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52" w:rsidRPr="00877B52" w:rsidRDefault="00877B52" w:rsidP="00877B52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26CB1"/>
          <w:sz w:val="24"/>
          <w:szCs w:val="24"/>
          <w:u w:val="single"/>
        </w:rPr>
      </w:pPr>
      <w:r w:rsidRPr="00877B52">
        <w:rPr>
          <w:rFonts w:ascii="Palatino Linotype" w:eastAsia="Times New Roman" w:hAnsi="Palatino Linotype" w:cs="Times New Roman"/>
          <w:b/>
          <w:bCs/>
          <w:color w:val="026CB1"/>
          <w:sz w:val="24"/>
          <w:szCs w:val="24"/>
          <w:u w:val="single"/>
        </w:rPr>
        <w:t xml:space="preserve">Spring Tiles Integration </w:t>
      </w:r>
    </w:p>
    <w:p w:rsidR="00877B52" w:rsidRPr="00877B52" w:rsidRDefault="00877B52" w:rsidP="00877B52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bookmarkStart w:id="0" w:name="_GoBack"/>
      <w:bookmarkEnd w:id="0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In this example you will learn how to integrate Spring with Tiles 2. The directory structure of the example is shown below.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5075" cy="5038725"/>
            <wp:effectExtent l="0" t="0" r="9525" b="9525"/>
            <wp:docPr id="3" name="Picture 3" descr="http://www.tutorials4u.net/spring-tutorial/images/spring-tiles-pi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4u.net/spring-tutorial/images/spring-tiles-pic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52" w:rsidRPr="00877B52" w:rsidRDefault="00877B52" w:rsidP="00877B52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Add the following library files to the lib directory.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01.antlr-runtime-3.0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02.commons-logging-1.0.4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03.org.springframework.asm-3.0.0.M3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04.org.springframework.beans-3.0.0.M3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05.org.springframework.context-3.0.0.M3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06.org.springframework.context.support-3.0.0.M3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07.org.springframework.core-3.0.0.M3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08.org.springframework.expression-3.0.0.M3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09.org.springframework.web-3.0.0.M3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10.org.springframework.web.servlet-3.0.0.M3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11.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12.commons-beanutils-1.7.0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13.commons-digester-1.8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14.commons-logging-api-1.1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15.jstl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16.standard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17.tiles-api-2.0.4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18.tiles-core-2.0.4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19.tiles-jsp-2.0.4</w:t>
      </w:r>
    </w:p>
    <w:p w:rsidR="00877B52" w:rsidRPr="00877B52" w:rsidRDefault="00877B52" w:rsidP="00877B52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You will see how to create a simple classic tile layout with a header, menu, body and footer regions.</w:t>
      </w:r>
    </w:p>
    <w:p w:rsidR="00877B52" w:rsidRPr="00877B52" w:rsidRDefault="00877B52" w:rsidP="00877B52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133725" cy="2352675"/>
            <wp:effectExtent l="0" t="0" r="9525" b="9525"/>
            <wp:docPr id="2" name="Picture 2" descr="http://www.tutorials4u.net/spring-tutorial/images/spring-tiles-pic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4u.net/spring-tutorial/images/spring-tiles-pic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52" w:rsidRPr="00877B52" w:rsidRDefault="00877B52" w:rsidP="00877B52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In Spring to use Tiles, configure the following Tile definition in the Spring configuration file.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01.&lt;?xml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version="1.0"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encoding="UTF-8"?&gt;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02.&lt;beans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xmlns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="http://www.springframework.org/schema/beans"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03.xmlns:xsi="http://www.w3.org/2001/XMLSchema-instance"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04.xmlns:p="http://www.springframework.org/schema/p"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05.xmlns:context="http://www.springframework.org/schema/context"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06.xsi:schemaLocation="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07.http://www.springframework.org/schema/beans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08.http://www.springframework.org/schema/beans/spring-beans.xsd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09.http://www.springframework.org/schema/context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10.http://www.springframework.org/schema/context/spring-context.xsd"&gt;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11.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12.&lt;bean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id="viewResolver"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 xml:space="preserve">class="org.springframework.web.servlet.view. 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ResourceBundleViewResolver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p:basename="views"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14.&lt;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context:component-scan</w:t>
      </w:r>
      <w:proofErr w:type="spellEnd"/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base-package="com.tutorials4u.web"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15.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16.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17.&lt;bean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id="tilesConfigurer"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 xml:space="preserve">class="org.springframework.web.servlet.view.tiles2. 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TilesConfigurer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p:definitions="/WEB-INF/tiles-defs.xml"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18.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19.&lt;/beans&gt;</w:t>
      </w:r>
    </w:p>
    <w:p w:rsidR="00877B52" w:rsidRPr="00877B52" w:rsidRDefault="00877B52" w:rsidP="00877B52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Using the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definitions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attribute specify the location of the tiles definition file. Here the location is "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/WEB-INF/tiles-defs.xml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". The tiles definition file is shown below.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01.&lt;?xml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version="1.0"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encoding="UTF-8"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?&gt;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03.&lt;!DOCTYPE tiles-definitions PUBLIC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04."-//Apache Software Foundation//DTD Tiles Configuration 2.0//EN"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05."http://tiles.apache.org/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dtds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/tiles-config_2_0.dtd"&gt;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06.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07.&lt;tiles-definitions&gt;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08.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09.&lt;definition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name="baseLayout"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template="/WEB-INF/tiles/baseLayout.jsp"&gt;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10.&lt;put-attribute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name="title"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value="Template"/&gt;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11.&lt;put-attribute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name="header"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value="/WEB-INF/tiles/header.jsp"/&gt;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12.&lt;put-attribute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name="menu"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value="/WEB-INF/tiles/menu.jsp"/&gt;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13.&lt;put-attribute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name="body"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value="/WEB-INF/tiles/body.jsp"/&gt;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14.&lt;put-attribute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name="footer"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value="/WEB-INF/tiles/footer.jsp"/&gt;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15.&lt;/definition&gt;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16.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17.&lt;definition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name="welcome"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extends="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baseLayout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18.&lt;put-attribute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name="title"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value="Welcome"/&gt;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19.&lt;put-attribute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name="body"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value="/WEB-INF/jsp/welcome.jsp"/&gt;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20.&lt;/definition&gt;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21.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22.&lt;definition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name="struts"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extends="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baseLayout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23.&lt;put-attribute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name="title"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value="Struts"/&gt;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24.&lt;put-attribute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name="body"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value="/WEB-INF/jsp/struts.jsp"/&gt;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25.&lt;/definition&gt;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26.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27.&lt;definition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name="hibernate"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extends="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baseLayout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28.&lt;put-attribute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name="title"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value="Hibernate"/&gt;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29.&lt;put-attribute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name="body"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value="/WEB-INF/jsp/hibernate.jsp"/&gt;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30.&lt;/definition&gt;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31.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32.&lt;definition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name="spring"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extends="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baseLayout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33.&lt;put-attribute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name="title"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value="Spring"/&gt;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34.&lt;put-attribute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name="body"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value="/WEB-INF/jsp/spring.jsp"/&gt;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35.&lt;/definition&gt;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36.&lt;/tiles-definitions&gt;</w:t>
      </w:r>
    </w:p>
    <w:p w:rsidR="00877B52" w:rsidRPr="00877B52" w:rsidRDefault="00877B52" w:rsidP="00877B52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Here we first define a base layout, later we extend the base layout and create three more tile definitions by changing only the title and the body regions.</w:t>
      </w:r>
    </w:p>
    <w:p w:rsidR="00877B52" w:rsidRPr="00877B52" w:rsidRDefault="00877B52" w:rsidP="00877B52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To </w:t>
      </w:r>
      <w:proofErr w:type="spellStart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dispaly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 views we use the 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ResourceBundleViewResolver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. By default the 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views.properties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file will be used to store the key value pairs, we specify this using the 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attribute.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01.welcome.(class)=org.springframework.web.servlet.view.tiles2.TilesView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02.welcome.url=welcome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03.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04.struts.(class)=org.springframework.web.servlet.view.tiles2.TilesView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05.struts.url=struts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06.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07.hibernate.(class)=org.springframework.web.servlet.view.tiles2.TilesView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08.hibernate.url=hibernate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09.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10.spring.(class)=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org.springframework.web.servlet.view.JstlView</w:t>
      </w:r>
      <w:proofErr w:type="spellEnd"/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11.spring.url=/WEB-INF/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jsp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spring.jsp</w:t>
      </w:r>
      <w:proofErr w:type="spellEnd"/>
    </w:p>
    <w:p w:rsidR="00877B52" w:rsidRPr="00877B52" w:rsidRDefault="00877B52" w:rsidP="00877B52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The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,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and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refers to the tile definition names (the one to right side of the = sign). For tile views we use "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org.springframework.web.servlet.view.tiles2. 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TilesView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" class. You can also have other views together with the tile views. The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</w:t>
      </w:r>
      <w:proofErr w:type="spellStart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url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 is mapped to the 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about.jsp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page with is a 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org.springframework.web.servlet.view.JstlView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.</w:t>
      </w:r>
    </w:p>
    <w:p w:rsidR="00877B52" w:rsidRPr="00877B52" w:rsidRDefault="00877B52" w:rsidP="00877B52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The </w:t>
      </w:r>
      <w:proofErr w:type="spellStart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baseLayout.jsp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 file contains the table structure to hold the different regions.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 xml:space="preserve">01.&lt;%@ 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taglib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="http://tiles.apache.org/tags-tiles" prefix="tiles" %&gt;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02.&lt;!DOCTYPE HTML PUBLIC "-//W3C//DTD HTML 4.01 Transitional//EN"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03."http://www.w3.org/TR/html4/loose.dtd"&gt;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05.&lt;html&gt;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06.&lt;head&gt;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07.&lt;meta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http-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equiv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="Content-Type"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content="text/html; charset=UTF-8"&gt;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08.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09.&lt;title&gt;&lt;tiles:insertAttribute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name="title"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ignore="true"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/&gt;&lt;/title&gt;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10.&lt;/head&gt;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11.&lt;body&gt;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12.&lt;table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border="1"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cellpadding="2"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cellspacing="2"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align="center"&gt;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13.&lt;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14.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15.&lt;td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height="30"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colspan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="2"&gt;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16.&lt;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tiles:insertAttribute</w:t>
      </w:r>
      <w:proofErr w:type="spellEnd"/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name="header"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17.&lt;/td&gt;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18.&lt;/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19.&lt;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20.&lt;td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height="250"&gt;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21.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22.&lt;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tiles:insertAttribute</w:t>
      </w:r>
      <w:proofErr w:type="spellEnd"/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name="menu"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23.&lt;/td&gt;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24.&lt;td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width="350"&gt;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25.&lt;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tiles:insertAttribute</w:t>
      </w:r>
      <w:proofErr w:type="spellEnd"/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name="body"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26.&lt;/td&gt;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27.&lt;/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28.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29.&lt;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30.&lt;td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height="30"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colspan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="2"&gt;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31.&lt;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tiles:insertAttribute</w:t>
      </w:r>
      <w:proofErr w:type="spellEnd"/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name="footer"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32.&lt;/td&gt;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33.&lt;/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tr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34.&lt;/table&gt;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35.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36.&lt;/body&gt;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37.&lt;/html&gt;</w:t>
      </w:r>
    </w:p>
    <w:p w:rsidR="00877B52" w:rsidRPr="00877B52" w:rsidRDefault="00877B52" w:rsidP="00877B52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Here we use annotated controller handler mapping to handle the request. In the 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redirect.jsp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page we forward the request to the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welcome.htm </w:t>
      </w:r>
      <w:proofErr w:type="spellStart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url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 xml:space="preserve">1.&lt;% 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response.sendRedirect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("welcome.htm"); %&gt;</w:t>
      </w:r>
    </w:p>
    <w:p w:rsidR="00877B52" w:rsidRPr="00877B52" w:rsidRDefault="00877B52" w:rsidP="00877B52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The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welcome.htm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</w:t>
      </w:r>
      <w:proofErr w:type="spellStart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url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 will be handled by the </w:t>
      </w:r>
      <w:proofErr w:type="spellStart"/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WelcomeController</w:t>
      </w:r>
      <w:proofErr w:type="spellEnd"/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class, where we forward it to the </w:t>
      </w:r>
      <w:r w:rsidRPr="00877B52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r w:rsidRPr="00877B52">
        <w:rPr>
          <w:rFonts w:ascii="Palatino Linotype" w:eastAsia="Times New Roman" w:hAnsi="Palatino Linotype" w:cs="Times New Roman"/>
          <w:color w:val="000000"/>
          <w:sz w:val="23"/>
          <w:szCs w:val="23"/>
        </w:rPr>
        <w:t> tile page.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01.package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com.tutorials4u.web;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03.import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org.springframework.stereotype.Controller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04.import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org.springframework.web.bind.annotation.RequestMapping;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05.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06.@Controller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07.public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>WelcomeController</w:t>
      </w:r>
      <w:proofErr w:type="spellEnd"/>
      <w:r w:rsidRPr="00877B52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08.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09.@RequestMapping("/welcome.htm")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10.public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String redirect()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11.{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12.return</w:t>
      </w:r>
      <w:r w:rsidRPr="00877B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"welcome";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13.}</w:t>
      </w:r>
    </w:p>
    <w:p w:rsidR="00877B52" w:rsidRPr="00877B52" w:rsidRDefault="00877B52" w:rsidP="00877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52">
        <w:rPr>
          <w:rFonts w:ascii="Calibri" w:eastAsia="Times New Roman" w:hAnsi="Calibri" w:cs="Calibri"/>
          <w:color w:val="000000"/>
          <w:sz w:val="24"/>
          <w:szCs w:val="24"/>
        </w:rPr>
        <w:t>14.}</w:t>
      </w:r>
    </w:p>
    <w:p w:rsidR="00877B52" w:rsidRPr="00877B52" w:rsidRDefault="00877B52" w:rsidP="00877B52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800725" cy="3819525"/>
            <wp:effectExtent l="0" t="0" r="9525" b="9525"/>
            <wp:docPr id="1" name="Picture 1" descr="http://www.tutorials4u.net/spring-tutorial/images/spring-tiles-pic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utorials4u.net/spring-tutorial/images/spring-tiles-pic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DC" w:rsidRDefault="003F1BDC"/>
    <w:sectPr w:rsidR="003F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56"/>
    <w:rsid w:val="001E33B5"/>
    <w:rsid w:val="00215756"/>
    <w:rsid w:val="003F1BDC"/>
    <w:rsid w:val="008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div">
    <w:name w:val="subtitlediv"/>
    <w:basedOn w:val="Normal"/>
    <w:rsid w:val="0087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B52"/>
    <w:rPr>
      <w:b/>
      <w:bCs/>
    </w:rPr>
  </w:style>
  <w:style w:type="paragraph" w:customStyle="1" w:styleId="aboutdescmsgdiv">
    <w:name w:val="aboutdescmsgdiv"/>
    <w:basedOn w:val="Normal"/>
    <w:rsid w:val="0087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7B52"/>
    <w:rPr>
      <w:rFonts w:ascii="Calibri" w:eastAsia="Times New Roman" w:hAnsi="Calibri" w:cs="Calibri"/>
      <w:sz w:val="24"/>
      <w:szCs w:val="24"/>
    </w:rPr>
  </w:style>
  <w:style w:type="character" w:customStyle="1" w:styleId="block">
    <w:name w:val="block"/>
    <w:basedOn w:val="DefaultParagraphFont"/>
    <w:rsid w:val="00877B52"/>
  </w:style>
  <w:style w:type="character" w:styleId="Emphasis">
    <w:name w:val="Emphasis"/>
    <w:basedOn w:val="DefaultParagraphFont"/>
    <w:uiPriority w:val="20"/>
    <w:qFormat/>
    <w:rsid w:val="00877B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div">
    <w:name w:val="subtitlediv"/>
    <w:basedOn w:val="Normal"/>
    <w:rsid w:val="0087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B52"/>
    <w:rPr>
      <w:b/>
      <w:bCs/>
    </w:rPr>
  </w:style>
  <w:style w:type="paragraph" w:customStyle="1" w:styleId="aboutdescmsgdiv">
    <w:name w:val="aboutdescmsgdiv"/>
    <w:basedOn w:val="Normal"/>
    <w:rsid w:val="0087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7B52"/>
    <w:rPr>
      <w:rFonts w:ascii="Calibri" w:eastAsia="Times New Roman" w:hAnsi="Calibri" w:cs="Calibri"/>
      <w:sz w:val="24"/>
      <w:szCs w:val="24"/>
    </w:rPr>
  </w:style>
  <w:style w:type="character" w:customStyle="1" w:styleId="block">
    <w:name w:val="block"/>
    <w:basedOn w:val="DefaultParagraphFont"/>
    <w:rsid w:val="00877B52"/>
  </w:style>
  <w:style w:type="character" w:styleId="Emphasis">
    <w:name w:val="Emphasis"/>
    <w:basedOn w:val="DefaultParagraphFont"/>
    <w:uiPriority w:val="20"/>
    <w:qFormat/>
    <w:rsid w:val="00877B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913</Words>
  <Characters>5207</Characters>
  <Application>Microsoft Office Word</Application>
  <DocSecurity>0</DocSecurity>
  <Lines>43</Lines>
  <Paragraphs>12</Paragraphs>
  <ScaleCrop>false</ScaleCrop>
  <Company>UnitedHealth Group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2018-05-20T02:39:00Z</dcterms:created>
  <dcterms:modified xsi:type="dcterms:W3CDTF">2018-05-20T02:40:00Z</dcterms:modified>
</cp:coreProperties>
</file>