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Default="00545C10">
      <w:pPr>
        <w:rPr>
          <w:rFonts w:ascii="Helvetica" w:hAnsi="Helvetica" w:cs="Helvetica"/>
          <w:b/>
          <w:bCs/>
          <w:color w:val="610B38"/>
          <w:sz w:val="44"/>
          <w:szCs w:val="44"/>
        </w:rPr>
      </w:pPr>
      <w:r>
        <w:rPr>
          <w:rFonts w:ascii="Helvetica" w:hAnsi="Helvetica" w:cs="Helvetica"/>
          <w:b/>
          <w:bCs/>
          <w:color w:val="610B38"/>
          <w:sz w:val="44"/>
          <w:szCs w:val="44"/>
        </w:rPr>
        <w:t>Caching in Hibernate</w:t>
      </w:r>
    </w:p>
    <w:p w:rsidR="00376B79" w:rsidRDefault="00376B79" w:rsidP="00376B79">
      <w:pPr>
        <w:pStyle w:val="NormalWeb"/>
        <w:spacing w:line="345" w:lineRule="atLeast"/>
        <w:ind w:left="300"/>
        <w:jc w:val="both"/>
        <w:rPr>
          <w:rFonts w:ascii="Verdana" w:hAnsi="Verdana"/>
          <w:color w:val="000000"/>
          <w:sz w:val="20"/>
          <w:szCs w:val="20"/>
        </w:rPr>
      </w:pPr>
      <w:r>
        <w:rPr>
          <w:rFonts w:ascii="Verdana" w:hAnsi="Verdana"/>
          <w:color w:val="000000"/>
          <w:sz w:val="20"/>
          <w:szCs w:val="20"/>
        </w:rPr>
        <w:t>Hibernate caching improves the performance of the application by pooling the object in the cache.</w:t>
      </w:r>
    </w:p>
    <w:p w:rsidR="00376B79" w:rsidRDefault="00376B79" w:rsidP="00376B79">
      <w:pPr>
        <w:pStyle w:val="NormalWeb"/>
        <w:spacing w:line="345" w:lineRule="atLeast"/>
        <w:ind w:left="300"/>
        <w:jc w:val="both"/>
        <w:rPr>
          <w:rFonts w:ascii="Verdana" w:hAnsi="Verdana"/>
          <w:color w:val="000000"/>
          <w:sz w:val="20"/>
          <w:szCs w:val="20"/>
        </w:rPr>
      </w:pPr>
      <w:r>
        <w:rPr>
          <w:rFonts w:ascii="Verdana" w:hAnsi="Verdana"/>
          <w:color w:val="000000"/>
          <w:sz w:val="20"/>
          <w:szCs w:val="20"/>
        </w:rPr>
        <w:t>There are mainly two types of caching: first level cache and second level cache.</w:t>
      </w:r>
    </w:p>
    <w:p w:rsidR="00545C10" w:rsidRDefault="00545C10"/>
    <w:p w:rsidR="00D07B9A" w:rsidRPr="00D07B9A" w:rsidRDefault="00D07B9A" w:rsidP="00D07B9A">
      <w:pPr>
        <w:spacing w:before="100" w:beforeAutospacing="1" w:after="100" w:afterAutospacing="1" w:line="345" w:lineRule="atLeast"/>
        <w:ind w:left="300"/>
        <w:jc w:val="both"/>
        <w:outlineLvl w:val="3"/>
        <w:rPr>
          <w:rFonts w:ascii="Helvetica" w:eastAsia="Times New Roman" w:hAnsi="Helvetica" w:cs="Helvetica"/>
          <w:color w:val="610B4B"/>
          <w:sz w:val="29"/>
          <w:szCs w:val="29"/>
        </w:rPr>
      </w:pPr>
      <w:r w:rsidRPr="00D07B9A">
        <w:rPr>
          <w:rFonts w:ascii="Helvetica" w:eastAsia="Times New Roman" w:hAnsi="Helvetica" w:cs="Helvetica"/>
          <w:color w:val="610B4B"/>
          <w:sz w:val="29"/>
          <w:szCs w:val="29"/>
        </w:rPr>
        <w:t>First Level Cache</w:t>
      </w:r>
    </w:p>
    <w:p w:rsidR="00D07B9A" w:rsidRPr="00D07B9A" w:rsidRDefault="00D07B9A" w:rsidP="00D07B9A">
      <w:pPr>
        <w:spacing w:before="100" w:beforeAutospacing="1" w:after="100" w:afterAutospacing="1" w:line="345" w:lineRule="atLeast"/>
        <w:ind w:left="300"/>
        <w:jc w:val="both"/>
        <w:rPr>
          <w:rFonts w:ascii="Verdana" w:eastAsia="Times New Roman" w:hAnsi="Verdana" w:cs="Times New Roman"/>
          <w:color w:val="000000"/>
          <w:sz w:val="20"/>
          <w:szCs w:val="20"/>
        </w:rPr>
      </w:pPr>
      <w:r w:rsidRPr="00D07B9A">
        <w:rPr>
          <w:rFonts w:ascii="Verdana" w:eastAsia="Times New Roman" w:hAnsi="Verdana" w:cs="Times New Roman"/>
          <w:color w:val="000000"/>
          <w:sz w:val="20"/>
          <w:szCs w:val="20"/>
        </w:rPr>
        <w:t xml:space="preserve">Session object holds the first level cache data. It is enabled by default. The first level cache data will not be available to entire application. An application can use many session </w:t>
      </w:r>
      <w:proofErr w:type="gramStart"/>
      <w:r w:rsidRPr="00D07B9A">
        <w:rPr>
          <w:rFonts w:ascii="Verdana" w:eastAsia="Times New Roman" w:hAnsi="Verdana" w:cs="Times New Roman"/>
          <w:color w:val="000000"/>
          <w:sz w:val="20"/>
          <w:szCs w:val="20"/>
        </w:rPr>
        <w:t>object</w:t>
      </w:r>
      <w:proofErr w:type="gramEnd"/>
      <w:r w:rsidRPr="00D07B9A">
        <w:rPr>
          <w:rFonts w:ascii="Verdana" w:eastAsia="Times New Roman" w:hAnsi="Verdana" w:cs="Times New Roman"/>
          <w:color w:val="000000"/>
          <w:sz w:val="20"/>
          <w:szCs w:val="20"/>
        </w:rPr>
        <w:t>.</w:t>
      </w:r>
    </w:p>
    <w:p w:rsidR="00D07B9A" w:rsidRPr="00D07B9A" w:rsidRDefault="00D07B9A" w:rsidP="00D07B9A">
      <w:pPr>
        <w:spacing w:before="100" w:beforeAutospacing="1" w:after="100" w:afterAutospacing="1" w:line="345" w:lineRule="atLeast"/>
        <w:ind w:left="300"/>
        <w:jc w:val="both"/>
        <w:outlineLvl w:val="3"/>
        <w:rPr>
          <w:rFonts w:ascii="Helvetica" w:eastAsia="Times New Roman" w:hAnsi="Helvetica" w:cs="Helvetica"/>
          <w:color w:val="610B4B"/>
          <w:sz w:val="29"/>
          <w:szCs w:val="29"/>
        </w:rPr>
      </w:pPr>
      <w:r w:rsidRPr="00D07B9A">
        <w:rPr>
          <w:rFonts w:ascii="Helvetica" w:eastAsia="Times New Roman" w:hAnsi="Helvetica" w:cs="Helvetica"/>
          <w:color w:val="610B4B"/>
          <w:sz w:val="29"/>
          <w:szCs w:val="29"/>
        </w:rPr>
        <w:t>Second Level Cache</w:t>
      </w:r>
    </w:p>
    <w:p w:rsidR="00D07B9A" w:rsidRPr="00D07B9A" w:rsidRDefault="00D07B9A" w:rsidP="00D07B9A">
      <w:pPr>
        <w:spacing w:before="100" w:beforeAutospacing="1" w:after="100" w:afterAutospacing="1" w:line="345" w:lineRule="atLeast"/>
        <w:ind w:left="300"/>
        <w:jc w:val="both"/>
        <w:rPr>
          <w:rFonts w:ascii="Verdana" w:eastAsia="Times New Roman" w:hAnsi="Verdana" w:cs="Times New Roman"/>
          <w:color w:val="000000"/>
          <w:sz w:val="20"/>
          <w:szCs w:val="20"/>
        </w:rPr>
      </w:pPr>
      <w:proofErr w:type="spellStart"/>
      <w:r w:rsidRPr="00D07B9A">
        <w:rPr>
          <w:rFonts w:ascii="Verdana" w:eastAsia="Times New Roman" w:hAnsi="Verdana" w:cs="Times New Roman"/>
          <w:color w:val="000000"/>
          <w:sz w:val="20"/>
          <w:szCs w:val="20"/>
        </w:rPr>
        <w:t>SessionFactory</w:t>
      </w:r>
      <w:proofErr w:type="spellEnd"/>
      <w:r w:rsidRPr="00D07B9A">
        <w:rPr>
          <w:rFonts w:ascii="Verdana" w:eastAsia="Times New Roman" w:hAnsi="Verdana" w:cs="Times New Roman"/>
          <w:color w:val="000000"/>
          <w:sz w:val="20"/>
          <w:szCs w:val="20"/>
        </w:rPr>
        <w:t xml:space="preserve"> object holds the second level cache data. The data stored in the second level cache will be available to entire application. But we need to enable it </w:t>
      </w:r>
      <w:proofErr w:type="spellStart"/>
      <w:r w:rsidRPr="00D07B9A">
        <w:rPr>
          <w:rFonts w:ascii="Verdana" w:eastAsia="Times New Roman" w:hAnsi="Verdana" w:cs="Times New Roman"/>
          <w:color w:val="000000"/>
          <w:sz w:val="20"/>
          <w:szCs w:val="20"/>
        </w:rPr>
        <w:t>explicitely</w:t>
      </w:r>
      <w:proofErr w:type="spellEnd"/>
      <w:r w:rsidRPr="00D07B9A">
        <w:rPr>
          <w:rFonts w:ascii="Verdana" w:eastAsia="Times New Roman" w:hAnsi="Verdana" w:cs="Times New Roman"/>
          <w:color w:val="000000"/>
          <w:sz w:val="20"/>
          <w:szCs w:val="20"/>
        </w:rPr>
        <w:t>.</w:t>
      </w:r>
    </w:p>
    <w:p w:rsidR="00D07B9A" w:rsidRPr="00D07B9A" w:rsidRDefault="00D07B9A" w:rsidP="00D07B9A">
      <w:pPr>
        <w:spacing w:before="100" w:beforeAutospacing="1" w:after="100" w:afterAutospacing="1" w:line="345" w:lineRule="atLeast"/>
        <w:ind w:left="300"/>
        <w:jc w:val="both"/>
        <w:rPr>
          <w:rFonts w:ascii="Verdana" w:eastAsia="Times New Roman" w:hAnsi="Verdana" w:cs="Times New Roman"/>
          <w:color w:val="000000"/>
          <w:sz w:val="20"/>
          <w:szCs w:val="20"/>
        </w:rPr>
      </w:pPr>
      <w:r w:rsidRPr="00D07B9A">
        <w:rPr>
          <w:rFonts w:ascii="Verdana" w:eastAsia="Times New Roman" w:hAnsi="Verdana" w:cs="Times New Roman"/>
          <w:color w:val="000000"/>
          <w:sz w:val="20"/>
          <w:szCs w:val="20"/>
        </w:rPr>
        <w:t>Second Level Cache implementations are provided by different vendors such as:</w:t>
      </w:r>
    </w:p>
    <w:p w:rsidR="00376B79" w:rsidRDefault="00701B1D">
      <w:pPr>
        <w:rPr>
          <w:rFonts w:ascii="Helvetica" w:hAnsi="Helvetica" w:cs="Helvetica"/>
          <w:b/>
          <w:bCs/>
          <w:color w:val="610B38"/>
          <w:sz w:val="44"/>
          <w:szCs w:val="44"/>
        </w:rPr>
      </w:pPr>
      <w:r>
        <w:rPr>
          <w:rFonts w:ascii="Helvetica" w:hAnsi="Helvetica" w:cs="Helvetica"/>
          <w:b/>
          <w:bCs/>
          <w:color w:val="610B38"/>
          <w:sz w:val="44"/>
          <w:szCs w:val="44"/>
        </w:rPr>
        <w:t>Hibernate Second Level Cache</w:t>
      </w:r>
    </w:p>
    <w:p w:rsidR="007E0192" w:rsidRPr="007E0192" w:rsidRDefault="007E0192" w:rsidP="007E0192">
      <w:pPr>
        <w:spacing w:before="100" w:beforeAutospacing="1" w:after="100" w:afterAutospacing="1" w:line="345" w:lineRule="atLeast"/>
        <w:ind w:left="300"/>
        <w:jc w:val="both"/>
        <w:rPr>
          <w:rFonts w:ascii="Verdana" w:eastAsia="Times New Roman" w:hAnsi="Verdana" w:cs="Times New Roman"/>
          <w:color w:val="000000"/>
          <w:sz w:val="20"/>
          <w:szCs w:val="20"/>
        </w:rPr>
      </w:pPr>
      <w:r w:rsidRPr="007E0192">
        <w:rPr>
          <w:rFonts w:ascii="Verdana" w:eastAsia="Times New Roman" w:hAnsi="Verdana" w:cs="Times New Roman"/>
          <w:b/>
          <w:bCs/>
          <w:color w:val="000000"/>
          <w:sz w:val="20"/>
          <w:szCs w:val="20"/>
        </w:rPr>
        <w:t>Hibernate second level cache</w:t>
      </w:r>
      <w:r w:rsidRPr="007E0192">
        <w:rPr>
          <w:rFonts w:ascii="Verdana" w:eastAsia="Times New Roman" w:hAnsi="Verdana" w:cs="Times New Roman"/>
          <w:color w:val="000000"/>
          <w:sz w:val="20"/>
          <w:szCs w:val="20"/>
        </w:rPr>
        <w:t xml:space="preserve"> uses </w:t>
      </w:r>
      <w:r w:rsidRPr="007E0192">
        <w:rPr>
          <w:rFonts w:ascii="Verdana" w:eastAsia="Times New Roman" w:hAnsi="Verdana" w:cs="Times New Roman"/>
          <w:i/>
          <w:iCs/>
          <w:color w:val="000000"/>
          <w:sz w:val="20"/>
          <w:szCs w:val="20"/>
        </w:rPr>
        <w:t>a common cache for all the session object of a session factory</w:t>
      </w:r>
      <w:r w:rsidRPr="007E0192">
        <w:rPr>
          <w:rFonts w:ascii="Verdana" w:eastAsia="Times New Roman" w:hAnsi="Verdana" w:cs="Times New Roman"/>
          <w:color w:val="000000"/>
          <w:sz w:val="20"/>
          <w:szCs w:val="20"/>
        </w:rPr>
        <w:t>. It is useful if you have multiple session objects from a session factory.</w:t>
      </w:r>
    </w:p>
    <w:p w:rsidR="007E0192" w:rsidRPr="007E0192" w:rsidRDefault="007E0192" w:rsidP="007E0192">
      <w:pPr>
        <w:spacing w:before="100" w:beforeAutospacing="1" w:after="100" w:afterAutospacing="1" w:line="345" w:lineRule="atLeast"/>
        <w:ind w:left="300"/>
        <w:jc w:val="both"/>
        <w:rPr>
          <w:rFonts w:ascii="Verdana" w:eastAsia="Times New Roman" w:hAnsi="Verdana" w:cs="Times New Roman"/>
          <w:color w:val="000000"/>
          <w:sz w:val="20"/>
          <w:szCs w:val="20"/>
        </w:rPr>
      </w:pPr>
      <w:proofErr w:type="spellStart"/>
      <w:r w:rsidRPr="007E0192">
        <w:rPr>
          <w:rFonts w:ascii="Verdana" w:eastAsia="Times New Roman" w:hAnsi="Verdana" w:cs="Times New Roman"/>
          <w:b/>
          <w:bCs/>
          <w:color w:val="000000"/>
          <w:sz w:val="20"/>
          <w:szCs w:val="20"/>
        </w:rPr>
        <w:t>SessionFactory</w:t>
      </w:r>
      <w:proofErr w:type="spellEnd"/>
      <w:r w:rsidRPr="007E0192">
        <w:rPr>
          <w:rFonts w:ascii="Verdana" w:eastAsia="Times New Roman" w:hAnsi="Verdana" w:cs="Times New Roman"/>
          <w:color w:val="000000"/>
          <w:sz w:val="20"/>
          <w:szCs w:val="20"/>
        </w:rPr>
        <w:t xml:space="preserve"> holds the second level cache data. It is global for all the session objects and not enabled by default. </w:t>
      </w:r>
    </w:p>
    <w:p w:rsidR="007E0192" w:rsidRPr="007E0192" w:rsidRDefault="007E0192" w:rsidP="007E0192">
      <w:pPr>
        <w:spacing w:before="100" w:beforeAutospacing="1" w:after="100" w:afterAutospacing="1" w:line="345" w:lineRule="atLeast"/>
        <w:ind w:left="300"/>
        <w:jc w:val="both"/>
        <w:rPr>
          <w:rFonts w:ascii="Verdana" w:eastAsia="Times New Roman" w:hAnsi="Verdana" w:cs="Times New Roman"/>
          <w:color w:val="000000"/>
          <w:sz w:val="20"/>
          <w:szCs w:val="20"/>
        </w:rPr>
      </w:pPr>
      <w:r w:rsidRPr="007E0192">
        <w:rPr>
          <w:rFonts w:ascii="Verdana" w:eastAsia="Times New Roman" w:hAnsi="Verdana" w:cs="Times New Roman"/>
          <w:color w:val="000000"/>
          <w:sz w:val="20"/>
          <w:szCs w:val="20"/>
        </w:rPr>
        <w:t xml:space="preserve">Different vendors have provided the implementation of Second Level Cache. </w:t>
      </w:r>
    </w:p>
    <w:p w:rsidR="007E0192" w:rsidRPr="007E0192" w:rsidRDefault="007E0192" w:rsidP="007E0192">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7E0192">
        <w:rPr>
          <w:rFonts w:ascii="Verdana" w:eastAsia="Times New Roman" w:hAnsi="Verdana" w:cs="Times New Roman"/>
          <w:color w:val="000000"/>
          <w:sz w:val="20"/>
          <w:szCs w:val="20"/>
        </w:rPr>
        <w:t>EH Cache</w:t>
      </w:r>
    </w:p>
    <w:p w:rsidR="007E0192" w:rsidRPr="007E0192" w:rsidRDefault="007E0192" w:rsidP="007E0192">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7E0192">
        <w:rPr>
          <w:rFonts w:ascii="Verdana" w:eastAsia="Times New Roman" w:hAnsi="Verdana" w:cs="Times New Roman"/>
          <w:color w:val="000000"/>
          <w:sz w:val="20"/>
          <w:szCs w:val="20"/>
        </w:rPr>
        <w:t>OS Cache</w:t>
      </w:r>
    </w:p>
    <w:p w:rsidR="007E0192" w:rsidRPr="007E0192" w:rsidRDefault="007E0192" w:rsidP="007E0192">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7E0192">
        <w:rPr>
          <w:rFonts w:ascii="Verdana" w:eastAsia="Times New Roman" w:hAnsi="Verdana" w:cs="Times New Roman"/>
          <w:color w:val="000000"/>
          <w:sz w:val="20"/>
          <w:szCs w:val="20"/>
        </w:rPr>
        <w:t>Swarm Cache</w:t>
      </w:r>
    </w:p>
    <w:p w:rsidR="007E0192" w:rsidRPr="007E0192" w:rsidRDefault="007E0192" w:rsidP="007E0192">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proofErr w:type="spellStart"/>
      <w:r w:rsidRPr="007E0192">
        <w:rPr>
          <w:rFonts w:ascii="Verdana" w:eastAsia="Times New Roman" w:hAnsi="Verdana" w:cs="Times New Roman"/>
          <w:color w:val="000000"/>
          <w:sz w:val="20"/>
          <w:szCs w:val="20"/>
        </w:rPr>
        <w:t>JBoss</w:t>
      </w:r>
      <w:proofErr w:type="spellEnd"/>
      <w:r w:rsidRPr="007E0192">
        <w:rPr>
          <w:rFonts w:ascii="Verdana" w:eastAsia="Times New Roman" w:hAnsi="Verdana" w:cs="Times New Roman"/>
          <w:color w:val="000000"/>
          <w:sz w:val="20"/>
          <w:szCs w:val="20"/>
        </w:rPr>
        <w:t xml:space="preserve"> Cache</w:t>
      </w:r>
    </w:p>
    <w:p w:rsidR="00701B1D" w:rsidRDefault="00701B1D"/>
    <w:p w:rsidR="00FF2368" w:rsidRPr="00FF2368" w:rsidRDefault="00FF2368" w:rsidP="00FF2368">
      <w:pPr>
        <w:spacing w:before="100" w:beforeAutospacing="1" w:after="100" w:afterAutospacing="1"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lastRenderedPageBreak/>
        <w:t>Each implementation provides different cache usage functionality. There are four ways to use second level cache.</w:t>
      </w:r>
    </w:p>
    <w:p w:rsidR="00FF2368" w:rsidRPr="00FF2368" w:rsidRDefault="00FF2368" w:rsidP="00FF2368">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FF2368">
        <w:rPr>
          <w:rFonts w:ascii="Verdana" w:eastAsia="Times New Roman" w:hAnsi="Verdana" w:cs="Times New Roman"/>
          <w:b/>
          <w:bCs/>
          <w:color w:val="000000"/>
          <w:sz w:val="20"/>
          <w:szCs w:val="20"/>
        </w:rPr>
        <w:t>read-</w:t>
      </w:r>
      <w:proofErr w:type="gramEnd"/>
      <w:r w:rsidRPr="00FF2368">
        <w:rPr>
          <w:rFonts w:ascii="Verdana" w:eastAsia="Times New Roman" w:hAnsi="Verdana" w:cs="Times New Roman"/>
          <w:b/>
          <w:bCs/>
          <w:color w:val="000000"/>
          <w:sz w:val="20"/>
          <w:szCs w:val="20"/>
        </w:rPr>
        <w:t>only:</w:t>
      </w:r>
      <w:r w:rsidRPr="00FF2368">
        <w:rPr>
          <w:rFonts w:ascii="Verdana" w:eastAsia="Times New Roman" w:hAnsi="Verdana" w:cs="Times New Roman"/>
          <w:color w:val="000000"/>
          <w:sz w:val="20"/>
          <w:szCs w:val="20"/>
        </w:rPr>
        <w:t xml:space="preserve"> caching will work for read only operation.</w:t>
      </w:r>
    </w:p>
    <w:p w:rsidR="00FF2368" w:rsidRPr="00FF2368" w:rsidRDefault="00FF2368" w:rsidP="00FF2368">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spellStart"/>
      <w:proofErr w:type="gramStart"/>
      <w:r w:rsidRPr="00FF2368">
        <w:rPr>
          <w:rFonts w:ascii="Verdana" w:eastAsia="Times New Roman" w:hAnsi="Verdana" w:cs="Times New Roman"/>
          <w:b/>
          <w:bCs/>
          <w:color w:val="000000"/>
          <w:sz w:val="20"/>
          <w:szCs w:val="20"/>
        </w:rPr>
        <w:t>nonstrict</w:t>
      </w:r>
      <w:proofErr w:type="spellEnd"/>
      <w:r w:rsidRPr="00FF2368">
        <w:rPr>
          <w:rFonts w:ascii="Verdana" w:eastAsia="Times New Roman" w:hAnsi="Verdana" w:cs="Times New Roman"/>
          <w:b/>
          <w:bCs/>
          <w:color w:val="000000"/>
          <w:sz w:val="20"/>
          <w:szCs w:val="20"/>
        </w:rPr>
        <w:t>-read-write</w:t>
      </w:r>
      <w:proofErr w:type="gramEnd"/>
      <w:r w:rsidRPr="00FF2368">
        <w:rPr>
          <w:rFonts w:ascii="Verdana" w:eastAsia="Times New Roman" w:hAnsi="Verdana" w:cs="Times New Roman"/>
          <w:b/>
          <w:bCs/>
          <w:color w:val="000000"/>
          <w:sz w:val="20"/>
          <w:szCs w:val="20"/>
        </w:rPr>
        <w:t>:</w:t>
      </w:r>
      <w:r w:rsidRPr="00FF2368">
        <w:rPr>
          <w:rFonts w:ascii="Verdana" w:eastAsia="Times New Roman" w:hAnsi="Verdana" w:cs="Times New Roman"/>
          <w:color w:val="000000"/>
          <w:sz w:val="20"/>
          <w:szCs w:val="20"/>
        </w:rPr>
        <w:t xml:space="preserve"> caching will work for read and write but one at a time.</w:t>
      </w:r>
    </w:p>
    <w:p w:rsidR="00FF2368" w:rsidRPr="00FF2368" w:rsidRDefault="00FF2368" w:rsidP="00FF2368">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FF2368">
        <w:rPr>
          <w:rFonts w:ascii="Verdana" w:eastAsia="Times New Roman" w:hAnsi="Verdana" w:cs="Times New Roman"/>
          <w:b/>
          <w:bCs/>
          <w:color w:val="000000"/>
          <w:sz w:val="20"/>
          <w:szCs w:val="20"/>
        </w:rPr>
        <w:t>read-write</w:t>
      </w:r>
      <w:proofErr w:type="gramEnd"/>
      <w:r w:rsidRPr="00FF2368">
        <w:rPr>
          <w:rFonts w:ascii="Verdana" w:eastAsia="Times New Roman" w:hAnsi="Verdana" w:cs="Times New Roman"/>
          <w:b/>
          <w:bCs/>
          <w:color w:val="000000"/>
          <w:sz w:val="20"/>
          <w:szCs w:val="20"/>
        </w:rPr>
        <w:t>:</w:t>
      </w:r>
      <w:r w:rsidRPr="00FF2368">
        <w:rPr>
          <w:rFonts w:ascii="Verdana" w:eastAsia="Times New Roman" w:hAnsi="Verdana" w:cs="Times New Roman"/>
          <w:color w:val="000000"/>
          <w:sz w:val="20"/>
          <w:szCs w:val="20"/>
        </w:rPr>
        <w:t xml:space="preserve"> caching will work for read and write, can be used simultaneously.</w:t>
      </w:r>
    </w:p>
    <w:p w:rsidR="00FF2368" w:rsidRPr="00FF2368" w:rsidRDefault="00FF2368" w:rsidP="00FF2368">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proofErr w:type="gramStart"/>
      <w:r w:rsidRPr="00FF2368">
        <w:rPr>
          <w:rFonts w:ascii="Verdana" w:eastAsia="Times New Roman" w:hAnsi="Verdana" w:cs="Times New Roman"/>
          <w:b/>
          <w:bCs/>
          <w:color w:val="000000"/>
          <w:sz w:val="20"/>
          <w:szCs w:val="20"/>
        </w:rPr>
        <w:t>transactional</w:t>
      </w:r>
      <w:proofErr w:type="gramEnd"/>
      <w:r w:rsidRPr="00FF2368">
        <w:rPr>
          <w:rFonts w:ascii="Verdana" w:eastAsia="Times New Roman" w:hAnsi="Verdana" w:cs="Times New Roman"/>
          <w:b/>
          <w:bCs/>
          <w:color w:val="000000"/>
          <w:sz w:val="20"/>
          <w:szCs w:val="20"/>
        </w:rPr>
        <w:t>:</w:t>
      </w:r>
      <w:r w:rsidRPr="00FF2368">
        <w:rPr>
          <w:rFonts w:ascii="Verdana" w:eastAsia="Times New Roman" w:hAnsi="Verdana" w:cs="Times New Roman"/>
          <w:color w:val="000000"/>
          <w:sz w:val="20"/>
          <w:szCs w:val="20"/>
        </w:rPr>
        <w:t xml:space="preserve"> caching will work for transaction.</w:t>
      </w:r>
    </w:p>
    <w:p w:rsidR="00FF2368" w:rsidRPr="00FF2368" w:rsidRDefault="00FF2368" w:rsidP="00FF2368">
      <w:pPr>
        <w:spacing w:before="100" w:beforeAutospacing="1" w:after="100" w:afterAutospacing="1"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The cache-usage property can be applied to class or collection level in hbm.xml file. The example to define cache usage is given below:</w:t>
      </w:r>
    </w:p>
    <w:p w:rsidR="002F5D0B" w:rsidRPr="002F5D0B" w:rsidRDefault="002F5D0B" w:rsidP="002F5D0B">
      <w:pPr>
        <w:numPr>
          <w:ilvl w:val="0"/>
          <w:numId w:val="4"/>
        </w:numPr>
        <w:spacing w:after="120" w:line="345" w:lineRule="atLeast"/>
        <w:ind w:left="330"/>
        <w:jc w:val="both"/>
        <w:rPr>
          <w:rFonts w:ascii="Verdana" w:eastAsia="Times New Roman" w:hAnsi="Verdana" w:cs="Times New Roman"/>
          <w:color w:val="000000"/>
          <w:sz w:val="20"/>
          <w:szCs w:val="20"/>
        </w:rPr>
      </w:pPr>
      <w:r w:rsidRPr="002F5D0B">
        <w:rPr>
          <w:rFonts w:ascii="Verdana" w:eastAsia="Times New Roman" w:hAnsi="Verdana" w:cs="Times New Roman"/>
          <w:b/>
          <w:bCs/>
          <w:color w:val="006699"/>
          <w:sz w:val="20"/>
          <w:szCs w:val="20"/>
          <w:bdr w:val="none" w:sz="0" w:space="0" w:color="auto" w:frame="1"/>
        </w:rPr>
        <w:t>&lt;cache</w:t>
      </w:r>
      <w:r w:rsidRPr="002F5D0B">
        <w:rPr>
          <w:rFonts w:ascii="Verdana" w:eastAsia="Times New Roman" w:hAnsi="Verdana" w:cs="Times New Roman"/>
          <w:color w:val="000000"/>
          <w:sz w:val="20"/>
          <w:szCs w:val="20"/>
          <w:bdr w:val="none" w:sz="0" w:space="0" w:color="auto" w:frame="1"/>
        </w:rPr>
        <w:t> </w:t>
      </w:r>
      <w:r w:rsidRPr="002F5D0B">
        <w:rPr>
          <w:rFonts w:ascii="Verdana" w:eastAsia="Times New Roman" w:hAnsi="Verdana" w:cs="Times New Roman"/>
          <w:color w:val="FF0000"/>
          <w:sz w:val="20"/>
          <w:szCs w:val="20"/>
          <w:bdr w:val="none" w:sz="0" w:space="0" w:color="auto" w:frame="1"/>
        </w:rPr>
        <w:t>usage</w:t>
      </w:r>
      <w:r w:rsidRPr="002F5D0B">
        <w:rPr>
          <w:rFonts w:ascii="Verdana" w:eastAsia="Times New Roman" w:hAnsi="Verdana" w:cs="Times New Roman"/>
          <w:color w:val="000000"/>
          <w:sz w:val="20"/>
          <w:szCs w:val="20"/>
          <w:bdr w:val="none" w:sz="0" w:space="0" w:color="auto" w:frame="1"/>
        </w:rPr>
        <w:t>=</w:t>
      </w:r>
      <w:r w:rsidRPr="002F5D0B">
        <w:rPr>
          <w:rFonts w:ascii="Verdana" w:eastAsia="Times New Roman" w:hAnsi="Verdana" w:cs="Times New Roman"/>
          <w:color w:val="0000FF"/>
          <w:sz w:val="20"/>
          <w:szCs w:val="20"/>
          <w:bdr w:val="none" w:sz="0" w:space="0" w:color="auto" w:frame="1"/>
        </w:rPr>
        <w:t>"read-only"</w:t>
      </w:r>
      <w:r w:rsidRPr="002F5D0B">
        <w:rPr>
          <w:rFonts w:ascii="Verdana" w:eastAsia="Times New Roman" w:hAnsi="Verdana" w:cs="Times New Roman"/>
          <w:color w:val="000000"/>
          <w:sz w:val="20"/>
          <w:szCs w:val="20"/>
          <w:bdr w:val="none" w:sz="0" w:space="0" w:color="auto" w:frame="1"/>
        </w:rPr>
        <w:t> </w:t>
      </w:r>
      <w:r w:rsidRPr="002F5D0B">
        <w:rPr>
          <w:rFonts w:ascii="Verdana" w:eastAsia="Times New Roman" w:hAnsi="Verdana" w:cs="Times New Roman"/>
          <w:b/>
          <w:bCs/>
          <w:color w:val="006699"/>
          <w:sz w:val="20"/>
          <w:szCs w:val="20"/>
          <w:bdr w:val="none" w:sz="0" w:space="0" w:color="auto" w:frame="1"/>
        </w:rPr>
        <w:t>/&gt;</w:t>
      </w:r>
      <w:r w:rsidRPr="002F5D0B">
        <w:rPr>
          <w:rFonts w:ascii="Verdana" w:eastAsia="Times New Roman" w:hAnsi="Verdana" w:cs="Times New Roman"/>
          <w:color w:val="000000"/>
          <w:sz w:val="20"/>
          <w:szCs w:val="20"/>
          <w:bdr w:val="none" w:sz="0" w:space="0" w:color="auto" w:frame="1"/>
        </w:rPr>
        <w:t>  </w:t>
      </w:r>
    </w:p>
    <w:p w:rsidR="00012BEA" w:rsidRDefault="00012BEA" w:rsidP="00FF2368">
      <w:pPr>
        <w:spacing w:before="100" w:beforeAutospacing="1" w:after="100" w:afterAutospacing="1" w:line="345" w:lineRule="atLeast"/>
        <w:ind w:left="300"/>
        <w:jc w:val="both"/>
        <w:rPr>
          <w:rFonts w:ascii="Verdana" w:eastAsia="Times New Roman" w:hAnsi="Verdana" w:cs="Times New Roman"/>
          <w:color w:val="000000"/>
          <w:sz w:val="20"/>
          <w:szCs w:val="20"/>
        </w:rPr>
      </w:pPr>
    </w:p>
    <w:p w:rsidR="00FF2368" w:rsidRPr="00FF2368" w:rsidRDefault="00FF2368" w:rsidP="00FF2368">
      <w:pPr>
        <w:spacing w:before="100" w:beforeAutospacing="1" w:after="100" w:afterAutospacing="1"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Let's see the second level cache implementation and cache usage.</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179"/>
        <w:gridCol w:w="1458"/>
        <w:gridCol w:w="2666"/>
        <w:gridCol w:w="1561"/>
        <w:gridCol w:w="1856"/>
      </w:tblGrid>
      <w:tr w:rsidR="00FF2368" w:rsidRPr="00FF2368">
        <w:tc>
          <w:tcPr>
            <w:tcW w:w="0" w:type="auto"/>
            <w:shd w:val="clear" w:color="auto" w:fill="C7CCBE"/>
            <w:tcMar>
              <w:top w:w="180" w:type="dxa"/>
              <w:left w:w="180" w:type="dxa"/>
              <w:bottom w:w="180" w:type="dxa"/>
              <w:right w:w="180" w:type="dxa"/>
            </w:tcMar>
            <w:hideMark/>
          </w:tcPr>
          <w:p w:rsidR="00FF2368" w:rsidRPr="00FF2368" w:rsidRDefault="00FF2368" w:rsidP="00FF2368">
            <w:pPr>
              <w:spacing w:after="0" w:line="240" w:lineRule="auto"/>
              <w:rPr>
                <w:rFonts w:ascii="Times New Roman" w:eastAsia="Times New Roman" w:hAnsi="Times New Roman" w:cs="Times New Roman"/>
                <w:b/>
                <w:bCs/>
                <w:color w:val="000000"/>
                <w:sz w:val="26"/>
                <w:szCs w:val="26"/>
              </w:rPr>
            </w:pPr>
            <w:r w:rsidRPr="00FF2368">
              <w:rPr>
                <w:rFonts w:ascii="Times New Roman" w:eastAsia="Times New Roman" w:hAnsi="Times New Roman" w:cs="Times New Roman"/>
                <w:b/>
                <w:bCs/>
                <w:color w:val="000000"/>
                <w:sz w:val="26"/>
                <w:szCs w:val="26"/>
              </w:rPr>
              <w:t>Implementation</w:t>
            </w:r>
          </w:p>
        </w:tc>
        <w:tc>
          <w:tcPr>
            <w:tcW w:w="0" w:type="auto"/>
            <w:shd w:val="clear" w:color="auto" w:fill="C7CCBE"/>
            <w:tcMar>
              <w:top w:w="180" w:type="dxa"/>
              <w:left w:w="180" w:type="dxa"/>
              <w:bottom w:w="180" w:type="dxa"/>
              <w:right w:w="180" w:type="dxa"/>
            </w:tcMar>
            <w:hideMark/>
          </w:tcPr>
          <w:p w:rsidR="00FF2368" w:rsidRPr="00FF2368" w:rsidRDefault="00FF2368" w:rsidP="00FF2368">
            <w:pPr>
              <w:spacing w:after="0" w:line="240" w:lineRule="auto"/>
              <w:rPr>
                <w:rFonts w:ascii="Times New Roman" w:eastAsia="Times New Roman" w:hAnsi="Times New Roman" w:cs="Times New Roman"/>
                <w:b/>
                <w:bCs/>
                <w:color w:val="000000"/>
                <w:sz w:val="26"/>
                <w:szCs w:val="26"/>
              </w:rPr>
            </w:pPr>
            <w:r w:rsidRPr="00FF2368">
              <w:rPr>
                <w:rFonts w:ascii="Times New Roman" w:eastAsia="Times New Roman" w:hAnsi="Times New Roman" w:cs="Times New Roman"/>
                <w:b/>
                <w:bCs/>
                <w:color w:val="000000"/>
                <w:sz w:val="26"/>
                <w:szCs w:val="26"/>
              </w:rPr>
              <w:t>read-only</w:t>
            </w:r>
          </w:p>
        </w:tc>
        <w:tc>
          <w:tcPr>
            <w:tcW w:w="0" w:type="auto"/>
            <w:shd w:val="clear" w:color="auto" w:fill="C7CCBE"/>
            <w:tcMar>
              <w:top w:w="180" w:type="dxa"/>
              <w:left w:w="180" w:type="dxa"/>
              <w:bottom w:w="180" w:type="dxa"/>
              <w:right w:w="180" w:type="dxa"/>
            </w:tcMar>
            <w:hideMark/>
          </w:tcPr>
          <w:p w:rsidR="00FF2368" w:rsidRPr="00FF2368" w:rsidRDefault="00FF2368" w:rsidP="00FF2368">
            <w:pPr>
              <w:spacing w:after="0" w:line="240" w:lineRule="auto"/>
              <w:rPr>
                <w:rFonts w:ascii="Times New Roman" w:eastAsia="Times New Roman" w:hAnsi="Times New Roman" w:cs="Times New Roman"/>
                <w:b/>
                <w:bCs/>
                <w:color w:val="000000"/>
                <w:sz w:val="26"/>
                <w:szCs w:val="26"/>
              </w:rPr>
            </w:pPr>
            <w:proofErr w:type="spellStart"/>
            <w:r w:rsidRPr="00FF2368">
              <w:rPr>
                <w:rFonts w:ascii="Times New Roman" w:eastAsia="Times New Roman" w:hAnsi="Times New Roman" w:cs="Times New Roman"/>
                <w:b/>
                <w:bCs/>
                <w:color w:val="000000"/>
                <w:sz w:val="26"/>
                <w:szCs w:val="26"/>
              </w:rPr>
              <w:t>nonstrict</w:t>
            </w:r>
            <w:proofErr w:type="spellEnd"/>
            <w:r w:rsidRPr="00FF2368">
              <w:rPr>
                <w:rFonts w:ascii="Times New Roman" w:eastAsia="Times New Roman" w:hAnsi="Times New Roman" w:cs="Times New Roman"/>
                <w:b/>
                <w:bCs/>
                <w:color w:val="000000"/>
                <w:sz w:val="26"/>
                <w:szCs w:val="26"/>
              </w:rPr>
              <w:t>-read-write</w:t>
            </w:r>
          </w:p>
        </w:tc>
        <w:tc>
          <w:tcPr>
            <w:tcW w:w="0" w:type="auto"/>
            <w:shd w:val="clear" w:color="auto" w:fill="C7CCBE"/>
            <w:tcMar>
              <w:top w:w="180" w:type="dxa"/>
              <w:left w:w="180" w:type="dxa"/>
              <w:bottom w:w="180" w:type="dxa"/>
              <w:right w:w="180" w:type="dxa"/>
            </w:tcMar>
            <w:hideMark/>
          </w:tcPr>
          <w:p w:rsidR="00FF2368" w:rsidRPr="00FF2368" w:rsidRDefault="00FF2368" w:rsidP="00FF2368">
            <w:pPr>
              <w:spacing w:after="0" w:line="240" w:lineRule="auto"/>
              <w:rPr>
                <w:rFonts w:ascii="Times New Roman" w:eastAsia="Times New Roman" w:hAnsi="Times New Roman" w:cs="Times New Roman"/>
                <w:b/>
                <w:bCs/>
                <w:color w:val="000000"/>
                <w:sz w:val="26"/>
                <w:szCs w:val="26"/>
              </w:rPr>
            </w:pPr>
            <w:r w:rsidRPr="00FF2368">
              <w:rPr>
                <w:rFonts w:ascii="Times New Roman" w:eastAsia="Times New Roman" w:hAnsi="Times New Roman" w:cs="Times New Roman"/>
                <w:b/>
                <w:bCs/>
                <w:color w:val="000000"/>
                <w:sz w:val="26"/>
                <w:szCs w:val="26"/>
              </w:rPr>
              <w:t>read-write</w:t>
            </w:r>
          </w:p>
        </w:tc>
        <w:tc>
          <w:tcPr>
            <w:tcW w:w="0" w:type="auto"/>
            <w:shd w:val="clear" w:color="auto" w:fill="C7CCBE"/>
            <w:tcMar>
              <w:top w:w="180" w:type="dxa"/>
              <w:left w:w="180" w:type="dxa"/>
              <w:bottom w:w="180" w:type="dxa"/>
              <w:right w:w="180" w:type="dxa"/>
            </w:tcMar>
            <w:hideMark/>
          </w:tcPr>
          <w:p w:rsidR="00FF2368" w:rsidRPr="00FF2368" w:rsidRDefault="00FF2368" w:rsidP="00FF2368">
            <w:pPr>
              <w:spacing w:after="0" w:line="240" w:lineRule="auto"/>
              <w:rPr>
                <w:rFonts w:ascii="Times New Roman" w:eastAsia="Times New Roman" w:hAnsi="Times New Roman" w:cs="Times New Roman"/>
                <w:b/>
                <w:bCs/>
                <w:color w:val="000000"/>
                <w:sz w:val="26"/>
                <w:szCs w:val="26"/>
              </w:rPr>
            </w:pPr>
            <w:r w:rsidRPr="00FF2368">
              <w:rPr>
                <w:rFonts w:ascii="Times New Roman" w:eastAsia="Times New Roman" w:hAnsi="Times New Roman" w:cs="Times New Roman"/>
                <w:b/>
                <w:bCs/>
                <w:color w:val="000000"/>
                <w:sz w:val="26"/>
                <w:szCs w:val="26"/>
              </w:rPr>
              <w:t>transactional</w:t>
            </w:r>
          </w:p>
        </w:tc>
      </w:tr>
      <w:tr w:rsidR="00FF2368" w:rsidRPr="00FF236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EH Cache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No</w:t>
            </w:r>
          </w:p>
        </w:tc>
      </w:tr>
      <w:tr w:rsidR="00FF2368" w:rsidRPr="00FF236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OS Cache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No</w:t>
            </w:r>
          </w:p>
        </w:tc>
      </w:tr>
      <w:tr w:rsidR="00FF2368" w:rsidRPr="00FF236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Swarm Cache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No</w:t>
            </w:r>
          </w:p>
        </w:tc>
      </w:tr>
      <w:tr w:rsidR="00FF2368" w:rsidRPr="00FF236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proofErr w:type="spellStart"/>
            <w:r w:rsidRPr="00FF2368">
              <w:rPr>
                <w:rFonts w:ascii="Verdana" w:eastAsia="Times New Roman" w:hAnsi="Verdana" w:cs="Times New Roman"/>
                <w:color w:val="000000"/>
                <w:sz w:val="20"/>
                <w:szCs w:val="20"/>
              </w:rPr>
              <w:t>JBoss</w:t>
            </w:r>
            <w:proofErr w:type="spellEnd"/>
            <w:r w:rsidRPr="00FF2368">
              <w:rPr>
                <w:rFonts w:ascii="Verdana" w:eastAsia="Times New Roman" w:hAnsi="Verdana" w:cs="Times New Roman"/>
                <w:color w:val="000000"/>
                <w:sz w:val="20"/>
                <w:szCs w:val="20"/>
              </w:rPr>
              <w:t xml:space="preserve"> Cache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FF2368" w:rsidRPr="00FF2368" w:rsidRDefault="00FF2368" w:rsidP="00FF2368">
            <w:pPr>
              <w:spacing w:after="0" w:line="345" w:lineRule="atLeast"/>
              <w:ind w:left="300"/>
              <w:jc w:val="both"/>
              <w:rPr>
                <w:rFonts w:ascii="Verdana" w:eastAsia="Times New Roman" w:hAnsi="Verdana" w:cs="Times New Roman"/>
                <w:color w:val="000000"/>
                <w:sz w:val="20"/>
                <w:szCs w:val="20"/>
              </w:rPr>
            </w:pPr>
            <w:r w:rsidRPr="00FF2368">
              <w:rPr>
                <w:rFonts w:ascii="Verdana" w:eastAsia="Times New Roman" w:hAnsi="Verdana" w:cs="Times New Roman"/>
                <w:color w:val="000000"/>
                <w:sz w:val="20"/>
                <w:szCs w:val="20"/>
              </w:rPr>
              <w:t>Yes</w:t>
            </w:r>
          </w:p>
        </w:tc>
      </w:tr>
    </w:tbl>
    <w:p w:rsidR="002D4F58" w:rsidRDefault="002D4F58" w:rsidP="002D4F58">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3 extra steps for second level cache example using EH cache</w:t>
      </w:r>
    </w:p>
    <w:p w:rsidR="002D4F58" w:rsidRDefault="002D4F58" w:rsidP="002D4F58">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1) Add 2 </w:t>
      </w:r>
      <w:proofErr w:type="gramStart"/>
      <w:r>
        <w:rPr>
          <w:rFonts w:ascii="Verdana" w:hAnsi="Verdana"/>
          <w:color w:val="000000"/>
          <w:sz w:val="20"/>
          <w:szCs w:val="20"/>
        </w:rPr>
        <w:t>configuration</w:t>
      </w:r>
      <w:proofErr w:type="gramEnd"/>
      <w:r>
        <w:rPr>
          <w:rFonts w:ascii="Verdana" w:hAnsi="Verdana"/>
          <w:color w:val="000000"/>
          <w:sz w:val="20"/>
          <w:szCs w:val="20"/>
        </w:rPr>
        <w:t xml:space="preserve"> setting in hibernate.cfg.xml file</w:t>
      </w:r>
    </w:p>
    <w:p w:rsidR="007E6018" w:rsidRPr="007E6018" w:rsidRDefault="007E6018" w:rsidP="007E6018">
      <w:pPr>
        <w:numPr>
          <w:ilvl w:val="0"/>
          <w:numId w:val="5"/>
        </w:numPr>
        <w:spacing w:after="0" w:line="345" w:lineRule="atLeast"/>
        <w:ind w:left="330"/>
        <w:jc w:val="both"/>
        <w:rPr>
          <w:rFonts w:ascii="Verdana" w:eastAsia="Times New Roman" w:hAnsi="Verdana" w:cs="Times New Roman"/>
          <w:color w:val="000000"/>
          <w:sz w:val="20"/>
          <w:szCs w:val="20"/>
        </w:rPr>
      </w:pPr>
      <w:r w:rsidRPr="007E6018">
        <w:rPr>
          <w:rFonts w:ascii="Verdana" w:eastAsia="Times New Roman" w:hAnsi="Verdana" w:cs="Times New Roman"/>
          <w:b/>
          <w:bCs/>
          <w:color w:val="006699"/>
          <w:sz w:val="20"/>
          <w:szCs w:val="20"/>
          <w:bdr w:val="none" w:sz="0" w:space="0" w:color="auto" w:frame="1"/>
        </w:rPr>
        <w:t>&lt;property</w:t>
      </w:r>
      <w:r w:rsidRPr="007E6018">
        <w:rPr>
          <w:rFonts w:ascii="Verdana" w:eastAsia="Times New Roman" w:hAnsi="Verdana" w:cs="Times New Roman"/>
          <w:color w:val="000000"/>
          <w:sz w:val="20"/>
          <w:szCs w:val="20"/>
          <w:bdr w:val="none" w:sz="0" w:space="0" w:color="auto" w:frame="1"/>
        </w:rPr>
        <w:t> </w:t>
      </w:r>
      <w:r w:rsidRPr="007E6018">
        <w:rPr>
          <w:rFonts w:ascii="Verdana" w:eastAsia="Times New Roman" w:hAnsi="Verdana" w:cs="Times New Roman"/>
          <w:color w:val="FF0000"/>
          <w:sz w:val="20"/>
          <w:szCs w:val="20"/>
          <w:bdr w:val="none" w:sz="0" w:space="0" w:color="auto" w:frame="1"/>
        </w:rPr>
        <w:t>name</w:t>
      </w:r>
      <w:r w:rsidRPr="007E6018">
        <w:rPr>
          <w:rFonts w:ascii="Verdana" w:eastAsia="Times New Roman" w:hAnsi="Verdana" w:cs="Times New Roman"/>
          <w:color w:val="000000"/>
          <w:sz w:val="20"/>
          <w:szCs w:val="20"/>
          <w:bdr w:val="none" w:sz="0" w:space="0" w:color="auto" w:frame="1"/>
        </w:rPr>
        <w:t>=</w:t>
      </w:r>
      <w:r w:rsidRPr="007E6018">
        <w:rPr>
          <w:rFonts w:ascii="Verdana" w:eastAsia="Times New Roman" w:hAnsi="Verdana" w:cs="Times New Roman"/>
          <w:color w:val="0000FF"/>
          <w:sz w:val="20"/>
          <w:szCs w:val="20"/>
          <w:bdr w:val="none" w:sz="0" w:space="0" w:color="auto" w:frame="1"/>
        </w:rPr>
        <w:t>"cache.provider_class"</w:t>
      </w:r>
      <w:r w:rsidRPr="007E6018">
        <w:rPr>
          <w:rFonts w:ascii="Verdana" w:eastAsia="Times New Roman" w:hAnsi="Verdana" w:cs="Times New Roman"/>
          <w:b/>
          <w:bCs/>
          <w:color w:val="006699"/>
          <w:sz w:val="20"/>
          <w:szCs w:val="20"/>
          <w:bdr w:val="none" w:sz="0" w:space="0" w:color="auto" w:frame="1"/>
        </w:rPr>
        <w:t>&gt;</w:t>
      </w:r>
      <w:r w:rsidRPr="007E6018">
        <w:rPr>
          <w:rFonts w:ascii="Verdana" w:eastAsia="Times New Roman" w:hAnsi="Verdana" w:cs="Times New Roman"/>
          <w:color w:val="000000"/>
          <w:sz w:val="20"/>
          <w:szCs w:val="20"/>
          <w:bdr w:val="none" w:sz="0" w:space="0" w:color="auto" w:frame="1"/>
        </w:rPr>
        <w:t>org.hibernate.cache.EhCacheProvider</w:t>
      </w:r>
      <w:r w:rsidRPr="007E6018">
        <w:rPr>
          <w:rFonts w:ascii="Verdana" w:eastAsia="Times New Roman" w:hAnsi="Verdana" w:cs="Times New Roman"/>
          <w:b/>
          <w:bCs/>
          <w:color w:val="006699"/>
          <w:sz w:val="20"/>
          <w:szCs w:val="20"/>
          <w:bdr w:val="none" w:sz="0" w:space="0" w:color="auto" w:frame="1"/>
        </w:rPr>
        <w:t>&lt;/property&gt;</w:t>
      </w:r>
      <w:r w:rsidRPr="007E6018">
        <w:rPr>
          <w:rFonts w:ascii="Verdana" w:eastAsia="Times New Roman" w:hAnsi="Verdana" w:cs="Times New Roman"/>
          <w:color w:val="000000"/>
          <w:sz w:val="20"/>
          <w:szCs w:val="20"/>
          <w:bdr w:val="none" w:sz="0" w:space="0" w:color="auto" w:frame="1"/>
        </w:rPr>
        <w:t>  </w:t>
      </w:r>
    </w:p>
    <w:p w:rsidR="007E6018" w:rsidRPr="007E6018" w:rsidRDefault="007E6018" w:rsidP="007E6018">
      <w:pPr>
        <w:numPr>
          <w:ilvl w:val="0"/>
          <w:numId w:val="5"/>
        </w:numPr>
        <w:spacing w:after="120" w:line="345" w:lineRule="atLeast"/>
        <w:ind w:left="330"/>
        <w:jc w:val="both"/>
        <w:rPr>
          <w:rFonts w:ascii="Verdana" w:eastAsia="Times New Roman" w:hAnsi="Verdana" w:cs="Times New Roman"/>
          <w:color w:val="000000"/>
          <w:sz w:val="20"/>
          <w:szCs w:val="20"/>
        </w:rPr>
      </w:pPr>
      <w:r w:rsidRPr="007E6018">
        <w:rPr>
          <w:rFonts w:ascii="Verdana" w:eastAsia="Times New Roman" w:hAnsi="Verdana" w:cs="Times New Roman"/>
          <w:b/>
          <w:bCs/>
          <w:color w:val="006699"/>
          <w:sz w:val="20"/>
          <w:szCs w:val="20"/>
          <w:bdr w:val="none" w:sz="0" w:space="0" w:color="auto" w:frame="1"/>
        </w:rPr>
        <w:t>&lt;property</w:t>
      </w:r>
      <w:r w:rsidRPr="007E6018">
        <w:rPr>
          <w:rFonts w:ascii="Verdana" w:eastAsia="Times New Roman" w:hAnsi="Verdana" w:cs="Times New Roman"/>
          <w:color w:val="000000"/>
          <w:sz w:val="20"/>
          <w:szCs w:val="20"/>
          <w:bdr w:val="none" w:sz="0" w:space="0" w:color="auto" w:frame="1"/>
        </w:rPr>
        <w:t> </w:t>
      </w:r>
      <w:r w:rsidRPr="007E6018">
        <w:rPr>
          <w:rFonts w:ascii="Verdana" w:eastAsia="Times New Roman" w:hAnsi="Verdana" w:cs="Times New Roman"/>
          <w:color w:val="FF0000"/>
          <w:sz w:val="20"/>
          <w:szCs w:val="20"/>
          <w:bdr w:val="none" w:sz="0" w:space="0" w:color="auto" w:frame="1"/>
        </w:rPr>
        <w:t>name</w:t>
      </w:r>
      <w:r w:rsidRPr="007E6018">
        <w:rPr>
          <w:rFonts w:ascii="Verdana" w:eastAsia="Times New Roman" w:hAnsi="Verdana" w:cs="Times New Roman"/>
          <w:color w:val="000000"/>
          <w:sz w:val="20"/>
          <w:szCs w:val="20"/>
          <w:bdr w:val="none" w:sz="0" w:space="0" w:color="auto" w:frame="1"/>
        </w:rPr>
        <w:t>=</w:t>
      </w:r>
      <w:r w:rsidRPr="007E6018">
        <w:rPr>
          <w:rFonts w:ascii="Verdana" w:eastAsia="Times New Roman" w:hAnsi="Verdana" w:cs="Times New Roman"/>
          <w:color w:val="0000FF"/>
          <w:sz w:val="20"/>
          <w:szCs w:val="20"/>
          <w:bdr w:val="none" w:sz="0" w:space="0" w:color="auto" w:frame="1"/>
        </w:rPr>
        <w:t>"hibernate.cache.use_second_level_cache"</w:t>
      </w:r>
      <w:r w:rsidRPr="007E6018">
        <w:rPr>
          <w:rFonts w:ascii="Verdana" w:eastAsia="Times New Roman" w:hAnsi="Verdana" w:cs="Times New Roman"/>
          <w:b/>
          <w:bCs/>
          <w:color w:val="006699"/>
          <w:sz w:val="20"/>
          <w:szCs w:val="20"/>
          <w:bdr w:val="none" w:sz="0" w:space="0" w:color="auto" w:frame="1"/>
        </w:rPr>
        <w:t>&gt;</w:t>
      </w:r>
      <w:r w:rsidRPr="007E6018">
        <w:rPr>
          <w:rFonts w:ascii="Verdana" w:eastAsia="Times New Roman" w:hAnsi="Verdana" w:cs="Times New Roman"/>
          <w:color w:val="000000"/>
          <w:sz w:val="20"/>
          <w:szCs w:val="20"/>
          <w:bdr w:val="none" w:sz="0" w:space="0" w:color="auto" w:frame="1"/>
        </w:rPr>
        <w:t>true</w:t>
      </w:r>
      <w:r w:rsidRPr="007E6018">
        <w:rPr>
          <w:rFonts w:ascii="Verdana" w:eastAsia="Times New Roman" w:hAnsi="Verdana" w:cs="Times New Roman"/>
          <w:b/>
          <w:bCs/>
          <w:color w:val="006699"/>
          <w:sz w:val="20"/>
          <w:szCs w:val="20"/>
          <w:bdr w:val="none" w:sz="0" w:space="0" w:color="auto" w:frame="1"/>
        </w:rPr>
        <w:t>&lt;/property&gt;</w:t>
      </w:r>
      <w:r w:rsidRPr="007E6018">
        <w:rPr>
          <w:rFonts w:ascii="Verdana" w:eastAsia="Times New Roman" w:hAnsi="Verdana" w:cs="Times New Roman"/>
          <w:color w:val="000000"/>
          <w:sz w:val="20"/>
          <w:szCs w:val="20"/>
          <w:bdr w:val="none" w:sz="0" w:space="0" w:color="auto" w:frame="1"/>
        </w:rPr>
        <w:t>  </w:t>
      </w:r>
    </w:p>
    <w:p w:rsidR="007E6018" w:rsidRDefault="007E6018">
      <w:pPr>
        <w:rPr>
          <w:rFonts w:ascii="Verdana" w:hAnsi="Verdana"/>
          <w:color w:val="000000"/>
          <w:sz w:val="20"/>
          <w:szCs w:val="20"/>
        </w:rPr>
      </w:pPr>
    </w:p>
    <w:p w:rsidR="007E0192" w:rsidRDefault="007E6018">
      <w:pPr>
        <w:rPr>
          <w:rFonts w:ascii="Verdana" w:hAnsi="Verdana"/>
          <w:color w:val="000000"/>
          <w:sz w:val="20"/>
          <w:szCs w:val="20"/>
        </w:rPr>
      </w:pPr>
      <w:r>
        <w:rPr>
          <w:rFonts w:ascii="Verdana" w:hAnsi="Verdana"/>
          <w:color w:val="000000"/>
          <w:sz w:val="20"/>
          <w:szCs w:val="20"/>
        </w:rPr>
        <w:t xml:space="preserve">Add cache usage setting in </w:t>
      </w:r>
      <w:proofErr w:type="spellStart"/>
      <w:r>
        <w:rPr>
          <w:rFonts w:ascii="Verdana" w:hAnsi="Verdana"/>
          <w:color w:val="000000"/>
          <w:sz w:val="20"/>
          <w:szCs w:val="20"/>
        </w:rPr>
        <w:t>hbm</w:t>
      </w:r>
      <w:proofErr w:type="spellEnd"/>
      <w:r>
        <w:rPr>
          <w:rFonts w:ascii="Verdana" w:hAnsi="Verdana"/>
          <w:color w:val="000000"/>
          <w:sz w:val="20"/>
          <w:szCs w:val="20"/>
        </w:rPr>
        <w:t xml:space="preserve"> file</w:t>
      </w:r>
    </w:p>
    <w:p w:rsidR="007E6018" w:rsidRPr="007E6018" w:rsidRDefault="007E6018" w:rsidP="007E6018">
      <w:pPr>
        <w:numPr>
          <w:ilvl w:val="0"/>
          <w:numId w:val="6"/>
        </w:numPr>
        <w:spacing w:after="120" w:line="345" w:lineRule="atLeast"/>
        <w:ind w:left="330"/>
        <w:jc w:val="both"/>
        <w:rPr>
          <w:rFonts w:ascii="Verdana" w:eastAsia="Times New Roman" w:hAnsi="Verdana" w:cs="Times New Roman"/>
          <w:color w:val="000000"/>
          <w:sz w:val="20"/>
          <w:szCs w:val="20"/>
        </w:rPr>
      </w:pPr>
      <w:r w:rsidRPr="007E6018">
        <w:rPr>
          <w:rFonts w:ascii="Verdana" w:eastAsia="Times New Roman" w:hAnsi="Verdana" w:cs="Times New Roman"/>
          <w:b/>
          <w:bCs/>
          <w:color w:val="006699"/>
          <w:sz w:val="20"/>
          <w:szCs w:val="20"/>
          <w:bdr w:val="none" w:sz="0" w:space="0" w:color="auto" w:frame="1"/>
        </w:rPr>
        <w:lastRenderedPageBreak/>
        <w:t>&lt;cache</w:t>
      </w:r>
      <w:r w:rsidRPr="007E6018">
        <w:rPr>
          <w:rFonts w:ascii="Verdana" w:eastAsia="Times New Roman" w:hAnsi="Verdana" w:cs="Times New Roman"/>
          <w:color w:val="000000"/>
          <w:sz w:val="20"/>
          <w:szCs w:val="20"/>
          <w:bdr w:val="none" w:sz="0" w:space="0" w:color="auto" w:frame="1"/>
        </w:rPr>
        <w:t> </w:t>
      </w:r>
      <w:r w:rsidRPr="007E6018">
        <w:rPr>
          <w:rFonts w:ascii="Verdana" w:eastAsia="Times New Roman" w:hAnsi="Verdana" w:cs="Times New Roman"/>
          <w:color w:val="FF0000"/>
          <w:sz w:val="20"/>
          <w:szCs w:val="20"/>
          <w:bdr w:val="none" w:sz="0" w:space="0" w:color="auto" w:frame="1"/>
        </w:rPr>
        <w:t>usage</w:t>
      </w:r>
      <w:r w:rsidRPr="007E6018">
        <w:rPr>
          <w:rFonts w:ascii="Verdana" w:eastAsia="Times New Roman" w:hAnsi="Verdana" w:cs="Times New Roman"/>
          <w:color w:val="000000"/>
          <w:sz w:val="20"/>
          <w:szCs w:val="20"/>
          <w:bdr w:val="none" w:sz="0" w:space="0" w:color="auto" w:frame="1"/>
        </w:rPr>
        <w:t>=</w:t>
      </w:r>
      <w:r w:rsidRPr="007E6018">
        <w:rPr>
          <w:rFonts w:ascii="Verdana" w:eastAsia="Times New Roman" w:hAnsi="Verdana" w:cs="Times New Roman"/>
          <w:color w:val="0000FF"/>
          <w:sz w:val="20"/>
          <w:szCs w:val="20"/>
          <w:bdr w:val="none" w:sz="0" w:space="0" w:color="auto" w:frame="1"/>
        </w:rPr>
        <w:t>"read-only"</w:t>
      </w:r>
      <w:r w:rsidRPr="007E6018">
        <w:rPr>
          <w:rFonts w:ascii="Verdana" w:eastAsia="Times New Roman" w:hAnsi="Verdana" w:cs="Times New Roman"/>
          <w:color w:val="000000"/>
          <w:sz w:val="20"/>
          <w:szCs w:val="20"/>
          <w:bdr w:val="none" w:sz="0" w:space="0" w:color="auto" w:frame="1"/>
        </w:rPr>
        <w:t> </w:t>
      </w:r>
      <w:r w:rsidRPr="007E6018">
        <w:rPr>
          <w:rFonts w:ascii="Verdana" w:eastAsia="Times New Roman" w:hAnsi="Verdana" w:cs="Times New Roman"/>
          <w:b/>
          <w:bCs/>
          <w:color w:val="006699"/>
          <w:sz w:val="20"/>
          <w:szCs w:val="20"/>
          <w:bdr w:val="none" w:sz="0" w:space="0" w:color="auto" w:frame="1"/>
        </w:rPr>
        <w:t>/&gt;</w:t>
      </w:r>
      <w:r w:rsidRPr="007E6018">
        <w:rPr>
          <w:rFonts w:ascii="Verdana" w:eastAsia="Times New Roman" w:hAnsi="Verdana" w:cs="Times New Roman"/>
          <w:color w:val="000000"/>
          <w:sz w:val="20"/>
          <w:szCs w:val="20"/>
          <w:bdr w:val="none" w:sz="0" w:space="0" w:color="auto" w:frame="1"/>
        </w:rPr>
        <w:t>  </w:t>
      </w:r>
    </w:p>
    <w:p w:rsidR="007E6018" w:rsidRDefault="007E6018">
      <w:pPr>
        <w:rPr>
          <w:rFonts w:ascii="Verdana" w:hAnsi="Verdana"/>
          <w:color w:val="000000"/>
          <w:sz w:val="20"/>
          <w:szCs w:val="20"/>
        </w:rPr>
      </w:pPr>
    </w:p>
    <w:p w:rsidR="007E6018" w:rsidRDefault="007E6018">
      <w:pPr>
        <w:rPr>
          <w:rFonts w:ascii="Verdana" w:hAnsi="Verdana"/>
          <w:color w:val="000000"/>
          <w:sz w:val="20"/>
          <w:szCs w:val="20"/>
        </w:rPr>
      </w:pPr>
      <w:r>
        <w:rPr>
          <w:rFonts w:ascii="Verdana" w:hAnsi="Verdana"/>
          <w:color w:val="000000"/>
          <w:sz w:val="20"/>
          <w:szCs w:val="20"/>
        </w:rPr>
        <w:t xml:space="preserve"> Create ehcache.xml file</w:t>
      </w:r>
    </w:p>
    <w:p w:rsidR="00F07D28" w:rsidRPr="00F07D28" w:rsidRDefault="00F07D28" w:rsidP="00F07D28">
      <w:pPr>
        <w:numPr>
          <w:ilvl w:val="0"/>
          <w:numId w:val="7"/>
        </w:numPr>
        <w:spacing w:after="0" w:line="345" w:lineRule="atLeast"/>
        <w:ind w:left="330"/>
        <w:jc w:val="both"/>
        <w:rPr>
          <w:rFonts w:ascii="Verdana" w:eastAsia="Times New Roman" w:hAnsi="Verdana" w:cs="Times New Roman"/>
          <w:color w:val="000000"/>
          <w:sz w:val="20"/>
          <w:szCs w:val="20"/>
        </w:rPr>
      </w:pPr>
      <w:proofErr w:type="gramStart"/>
      <w:r w:rsidRPr="00F07D28">
        <w:rPr>
          <w:rFonts w:ascii="Verdana" w:eastAsia="Times New Roman" w:hAnsi="Verdana" w:cs="Times New Roman"/>
          <w:b/>
          <w:bCs/>
          <w:color w:val="006699"/>
          <w:sz w:val="20"/>
          <w:szCs w:val="20"/>
          <w:bdr w:val="none" w:sz="0" w:space="0" w:color="auto" w:frame="1"/>
        </w:rPr>
        <w:t>&lt;?xml</w:t>
      </w:r>
      <w:proofErr w:type="gramEnd"/>
      <w:r w:rsidRPr="00F07D28">
        <w:rPr>
          <w:rFonts w:ascii="Verdana" w:eastAsia="Times New Roman" w:hAnsi="Verdana" w:cs="Times New Roman"/>
          <w:color w:val="000000"/>
          <w:sz w:val="20"/>
          <w:szCs w:val="20"/>
          <w:bdr w:val="none" w:sz="0" w:space="0" w:color="auto" w:frame="1"/>
        </w:rPr>
        <w:t> </w:t>
      </w:r>
      <w:r w:rsidRPr="00F07D28">
        <w:rPr>
          <w:rFonts w:ascii="Verdana" w:eastAsia="Times New Roman" w:hAnsi="Verdana" w:cs="Times New Roman"/>
          <w:color w:val="FF0000"/>
          <w:sz w:val="20"/>
          <w:szCs w:val="20"/>
          <w:bdr w:val="none" w:sz="0" w:space="0" w:color="auto" w:frame="1"/>
        </w:rPr>
        <w:t>version</w:t>
      </w:r>
      <w:r w:rsidRPr="00F07D28">
        <w:rPr>
          <w:rFonts w:ascii="Verdana" w:eastAsia="Times New Roman" w:hAnsi="Verdana" w:cs="Times New Roman"/>
          <w:color w:val="000000"/>
          <w:sz w:val="20"/>
          <w:szCs w:val="20"/>
          <w:bdr w:val="none" w:sz="0" w:space="0" w:color="auto" w:frame="1"/>
        </w:rPr>
        <w:t>=</w:t>
      </w:r>
      <w:r w:rsidRPr="00F07D28">
        <w:rPr>
          <w:rFonts w:ascii="Verdana" w:eastAsia="Times New Roman" w:hAnsi="Verdana" w:cs="Times New Roman"/>
          <w:color w:val="0000FF"/>
          <w:sz w:val="20"/>
          <w:szCs w:val="20"/>
          <w:bdr w:val="none" w:sz="0" w:space="0" w:color="auto" w:frame="1"/>
        </w:rPr>
        <w:t>"1.0"</w:t>
      </w:r>
      <w:r w:rsidRPr="00F07D28">
        <w:rPr>
          <w:rFonts w:ascii="Verdana" w:eastAsia="Times New Roman" w:hAnsi="Verdana" w:cs="Times New Roman"/>
          <w:b/>
          <w:bCs/>
          <w:color w:val="006699"/>
          <w:sz w:val="20"/>
          <w:szCs w:val="20"/>
          <w:bdr w:val="none" w:sz="0" w:space="0" w:color="auto" w:frame="1"/>
        </w:rPr>
        <w:t>?&gt;</w:t>
      </w:r>
      <w:r w:rsidRPr="00F07D28">
        <w:rPr>
          <w:rFonts w:ascii="Verdana" w:eastAsia="Times New Roman" w:hAnsi="Verdana" w:cs="Times New Roman"/>
          <w:color w:val="000000"/>
          <w:sz w:val="20"/>
          <w:szCs w:val="20"/>
          <w:bdr w:val="none" w:sz="0" w:space="0" w:color="auto" w:frame="1"/>
        </w:rPr>
        <w:t>  </w:t>
      </w:r>
    </w:p>
    <w:p w:rsidR="00F07D28" w:rsidRPr="00F07D28" w:rsidRDefault="00F07D28" w:rsidP="00F07D28">
      <w:pPr>
        <w:numPr>
          <w:ilvl w:val="0"/>
          <w:numId w:val="7"/>
        </w:numPr>
        <w:spacing w:after="0" w:line="345" w:lineRule="atLeast"/>
        <w:ind w:left="330"/>
        <w:jc w:val="both"/>
        <w:rPr>
          <w:rFonts w:ascii="Verdana" w:eastAsia="Times New Roman" w:hAnsi="Verdana" w:cs="Times New Roman"/>
          <w:color w:val="000000"/>
          <w:sz w:val="20"/>
          <w:szCs w:val="20"/>
        </w:rPr>
      </w:pPr>
      <w:r w:rsidRPr="00F07D28">
        <w:rPr>
          <w:rFonts w:ascii="Verdana" w:eastAsia="Times New Roman" w:hAnsi="Verdana" w:cs="Times New Roman"/>
          <w:b/>
          <w:bCs/>
          <w:color w:val="006699"/>
          <w:sz w:val="20"/>
          <w:szCs w:val="20"/>
          <w:bdr w:val="none" w:sz="0" w:space="0" w:color="auto" w:frame="1"/>
        </w:rPr>
        <w:t>&lt;</w:t>
      </w:r>
      <w:proofErr w:type="spellStart"/>
      <w:r w:rsidRPr="00F07D28">
        <w:rPr>
          <w:rFonts w:ascii="Verdana" w:eastAsia="Times New Roman" w:hAnsi="Verdana" w:cs="Times New Roman"/>
          <w:b/>
          <w:bCs/>
          <w:color w:val="006699"/>
          <w:sz w:val="20"/>
          <w:szCs w:val="20"/>
          <w:bdr w:val="none" w:sz="0" w:space="0" w:color="auto" w:frame="1"/>
        </w:rPr>
        <w:t>ehcache</w:t>
      </w:r>
      <w:proofErr w:type="spellEnd"/>
      <w:r w:rsidRPr="00F07D28">
        <w:rPr>
          <w:rFonts w:ascii="Verdana" w:eastAsia="Times New Roman" w:hAnsi="Verdana" w:cs="Times New Roman"/>
          <w:b/>
          <w:bCs/>
          <w:color w:val="006699"/>
          <w:sz w:val="20"/>
          <w:szCs w:val="20"/>
          <w:bdr w:val="none" w:sz="0" w:space="0" w:color="auto" w:frame="1"/>
        </w:rPr>
        <w:t>&gt;</w:t>
      </w:r>
      <w:r w:rsidRPr="00F07D28">
        <w:rPr>
          <w:rFonts w:ascii="Verdana" w:eastAsia="Times New Roman" w:hAnsi="Verdana" w:cs="Times New Roman"/>
          <w:color w:val="000000"/>
          <w:sz w:val="20"/>
          <w:szCs w:val="20"/>
          <w:bdr w:val="none" w:sz="0" w:space="0" w:color="auto" w:frame="1"/>
        </w:rPr>
        <w:t>  </w:t>
      </w:r>
    </w:p>
    <w:p w:rsidR="00F07D28" w:rsidRPr="00F07D28" w:rsidRDefault="00F07D28" w:rsidP="00F07D28">
      <w:pPr>
        <w:numPr>
          <w:ilvl w:val="0"/>
          <w:numId w:val="7"/>
        </w:numPr>
        <w:spacing w:after="0" w:line="345" w:lineRule="atLeast"/>
        <w:ind w:left="330"/>
        <w:jc w:val="both"/>
        <w:rPr>
          <w:rFonts w:ascii="Verdana" w:eastAsia="Times New Roman" w:hAnsi="Verdana" w:cs="Times New Roman"/>
          <w:color w:val="000000"/>
          <w:sz w:val="20"/>
          <w:szCs w:val="20"/>
        </w:rPr>
      </w:pPr>
      <w:r w:rsidRPr="00F07D28">
        <w:rPr>
          <w:rFonts w:ascii="Verdana" w:eastAsia="Times New Roman" w:hAnsi="Verdana" w:cs="Times New Roman"/>
          <w:color w:val="000000"/>
          <w:sz w:val="20"/>
          <w:szCs w:val="20"/>
          <w:bdr w:val="none" w:sz="0" w:space="0" w:color="auto" w:frame="1"/>
        </w:rPr>
        <w:t>  </w:t>
      </w:r>
    </w:p>
    <w:p w:rsidR="00F07D28" w:rsidRPr="00F07D28" w:rsidRDefault="00F07D28" w:rsidP="00F07D28">
      <w:pPr>
        <w:numPr>
          <w:ilvl w:val="0"/>
          <w:numId w:val="7"/>
        </w:numPr>
        <w:spacing w:after="0" w:line="345" w:lineRule="atLeast"/>
        <w:ind w:left="330"/>
        <w:jc w:val="both"/>
        <w:rPr>
          <w:rFonts w:ascii="Verdana" w:eastAsia="Times New Roman" w:hAnsi="Verdana" w:cs="Times New Roman"/>
          <w:color w:val="000000"/>
          <w:sz w:val="20"/>
          <w:szCs w:val="20"/>
        </w:rPr>
      </w:pPr>
      <w:r w:rsidRPr="00F07D28">
        <w:rPr>
          <w:rFonts w:ascii="Verdana" w:eastAsia="Times New Roman" w:hAnsi="Verdana" w:cs="Times New Roman"/>
          <w:b/>
          <w:bCs/>
          <w:color w:val="006699"/>
          <w:sz w:val="20"/>
          <w:szCs w:val="20"/>
          <w:bdr w:val="none" w:sz="0" w:space="0" w:color="auto" w:frame="1"/>
        </w:rPr>
        <w:t>&lt;</w:t>
      </w:r>
      <w:proofErr w:type="spellStart"/>
      <w:r w:rsidRPr="00F07D28">
        <w:rPr>
          <w:rFonts w:ascii="Verdana" w:eastAsia="Times New Roman" w:hAnsi="Verdana" w:cs="Times New Roman"/>
          <w:b/>
          <w:bCs/>
          <w:color w:val="006699"/>
          <w:sz w:val="20"/>
          <w:szCs w:val="20"/>
          <w:bdr w:val="none" w:sz="0" w:space="0" w:color="auto" w:frame="1"/>
        </w:rPr>
        <w:t>defaultCache</w:t>
      </w:r>
      <w:proofErr w:type="spellEnd"/>
      <w:r w:rsidRPr="00F07D28">
        <w:rPr>
          <w:rFonts w:ascii="Verdana" w:eastAsia="Times New Roman" w:hAnsi="Verdana" w:cs="Times New Roman"/>
          <w:color w:val="000000"/>
          <w:sz w:val="20"/>
          <w:szCs w:val="20"/>
          <w:bdr w:val="none" w:sz="0" w:space="0" w:color="auto" w:frame="1"/>
        </w:rPr>
        <w:t>   </w:t>
      </w:r>
    </w:p>
    <w:p w:rsidR="00F07D28" w:rsidRPr="00F07D28" w:rsidRDefault="00F07D28" w:rsidP="00F07D28">
      <w:pPr>
        <w:numPr>
          <w:ilvl w:val="0"/>
          <w:numId w:val="7"/>
        </w:numPr>
        <w:spacing w:after="0" w:line="345" w:lineRule="atLeast"/>
        <w:ind w:left="330"/>
        <w:jc w:val="both"/>
        <w:rPr>
          <w:rFonts w:ascii="Verdana" w:eastAsia="Times New Roman" w:hAnsi="Verdana" w:cs="Times New Roman"/>
          <w:color w:val="000000"/>
          <w:sz w:val="20"/>
          <w:szCs w:val="20"/>
        </w:rPr>
      </w:pPr>
      <w:proofErr w:type="spellStart"/>
      <w:r w:rsidRPr="00F07D28">
        <w:rPr>
          <w:rFonts w:ascii="Verdana" w:eastAsia="Times New Roman" w:hAnsi="Verdana" w:cs="Times New Roman"/>
          <w:color w:val="FF0000"/>
          <w:sz w:val="20"/>
          <w:szCs w:val="20"/>
          <w:bdr w:val="none" w:sz="0" w:space="0" w:color="auto" w:frame="1"/>
        </w:rPr>
        <w:t>maxElementsInMemory</w:t>
      </w:r>
      <w:proofErr w:type="spellEnd"/>
      <w:r w:rsidRPr="00F07D28">
        <w:rPr>
          <w:rFonts w:ascii="Verdana" w:eastAsia="Times New Roman" w:hAnsi="Verdana" w:cs="Times New Roman"/>
          <w:color w:val="000000"/>
          <w:sz w:val="20"/>
          <w:szCs w:val="20"/>
          <w:bdr w:val="none" w:sz="0" w:space="0" w:color="auto" w:frame="1"/>
        </w:rPr>
        <w:t>=</w:t>
      </w:r>
      <w:r w:rsidRPr="00F07D28">
        <w:rPr>
          <w:rFonts w:ascii="Verdana" w:eastAsia="Times New Roman" w:hAnsi="Verdana" w:cs="Times New Roman"/>
          <w:color w:val="0000FF"/>
          <w:sz w:val="20"/>
          <w:szCs w:val="20"/>
          <w:bdr w:val="none" w:sz="0" w:space="0" w:color="auto" w:frame="1"/>
        </w:rPr>
        <w:t>"100"</w:t>
      </w:r>
      <w:r w:rsidRPr="00F07D28">
        <w:rPr>
          <w:rFonts w:ascii="Verdana" w:eastAsia="Times New Roman" w:hAnsi="Verdana" w:cs="Times New Roman"/>
          <w:color w:val="000000"/>
          <w:sz w:val="20"/>
          <w:szCs w:val="20"/>
          <w:bdr w:val="none" w:sz="0" w:space="0" w:color="auto" w:frame="1"/>
        </w:rPr>
        <w:t>   </w:t>
      </w:r>
    </w:p>
    <w:p w:rsidR="00F07D28" w:rsidRPr="00F07D28" w:rsidRDefault="00F07D28" w:rsidP="00F07D28">
      <w:pPr>
        <w:numPr>
          <w:ilvl w:val="0"/>
          <w:numId w:val="7"/>
        </w:numPr>
        <w:spacing w:after="0" w:line="345" w:lineRule="atLeast"/>
        <w:ind w:left="330"/>
        <w:jc w:val="both"/>
        <w:rPr>
          <w:rFonts w:ascii="Verdana" w:eastAsia="Times New Roman" w:hAnsi="Verdana" w:cs="Times New Roman"/>
          <w:color w:val="000000"/>
          <w:sz w:val="20"/>
          <w:szCs w:val="20"/>
        </w:rPr>
      </w:pPr>
      <w:r w:rsidRPr="00F07D28">
        <w:rPr>
          <w:rFonts w:ascii="Verdana" w:eastAsia="Times New Roman" w:hAnsi="Verdana" w:cs="Times New Roman"/>
          <w:color w:val="FF0000"/>
          <w:sz w:val="20"/>
          <w:szCs w:val="20"/>
          <w:bdr w:val="none" w:sz="0" w:space="0" w:color="auto" w:frame="1"/>
        </w:rPr>
        <w:t>eternal</w:t>
      </w:r>
      <w:r w:rsidRPr="00F07D28">
        <w:rPr>
          <w:rFonts w:ascii="Verdana" w:eastAsia="Times New Roman" w:hAnsi="Verdana" w:cs="Times New Roman"/>
          <w:color w:val="000000"/>
          <w:sz w:val="20"/>
          <w:szCs w:val="20"/>
          <w:bdr w:val="none" w:sz="0" w:space="0" w:color="auto" w:frame="1"/>
        </w:rPr>
        <w:t>=</w:t>
      </w:r>
      <w:r w:rsidRPr="00F07D28">
        <w:rPr>
          <w:rFonts w:ascii="Verdana" w:eastAsia="Times New Roman" w:hAnsi="Verdana" w:cs="Times New Roman"/>
          <w:color w:val="0000FF"/>
          <w:sz w:val="20"/>
          <w:szCs w:val="20"/>
          <w:bdr w:val="none" w:sz="0" w:space="0" w:color="auto" w:frame="1"/>
        </w:rPr>
        <w:t>"true"</w:t>
      </w:r>
      <w:r w:rsidRPr="00F07D28">
        <w:rPr>
          <w:rFonts w:ascii="Verdana" w:eastAsia="Times New Roman" w:hAnsi="Verdana" w:cs="Times New Roman"/>
          <w:b/>
          <w:bCs/>
          <w:color w:val="006699"/>
          <w:sz w:val="20"/>
          <w:szCs w:val="20"/>
          <w:bdr w:val="none" w:sz="0" w:space="0" w:color="auto" w:frame="1"/>
        </w:rPr>
        <w:t>/&gt;</w:t>
      </w:r>
      <w:r w:rsidRPr="00F07D28">
        <w:rPr>
          <w:rFonts w:ascii="Verdana" w:eastAsia="Times New Roman" w:hAnsi="Verdana" w:cs="Times New Roman"/>
          <w:color w:val="000000"/>
          <w:sz w:val="20"/>
          <w:szCs w:val="20"/>
          <w:bdr w:val="none" w:sz="0" w:space="0" w:color="auto" w:frame="1"/>
        </w:rPr>
        <w:t>  </w:t>
      </w:r>
    </w:p>
    <w:p w:rsidR="00F07D28" w:rsidRPr="00F07D28" w:rsidRDefault="00F07D28" w:rsidP="00F07D28">
      <w:pPr>
        <w:numPr>
          <w:ilvl w:val="0"/>
          <w:numId w:val="7"/>
        </w:numPr>
        <w:spacing w:after="0" w:line="345" w:lineRule="atLeast"/>
        <w:ind w:left="330"/>
        <w:jc w:val="both"/>
        <w:rPr>
          <w:rFonts w:ascii="Verdana" w:eastAsia="Times New Roman" w:hAnsi="Verdana" w:cs="Times New Roman"/>
          <w:color w:val="000000"/>
          <w:sz w:val="20"/>
          <w:szCs w:val="20"/>
        </w:rPr>
      </w:pPr>
      <w:r w:rsidRPr="00F07D28">
        <w:rPr>
          <w:rFonts w:ascii="Verdana" w:eastAsia="Times New Roman" w:hAnsi="Verdana" w:cs="Times New Roman"/>
          <w:color w:val="000000"/>
          <w:sz w:val="20"/>
          <w:szCs w:val="20"/>
          <w:bdr w:val="none" w:sz="0" w:space="0" w:color="auto" w:frame="1"/>
        </w:rPr>
        <w:t>  </w:t>
      </w:r>
    </w:p>
    <w:p w:rsidR="00F07D28" w:rsidRPr="00F07D28" w:rsidRDefault="00F07D28" w:rsidP="00F07D28">
      <w:pPr>
        <w:numPr>
          <w:ilvl w:val="0"/>
          <w:numId w:val="7"/>
        </w:numPr>
        <w:spacing w:after="120" w:line="345" w:lineRule="atLeast"/>
        <w:ind w:left="330"/>
        <w:jc w:val="both"/>
        <w:rPr>
          <w:rFonts w:ascii="Verdana" w:eastAsia="Times New Roman" w:hAnsi="Verdana" w:cs="Times New Roman"/>
          <w:color w:val="000000"/>
          <w:sz w:val="20"/>
          <w:szCs w:val="20"/>
        </w:rPr>
      </w:pPr>
      <w:r w:rsidRPr="00F07D28">
        <w:rPr>
          <w:rFonts w:ascii="Verdana" w:eastAsia="Times New Roman" w:hAnsi="Verdana" w:cs="Times New Roman"/>
          <w:b/>
          <w:bCs/>
          <w:color w:val="006699"/>
          <w:sz w:val="20"/>
          <w:szCs w:val="20"/>
          <w:bdr w:val="none" w:sz="0" w:space="0" w:color="auto" w:frame="1"/>
        </w:rPr>
        <w:t>&lt;/</w:t>
      </w:r>
      <w:proofErr w:type="spellStart"/>
      <w:r w:rsidRPr="00F07D28">
        <w:rPr>
          <w:rFonts w:ascii="Verdana" w:eastAsia="Times New Roman" w:hAnsi="Verdana" w:cs="Times New Roman"/>
          <w:b/>
          <w:bCs/>
          <w:color w:val="006699"/>
          <w:sz w:val="20"/>
          <w:szCs w:val="20"/>
          <w:bdr w:val="none" w:sz="0" w:space="0" w:color="auto" w:frame="1"/>
        </w:rPr>
        <w:t>ehcache</w:t>
      </w:r>
      <w:proofErr w:type="spellEnd"/>
      <w:r w:rsidRPr="00F07D28">
        <w:rPr>
          <w:rFonts w:ascii="Verdana" w:eastAsia="Times New Roman" w:hAnsi="Verdana" w:cs="Times New Roman"/>
          <w:b/>
          <w:bCs/>
          <w:color w:val="006699"/>
          <w:sz w:val="20"/>
          <w:szCs w:val="20"/>
          <w:bdr w:val="none" w:sz="0" w:space="0" w:color="auto" w:frame="1"/>
        </w:rPr>
        <w:t>&gt;</w:t>
      </w:r>
    </w:p>
    <w:p w:rsidR="007E6018" w:rsidRDefault="007E6018">
      <w:pPr>
        <w:rPr>
          <w:rFonts w:ascii="Verdana" w:hAnsi="Verdana"/>
          <w:color w:val="000000"/>
          <w:sz w:val="20"/>
          <w:szCs w:val="20"/>
        </w:rPr>
      </w:pPr>
    </w:p>
    <w:p w:rsidR="00F07D28" w:rsidRDefault="00F07D28">
      <w:pPr>
        <w:rPr>
          <w:rFonts w:ascii="Verdana" w:hAnsi="Verdana"/>
          <w:color w:val="000000"/>
          <w:sz w:val="20"/>
          <w:szCs w:val="20"/>
        </w:rPr>
      </w:pPr>
    </w:p>
    <w:p w:rsidR="00F07D28" w:rsidRDefault="00F07D28">
      <w:pPr>
        <w:rPr>
          <w:rFonts w:ascii="Verdana" w:hAnsi="Verdana"/>
          <w:color w:val="000000"/>
          <w:sz w:val="20"/>
          <w:szCs w:val="20"/>
        </w:rPr>
      </w:pPr>
    </w:p>
    <w:p w:rsidR="00F07D28" w:rsidRDefault="00F07D28" w:rsidP="00F07D28">
      <w:pPr>
        <w:pStyle w:val="Heading3"/>
        <w:ind w:left="300"/>
        <w:jc w:val="both"/>
        <w:rPr>
          <w:rFonts w:ascii="Tahoma" w:hAnsi="Tahoma" w:cs="Tahoma"/>
          <w:b w:val="0"/>
          <w:bCs w:val="0"/>
          <w:color w:val="610B4B"/>
          <w:sz w:val="33"/>
          <w:szCs w:val="33"/>
        </w:rPr>
      </w:pPr>
      <w:r>
        <w:rPr>
          <w:rFonts w:ascii="Tahoma" w:hAnsi="Tahoma" w:cs="Tahoma"/>
          <w:b w:val="0"/>
          <w:bCs w:val="0"/>
          <w:color w:val="610B4B"/>
          <w:sz w:val="33"/>
          <w:szCs w:val="33"/>
        </w:rPr>
        <w:t>Hibernate Second Level Cache Example</w:t>
      </w:r>
    </w:p>
    <w:p w:rsidR="00F07D28" w:rsidRDefault="00F07D28" w:rsidP="00F07D28">
      <w:pPr>
        <w:pStyle w:val="NormalWeb"/>
        <w:spacing w:line="345" w:lineRule="atLeast"/>
        <w:ind w:left="300"/>
        <w:jc w:val="both"/>
        <w:rPr>
          <w:rFonts w:ascii="Verdana" w:hAnsi="Verdana"/>
          <w:color w:val="000000"/>
          <w:sz w:val="20"/>
          <w:szCs w:val="20"/>
        </w:rPr>
      </w:pPr>
      <w:r>
        <w:rPr>
          <w:rFonts w:ascii="Verdana" w:hAnsi="Verdana"/>
          <w:color w:val="000000"/>
          <w:sz w:val="20"/>
          <w:szCs w:val="20"/>
        </w:rPr>
        <w:t>To understand the second level cache through example, we need to create following pages:</w:t>
      </w:r>
    </w:p>
    <w:p w:rsidR="00F07D28" w:rsidRDefault="00F07D28" w:rsidP="00F07D28">
      <w:pPr>
        <w:numPr>
          <w:ilvl w:val="0"/>
          <w:numId w:val="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Employee.java</w:t>
      </w:r>
    </w:p>
    <w:p w:rsidR="00F07D28" w:rsidRDefault="00F07D28" w:rsidP="00F07D28">
      <w:pPr>
        <w:numPr>
          <w:ilvl w:val="0"/>
          <w:numId w:val="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employee.hbm.xml</w:t>
      </w:r>
    </w:p>
    <w:p w:rsidR="00F07D28" w:rsidRDefault="00F07D28" w:rsidP="00F07D28">
      <w:pPr>
        <w:numPr>
          <w:ilvl w:val="0"/>
          <w:numId w:val="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hibernate.cfg.xml</w:t>
      </w:r>
    </w:p>
    <w:p w:rsidR="00F07D28" w:rsidRDefault="00F07D28" w:rsidP="00F07D28">
      <w:pPr>
        <w:numPr>
          <w:ilvl w:val="0"/>
          <w:numId w:val="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ehcache.xml</w:t>
      </w:r>
    </w:p>
    <w:p w:rsidR="00F07D28" w:rsidRDefault="00F07D28" w:rsidP="00F07D28">
      <w:pPr>
        <w:numPr>
          <w:ilvl w:val="0"/>
          <w:numId w:val="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FetchTest.java</w:t>
      </w:r>
    </w:p>
    <w:p w:rsidR="00F07D28" w:rsidRDefault="00F07D28">
      <w:pPr>
        <w:rPr>
          <w:rFonts w:ascii="Verdana" w:hAnsi="Verdana"/>
          <w:color w:val="000000"/>
          <w:sz w:val="20"/>
          <w:szCs w:val="20"/>
        </w:rPr>
      </w:pPr>
    </w:p>
    <w:p w:rsidR="00F07D28" w:rsidRDefault="00AB782D">
      <w:pPr>
        <w:rPr>
          <w:rFonts w:ascii="Verdana" w:hAnsi="Verdana"/>
          <w:i/>
          <w:iCs/>
          <w:color w:val="000000"/>
          <w:sz w:val="21"/>
          <w:szCs w:val="21"/>
        </w:rPr>
      </w:pPr>
      <w:r>
        <w:rPr>
          <w:rFonts w:ascii="Verdana" w:hAnsi="Verdana"/>
          <w:i/>
          <w:iCs/>
          <w:color w:val="000000"/>
          <w:sz w:val="21"/>
          <w:szCs w:val="21"/>
        </w:rPr>
        <w:t>File: Employee.java</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b/>
          <w:bCs/>
          <w:color w:val="006699"/>
          <w:sz w:val="20"/>
          <w:szCs w:val="20"/>
          <w:bdr w:val="none" w:sz="0" w:space="0" w:color="auto" w:frame="1"/>
        </w:rPr>
        <w:t>package</w:t>
      </w:r>
      <w:r w:rsidRPr="00AB782D">
        <w:rPr>
          <w:rFonts w:ascii="Verdana" w:eastAsia="Times New Roman" w:hAnsi="Verdana" w:cs="Times New Roman"/>
          <w:color w:val="000000"/>
          <w:sz w:val="20"/>
          <w:szCs w:val="20"/>
          <w:bdr w:val="none" w:sz="0" w:space="0" w:color="auto" w:frame="1"/>
        </w:rPr>
        <w:t> </w:t>
      </w:r>
      <w:proofErr w:type="spellStart"/>
      <w:r w:rsidRPr="00AB782D">
        <w:rPr>
          <w:rFonts w:ascii="Verdana" w:eastAsia="Times New Roman" w:hAnsi="Verdana" w:cs="Times New Roman"/>
          <w:color w:val="000000"/>
          <w:sz w:val="20"/>
          <w:szCs w:val="20"/>
          <w:bdr w:val="none" w:sz="0" w:space="0" w:color="auto" w:frame="1"/>
        </w:rPr>
        <w:t>com.javatpoint</w:t>
      </w:r>
      <w:proofErr w:type="spellEnd"/>
      <w:r w:rsidRPr="00AB782D">
        <w:rPr>
          <w:rFonts w:ascii="Verdana" w:eastAsia="Times New Roman" w:hAnsi="Verdana" w:cs="Times New Roman"/>
          <w:color w:val="000000"/>
          <w:sz w:val="20"/>
          <w:szCs w:val="20"/>
          <w:bdr w:val="none" w:sz="0" w:space="0" w:color="auto" w:frame="1"/>
        </w:rPr>
        <w:t>;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color w:val="000000"/>
          <w:sz w:val="20"/>
          <w:szCs w:val="20"/>
          <w:bdr w:val="none" w:sz="0" w:space="0" w:color="auto" w:frame="1"/>
        </w:rPr>
        <w:t>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b/>
          <w:bCs/>
          <w:color w:val="006699"/>
          <w:sz w:val="20"/>
          <w:szCs w:val="20"/>
          <w:bdr w:val="none" w:sz="0" w:space="0" w:color="auto" w:frame="1"/>
        </w:rPr>
        <w:t>public</w:t>
      </w:r>
      <w:r w:rsidRPr="00AB782D">
        <w:rPr>
          <w:rFonts w:ascii="Verdana" w:eastAsia="Times New Roman" w:hAnsi="Verdana" w:cs="Times New Roman"/>
          <w:color w:val="000000"/>
          <w:sz w:val="20"/>
          <w:szCs w:val="20"/>
          <w:bdr w:val="none" w:sz="0" w:space="0" w:color="auto" w:frame="1"/>
        </w:rPr>
        <w:t> </w:t>
      </w:r>
      <w:r w:rsidRPr="00AB782D">
        <w:rPr>
          <w:rFonts w:ascii="Verdana" w:eastAsia="Times New Roman" w:hAnsi="Verdana" w:cs="Times New Roman"/>
          <w:b/>
          <w:bCs/>
          <w:color w:val="006699"/>
          <w:sz w:val="20"/>
          <w:szCs w:val="20"/>
          <w:bdr w:val="none" w:sz="0" w:space="0" w:color="auto" w:frame="1"/>
        </w:rPr>
        <w:t>class</w:t>
      </w:r>
      <w:r w:rsidRPr="00AB782D">
        <w:rPr>
          <w:rFonts w:ascii="Verdana" w:eastAsia="Times New Roman" w:hAnsi="Verdana" w:cs="Times New Roman"/>
          <w:color w:val="000000"/>
          <w:sz w:val="20"/>
          <w:szCs w:val="20"/>
          <w:bdr w:val="none" w:sz="0" w:space="0" w:color="auto" w:frame="1"/>
        </w:rPr>
        <w:t> Employee {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b/>
          <w:bCs/>
          <w:color w:val="006699"/>
          <w:sz w:val="20"/>
          <w:szCs w:val="20"/>
          <w:bdr w:val="none" w:sz="0" w:space="0" w:color="auto" w:frame="1"/>
        </w:rPr>
        <w:t>private</w:t>
      </w:r>
      <w:r w:rsidRPr="00AB782D">
        <w:rPr>
          <w:rFonts w:ascii="Verdana" w:eastAsia="Times New Roman" w:hAnsi="Verdana" w:cs="Times New Roman"/>
          <w:color w:val="000000"/>
          <w:sz w:val="20"/>
          <w:szCs w:val="20"/>
          <w:bdr w:val="none" w:sz="0" w:space="0" w:color="auto" w:frame="1"/>
        </w:rPr>
        <w:t> </w:t>
      </w:r>
      <w:proofErr w:type="spellStart"/>
      <w:r w:rsidRPr="00AB782D">
        <w:rPr>
          <w:rFonts w:ascii="Verdana" w:eastAsia="Times New Roman" w:hAnsi="Verdana" w:cs="Times New Roman"/>
          <w:b/>
          <w:bCs/>
          <w:color w:val="006699"/>
          <w:sz w:val="20"/>
          <w:szCs w:val="20"/>
          <w:bdr w:val="none" w:sz="0" w:space="0" w:color="auto" w:frame="1"/>
        </w:rPr>
        <w:t>int</w:t>
      </w:r>
      <w:proofErr w:type="spellEnd"/>
      <w:r w:rsidRPr="00AB782D">
        <w:rPr>
          <w:rFonts w:ascii="Verdana" w:eastAsia="Times New Roman" w:hAnsi="Verdana" w:cs="Times New Roman"/>
          <w:color w:val="000000"/>
          <w:sz w:val="20"/>
          <w:szCs w:val="20"/>
          <w:bdr w:val="none" w:sz="0" w:space="0" w:color="auto" w:frame="1"/>
        </w:rPr>
        <w:t> id;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b/>
          <w:bCs/>
          <w:color w:val="006699"/>
          <w:sz w:val="20"/>
          <w:szCs w:val="20"/>
          <w:bdr w:val="none" w:sz="0" w:space="0" w:color="auto" w:frame="1"/>
        </w:rPr>
        <w:t>private</w:t>
      </w:r>
      <w:r w:rsidRPr="00AB782D">
        <w:rPr>
          <w:rFonts w:ascii="Verdana" w:eastAsia="Times New Roman" w:hAnsi="Verdana" w:cs="Times New Roman"/>
          <w:color w:val="000000"/>
          <w:sz w:val="20"/>
          <w:szCs w:val="20"/>
          <w:bdr w:val="none" w:sz="0" w:space="0" w:color="auto" w:frame="1"/>
        </w:rPr>
        <w:t> String name;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b/>
          <w:bCs/>
          <w:color w:val="006699"/>
          <w:sz w:val="20"/>
          <w:szCs w:val="20"/>
          <w:bdr w:val="none" w:sz="0" w:space="0" w:color="auto" w:frame="1"/>
        </w:rPr>
        <w:t>private</w:t>
      </w:r>
      <w:r w:rsidRPr="00AB782D">
        <w:rPr>
          <w:rFonts w:ascii="Verdana" w:eastAsia="Times New Roman" w:hAnsi="Verdana" w:cs="Times New Roman"/>
          <w:color w:val="000000"/>
          <w:sz w:val="20"/>
          <w:szCs w:val="20"/>
          <w:bdr w:val="none" w:sz="0" w:space="0" w:color="auto" w:frame="1"/>
        </w:rPr>
        <w:t> </w:t>
      </w:r>
      <w:r w:rsidRPr="00AB782D">
        <w:rPr>
          <w:rFonts w:ascii="Verdana" w:eastAsia="Times New Roman" w:hAnsi="Verdana" w:cs="Times New Roman"/>
          <w:b/>
          <w:bCs/>
          <w:color w:val="006699"/>
          <w:sz w:val="20"/>
          <w:szCs w:val="20"/>
          <w:bdr w:val="none" w:sz="0" w:space="0" w:color="auto" w:frame="1"/>
        </w:rPr>
        <w:t>float</w:t>
      </w:r>
      <w:r w:rsidRPr="00AB782D">
        <w:rPr>
          <w:rFonts w:ascii="Verdana" w:eastAsia="Times New Roman" w:hAnsi="Verdana" w:cs="Times New Roman"/>
          <w:color w:val="000000"/>
          <w:sz w:val="20"/>
          <w:szCs w:val="20"/>
          <w:bdr w:val="none" w:sz="0" w:space="0" w:color="auto" w:frame="1"/>
        </w:rPr>
        <w:t> salary;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color w:val="000000"/>
          <w:sz w:val="20"/>
          <w:szCs w:val="20"/>
          <w:bdr w:val="none" w:sz="0" w:space="0" w:color="auto" w:frame="1"/>
        </w:rPr>
        <w:lastRenderedPageBreak/>
        <w:t>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b/>
          <w:bCs/>
          <w:color w:val="006699"/>
          <w:sz w:val="20"/>
          <w:szCs w:val="20"/>
          <w:bdr w:val="none" w:sz="0" w:space="0" w:color="auto" w:frame="1"/>
        </w:rPr>
        <w:t>public</w:t>
      </w:r>
      <w:r w:rsidRPr="00AB782D">
        <w:rPr>
          <w:rFonts w:ascii="Verdana" w:eastAsia="Times New Roman" w:hAnsi="Verdana" w:cs="Times New Roman"/>
          <w:color w:val="000000"/>
          <w:sz w:val="20"/>
          <w:szCs w:val="20"/>
          <w:bdr w:val="none" w:sz="0" w:space="0" w:color="auto" w:frame="1"/>
        </w:rPr>
        <w:t> Employee() {}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b/>
          <w:bCs/>
          <w:color w:val="006699"/>
          <w:sz w:val="20"/>
          <w:szCs w:val="20"/>
          <w:bdr w:val="none" w:sz="0" w:space="0" w:color="auto" w:frame="1"/>
        </w:rPr>
        <w:t>public</w:t>
      </w:r>
      <w:r w:rsidRPr="00AB782D">
        <w:rPr>
          <w:rFonts w:ascii="Verdana" w:eastAsia="Times New Roman" w:hAnsi="Verdana" w:cs="Times New Roman"/>
          <w:color w:val="000000"/>
          <w:sz w:val="20"/>
          <w:szCs w:val="20"/>
          <w:bdr w:val="none" w:sz="0" w:space="0" w:color="auto" w:frame="1"/>
        </w:rPr>
        <w:t> Employee(String name, </w:t>
      </w:r>
      <w:r w:rsidRPr="00AB782D">
        <w:rPr>
          <w:rFonts w:ascii="Verdana" w:eastAsia="Times New Roman" w:hAnsi="Verdana" w:cs="Times New Roman"/>
          <w:b/>
          <w:bCs/>
          <w:color w:val="006699"/>
          <w:sz w:val="20"/>
          <w:szCs w:val="20"/>
          <w:bdr w:val="none" w:sz="0" w:space="0" w:color="auto" w:frame="1"/>
        </w:rPr>
        <w:t>float</w:t>
      </w:r>
      <w:r w:rsidRPr="00AB782D">
        <w:rPr>
          <w:rFonts w:ascii="Verdana" w:eastAsia="Times New Roman" w:hAnsi="Verdana" w:cs="Times New Roman"/>
          <w:color w:val="000000"/>
          <w:sz w:val="20"/>
          <w:szCs w:val="20"/>
          <w:bdr w:val="none" w:sz="0" w:space="0" w:color="auto" w:frame="1"/>
        </w:rPr>
        <w:t> salary) {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color w:val="000000"/>
          <w:sz w:val="20"/>
          <w:szCs w:val="20"/>
          <w:bdr w:val="none" w:sz="0" w:space="0" w:color="auto" w:frame="1"/>
        </w:rPr>
        <w:t>    </w:t>
      </w:r>
      <w:r w:rsidRPr="00AB782D">
        <w:rPr>
          <w:rFonts w:ascii="Verdana" w:eastAsia="Times New Roman" w:hAnsi="Verdana" w:cs="Times New Roman"/>
          <w:b/>
          <w:bCs/>
          <w:color w:val="006699"/>
          <w:sz w:val="20"/>
          <w:szCs w:val="20"/>
          <w:bdr w:val="none" w:sz="0" w:space="0" w:color="auto" w:frame="1"/>
        </w:rPr>
        <w:t>super</w:t>
      </w:r>
      <w:r w:rsidRPr="00AB782D">
        <w:rPr>
          <w:rFonts w:ascii="Verdana" w:eastAsia="Times New Roman" w:hAnsi="Verdana" w:cs="Times New Roman"/>
          <w:color w:val="000000"/>
          <w:sz w:val="20"/>
          <w:szCs w:val="20"/>
          <w:bdr w:val="none" w:sz="0" w:space="0" w:color="auto" w:frame="1"/>
        </w:rPr>
        <w:t>();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color w:val="000000"/>
          <w:sz w:val="20"/>
          <w:szCs w:val="20"/>
          <w:bdr w:val="none" w:sz="0" w:space="0" w:color="auto" w:frame="1"/>
        </w:rPr>
        <w:t>    </w:t>
      </w:r>
      <w:r w:rsidRPr="00AB782D">
        <w:rPr>
          <w:rFonts w:ascii="Verdana" w:eastAsia="Times New Roman" w:hAnsi="Verdana" w:cs="Times New Roman"/>
          <w:b/>
          <w:bCs/>
          <w:color w:val="006699"/>
          <w:sz w:val="20"/>
          <w:szCs w:val="20"/>
          <w:bdr w:val="none" w:sz="0" w:space="0" w:color="auto" w:frame="1"/>
        </w:rPr>
        <w:t>this</w:t>
      </w:r>
      <w:r w:rsidRPr="00AB782D">
        <w:rPr>
          <w:rFonts w:ascii="Verdana" w:eastAsia="Times New Roman" w:hAnsi="Verdana" w:cs="Times New Roman"/>
          <w:color w:val="000000"/>
          <w:sz w:val="20"/>
          <w:szCs w:val="20"/>
          <w:bdr w:val="none" w:sz="0" w:space="0" w:color="auto" w:frame="1"/>
        </w:rPr>
        <w:t>.name = name;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color w:val="000000"/>
          <w:sz w:val="20"/>
          <w:szCs w:val="20"/>
          <w:bdr w:val="none" w:sz="0" w:space="0" w:color="auto" w:frame="1"/>
        </w:rPr>
        <w:t>    </w:t>
      </w:r>
      <w:proofErr w:type="spellStart"/>
      <w:r w:rsidRPr="00AB782D">
        <w:rPr>
          <w:rFonts w:ascii="Verdana" w:eastAsia="Times New Roman" w:hAnsi="Verdana" w:cs="Times New Roman"/>
          <w:b/>
          <w:bCs/>
          <w:color w:val="006699"/>
          <w:sz w:val="20"/>
          <w:szCs w:val="20"/>
          <w:bdr w:val="none" w:sz="0" w:space="0" w:color="auto" w:frame="1"/>
        </w:rPr>
        <w:t>this</w:t>
      </w:r>
      <w:r w:rsidRPr="00AB782D">
        <w:rPr>
          <w:rFonts w:ascii="Verdana" w:eastAsia="Times New Roman" w:hAnsi="Verdana" w:cs="Times New Roman"/>
          <w:color w:val="000000"/>
          <w:sz w:val="20"/>
          <w:szCs w:val="20"/>
          <w:bdr w:val="none" w:sz="0" w:space="0" w:color="auto" w:frame="1"/>
        </w:rPr>
        <w:t>.salary</w:t>
      </w:r>
      <w:proofErr w:type="spellEnd"/>
      <w:r w:rsidRPr="00AB782D">
        <w:rPr>
          <w:rFonts w:ascii="Verdana" w:eastAsia="Times New Roman" w:hAnsi="Verdana" w:cs="Times New Roman"/>
          <w:color w:val="000000"/>
          <w:sz w:val="20"/>
          <w:szCs w:val="20"/>
          <w:bdr w:val="none" w:sz="0" w:space="0" w:color="auto" w:frame="1"/>
        </w:rPr>
        <w:t> = salary;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color w:val="000000"/>
          <w:sz w:val="20"/>
          <w:szCs w:val="20"/>
          <w:bdr w:val="none" w:sz="0" w:space="0" w:color="auto" w:frame="1"/>
        </w:rPr>
        <w:t>}  </w:t>
      </w:r>
    </w:p>
    <w:p w:rsidR="00AB782D" w:rsidRPr="00AB782D" w:rsidRDefault="00AB782D" w:rsidP="00AB782D">
      <w:pPr>
        <w:numPr>
          <w:ilvl w:val="0"/>
          <w:numId w:val="9"/>
        </w:numPr>
        <w:spacing w:after="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color w:val="008200"/>
          <w:sz w:val="20"/>
          <w:szCs w:val="20"/>
          <w:bdr w:val="none" w:sz="0" w:space="0" w:color="auto" w:frame="1"/>
        </w:rPr>
        <w:t>//setters and getters</w:t>
      </w:r>
      <w:r w:rsidRPr="00AB782D">
        <w:rPr>
          <w:rFonts w:ascii="Verdana" w:eastAsia="Times New Roman" w:hAnsi="Verdana" w:cs="Times New Roman"/>
          <w:color w:val="000000"/>
          <w:sz w:val="20"/>
          <w:szCs w:val="20"/>
          <w:bdr w:val="none" w:sz="0" w:space="0" w:color="auto" w:frame="1"/>
        </w:rPr>
        <w:t>  </w:t>
      </w:r>
    </w:p>
    <w:p w:rsidR="00AB782D" w:rsidRPr="00AB782D" w:rsidRDefault="00AB782D" w:rsidP="00AB782D">
      <w:pPr>
        <w:numPr>
          <w:ilvl w:val="0"/>
          <w:numId w:val="9"/>
        </w:numPr>
        <w:spacing w:after="120" w:line="345" w:lineRule="atLeast"/>
        <w:ind w:left="330"/>
        <w:jc w:val="both"/>
        <w:rPr>
          <w:rFonts w:ascii="Verdana" w:eastAsia="Times New Roman" w:hAnsi="Verdana" w:cs="Times New Roman"/>
          <w:color w:val="000000"/>
          <w:sz w:val="20"/>
          <w:szCs w:val="20"/>
        </w:rPr>
      </w:pPr>
      <w:r w:rsidRPr="00AB782D">
        <w:rPr>
          <w:rFonts w:ascii="Verdana" w:eastAsia="Times New Roman" w:hAnsi="Verdana" w:cs="Times New Roman"/>
          <w:color w:val="000000"/>
          <w:sz w:val="20"/>
          <w:szCs w:val="20"/>
          <w:bdr w:val="none" w:sz="0" w:space="0" w:color="auto" w:frame="1"/>
        </w:rPr>
        <w:t>}</w:t>
      </w:r>
    </w:p>
    <w:p w:rsidR="00AB782D" w:rsidRDefault="00AB782D">
      <w:pPr>
        <w:rPr>
          <w:rFonts w:ascii="Verdana" w:hAnsi="Verdana"/>
          <w:color w:val="000000"/>
          <w:sz w:val="20"/>
          <w:szCs w:val="20"/>
        </w:rPr>
      </w:pPr>
    </w:p>
    <w:p w:rsidR="00AB782D" w:rsidRDefault="004D714D">
      <w:pPr>
        <w:rPr>
          <w:rFonts w:ascii="Verdana" w:hAnsi="Verdana"/>
          <w:i/>
          <w:iCs/>
          <w:color w:val="000000"/>
          <w:sz w:val="21"/>
          <w:szCs w:val="21"/>
        </w:rPr>
      </w:pPr>
      <w:r>
        <w:rPr>
          <w:rFonts w:ascii="Verdana" w:hAnsi="Verdana"/>
          <w:i/>
          <w:iCs/>
          <w:color w:val="000000"/>
          <w:sz w:val="21"/>
          <w:szCs w:val="21"/>
        </w:rPr>
        <w:t>File: employee.hbm.xml</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proofErr w:type="gramStart"/>
      <w:r w:rsidRPr="004D714D">
        <w:rPr>
          <w:rFonts w:ascii="Verdana" w:eastAsia="Times New Roman" w:hAnsi="Verdana" w:cs="Times New Roman"/>
          <w:b/>
          <w:bCs/>
          <w:color w:val="006699"/>
          <w:sz w:val="20"/>
          <w:szCs w:val="20"/>
          <w:bdr w:val="none" w:sz="0" w:space="0" w:color="auto" w:frame="1"/>
        </w:rPr>
        <w:t>&lt;?xml</w:t>
      </w:r>
      <w:proofErr w:type="gramEnd"/>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color w:val="FF0000"/>
          <w:sz w:val="20"/>
          <w:szCs w:val="20"/>
          <w:bdr w:val="none" w:sz="0" w:space="0" w:color="auto" w:frame="1"/>
        </w:rPr>
        <w:t>version</w:t>
      </w:r>
      <w:r w:rsidRPr="004D714D">
        <w:rPr>
          <w:rFonts w:ascii="Verdana" w:eastAsia="Times New Roman" w:hAnsi="Verdana" w:cs="Times New Roman"/>
          <w:color w:val="000000"/>
          <w:sz w:val="20"/>
          <w:szCs w:val="20"/>
          <w:bdr w:val="none" w:sz="0" w:space="0" w:color="auto" w:frame="1"/>
        </w:rPr>
        <w:t>=</w:t>
      </w:r>
      <w:r w:rsidRPr="004D714D">
        <w:rPr>
          <w:rFonts w:ascii="Verdana" w:eastAsia="Times New Roman" w:hAnsi="Verdana" w:cs="Times New Roman"/>
          <w:color w:val="0000FF"/>
          <w:sz w:val="20"/>
          <w:szCs w:val="20"/>
          <w:bdr w:val="none" w:sz="0" w:space="0" w:color="auto" w:frame="1"/>
        </w:rPr>
        <w:t>'1.0'</w:t>
      </w: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color w:val="FF0000"/>
          <w:sz w:val="20"/>
          <w:szCs w:val="20"/>
          <w:bdr w:val="none" w:sz="0" w:space="0" w:color="auto" w:frame="1"/>
        </w:rPr>
        <w:t>encoding</w:t>
      </w:r>
      <w:r w:rsidRPr="004D714D">
        <w:rPr>
          <w:rFonts w:ascii="Verdana" w:eastAsia="Times New Roman" w:hAnsi="Verdana" w:cs="Times New Roman"/>
          <w:color w:val="000000"/>
          <w:sz w:val="20"/>
          <w:szCs w:val="20"/>
          <w:bdr w:val="none" w:sz="0" w:space="0" w:color="auto" w:frame="1"/>
        </w:rPr>
        <w:t>=</w:t>
      </w:r>
      <w:r w:rsidRPr="004D714D">
        <w:rPr>
          <w:rFonts w:ascii="Verdana" w:eastAsia="Times New Roman" w:hAnsi="Verdana" w:cs="Times New Roman"/>
          <w:color w:val="0000FF"/>
          <w:sz w:val="20"/>
          <w:szCs w:val="20"/>
          <w:bdr w:val="none" w:sz="0" w:space="0" w:color="auto" w:frame="1"/>
        </w:rPr>
        <w:t>'UTF-8'</w:t>
      </w:r>
      <w:r w:rsidRPr="004D714D">
        <w:rPr>
          <w:rFonts w:ascii="Verdana" w:eastAsia="Times New Roman" w:hAnsi="Verdana" w:cs="Times New Roman"/>
          <w:b/>
          <w:bCs/>
          <w:color w:val="006699"/>
          <w:sz w:val="20"/>
          <w:szCs w:val="20"/>
          <w:bdr w:val="none" w:sz="0" w:space="0" w:color="auto" w:frame="1"/>
        </w:rPr>
        <w:t>?&gt;</w:t>
      </w: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&lt;!DOCTYPE hibernate-mapping PUBLIC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"-//Hibernate/Hibernate Mapping DTD 3.0//EN"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"http://hibernate.sourceforge.net/hibernate-mapping-3.0.dtd"</w:t>
      </w:r>
      <w:r w:rsidRPr="004D714D">
        <w:rPr>
          <w:rFonts w:ascii="Verdana" w:eastAsia="Times New Roman" w:hAnsi="Verdana" w:cs="Times New Roman"/>
          <w:b/>
          <w:bCs/>
          <w:color w:val="006699"/>
          <w:sz w:val="20"/>
          <w:szCs w:val="20"/>
          <w:bdr w:val="none" w:sz="0" w:space="0" w:color="auto" w:frame="1"/>
        </w:rPr>
        <w:t>&gt;</w:t>
      </w: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b/>
          <w:bCs/>
          <w:color w:val="006699"/>
          <w:sz w:val="20"/>
          <w:szCs w:val="20"/>
          <w:bdr w:val="none" w:sz="0" w:space="0" w:color="auto" w:frame="1"/>
        </w:rPr>
        <w:t>&lt;hibernate-mapping&gt;</w:t>
      </w: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b/>
          <w:bCs/>
          <w:color w:val="006699"/>
          <w:sz w:val="20"/>
          <w:szCs w:val="20"/>
          <w:bdr w:val="none" w:sz="0" w:space="0" w:color="auto" w:frame="1"/>
        </w:rPr>
        <w:t>&lt;class</w:t>
      </w: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color w:val="FF0000"/>
          <w:sz w:val="20"/>
          <w:szCs w:val="20"/>
          <w:bdr w:val="none" w:sz="0" w:space="0" w:color="auto" w:frame="1"/>
        </w:rPr>
        <w:t>name</w:t>
      </w:r>
      <w:r w:rsidRPr="004D714D">
        <w:rPr>
          <w:rFonts w:ascii="Verdana" w:eastAsia="Times New Roman" w:hAnsi="Verdana" w:cs="Times New Roman"/>
          <w:color w:val="000000"/>
          <w:sz w:val="20"/>
          <w:szCs w:val="20"/>
          <w:bdr w:val="none" w:sz="0" w:space="0" w:color="auto" w:frame="1"/>
        </w:rPr>
        <w:t>=</w:t>
      </w:r>
      <w:r w:rsidRPr="004D714D">
        <w:rPr>
          <w:rFonts w:ascii="Verdana" w:eastAsia="Times New Roman" w:hAnsi="Verdana" w:cs="Times New Roman"/>
          <w:color w:val="0000FF"/>
          <w:sz w:val="20"/>
          <w:szCs w:val="20"/>
          <w:bdr w:val="none" w:sz="0" w:space="0" w:color="auto" w:frame="1"/>
        </w:rPr>
        <w:t>"com.javatpoint.Employee"</w:t>
      </w: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color w:val="FF0000"/>
          <w:sz w:val="20"/>
          <w:szCs w:val="20"/>
          <w:bdr w:val="none" w:sz="0" w:space="0" w:color="auto" w:frame="1"/>
        </w:rPr>
        <w:t>table</w:t>
      </w:r>
      <w:r w:rsidRPr="004D714D">
        <w:rPr>
          <w:rFonts w:ascii="Verdana" w:eastAsia="Times New Roman" w:hAnsi="Verdana" w:cs="Times New Roman"/>
          <w:color w:val="000000"/>
          <w:sz w:val="20"/>
          <w:szCs w:val="20"/>
          <w:bdr w:val="none" w:sz="0" w:space="0" w:color="auto" w:frame="1"/>
        </w:rPr>
        <w:t>=</w:t>
      </w:r>
      <w:r w:rsidRPr="004D714D">
        <w:rPr>
          <w:rFonts w:ascii="Verdana" w:eastAsia="Times New Roman" w:hAnsi="Verdana" w:cs="Times New Roman"/>
          <w:color w:val="0000FF"/>
          <w:sz w:val="20"/>
          <w:szCs w:val="20"/>
          <w:bdr w:val="none" w:sz="0" w:space="0" w:color="auto" w:frame="1"/>
        </w:rPr>
        <w:t>"emp1012"</w:t>
      </w:r>
      <w:r w:rsidRPr="004D714D">
        <w:rPr>
          <w:rFonts w:ascii="Verdana" w:eastAsia="Times New Roman" w:hAnsi="Verdana" w:cs="Times New Roman"/>
          <w:b/>
          <w:bCs/>
          <w:color w:val="006699"/>
          <w:sz w:val="20"/>
          <w:szCs w:val="20"/>
          <w:bdr w:val="none" w:sz="0" w:space="0" w:color="auto" w:frame="1"/>
        </w:rPr>
        <w:t>&gt;</w:t>
      </w: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b/>
          <w:bCs/>
          <w:color w:val="006699"/>
          <w:sz w:val="20"/>
          <w:szCs w:val="20"/>
          <w:bdr w:val="none" w:sz="0" w:space="0" w:color="auto" w:frame="1"/>
        </w:rPr>
        <w:t>&lt;cache</w:t>
      </w: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color w:val="FF0000"/>
          <w:sz w:val="20"/>
          <w:szCs w:val="20"/>
          <w:bdr w:val="none" w:sz="0" w:space="0" w:color="auto" w:frame="1"/>
        </w:rPr>
        <w:t>usage</w:t>
      </w:r>
      <w:r w:rsidRPr="004D714D">
        <w:rPr>
          <w:rFonts w:ascii="Verdana" w:eastAsia="Times New Roman" w:hAnsi="Verdana" w:cs="Times New Roman"/>
          <w:color w:val="000000"/>
          <w:sz w:val="20"/>
          <w:szCs w:val="20"/>
          <w:bdr w:val="none" w:sz="0" w:space="0" w:color="auto" w:frame="1"/>
        </w:rPr>
        <w:t>=</w:t>
      </w:r>
      <w:r w:rsidRPr="004D714D">
        <w:rPr>
          <w:rFonts w:ascii="Verdana" w:eastAsia="Times New Roman" w:hAnsi="Verdana" w:cs="Times New Roman"/>
          <w:color w:val="0000FF"/>
          <w:sz w:val="20"/>
          <w:szCs w:val="20"/>
          <w:bdr w:val="none" w:sz="0" w:space="0" w:color="auto" w:frame="1"/>
        </w:rPr>
        <w:t>"read-only"</w:t>
      </w: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b/>
          <w:bCs/>
          <w:color w:val="006699"/>
          <w:sz w:val="20"/>
          <w:szCs w:val="20"/>
          <w:bdr w:val="none" w:sz="0" w:space="0" w:color="auto" w:frame="1"/>
        </w:rPr>
        <w:t>/&gt;</w:t>
      </w: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b/>
          <w:bCs/>
          <w:color w:val="006699"/>
          <w:sz w:val="20"/>
          <w:szCs w:val="20"/>
          <w:bdr w:val="none" w:sz="0" w:space="0" w:color="auto" w:frame="1"/>
        </w:rPr>
        <w:t>&lt;id</w:t>
      </w: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color w:val="FF0000"/>
          <w:sz w:val="20"/>
          <w:szCs w:val="20"/>
          <w:bdr w:val="none" w:sz="0" w:space="0" w:color="auto" w:frame="1"/>
        </w:rPr>
        <w:t>name</w:t>
      </w:r>
      <w:r w:rsidRPr="004D714D">
        <w:rPr>
          <w:rFonts w:ascii="Verdana" w:eastAsia="Times New Roman" w:hAnsi="Verdana" w:cs="Times New Roman"/>
          <w:color w:val="000000"/>
          <w:sz w:val="20"/>
          <w:szCs w:val="20"/>
          <w:bdr w:val="none" w:sz="0" w:space="0" w:color="auto" w:frame="1"/>
        </w:rPr>
        <w:t>=</w:t>
      </w:r>
      <w:r w:rsidRPr="004D714D">
        <w:rPr>
          <w:rFonts w:ascii="Verdana" w:eastAsia="Times New Roman" w:hAnsi="Verdana" w:cs="Times New Roman"/>
          <w:color w:val="0000FF"/>
          <w:sz w:val="20"/>
          <w:szCs w:val="20"/>
          <w:bdr w:val="none" w:sz="0" w:space="0" w:color="auto" w:frame="1"/>
        </w:rPr>
        <w:t>"id"</w:t>
      </w:r>
      <w:r w:rsidRPr="004D714D">
        <w:rPr>
          <w:rFonts w:ascii="Verdana" w:eastAsia="Times New Roman" w:hAnsi="Verdana" w:cs="Times New Roman"/>
          <w:b/>
          <w:bCs/>
          <w:color w:val="006699"/>
          <w:sz w:val="20"/>
          <w:szCs w:val="20"/>
          <w:bdr w:val="none" w:sz="0" w:space="0" w:color="auto" w:frame="1"/>
        </w:rPr>
        <w:t>&gt;</w:t>
      </w: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b/>
          <w:bCs/>
          <w:color w:val="006699"/>
          <w:sz w:val="20"/>
          <w:szCs w:val="20"/>
          <w:bdr w:val="none" w:sz="0" w:space="0" w:color="auto" w:frame="1"/>
        </w:rPr>
        <w:t>&lt;generator</w:t>
      </w: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color w:val="FF0000"/>
          <w:sz w:val="20"/>
          <w:szCs w:val="20"/>
          <w:bdr w:val="none" w:sz="0" w:space="0" w:color="auto" w:frame="1"/>
        </w:rPr>
        <w:t>class</w:t>
      </w:r>
      <w:r w:rsidRPr="004D714D">
        <w:rPr>
          <w:rFonts w:ascii="Verdana" w:eastAsia="Times New Roman" w:hAnsi="Verdana" w:cs="Times New Roman"/>
          <w:color w:val="000000"/>
          <w:sz w:val="20"/>
          <w:szCs w:val="20"/>
          <w:bdr w:val="none" w:sz="0" w:space="0" w:color="auto" w:frame="1"/>
        </w:rPr>
        <w:t>=</w:t>
      </w:r>
      <w:r w:rsidRPr="004D714D">
        <w:rPr>
          <w:rFonts w:ascii="Verdana" w:eastAsia="Times New Roman" w:hAnsi="Verdana" w:cs="Times New Roman"/>
          <w:color w:val="0000FF"/>
          <w:sz w:val="20"/>
          <w:szCs w:val="20"/>
          <w:bdr w:val="none" w:sz="0" w:space="0" w:color="auto" w:frame="1"/>
        </w:rPr>
        <w:t>"native"</w:t>
      </w:r>
      <w:r w:rsidRPr="004D714D">
        <w:rPr>
          <w:rFonts w:ascii="Verdana" w:eastAsia="Times New Roman" w:hAnsi="Verdana" w:cs="Times New Roman"/>
          <w:b/>
          <w:bCs/>
          <w:color w:val="006699"/>
          <w:sz w:val="20"/>
          <w:szCs w:val="20"/>
          <w:bdr w:val="none" w:sz="0" w:space="0" w:color="auto" w:frame="1"/>
        </w:rPr>
        <w:t>&gt;&lt;/generator&gt;</w:t>
      </w: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b/>
          <w:bCs/>
          <w:color w:val="006699"/>
          <w:sz w:val="20"/>
          <w:szCs w:val="20"/>
          <w:bdr w:val="none" w:sz="0" w:space="0" w:color="auto" w:frame="1"/>
        </w:rPr>
        <w:t>&lt;/id&gt;</w:t>
      </w: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b/>
          <w:bCs/>
          <w:color w:val="006699"/>
          <w:sz w:val="20"/>
          <w:szCs w:val="20"/>
          <w:bdr w:val="none" w:sz="0" w:space="0" w:color="auto" w:frame="1"/>
        </w:rPr>
        <w:t>&lt;property</w:t>
      </w: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color w:val="FF0000"/>
          <w:sz w:val="20"/>
          <w:szCs w:val="20"/>
          <w:bdr w:val="none" w:sz="0" w:space="0" w:color="auto" w:frame="1"/>
        </w:rPr>
        <w:t>name</w:t>
      </w:r>
      <w:r w:rsidRPr="004D714D">
        <w:rPr>
          <w:rFonts w:ascii="Verdana" w:eastAsia="Times New Roman" w:hAnsi="Verdana" w:cs="Times New Roman"/>
          <w:color w:val="000000"/>
          <w:sz w:val="20"/>
          <w:szCs w:val="20"/>
          <w:bdr w:val="none" w:sz="0" w:space="0" w:color="auto" w:frame="1"/>
        </w:rPr>
        <w:t>=</w:t>
      </w:r>
      <w:r w:rsidRPr="004D714D">
        <w:rPr>
          <w:rFonts w:ascii="Verdana" w:eastAsia="Times New Roman" w:hAnsi="Verdana" w:cs="Times New Roman"/>
          <w:color w:val="0000FF"/>
          <w:sz w:val="20"/>
          <w:szCs w:val="20"/>
          <w:bdr w:val="none" w:sz="0" w:space="0" w:color="auto" w:frame="1"/>
        </w:rPr>
        <w:t>"name"</w:t>
      </w:r>
      <w:r w:rsidRPr="004D714D">
        <w:rPr>
          <w:rFonts w:ascii="Verdana" w:eastAsia="Times New Roman" w:hAnsi="Verdana" w:cs="Times New Roman"/>
          <w:b/>
          <w:bCs/>
          <w:color w:val="006699"/>
          <w:sz w:val="20"/>
          <w:szCs w:val="20"/>
          <w:bdr w:val="none" w:sz="0" w:space="0" w:color="auto" w:frame="1"/>
        </w:rPr>
        <w:t>&gt;&lt;/property&gt;</w:t>
      </w: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b/>
          <w:bCs/>
          <w:color w:val="006699"/>
          <w:sz w:val="20"/>
          <w:szCs w:val="20"/>
          <w:bdr w:val="none" w:sz="0" w:space="0" w:color="auto" w:frame="1"/>
        </w:rPr>
        <w:t>&lt;property</w:t>
      </w: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color w:val="FF0000"/>
          <w:sz w:val="20"/>
          <w:szCs w:val="20"/>
          <w:bdr w:val="none" w:sz="0" w:space="0" w:color="auto" w:frame="1"/>
        </w:rPr>
        <w:t>name</w:t>
      </w:r>
      <w:r w:rsidRPr="004D714D">
        <w:rPr>
          <w:rFonts w:ascii="Verdana" w:eastAsia="Times New Roman" w:hAnsi="Verdana" w:cs="Times New Roman"/>
          <w:color w:val="000000"/>
          <w:sz w:val="20"/>
          <w:szCs w:val="20"/>
          <w:bdr w:val="none" w:sz="0" w:space="0" w:color="auto" w:frame="1"/>
        </w:rPr>
        <w:t>=</w:t>
      </w:r>
      <w:r w:rsidRPr="004D714D">
        <w:rPr>
          <w:rFonts w:ascii="Verdana" w:eastAsia="Times New Roman" w:hAnsi="Verdana" w:cs="Times New Roman"/>
          <w:color w:val="0000FF"/>
          <w:sz w:val="20"/>
          <w:szCs w:val="20"/>
          <w:bdr w:val="none" w:sz="0" w:space="0" w:color="auto" w:frame="1"/>
        </w:rPr>
        <w:t>"salary"</w:t>
      </w:r>
      <w:r w:rsidRPr="004D714D">
        <w:rPr>
          <w:rFonts w:ascii="Verdana" w:eastAsia="Times New Roman" w:hAnsi="Verdana" w:cs="Times New Roman"/>
          <w:b/>
          <w:bCs/>
          <w:color w:val="006699"/>
          <w:sz w:val="20"/>
          <w:szCs w:val="20"/>
          <w:bdr w:val="none" w:sz="0" w:space="0" w:color="auto" w:frame="1"/>
        </w:rPr>
        <w:t>&gt;&lt;/property&gt;</w:t>
      </w: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b/>
          <w:bCs/>
          <w:color w:val="006699"/>
          <w:sz w:val="20"/>
          <w:szCs w:val="20"/>
          <w:bdr w:val="none" w:sz="0" w:space="0" w:color="auto" w:frame="1"/>
        </w:rPr>
        <w:t>&lt;/class&gt;</w:t>
      </w: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p>
    <w:p w:rsidR="004D714D" w:rsidRPr="004D714D" w:rsidRDefault="004D714D" w:rsidP="004D714D">
      <w:pPr>
        <w:numPr>
          <w:ilvl w:val="0"/>
          <w:numId w:val="10"/>
        </w:numPr>
        <w:spacing w:after="120" w:line="345" w:lineRule="atLeast"/>
        <w:ind w:left="330"/>
        <w:jc w:val="both"/>
        <w:rPr>
          <w:rFonts w:ascii="Verdana" w:eastAsia="Times New Roman" w:hAnsi="Verdana" w:cs="Times New Roman"/>
          <w:color w:val="000000"/>
          <w:sz w:val="20"/>
          <w:szCs w:val="20"/>
        </w:rPr>
      </w:pPr>
      <w:r w:rsidRPr="004D714D">
        <w:rPr>
          <w:rFonts w:ascii="Verdana" w:eastAsia="Times New Roman" w:hAnsi="Verdana" w:cs="Times New Roman"/>
          <w:color w:val="000000"/>
          <w:sz w:val="20"/>
          <w:szCs w:val="20"/>
          <w:bdr w:val="none" w:sz="0" w:space="0" w:color="auto" w:frame="1"/>
        </w:rPr>
        <w:t>          </w:t>
      </w:r>
      <w:r w:rsidRPr="004D714D">
        <w:rPr>
          <w:rFonts w:ascii="Verdana" w:eastAsia="Times New Roman" w:hAnsi="Verdana" w:cs="Times New Roman"/>
          <w:b/>
          <w:bCs/>
          <w:color w:val="006699"/>
          <w:sz w:val="20"/>
          <w:szCs w:val="20"/>
          <w:bdr w:val="none" w:sz="0" w:space="0" w:color="auto" w:frame="1"/>
        </w:rPr>
        <w:t>&lt;/hibernate-mapping&gt;</w:t>
      </w:r>
      <w:r w:rsidRPr="004D714D">
        <w:rPr>
          <w:rFonts w:ascii="Verdana" w:eastAsia="Times New Roman" w:hAnsi="Verdana" w:cs="Times New Roman"/>
          <w:color w:val="000000"/>
          <w:sz w:val="20"/>
          <w:szCs w:val="20"/>
          <w:bdr w:val="none" w:sz="0" w:space="0" w:color="auto" w:frame="1"/>
        </w:rPr>
        <w:t> </w:t>
      </w:r>
    </w:p>
    <w:p w:rsidR="004D714D" w:rsidRDefault="004D714D">
      <w:pPr>
        <w:rPr>
          <w:rFonts w:ascii="Verdana" w:hAnsi="Verdana"/>
          <w:color w:val="000000"/>
          <w:sz w:val="20"/>
          <w:szCs w:val="20"/>
        </w:rPr>
      </w:pPr>
    </w:p>
    <w:p w:rsidR="00276D74" w:rsidRPr="00276D74" w:rsidRDefault="00276D74" w:rsidP="00276D74">
      <w:pPr>
        <w:numPr>
          <w:ilvl w:val="0"/>
          <w:numId w:val="11"/>
        </w:numPr>
        <w:spacing w:after="0" w:line="345" w:lineRule="atLeast"/>
        <w:ind w:left="330"/>
        <w:jc w:val="both"/>
        <w:rPr>
          <w:rFonts w:ascii="Verdana" w:eastAsia="Times New Roman" w:hAnsi="Verdana" w:cs="Times New Roman"/>
          <w:color w:val="000000"/>
          <w:sz w:val="20"/>
          <w:szCs w:val="20"/>
        </w:rPr>
      </w:pPr>
    </w:p>
    <w:p w:rsidR="00276D74" w:rsidRPr="00276D74" w:rsidRDefault="00276D74" w:rsidP="00276D74">
      <w:pPr>
        <w:spacing w:after="12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2.65pt;height:66.65pt" o:ole="">
            <v:imagedata r:id="rId6" o:title=""/>
          </v:shape>
          <w:control r:id="rId7" w:name="DefaultOcxName" w:shapeid="_x0000_i1036"/>
        </w:object>
      </w:r>
    </w:p>
    <w:p w:rsidR="00276D74" w:rsidRPr="00276D74" w:rsidRDefault="00276D74" w:rsidP="00276D74">
      <w:pPr>
        <w:spacing w:before="100" w:beforeAutospacing="1" w:after="100" w:afterAutospacing="1" w:line="345" w:lineRule="atLeast"/>
        <w:ind w:left="30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rPr>
        <w:lastRenderedPageBreak/>
        <w:t xml:space="preserve">Here, we are using </w:t>
      </w:r>
      <w:r w:rsidRPr="00276D74">
        <w:rPr>
          <w:rFonts w:ascii="Verdana" w:eastAsia="Times New Roman" w:hAnsi="Verdana" w:cs="Times New Roman"/>
          <w:b/>
          <w:bCs/>
          <w:color w:val="000000"/>
          <w:sz w:val="20"/>
          <w:szCs w:val="20"/>
        </w:rPr>
        <w:t>read-only</w:t>
      </w:r>
      <w:r w:rsidRPr="00276D74">
        <w:rPr>
          <w:rFonts w:ascii="Verdana" w:eastAsia="Times New Roman" w:hAnsi="Verdana" w:cs="Times New Roman"/>
          <w:color w:val="000000"/>
          <w:sz w:val="20"/>
          <w:szCs w:val="20"/>
        </w:rPr>
        <w:t xml:space="preserve"> cache usage for the class. The cache usage can also be used in collection.</w:t>
      </w:r>
    </w:p>
    <w:p w:rsidR="004D714D" w:rsidRDefault="004D714D">
      <w:pPr>
        <w:rPr>
          <w:rFonts w:ascii="Verdana" w:hAnsi="Verdana"/>
          <w:color w:val="000000"/>
          <w:sz w:val="20"/>
          <w:szCs w:val="20"/>
        </w:rPr>
      </w:pPr>
    </w:p>
    <w:p w:rsidR="00276D74" w:rsidRDefault="00276D74">
      <w:pPr>
        <w:rPr>
          <w:rFonts w:ascii="Verdana" w:hAnsi="Verdana"/>
          <w:i/>
          <w:iCs/>
          <w:color w:val="000000"/>
          <w:sz w:val="21"/>
          <w:szCs w:val="21"/>
        </w:rPr>
      </w:pPr>
      <w:r>
        <w:rPr>
          <w:rFonts w:ascii="Verdana" w:hAnsi="Verdana"/>
          <w:i/>
          <w:iCs/>
          <w:color w:val="000000"/>
          <w:sz w:val="21"/>
          <w:szCs w:val="21"/>
        </w:rPr>
        <w:t>File: hibernate.cfg.xml</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proofErr w:type="gramStart"/>
      <w:r w:rsidRPr="00276D74">
        <w:rPr>
          <w:rFonts w:ascii="Verdana" w:eastAsia="Times New Roman" w:hAnsi="Verdana" w:cs="Times New Roman"/>
          <w:b/>
          <w:bCs/>
          <w:color w:val="006699"/>
          <w:sz w:val="20"/>
          <w:szCs w:val="20"/>
          <w:bdr w:val="none" w:sz="0" w:space="0" w:color="auto" w:frame="1"/>
        </w:rPr>
        <w:t>&lt;?xml</w:t>
      </w:r>
      <w:proofErr w:type="gramEnd"/>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version</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'1.0'</w:t>
      </w: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encoding</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'UTF-8'</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&lt;!DOCTYPE hibernate-configuration PUBLIC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"-//Hibernate/Hibernate Configuration DTD 3.0//EN"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"http://hibernate.sourceforge.net/hibernate-configuration-3.0.dtd"</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proofErr w:type="gramStart"/>
      <w:r w:rsidRPr="00276D74">
        <w:rPr>
          <w:rFonts w:ascii="Verdana" w:eastAsia="Times New Roman" w:hAnsi="Verdana" w:cs="Times New Roman"/>
          <w:color w:val="008200"/>
          <w:sz w:val="20"/>
          <w:szCs w:val="20"/>
          <w:bdr w:val="none" w:sz="0" w:space="0" w:color="auto" w:frame="1"/>
        </w:rPr>
        <w:t>&lt;!--</w:t>
      </w:r>
      <w:proofErr w:type="gramEnd"/>
      <w:r w:rsidRPr="00276D74">
        <w:rPr>
          <w:rFonts w:ascii="Verdana" w:eastAsia="Times New Roman" w:hAnsi="Verdana" w:cs="Times New Roman"/>
          <w:color w:val="008200"/>
          <w:sz w:val="20"/>
          <w:szCs w:val="20"/>
          <w:bdr w:val="none" w:sz="0" w:space="0" w:color="auto" w:frame="1"/>
        </w:rPr>
        <w:t> Generated by </w:t>
      </w:r>
      <w:proofErr w:type="spellStart"/>
      <w:r w:rsidRPr="00276D74">
        <w:rPr>
          <w:rFonts w:ascii="Verdana" w:eastAsia="Times New Roman" w:hAnsi="Verdana" w:cs="Times New Roman"/>
          <w:color w:val="008200"/>
          <w:sz w:val="20"/>
          <w:szCs w:val="20"/>
          <w:bdr w:val="none" w:sz="0" w:space="0" w:color="auto" w:frame="1"/>
        </w:rPr>
        <w:t>MyEclipse</w:t>
      </w:r>
      <w:proofErr w:type="spellEnd"/>
      <w:r w:rsidRPr="00276D74">
        <w:rPr>
          <w:rFonts w:ascii="Verdana" w:eastAsia="Times New Roman" w:hAnsi="Verdana" w:cs="Times New Roman"/>
          <w:color w:val="008200"/>
          <w:sz w:val="20"/>
          <w:szCs w:val="20"/>
          <w:bdr w:val="none" w:sz="0" w:space="0" w:color="auto" w:frame="1"/>
        </w:rPr>
        <w:t> Hibernate Tools.                   --&gt;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b/>
          <w:bCs/>
          <w:color w:val="006699"/>
          <w:sz w:val="20"/>
          <w:szCs w:val="20"/>
          <w:bdr w:val="none" w:sz="0" w:space="0" w:color="auto" w:frame="1"/>
        </w:rPr>
        <w:t>&lt;hibernate-configuration&gt;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&lt;session-factory&gt;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&lt;property</w:t>
      </w: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name</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w:t>
      </w:r>
      <w:proofErr w:type="spellStart"/>
      <w:r w:rsidRPr="00276D74">
        <w:rPr>
          <w:rFonts w:ascii="Verdana" w:eastAsia="Times New Roman" w:hAnsi="Verdana" w:cs="Times New Roman"/>
          <w:color w:val="0000FF"/>
          <w:sz w:val="20"/>
          <w:szCs w:val="20"/>
          <w:bdr w:val="none" w:sz="0" w:space="0" w:color="auto" w:frame="1"/>
        </w:rPr>
        <w:t>show_sql</w:t>
      </w:r>
      <w:proofErr w:type="spellEnd"/>
      <w:r w:rsidRPr="00276D74">
        <w:rPr>
          <w:rFonts w:ascii="Verdana" w:eastAsia="Times New Roman" w:hAnsi="Verdana" w:cs="Times New Roman"/>
          <w:color w:val="0000FF"/>
          <w:sz w:val="20"/>
          <w:szCs w:val="20"/>
          <w:bdr w:val="none" w:sz="0" w:space="0" w:color="auto" w:frame="1"/>
        </w:rPr>
        <w:t>"</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true</w:t>
      </w:r>
      <w:r w:rsidRPr="00276D74">
        <w:rPr>
          <w:rFonts w:ascii="Verdana" w:eastAsia="Times New Roman" w:hAnsi="Verdana" w:cs="Times New Roman"/>
          <w:b/>
          <w:bCs/>
          <w:color w:val="006699"/>
          <w:sz w:val="20"/>
          <w:szCs w:val="20"/>
          <w:bdr w:val="none" w:sz="0" w:space="0" w:color="auto" w:frame="1"/>
        </w:rPr>
        <w:t>&lt;/property&gt;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&lt;property</w:t>
      </w: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name</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"hbm2ddl.auto"</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update</w:t>
      </w:r>
      <w:r w:rsidRPr="00276D74">
        <w:rPr>
          <w:rFonts w:ascii="Verdana" w:eastAsia="Times New Roman" w:hAnsi="Verdana" w:cs="Times New Roman"/>
          <w:b/>
          <w:bCs/>
          <w:color w:val="006699"/>
          <w:sz w:val="20"/>
          <w:szCs w:val="20"/>
          <w:bdr w:val="none" w:sz="0" w:space="0" w:color="auto" w:frame="1"/>
        </w:rPr>
        <w:t>&lt;/property&gt;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&lt;property</w:t>
      </w: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name</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"dialect"</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org.hibernate.dialect.Oracle9Dialect</w:t>
      </w:r>
      <w:r w:rsidRPr="00276D74">
        <w:rPr>
          <w:rFonts w:ascii="Verdana" w:eastAsia="Times New Roman" w:hAnsi="Verdana" w:cs="Times New Roman"/>
          <w:b/>
          <w:bCs/>
          <w:color w:val="006699"/>
          <w:sz w:val="20"/>
          <w:szCs w:val="20"/>
          <w:bdr w:val="none" w:sz="0" w:space="0" w:color="auto" w:frame="1"/>
        </w:rPr>
        <w:t>&lt;/property&gt;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&lt;property</w:t>
      </w: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name</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"connection.url"</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jdbc:oracle:thin:@localhost:1521:xe</w:t>
      </w:r>
      <w:r w:rsidRPr="00276D74">
        <w:rPr>
          <w:rFonts w:ascii="Verdana" w:eastAsia="Times New Roman" w:hAnsi="Verdana" w:cs="Times New Roman"/>
          <w:b/>
          <w:bCs/>
          <w:color w:val="006699"/>
          <w:sz w:val="20"/>
          <w:szCs w:val="20"/>
          <w:bdr w:val="none" w:sz="0" w:space="0" w:color="auto" w:frame="1"/>
        </w:rPr>
        <w:t>&lt;/property&gt;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&lt;property</w:t>
      </w: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name</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w:t>
      </w:r>
      <w:proofErr w:type="spellStart"/>
      <w:r w:rsidRPr="00276D74">
        <w:rPr>
          <w:rFonts w:ascii="Verdana" w:eastAsia="Times New Roman" w:hAnsi="Verdana" w:cs="Times New Roman"/>
          <w:color w:val="0000FF"/>
          <w:sz w:val="20"/>
          <w:szCs w:val="20"/>
          <w:bdr w:val="none" w:sz="0" w:space="0" w:color="auto" w:frame="1"/>
        </w:rPr>
        <w:t>connection.username</w:t>
      </w:r>
      <w:proofErr w:type="spellEnd"/>
      <w:r w:rsidRPr="00276D74">
        <w:rPr>
          <w:rFonts w:ascii="Verdana" w:eastAsia="Times New Roman" w:hAnsi="Verdana" w:cs="Times New Roman"/>
          <w:color w:val="0000FF"/>
          <w:sz w:val="20"/>
          <w:szCs w:val="20"/>
          <w:bdr w:val="none" w:sz="0" w:space="0" w:color="auto" w:frame="1"/>
        </w:rPr>
        <w:t>"</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system</w:t>
      </w:r>
      <w:r w:rsidRPr="00276D74">
        <w:rPr>
          <w:rFonts w:ascii="Verdana" w:eastAsia="Times New Roman" w:hAnsi="Verdana" w:cs="Times New Roman"/>
          <w:b/>
          <w:bCs/>
          <w:color w:val="006699"/>
          <w:sz w:val="20"/>
          <w:szCs w:val="20"/>
          <w:bdr w:val="none" w:sz="0" w:space="0" w:color="auto" w:frame="1"/>
        </w:rPr>
        <w:t>&lt;/property&gt;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&lt;property</w:t>
      </w: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name</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w:t>
      </w:r>
      <w:proofErr w:type="spellStart"/>
      <w:r w:rsidRPr="00276D74">
        <w:rPr>
          <w:rFonts w:ascii="Verdana" w:eastAsia="Times New Roman" w:hAnsi="Verdana" w:cs="Times New Roman"/>
          <w:color w:val="0000FF"/>
          <w:sz w:val="20"/>
          <w:szCs w:val="20"/>
          <w:bdr w:val="none" w:sz="0" w:space="0" w:color="auto" w:frame="1"/>
        </w:rPr>
        <w:t>connection.password</w:t>
      </w:r>
      <w:proofErr w:type="spellEnd"/>
      <w:r w:rsidRPr="00276D74">
        <w:rPr>
          <w:rFonts w:ascii="Verdana" w:eastAsia="Times New Roman" w:hAnsi="Verdana" w:cs="Times New Roman"/>
          <w:color w:val="0000FF"/>
          <w:sz w:val="20"/>
          <w:szCs w:val="20"/>
          <w:bdr w:val="none" w:sz="0" w:space="0" w:color="auto" w:frame="1"/>
        </w:rPr>
        <w:t>"</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oracle</w:t>
      </w:r>
      <w:r w:rsidRPr="00276D74">
        <w:rPr>
          <w:rFonts w:ascii="Verdana" w:eastAsia="Times New Roman" w:hAnsi="Verdana" w:cs="Times New Roman"/>
          <w:b/>
          <w:bCs/>
          <w:color w:val="006699"/>
          <w:sz w:val="20"/>
          <w:szCs w:val="20"/>
          <w:bdr w:val="none" w:sz="0" w:space="0" w:color="auto" w:frame="1"/>
        </w:rPr>
        <w:t>&lt;/property&gt;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&lt;property</w:t>
      </w: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name</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"connection.driver_class"</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oracle.jdbc.driver.OracleDriver</w:t>
      </w:r>
      <w:r w:rsidRPr="00276D74">
        <w:rPr>
          <w:rFonts w:ascii="Verdana" w:eastAsia="Times New Roman" w:hAnsi="Verdana" w:cs="Times New Roman"/>
          <w:b/>
          <w:bCs/>
          <w:color w:val="006699"/>
          <w:sz w:val="20"/>
          <w:szCs w:val="20"/>
          <w:bdr w:val="none" w:sz="0" w:space="0" w:color="auto" w:frame="1"/>
        </w:rPr>
        <w:t>&lt;/property&gt;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&lt;property</w:t>
      </w: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name</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"cache.provider_class"</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org.hibernate.cache.EhCacheProvider</w:t>
      </w:r>
      <w:r w:rsidRPr="00276D74">
        <w:rPr>
          <w:rFonts w:ascii="Verdana" w:eastAsia="Times New Roman" w:hAnsi="Verdana" w:cs="Times New Roman"/>
          <w:b/>
          <w:bCs/>
          <w:color w:val="006699"/>
          <w:sz w:val="20"/>
          <w:szCs w:val="20"/>
          <w:bdr w:val="none" w:sz="0" w:space="0" w:color="auto" w:frame="1"/>
        </w:rPr>
        <w:t>&lt;/property&gt;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&lt;property</w:t>
      </w: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name</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"hibernate.cache.use_second_level_cache"</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true</w:t>
      </w:r>
      <w:r w:rsidRPr="00276D74">
        <w:rPr>
          <w:rFonts w:ascii="Verdana" w:eastAsia="Times New Roman" w:hAnsi="Verdana" w:cs="Times New Roman"/>
          <w:b/>
          <w:bCs/>
          <w:color w:val="006699"/>
          <w:sz w:val="20"/>
          <w:szCs w:val="20"/>
          <w:bdr w:val="none" w:sz="0" w:space="0" w:color="auto" w:frame="1"/>
        </w:rPr>
        <w:t>&lt;/property&gt;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&lt;mapping</w:t>
      </w: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color w:val="FF0000"/>
          <w:sz w:val="20"/>
          <w:szCs w:val="20"/>
          <w:bdr w:val="none" w:sz="0" w:space="0" w:color="auto" w:frame="1"/>
        </w:rPr>
        <w:t>resource</w:t>
      </w:r>
      <w:r w:rsidRPr="00276D74">
        <w:rPr>
          <w:rFonts w:ascii="Verdana" w:eastAsia="Times New Roman" w:hAnsi="Verdana" w:cs="Times New Roman"/>
          <w:color w:val="000000"/>
          <w:sz w:val="20"/>
          <w:szCs w:val="20"/>
          <w:bdr w:val="none" w:sz="0" w:space="0" w:color="auto" w:frame="1"/>
        </w:rPr>
        <w:t>=</w:t>
      </w:r>
      <w:r w:rsidRPr="00276D74">
        <w:rPr>
          <w:rFonts w:ascii="Verdana" w:eastAsia="Times New Roman" w:hAnsi="Verdana" w:cs="Times New Roman"/>
          <w:color w:val="0000FF"/>
          <w:sz w:val="20"/>
          <w:szCs w:val="20"/>
          <w:bdr w:val="none" w:sz="0" w:space="0" w:color="auto" w:frame="1"/>
        </w:rPr>
        <w:t>"employee.hbm.xml"</w:t>
      </w:r>
      <w:r w:rsidRPr="00276D74">
        <w:rPr>
          <w:rFonts w:ascii="Verdana" w:eastAsia="Times New Roman" w:hAnsi="Verdana" w:cs="Times New Roman"/>
          <w:b/>
          <w:bCs/>
          <w:color w:val="006699"/>
          <w:sz w:val="20"/>
          <w:szCs w:val="20"/>
          <w:bdr w:val="none" w:sz="0" w:space="0" w:color="auto" w:frame="1"/>
        </w:rPr>
        <w:t>/&gt;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r w:rsidRPr="00276D74">
        <w:rPr>
          <w:rFonts w:ascii="Verdana" w:eastAsia="Times New Roman" w:hAnsi="Verdana" w:cs="Times New Roman"/>
          <w:b/>
          <w:bCs/>
          <w:color w:val="006699"/>
          <w:sz w:val="20"/>
          <w:szCs w:val="20"/>
          <w:bdr w:val="none" w:sz="0" w:space="0" w:color="auto" w:frame="1"/>
        </w:rPr>
        <w:t>&lt;/session-factory&gt;</w:t>
      </w: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color w:val="000000"/>
          <w:sz w:val="20"/>
          <w:szCs w:val="20"/>
          <w:bdr w:val="none" w:sz="0" w:space="0" w:color="auto" w:frame="1"/>
        </w:rPr>
        <w:t>  </w:t>
      </w:r>
    </w:p>
    <w:p w:rsidR="00276D74" w:rsidRPr="00276D74" w:rsidRDefault="00276D74" w:rsidP="00276D74">
      <w:pPr>
        <w:numPr>
          <w:ilvl w:val="0"/>
          <w:numId w:val="12"/>
        </w:numPr>
        <w:spacing w:after="120" w:line="345" w:lineRule="atLeast"/>
        <w:ind w:left="330"/>
        <w:jc w:val="both"/>
        <w:rPr>
          <w:rFonts w:ascii="Verdana" w:eastAsia="Times New Roman" w:hAnsi="Verdana" w:cs="Times New Roman"/>
          <w:color w:val="000000"/>
          <w:sz w:val="20"/>
          <w:szCs w:val="20"/>
        </w:rPr>
      </w:pPr>
      <w:r w:rsidRPr="00276D74">
        <w:rPr>
          <w:rFonts w:ascii="Verdana" w:eastAsia="Times New Roman" w:hAnsi="Verdana" w:cs="Times New Roman"/>
          <w:b/>
          <w:bCs/>
          <w:color w:val="006699"/>
          <w:sz w:val="20"/>
          <w:szCs w:val="20"/>
          <w:bdr w:val="none" w:sz="0" w:space="0" w:color="auto" w:frame="1"/>
        </w:rPr>
        <w:t>&lt;/hibernate-configuration&gt;</w:t>
      </w:r>
      <w:r w:rsidRPr="00276D74">
        <w:rPr>
          <w:rFonts w:ascii="Verdana" w:eastAsia="Times New Roman" w:hAnsi="Verdana" w:cs="Times New Roman"/>
          <w:color w:val="000000"/>
          <w:sz w:val="20"/>
          <w:szCs w:val="20"/>
          <w:bdr w:val="none" w:sz="0" w:space="0" w:color="auto" w:frame="1"/>
        </w:rPr>
        <w:t>  </w:t>
      </w:r>
    </w:p>
    <w:p w:rsidR="00276D74" w:rsidRDefault="00276D74">
      <w:pPr>
        <w:rPr>
          <w:rFonts w:ascii="Verdana" w:hAnsi="Verdana"/>
          <w:color w:val="000000"/>
          <w:sz w:val="20"/>
          <w:szCs w:val="20"/>
        </w:rPr>
      </w:pPr>
    </w:p>
    <w:p w:rsidR="00276D74" w:rsidRDefault="006E68E5">
      <w:pPr>
        <w:rPr>
          <w:rFonts w:ascii="Verdana" w:hAnsi="Verdana"/>
          <w:color w:val="000000"/>
          <w:sz w:val="20"/>
          <w:szCs w:val="20"/>
        </w:rPr>
      </w:pPr>
      <w:r>
        <w:rPr>
          <w:rFonts w:ascii="Verdana" w:hAnsi="Verdana"/>
          <w:color w:val="000000"/>
          <w:sz w:val="20"/>
          <w:szCs w:val="20"/>
        </w:rPr>
        <w:t xml:space="preserve">To implement second level cache, we need to define </w:t>
      </w:r>
      <w:proofErr w:type="spellStart"/>
      <w:r>
        <w:rPr>
          <w:rFonts w:ascii="Verdana" w:hAnsi="Verdana"/>
          <w:b/>
          <w:bCs/>
          <w:color w:val="000000"/>
          <w:sz w:val="20"/>
          <w:szCs w:val="20"/>
        </w:rPr>
        <w:t>cache.provider_class</w:t>
      </w:r>
      <w:proofErr w:type="spellEnd"/>
      <w:r>
        <w:rPr>
          <w:rFonts w:ascii="Verdana" w:hAnsi="Verdana"/>
          <w:color w:val="000000"/>
          <w:sz w:val="20"/>
          <w:szCs w:val="20"/>
        </w:rPr>
        <w:t xml:space="preserve"> property in the configuration file.</w:t>
      </w:r>
    </w:p>
    <w:p w:rsidR="006E68E5" w:rsidRDefault="006E68E5">
      <w:pPr>
        <w:rPr>
          <w:rFonts w:ascii="Verdana" w:hAnsi="Verdana"/>
          <w:i/>
          <w:iCs/>
          <w:color w:val="000000"/>
          <w:sz w:val="21"/>
          <w:szCs w:val="21"/>
        </w:rPr>
      </w:pPr>
      <w:r>
        <w:rPr>
          <w:rFonts w:ascii="Verdana" w:hAnsi="Verdana"/>
          <w:i/>
          <w:iCs/>
          <w:color w:val="000000"/>
          <w:sz w:val="21"/>
          <w:szCs w:val="21"/>
        </w:rPr>
        <w:lastRenderedPageBreak/>
        <w:t>File: ehcache.xml</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proofErr w:type="gramStart"/>
      <w:r w:rsidRPr="006E68E5">
        <w:rPr>
          <w:rFonts w:ascii="Verdana" w:eastAsia="Times New Roman" w:hAnsi="Verdana" w:cs="Times New Roman"/>
          <w:color w:val="000000"/>
          <w:sz w:val="20"/>
          <w:szCs w:val="20"/>
          <w:bdr w:val="none" w:sz="0" w:space="0" w:color="auto" w:frame="1"/>
        </w:rPr>
        <w:t>&lt;?xml</w:t>
      </w:r>
      <w:proofErr w:type="gramEnd"/>
      <w:r w:rsidRPr="006E68E5">
        <w:rPr>
          <w:rFonts w:ascii="Verdana" w:eastAsia="Times New Roman" w:hAnsi="Verdana" w:cs="Times New Roman"/>
          <w:color w:val="000000"/>
          <w:sz w:val="20"/>
          <w:szCs w:val="20"/>
          <w:bdr w:val="none" w:sz="0" w:space="0" w:color="auto" w:frame="1"/>
        </w:rPr>
        <w:t> version=</w:t>
      </w:r>
      <w:r w:rsidRPr="006E68E5">
        <w:rPr>
          <w:rFonts w:ascii="Verdana" w:eastAsia="Times New Roman" w:hAnsi="Verdana" w:cs="Times New Roman"/>
          <w:color w:val="0000FF"/>
          <w:sz w:val="20"/>
          <w:szCs w:val="20"/>
          <w:bdr w:val="none" w:sz="0" w:space="0" w:color="auto" w:frame="1"/>
        </w:rPr>
        <w:t>"1.0"</w:t>
      </w:r>
      <w:r w:rsidRPr="006E68E5">
        <w:rPr>
          <w:rFonts w:ascii="Verdana" w:eastAsia="Times New Roman" w:hAnsi="Verdana" w:cs="Times New Roman"/>
          <w:color w:val="000000"/>
          <w:sz w:val="20"/>
          <w:szCs w:val="20"/>
          <w:bdr w:val="none" w:sz="0" w:space="0" w:color="auto" w:frame="1"/>
        </w:rPr>
        <w:t>?&gt;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r w:rsidRPr="006E68E5">
        <w:rPr>
          <w:rFonts w:ascii="Verdana" w:eastAsia="Times New Roman" w:hAnsi="Verdana" w:cs="Times New Roman"/>
          <w:color w:val="000000"/>
          <w:sz w:val="20"/>
          <w:szCs w:val="20"/>
          <w:bdr w:val="none" w:sz="0" w:space="0" w:color="auto" w:frame="1"/>
        </w:rPr>
        <w:t>&lt;</w:t>
      </w:r>
      <w:proofErr w:type="spellStart"/>
      <w:r w:rsidRPr="006E68E5">
        <w:rPr>
          <w:rFonts w:ascii="Verdana" w:eastAsia="Times New Roman" w:hAnsi="Verdana" w:cs="Times New Roman"/>
          <w:color w:val="000000"/>
          <w:sz w:val="20"/>
          <w:szCs w:val="20"/>
          <w:bdr w:val="none" w:sz="0" w:space="0" w:color="auto" w:frame="1"/>
        </w:rPr>
        <w:t>ehcache</w:t>
      </w:r>
      <w:proofErr w:type="spellEnd"/>
      <w:r w:rsidRPr="006E68E5">
        <w:rPr>
          <w:rFonts w:ascii="Verdana" w:eastAsia="Times New Roman" w:hAnsi="Verdana" w:cs="Times New Roman"/>
          <w:color w:val="000000"/>
          <w:sz w:val="20"/>
          <w:szCs w:val="20"/>
          <w:bdr w:val="none" w:sz="0" w:space="0" w:color="auto" w:frame="1"/>
        </w:rPr>
        <w:t>&gt;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r w:rsidRPr="006E68E5">
        <w:rPr>
          <w:rFonts w:ascii="Verdana" w:eastAsia="Times New Roman" w:hAnsi="Verdana" w:cs="Times New Roman"/>
          <w:color w:val="000000"/>
          <w:sz w:val="20"/>
          <w:szCs w:val="20"/>
          <w:bdr w:val="none" w:sz="0" w:space="0" w:color="auto" w:frame="1"/>
        </w:rPr>
        <w:t>&lt;</w:t>
      </w:r>
      <w:proofErr w:type="spellStart"/>
      <w:r w:rsidRPr="006E68E5">
        <w:rPr>
          <w:rFonts w:ascii="Verdana" w:eastAsia="Times New Roman" w:hAnsi="Verdana" w:cs="Times New Roman"/>
          <w:color w:val="000000"/>
          <w:sz w:val="20"/>
          <w:szCs w:val="20"/>
          <w:bdr w:val="none" w:sz="0" w:space="0" w:color="auto" w:frame="1"/>
        </w:rPr>
        <w:t>defaultCache</w:t>
      </w:r>
      <w:proofErr w:type="spellEnd"/>
      <w:r w:rsidRPr="006E68E5">
        <w:rPr>
          <w:rFonts w:ascii="Verdana" w:eastAsia="Times New Roman" w:hAnsi="Verdana" w:cs="Times New Roman"/>
          <w:color w:val="000000"/>
          <w:sz w:val="20"/>
          <w:szCs w:val="20"/>
          <w:bdr w:val="none" w:sz="0" w:space="0" w:color="auto" w:frame="1"/>
        </w:rPr>
        <w: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proofErr w:type="spellStart"/>
      <w:r w:rsidRPr="006E68E5">
        <w:rPr>
          <w:rFonts w:ascii="Verdana" w:eastAsia="Times New Roman" w:hAnsi="Verdana" w:cs="Times New Roman"/>
          <w:color w:val="000000"/>
          <w:sz w:val="20"/>
          <w:szCs w:val="20"/>
          <w:bdr w:val="none" w:sz="0" w:space="0" w:color="auto" w:frame="1"/>
        </w:rPr>
        <w:t>maxElementsInMemory</w:t>
      </w:r>
      <w:proofErr w:type="spellEnd"/>
      <w:r w:rsidRPr="006E68E5">
        <w:rPr>
          <w:rFonts w:ascii="Verdana" w:eastAsia="Times New Roman" w:hAnsi="Verdana" w:cs="Times New Roman"/>
          <w:color w:val="000000"/>
          <w:sz w:val="20"/>
          <w:szCs w:val="20"/>
          <w:bdr w:val="none" w:sz="0" w:space="0" w:color="auto" w:frame="1"/>
        </w:rPr>
        <w:t>=</w:t>
      </w:r>
      <w:r w:rsidRPr="006E68E5">
        <w:rPr>
          <w:rFonts w:ascii="Verdana" w:eastAsia="Times New Roman" w:hAnsi="Verdana" w:cs="Times New Roman"/>
          <w:color w:val="0000FF"/>
          <w:sz w:val="20"/>
          <w:szCs w:val="20"/>
          <w:bdr w:val="none" w:sz="0" w:space="0" w:color="auto" w:frame="1"/>
        </w:rPr>
        <w:t>"100"</w:t>
      </w:r>
      <w:r w:rsidRPr="006E68E5">
        <w:rPr>
          <w:rFonts w:ascii="Verdana" w:eastAsia="Times New Roman" w:hAnsi="Verdana" w:cs="Times New Roman"/>
          <w:color w:val="000000"/>
          <w:sz w:val="20"/>
          <w:szCs w:val="20"/>
          <w:bdr w:val="none" w:sz="0" w:space="0" w:color="auto" w:frame="1"/>
        </w:rPr>
        <w: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r w:rsidRPr="006E68E5">
        <w:rPr>
          <w:rFonts w:ascii="Verdana" w:eastAsia="Times New Roman" w:hAnsi="Verdana" w:cs="Times New Roman"/>
          <w:color w:val="000000"/>
          <w:sz w:val="20"/>
          <w:szCs w:val="20"/>
          <w:bdr w:val="none" w:sz="0" w:space="0" w:color="auto" w:frame="1"/>
        </w:rPr>
        <w:t>eternal=</w:t>
      </w:r>
      <w:r w:rsidRPr="006E68E5">
        <w:rPr>
          <w:rFonts w:ascii="Verdana" w:eastAsia="Times New Roman" w:hAnsi="Verdana" w:cs="Times New Roman"/>
          <w:color w:val="0000FF"/>
          <w:sz w:val="20"/>
          <w:szCs w:val="20"/>
          <w:bdr w:val="none" w:sz="0" w:space="0" w:color="auto" w:frame="1"/>
        </w:rPr>
        <w:t>"false"</w:t>
      </w:r>
      <w:r w:rsidRPr="006E68E5">
        <w:rPr>
          <w:rFonts w:ascii="Verdana" w:eastAsia="Times New Roman" w:hAnsi="Verdana" w:cs="Times New Roman"/>
          <w:color w:val="000000"/>
          <w:sz w:val="20"/>
          <w:szCs w:val="20"/>
          <w:bdr w:val="none" w:sz="0" w:space="0" w:color="auto" w:frame="1"/>
        </w:rPr>
        <w: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proofErr w:type="spellStart"/>
      <w:r w:rsidRPr="006E68E5">
        <w:rPr>
          <w:rFonts w:ascii="Verdana" w:eastAsia="Times New Roman" w:hAnsi="Verdana" w:cs="Times New Roman"/>
          <w:color w:val="000000"/>
          <w:sz w:val="20"/>
          <w:szCs w:val="20"/>
          <w:bdr w:val="none" w:sz="0" w:space="0" w:color="auto" w:frame="1"/>
        </w:rPr>
        <w:t>timeToIdleSeconds</w:t>
      </w:r>
      <w:proofErr w:type="spellEnd"/>
      <w:r w:rsidRPr="006E68E5">
        <w:rPr>
          <w:rFonts w:ascii="Verdana" w:eastAsia="Times New Roman" w:hAnsi="Verdana" w:cs="Times New Roman"/>
          <w:color w:val="000000"/>
          <w:sz w:val="20"/>
          <w:szCs w:val="20"/>
          <w:bdr w:val="none" w:sz="0" w:space="0" w:color="auto" w:frame="1"/>
        </w:rPr>
        <w:t>=</w:t>
      </w:r>
      <w:r w:rsidRPr="006E68E5">
        <w:rPr>
          <w:rFonts w:ascii="Verdana" w:eastAsia="Times New Roman" w:hAnsi="Verdana" w:cs="Times New Roman"/>
          <w:color w:val="0000FF"/>
          <w:sz w:val="20"/>
          <w:szCs w:val="20"/>
          <w:bdr w:val="none" w:sz="0" w:space="0" w:color="auto" w:frame="1"/>
        </w:rPr>
        <w:t>"120"</w:t>
      </w:r>
      <w:r w:rsidRPr="006E68E5">
        <w:rPr>
          <w:rFonts w:ascii="Verdana" w:eastAsia="Times New Roman" w:hAnsi="Verdana" w:cs="Times New Roman"/>
          <w:color w:val="000000"/>
          <w:sz w:val="20"/>
          <w:szCs w:val="20"/>
          <w:bdr w:val="none" w:sz="0" w:space="0" w:color="auto" w:frame="1"/>
        </w:rPr>
        <w: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proofErr w:type="spellStart"/>
      <w:r w:rsidRPr="006E68E5">
        <w:rPr>
          <w:rFonts w:ascii="Verdana" w:eastAsia="Times New Roman" w:hAnsi="Verdana" w:cs="Times New Roman"/>
          <w:color w:val="000000"/>
          <w:sz w:val="20"/>
          <w:szCs w:val="20"/>
          <w:bdr w:val="none" w:sz="0" w:space="0" w:color="auto" w:frame="1"/>
        </w:rPr>
        <w:t>timeToLiveSeconds</w:t>
      </w:r>
      <w:proofErr w:type="spellEnd"/>
      <w:r w:rsidRPr="006E68E5">
        <w:rPr>
          <w:rFonts w:ascii="Verdana" w:eastAsia="Times New Roman" w:hAnsi="Verdana" w:cs="Times New Roman"/>
          <w:color w:val="000000"/>
          <w:sz w:val="20"/>
          <w:szCs w:val="20"/>
          <w:bdr w:val="none" w:sz="0" w:space="0" w:color="auto" w:frame="1"/>
        </w:rPr>
        <w:t>=</w:t>
      </w:r>
      <w:r w:rsidRPr="006E68E5">
        <w:rPr>
          <w:rFonts w:ascii="Verdana" w:eastAsia="Times New Roman" w:hAnsi="Verdana" w:cs="Times New Roman"/>
          <w:color w:val="0000FF"/>
          <w:sz w:val="20"/>
          <w:szCs w:val="20"/>
          <w:bdr w:val="none" w:sz="0" w:space="0" w:color="auto" w:frame="1"/>
        </w:rPr>
        <w:t>"200"</w:t>
      </w:r>
      <w:r w:rsidRPr="006E68E5">
        <w:rPr>
          <w:rFonts w:ascii="Verdana" w:eastAsia="Times New Roman" w:hAnsi="Verdana" w:cs="Times New Roman"/>
          <w:color w:val="000000"/>
          <w:sz w:val="20"/>
          <w:szCs w:val="20"/>
          <w:bdr w:val="none" w:sz="0" w:space="0" w:color="auto" w:frame="1"/>
        </w:rPr>
        <w:t> /&gt;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r w:rsidRPr="006E68E5">
        <w:rPr>
          <w:rFonts w:ascii="Verdana" w:eastAsia="Times New Roman" w:hAnsi="Verdana" w:cs="Times New Roman"/>
          <w:color w:val="000000"/>
          <w:sz w:val="20"/>
          <w:szCs w:val="20"/>
          <w:bdr w:val="none" w:sz="0" w:space="0" w:color="auto" w:frame="1"/>
        </w:rPr>
        <w: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r w:rsidRPr="006E68E5">
        <w:rPr>
          <w:rFonts w:ascii="Verdana" w:eastAsia="Times New Roman" w:hAnsi="Verdana" w:cs="Times New Roman"/>
          <w:color w:val="000000"/>
          <w:sz w:val="20"/>
          <w:szCs w:val="20"/>
          <w:bdr w:val="none" w:sz="0" w:space="0" w:color="auto" w:frame="1"/>
        </w:rPr>
        <w:t>&lt;cache name=</w:t>
      </w:r>
      <w:r w:rsidRPr="006E68E5">
        <w:rPr>
          <w:rFonts w:ascii="Verdana" w:eastAsia="Times New Roman" w:hAnsi="Verdana" w:cs="Times New Roman"/>
          <w:color w:val="0000FF"/>
          <w:sz w:val="20"/>
          <w:szCs w:val="20"/>
          <w:bdr w:val="none" w:sz="0" w:space="0" w:color="auto" w:frame="1"/>
        </w:rPr>
        <w:t>"</w:t>
      </w:r>
      <w:proofErr w:type="spellStart"/>
      <w:r w:rsidRPr="006E68E5">
        <w:rPr>
          <w:rFonts w:ascii="Verdana" w:eastAsia="Times New Roman" w:hAnsi="Verdana" w:cs="Times New Roman"/>
          <w:color w:val="0000FF"/>
          <w:sz w:val="20"/>
          <w:szCs w:val="20"/>
          <w:bdr w:val="none" w:sz="0" w:space="0" w:color="auto" w:frame="1"/>
        </w:rPr>
        <w:t>com.javatpoint.Employee</w:t>
      </w:r>
      <w:proofErr w:type="spellEnd"/>
      <w:r w:rsidRPr="006E68E5">
        <w:rPr>
          <w:rFonts w:ascii="Verdana" w:eastAsia="Times New Roman" w:hAnsi="Verdana" w:cs="Times New Roman"/>
          <w:color w:val="0000FF"/>
          <w:sz w:val="20"/>
          <w:szCs w:val="20"/>
          <w:bdr w:val="none" w:sz="0" w:space="0" w:color="auto" w:frame="1"/>
        </w:rPr>
        <w:t>"</w:t>
      </w:r>
      <w:r w:rsidRPr="006E68E5">
        <w:rPr>
          <w:rFonts w:ascii="Verdana" w:eastAsia="Times New Roman" w:hAnsi="Verdana" w:cs="Times New Roman"/>
          <w:color w:val="000000"/>
          <w:sz w:val="20"/>
          <w:szCs w:val="20"/>
          <w:bdr w:val="none" w:sz="0" w:space="0" w:color="auto" w:frame="1"/>
        </w:rPr>
        <w: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proofErr w:type="spellStart"/>
      <w:r w:rsidRPr="006E68E5">
        <w:rPr>
          <w:rFonts w:ascii="Verdana" w:eastAsia="Times New Roman" w:hAnsi="Verdana" w:cs="Times New Roman"/>
          <w:color w:val="000000"/>
          <w:sz w:val="20"/>
          <w:szCs w:val="20"/>
          <w:bdr w:val="none" w:sz="0" w:space="0" w:color="auto" w:frame="1"/>
        </w:rPr>
        <w:t>maxElementsInMemory</w:t>
      </w:r>
      <w:proofErr w:type="spellEnd"/>
      <w:r w:rsidRPr="006E68E5">
        <w:rPr>
          <w:rFonts w:ascii="Verdana" w:eastAsia="Times New Roman" w:hAnsi="Verdana" w:cs="Times New Roman"/>
          <w:color w:val="000000"/>
          <w:sz w:val="20"/>
          <w:szCs w:val="20"/>
          <w:bdr w:val="none" w:sz="0" w:space="0" w:color="auto" w:frame="1"/>
        </w:rPr>
        <w:t>=</w:t>
      </w:r>
      <w:r w:rsidRPr="006E68E5">
        <w:rPr>
          <w:rFonts w:ascii="Verdana" w:eastAsia="Times New Roman" w:hAnsi="Verdana" w:cs="Times New Roman"/>
          <w:color w:val="0000FF"/>
          <w:sz w:val="20"/>
          <w:szCs w:val="20"/>
          <w:bdr w:val="none" w:sz="0" w:space="0" w:color="auto" w:frame="1"/>
        </w:rPr>
        <w:t>"100"</w:t>
      </w:r>
      <w:r w:rsidRPr="006E68E5">
        <w:rPr>
          <w:rFonts w:ascii="Verdana" w:eastAsia="Times New Roman" w:hAnsi="Verdana" w:cs="Times New Roman"/>
          <w:color w:val="000000"/>
          <w:sz w:val="20"/>
          <w:szCs w:val="20"/>
          <w:bdr w:val="none" w:sz="0" w:space="0" w:color="auto" w:frame="1"/>
        </w:rPr>
        <w: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r w:rsidRPr="006E68E5">
        <w:rPr>
          <w:rFonts w:ascii="Verdana" w:eastAsia="Times New Roman" w:hAnsi="Verdana" w:cs="Times New Roman"/>
          <w:color w:val="000000"/>
          <w:sz w:val="20"/>
          <w:szCs w:val="20"/>
          <w:bdr w:val="none" w:sz="0" w:space="0" w:color="auto" w:frame="1"/>
        </w:rPr>
        <w:t>eternal=</w:t>
      </w:r>
      <w:r w:rsidRPr="006E68E5">
        <w:rPr>
          <w:rFonts w:ascii="Verdana" w:eastAsia="Times New Roman" w:hAnsi="Verdana" w:cs="Times New Roman"/>
          <w:color w:val="0000FF"/>
          <w:sz w:val="20"/>
          <w:szCs w:val="20"/>
          <w:bdr w:val="none" w:sz="0" w:space="0" w:color="auto" w:frame="1"/>
        </w:rPr>
        <w:t>"false"</w:t>
      </w:r>
      <w:r w:rsidRPr="006E68E5">
        <w:rPr>
          <w:rFonts w:ascii="Verdana" w:eastAsia="Times New Roman" w:hAnsi="Verdana" w:cs="Times New Roman"/>
          <w:color w:val="000000"/>
          <w:sz w:val="20"/>
          <w:szCs w:val="20"/>
          <w:bdr w:val="none" w:sz="0" w:space="0" w:color="auto" w:frame="1"/>
        </w:rPr>
        <w: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proofErr w:type="spellStart"/>
      <w:r w:rsidRPr="006E68E5">
        <w:rPr>
          <w:rFonts w:ascii="Verdana" w:eastAsia="Times New Roman" w:hAnsi="Verdana" w:cs="Times New Roman"/>
          <w:color w:val="000000"/>
          <w:sz w:val="20"/>
          <w:szCs w:val="20"/>
          <w:bdr w:val="none" w:sz="0" w:space="0" w:color="auto" w:frame="1"/>
        </w:rPr>
        <w:t>timeToIdleSeconds</w:t>
      </w:r>
      <w:proofErr w:type="spellEnd"/>
      <w:r w:rsidRPr="006E68E5">
        <w:rPr>
          <w:rFonts w:ascii="Verdana" w:eastAsia="Times New Roman" w:hAnsi="Verdana" w:cs="Times New Roman"/>
          <w:color w:val="000000"/>
          <w:sz w:val="20"/>
          <w:szCs w:val="20"/>
          <w:bdr w:val="none" w:sz="0" w:space="0" w:color="auto" w:frame="1"/>
        </w:rPr>
        <w:t>=</w:t>
      </w:r>
      <w:r w:rsidRPr="006E68E5">
        <w:rPr>
          <w:rFonts w:ascii="Verdana" w:eastAsia="Times New Roman" w:hAnsi="Verdana" w:cs="Times New Roman"/>
          <w:color w:val="0000FF"/>
          <w:sz w:val="20"/>
          <w:szCs w:val="20"/>
          <w:bdr w:val="none" w:sz="0" w:space="0" w:color="auto" w:frame="1"/>
        </w:rPr>
        <w:t>"5"</w:t>
      </w:r>
      <w:r w:rsidRPr="006E68E5">
        <w:rPr>
          <w:rFonts w:ascii="Verdana" w:eastAsia="Times New Roman" w:hAnsi="Verdana" w:cs="Times New Roman"/>
          <w:color w:val="000000"/>
          <w:sz w:val="20"/>
          <w:szCs w:val="20"/>
          <w:bdr w:val="none" w:sz="0" w:space="0" w:color="auto" w:frame="1"/>
        </w:rPr>
        <w:t>   </w:t>
      </w:r>
    </w:p>
    <w:p w:rsidR="006E68E5" w:rsidRPr="006E68E5" w:rsidRDefault="006E68E5" w:rsidP="006E68E5">
      <w:pPr>
        <w:numPr>
          <w:ilvl w:val="0"/>
          <w:numId w:val="13"/>
        </w:numPr>
        <w:spacing w:after="0" w:line="345" w:lineRule="atLeast"/>
        <w:ind w:left="330"/>
        <w:jc w:val="both"/>
        <w:rPr>
          <w:rFonts w:ascii="Verdana" w:eastAsia="Times New Roman" w:hAnsi="Verdana" w:cs="Times New Roman"/>
          <w:color w:val="000000"/>
          <w:sz w:val="20"/>
          <w:szCs w:val="20"/>
        </w:rPr>
      </w:pPr>
      <w:proofErr w:type="spellStart"/>
      <w:r w:rsidRPr="006E68E5">
        <w:rPr>
          <w:rFonts w:ascii="Verdana" w:eastAsia="Times New Roman" w:hAnsi="Verdana" w:cs="Times New Roman"/>
          <w:color w:val="000000"/>
          <w:sz w:val="20"/>
          <w:szCs w:val="20"/>
          <w:bdr w:val="none" w:sz="0" w:space="0" w:color="auto" w:frame="1"/>
        </w:rPr>
        <w:t>timeToLiveSeconds</w:t>
      </w:r>
      <w:proofErr w:type="spellEnd"/>
      <w:r w:rsidRPr="006E68E5">
        <w:rPr>
          <w:rFonts w:ascii="Verdana" w:eastAsia="Times New Roman" w:hAnsi="Verdana" w:cs="Times New Roman"/>
          <w:color w:val="000000"/>
          <w:sz w:val="20"/>
          <w:szCs w:val="20"/>
          <w:bdr w:val="none" w:sz="0" w:space="0" w:color="auto" w:frame="1"/>
        </w:rPr>
        <w:t>=</w:t>
      </w:r>
      <w:r w:rsidRPr="006E68E5">
        <w:rPr>
          <w:rFonts w:ascii="Verdana" w:eastAsia="Times New Roman" w:hAnsi="Verdana" w:cs="Times New Roman"/>
          <w:color w:val="0000FF"/>
          <w:sz w:val="20"/>
          <w:szCs w:val="20"/>
          <w:bdr w:val="none" w:sz="0" w:space="0" w:color="auto" w:frame="1"/>
        </w:rPr>
        <w:t>"200"</w:t>
      </w:r>
      <w:r w:rsidRPr="006E68E5">
        <w:rPr>
          <w:rFonts w:ascii="Verdana" w:eastAsia="Times New Roman" w:hAnsi="Verdana" w:cs="Times New Roman"/>
          <w:color w:val="000000"/>
          <w:sz w:val="20"/>
          <w:szCs w:val="20"/>
          <w:bdr w:val="none" w:sz="0" w:space="0" w:color="auto" w:frame="1"/>
        </w:rPr>
        <w:t> /&gt;  </w:t>
      </w:r>
    </w:p>
    <w:p w:rsidR="006E68E5" w:rsidRPr="006E68E5" w:rsidRDefault="006E68E5" w:rsidP="006E68E5">
      <w:pPr>
        <w:numPr>
          <w:ilvl w:val="0"/>
          <w:numId w:val="13"/>
        </w:numPr>
        <w:spacing w:after="120" w:line="345" w:lineRule="atLeast"/>
        <w:ind w:left="330"/>
        <w:jc w:val="both"/>
        <w:rPr>
          <w:rFonts w:ascii="Verdana" w:eastAsia="Times New Roman" w:hAnsi="Verdana" w:cs="Times New Roman"/>
          <w:color w:val="000000"/>
          <w:sz w:val="20"/>
          <w:szCs w:val="20"/>
        </w:rPr>
      </w:pPr>
      <w:r w:rsidRPr="006E68E5">
        <w:rPr>
          <w:rFonts w:ascii="Verdana" w:eastAsia="Times New Roman" w:hAnsi="Verdana" w:cs="Times New Roman"/>
          <w:color w:val="000000"/>
          <w:sz w:val="20"/>
          <w:szCs w:val="20"/>
          <w:bdr w:val="none" w:sz="0" w:space="0" w:color="auto" w:frame="1"/>
        </w:rPr>
        <w:t>&lt;/</w:t>
      </w:r>
      <w:proofErr w:type="spellStart"/>
      <w:r w:rsidRPr="006E68E5">
        <w:rPr>
          <w:rFonts w:ascii="Verdana" w:eastAsia="Times New Roman" w:hAnsi="Verdana" w:cs="Times New Roman"/>
          <w:color w:val="000000"/>
          <w:sz w:val="20"/>
          <w:szCs w:val="20"/>
          <w:bdr w:val="none" w:sz="0" w:space="0" w:color="auto" w:frame="1"/>
        </w:rPr>
        <w:t>ehcache</w:t>
      </w:r>
      <w:proofErr w:type="spellEnd"/>
      <w:r w:rsidRPr="006E68E5">
        <w:rPr>
          <w:rFonts w:ascii="Verdana" w:eastAsia="Times New Roman" w:hAnsi="Verdana" w:cs="Times New Roman"/>
          <w:color w:val="000000"/>
          <w:sz w:val="20"/>
          <w:szCs w:val="20"/>
          <w:bdr w:val="none" w:sz="0" w:space="0" w:color="auto" w:frame="1"/>
        </w:rPr>
        <w:t>&gt; </w:t>
      </w:r>
    </w:p>
    <w:p w:rsidR="006E68E5" w:rsidRDefault="006E68E5">
      <w:pPr>
        <w:rPr>
          <w:rFonts w:ascii="Verdana" w:hAnsi="Verdana"/>
          <w:color w:val="000000"/>
          <w:sz w:val="20"/>
          <w:szCs w:val="20"/>
        </w:rPr>
      </w:pPr>
    </w:p>
    <w:p w:rsidR="006E68E5" w:rsidRPr="006E68E5" w:rsidRDefault="006E68E5" w:rsidP="006E68E5">
      <w:pPr>
        <w:spacing w:before="100" w:beforeAutospacing="1" w:after="100" w:afterAutospacing="1" w:line="345" w:lineRule="atLeast"/>
        <w:ind w:left="300"/>
        <w:jc w:val="both"/>
        <w:rPr>
          <w:rFonts w:ascii="Verdana" w:eastAsia="Times New Roman" w:hAnsi="Verdana" w:cs="Times New Roman"/>
          <w:color w:val="000000"/>
          <w:sz w:val="20"/>
          <w:szCs w:val="20"/>
        </w:rPr>
      </w:pPr>
      <w:r w:rsidRPr="006E68E5">
        <w:rPr>
          <w:rFonts w:ascii="Verdana" w:eastAsia="Times New Roman" w:hAnsi="Verdana" w:cs="Times New Roman"/>
          <w:color w:val="000000"/>
          <w:sz w:val="20"/>
          <w:szCs w:val="20"/>
        </w:rPr>
        <w:t>You need to create ehcache.xml file to define the cache property.</w:t>
      </w:r>
    </w:p>
    <w:p w:rsidR="006E68E5" w:rsidRPr="006E68E5" w:rsidRDefault="006E68E5" w:rsidP="006E68E5">
      <w:pPr>
        <w:spacing w:before="100" w:beforeAutospacing="1" w:after="100" w:afterAutospacing="1" w:line="345" w:lineRule="atLeast"/>
        <w:ind w:left="300"/>
        <w:jc w:val="both"/>
        <w:rPr>
          <w:rFonts w:ascii="Verdana" w:eastAsia="Times New Roman" w:hAnsi="Verdana" w:cs="Times New Roman"/>
          <w:color w:val="000000"/>
          <w:sz w:val="20"/>
          <w:szCs w:val="20"/>
        </w:rPr>
      </w:pPr>
      <w:proofErr w:type="spellStart"/>
      <w:proofErr w:type="gramStart"/>
      <w:r w:rsidRPr="006E68E5">
        <w:rPr>
          <w:rFonts w:ascii="Verdana" w:eastAsia="Times New Roman" w:hAnsi="Verdana" w:cs="Times New Roman"/>
          <w:b/>
          <w:bCs/>
          <w:color w:val="000000"/>
          <w:sz w:val="20"/>
          <w:szCs w:val="20"/>
        </w:rPr>
        <w:t>defaultCache</w:t>
      </w:r>
      <w:proofErr w:type="spellEnd"/>
      <w:proofErr w:type="gramEnd"/>
      <w:r w:rsidRPr="006E68E5">
        <w:rPr>
          <w:rFonts w:ascii="Verdana" w:eastAsia="Times New Roman" w:hAnsi="Verdana" w:cs="Times New Roman"/>
          <w:color w:val="000000"/>
          <w:sz w:val="20"/>
          <w:szCs w:val="20"/>
        </w:rPr>
        <w:t xml:space="preserve"> will be used for all the persistent classes. We can also define persistent class </w:t>
      </w:r>
      <w:proofErr w:type="spellStart"/>
      <w:r w:rsidRPr="006E68E5">
        <w:rPr>
          <w:rFonts w:ascii="Verdana" w:eastAsia="Times New Roman" w:hAnsi="Verdana" w:cs="Times New Roman"/>
          <w:color w:val="000000"/>
          <w:sz w:val="20"/>
          <w:szCs w:val="20"/>
        </w:rPr>
        <w:t>explicitely</w:t>
      </w:r>
      <w:proofErr w:type="spellEnd"/>
      <w:r w:rsidRPr="006E68E5">
        <w:rPr>
          <w:rFonts w:ascii="Verdana" w:eastAsia="Times New Roman" w:hAnsi="Verdana" w:cs="Times New Roman"/>
          <w:color w:val="000000"/>
          <w:sz w:val="20"/>
          <w:szCs w:val="20"/>
        </w:rPr>
        <w:t xml:space="preserve"> by using the cache element.</w:t>
      </w:r>
    </w:p>
    <w:p w:rsidR="006E68E5" w:rsidRPr="006E68E5" w:rsidRDefault="006E68E5" w:rsidP="006E68E5">
      <w:pPr>
        <w:spacing w:before="100" w:beforeAutospacing="1" w:after="100" w:afterAutospacing="1" w:line="345" w:lineRule="atLeast"/>
        <w:ind w:left="300"/>
        <w:jc w:val="both"/>
        <w:rPr>
          <w:rFonts w:ascii="Verdana" w:eastAsia="Times New Roman" w:hAnsi="Verdana" w:cs="Times New Roman"/>
          <w:color w:val="000000"/>
          <w:sz w:val="20"/>
          <w:szCs w:val="20"/>
        </w:rPr>
      </w:pPr>
      <w:proofErr w:type="gramStart"/>
      <w:r w:rsidRPr="006E68E5">
        <w:rPr>
          <w:rFonts w:ascii="Verdana" w:eastAsia="Times New Roman" w:hAnsi="Verdana" w:cs="Times New Roman"/>
          <w:b/>
          <w:bCs/>
          <w:color w:val="000000"/>
          <w:sz w:val="20"/>
          <w:szCs w:val="20"/>
        </w:rPr>
        <w:t>eternal</w:t>
      </w:r>
      <w:proofErr w:type="gramEnd"/>
      <w:r w:rsidRPr="006E68E5">
        <w:rPr>
          <w:rFonts w:ascii="Verdana" w:eastAsia="Times New Roman" w:hAnsi="Verdana" w:cs="Times New Roman"/>
          <w:color w:val="000000"/>
          <w:sz w:val="20"/>
          <w:szCs w:val="20"/>
        </w:rPr>
        <w:t xml:space="preserve"> If we specify eternal="true", we don't need to define </w:t>
      </w:r>
      <w:proofErr w:type="spellStart"/>
      <w:r w:rsidRPr="006E68E5">
        <w:rPr>
          <w:rFonts w:ascii="Verdana" w:eastAsia="Times New Roman" w:hAnsi="Verdana" w:cs="Times New Roman"/>
          <w:color w:val="000000"/>
          <w:sz w:val="20"/>
          <w:szCs w:val="20"/>
        </w:rPr>
        <w:t>timeToIdleSeconds</w:t>
      </w:r>
      <w:proofErr w:type="spellEnd"/>
      <w:r w:rsidRPr="006E68E5">
        <w:rPr>
          <w:rFonts w:ascii="Verdana" w:eastAsia="Times New Roman" w:hAnsi="Verdana" w:cs="Times New Roman"/>
          <w:color w:val="000000"/>
          <w:sz w:val="20"/>
          <w:szCs w:val="20"/>
        </w:rPr>
        <w:t xml:space="preserve"> and </w:t>
      </w:r>
      <w:proofErr w:type="spellStart"/>
      <w:r w:rsidRPr="006E68E5">
        <w:rPr>
          <w:rFonts w:ascii="Verdana" w:eastAsia="Times New Roman" w:hAnsi="Verdana" w:cs="Times New Roman"/>
          <w:color w:val="000000"/>
          <w:sz w:val="20"/>
          <w:szCs w:val="20"/>
        </w:rPr>
        <w:t>timeToLiveSeconds</w:t>
      </w:r>
      <w:proofErr w:type="spellEnd"/>
      <w:r w:rsidRPr="006E68E5">
        <w:rPr>
          <w:rFonts w:ascii="Verdana" w:eastAsia="Times New Roman" w:hAnsi="Verdana" w:cs="Times New Roman"/>
          <w:color w:val="000000"/>
          <w:sz w:val="20"/>
          <w:szCs w:val="20"/>
        </w:rPr>
        <w:t xml:space="preserve"> attributes because it will be handled by hibernate internally. Specifying eternal="false" gives control to the programmer, but we need to define </w:t>
      </w:r>
      <w:proofErr w:type="spellStart"/>
      <w:r w:rsidRPr="006E68E5">
        <w:rPr>
          <w:rFonts w:ascii="Verdana" w:eastAsia="Times New Roman" w:hAnsi="Verdana" w:cs="Times New Roman"/>
          <w:color w:val="000000"/>
          <w:sz w:val="20"/>
          <w:szCs w:val="20"/>
        </w:rPr>
        <w:t>timeToIdleSeconds</w:t>
      </w:r>
      <w:proofErr w:type="spellEnd"/>
      <w:r w:rsidRPr="006E68E5">
        <w:rPr>
          <w:rFonts w:ascii="Verdana" w:eastAsia="Times New Roman" w:hAnsi="Verdana" w:cs="Times New Roman"/>
          <w:color w:val="000000"/>
          <w:sz w:val="20"/>
          <w:szCs w:val="20"/>
        </w:rPr>
        <w:t xml:space="preserve"> and </w:t>
      </w:r>
      <w:proofErr w:type="spellStart"/>
      <w:r w:rsidRPr="006E68E5">
        <w:rPr>
          <w:rFonts w:ascii="Verdana" w:eastAsia="Times New Roman" w:hAnsi="Verdana" w:cs="Times New Roman"/>
          <w:color w:val="000000"/>
          <w:sz w:val="20"/>
          <w:szCs w:val="20"/>
        </w:rPr>
        <w:t>timeToLiveSeconds</w:t>
      </w:r>
      <w:proofErr w:type="spellEnd"/>
      <w:r w:rsidRPr="006E68E5">
        <w:rPr>
          <w:rFonts w:ascii="Verdana" w:eastAsia="Times New Roman" w:hAnsi="Verdana" w:cs="Times New Roman"/>
          <w:color w:val="000000"/>
          <w:sz w:val="20"/>
          <w:szCs w:val="20"/>
        </w:rPr>
        <w:t xml:space="preserve"> attributes.</w:t>
      </w:r>
    </w:p>
    <w:p w:rsidR="006E68E5" w:rsidRPr="006E68E5" w:rsidRDefault="006E68E5" w:rsidP="006E68E5">
      <w:pPr>
        <w:spacing w:before="100" w:beforeAutospacing="1" w:after="100" w:afterAutospacing="1" w:line="345" w:lineRule="atLeast"/>
        <w:ind w:left="300"/>
        <w:jc w:val="both"/>
        <w:rPr>
          <w:rFonts w:ascii="Verdana" w:eastAsia="Times New Roman" w:hAnsi="Verdana" w:cs="Times New Roman"/>
          <w:color w:val="000000"/>
          <w:sz w:val="20"/>
          <w:szCs w:val="20"/>
        </w:rPr>
      </w:pPr>
      <w:proofErr w:type="spellStart"/>
      <w:proofErr w:type="gramStart"/>
      <w:r w:rsidRPr="006E68E5">
        <w:rPr>
          <w:rFonts w:ascii="Verdana" w:eastAsia="Times New Roman" w:hAnsi="Verdana" w:cs="Times New Roman"/>
          <w:b/>
          <w:bCs/>
          <w:color w:val="000000"/>
          <w:sz w:val="20"/>
          <w:szCs w:val="20"/>
        </w:rPr>
        <w:t>timeToIdleSeconds</w:t>
      </w:r>
      <w:proofErr w:type="spellEnd"/>
      <w:proofErr w:type="gramEnd"/>
      <w:r w:rsidRPr="006E68E5">
        <w:rPr>
          <w:rFonts w:ascii="Verdana" w:eastAsia="Times New Roman" w:hAnsi="Verdana" w:cs="Times New Roman"/>
          <w:color w:val="000000"/>
          <w:sz w:val="20"/>
          <w:szCs w:val="20"/>
        </w:rPr>
        <w:t xml:space="preserve"> It defines that how many seconds object can be idle in the second level cache.</w:t>
      </w:r>
    </w:p>
    <w:p w:rsidR="006E68E5" w:rsidRPr="006E68E5" w:rsidRDefault="006E68E5" w:rsidP="006E68E5">
      <w:pPr>
        <w:spacing w:before="100" w:beforeAutospacing="1" w:after="100" w:afterAutospacing="1" w:line="345" w:lineRule="atLeast"/>
        <w:ind w:left="300"/>
        <w:jc w:val="both"/>
        <w:rPr>
          <w:rFonts w:ascii="Verdana" w:eastAsia="Times New Roman" w:hAnsi="Verdana" w:cs="Times New Roman"/>
          <w:color w:val="000000"/>
          <w:sz w:val="20"/>
          <w:szCs w:val="20"/>
        </w:rPr>
      </w:pPr>
      <w:proofErr w:type="spellStart"/>
      <w:proofErr w:type="gramStart"/>
      <w:r w:rsidRPr="006E68E5">
        <w:rPr>
          <w:rFonts w:ascii="Verdana" w:eastAsia="Times New Roman" w:hAnsi="Verdana" w:cs="Times New Roman"/>
          <w:b/>
          <w:bCs/>
          <w:color w:val="000000"/>
          <w:sz w:val="20"/>
          <w:szCs w:val="20"/>
        </w:rPr>
        <w:t>timeToLiveSeconds</w:t>
      </w:r>
      <w:proofErr w:type="spellEnd"/>
      <w:proofErr w:type="gramEnd"/>
      <w:r w:rsidRPr="006E68E5">
        <w:rPr>
          <w:rFonts w:ascii="Verdana" w:eastAsia="Times New Roman" w:hAnsi="Verdana" w:cs="Times New Roman"/>
          <w:color w:val="000000"/>
          <w:sz w:val="20"/>
          <w:szCs w:val="20"/>
        </w:rPr>
        <w:t xml:space="preserve"> It defines that how many seconds object can be stored in the second level cache whether it is idle or not.</w:t>
      </w:r>
    </w:p>
    <w:p w:rsidR="006E68E5" w:rsidRDefault="006E68E5">
      <w:pPr>
        <w:rPr>
          <w:rFonts w:ascii="Verdana" w:hAnsi="Verdana"/>
          <w:color w:val="000000"/>
          <w:sz w:val="20"/>
          <w:szCs w:val="20"/>
        </w:rPr>
      </w:pPr>
    </w:p>
    <w:p w:rsidR="006E68E5" w:rsidRDefault="00F775AC">
      <w:pPr>
        <w:rPr>
          <w:rFonts w:ascii="Verdana" w:hAnsi="Verdana"/>
          <w:i/>
          <w:iCs/>
          <w:color w:val="000000"/>
          <w:sz w:val="21"/>
          <w:szCs w:val="21"/>
        </w:rPr>
      </w:pPr>
      <w:r>
        <w:rPr>
          <w:rFonts w:ascii="Verdana" w:hAnsi="Verdana"/>
          <w:i/>
          <w:iCs/>
          <w:color w:val="000000"/>
          <w:sz w:val="21"/>
          <w:szCs w:val="21"/>
        </w:rPr>
        <w:t>File: FetchTest.java</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b/>
          <w:bCs/>
          <w:color w:val="006699"/>
          <w:sz w:val="20"/>
          <w:szCs w:val="20"/>
          <w:bdr w:val="none" w:sz="0" w:space="0" w:color="auto" w:frame="1"/>
        </w:rPr>
        <w:t>package</w:t>
      </w:r>
      <w:r w:rsidRPr="00F775AC">
        <w:rPr>
          <w:rFonts w:ascii="Verdana" w:eastAsia="Times New Roman" w:hAnsi="Verdana" w:cs="Times New Roman"/>
          <w:color w:val="000000"/>
          <w:sz w:val="20"/>
          <w:szCs w:val="20"/>
          <w:bdr w:val="none" w:sz="0" w:space="0" w:color="auto" w:frame="1"/>
        </w:rPr>
        <w:t> </w:t>
      </w:r>
      <w:proofErr w:type="spellStart"/>
      <w:r w:rsidRPr="00F775AC">
        <w:rPr>
          <w:rFonts w:ascii="Verdana" w:eastAsia="Times New Roman" w:hAnsi="Verdana" w:cs="Times New Roman"/>
          <w:color w:val="000000"/>
          <w:sz w:val="20"/>
          <w:szCs w:val="20"/>
          <w:bdr w:val="none" w:sz="0" w:space="0" w:color="auto" w:frame="1"/>
        </w:rPr>
        <w:t>com.javatpoint</w:t>
      </w:r>
      <w:proofErr w:type="spellEnd"/>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b/>
          <w:bCs/>
          <w:color w:val="006699"/>
          <w:sz w:val="20"/>
          <w:szCs w:val="20"/>
          <w:bdr w:val="none" w:sz="0" w:space="0" w:color="auto" w:frame="1"/>
        </w:rPr>
        <w:lastRenderedPageBreak/>
        <w:t>import</w:t>
      </w:r>
      <w:r w:rsidRPr="00F775AC">
        <w:rPr>
          <w:rFonts w:ascii="Verdana" w:eastAsia="Times New Roman" w:hAnsi="Verdana" w:cs="Times New Roman"/>
          <w:color w:val="000000"/>
          <w:sz w:val="20"/>
          <w:szCs w:val="20"/>
          <w:bdr w:val="none" w:sz="0" w:space="0" w:color="auto" w:frame="1"/>
        </w:rPr>
        <w:t> </w:t>
      </w:r>
      <w:proofErr w:type="spellStart"/>
      <w:r w:rsidRPr="00F775AC">
        <w:rPr>
          <w:rFonts w:ascii="Verdana" w:eastAsia="Times New Roman" w:hAnsi="Verdana" w:cs="Times New Roman"/>
          <w:color w:val="000000"/>
          <w:sz w:val="20"/>
          <w:szCs w:val="20"/>
          <w:bdr w:val="none" w:sz="0" w:space="0" w:color="auto" w:frame="1"/>
        </w:rPr>
        <w:t>org.hibernate.Session</w:t>
      </w:r>
      <w:proofErr w:type="spellEnd"/>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b/>
          <w:bCs/>
          <w:color w:val="006699"/>
          <w:sz w:val="20"/>
          <w:szCs w:val="20"/>
          <w:bdr w:val="none" w:sz="0" w:space="0" w:color="auto" w:frame="1"/>
        </w:rPr>
        <w:t>import</w:t>
      </w:r>
      <w:r w:rsidRPr="00F775AC">
        <w:rPr>
          <w:rFonts w:ascii="Verdana" w:eastAsia="Times New Roman" w:hAnsi="Verdana" w:cs="Times New Roman"/>
          <w:color w:val="000000"/>
          <w:sz w:val="20"/>
          <w:szCs w:val="20"/>
          <w:bdr w:val="none" w:sz="0" w:space="0" w:color="auto" w:frame="1"/>
        </w:rPr>
        <w:t> </w:t>
      </w:r>
      <w:proofErr w:type="spellStart"/>
      <w:r w:rsidRPr="00F775AC">
        <w:rPr>
          <w:rFonts w:ascii="Verdana" w:eastAsia="Times New Roman" w:hAnsi="Verdana" w:cs="Times New Roman"/>
          <w:color w:val="000000"/>
          <w:sz w:val="20"/>
          <w:szCs w:val="20"/>
          <w:bdr w:val="none" w:sz="0" w:space="0" w:color="auto" w:frame="1"/>
        </w:rPr>
        <w:t>org.hibernate.SessionFactory</w:t>
      </w:r>
      <w:proofErr w:type="spellEnd"/>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b/>
          <w:bCs/>
          <w:color w:val="006699"/>
          <w:sz w:val="20"/>
          <w:szCs w:val="20"/>
          <w:bdr w:val="none" w:sz="0" w:space="0" w:color="auto" w:frame="1"/>
        </w:rPr>
        <w:t>import</w:t>
      </w:r>
      <w:r w:rsidRPr="00F775AC">
        <w:rPr>
          <w:rFonts w:ascii="Verdana" w:eastAsia="Times New Roman" w:hAnsi="Verdana" w:cs="Times New Roman"/>
          <w:color w:val="000000"/>
          <w:sz w:val="20"/>
          <w:szCs w:val="20"/>
          <w:bdr w:val="none" w:sz="0" w:space="0" w:color="auto" w:frame="1"/>
        </w:rPr>
        <w:t> </w:t>
      </w:r>
      <w:proofErr w:type="spellStart"/>
      <w:r w:rsidRPr="00F775AC">
        <w:rPr>
          <w:rFonts w:ascii="Verdana" w:eastAsia="Times New Roman" w:hAnsi="Verdana" w:cs="Times New Roman"/>
          <w:color w:val="000000"/>
          <w:sz w:val="20"/>
          <w:szCs w:val="20"/>
          <w:bdr w:val="none" w:sz="0" w:space="0" w:color="auto" w:frame="1"/>
        </w:rPr>
        <w:t>org.hibernate.cfg.Configuration</w:t>
      </w:r>
      <w:proofErr w:type="spellEnd"/>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b/>
          <w:bCs/>
          <w:color w:val="006699"/>
          <w:sz w:val="20"/>
          <w:szCs w:val="20"/>
          <w:bdr w:val="none" w:sz="0" w:space="0" w:color="auto" w:frame="1"/>
        </w:rPr>
        <w:t>public</w:t>
      </w:r>
      <w:r w:rsidRPr="00F775AC">
        <w:rPr>
          <w:rFonts w:ascii="Verdana" w:eastAsia="Times New Roman" w:hAnsi="Verdana" w:cs="Times New Roman"/>
          <w:color w:val="000000"/>
          <w:sz w:val="20"/>
          <w:szCs w:val="20"/>
          <w:bdr w:val="none" w:sz="0" w:space="0" w:color="auto" w:frame="1"/>
        </w:rPr>
        <w:t> </w:t>
      </w:r>
      <w:r w:rsidRPr="00F775AC">
        <w:rPr>
          <w:rFonts w:ascii="Verdana" w:eastAsia="Times New Roman" w:hAnsi="Verdana" w:cs="Times New Roman"/>
          <w:b/>
          <w:bCs/>
          <w:color w:val="006699"/>
          <w:sz w:val="20"/>
          <w:szCs w:val="20"/>
          <w:bdr w:val="none" w:sz="0" w:space="0" w:color="auto" w:frame="1"/>
        </w:rPr>
        <w:t>class</w:t>
      </w:r>
      <w:r w:rsidRPr="00F775AC">
        <w:rPr>
          <w:rFonts w:ascii="Verdana" w:eastAsia="Times New Roman" w:hAnsi="Verdana" w:cs="Times New Roman"/>
          <w:color w:val="000000"/>
          <w:sz w:val="20"/>
          <w:szCs w:val="20"/>
          <w:bdr w:val="none" w:sz="0" w:space="0" w:color="auto" w:frame="1"/>
        </w:rPr>
        <w:t> </w:t>
      </w:r>
      <w:proofErr w:type="spellStart"/>
      <w:r w:rsidRPr="00F775AC">
        <w:rPr>
          <w:rFonts w:ascii="Verdana" w:eastAsia="Times New Roman" w:hAnsi="Verdana" w:cs="Times New Roman"/>
          <w:color w:val="000000"/>
          <w:sz w:val="20"/>
          <w:szCs w:val="20"/>
          <w:bdr w:val="none" w:sz="0" w:space="0" w:color="auto" w:frame="1"/>
        </w:rPr>
        <w:t>FetchTest</w:t>
      </w:r>
      <w:proofErr w:type="spellEnd"/>
      <w:r w:rsidRPr="00F775AC">
        <w:rPr>
          <w:rFonts w:ascii="Verdana" w:eastAsia="Times New Roman" w:hAnsi="Verdana" w:cs="Times New Roman"/>
          <w:color w:val="000000"/>
          <w:sz w:val="20"/>
          <w:szCs w:val="20"/>
          <w:bdr w:val="none" w:sz="0" w:space="0" w:color="auto" w:frame="1"/>
        </w:rPr>
        <w:t> {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b/>
          <w:bCs/>
          <w:color w:val="006699"/>
          <w:sz w:val="20"/>
          <w:szCs w:val="20"/>
          <w:bdr w:val="none" w:sz="0" w:space="0" w:color="auto" w:frame="1"/>
        </w:rPr>
        <w:t>public</w:t>
      </w:r>
      <w:r w:rsidRPr="00F775AC">
        <w:rPr>
          <w:rFonts w:ascii="Verdana" w:eastAsia="Times New Roman" w:hAnsi="Verdana" w:cs="Times New Roman"/>
          <w:color w:val="000000"/>
          <w:sz w:val="20"/>
          <w:szCs w:val="20"/>
          <w:bdr w:val="none" w:sz="0" w:space="0" w:color="auto" w:frame="1"/>
        </w:rPr>
        <w:t> </w:t>
      </w:r>
      <w:r w:rsidRPr="00F775AC">
        <w:rPr>
          <w:rFonts w:ascii="Verdana" w:eastAsia="Times New Roman" w:hAnsi="Verdana" w:cs="Times New Roman"/>
          <w:b/>
          <w:bCs/>
          <w:color w:val="006699"/>
          <w:sz w:val="20"/>
          <w:szCs w:val="20"/>
          <w:bdr w:val="none" w:sz="0" w:space="0" w:color="auto" w:frame="1"/>
        </w:rPr>
        <w:t>static</w:t>
      </w:r>
      <w:r w:rsidRPr="00F775AC">
        <w:rPr>
          <w:rFonts w:ascii="Verdana" w:eastAsia="Times New Roman" w:hAnsi="Verdana" w:cs="Times New Roman"/>
          <w:color w:val="000000"/>
          <w:sz w:val="20"/>
          <w:szCs w:val="20"/>
          <w:bdr w:val="none" w:sz="0" w:space="0" w:color="auto" w:frame="1"/>
        </w:rPr>
        <w:t> </w:t>
      </w:r>
      <w:r w:rsidRPr="00F775AC">
        <w:rPr>
          <w:rFonts w:ascii="Verdana" w:eastAsia="Times New Roman" w:hAnsi="Verdana" w:cs="Times New Roman"/>
          <w:b/>
          <w:bCs/>
          <w:color w:val="006699"/>
          <w:sz w:val="20"/>
          <w:szCs w:val="20"/>
          <w:bdr w:val="none" w:sz="0" w:space="0" w:color="auto" w:frame="1"/>
        </w:rPr>
        <w:t>void</w:t>
      </w:r>
      <w:r w:rsidRPr="00F775AC">
        <w:rPr>
          <w:rFonts w:ascii="Verdana" w:eastAsia="Times New Roman" w:hAnsi="Verdana" w:cs="Times New Roman"/>
          <w:color w:val="000000"/>
          <w:sz w:val="20"/>
          <w:szCs w:val="20"/>
          <w:bdr w:val="none" w:sz="0" w:space="0" w:color="auto" w:frame="1"/>
        </w:rPr>
        <w:t> main(String[] </w:t>
      </w:r>
      <w:proofErr w:type="spellStart"/>
      <w:r w:rsidRPr="00F775AC">
        <w:rPr>
          <w:rFonts w:ascii="Verdana" w:eastAsia="Times New Roman" w:hAnsi="Verdana" w:cs="Times New Roman"/>
          <w:color w:val="000000"/>
          <w:sz w:val="20"/>
          <w:szCs w:val="20"/>
          <w:bdr w:val="none" w:sz="0" w:space="0" w:color="auto" w:frame="1"/>
        </w:rPr>
        <w:t>args</w:t>
      </w:r>
      <w:proofErr w:type="spellEnd"/>
      <w:r w:rsidRPr="00F775AC">
        <w:rPr>
          <w:rFonts w:ascii="Verdana" w:eastAsia="Times New Roman" w:hAnsi="Verdana" w:cs="Times New Roman"/>
          <w:color w:val="000000"/>
          <w:sz w:val="20"/>
          <w:szCs w:val="20"/>
          <w:bdr w:val="none" w:sz="0" w:space="0" w:color="auto" w:frame="1"/>
        </w:rPr>
        <w:t>) {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Configuration cfg=</w:t>
      </w:r>
      <w:r w:rsidRPr="00F775AC">
        <w:rPr>
          <w:rFonts w:ascii="Verdana" w:eastAsia="Times New Roman" w:hAnsi="Verdana" w:cs="Times New Roman"/>
          <w:b/>
          <w:bCs/>
          <w:color w:val="006699"/>
          <w:sz w:val="20"/>
          <w:szCs w:val="20"/>
          <w:bdr w:val="none" w:sz="0" w:space="0" w:color="auto" w:frame="1"/>
        </w:rPr>
        <w:t>new</w:t>
      </w:r>
      <w:r w:rsidRPr="00F775AC">
        <w:rPr>
          <w:rFonts w:ascii="Verdana" w:eastAsia="Times New Roman" w:hAnsi="Verdana" w:cs="Times New Roman"/>
          <w:color w:val="000000"/>
          <w:sz w:val="20"/>
          <w:szCs w:val="20"/>
          <w:bdr w:val="none" w:sz="0" w:space="0" w:color="auto" w:frame="1"/>
        </w:rPr>
        <w:t> Configuration().configure(</w:t>
      </w:r>
      <w:r w:rsidRPr="00F775AC">
        <w:rPr>
          <w:rFonts w:ascii="Verdana" w:eastAsia="Times New Roman" w:hAnsi="Verdana" w:cs="Times New Roman"/>
          <w:color w:val="0000FF"/>
          <w:sz w:val="20"/>
          <w:szCs w:val="20"/>
          <w:bdr w:val="none" w:sz="0" w:space="0" w:color="auto" w:frame="1"/>
        </w:rPr>
        <w:t>"hibernate.cfg.xml"</w:t>
      </w:r>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proofErr w:type="spellStart"/>
      <w:r w:rsidRPr="00F775AC">
        <w:rPr>
          <w:rFonts w:ascii="Verdana" w:eastAsia="Times New Roman" w:hAnsi="Verdana" w:cs="Times New Roman"/>
          <w:color w:val="000000"/>
          <w:sz w:val="20"/>
          <w:szCs w:val="20"/>
          <w:bdr w:val="none" w:sz="0" w:space="0" w:color="auto" w:frame="1"/>
        </w:rPr>
        <w:t>SessionFactory</w:t>
      </w:r>
      <w:proofErr w:type="spellEnd"/>
      <w:r w:rsidRPr="00F775AC">
        <w:rPr>
          <w:rFonts w:ascii="Verdana" w:eastAsia="Times New Roman" w:hAnsi="Verdana" w:cs="Times New Roman"/>
          <w:color w:val="000000"/>
          <w:sz w:val="20"/>
          <w:szCs w:val="20"/>
          <w:bdr w:val="none" w:sz="0" w:space="0" w:color="auto" w:frame="1"/>
        </w:rPr>
        <w:t> factory=</w:t>
      </w:r>
      <w:proofErr w:type="spellStart"/>
      <w:r w:rsidRPr="00F775AC">
        <w:rPr>
          <w:rFonts w:ascii="Verdana" w:eastAsia="Times New Roman" w:hAnsi="Verdana" w:cs="Times New Roman"/>
          <w:color w:val="000000"/>
          <w:sz w:val="20"/>
          <w:szCs w:val="20"/>
          <w:bdr w:val="none" w:sz="0" w:space="0" w:color="auto" w:frame="1"/>
        </w:rPr>
        <w:t>cfg.buildSessionFactory</w:t>
      </w:r>
      <w:proofErr w:type="spellEnd"/>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Session session1=</w:t>
      </w:r>
      <w:proofErr w:type="spellStart"/>
      <w:r w:rsidRPr="00F775AC">
        <w:rPr>
          <w:rFonts w:ascii="Verdana" w:eastAsia="Times New Roman" w:hAnsi="Verdana" w:cs="Times New Roman"/>
          <w:color w:val="000000"/>
          <w:sz w:val="20"/>
          <w:szCs w:val="20"/>
          <w:bdr w:val="none" w:sz="0" w:space="0" w:color="auto" w:frame="1"/>
        </w:rPr>
        <w:t>factory.openSession</w:t>
      </w:r>
      <w:proofErr w:type="spellEnd"/>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Employee emp1=(Employee)session1.load(Employee.</w:t>
      </w:r>
      <w:r w:rsidRPr="00F775AC">
        <w:rPr>
          <w:rFonts w:ascii="Verdana" w:eastAsia="Times New Roman" w:hAnsi="Verdana" w:cs="Times New Roman"/>
          <w:b/>
          <w:bCs/>
          <w:color w:val="006699"/>
          <w:sz w:val="20"/>
          <w:szCs w:val="20"/>
          <w:bdr w:val="none" w:sz="0" w:space="0" w:color="auto" w:frame="1"/>
        </w:rPr>
        <w:t>class</w:t>
      </w:r>
      <w:r w:rsidRPr="00F775AC">
        <w:rPr>
          <w:rFonts w:ascii="Verdana" w:eastAsia="Times New Roman" w:hAnsi="Verdana" w:cs="Times New Roman"/>
          <w:color w:val="000000"/>
          <w:sz w:val="20"/>
          <w:szCs w:val="20"/>
          <w:bdr w:val="none" w:sz="0" w:space="0" w:color="auto" w:frame="1"/>
        </w:rPr>
        <w:t>,</w:t>
      </w:r>
      <w:r w:rsidRPr="00F775AC">
        <w:rPr>
          <w:rFonts w:ascii="Verdana" w:eastAsia="Times New Roman" w:hAnsi="Verdana" w:cs="Times New Roman"/>
          <w:color w:val="C00000"/>
          <w:sz w:val="20"/>
          <w:szCs w:val="20"/>
          <w:bdr w:val="none" w:sz="0" w:space="0" w:color="auto" w:frame="1"/>
        </w:rPr>
        <w:t>121</w:t>
      </w:r>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System.out.println(emp1.getId()+</w:t>
      </w:r>
      <w:r w:rsidRPr="00F775AC">
        <w:rPr>
          <w:rFonts w:ascii="Verdana" w:eastAsia="Times New Roman" w:hAnsi="Verdana" w:cs="Times New Roman"/>
          <w:color w:val="0000FF"/>
          <w:sz w:val="20"/>
          <w:szCs w:val="20"/>
          <w:bdr w:val="none" w:sz="0" w:space="0" w:color="auto" w:frame="1"/>
        </w:rPr>
        <w:t>" "</w:t>
      </w:r>
      <w:r w:rsidRPr="00F775AC">
        <w:rPr>
          <w:rFonts w:ascii="Verdana" w:eastAsia="Times New Roman" w:hAnsi="Verdana" w:cs="Times New Roman"/>
          <w:color w:val="000000"/>
          <w:sz w:val="20"/>
          <w:szCs w:val="20"/>
          <w:bdr w:val="none" w:sz="0" w:space="0" w:color="auto" w:frame="1"/>
        </w:rPr>
        <w:t>+emp1.getName()+</w:t>
      </w:r>
      <w:r w:rsidRPr="00F775AC">
        <w:rPr>
          <w:rFonts w:ascii="Verdana" w:eastAsia="Times New Roman" w:hAnsi="Verdana" w:cs="Times New Roman"/>
          <w:color w:val="0000FF"/>
          <w:sz w:val="20"/>
          <w:szCs w:val="20"/>
          <w:bdr w:val="none" w:sz="0" w:space="0" w:color="auto" w:frame="1"/>
        </w:rPr>
        <w:t>" "</w:t>
      </w:r>
      <w:r w:rsidRPr="00F775AC">
        <w:rPr>
          <w:rFonts w:ascii="Verdana" w:eastAsia="Times New Roman" w:hAnsi="Verdana" w:cs="Times New Roman"/>
          <w:color w:val="000000"/>
          <w:sz w:val="20"/>
          <w:szCs w:val="20"/>
          <w:bdr w:val="none" w:sz="0" w:space="0" w:color="auto" w:frame="1"/>
        </w:rPr>
        <w:t>+emp1.getSalary());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session1.close();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Session session2=</w:t>
      </w:r>
      <w:proofErr w:type="spellStart"/>
      <w:r w:rsidRPr="00F775AC">
        <w:rPr>
          <w:rFonts w:ascii="Verdana" w:eastAsia="Times New Roman" w:hAnsi="Verdana" w:cs="Times New Roman"/>
          <w:color w:val="000000"/>
          <w:sz w:val="20"/>
          <w:szCs w:val="20"/>
          <w:bdr w:val="none" w:sz="0" w:space="0" w:color="auto" w:frame="1"/>
        </w:rPr>
        <w:t>factory.openSession</w:t>
      </w:r>
      <w:proofErr w:type="spellEnd"/>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Employee emp2=(Employee)session2.load(Employee.</w:t>
      </w:r>
      <w:r w:rsidRPr="00F775AC">
        <w:rPr>
          <w:rFonts w:ascii="Verdana" w:eastAsia="Times New Roman" w:hAnsi="Verdana" w:cs="Times New Roman"/>
          <w:b/>
          <w:bCs/>
          <w:color w:val="006699"/>
          <w:sz w:val="20"/>
          <w:szCs w:val="20"/>
          <w:bdr w:val="none" w:sz="0" w:space="0" w:color="auto" w:frame="1"/>
        </w:rPr>
        <w:t>class</w:t>
      </w:r>
      <w:r w:rsidRPr="00F775AC">
        <w:rPr>
          <w:rFonts w:ascii="Verdana" w:eastAsia="Times New Roman" w:hAnsi="Verdana" w:cs="Times New Roman"/>
          <w:color w:val="000000"/>
          <w:sz w:val="20"/>
          <w:szCs w:val="20"/>
          <w:bdr w:val="none" w:sz="0" w:space="0" w:color="auto" w:frame="1"/>
        </w:rPr>
        <w:t>,</w:t>
      </w:r>
      <w:r w:rsidRPr="00F775AC">
        <w:rPr>
          <w:rFonts w:ascii="Verdana" w:eastAsia="Times New Roman" w:hAnsi="Verdana" w:cs="Times New Roman"/>
          <w:color w:val="C00000"/>
          <w:sz w:val="20"/>
          <w:szCs w:val="20"/>
          <w:bdr w:val="none" w:sz="0" w:space="0" w:color="auto" w:frame="1"/>
        </w:rPr>
        <w:t>121</w:t>
      </w:r>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System.out.println(emp2.getId()+</w:t>
      </w:r>
      <w:r w:rsidRPr="00F775AC">
        <w:rPr>
          <w:rFonts w:ascii="Verdana" w:eastAsia="Times New Roman" w:hAnsi="Verdana" w:cs="Times New Roman"/>
          <w:color w:val="0000FF"/>
          <w:sz w:val="20"/>
          <w:szCs w:val="20"/>
          <w:bdr w:val="none" w:sz="0" w:space="0" w:color="auto" w:frame="1"/>
        </w:rPr>
        <w:t>" "</w:t>
      </w:r>
      <w:r w:rsidRPr="00F775AC">
        <w:rPr>
          <w:rFonts w:ascii="Verdana" w:eastAsia="Times New Roman" w:hAnsi="Verdana" w:cs="Times New Roman"/>
          <w:color w:val="000000"/>
          <w:sz w:val="20"/>
          <w:szCs w:val="20"/>
          <w:bdr w:val="none" w:sz="0" w:space="0" w:color="auto" w:frame="1"/>
        </w:rPr>
        <w:t>+emp2.getName()+</w:t>
      </w:r>
      <w:r w:rsidRPr="00F775AC">
        <w:rPr>
          <w:rFonts w:ascii="Verdana" w:eastAsia="Times New Roman" w:hAnsi="Verdana" w:cs="Times New Roman"/>
          <w:color w:val="0000FF"/>
          <w:sz w:val="20"/>
          <w:szCs w:val="20"/>
          <w:bdr w:val="none" w:sz="0" w:space="0" w:color="auto" w:frame="1"/>
        </w:rPr>
        <w:t>" "</w:t>
      </w:r>
      <w:r w:rsidRPr="00F775AC">
        <w:rPr>
          <w:rFonts w:ascii="Verdana" w:eastAsia="Times New Roman" w:hAnsi="Verdana" w:cs="Times New Roman"/>
          <w:color w:val="000000"/>
          <w:sz w:val="20"/>
          <w:szCs w:val="20"/>
          <w:bdr w:val="none" w:sz="0" w:space="0" w:color="auto" w:frame="1"/>
        </w:rPr>
        <w:t>+emp2.getSalary());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session2.close();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w:t>
      </w:r>
    </w:p>
    <w:p w:rsidR="00F775AC" w:rsidRPr="00F775AC" w:rsidRDefault="00F775AC" w:rsidP="00F775AC">
      <w:pPr>
        <w:numPr>
          <w:ilvl w:val="0"/>
          <w:numId w:val="14"/>
        </w:numPr>
        <w:spacing w:after="120" w:line="345" w:lineRule="atLeast"/>
        <w:ind w:left="330"/>
        <w:jc w:val="both"/>
        <w:rPr>
          <w:rFonts w:ascii="Verdana" w:eastAsia="Times New Roman" w:hAnsi="Verdana" w:cs="Times New Roman"/>
          <w:color w:val="000000"/>
          <w:sz w:val="20"/>
          <w:szCs w:val="20"/>
        </w:rPr>
      </w:pPr>
      <w:r w:rsidRPr="00F775AC">
        <w:rPr>
          <w:rFonts w:ascii="Verdana" w:eastAsia="Times New Roman" w:hAnsi="Verdana" w:cs="Times New Roman"/>
          <w:color w:val="000000"/>
          <w:sz w:val="20"/>
          <w:szCs w:val="20"/>
          <w:bdr w:val="none" w:sz="0" w:space="0" w:color="auto" w:frame="1"/>
        </w:rPr>
        <w:t>}  </w:t>
      </w:r>
    </w:p>
    <w:p w:rsidR="00F775AC" w:rsidRDefault="00F775AC">
      <w:pPr>
        <w:rPr>
          <w:rFonts w:ascii="Verdana" w:hAnsi="Verdana"/>
          <w:color w:val="000000"/>
          <w:sz w:val="20"/>
          <w:szCs w:val="20"/>
        </w:rPr>
      </w:pPr>
    </w:p>
    <w:p w:rsidR="00F775AC" w:rsidRDefault="00F775AC" w:rsidP="00F775AC">
      <w:pPr>
        <w:pStyle w:val="Heading4"/>
        <w:spacing w:line="345" w:lineRule="atLeast"/>
        <w:ind w:left="300"/>
        <w:jc w:val="both"/>
        <w:rPr>
          <w:rFonts w:ascii="Helvetica" w:hAnsi="Helvetica" w:cs="Helvetica"/>
          <w:b w:val="0"/>
          <w:bCs w:val="0"/>
          <w:color w:val="610B4B"/>
          <w:sz w:val="29"/>
          <w:szCs w:val="29"/>
        </w:rPr>
      </w:pPr>
      <w:r>
        <w:rPr>
          <w:rFonts w:ascii="Helvetica" w:hAnsi="Helvetica" w:cs="Helvetica"/>
          <w:b w:val="0"/>
          <w:bCs w:val="0"/>
          <w:color w:val="610B4B"/>
          <w:sz w:val="29"/>
          <w:szCs w:val="29"/>
        </w:rPr>
        <w:t>Output:</w:t>
      </w:r>
    </w:p>
    <w:p w:rsidR="00F775AC" w:rsidRDefault="00F775AC" w:rsidP="00F775AC">
      <w:pPr>
        <w:spacing w:line="345" w:lineRule="atLeast"/>
        <w:ind w:left="300"/>
        <w:jc w:val="both"/>
        <w:rPr>
          <w:rFonts w:ascii="Verdana" w:hAnsi="Verdana" w:cs="Times New Roman"/>
          <w:color w:val="000000"/>
          <w:sz w:val="20"/>
          <w:szCs w:val="20"/>
        </w:rPr>
      </w:pPr>
      <w:r>
        <w:rPr>
          <w:rFonts w:ascii="Verdana" w:hAnsi="Verdana"/>
          <w:noProof/>
          <w:color w:val="000000"/>
          <w:sz w:val="20"/>
          <w:szCs w:val="20"/>
        </w:rPr>
        <w:drawing>
          <wp:inline distT="0" distB="0" distL="0" distR="0">
            <wp:extent cx="5847080" cy="1447800"/>
            <wp:effectExtent l="0" t="0" r="1270" b="0"/>
            <wp:docPr id="1" name="Picture 1" descr="hibernate second level cac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bernate second level cache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7080" cy="1447800"/>
                    </a:xfrm>
                    <a:prstGeom prst="rect">
                      <a:avLst/>
                    </a:prstGeom>
                    <a:noFill/>
                    <a:ln>
                      <a:noFill/>
                    </a:ln>
                  </pic:spPr>
                </pic:pic>
              </a:graphicData>
            </a:graphic>
          </wp:inline>
        </w:drawing>
      </w:r>
    </w:p>
    <w:p w:rsidR="00F775AC" w:rsidRDefault="00F775AC" w:rsidP="00F775AC">
      <w:pPr>
        <w:pStyle w:val="NormalWeb"/>
        <w:spacing w:line="345" w:lineRule="atLeast"/>
        <w:ind w:left="300"/>
        <w:jc w:val="both"/>
        <w:rPr>
          <w:rFonts w:ascii="Verdana" w:hAnsi="Verdana"/>
          <w:color w:val="000000"/>
          <w:sz w:val="20"/>
          <w:szCs w:val="20"/>
        </w:rPr>
      </w:pPr>
      <w:r>
        <w:rPr>
          <w:rFonts w:ascii="Verdana" w:hAnsi="Verdana"/>
          <w:color w:val="000000"/>
          <w:sz w:val="20"/>
          <w:szCs w:val="20"/>
        </w:rPr>
        <w:t>As we can see here, hibernate does not fire query twice. If you don't use second level cache, hibernate will fire query twice because both query uses different session objects.</w:t>
      </w:r>
    </w:p>
    <w:p w:rsidR="00F775AC" w:rsidRDefault="00F775AC">
      <w:pPr>
        <w:rPr>
          <w:rFonts w:ascii="Verdana" w:hAnsi="Verdana"/>
          <w:color w:val="000000"/>
          <w:sz w:val="20"/>
          <w:szCs w:val="20"/>
        </w:rPr>
      </w:pPr>
      <w:bookmarkStart w:id="0" w:name="_GoBack"/>
      <w:bookmarkEnd w:id="0"/>
    </w:p>
    <w:p w:rsidR="007E6018" w:rsidRDefault="007E6018">
      <w:pPr>
        <w:rPr>
          <w:rFonts w:ascii="Verdana" w:hAnsi="Verdana"/>
          <w:color w:val="000000"/>
          <w:sz w:val="20"/>
          <w:szCs w:val="20"/>
        </w:rPr>
      </w:pPr>
    </w:p>
    <w:p w:rsidR="007E6018" w:rsidRDefault="007E6018"/>
    <w:sectPr w:rsidR="007E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5F88"/>
    <w:multiLevelType w:val="multilevel"/>
    <w:tmpl w:val="5A8A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172DB8"/>
    <w:multiLevelType w:val="multilevel"/>
    <w:tmpl w:val="67C8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9370F9"/>
    <w:multiLevelType w:val="multilevel"/>
    <w:tmpl w:val="A37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D95D6A"/>
    <w:multiLevelType w:val="multilevel"/>
    <w:tmpl w:val="C7C2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DD060B"/>
    <w:multiLevelType w:val="multilevel"/>
    <w:tmpl w:val="13BE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8653B4"/>
    <w:multiLevelType w:val="multilevel"/>
    <w:tmpl w:val="C5A8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201A31"/>
    <w:multiLevelType w:val="multilevel"/>
    <w:tmpl w:val="0F14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7446AA"/>
    <w:multiLevelType w:val="multilevel"/>
    <w:tmpl w:val="4224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23098B"/>
    <w:multiLevelType w:val="multilevel"/>
    <w:tmpl w:val="831A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0F2A5D"/>
    <w:multiLevelType w:val="multilevel"/>
    <w:tmpl w:val="F482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B86BF9"/>
    <w:multiLevelType w:val="multilevel"/>
    <w:tmpl w:val="ECEA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3E2D22"/>
    <w:multiLevelType w:val="multilevel"/>
    <w:tmpl w:val="3E6A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226FD8"/>
    <w:multiLevelType w:val="multilevel"/>
    <w:tmpl w:val="F48C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870DE4"/>
    <w:multiLevelType w:val="multilevel"/>
    <w:tmpl w:val="135A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
  </w:num>
  <w:num w:numId="4">
    <w:abstractNumId w:val="11"/>
  </w:num>
  <w:num w:numId="5">
    <w:abstractNumId w:val="9"/>
  </w:num>
  <w:num w:numId="6">
    <w:abstractNumId w:val="7"/>
  </w:num>
  <w:num w:numId="7">
    <w:abstractNumId w:val="0"/>
  </w:num>
  <w:num w:numId="8">
    <w:abstractNumId w:val="6"/>
  </w:num>
  <w:num w:numId="9">
    <w:abstractNumId w:val="4"/>
  </w:num>
  <w:num w:numId="10">
    <w:abstractNumId w:val="10"/>
  </w:num>
  <w:num w:numId="11">
    <w:abstractNumId w:val="8"/>
  </w:num>
  <w:num w:numId="12">
    <w:abstractNumId w:val="5"/>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C10"/>
    <w:rsid w:val="00012BEA"/>
    <w:rsid w:val="00276D74"/>
    <w:rsid w:val="002D4F58"/>
    <w:rsid w:val="002F5D0B"/>
    <w:rsid w:val="00376B79"/>
    <w:rsid w:val="004D714D"/>
    <w:rsid w:val="00545C10"/>
    <w:rsid w:val="006E68E5"/>
    <w:rsid w:val="00701B1D"/>
    <w:rsid w:val="007379ED"/>
    <w:rsid w:val="007E0192"/>
    <w:rsid w:val="007E6018"/>
    <w:rsid w:val="00AB782D"/>
    <w:rsid w:val="00D07B9A"/>
    <w:rsid w:val="00F07D28"/>
    <w:rsid w:val="00F775AC"/>
    <w:rsid w:val="00F93149"/>
    <w:rsid w:val="00FF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4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7D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07B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B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07B9A"/>
    <w:rPr>
      <w:rFonts w:ascii="Times New Roman" w:eastAsia="Times New Roman" w:hAnsi="Times New Roman" w:cs="Times New Roman"/>
      <w:b/>
      <w:bCs/>
      <w:sz w:val="24"/>
      <w:szCs w:val="24"/>
    </w:rPr>
  </w:style>
  <w:style w:type="character" w:styleId="Strong">
    <w:name w:val="Strong"/>
    <w:basedOn w:val="DefaultParagraphFont"/>
    <w:uiPriority w:val="22"/>
    <w:qFormat/>
    <w:rsid w:val="007E0192"/>
    <w:rPr>
      <w:b/>
      <w:bCs/>
    </w:rPr>
  </w:style>
  <w:style w:type="character" w:styleId="Emphasis">
    <w:name w:val="Emphasis"/>
    <w:basedOn w:val="DefaultParagraphFont"/>
    <w:uiPriority w:val="20"/>
    <w:qFormat/>
    <w:rsid w:val="007E0192"/>
    <w:rPr>
      <w:i/>
      <w:iCs/>
    </w:rPr>
  </w:style>
  <w:style w:type="character" w:customStyle="1" w:styleId="tag2">
    <w:name w:val="tag2"/>
    <w:basedOn w:val="DefaultParagraphFont"/>
    <w:rsid w:val="00FF2368"/>
    <w:rPr>
      <w:b/>
      <w:bCs/>
      <w:color w:val="006699"/>
      <w:bdr w:val="none" w:sz="0" w:space="0" w:color="auto" w:frame="1"/>
    </w:rPr>
  </w:style>
  <w:style w:type="character" w:customStyle="1" w:styleId="tag-name2">
    <w:name w:val="tag-name2"/>
    <w:basedOn w:val="DefaultParagraphFont"/>
    <w:rsid w:val="00FF2368"/>
    <w:rPr>
      <w:b/>
      <w:bCs/>
      <w:color w:val="006699"/>
      <w:bdr w:val="none" w:sz="0" w:space="0" w:color="auto" w:frame="1"/>
    </w:rPr>
  </w:style>
  <w:style w:type="character" w:customStyle="1" w:styleId="attribute2">
    <w:name w:val="attribute2"/>
    <w:basedOn w:val="DefaultParagraphFont"/>
    <w:rsid w:val="00FF2368"/>
    <w:rPr>
      <w:color w:val="FF0000"/>
      <w:bdr w:val="none" w:sz="0" w:space="0" w:color="auto" w:frame="1"/>
    </w:rPr>
  </w:style>
  <w:style w:type="character" w:customStyle="1" w:styleId="attribute-value2">
    <w:name w:val="attribute-value2"/>
    <w:basedOn w:val="DefaultParagraphFont"/>
    <w:rsid w:val="00FF2368"/>
    <w:rPr>
      <w:color w:val="0000FF"/>
      <w:bdr w:val="none" w:sz="0" w:space="0" w:color="auto" w:frame="1"/>
    </w:rPr>
  </w:style>
  <w:style w:type="character" w:customStyle="1" w:styleId="Heading2Char">
    <w:name w:val="Heading 2 Char"/>
    <w:basedOn w:val="DefaultParagraphFont"/>
    <w:link w:val="Heading2"/>
    <w:uiPriority w:val="9"/>
    <w:semiHidden/>
    <w:rsid w:val="002D4F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07D28"/>
    <w:rPr>
      <w:rFonts w:asciiTheme="majorHAnsi" w:eastAsiaTheme="majorEastAsia" w:hAnsiTheme="majorHAnsi" w:cstheme="majorBidi"/>
      <w:b/>
      <w:bCs/>
      <w:color w:val="4F81BD" w:themeColor="accent1"/>
    </w:rPr>
  </w:style>
  <w:style w:type="character" w:customStyle="1" w:styleId="keyword2">
    <w:name w:val="keyword2"/>
    <w:basedOn w:val="DefaultParagraphFont"/>
    <w:rsid w:val="00AB782D"/>
    <w:rPr>
      <w:b/>
      <w:bCs/>
      <w:color w:val="006699"/>
      <w:bdr w:val="none" w:sz="0" w:space="0" w:color="auto" w:frame="1"/>
    </w:rPr>
  </w:style>
  <w:style w:type="character" w:customStyle="1" w:styleId="comment2">
    <w:name w:val="comment2"/>
    <w:basedOn w:val="DefaultParagraphFont"/>
    <w:rsid w:val="00AB782D"/>
    <w:rPr>
      <w:color w:val="008200"/>
      <w:bdr w:val="none" w:sz="0" w:space="0" w:color="auto" w:frame="1"/>
    </w:rPr>
  </w:style>
  <w:style w:type="character" w:customStyle="1" w:styleId="comments2">
    <w:name w:val="comments2"/>
    <w:basedOn w:val="DefaultParagraphFont"/>
    <w:rsid w:val="00276D74"/>
    <w:rPr>
      <w:color w:val="008200"/>
      <w:bdr w:val="none" w:sz="0" w:space="0" w:color="auto" w:frame="1"/>
    </w:rPr>
  </w:style>
  <w:style w:type="character" w:customStyle="1" w:styleId="string2">
    <w:name w:val="string2"/>
    <w:basedOn w:val="DefaultParagraphFont"/>
    <w:rsid w:val="006E68E5"/>
    <w:rPr>
      <w:color w:val="0000FF"/>
      <w:bdr w:val="none" w:sz="0" w:space="0" w:color="auto" w:frame="1"/>
    </w:rPr>
  </w:style>
  <w:style w:type="character" w:customStyle="1" w:styleId="number2">
    <w:name w:val="number2"/>
    <w:basedOn w:val="DefaultParagraphFont"/>
    <w:rsid w:val="00F775AC"/>
    <w:rPr>
      <w:color w:val="C00000"/>
      <w:bdr w:val="none" w:sz="0" w:space="0" w:color="auto" w:frame="1"/>
    </w:rPr>
  </w:style>
  <w:style w:type="paragraph" w:styleId="BalloonText">
    <w:name w:val="Balloon Text"/>
    <w:basedOn w:val="Normal"/>
    <w:link w:val="BalloonTextChar"/>
    <w:uiPriority w:val="99"/>
    <w:semiHidden/>
    <w:unhideWhenUsed/>
    <w:rsid w:val="00F77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5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4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7D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07B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B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07B9A"/>
    <w:rPr>
      <w:rFonts w:ascii="Times New Roman" w:eastAsia="Times New Roman" w:hAnsi="Times New Roman" w:cs="Times New Roman"/>
      <w:b/>
      <w:bCs/>
      <w:sz w:val="24"/>
      <w:szCs w:val="24"/>
    </w:rPr>
  </w:style>
  <w:style w:type="character" w:styleId="Strong">
    <w:name w:val="Strong"/>
    <w:basedOn w:val="DefaultParagraphFont"/>
    <w:uiPriority w:val="22"/>
    <w:qFormat/>
    <w:rsid w:val="007E0192"/>
    <w:rPr>
      <w:b/>
      <w:bCs/>
    </w:rPr>
  </w:style>
  <w:style w:type="character" w:styleId="Emphasis">
    <w:name w:val="Emphasis"/>
    <w:basedOn w:val="DefaultParagraphFont"/>
    <w:uiPriority w:val="20"/>
    <w:qFormat/>
    <w:rsid w:val="007E0192"/>
    <w:rPr>
      <w:i/>
      <w:iCs/>
    </w:rPr>
  </w:style>
  <w:style w:type="character" w:customStyle="1" w:styleId="tag2">
    <w:name w:val="tag2"/>
    <w:basedOn w:val="DefaultParagraphFont"/>
    <w:rsid w:val="00FF2368"/>
    <w:rPr>
      <w:b/>
      <w:bCs/>
      <w:color w:val="006699"/>
      <w:bdr w:val="none" w:sz="0" w:space="0" w:color="auto" w:frame="1"/>
    </w:rPr>
  </w:style>
  <w:style w:type="character" w:customStyle="1" w:styleId="tag-name2">
    <w:name w:val="tag-name2"/>
    <w:basedOn w:val="DefaultParagraphFont"/>
    <w:rsid w:val="00FF2368"/>
    <w:rPr>
      <w:b/>
      <w:bCs/>
      <w:color w:val="006699"/>
      <w:bdr w:val="none" w:sz="0" w:space="0" w:color="auto" w:frame="1"/>
    </w:rPr>
  </w:style>
  <w:style w:type="character" w:customStyle="1" w:styleId="attribute2">
    <w:name w:val="attribute2"/>
    <w:basedOn w:val="DefaultParagraphFont"/>
    <w:rsid w:val="00FF2368"/>
    <w:rPr>
      <w:color w:val="FF0000"/>
      <w:bdr w:val="none" w:sz="0" w:space="0" w:color="auto" w:frame="1"/>
    </w:rPr>
  </w:style>
  <w:style w:type="character" w:customStyle="1" w:styleId="attribute-value2">
    <w:name w:val="attribute-value2"/>
    <w:basedOn w:val="DefaultParagraphFont"/>
    <w:rsid w:val="00FF2368"/>
    <w:rPr>
      <w:color w:val="0000FF"/>
      <w:bdr w:val="none" w:sz="0" w:space="0" w:color="auto" w:frame="1"/>
    </w:rPr>
  </w:style>
  <w:style w:type="character" w:customStyle="1" w:styleId="Heading2Char">
    <w:name w:val="Heading 2 Char"/>
    <w:basedOn w:val="DefaultParagraphFont"/>
    <w:link w:val="Heading2"/>
    <w:uiPriority w:val="9"/>
    <w:semiHidden/>
    <w:rsid w:val="002D4F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07D28"/>
    <w:rPr>
      <w:rFonts w:asciiTheme="majorHAnsi" w:eastAsiaTheme="majorEastAsia" w:hAnsiTheme="majorHAnsi" w:cstheme="majorBidi"/>
      <w:b/>
      <w:bCs/>
      <w:color w:val="4F81BD" w:themeColor="accent1"/>
    </w:rPr>
  </w:style>
  <w:style w:type="character" w:customStyle="1" w:styleId="keyword2">
    <w:name w:val="keyword2"/>
    <w:basedOn w:val="DefaultParagraphFont"/>
    <w:rsid w:val="00AB782D"/>
    <w:rPr>
      <w:b/>
      <w:bCs/>
      <w:color w:val="006699"/>
      <w:bdr w:val="none" w:sz="0" w:space="0" w:color="auto" w:frame="1"/>
    </w:rPr>
  </w:style>
  <w:style w:type="character" w:customStyle="1" w:styleId="comment2">
    <w:name w:val="comment2"/>
    <w:basedOn w:val="DefaultParagraphFont"/>
    <w:rsid w:val="00AB782D"/>
    <w:rPr>
      <w:color w:val="008200"/>
      <w:bdr w:val="none" w:sz="0" w:space="0" w:color="auto" w:frame="1"/>
    </w:rPr>
  </w:style>
  <w:style w:type="character" w:customStyle="1" w:styleId="comments2">
    <w:name w:val="comments2"/>
    <w:basedOn w:val="DefaultParagraphFont"/>
    <w:rsid w:val="00276D74"/>
    <w:rPr>
      <w:color w:val="008200"/>
      <w:bdr w:val="none" w:sz="0" w:space="0" w:color="auto" w:frame="1"/>
    </w:rPr>
  </w:style>
  <w:style w:type="character" w:customStyle="1" w:styleId="string2">
    <w:name w:val="string2"/>
    <w:basedOn w:val="DefaultParagraphFont"/>
    <w:rsid w:val="006E68E5"/>
    <w:rPr>
      <w:color w:val="0000FF"/>
      <w:bdr w:val="none" w:sz="0" w:space="0" w:color="auto" w:frame="1"/>
    </w:rPr>
  </w:style>
  <w:style w:type="character" w:customStyle="1" w:styleId="number2">
    <w:name w:val="number2"/>
    <w:basedOn w:val="DefaultParagraphFont"/>
    <w:rsid w:val="00F775AC"/>
    <w:rPr>
      <w:color w:val="C00000"/>
      <w:bdr w:val="none" w:sz="0" w:space="0" w:color="auto" w:frame="1"/>
    </w:rPr>
  </w:style>
  <w:style w:type="paragraph" w:styleId="BalloonText">
    <w:name w:val="Balloon Text"/>
    <w:basedOn w:val="Normal"/>
    <w:link w:val="BalloonTextChar"/>
    <w:uiPriority w:val="99"/>
    <w:semiHidden/>
    <w:unhideWhenUsed/>
    <w:rsid w:val="00F77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586038">
      <w:bodyDiv w:val="1"/>
      <w:marLeft w:val="0"/>
      <w:marRight w:val="0"/>
      <w:marTop w:val="0"/>
      <w:marBottom w:val="0"/>
      <w:divBdr>
        <w:top w:val="none" w:sz="0" w:space="0" w:color="auto"/>
        <w:left w:val="none" w:sz="0" w:space="0" w:color="auto"/>
        <w:bottom w:val="none" w:sz="0" w:space="0" w:color="auto"/>
        <w:right w:val="none" w:sz="0" w:space="0" w:color="auto"/>
      </w:divBdr>
      <w:divsChild>
        <w:div w:id="1415325105">
          <w:marLeft w:val="-120"/>
          <w:marRight w:val="-120"/>
          <w:marTop w:val="0"/>
          <w:marBottom w:val="0"/>
          <w:divBdr>
            <w:top w:val="none" w:sz="0" w:space="0" w:color="auto"/>
            <w:left w:val="none" w:sz="0" w:space="0" w:color="auto"/>
            <w:bottom w:val="none" w:sz="0" w:space="0" w:color="auto"/>
            <w:right w:val="none" w:sz="0" w:space="0" w:color="auto"/>
          </w:divBdr>
          <w:divsChild>
            <w:div w:id="1864660699">
              <w:marLeft w:val="0"/>
              <w:marRight w:val="0"/>
              <w:marTop w:val="0"/>
              <w:marBottom w:val="0"/>
              <w:divBdr>
                <w:top w:val="none" w:sz="0" w:space="0" w:color="auto"/>
                <w:left w:val="none" w:sz="0" w:space="0" w:color="auto"/>
                <w:bottom w:val="none" w:sz="0" w:space="0" w:color="auto"/>
                <w:right w:val="none" w:sz="0" w:space="0" w:color="auto"/>
              </w:divBdr>
              <w:divsChild>
                <w:div w:id="1204751140">
                  <w:marLeft w:val="150"/>
                  <w:marRight w:val="0"/>
                  <w:marTop w:val="225"/>
                  <w:marBottom w:val="0"/>
                  <w:divBdr>
                    <w:top w:val="none" w:sz="0" w:space="0" w:color="auto"/>
                    <w:left w:val="none" w:sz="0" w:space="0" w:color="auto"/>
                    <w:bottom w:val="none" w:sz="0" w:space="0" w:color="auto"/>
                    <w:right w:val="none" w:sz="0" w:space="0" w:color="auto"/>
                  </w:divBdr>
                  <w:divsChild>
                    <w:div w:id="1932733745">
                      <w:marLeft w:val="0"/>
                      <w:marRight w:val="0"/>
                      <w:marTop w:val="0"/>
                      <w:marBottom w:val="0"/>
                      <w:divBdr>
                        <w:top w:val="none" w:sz="0" w:space="0" w:color="auto"/>
                        <w:left w:val="none" w:sz="0" w:space="0" w:color="auto"/>
                        <w:bottom w:val="none" w:sz="0" w:space="0" w:color="auto"/>
                        <w:right w:val="none" w:sz="0" w:space="0" w:color="auto"/>
                      </w:divBdr>
                      <w:divsChild>
                        <w:div w:id="952710104">
                          <w:marLeft w:val="0"/>
                          <w:marRight w:val="0"/>
                          <w:marTop w:val="0"/>
                          <w:marBottom w:val="0"/>
                          <w:divBdr>
                            <w:top w:val="none" w:sz="0" w:space="0" w:color="auto"/>
                            <w:left w:val="none" w:sz="0" w:space="0" w:color="auto"/>
                            <w:bottom w:val="none" w:sz="0" w:space="0" w:color="auto"/>
                            <w:right w:val="none" w:sz="0" w:space="0" w:color="auto"/>
                          </w:divBdr>
                          <w:divsChild>
                            <w:div w:id="158354583">
                              <w:marLeft w:val="0"/>
                              <w:marRight w:val="0"/>
                              <w:marTop w:val="0"/>
                              <w:marBottom w:val="120"/>
                              <w:divBdr>
                                <w:top w:val="single" w:sz="6" w:space="0" w:color="D5DDC6"/>
                                <w:left w:val="single" w:sz="24" w:space="0" w:color="66BB55"/>
                                <w:bottom w:val="single" w:sz="6" w:space="0" w:color="D5DDC6"/>
                                <w:right w:val="single" w:sz="6" w:space="0" w:color="D5DDC6"/>
                              </w:divBdr>
                              <w:divsChild>
                                <w:div w:id="1908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845188">
      <w:bodyDiv w:val="1"/>
      <w:marLeft w:val="0"/>
      <w:marRight w:val="0"/>
      <w:marTop w:val="0"/>
      <w:marBottom w:val="0"/>
      <w:divBdr>
        <w:top w:val="none" w:sz="0" w:space="0" w:color="auto"/>
        <w:left w:val="none" w:sz="0" w:space="0" w:color="auto"/>
        <w:bottom w:val="none" w:sz="0" w:space="0" w:color="auto"/>
        <w:right w:val="none" w:sz="0" w:space="0" w:color="auto"/>
      </w:divBdr>
      <w:divsChild>
        <w:div w:id="464154886">
          <w:marLeft w:val="-120"/>
          <w:marRight w:val="-120"/>
          <w:marTop w:val="0"/>
          <w:marBottom w:val="0"/>
          <w:divBdr>
            <w:top w:val="none" w:sz="0" w:space="0" w:color="auto"/>
            <w:left w:val="none" w:sz="0" w:space="0" w:color="auto"/>
            <w:bottom w:val="none" w:sz="0" w:space="0" w:color="auto"/>
            <w:right w:val="none" w:sz="0" w:space="0" w:color="auto"/>
          </w:divBdr>
          <w:divsChild>
            <w:div w:id="393742494">
              <w:marLeft w:val="0"/>
              <w:marRight w:val="0"/>
              <w:marTop w:val="0"/>
              <w:marBottom w:val="0"/>
              <w:divBdr>
                <w:top w:val="none" w:sz="0" w:space="0" w:color="auto"/>
                <w:left w:val="none" w:sz="0" w:space="0" w:color="auto"/>
                <w:bottom w:val="none" w:sz="0" w:space="0" w:color="auto"/>
                <w:right w:val="none" w:sz="0" w:space="0" w:color="auto"/>
              </w:divBdr>
              <w:divsChild>
                <w:div w:id="1373309042">
                  <w:marLeft w:val="150"/>
                  <w:marRight w:val="0"/>
                  <w:marTop w:val="225"/>
                  <w:marBottom w:val="0"/>
                  <w:divBdr>
                    <w:top w:val="none" w:sz="0" w:space="0" w:color="auto"/>
                    <w:left w:val="none" w:sz="0" w:space="0" w:color="auto"/>
                    <w:bottom w:val="none" w:sz="0" w:space="0" w:color="auto"/>
                    <w:right w:val="none" w:sz="0" w:space="0" w:color="auto"/>
                  </w:divBdr>
                  <w:divsChild>
                    <w:div w:id="1463764719">
                      <w:marLeft w:val="0"/>
                      <w:marRight w:val="0"/>
                      <w:marTop w:val="0"/>
                      <w:marBottom w:val="0"/>
                      <w:divBdr>
                        <w:top w:val="none" w:sz="0" w:space="0" w:color="auto"/>
                        <w:left w:val="none" w:sz="0" w:space="0" w:color="auto"/>
                        <w:bottom w:val="none" w:sz="0" w:space="0" w:color="auto"/>
                        <w:right w:val="none" w:sz="0" w:space="0" w:color="auto"/>
                      </w:divBdr>
                      <w:divsChild>
                        <w:div w:id="663632622">
                          <w:marLeft w:val="0"/>
                          <w:marRight w:val="0"/>
                          <w:marTop w:val="0"/>
                          <w:marBottom w:val="0"/>
                          <w:divBdr>
                            <w:top w:val="none" w:sz="0" w:space="0" w:color="auto"/>
                            <w:left w:val="none" w:sz="0" w:space="0" w:color="auto"/>
                            <w:bottom w:val="none" w:sz="0" w:space="0" w:color="auto"/>
                            <w:right w:val="none" w:sz="0" w:space="0" w:color="auto"/>
                          </w:divBdr>
                          <w:divsChild>
                            <w:div w:id="1346832914">
                              <w:marLeft w:val="0"/>
                              <w:marRight w:val="0"/>
                              <w:marTop w:val="0"/>
                              <w:marBottom w:val="120"/>
                              <w:divBdr>
                                <w:top w:val="single" w:sz="6" w:space="0" w:color="D5DDC6"/>
                                <w:left w:val="single" w:sz="24" w:space="0" w:color="66BB55"/>
                                <w:bottom w:val="single" w:sz="6" w:space="0" w:color="D5DDC6"/>
                                <w:right w:val="single" w:sz="6" w:space="0" w:color="D5DDC6"/>
                              </w:divBdr>
                              <w:divsChild>
                                <w:div w:id="19540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635325">
      <w:bodyDiv w:val="1"/>
      <w:marLeft w:val="0"/>
      <w:marRight w:val="0"/>
      <w:marTop w:val="0"/>
      <w:marBottom w:val="0"/>
      <w:divBdr>
        <w:top w:val="none" w:sz="0" w:space="0" w:color="auto"/>
        <w:left w:val="none" w:sz="0" w:space="0" w:color="auto"/>
        <w:bottom w:val="none" w:sz="0" w:space="0" w:color="auto"/>
        <w:right w:val="none" w:sz="0" w:space="0" w:color="auto"/>
      </w:divBdr>
      <w:divsChild>
        <w:div w:id="1602420854">
          <w:marLeft w:val="-120"/>
          <w:marRight w:val="-120"/>
          <w:marTop w:val="0"/>
          <w:marBottom w:val="0"/>
          <w:divBdr>
            <w:top w:val="none" w:sz="0" w:space="0" w:color="auto"/>
            <w:left w:val="none" w:sz="0" w:space="0" w:color="auto"/>
            <w:bottom w:val="none" w:sz="0" w:space="0" w:color="auto"/>
            <w:right w:val="none" w:sz="0" w:space="0" w:color="auto"/>
          </w:divBdr>
          <w:divsChild>
            <w:div w:id="1205213622">
              <w:marLeft w:val="0"/>
              <w:marRight w:val="0"/>
              <w:marTop w:val="0"/>
              <w:marBottom w:val="0"/>
              <w:divBdr>
                <w:top w:val="none" w:sz="0" w:space="0" w:color="auto"/>
                <w:left w:val="none" w:sz="0" w:space="0" w:color="auto"/>
                <w:bottom w:val="none" w:sz="0" w:space="0" w:color="auto"/>
                <w:right w:val="none" w:sz="0" w:space="0" w:color="auto"/>
              </w:divBdr>
              <w:divsChild>
                <w:div w:id="1861309995">
                  <w:marLeft w:val="150"/>
                  <w:marRight w:val="0"/>
                  <w:marTop w:val="225"/>
                  <w:marBottom w:val="0"/>
                  <w:divBdr>
                    <w:top w:val="none" w:sz="0" w:space="0" w:color="auto"/>
                    <w:left w:val="none" w:sz="0" w:space="0" w:color="auto"/>
                    <w:bottom w:val="none" w:sz="0" w:space="0" w:color="auto"/>
                    <w:right w:val="none" w:sz="0" w:space="0" w:color="auto"/>
                  </w:divBdr>
                  <w:divsChild>
                    <w:div w:id="857937260">
                      <w:marLeft w:val="0"/>
                      <w:marRight w:val="0"/>
                      <w:marTop w:val="0"/>
                      <w:marBottom w:val="0"/>
                      <w:divBdr>
                        <w:top w:val="none" w:sz="0" w:space="0" w:color="auto"/>
                        <w:left w:val="none" w:sz="0" w:space="0" w:color="auto"/>
                        <w:bottom w:val="none" w:sz="0" w:space="0" w:color="auto"/>
                        <w:right w:val="none" w:sz="0" w:space="0" w:color="auto"/>
                      </w:divBdr>
                      <w:divsChild>
                        <w:div w:id="578633737">
                          <w:marLeft w:val="0"/>
                          <w:marRight w:val="0"/>
                          <w:marTop w:val="0"/>
                          <w:marBottom w:val="0"/>
                          <w:divBdr>
                            <w:top w:val="none" w:sz="0" w:space="0" w:color="auto"/>
                            <w:left w:val="none" w:sz="0" w:space="0" w:color="auto"/>
                            <w:bottom w:val="none" w:sz="0" w:space="0" w:color="auto"/>
                            <w:right w:val="none" w:sz="0" w:space="0" w:color="auto"/>
                          </w:divBdr>
                          <w:divsChild>
                            <w:div w:id="1981417815">
                              <w:marLeft w:val="0"/>
                              <w:marRight w:val="0"/>
                              <w:marTop w:val="0"/>
                              <w:marBottom w:val="120"/>
                              <w:divBdr>
                                <w:top w:val="single" w:sz="6" w:space="0" w:color="D5DDC6"/>
                                <w:left w:val="single" w:sz="24" w:space="0" w:color="66BB55"/>
                                <w:bottom w:val="single" w:sz="6" w:space="0" w:color="D5DDC6"/>
                                <w:right w:val="single" w:sz="6" w:space="0" w:color="D5DDC6"/>
                              </w:divBdr>
                              <w:divsChild>
                                <w:div w:id="13516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604405">
      <w:bodyDiv w:val="1"/>
      <w:marLeft w:val="0"/>
      <w:marRight w:val="0"/>
      <w:marTop w:val="0"/>
      <w:marBottom w:val="0"/>
      <w:divBdr>
        <w:top w:val="none" w:sz="0" w:space="0" w:color="auto"/>
        <w:left w:val="none" w:sz="0" w:space="0" w:color="auto"/>
        <w:bottom w:val="none" w:sz="0" w:space="0" w:color="auto"/>
        <w:right w:val="none" w:sz="0" w:space="0" w:color="auto"/>
      </w:divBdr>
      <w:divsChild>
        <w:div w:id="497309710">
          <w:marLeft w:val="-120"/>
          <w:marRight w:val="-120"/>
          <w:marTop w:val="0"/>
          <w:marBottom w:val="0"/>
          <w:divBdr>
            <w:top w:val="none" w:sz="0" w:space="0" w:color="auto"/>
            <w:left w:val="none" w:sz="0" w:space="0" w:color="auto"/>
            <w:bottom w:val="none" w:sz="0" w:space="0" w:color="auto"/>
            <w:right w:val="none" w:sz="0" w:space="0" w:color="auto"/>
          </w:divBdr>
          <w:divsChild>
            <w:div w:id="1479608395">
              <w:marLeft w:val="0"/>
              <w:marRight w:val="0"/>
              <w:marTop w:val="0"/>
              <w:marBottom w:val="0"/>
              <w:divBdr>
                <w:top w:val="none" w:sz="0" w:space="0" w:color="auto"/>
                <w:left w:val="none" w:sz="0" w:space="0" w:color="auto"/>
                <w:bottom w:val="none" w:sz="0" w:space="0" w:color="auto"/>
                <w:right w:val="none" w:sz="0" w:space="0" w:color="auto"/>
              </w:divBdr>
              <w:divsChild>
                <w:div w:id="502404100">
                  <w:marLeft w:val="150"/>
                  <w:marRight w:val="0"/>
                  <w:marTop w:val="225"/>
                  <w:marBottom w:val="0"/>
                  <w:divBdr>
                    <w:top w:val="none" w:sz="0" w:space="0" w:color="auto"/>
                    <w:left w:val="none" w:sz="0" w:space="0" w:color="auto"/>
                    <w:bottom w:val="none" w:sz="0" w:space="0" w:color="auto"/>
                    <w:right w:val="none" w:sz="0" w:space="0" w:color="auto"/>
                  </w:divBdr>
                  <w:divsChild>
                    <w:div w:id="1578397371">
                      <w:marLeft w:val="0"/>
                      <w:marRight w:val="0"/>
                      <w:marTop w:val="0"/>
                      <w:marBottom w:val="0"/>
                      <w:divBdr>
                        <w:top w:val="none" w:sz="0" w:space="0" w:color="auto"/>
                        <w:left w:val="none" w:sz="0" w:space="0" w:color="auto"/>
                        <w:bottom w:val="none" w:sz="0" w:space="0" w:color="auto"/>
                        <w:right w:val="none" w:sz="0" w:space="0" w:color="auto"/>
                      </w:divBdr>
                      <w:divsChild>
                        <w:div w:id="417868175">
                          <w:marLeft w:val="0"/>
                          <w:marRight w:val="0"/>
                          <w:marTop w:val="0"/>
                          <w:marBottom w:val="0"/>
                          <w:divBdr>
                            <w:top w:val="none" w:sz="0" w:space="0" w:color="auto"/>
                            <w:left w:val="none" w:sz="0" w:space="0" w:color="auto"/>
                            <w:bottom w:val="none" w:sz="0" w:space="0" w:color="auto"/>
                            <w:right w:val="none" w:sz="0" w:space="0" w:color="auto"/>
                          </w:divBdr>
                          <w:divsChild>
                            <w:div w:id="1547182239">
                              <w:marLeft w:val="0"/>
                              <w:marRight w:val="0"/>
                              <w:marTop w:val="0"/>
                              <w:marBottom w:val="120"/>
                              <w:divBdr>
                                <w:top w:val="single" w:sz="6" w:space="0" w:color="D5DDC6"/>
                                <w:left w:val="single" w:sz="24" w:space="0" w:color="66BB55"/>
                                <w:bottom w:val="single" w:sz="6" w:space="0" w:color="D5DDC6"/>
                                <w:right w:val="single" w:sz="6" w:space="0" w:color="D5DDC6"/>
                              </w:divBdr>
                              <w:divsChild>
                                <w:div w:id="5765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009968">
      <w:bodyDiv w:val="1"/>
      <w:marLeft w:val="0"/>
      <w:marRight w:val="0"/>
      <w:marTop w:val="0"/>
      <w:marBottom w:val="0"/>
      <w:divBdr>
        <w:top w:val="none" w:sz="0" w:space="0" w:color="auto"/>
        <w:left w:val="none" w:sz="0" w:space="0" w:color="auto"/>
        <w:bottom w:val="none" w:sz="0" w:space="0" w:color="auto"/>
        <w:right w:val="none" w:sz="0" w:space="0" w:color="auto"/>
      </w:divBdr>
      <w:divsChild>
        <w:div w:id="1016810923">
          <w:marLeft w:val="-120"/>
          <w:marRight w:val="-120"/>
          <w:marTop w:val="0"/>
          <w:marBottom w:val="0"/>
          <w:divBdr>
            <w:top w:val="none" w:sz="0" w:space="0" w:color="auto"/>
            <w:left w:val="none" w:sz="0" w:space="0" w:color="auto"/>
            <w:bottom w:val="none" w:sz="0" w:space="0" w:color="auto"/>
            <w:right w:val="none" w:sz="0" w:space="0" w:color="auto"/>
          </w:divBdr>
          <w:divsChild>
            <w:div w:id="1059210710">
              <w:marLeft w:val="0"/>
              <w:marRight w:val="0"/>
              <w:marTop w:val="0"/>
              <w:marBottom w:val="0"/>
              <w:divBdr>
                <w:top w:val="none" w:sz="0" w:space="0" w:color="auto"/>
                <w:left w:val="none" w:sz="0" w:space="0" w:color="auto"/>
                <w:bottom w:val="none" w:sz="0" w:space="0" w:color="auto"/>
                <w:right w:val="none" w:sz="0" w:space="0" w:color="auto"/>
              </w:divBdr>
              <w:divsChild>
                <w:div w:id="1156069108">
                  <w:marLeft w:val="150"/>
                  <w:marRight w:val="0"/>
                  <w:marTop w:val="225"/>
                  <w:marBottom w:val="0"/>
                  <w:divBdr>
                    <w:top w:val="none" w:sz="0" w:space="0" w:color="auto"/>
                    <w:left w:val="none" w:sz="0" w:space="0" w:color="auto"/>
                    <w:bottom w:val="none" w:sz="0" w:space="0" w:color="auto"/>
                    <w:right w:val="none" w:sz="0" w:space="0" w:color="auto"/>
                  </w:divBdr>
                  <w:divsChild>
                    <w:div w:id="1221674781">
                      <w:marLeft w:val="0"/>
                      <w:marRight w:val="0"/>
                      <w:marTop w:val="0"/>
                      <w:marBottom w:val="0"/>
                      <w:divBdr>
                        <w:top w:val="none" w:sz="0" w:space="0" w:color="auto"/>
                        <w:left w:val="none" w:sz="0" w:space="0" w:color="auto"/>
                        <w:bottom w:val="none" w:sz="0" w:space="0" w:color="auto"/>
                        <w:right w:val="none" w:sz="0" w:space="0" w:color="auto"/>
                      </w:divBdr>
                      <w:divsChild>
                        <w:div w:id="1246454613">
                          <w:marLeft w:val="0"/>
                          <w:marRight w:val="0"/>
                          <w:marTop w:val="0"/>
                          <w:marBottom w:val="0"/>
                          <w:divBdr>
                            <w:top w:val="none" w:sz="0" w:space="0" w:color="auto"/>
                            <w:left w:val="none" w:sz="0" w:space="0" w:color="auto"/>
                            <w:bottom w:val="none" w:sz="0" w:space="0" w:color="auto"/>
                            <w:right w:val="none" w:sz="0" w:space="0" w:color="auto"/>
                          </w:divBdr>
                          <w:divsChild>
                            <w:div w:id="1921525562">
                              <w:marLeft w:val="0"/>
                              <w:marRight w:val="0"/>
                              <w:marTop w:val="0"/>
                              <w:marBottom w:val="120"/>
                              <w:divBdr>
                                <w:top w:val="single" w:sz="6" w:space="0" w:color="D5DDC6"/>
                                <w:left w:val="single" w:sz="24" w:space="0" w:color="66BB55"/>
                                <w:bottom w:val="single" w:sz="6" w:space="0" w:color="D5DDC6"/>
                                <w:right w:val="single" w:sz="6" w:space="0" w:color="D5DDC6"/>
                              </w:divBdr>
                              <w:divsChild>
                                <w:div w:id="20439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109030">
      <w:bodyDiv w:val="1"/>
      <w:marLeft w:val="0"/>
      <w:marRight w:val="0"/>
      <w:marTop w:val="0"/>
      <w:marBottom w:val="0"/>
      <w:divBdr>
        <w:top w:val="none" w:sz="0" w:space="0" w:color="auto"/>
        <w:left w:val="none" w:sz="0" w:space="0" w:color="auto"/>
        <w:bottom w:val="none" w:sz="0" w:space="0" w:color="auto"/>
        <w:right w:val="none" w:sz="0" w:space="0" w:color="auto"/>
      </w:divBdr>
      <w:divsChild>
        <w:div w:id="1883320418">
          <w:marLeft w:val="-120"/>
          <w:marRight w:val="-120"/>
          <w:marTop w:val="0"/>
          <w:marBottom w:val="0"/>
          <w:divBdr>
            <w:top w:val="none" w:sz="0" w:space="0" w:color="auto"/>
            <w:left w:val="none" w:sz="0" w:space="0" w:color="auto"/>
            <w:bottom w:val="none" w:sz="0" w:space="0" w:color="auto"/>
            <w:right w:val="none" w:sz="0" w:space="0" w:color="auto"/>
          </w:divBdr>
          <w:divsChild>
            <w:div w:id="494035698">
              <w:marLeft w:val="0"/>
              <w:marRight w:val="0"/>
              <w:marTop w:val="0"/>
              <w:marBottom w:val="0"/>
              <w:divBdr>
                <w:top w:val="none" w:sz="0" w:space="0" w:color="auto"/>
                <w:left w:val="none" w:sz="0" w:space="0" w:color="auto"/>
                <w:bottom w:val="none" w:sz="0" w:space="0" w:color="auto"/>
                <w:right w:val="none" w:sz="0" w:space="0" w:color="auto"/>
              </w:divBdr>
              <w:divsChild>
                <w:div w:id="1869219054">
                  <w:marLeft w:val="150"/>
                  <w:marRight w:val="0"/>
                  <w:marTop w:val="225"/>
                  <w:marBottom w:val="0"/>
                  <w:divBdr>
                    <w:top w:val="none" w:sz="0" w:space="0" w:color="auto"/>
                    <w:left w:val="none" w:sz="0" w:space="0" w:color="auto"/>
                    <w:bottom w:val="none" w:sz="0" w:space="0" w:color="auto"/>
                    <w:right w:val="none" w:sz="0" w:space="0" w:color="auto"/>
                  </w:divBdr>
                  <w:divsChild>
                    <w:div w:id="852379479">
                      <w:marLeft w:val="0"/>
                      <w:marRight w:val="0"/>
                      <w:marTop w:val="0"/>
                      <w:marBottom w:val="0"/>
                      <w:divBdr>
                        <w:top w:val="none" w:sz="0" w:space="0" w:color="auto"/>
                        <w:left w:val="none" w:sz="0" w:space="0" w:color="auto"/>
                        <w:bottom w:val="none" w:sz="0" w:space="0" w:color="auto"/>
                        <w:right w:val="none" w:sz="0" w:space="0" w:color="auto"/>
                      </w:divBdr>
                      <w:divsChild>
                        <w:div w:id="1952666237">
                          <w:marLeft w:val="0"/>
                          <w:marRight w:val="0"/>
                          <w:marTop w:val="0"/>
                          <w:marBottom w:val="0"/>
                          <w:divBdr>
                            <w:top w:val="none" w:sz="0" w:space="0" w:color="auto"/>
                            <w:left w:val="none" w:sz="0" w:space="0" w:color="auto"/>
                            <w:bottom w:val="none" w:sz="0" w:space="0" w:color="auto"/>
                            <w:right w:val="none" w:sz="0" w:space="0" w:color="auto"/>
                          </w:divBdr>
                          <w:divsChild>
                            <w:div w:id="1553346299">
                              <w:marLeft w:val="0"/>
                              <w:marRight w:val="0"/>
                              <w:marTop w:val="0"/>
                              <w:marBottom w:val="120"/>
                              <w:divBdr>
                                <w:top w:val="single" w:sz="6" w:space="0" w:color="D5DDC6"/>
                                <w:left w:val="single" w:sz="24" w:space="0" w:color="66BB55"/>
                                <w:bottom w:val="single" w:sz="6" w:space="0" w:color="D5DDC6"/>
                                <w:right w:val="single" w:sz="6" w:space="0" w:color="D5DDC6"/>
                              </w:divBdr>
                              <w:divsChild>
                                <w:div w:id="6329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152298">
      <w:bodyDiv w:val="1"/>
      <w:marLeft w:val="0"/>
      <w:marRight w:val="0"/>
      <w:marTop w:val="0"/>
      <w:marBottom w:val="0"/>
      <w:divBdr>
        <w:top w:val="none" w:sz="0" w:space="0" w:color="auto"/>
        <w:left w:val="none" w:sz="0" w:space="0" w:color="auto"/>
        <w:bottom w:val="none" w:sz="0" w:space="0" w:color="auto"/>
        <w:right w:val="none" w:sz="0" w:space="0" w:color="auto"/>
      </w:divBdr>
      <w:divsChild>
        <w:div w:id="2033535637">
          <w:marLeft w:val="-120"/>
          <w:marRight w:val="-120"/>
          <w:marTop w:val="0"/>
          <w:marBottom w:val="0"/>
          <w:divBdr>
            <w:top w:val="none" w:sz="0" w:space="0" w:color="auto"/>
            <w:left w:val="none" w:sz="0" w:space="0" w:color="auto"/>
            <w:bottom w:val="none" w:sz="0" w:space="0" w:color="auto"/>
            <w:right w:val="none" w:sz="0" w:space="0" w:color="auto"/>
          </w:divBdr>
          <w:divsChild>
            <w:div w:id="1749839085">
              <w:marLeft w:val="0"/>
              <w:marRight w:val="0"/>
              <w:marTop w:val="0"/>
              <w:marBottom w:val="0"/>
              <w:divBdr>
                <w:top w:val="none" w:sz="0" w:space="0" w:color="auto"/>
                <w:left w:val="none" w:sz="0" w:space="0" w:color="auto"/>
                <w:bottom w:val="none" w:sz="0" w:space="0" w:color="auto"/>
                <w:right w:val="none" w:sz="0" w:space="0" w:color="auto"/>
              </w:divBdr>
              <w:divsChild>
                <w:div w:id="1375429018">
                  <w:marLeft w:val="150"/>
                  <w:marRight w:val="0"/>
                  <w:marTop w:val="225"/>
                  <w:marBottom w:val="0"/>
                  <w:divBdr>
                    <w:top w:val="none" w:sz="0" w:space="0" w:color="auto"/>
                    <w:left w:val="none" w:sz="0" w:space="0" w:color="auto"/>
                    <w:bottom w:val="none" w:sz="0" w:space="0" w:color="auto"/>
                    <w:right w:val="none" w:sz="0" w:space="0" w:color="auto"/>
                  </w:divBdr>
                  <w:divsChild>
                    <w:div w:id="331950842">
                      <w:marLeft w:val="0"/>
                      <w:marRight w:val="0"/>
                      <w:marTop w:val="0"/>
                      <w:marBottom w:val="0"/>
                      <w:divBdr>
                        <w:top w:val="none" w:sz="0" w:space="0" w:color="auto"/>
                        <w:left w:val="none" w:sz="0" w:space="0" w:color="auto"/>
                        <w:bottom w:val="none" w:sz="0" w:space="0" w:color="auto"/>
                        <w:right w:val="none" w:sz="0" w:space="0" w:color="auto"/>
                      </w:divBdr>
                      <w:divsChild>
                        <w:div w:id="2001107720">
                          <w:marLeft w:val="0"/>
                          <w:marRight w:val="0"/>
                          <w:marTop w:val="0"/>
                          <w:marBottom w:val="0"/>
                          <w:divBdr>
                            <w:top w:val="none" w:sz="0" w:space="0" w:color="auto"/>
                            <w:left w:val="none" w:sz="0" w:space="0" w:color="auto"/>
                            <w:bottom w:val="none" w:sz="0" w:space="0" w:color="auto"/>
                            <w:right w:val="none" w:sz="0" w:space="0" w:color="auto"/>
                          </w:divBdr>
                          <w:divsChild>
                            <w:div w:id="77413761">
                              <w:marLeft w:val="0"/>
                              <w:marRight w:val="0"/>
                              <w:marTop w:val="0"/>
                              <w:marBottom w:val="120"/>
                              <w:divBdr>
                                <w:top w:val="single" w:sz="6" w:space="0" w:color="D5DDC6"/>
                                <w:left w:val="single" w:sz="24" w:space="0" w:color="66BB55"/>
                                <w:bottom w:val="single" w:sz="6" w:space="0" w:color="D5DDC6"/>
                                <w:right w:val="single" w:sz="6" w:space="0" w:color="D5DDC6"/>
                              </w:divBdr>
                              <w:divsChild>
                                <w:div w:id="12812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650231">
      <w:bodyDiv w:val="1"/>
      <w:marLeft w:val="0"/>
      <w:marRight w:val="0"/>
      <w:marTop w:val="0"/>
      <w:marBottom w:val="0"/>
      <w:divBdr>
        <w:top w:val="none" w:sz="0" w:space="0" w:color="auto"/>
        <w:left w:val="none" w:sz="0" w:space="0" w:color="auto"/>
        <w:bottom w:val="none" w:sz="0" w:space="0" w:color="auto"/>
        <w:right w:val="none" w:sz="0" w:space="0" w:color="auto"/>
      </w:divBdr>
      <w:divsChild>
        <w:div w:id="1588149721">
          <w:marLeft w:val="-120"/>
          <w:marRight w:val="-120"/>
          <w:marTop w:val="0"/>
          <w:marBottom w:val="0"/>
          <w:divBdr>
            <w:top w:val="none" w:sz="0" w:space="0" w:color="auto"/>
            <w:left w:val="none" w:sz="0" w:space="0" w:color="auto"/>
            <w:bottom w:val="none" w:sz="0" w:space="0" w:color="auto"/>
            <w:right w:val="none" w:sz="0" w:space="0" w:color="auto"/>
          </w:divBdr>
          <w:divsChild>
            <w:div w:id="140200147">
              <w:marLeft w:val="0"/>
              <w:marRight w:val="0"/>
              <w:marTop w:val="0"/>
              <w:marBottom w:val="0"/>
              <w:divBdr>
                <w:top w:val="none" w:sz="0" w:space="0" w:color="auto"/>
                <w:left w:val="none" w:sz="0" w:space="0" w:color="auto"/>
                <w:bottom w:val="none" w:sz="0" w:space="0" w:color="auto"/>
                <w:right w:val="none" w:sz="0" w:space="0" w:color="auto"/>
              </w:divBdr>
              <w:divsChild>
                <w:div w:id="1314748595">
                  <w:marLeft w:val="150"/>
                  <w:marRight w:val="0"/>
                  <w:marTop w:val="225"/>
                  <w:marBottom w:val="0"/>
                  <w:divBdr>
                    <w:top w:val="none" w:sz="0" w:space="0" w:color="auto"/>
                    <w:left w:val="none" w:sz="0" w:space="0" w:color="auto"/>
                    <w:bottom w:val="none" w:sz="0" w:space="0" w:color="auto"/>
                    <w:right w:val="none" w:sz="0" w:space="0" w:color="auto"/>
                  </w:divBdr>
                  <w:divsChild>
                    <w:div w:id="946620226">
                      <w:marLeft w:val="0"/>
                      <w:marRight w:val="0"/>
                      <w:marTop w:val="0"/>
                      <w:marBottom w:val="0"/>
                      <w:divBdr>
                        <w:top w:val="none" w:sz="0" w:space="0" w:color="auto"/>
                        <w:left w:val="none" w:sz="0" w:space="0" w:color="auto"/>
                        <w:bottom w:val="none" w:sz="0" w:space="0" w:color="auto"/>
                        <w:right w:val="none" w:sz="0" w:space="0" w:color="auto"/>
                      </w:divBdr>
                      <w:divsChild>
                        <w:div w:id="584070506">
                          <w:marLeft w:val="0"/>
                          <w:marRight w:val="0"/>
                          <w:marTop w:val="0"/>
                          <w:marBottom w:val="0"/>
                          <w:divBdr>
                            <w:top w:val="none" w:sz="0" w:space="0" w:color="auto"/>
                            <w:left w:val="none" w:sz="0" w:space="0" w:color="auto"/>
                            <w:bottom w:val="none" w:sz="0" w:space="0" w:color="auto"/>
                            <w:right w:val="none" w:sz="0" w:space="0" w:color="auto"/>
                          </w:divBdr>
                          <w:divsChild>
                            <w:div w:id="299380475">
                              <w:marLeft w:val="0"/>
                              <w:marRight w:val="0"/>
                              <w:marTop w:val="0"/>
                              <w:marBottom w:val="120"/>
                              <w:divBdr>
                                <w:top w:val="single" w:sz="6" w:space="0" w:color="D5DDC6"/>
                                <w:left w:val="single" w:sz="24" w:space="0" w:color="66BB55"/>
                                <w:bottom w:val="single" w:sz="6" w:space="0" w:color="D5DDC6"/>
                                <w:right w:val="single" w:sz="6" w:space="0" w:color="D5DDC6"/>
                              </w:divBdr>
                              <w:divsChild>
                                <w:div w:id="11695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505653">
      <w:bodyDiv w:val="1"/>
      <w:marLeft w:val="0"/>
      <w:marRight w:val="0"/>
      <w:marTop w:val="0"/>
      <w:marBottom w:val="0"/>
      <w:divBdr>
        <w:top w:val="none" w:sz="0" w:space="0" w:color="auto"/>
        <w:left w:val="none" w:sz="0" w:space="0" w:color="auto"/>
        <w:bottom w:val="none" w:sz="0" w:space="0" w:color="auto"/>
        <w:right w:val="none" w:sz="0" w:space="0" w:color="auto"/>
      </w:divBdr>
      <w:divsChild>
        <w:div w:id="911278943">
          <w:marLeft w:val="-120"/>
          <w:marRight w:val="-120"/>
          <w:marTop w:val="0"/>
          <w:marBottom w:val="0"/>
          <w:divBdr>
            <w:top w:val="none" w:sz="0" w:space="0" w:color="auto"/>
            <w:left w:val="none" w:sz="0" w:space="0" w:color="auto"/>
            <w:bottom w:val="none" w:sz="0" w:space="0" w:color="auto"/>
            <w:right w:val="none" w:sz="0" w:space="0" w:color="auto"/>
          </w:divBdr>
          <w:divsChild>
            <w:div w:id="1689256621">
              <w:marLeft w:val="0"/>
              <w:marRight w:val="0"/>
              <w:marTop w:val="0"/>
              <w:marBottom w:val="0"/>
              <w:divBdr>
                <w:top w:val="none" w:sz="0" w:space="0" w:color="auto"/>
                <w:left w:val="none" w:sz="0" w:space="0" w:color="auto"/>
                <w:bottom w:val="none" w:sz="0" w:space="0" w:color="auto"/>
                <w:right w:val="none" w:sz="0" w:space="0" w:color="auto"/>
              </w:divBdr>
              <w:divsChild>
                <w:div w:id="330529623">
                  <w:marLeft w:val="150"/>
                  <w:marRight w:val="0"/>
                  <w:marTop w:val="225"/>
                  <w:marBottom w:val="0"/>
                  <w:divBdr>
                    <w:top w:val="none" w:sz="0" w:space="0" w:color="auto"/>
                    <w:left w:val="none" w:sz="0" w:space="0" w:color="auto"/>
                    <w:bottom w:val="none" w:sz="0" w:space="0" w:color="auto"/>
                    <w:right w:val="none" w:sz="0" w:space="0" w:color="auto"/>
                  </w:divBdr>
                  <w:divsChild>
                    <w:div w:id="1036395856">
                      <w:marLeft w:val="0"/>
                      <w:marRight w:val="0"/>
                      <w:marTop w:val="0"/>
                      <w:marBottom w:val="0"/>
                      <w:divBdr>
                        <w:top w:val="none" w:sz="0" w:space="0" w:color="auto"/>
                        <w:left w:val="none" w:sz="0" w:space="0" w:color="auto"/>
                        <w:bottom w:val="none" w:sz="0" w:space="0" w:color="auto"/>
                        <w:right w:val="none" w:sz="0" w:space="0" w:color="auto"/>
                      </w:divBdr>
                      <w:divsChild>
                        <w:div w:id="7489002">
                          <w:marLeft w:val="0"/>
                          <w:marRight w:val="0"/>
                          <w:marTop w:val="0"/>
                          <w:marBottom w:val="0"/>
                          <w:divBdr>
                            <w:top w:val="none" w:sz="0" w:space="0" w:color="auto"/>
                            <w:left w:val="none" w:sz="0" w:space="0" w:color="auto"/>
                            <w:bottom w:val="none" w:sz="0" w:space="0" w:color="auto"/>
                            <w:right w:val="none" w:sz="0" w:space="0" w:color="auto"/>
                          </w:divBdr>
                          <w:divsChild>
                            <w:div w:id="15354825">
                              <w:marLeft w:val="0"/>
                              <w:marRight w:val="0"/>
                              <w:marTop w:val="0"/>
                              <w:marBottom w:val="120"/>
                              <w:divBdr>
                                <w:top w:val="single" w:sz="6" w:space="0" w:color="D5DDC6"/>
                                <w:left w:val="single" w:sz="24" w:space="0" w:color="66BB55"/>
                                <w:bottom w:val="single" w:sz="6" w:space="0" w:color="D5DDC6"/>
                                <w:right w:val="single" w:sz="6" w:space="0" w:color="D5DDC6"/>
                              </w:divBdr>
                              <w:divsChild>
                                <w:div w:id="10132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514541">
      <w:bodyDiv w:val="1"/>
      <w:marLeft w:val="0"/>
      <w:marRight w:val="0"/>
      <w:marTop w:val="0"/>
      <w:marBottom w:val="0"/>
      <w:divBdr>
        <w:top w:val="none" w:sz="0" w:space="0" w:color="auto"/>
        <w:left w:val="none" w:sz="0" w:space="0" w:color="auto"/>
        <w:bottom w:val="none" w:sz="0" w:space="0" w:color="auto"/>
        <w:right w:val="none" w:sz="0" w:space="0" w:color="auto"/>
      </w:divBdr>
      <w:divsChild>
        <w:div w:id="1404140175">
          <w:marLeft w:val="-120"/>
          <w:marRight w:val="-120"/>
          <w:marTop w:val="0"/>
          <w:marBottom w:val="0"/>
          <w:divBdr>
            <w:top w:val="none" w:sz="0" w:space="0" w:color="auto"/>
            <w:left w:val="none" w:sz="0" w:space="0" w:color="auto"/>
            <w:bottom w:val="none" w:sz="0" w:space="0" w:color="auto"/>
            <w:right w:val="none" w:sz="0" w:space="0" w:color="auto"/>
          </w:divBdr>
          <w:divsChild>
            <w:div w:id="960305703">
              <w:marLeft w:val="0"/>
              <w:marRight w:val="0"/>
              <w:marTop w:val="0"/>
              <w:marBottom w:val="0"/>
              <w:divBdr>
                <w:top w:val="none" w:sz="0" w:space="0" w:color="auto"/>
                <w:left w:val="none" w:sz="0" w:space="0" w:color="auto"/>
                <w:bottom w:val="none" w:sz="0" w:space="0" w:color="auto"/>
                <w:right w:val="none" w:sz="0" w:space="0" w:color="auto"/>
              </w:divBdr>
              <w:divsChild>
                <w:div w:id="2128933">
                  <w:marLeft w:val="150"/>
                  <w:marRight w:val="0"/>
                  <w:marTop w:val="225"/>
                  <w:marBottom w:val="0"/>
                  <w:divBdr>
                    <w:top w:val="none" w:sz="0" w:space="0" w:color="auto"/>
                    <w:left w:val="none" w:sz="0" w:space="0" w:color="auto"/>
                    <w:bottom w:val="none" w:sz="0" w:space="0" w:color="auto"/>
                    <w:right w:val="none" w:sz="0" w:space="0" w:color="auto"/>
                  </w:divBdr>
                  <w:divsChild>
                    <w:div w:id="890968579">
                      <w:marLeft w:val="0"/>
                      <w:marRight w:val="0"/>
                      <w:marTop w:val="0"/>
                      <w:marBottom w:val="0"/>
                      <w:divBdr>
                        <w:top w:val="none" w:sz="0" w:space="0" w:color="auto"/>
                        <w:left w:val="none" w:sz="0" w:space="0" w:color="auto"/>
                        <w:bottom w:val="none" w:sz="0" w:space="0" w:color="auto"/>
                        <w:right w:val="none" w:sz="0" w:space="0" w:color="auto"/>
                      </w:divBdr>
                      <w:divsChild>
                        <w:div w:id="1341354373">
                          <w:marLeft w:val="0"/>
                          <w:marRight w:val="0"/>
                          <w:marTop w:val="0"/>
                          <w:marBottom w:val="0"/>
                          <w:divBdr>
                            <w:top w:val="none" w:sz="0" w:space="0" w:color="auto"/>
                            <w:left w:val="none" w:sz="0" w:space="0" w:color="auto"/>
                            <w:bottom w:val="none" w:sz="0" w:space="0" w:color="auto"/>
                            <w:right w:val="none" w:sz="0" w:space="0" w:color="auto"/>
                          </w:divBdr>
                          <w:divsChild>
                            <w:div w:id="1252423630">
                              <w:marLeft w:val="0"/>
                              <w:marRight w:val="0"/>
                              <w:marTop w:val="0"/>
                              <w:marBottom w:val="120"/>
                              <w:divBdr>
                                <w:top w:val="single" w:sz="6" w:space="0" w:color="D5DDC6"/>
                                <w:left w:val="single" w:sz="24" w:space="0" w:color="66BB55"/>
                                <w:bottom w:val="single" w:sz="6" w:space="0" w:color="D5DDC6"/>
                                <w:right w:val="single" w:sz="6" w:space="0" w:color="D5DDC6"/>
                              </w:divBdr>
                              <w:divsChild>
                                <w:div w:id="11257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739503">
      <w:bodyDiv w:val="1"/>
      <w:marLeft w:val="0"/>
      <w:marRight w:val="0"/>
      <w:marTop w:val="0"/>
      <w:marBottom w:val="0"/>
      <w:divBdr>
        <w:top w:val="none" w:sz="0" w:space="0" w:color="auto"/>
        <w:left w:val="none" w:sz="0" w:space="0" w:color="auto"/>
        <w:bottom w:val="none" w:sz="0" w:space="0" w:color="auto"/>
        <w:right w:val="none" w:sz="0" w:space="0" w:color="auto"/>
      </w:divBdr>
      <w:divsChild>
        <w:div w:id="950238800">
          <w:marLeft w:val="-120"/>
          <w:marRight w:val="-120"/>
          <w:marTop w:val="0"/>
          <w:marBottom w:val="0"/>
          <w:divBdr>
            <w:top w:val="none" w:sz="0" w:space="0" w:color="auto"/>
            <w:left w:val="none" w:sz="0" w:space="0" w:color="auto"/>
            <w:bottom w:val="none" w:sz="0" w:space="0" w:color="auto"/>
            <w:right w:val="none" w:sz="0" w:space="0" w:color="auto"/>
          </w:divBdr>
          <w:divsChild>
            <w:div w:id="1093891752">
              <w:marLeft w:val="0"/>
              <w:marRight w:val="0"/>
              <w:marTop w:val="0"/>
              <w:marBottom w:val="0"/>
              <w:divBdr>
                <w:top w:val="none" w:sz="0" w:space="0" w:color="auto"/>
                <w:left w:val="none" w:sz="0" w:space="0" w:color="auto"/>
                <w:bottom w:val="none" w:sz="0" w:space="0" w:color="auto"/>
                <w:right w:val="none" w:sz="0" w:space="0" w:color="auto"/>
              </w:divBdr>
              <w:divsChild>
                <w:div w:id="751659761">
                  <w:marLeft w:val="150"/>
                  <w:marRight w:val="0"/>
                  <w:marTop w:val="225"/>
                  <w:marBottom w:val="0"/>
                  <w:divBdr>
                    <w:top w:val="none" w:sz="0" w:space="0" w:color="auto"/>
                    <w:left w:val="none" w:sz="0" w:space="0" w:color="auto"/>
                    <w:bottom w:val="none" w:sz="0" w:space="0" w:color="auto"/>
                    <w:right w:val="none" w:sz="0" w:space="0" w:color="auto"/>
                  </w:divBdr>
                  <w:divsChild>
                    <w:div w:id="1573391732">
                      <w:marLeft w:val="0"/>
                      <w:marRight w:val="0"/>
                      <w:marTop w:val="0"/>
                      <w:marBottom w:val="0"/>
                      <w:divBdr>
                        <w:top w:val="none" w:sz="0" w:space="0" w:color="auto"/>
                        <w:left w:val="none" w:sz="0" w:space="0" w:color="auto"/>
                        <w:bottom w:val="none" w:sz="0" w:space="0" w:color="auto"/>
                        <w:right w:val="none" w:sz="0" w:space="0" w:color="auto"/>
                      </w:divBdr>
                      <w:divsChild>
                        <w:div w:id="1806383944">
                          <w:marLeft w:val="0"/>
                          <w:marRight w:val="0"/>
                          <w:marTop w:val="0"/>
                          <w:marBottom w:val="0"/>
                          <w:divBdr>
                            <w:top w:val="none" w:sz="0" w:space="0" w:color="auto"/>
                            <w:left w:val="none" w:sz="0" w:space="0" w:color="auto"/>
                            <w:bottom w:val="none" w:sz="0" w:space="0" w:color="auto"/>
                            <w:right w:val="none" w:sz="0" w:space="0" w:color="auto"/>
                          </w:divBdr>
                          <w:divsChild>
                            <w:div w:id="1263104686">
                              <w:marLeft w:val="0"/>
                              <w:marRight w:val="0"/>
                              <w:marTop w:val="0"/>
                              <w:marBottom w:val="120"/>
                              <w:divBdr>
                                <w:top w:val="single" w:sz="6" w:space="0" w:color="D5DDC6"/>
                                <w:left w:val="single" w:sz="24" w:space="0" w:color="66BB55"/>
                                <w:bottom w:val="single" w:sz="6" w:space="0" w:color="D5DDC6"/>
                                <w:right w:val="single" w:sz="6" w:space="0" w:color="D5DDC6"/>
                              </w:divBdr>
                              <w:divsChild>
                                <w:div w:id="582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1051</Words>
  <Characters>5991</Characters>
  <Application>Microsoft Office Word</Application>
  <DocSecurity>0</DocSecurity>
  <Lines>49</Lines>
  <Paragraphs>14</Paragraphs>
  <ScaleCrop>false</ScaleCrop>
  <Company>UnitedHealth Group</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16</cp:revision>
  <dcterms:created xsi:type="dcterms:W3CDTF">2018-01-25T04:12:00Z</dcterms:created>
  <dcterms:modified xsi:type="dcterms:W3CDTF">2018-01-25T04:17:00Z</dcterms:modified>
</cp:coreProperties>
</file>