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C1" w:rsidRPr="00396C45" w:rsidRDefault="00782D52">
      <w:pPr>
        <w:rPr>
          <w:rFonts w:cs="Helvetica"/>
          <w:color w:val="333333"/>
          <w:sz w:val="24"/>
          <w:szCs w:val="24"/>
          <w:shd w:val="clear" w:color="auto" w:fill="FFFFFF"/>
        </w:rPr>
      </w:pPr>
      <w:r w:rsidRPr="00396C45">
        <w:rPr>
          <w:rFonts w:cs="Helvetica"/>
          <w:color w:val="333333"/>
          <w:sz w:val="24"/>
          <w:szCs w:val="24"/>
          <w:shd w:val="clear" w:color="auto" w:fill="FFFFFF"/>
        </w:rPr>
        <w:t>A LAMP (Linux, Apache, MySQL, PHP) stack is a common web stack used for hosting web content. This guide shows you how to install a LAMP stack on a CentOS 7 server.</w:t>
      </w:r>
    </w:p>
    <w:p w:rsidR="007B0B9C" w:rsidRPr="00396C45" w:rsidRDefault="007B0B9C" w:rsidP="007B0B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Ensure that you have followed the </w:t>
      </w:r>
      <w:r w:rsidRPr="00396C45">
        <w:rPr>
          <w:rFonts w:eastAsia="Times New Roman" w:cs="Helvetica"/>
          <w:color w:val="0089BC"/>
          <w:sz w:val="24"/>
          <w:szCs w:val="24"/>
          <w:u w:val="single"/>
        </w:rPr>
        <w:t>Getting Started</w:t>
      </w:r>
      <w:r w:rsidRPr="00396C45">
        <w:rPr>
          <w:rFonts w:eastAsia="Times New Roman" w:cs="Helvetica"/>
          <w:color w:val="333333"/>
          <w:sz w:val="24"/>
          <w:szCs w:val="24"/>
        </w:rPr>
        <w:t> and </w:t>
      </w:r>
      <w:r w:rsidRPr="00396C45">
        <w:rPr>
          <w:rFonts w:eastAsia="Times New Roman" w:cs="Helvetica"/>
          <w:color w:val="0089BC"/>
          <w:sz w:val="24"/>
          <w:szCs w:val="24"/>
          <w:u w:val="single"/>
        </w:rPr>
        <w:t>Securing Your Server</w:t>
      </w:r>
      <w:r w:rsidRPr="00396C45">
        <w:rPr>
          <w:rFonts w:eastAsia="Times New Roman" w:cs="Helvetica"/>
          <w:color w:val="333333"/>
          <w:sz w:val="24"/>
          <w:szCs w:val="24"/>
        </w:rPr>
        <w:t xml:space="preserve"> guides, and the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Linode’s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</w:t>
      </w:r>
      <w:r w:rsidRPr="00396C45">
        <w:rPr>
          <w:rFonts w:eastAsia="Times New Roman" w:cs="Helvetica"/>
          <w:color w:val="0089BC"/>
          <w:sz w:val="24"/>
          <w:szCs w:val="24"/>
          <w:u w:val="single"/>
        </w:rPr>
        <w:t>hostname is set</w:t>
      </w:r>
      <w:r w:rsidRPr="00396C45">
        <w:rPr>
          <w:rFonts w:eastAsia="Times New Roman" w:cs="Helvetica"/>
          <w:color w:val="333333"/>
          <w:sz w:val="24"/>
          <w:szCs w:val="24"/>
        </w:rPr>
        <w:t>.</w:t>
      </w:r>
    </w:p>
    <w:p w:rsidR="007B0B9C" w:rsidRPr="00396C45" w:rsidRDefault="007B0B9C" w:rsidP="007B0B9C">
      <w:pPr>
        <w:shd w:val="clear" w:color="auto" w:fill="FFFFFF"/>
        <w:spacing w:after="30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To check your hostname run:</w:t>
      </w:r>
    </w:p>
    <w:p w:rsidR="007B0B9C" w:rsidRPr="00396C45" w:rsidRDefault="007B0B9C" w:rsidP="007B0B9C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nsolas"/>
          <w:color w:val="333333"/>
          <w:sz w:val="24"/>
          <w:szCs w:val="24"/>
        </w:rPr>
      </w:pPr>
      <w:proofErr w:type="gramStart"/>
      <w:r w:rsidRPr="00396C45">
        <w:rPr>
          <w:rFonts w:eastAsia="Times New Roman" w:cs="Consolas"/>
          <w:color w:val="333333"/>
          <w:sz w:val="24"/>
          <w:szCs w:val="24"/>
        </w:rPr>
        <w:t>hostname</w:t>
      </w:r>
      <w:proofErr w:type="gramEnd"/>
    </w:p>
    <w:p w:rsidR="007B0B9C" w:rsidRPr="00396C45" w:rsidRDefault="007B0B9C" w:rsidP="007B0B9C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nsolas"/>
          <w:color w:val="333333"/>
          <w:sz w:val="24"/>
          <w:szCs w:val="24"/>
        </w:rPr>
      </w:pPr>
      <w:proofErr w:type="gramStart"/>
      <w:r w:rsidRPr="00396C45">
        <w:rPr>
          <w:rFonts w:eastAsia="Times New Roman" w:cs="Consolas"/>
          <w:color w:val="333333"/>
          <w:sz w:val="24"/>
          <w:szCs w:val="24"/>
        </w:rPr>
        <w:t>hostname</w:t>
      </w:r>
      <w:proofErr w:type="gramEnd"/>
      <w:r w:rsidRPr="00396C45">
        <w:rPr>
          <w:rFonts w:eastAsia="Times New Roman" w:cs="Consolas"/>
          <w:color w:val="333333"/>
          <w:sz w:val="24"/>
          <w:szCs w:val="24"/>
        </w:rPr>
        <w:t xml:space="preserve"> -f</w:t>
      </w:r>
    </w:p>
    <w:p w:rsidR="007B0B9C" w:rsidRPr="00396C45" w:rsidRDefault="007B0B9C" w:rsidP="007B0B9C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The first command should show your short hostname, and the second should show your fully qualified domain name (FQDN).</w:t>
      </w:r>
    </w:p>
    <w:p w:rsidR="007B0B9C" w:rsidRPr="00396C45" w:rsidRDefault="007B0B9C" w:rsidP="007B0B9C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Update your system:</w:t>
      </w:r>
    </w:p>
    <w:p w:rsidR="007B0B9C" w:rsidRPr="00396C45" w:rsidRDefault="007B0B9C" w:rsidP="007B0B9C">
      <w:pPr>
        <w:numPr>
          <w:ilvl w:val="0"/>
          <w:numId w:val="1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yum update</w:t>
      </w:r>
    </w:p>
    <w:p w:rsidR="007B0B9C" w:rsidRPr="00396C45" w:rsidRDefault="007B0B9C" w:rsidP="007B0B9C">
      <w:pPr>
        <w:shd w:val="clear" w:color="auto" w:fill="FFFFFF"/>
        <w:spacing w:beforeAutospacing="1" w:after="0" w:line="240" w:lineRule="auto"/>
        <w:outlineLvl w:val="1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>Apache</w:t>
      </w:r>
    </w:p>
    <w:p w:rsidR="007B0B9C" w:rsidRPr="00396C45" w:rsidRDefault="007B0B9C" w:rsidP="007B0B9C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>Install and Configure</w:t>
      </w:r>
    </w:p>
    <w:p w:rsidR="007B0B9C" w:rsidRPr="00396C45" w:rsidRDefault="007B0B9C" w:rsidP="007B0B9C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Install Apache 2.4:</w:t>
      </w:r>
    </w:p>
    <w:p w:rsidR="007B0B9C" w:rsidRPr="00396C45" w:rsidRDefault="007B0B9C" w:rsidP="007B0B9C">
      <w:pPr>
        <w:numPr>
          <w:ilvl w:val="0"/>
          <w:numId w:val="2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yum install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httpd</w:t>
      </w:r>
      <w:proofErr w:type="spellEnd"/>
    </w:p>
    <w:p w:rsidR="007B0B9C" w:rsidRPr="00396C45" w:rsidRDefault="007B0B9C" w:rsidP="007B0B9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Edit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httpd.conf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 and add the code below to turn off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KeepAlive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and adjust the resource use settings. The settings shown below are a good starting point for a </w:t>
      </w:r>
      <w:proofErr w:type="spellStart"/>
      <w:r w:rsidRPr="00396C45">
        <w:rPr>
          <w:rFonts w:eastAsia="Times New Roman" w:cs="Helvetica"/>
          <w:b/>
          <w:bCs/>
          <w:color w:val="333333"/>
          <w:sz w:val="24"/>
          <w:szCs w:val="24"/>
        </w:rPr>
        <w:t>Linode</w:t>
      </w:r>
      <w:proofErr w:type="spellEnd"/>
      <w:r w:rsidRPr="00396C45">
        <w:rPr>
          <w:rFonts w:eastAsia="Times New Roman" w:cs="Helvetica"/>
          <w:b/>
          <w:bCs/>
          <w:color w:val="333333"/>
          <w:sz w:val="24"/>
          <w:szCs w:val="24"/>
        </w:rPr>
        <w:t xml:space="preserve"> 2GB</w:t>
      </w:r>
      <w:r w:rsidRPr="00396C45">
        <w:rPr>
          <w:rFonts w:eastAsia="Times New Roman" w:cs="Helvetica"/>
          <w:color w:val="333333"/>
          <w:sz w:val="24"/>
          <w:szCs w:val="24"/>
        </w:rPr>
        <w:t>:</w:t>
      </w:r>
    </w:p>
    <w:p w:rsidR="007B0B9C" w:rsidRPr="00396C45" w:rsidRDefault="007B0B9C" w:rsidP="007B0B9C">
      <w:pPr>
        <w:shd w:val="clear" w:color="auto" w:fill="EDF7FE"/>
        <w:spacing w:after="0" w:line="240" w:lineRule="auto"/>
        <w:ind w:left="720"/>
        <w:rPr>
          <w:rFonts w:eastAsia="Times New Roman" w:cs="Helvetica"/>
          <w:color w:val="747474"/>
          <w:sz w:val="24"/>
          <w:szCs w:val="24"/>
        </w:rPr>
      </w:pPr>
      <w:r w:rsidRPr="00396C45">
        <w:rPr>
          <w:rFonts w:eastAsia="Times New Roman" w:cs="Helvetica"/>
          <w:b/>
          <w:bCs/>
          <w:color w:val="747474"/>
          <w:sz w:val="24"/>
          <w:szCs w:val="24"/>
        </w:rPr>
        <w:t>Note</w:t>
      </w:r>
    </w:p>
    <w:p w:rsidR="007B0B9C" w:rsidRPr="00396C45" w:rsidRDefault="007B0B9C" w:rsidP="007B0B9C">
      <w:pPr>
        <w:shd w:val="clear" w:color="auto" w:fill="EDF7FE"/>
        <w:spacing w:after="300" w:line="240" w:lineRule="auto"/>
        <w:ind w:left="720"/>
        <w:rPr>
          <w:rFonts w:eastAsia="Times New Roman" w:cs="Helvetica"/>
          <w:color w:val="747474"/>
          <w:sz w:val="24"/>
          <w:szCs w:val="24"/>
        </w:rPr>
      </w:pPr>
      <w:r w:rsidRPr="00396C45">
        <w:rPr>
          <w:rFonts w:eastAsia="Times New Roman" w:cs="Helvetica"/>
          <w:color w:val="747474"/>
          <w:sz w:val="24"/>
          <w:szCs w:val="24"/>
        </w:rPr>
        <w:t>Before changing any configuration files, it is advised that you make a backup of the file. To make a backup:</w:t>
      </w:r>
    </w:p>
    <w:p w:rsidR="007B0B9C" w:rsidRPr="00396C45" w:rsidRDefault="007B0B9C" w:rsidP="007B0B9C">
      <w:pPr>
        <w:shd w:val="clear" w:color="auto" w:fill="EDF7FE"/>
        <w:spacing w:line="240" w:lineRule="auto"/>
        <w:ind w:left="720"/>
        <w:rPr>
          <w:rFonts w:eastAsia="Times New Roman" w:cs="Helvetica"/>
          <w:color w:val="747474"/>
          <w:sz w:val="24"/>
          <w:szCs w:val="24"/>
        </w:rPr>
      </w:pPr>
      <w:proofErr w:type="spellStart"/>
      <w:proofErr w:type="gramStart"/>
      <w:r w:rsidRPr="00396C45">
        <w:rPr>
          <w:rFonts w:eastAsia="Times New Roman" w:cs="Helvetica"/>
          <w:color w:val="747474"/>
          <w:sz w:val="24"/>
          <w:szCs w:val="24"/>
        </w:rPr>
        <w:t>cp</w:t>
      </w:r>
      <w:proofErr w:type="spellEnd"/>
      <w:proofErr w:type="gramEnd"/>
      <w:r w:rsidRPr="00396C45">
        <w:rPr>
          <w:rFonts w:eastAsia="Times New Roman" w:cs="Helvetica"/>
          <w:color w:val="747474"/>
          <w:sz w:val="24"/>
          <w:szCs w:val="24"/>
        </w:rPr>
        <w:t xml:space="preserve"> /</w:t>
      </w:r>
      <w:proofErr w:type="spellStart"/>
      <w:r w:rsidRPr="00396C45">
        <w:rPr>
          <w:rFonts w:eastAsia="Times New Roman" w:cs="Helvetica"/>
          <w:color w:val="747474"/>
          <w:sz w:val="24"/>
          <w:szCs w:val="24"/>
        </w:rPr>
        <w:t>etc</w:t>
      </w:r>
      <w:proofErr w:type="spellEnd"/>
      <w:r w:rsidRPr="00396C45">
        <w:rPr>
          <w:rFonts w:eastAsia="Times New Roman" w:cs="Helvetica"/>
          <w:color w:val="747474"/>
          <w:sz w:val="24"/>
          <w:szCs w:val="24"/>
        </w:rPr>
        <w:t>/</w:t>
      </w:r>
      <w:proofErr w:type="spellStart"/>
      <w:r w:rsidRPr="00396C45">
        <w:rPr>
          <w:rFonts w:eastAsia="Times New Roman" w:cs="Helvetica"/>
          <w:color w:val="747474"/>
          <w:sz w:val="24"/>
          <w:szCs w:val="24"/>
        </w:rPr>
        <w:t>httpd</w:t>
      </w:r>
      <w:proofErr w:type="spellEnd"/>
      <w:r w:rsidRPr="00396C45">
        <w:rPr>
          <w:rFonts w:eastAsia="Times New Roman" w:cs="Helvetica"/>
          <w:color w:val="747474"/>
          <w:sz w:val="24"/>
          <w:szCs w:val="24"/>
        </w:rPr>
        <w:t>/</w:t>
      </w:r>
      <w:proofErr w:type="spellStart"/>
      <w:r w:rsidRPr="00396C45">
        <w:rPr>
          <w:rFonts w:eastAsia="Times New Roman" w:cs="Helvetica"/>
          <w:color w:val="747474"/>
          <w:sz w:val="24"/>
          <w:szCs w:val="24"/>
        </w:rPr>
        <w:t>conf</w:t>
      </w:r>
      <w:proofErr w:type="spellEnd"/>
      <w:r w:rsidRPr="00396C45">
        <w:rPr>
          <w:rFonts w:eastAsia="Times New Roman" w:cs="Helvetica"/>
          <w:color w:val="747474"/>
          <w:sz w:val="24"/>
          <w:szCs w:val="24"/>
        </w:rPr>
        <w:t>/</w:t>
      </w:r>
      <w:proofErr w:type="spellStart"/>
      <w:r w:rsidRPr="00396C45">
        <w:rPr>
          <w:rFonts w:eastAsia="Times New Roman" w:cs="Helvetica"/>
          <w:color w:val="747474"/>
          <w:sz w:val="24"/>
          <w:szCs w:val="24"/>
        </w:rPr>
        <w:t>httpd.conf</w:t>
      </w:r>
      <w:proofErr w:type="spellEnd"/>
      <w:r w:rsidRPr="00396C45">
        <w:rPr>
          <w:rFonts w:eastAsia="Times New Roman" w:cs="Helvetica"/>
          <w:color w:val="747474"/>
          <w:sz w:val="24"/>
          <w:szCs w:val="24"/>
        </w:rPr>
        <w:t xml:space="preserve"> ~/</w:t>
      </w:r>
      <w:proofErr w:type="spellStart"/>
      <w:r w:rsidRPr="00396C45">
        <w:rPr>
          <w:rFonts w:eastAsia="Times New Roman" w:cs="Helvetica"/>
          <w:color w:val="747474"/>
          <w:sz w:val="24"/>
          <w:szCs w:val="24"/>
        </w:rPr>
        <w:t>httpd.conf.backup</w:t>
      </w:r>
      <w:proofErr w:type="spellEnd"/>
    </w:p>
    <w:p w:rsidR="007B0B9C" w:rsidRPr="00396C45" w:rsidRDefault="007B0B9C" w:rsidP="007B0B9C">
      <w:pPr>
        <w:shd w:val="clear" w:color="auto" w:fill="FFFFFF"/>
        <w:spacing w:after="75" w:line="240" w:lineRule="auto"/>
        <w:ind w:left="720"/>
        <w:rPr>
          <w:rFonts w:eastAsia="Times New Roman" w:cs="Consolas"/>
          <w:b/>
          <w:bCs/>
          <w:color w:val="000000"/>
          <w:sz w:val="24"/>
          <w:szCs w:val="24"/>
        </w:rPr>
      </w:pPr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etc</w:t>
      </w:r>
      <w:proofErr w:type="spellEnd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httpd</w:t>
      </w:r>
      <w:proofErr w:type="spellEnd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conf</w:t>
      </w:r>
      <w:proofErr w:type="spellEnd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httpd.conf</w:t>
      </w:r>
      <w:proofErr w:type="spellEnd"/>
    </w:p>
    <w:tbl>
      <w:tblPr>
        <w:tblW w:w="1211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1738"/>
      </w:tblGrid>
      <w:tr w:rsidR="007B0B9C" w:rsidRPr="00396C45" w:rsidTr="007B0B9C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1 2 3 4 5 6 7 8 910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KeepAlive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Off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&lt;</w:t>
            </w:r>
            <w:proofErr w:type="spellStart"/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IfModule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prefork.c</w:t>
            </w:r>
            <w:proofErr w:type="spellEnd"/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&gt;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StartServers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   </w:t>
            </w:r>
            <w:r w:rsidRPr="00396C45">
              <w:rPr>
                <w:rFonts w:eastAsia="Times New Roman" w:cs="Consolas"/>
                <w:color w:val="B452CD"/>
                <w:sz w:val="24"/>
                <w:szCs w:val="24"/>
              </w:rPr>
              <w:t>4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MinSpareServers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  <w:r w:rsidRPr="00396C45">
              <w:rPr>
                <w:rFonts w:eastAsia="Times New Roman" w:cs="Consolas"/>
                <w:color w:val="B452CD"/>
                <w:sz w:val="24"/>
                <w:szCs w:val="24"/>
              </w:rPr>
              <w:t>20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MaxSpareServers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</w:t>
            </w:r>
            <w:r w:rsidRPr="00396C45">
              <w:rPr>
                <w:rFonts w:eastAsia="Times New Roman" w:cs="Consolas"/>
                <w:color w:val="B452CD"/>
                <w:sz w:val="24"/>
                <w:szCs w:val="24"/>
              </w:rPr>
              <w:t>40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MaxClients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      </w:t>
            </w:r>
            <w:r w:rsidRPr="00396C45">
              <w:rPr>
                <w:rFonts w:eastAsia="Times New Roman" w:cs="Consolas"/>
                <w:color w:val="B452CD"/>
                <w:sz w:val="24"/>
                <w:szCs w:val="24"/>
              </w:rPr>
              <w:t>200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MaxRequestsPerChild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396C45">
              <w:rPr>
                <w:rFonts w:eastAsia="Times New Roman" w:cs="Consolas"/>
                <w:color w:val="B452CD"/>
                <w:sz w:val="24"/>
                <w:szCs w:val="24"/>
              </w:rPr>
              <w:t>4500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&lt;/</w:t>
            </w:r>
            <w:proofErr w:type="spellStart"/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IfModule</w:t>
            </w:r>
            <w:proofErr w:type="spellEnd"/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&gt;</w:t>
            </w:r>
          </w:p>
        </w:tc>
      </w:tr>
    </w:tbl>
    <w:p w:rsidR="007B0B9C" w:rsidRPr="00396C45" w:rsidRDefault="007B0B9C" w:rsidP="007B0B9C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lastRenderedPageBreak/>
        <w:t>These settings can also be added to a separate file if so desired. The file must be located in the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conf.module.d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or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conf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directories, and must end in </w:t>
      </w:r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.conf</w:t>
      </w:r>
      <w:r w:rsidRPr="00396C45">
        <w:rPr>
          <w:rFonts w:eastAsia="Times New Roman" w:cs="Helvetica"/>
          <w:color w:val="333333"/>
          <w:sz w:val="24"/>
          <w:szCs w:val="24"/>
        </w:rPr>
        <w:t>.</w:t>
      </w:r>
    </w:p>
    <w:p w:rsidR="007B0B9C" w:rsidRPr="00396C45" w:rsidRDefault="007B0B9C" w:rsidP="007B0B9C">
      <w:pPr>
        <w:shd w:val="clear" w:color="auto" w:fill="FFFFFF"/>
        <w:spacing w:beforeAutospacing="1"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>Configure Name-based Virtual Hosts</w:t>
      </w:r>
    </w:p>
    <w:p w:rsidR="007B0B9C" w:rsidRPr="00396C45" w:rsidRDefault="007B0B9C" w:rsidP="007B0B9C">
      <w:p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There are different ways to set up virtual hosts; however, the method below is recommended.</w:t>
      </w:r>
    </w:p>
    <w:p w:rsidR="007B0B9C" w:rsidRPr="00396C45" w:rsidRDefault="007B0B9C" w:rsidP="007B0B9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Within the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conf.d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directory create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vhost.conf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to store your virtual host configurations. The example below is a template for website </w:t>
      </w:r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example.com</w:t>
      </w:r>
      <w:r w:rsidRPr="00396C45">
        <w:rPr>
          <w:rFonts w:eastAsia="Times New Roman" w:cs="Helvetica"/>
          <w:color w:val="333333"/>
          <w:sz w:val="24"/>
          <w:szCs w:val="24"/>
        </w:rPr>
        <w:t>; change the necessary values for your domain:</w:t>
      </w:r>
    </w:p>
    <w:p w:rsidR="007B0B9C" w:rsidRPr="00396C45" w:rsidRDefault="007B0B9C" w:rsidP="007B0B9C">
      <w:pPr>
        <w:shd w:val="clear" w:color="auto" w:fill="FFFFFF"/>
        <w:spacing w:after="75" w:line="240" w:lineRule="auto"/>
        <w:ind w:left="720"/>
        <w:rPr>
          <w:rFonts w:eastAsia="Times New Roman" w:cs="Consolas"/>
          <w:b/>
          <w:bCs/>
          <w:color w:val="000000"/>
          <w:sz w:val="24"/>
          <w:szCs w:val="24"/>
        </w:rPr>
      </w:pPr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etc</w:t>
      </w:r>
      <w:proofErr w:type="spellEnd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httpd</w:t>
      </w:r>
      <w:proofErr w:type="spellEnd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conf.d</w:t>
      </w:r>
      <w:proofErr w:type="spellEnd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vhost.conf</w:t>
      </w:r>
      <w:proofErr w:type="spellEnd"/>
    </w:p>
    <w:tbl>
      <w:tblPr>
        <w:tblW w:w="1211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1738"/>
      </w:tblGrid>
      <w:tr w:rsidR="007B0B9C" w:rsidRPr="00396C45" w:rsidTr="007B0B9C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1 2 3 4 5 6 7 8 910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NameVirtualHost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*:80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&lt;</w:t>
            </w:r>
            <w:proofErr w:type="spellStart"/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VirtualHost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*:80</w:t>
            </w:r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&gt;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ServerAdmin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webmaster@example.com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ServerName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example.com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ServerAlias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www.example.com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DocumentRoot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/</w:t>
            </w:r>
            <w:proofErr w:type="spellStart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var</w:t>
            </w:r>
            <w:proofErr w:type="spellEnd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/www/html/example.com/</w:t>
            </w:r>
            <w:proofErr w:type="spellStart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public_html</w:t>
            </w:r>
            <w:proofErr w:type="spellEnd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/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ErrorLog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/</w:t>
            </w:r>
            <w:proofErr w:type="spellStart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var</w:t>
            </w:r>
            <w:proofErr w:type="spellEnd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/www/html/example.com/logs/error.log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CustomLog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</w:t>
            </w:r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/</w:t>
            </w:r>
            <w:proofErr w:type="spellStart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var</w:t>
            </w:r>
            <w:proofErr w:type="spellEnd"/>
            <w:r w:rsidRPr="00396C45">
              <w:rPr>
                <w:rFonts w:eastAsia="Times New Roman" w:cs="Consolas"/>
                <w:color w:val="CB6C20"/>
                <w:sz w:val="24"/>
                <w:szCs w:val="24"/>
              </w:rPr>
              <w:t>/www/html/example.com/logs/access.log</w:t>
            </w: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combined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&lt;/</w:t>
            </w:r>
            <w:proofErr w:type="spellStart"/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VirtualHost</w:t>
            </w:r>
            <w:proofErr w:type="spellEnd"/>
            <w:r w:rsidRPr="00396C45">
              <w:rPr>
                <w:rFonts w:eastAsia="Times New Roman" w:cs="Consolas"/>
                <w:b/>
                <w:bCs/>
                <w:color w:val="8B008B"/>
                <w:sz w:val="24"/>
                <w:szCs w:val="24"/>
              </w:rPr>
              <w:t>&gt;</w:t>
            </w:r>
          </w:p>
        </w:tc>
      </w:tr>
    </w:tbl>
    <w:p w:rsidR="007B0B9C" w:rsidRPr="00396C45" w:rsidRDefault="007B0B9C" w:rsidP="007B0B9C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Additional domains can be added to the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vhost.conf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file as needed.</w:t>
      </w:r>
    </w:p>
    <w:p w:rsidR="007B0B9C" w:rsidRPr="00396C45" w:rsidRDefault="007B0B9C" w:rsidP="007B0B9C">
      <w:pPr>
        <w:shd w:val="clear" w:color="auto" w:fill="EDF7FE"/>
        <w:spacing w:after="0" w:afterAutospacing="1" w:line="240" w:lineRule="auto"/>
        <w:ind w:left="720"/>
        <w:rPr>
          <w:rFonts w:eastAsia="Times New Roman" w:cs="Helvetica"/>
          <w:color w:val="747474"/>
          <w:sz w:val="24"/>
          <w:szCs w:val="24"/>
        </w:rPr>
      </w:pPr>
      <w:r w:rsidRPr="00396C45">
        <w:rPr>
          <w:rFonts w:eastAsia="Times New Roman" w:cs="Helvetica"/>
          <w:b/>
          <w:bCs/>
          <w:color w:val="747474"/>
          <w:sz w:val="24"/>
          <w:szCs w:val="24"/>
        </w:rPr>
        <w:t>Note</w:t>
      </w:r>
    </w:p>
    <w:p w:rsidR="007B0B9C" w:rsidRPr="00396C45" w:rsidRDefault="007B0B9C" w:rsidP="007B0B9C">
      <w:pPr>
        <w:shd w:val="clear" w:color="auto" w:fill="EDF7FE"/>
        <w:spacing w:after="0" w:afterAutospacing="1" w:line="240" w:lineRule="auto"/>
        <w:ind w:left="720"/>
        <w:rPr>
          <w:rFonts w:eastAsia="Times New Roman" w:cs="Helvetica"/>
          <w:color w:val="747474"/>
          <w:sz w:val="24"/>
          <w:szCs w:val="24"/>
        </w:rPr>
      </w:pP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ErrorLog</w:t>
      </w:r>
      <w:proofErr w:type="spellEnd"/>
      <w:r w:rsidRPr="00396C45">
        <w:rPr>
          <w:rFonts w:eastAsia="Times New Roman" w:cs="Helvetica"/>
          <w:color w:val="747474"/>
          <w:sz w:val="24"/>
          <w:szCs w:val="24"/>
        </w:rPr>
        <w:t> and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CustomLog</w:t>
      </w:r>
      <w:proofErr w:type="spellEnd"/>
      <w:r w:rsidRPr="00396C45">
        <w:rPr>
          <w:rFonts w:eastAsia="Times New Roman" w:cs="Helvetica"/>
          <w:color w:val="747474"/>
          <w:sz w:val="24"/>
          <w:szCs w:val="24"/>
        </w:rPr>
        <w:t> entries are suggested for more fine-grained logging, but are not required. If they are defined (as shown above), the </w:t>
      </w:r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logs</w:t>
      </w:r>
      <w:r w:rsidRPr="00396C45">
        <w:rPr>
          <w:rFonts w:eastAsia="Times New Roman" w:cs="Helvetica"/>
          <w:color w:val="747474"/>
          <w:sz w:val="24"/>
          <w:szCs w:val="24"/>
        </w:rPr>
        <w:t> directories must be created before you restart Apache.</w:t>
      </w:r>
    </w:p>
    <w:p w:rsidR="007B0B9C" w:rsidRPr="00396C45" w:rsidRDefault="007B0B9C" w:rsidP="007B0B9C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Create the directories referenced above:</w:t>
      </w:r>
    </w:p>
    <w:p w:rsidR="007B0B9C" w:rsidRPr="00396C45" w:rsidRDefault="007B0B9C" w:rsidP="007B0B9C">
      <w:pPr>
        <w:numPr>
          <w:ilvl w:val="0"/>
          <w:numId w:val="3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mkdir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-p /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var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/www/html/example.com/{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public_html,logs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}</w:t>
      </w:r>
    </w:p>
    <w:p w:rsidR="007B0B9C" w:rsidRPr="00396C45" w:rsidRDefault="007B0B9C" w:rsidP="007B0B9C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Enable Apache to start at boot, and restart the service for the above changes to take place:</w:t>
      </w:r>
    </w:p>
    <w:p w:rsidR="007B0B9C" w:rsidRPr="00396C45" w:rsidRDefault="007B0B9C" w:rsidP="007B0B9C">
      <w:pPr>
        <w:numPr>
          <w:ilvl w:val="0"/>
          <w:numId w:val="3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systemctl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enable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httpd.service</w:t>
      </w:r>
      <w:proofErr w:type="spellEnd"/>
    </w:p>
    <w:p w:rsidR="007B0B9C" w:rsidRPr="00396C45" w:rsidRDefault="007B0B9C" w:rsidP="007B0B9C">
      <w:pPr>
        <w:numPr>
          <w:ilvl w:val="0"/>
          <w:numId w:val="3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systemctl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restart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httpd.service</w:t>
      </w:r>
      <w:proofErr w:type="spellEnd"/>
    </w:p>
    <w:p w:rsidR="007B0B9C" w:rsidRPr="00396C45" w:rsidRDefault="007B0B9C" w:rsidP="007B0B9C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You can now visit your domain to test the Apache server; a default Apache page will be visible.</w:t>
      </w:r>
    </w:p>
    <w:p w:rsidR="007B0B9C" w:rsidRPr="00396C45" w:rsidRDefault="007B0B9C" w:rsidP="007B0B9C">
      <w:pPr>
        <w:shd w:val="clear" w:color="auto" w:fill="FFFFFF"/>
        <w:spacing w:beforeAutospacing="1" w:after="0" w:line="240" w:lineRule="auto"/>
        <w:outlineLvl w:val="1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 xml:space="preserve">MySQL / </w:t>
      </w:r>
      <w:proofErr w:type="spellStart"/>
      <w:r w:rsidRPr="00396C45">
        <w:rPr>
          <w:rFonts w:eastAsia="Times New Roman" w:cs="Arial"/>
          <w:color w:val="000000"/>
          <w:sz w:val="24"/>
          <w:szCs w:val="24"/>
        </w:rPr>
        <w:t>MariaDB</w:t>
      </w:r>
      <w:proofErr w:type="spellEnd"/>
    </w:p>
    <w:p w:rsidR="007B0B9C" w:rsidRPr="00396C45" w:rsidRDefault="007B0B9C" w:rsidP="007B0B9C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>Install and Configure</w:t>
      </w:r>
    </w:p>
    <w:p w:rsidR="007B0B9C" w:rsidRPr="00396C45" w:rsidRDefault="007B0B9C" w:rsidP="007B0B9C">
      <w:p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lastRenderedPageBreak/>
        <w:t xml:space="preserve">MySQL is replaced with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in CentOS 7.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is a popular drop-in replacement for MySQL.</w:t>
      </w:r>
    </w:p>
    <w:p w:rsidR="007B0B9C" w:rsidRPr="00396C45" w:rsidRDefault="007B0B9C" w:rsidP="007B0B9C">
      <w:pPr>
        <w:shd w:val="clear" w:color="auto" w:fill="EDF7FE"/>
        <w:spacing w:after="0" w:line="240" w:lineRule="auto"/>
        <w:rPr>
          <w:rFonts w:eastAsia="Times New Roman" w:cs="Helvetica"/>
          <w:color w:val="747474"/>
          <w:sz w:val="24"/>
          <w:szCs w:val="24"/>
        </w:rPr>
      </w:pPr>
      <w:r w:rsidRPr="00396C45">
        <w:rPr>
          <w:rFonts w:eastAsia="Times New Roman" w:cs="Helvetica"/>
          <w:b/>
          <w:bCs/>
          <w:color w:val="747474"/>
          <w:sz w:val="24"/>
          <w:szCs w:val="24"/>
        </w:rPr>
        <w:t>Note</w:t>
      </w:r>
    </w:p>
    <w:p w:rsidR="007B0B9C" w:rsidRPr="00396C45" w:rsidRDefault="007B0B9C" w:rsidP="007B0B9C">
      <w:pPr>
        <w:shd w:val="clear" w:color="auto" w:fill="EDF7FE"/>
        <w:spacing w:after="300" w:line="240" w:lineRule="auto"/>
        <w:rPr>
          <w:rFonts w:eastAsia="Times New Roman" w:cs="Helvetica"/>
          <w:color w:val="747474"/>
          <w:sz w:val="24"/>
          <w:szCs w:val="24"/>
        </w:rPr>
      </w:pPr>
      <w:r w:rsidRPr="00396C45">
        <w:rPr>
          <w:rFonts w:eastAsia="Times New Roman" w:cs="Helvetica"/>
          <w:color w:val="747474"/>
          <w:sz w:val="24"/>
          <w:szCs w:val="24"/>
        </w:rPr>
        <w:t>If you prefer to use the MySQL branded database in CentOS 7, you will need to add the required repositories by issuing the following command:</w:t>
      </w:r>
    </w:p>
    <w:p w:rsidR="007B0B9C" w:rsidRPr="00396C45" w:rsidRDefault="007B0B9C" w:rsidP="007B0B9C">
      <w:pPr>
        <w:shd w:val="clear" w:color="auto" w:fill="EDF7FE"/>
        <w:spacing w:line="240" w:lineRule="auto"/>
        <w:rPr>
          <w:rFonts w:eastAsia="Times New Roman" w:cs="Helvetica"/>
          <w:color w:val="747474"/>
          <w:sz w:val="24"/>
          <w:szCs w:val="24"/>
        </w:rPr>
      </w:pPr>
      <w:proofErr w:type="spellStart"/>
      <w:proofErr w:type="gramStart"/>
      <w:r w:rsidRPr="00396C45">
        <w:rPr>
          <w:rFonts w:eastAsia="Times New Roman" w:cs="Helvetica"/>
          <w:color w:val="747474"/>
          <w:sz w:val="24"/>
          <w:szCs w:val="24"/>
        </w:rPr>
        <w:t>sudo</w:t>
      </w:r>
      <w:proofErr w:type="spellEnd"/>
      <w:proofErr w:type="gramEnd"/>
      <w:r w:rsidRPr="00396C45">
        <w:rPr>
          <w:rFonts w:eastAsia="Times New Roman" w:cs="Helvetica"/>
          <w:color w:val="747474"/>
          <w:sz w:val="24"/>
          <w:szCs w:val="24"/>
        </w:rPr>
        <w:t xml:space="preserve"> yum install </w:t>
      </w:r>
      <w:r w:rsidRPr="00396C45">
        <w:rPr>
          <w:rFonts w:eastAsia="Times New Roman" w:cs="Helvetica"/>
          <w:color w:val="0089BC"/>
          <w:sz w:val="24"/>
          <w:szCs w:val="24"/>
          <w:u w:val="single"/>
        </w:rPr>
        <w:t>http://dev.mysql.com/get/mysql57-community-release-el7-7.noarch.rpm</w:t>
      </w:r>
    </w:p>
    <w:p w:rsidR="007B0B9C" w:rsidRPr="00396C45" w:rsidRDefault="007B0B9C" w:rsidP="007B0B9C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 xml:space="preserve">Install the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-server package:</w:t>
      </w:r>
    </w:p>
    <w:p w:rsidR="007B0B9C" w:rsidRPr="00396C45" w:rsidRDefault="007B0B9C" w:rsidP="007B0B9C">
      <w:pPr>
        <w:numPr>
          <w:ilvl w:val="0"/>
          <w:numId w:val="4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yum install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-server</w:t>
      </w:r>
    </w:p>
    <w:p w:rsidR="007B0B9C" w:rsidRPr="00396C45" w:rsidRDefault="007B0B9C" w:rsidP="007B0B9C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 xml:space="preserve">Set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to start at boot and start the daemon for the first time:</w:t>
      </w:r>
    </w:p>
    <w:p w:rsidR="007B0B9C" w:rsidRPr="00396C45" w:rsidRDefault="007B0B9C" w:rsidP="007B0B9C">
      <w:pPr>
        <w:numPr>
          <w:ilvl w:val="0"/>
          <w:numId w:val="4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systemctl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enable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mariadb.service</w:t>
      </w:r>
      <w:proofErr w:type="spellEnd"/>
    </w:p>
    <w:p w:rsidR="007B0B9C" w:rsidRPr="00396C45" w:rsidRDefault="007B0B9C" w:rsidP="007B0B9C">
      <w:pPr>
        <w:numPr>
          <w:ilvl w:val="0"/>
          <w:numId w:val="4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systemctl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start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mariadb.service</w:t>
      </w:r>
      <w:proofErr w:type="spellEnd"/>
    </w:p>
    <w:p w:rsidR="007B0B9C" w:rsidRPr="00396C45" w:rsidRDefault="007B0B9C" w:rsidP="007B0B9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Run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mysql_secure_installation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 to secure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. You will be given the option to change the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root password, remove anonymous user accounts, disable root logins outside of localhost, and remove test databases and reload privileges. It is recommended that you answer yes to these options:</w:t>
      </w:r>
    </w:p>
    <w:p w:rsidR="007B0B9C" w:rsidRPr="00396C45" w:rsidRDefault="007B0B9C" w:rsidP="007B0B9C">
      <w:pPr>
        <w:numPr>
          <w:ilvl w:val="0"/>
          <w:numId w:val="4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mysql_secure_installation</w:t>
      </w:r>
      <w:proofErr w:type="spellEnd"/>
    </w:p>
    <w:p w:rsidR="007B0B9C" w:rsidRPr="00396C45" w:rsidRDefault="007B0B9C" w:rsidP="007B0B9C">
      <w:pPr>
        <w:shd w:val="clear" w:color="auto" w:fill="FFFFFF"/>
        <w:spacing w:beforeAutospacing="1"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>Create a MySQL/</w:t>
      </w:r>
      <w:proofErr w:type="spellStart"/>
      <w:r w:rsidRPr="00396C45">
        <w:rPr>
          <w:rFonts w:eastAsia="Times New Roman" w:cs="Arial"/>
          <w:color w:val="000000"/>
          <w:sz w:val="24"/>
          <w:szCs w:val="24"/>
        </w:rPr>
        <w:t>MariaDB</w:t>
      </w:r>
      <w:proofErr w:type="spellEnd"/>
      <w:r w:rsidRPr="00396C45">
        <w:rPr>
          <w:rFonts w:eastAsia="Times New Roman" w:cs="Arial"/>
          <w:color w:val="000000"/>
          <w:sz w:val="24"/>
          <w:szCs w:val="24"/>
        </w:rPr>
        <w:t xml:space="preserve"> Database</w:t>
      </w:r>
    </w:p>
    <w:p w:rsidR="007B0B9C" w:rsidRPr="00396C45" w:rsidRDefault="007B0B9C" w:rsidP="007B0B9C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 xml:space="preserve">Log in to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:</w:t>
      </w:r>
    </w:p>
    <w:p w:rsidR="007B0B9C" w:rsidRPr="00396C45" w:rsidRDefault="007B0B9C" w:rsidP="007B0B9C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mysql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-u root -p</w:t>
      </w:r>
    </w:p>
    <w:p w:rsidR="007B0B9C" w:rsidRPr="00396C45" w:rsidRDefault="007B0B9C" w:rsidP="007B0B9C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 xml:space="preserve">Enter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MariaDB’s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root password. You will get the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prompt.</w:t>
      </w:r>
    </w:p>
    <w:p w:rsidR="007B0B9C" w:rsidRPr="00396C45" w:rsidRDefault="007B0B9C" w:rsidP="007B0B9C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Create a new database and user with permissions to use it:</w:t>
      </w:r>
    </w:p>
    <w:p w:rsidR="007B0B9C" w:rsidRPr="00396C45" w:rsidRDefault="007B0B9C" w:rsidP="007B0B9C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396C45">
        <w:rPr>
          <w:rFonts w:eastAsia="Times New Roman" w:cs="Consolas"/>
          <w:color w:val="333333"/>
          <w:sz w:val="24"/>
          <w:szCs w:val="24"/>
        </w:rPr>
        <w:t xml:space="preserve">create database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webdata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;</w:t>
      </w:r>
    </w:p>
    <w:p w:rsidR="007B0B9C" w:rsidRPr="00396C45" w:rsidRDefault="007B0B9C" w:rsidP="007B0B9C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396C45">
        <w:rPr>
          <w:rFonts w:eastAsia="Times New Roman" w:cs="Consolas"/>
          <w:color w:val="333333"/>
          <w:sz w:val="24"/>
          <w:szCs w:val="24"/>
        </w:rPr>
        <w:t>grant all on webdata.* to '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webuser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' identified by 'password';</w:t>
      </w:r>
    </w:p>
    <w:p w:rsidR="007B0B9C" w:rsidRPr="00396C45" w:rsidRDefault="007B0B9C" w:rsidP="007B0B9C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In the above example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webdata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is the name of the database,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webuser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the user, and </w:t>
      </w:r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password</w:t>
      </w:r>
      <w:r w:rsidRPr="00396C45">
        <w:rPr>
          <w:rFonts w:eastAsia="Times New Roman" w:cs="Helvetica"/>
          <w:color w:val="333333"/>
          <w:sz w:val="24"/>
          <w:szCs w:val="24"/>
        </w:rPr>
        <w:t> a strong password.</w:t>
      </w:r>
    </w:p>
    <w:p w:rsidR="007B0B9C" w:rsidRPr="00396C45" w:rsidRDefault="007B0B9C" w:rsidP="007B0B9C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 xml:space="preserve">Exit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</w:p>
    <w:p w:rsidR="007B0B9C" w:rsidRPr="00396C45" w:rsidRDefault="007B0B9C" w:rsidP="007B0B9C">
      <w:pPr>
        <w:numPr>
          <w:ilvl w:val="0"/>
          <w:numId w:val="5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r w:rsidRPr="00396C45">
        <w:rPr>
          <w:rFonts w:eastAsia="Times New Roman" w:cs="Consolas"/>
          <w:color w:val="333333"/>
          <w:sz w:val="24"/>
          <w:szCs w:val="24"/>
        </w:rPr>
        <w:t>quit</w:t>
      </w:r>
    </w:p>
    <w:p w:rsidR="007B0B9C" w:rsidRPr="00396C45" w:rsidRDefault="007B0B9C" w:rsidP="007B0B9C">
      <w:p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lastRenderedPageBreak/>
        <w:t xml:space="preserve">With Apache and </w:t>
      </w:r>
      <w:proofErr w:type="spellStart"/>
      <w:r w:rsidRPr="00396C45">
        <w:rPr>
          <w:rFonts w:eastAsia="Times New Roman" w:cs="Helvetica"/>
          <w:color w:val="333333"/>
          <w:sz w:val="24"/>
          <w:szCs w:val="24"/>
        </w:rPr>
        <w:t>MariaDB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 xml:space="preserve"> installed, you are now ready to move on to installing PHP to provide scripting support for your web pages.</w:t>
      </w:r>
    </w:p>
    <w:p w:rsidR="007B0B9C" w:rsidRPr="00396C45" w:rsidRDefault="007B0B9C" w:rsidP="007B0B9C">
      <w:pPr>
        <w:shd w:val="clear" w:color="auto" w:fill="FFFFFF"/>
        <w:spacing w:beforeAutospacing="1" w:after="0" w:line="240" w:lineRule="auto"/>
        <w:outlineLvl w:val="1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>PHP</w:t>
      </w:r>
    </w:p>
    <w:p w:rsidR="007B0B9C" w:rsidRPr="00396C45" w:rsidRDefault="007B0B9C" w:rsidP="007B0B9C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000000"/>
          <w:sz w:val="24"/>
          <w:szCs w:val="24"/>
        </w:rPr>
      </w:pPr>
      <w:r w:rsidRPr="00396C45">
        <w:rPr>
          <w:rFonts w:eastAsia="Times New Roman" w:cs="Arial"/>
          <w:color w:val="000000"/>
          <w:sz w:val="24"/>
          <w:szCs w:val="24"/>
        </w:rPr>
        <w:t>Install and Configure</w:t>
      </w:r>
    </w:p>
    <w:p w:rsidR="007B0B9C" w:rsidRPr="00396C45" w:rsidRDefault="007B0B9C" w:rsidP="007B0B9C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Install PHP:</w:t>
      </w:r>
    </w:p>
    <w:p w:rsidR="007B0B9C" w:rsidRPr="00396C45" w:rsidRDefault="007B0B9C" w:rsidP="007B0B9C">
      <w:pPr>
        <w:numPr>
          <w:ilvl w:val="0"/>
          <w:numId w:val="6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yum install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php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php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-pear</w:t>
      </w:r>
    </w:p>
    <w:p w:rsidR="007B0B9C" w:rsidRPr="00396C45" w:rsidRDefault="007B0B9C" w:rsidP="007B0B9C">
      <w:pPr>
        <w:shd w:val="clear" w:color="auto" w:fill="FFFFFF"/>
        <w:spacing w:after="0" w:line="240" w:lineRule="auto"/>
        <w:ind w:left="720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If you wish to install MySQL support for PHP also install the 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php-mysql</w:t>
      </w:r>
      <w:proofErr w:type="spellEnd"/>
      <w:r w:rsidRPr="00396C45">
        <w:rPr>
          <w:rFonts w:eastAsia="Times New Roman" w:cs="Helvetica"/>
          <w:color w:val="333333"/>
          <w:sz w:val="24"/>
          <w:szCs w:val="24"/>
        </w:rPr>
        <w:t> package:</w:t>
      </w:r>
    </w:p>
    <w:p w:rsidR="007B0B9C" w:rsidRPr="00396C45" w:rsidRDefault="007B0B9C" w:rsidP="007B0B9C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nsolas"/>
          <w:color w:val="333333"/>
          <w:sz w:val="24"/>
          <w:szCs w:val="24"/>
        </w:rPr>
      </w:pPr>
      <w:proofErr w:type="spellStart"/>
      <w:proofErr w:type="gram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proofErr w:type="gramEnd"/>
      <w:r w:rsidRPr="00396C45">
        <w:rPr>
          <w:rFonts w:eastAsia="Times New Roman" w:cs="Consolas"/>
          <w:color w:val="333333"/>
          <w:sz w:val="24"/>
          <w:szCs w:val="24"/>
        </w:rPr>
        <w:t xml:space="preserve"> yum install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php-mysql</w:t>
      </w:r>
      <w:proofErr w:type="spellEnd"/>
    </w:p>
    <w:p w:rsidR="007B0B9C" w:rsidRPr="00396C45" w:rsidRDefault="007B0B9C" w:rsidP="007B0B9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Edit </w:t>
      </w:r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/</w:t>
      </w:r>
      <w:proofErr w:type="spellStart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etc</w:t>
      </w:r>
      <w:proofErr w:type="spellEnd"/>
      <w:r w:rsidRPr="00396C45">
        <w:rPr>
          <w:rFonts w:eastAsia="Times New Roman" w:cs="Consolas"/>
          <w:color w:val="555555"/>
          <w:sz w:val="24"/>
          <w:szCs w:val="24"/>
          <w:shd w:val="clear" w:color="auto" w:fill="EBEFF0"/>
        </w:rPr>
        <w:t>/php.ini</w:t>
      </w:r>
      <w:r w:rsidRPr="00396C45">
        <w:rPr>
          <w:rFonts w:eastAsia="Times New Roman" w:cs="Helvetica"/>
          <w:color w:val="333333"/>
          <w:sz w:val="24"/>
          <w:szCs w:val="24"/>
        </w:rPr>
        <w:t> for better error messages and logs, and upgraded performance. These modifications provide a good starting point for a </w:t>
      </w:r>
      <w:proofErr w:type="spellStart"/>
      <w:r w:rsidRPr="00396C45">
        <w:rPr>
          <w:rFonts w:eastAsia="Times New Roman" w:cs="Helvetica"/>
          <w:b/>
          <w:bCs/>
          <w:color w:val="333333"/>
          <w:sz w:val="24"/>
          <w:szCs w:val="24"/>
        </w:rPr>
        <w:t>Linode</w:t>
      </w:r>
      <w:proofErr w:type="spellEnd"/>
      <w:r w:rsidRPr="00396C45">
        <w:rPr>
          <w:rFonts w:eastAsia="Times New Roman" w:cs="Helvetica"/>
          <w:b/>
          <w:bCs/>
          <w:color w:val="333333"/>
          <w:sz w:val="24"/>
          <w:szCs w:val="24"/>
        </w:rPr>
        <w:t xml:space="preserve"> 2GB</w:t>
      </w:r>
      <w:r w:rsidRPr="00396C45">
        <w:rPr>
          <w:rFonts w:eastAsia="Times New Roman" w:cs="Helvetica"/>
          <w:color w:val="333333"/>
          <w:sz w:val="24"/>
          <w:szCs w:val="24"/>
        </w:rPr>
        <w:t>:</w:t>
      </w:r>
    </w:p>
    <w:p w:rsidR="007B0B9C" w:rsidRPr="00396C45" w:rsidRDefault="007B0B9C" w:rsidP="007B0B9C">
      <w:pPr>
        <w:shd w:val="clear" w:color="auto" w:fill="FFFFFF"/>
        <w:spacing w:after="75" w:line="240" w:lineRule="auto"/>
        <w:ind w:left="720"/>
        <w:rPr>
          <w:rFonts w:eastAsia="Times New Roman" w:cs="Consolas"/>
          <w:b/>
          <w:bCs/>
          <w:color w:val="000000"/>
          <w:sz w:val="24"/>
          <w:szCs w:val="24"/>
        </w:rPr>
      </w:pPr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</w:t>
      </w:r>
      <w:proofErr w:type="spellStart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etc</w:t>
      </w:r>
      <w:proofErr w:type="spellEnd"/>
      <w:r w:rsidRPr="00396C45">
        <w:rPr>
          <w:rFonts w:eastAsia="Times New Roman" w:cs="Consolas"/>
          <w:b/>
          <w:bCs/>
          <w:color w:val="000000"/>
          <w:sz w:val="24"/>
          <w:szCs w:val="24"/>
        </w:rPr>
        <w:t>/php.ini</w:t>
      </w:r>
    </w:p>
    <w:tbl>
      <w:tblPr>
        <w:tblW w:w="12113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1738"/>
      </w:tblGrid>
      <w:tr w:rsidR="007B0B9C" w:rsidRPr="00396C45" w:rsidTr="007B0B9C"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error_reporting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= </w:t>
            </w:r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E_COMPILE_ERROR|E_RECOVERABLE_ERROR|E_ERROR|E_CORE_ERROR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error_log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= </w:t>
            </w:r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/</w:t>
            </w:r>
            <w:proofErr w:type="spellStart"/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var</w:t>
            </w:r>
            <w:proofErr w:type="spellEnd"/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/log/</w:t>
            </w:r>
            <w:proofErr w:type="spellStart"/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php</w:t>
            </w:r>
            <w:proofErr w:type="spellEnd"/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/error.log</w:t>
            </w:r>
          </w:p>
          <w:p w:rsidR="007B0B9C" w:rsidRPr="00396C45" w:rsidRDefault="007B0B9C" w:rsidP="007B0B9C">
            <w:pPr>
              <w:pBdr>
                <w:top w:val="single" w:sz="6" w:space="8" w:color="E7E6E6"/>
                <w:left w:val="single" w:sz="6" w:space="8" w:color="E7E6E6"/>
                <w:bottom w:val="single" w:sz="6" w:space="8" w:color="E7E6E6"/>
                <w:right w:val="single" w:sz="6" w:space="8" w:color="E7E6E6"/>
              </w:pBdr>
              <w:shd w:val="clear" w:color="auto" w:fill="EEEED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="Consolas"/>
                <w:color w:val="333333"/>
                <w:sz w:val="24"/>
                <w:szCs w:val="24"/>
              </w:rPr>
            </w:pPr>
            <w:proofErr w:type="spellStart"/>
            <w:r w:rsidRPr="00396C45">
              <w:rPr>
                <w:rFonts w:eastAsia="Times New Roman" w:cs="Consolas"/>
                <w:color w:val="658B00"/>
                <w:sz w:val="24"/>
                <w:szCs w:val="24"/>
              </w:rPr>
              <w:t>max_input_time</w:t>
            </w:r>
            <w:proofErr w:type="spellEnd"/>
            <w:r w:rsidRPr="00396C45">
              <w:rPr>
                <w:rFonts w:eastAsia="Times New Roman" w:cs="Consolas"/>
                <w:color w:val="333333"/>
                <w:sz w:val="24"/>
                <w:szCs w:val="24"/>
              </w:rPr>
              <w:t xml:space="preserve"> = </w:t>
            </w:r>
            <w:r w:rsidRPr="00396C45">
              <w:rPr>
                <w:rFonts w:eastAsia="Times New Roman" w:cs="Consolas"/>
                <w:color w:val="CD5555"/>
                <w:sz w:val="24"/>
                <w:szCs w:val="24"/>
              </w:rPr>
              <w:t>30</w:t>
            </w:r>
          </w:p>
        </w:tc>
      </w:tr>
    </w:tbl>
    <w:p w:rsidR="007B0B9C" w:rsidRPr="00396C45" w:rsidRDefault="007B0B9C" w:rsidP="007B0B9C">
      <w:pPr>
        <w:shd w:val="clear" w:color="auto" w:fill="EDF7FE"/>
        <w:spacing w:after="0" w:afterAutospacing="1" w:line="240" w:lineRule="auto"/>
        <w:ind w:left="720"/>
        <w:rPr>
          <w:rFonts w:eastAsia="Times New Roman" w:cs="Helvetica"/>
          <w:color w:val="747474"/>
          <w:sz w:val="24"/>
          <w:szCs w:val="24"/>
        </w:rPr>
      </w:pPr>
      <w:r w:rsidRPr="00396C45">
        <w:rPr>
          <w:rFonts w:eastAsia="Times New Roman" w:cs="Helvetica"/>
          <w:b/>
          <w:bCs/>
          <w:color w:val="747474"/>
          <w:sz w:val="24"/>
          <w:szCs w:val="24"/>
        </w:rPr>
        <w:t>Note</w:t>
      </w:r>
    </w:p>
    <w:p w:rsidR="007B0B9C" w:rsidRPr="00396C45" w:rsidRDefault="007B0B9C" w:rsidP="007B0B9C">
      <w:pPr>
        <w:shd w:val="clear" w:color="auto" w:fill="EDF7FE"/>
        <w:spacing w:after="0" w:afterAutospacing="1" w:line="240" w:lineRule="auto"/>
        <w:ind w:left="720"/>
        <w:rPr>
          <w:rFonts w:eastAsia="Times New Roman" w:cs="Helvetica"/>
          <w:color w:val="747474"/>
          <w:sz w:val="24"/>
          <w:szCs w:val="24"/>
        </w:rPr>
      </w:pPr>
      <w:r w:rsidRPr="00396C45">
        <w:rPr>
          <w:rFonts w:eastAsia="Times New Roman" w:cs="Helvetica"/>
          <w:color w:val="747474"/>
          <w:sz w:val="24"/>
          <w:szCs w:val="24"/>
        </w:rPr>
        <w:t>Ensure that all lines noted above are uncommented. A commented line begins with a semicolon (</w:t>
      </w:r>
      <w:r w:rsidRPr="00396C45">
        <w:rPr>
          <w:rFonts w:eastAsia="Times New Roman" w:cs="Helvetica"/>
          <w:b/>
          <w:bCs/>
          <w:color w:val="747474"/>
          <w:sz w:val="24"/>
          <w:szCs w:val="24"/>
        </w:rPr>
        <w:t>;</w:t>
      </w:r>
      <w:r w:rsidRPr="00396C45">
        <w:rPr>
          <w:rFonts w:eastAsia="Times New Roman" w:cs="Helvetica"/>
          <w:color w:val="747474"/>
          <w:sz w:val="24"/>
          <w:szCs w:val="24"/>
        </w:rPr>
        <w:t>).</w:t>
      </w:r>
    </w:p>
    <w:p w:rsidR="007B0B9C" w:rsidRPr="00396C45" w:rsidRDefault="007B0B9C" w:rsidP="007B0B9C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Create the log directory for PHP and give the Apache user ownership:</w:t>
      </w:r>
    </w:p>
    <w:p w:rsidR="007B0B9C" w:rsidRPr="00396C45" w:rsidRDefault="007B0B9C" w:rsidP="007B0B9C">
      <w:pPr>
        <w:numPr>
          <w:ilvl w:val="0"/>
          <w:numId w:val="6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mkdir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/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var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/log/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php</w:t>
      </w:r>
      <w:proofErr w:type="spellEnd"/>
    </w:p>
    <w:p w:rsidR="007B0B9C" w:rsidRPr="00396C45" w:rsidRDefault="007B0B9C" w:rsidP="007B0B9C">
      <w:pPr>
        <w:numPr>
          <w:ilvl w:val="0"/>
          <w:numId w:val="6"/>
        </w:num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chown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apache /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var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>/log/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php</w:t>
      </w:r>
      <w:proofErr w:type="spellEnd"/>
    </w:p>
    <w:p w:rsidR="007B0B9C" w:rsidRPr="00396C45" w:rsidRDefault="007B0B9C" w:rsidP="007B0B9C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eastAsia="Times New Roman" w:cs="Helvetica"/>
          <w:color w:val="333333"/>
          <w:sz w:val="24"/>
          <w:szCs w:val="24"/>
        </w:rPr>
      </w:pPr>
      <w:r w:rsidRPr="00396C45">
        <w:rPr>
          <w:rFonts w:eastAsia="Times New Roman" w:cs="Helvetica"/>
          <w:color w:val="333333"/>
          <w:sz w:val="24"/>
          <w:szCs w:val="24"/>
        </w:rPr>
        <w:t>Reload Apache:</w:t>
      </w:r>
    </w:p>
    <w:p w:rsidR="007B0B9C" w:rsidRPr="00396C45" w:rsidRDefault="007B0B9C" w:rsidP="007B0B9C">
      <w:pPr>
        <w:pBdr>
          <w:top w:val="single" w:sz="6" w:space="8" w:color="E7E6E6"/>
          <w:left w:val="single" w:sz="6" w:space="8" w:color="E7E6E6"/>
          <w:bottom w:val="single" w:sz="6" w:space="8" w:color="E7E6E6"/>
          <w:right w:val="single" w:sz="6" w:space="8" w:color="E7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eastAsia="Times New Roman" w:cs="Consolas"/>
          <w:color w:val="333333"/>
          <w:sz w:val="24"/>
          <w:szCs w:val="24"/>
        </w:rPr>
      </w:pPr>
      <w:proofErr w:type="spellStart"/>
      <w:proofErr w:type="gramStart"/>
      <w:r w:rsidRPr="00396C45">
        <w:rPr>
          <w:rFonts w:eastAsia="Times New Roman" w:cs="Consolas"/>
          <w:color w:val="333333"/>
          <w:sz w:val="24"/>
          <w:szCs w:val="24"/>
        </w:rPr>
        <w:t>sudo</w:t>
      </w:r>
      <w:proofErr w:type="spellEnd"/>
      <w:proofErr w:type="gramEnd"/>
      <w:r w:rsidRPr="00396C45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systemctl</w:t>
      </w:r>
      <w:proofErr w:type="spellEnd"/>
      <w:r w:rsidRPr="00396C45">
        <w:rPr>
          <w:rFonts w:eastAsia="Times New Roman" w:cs="Consolas"/>
          <w:color w:val="333333"/>
          <w:sz w:val="24"/>
          <w:szCs w:val="24"/>
        </w:rPr>
        <w:t xml:space="preserve"> reload </w:t>
      </w:r>
      <w:proofErr w:type="spellStart"/>
      <w:r w:rsidRPr="00396C45">
        <w:rPr>
          <w:rFonts w:eastAsia="Times New Roman" w:cs="Consolas"/>
          <w:color w:val="333333"/>
          <w:sz w:val="24"/>
          <w:szCs w:val="24"/>
        </w:rPr>
        <w:t>httpd</w:t>
      </w:r>
      <w:proofErr w:type="spellEnd"/>
    </w:p>
    <w:p w:rsidR="00782D52" w:rsidRPr="00396C45" w:rsidRDefault="00782D52">
      <w:pPr>
        <w:rPr>
          <w:sz w:val="24"/>
          <w:szCs w:val="24"/>
        </w:rPr>
      </w:pPr>
      <w:bookmarkStart w:id="0" w:name="_GoBack"/>
      <w:bookmarkEnd w:id="0"/>
    </w:p>
    <w:sectPr w:rsidR="00782D52" w:rsidRPr="0039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21698"/>
    <w:multiLevelType w:val="multilevel"/>
    <w:tmpl w:val="F93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3C66FD"/>
    <w:multiLevelType w:val="multilevel"/>
    <w:tmpl w:val="A228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FB354F"/>
    <w:multiLevelType w:val="multilevel"/>
    <w:tmpl w:val="A644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BE5C12"/>
    <w:multiLevelType w:val="multilevel"/>
    <w:tmpl w:val="D00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42902"/>
    <w:multiLevelType w:val="multilevel"/>
    <w:tmpl w:val="E340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FB1D44"/>
    <w:multiLevelType w:val="multilevel"/>
    <w:tmpl w:val="F9AA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78"/>
    <w:rsid w:val="001F2678"/>
    <w:rsid w:val="00396C45"/>
    <w:rsid w:val="007379ED"/>
    <w:rsid w:val="00782D52"/>
    <w:rsid w:val="007B0B9C"/>
    <w:rsid w:val="00E10B9F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B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B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0B9C"/>
    <w:rPr>
      <w:color w:val="0000FF"/>
      <w:u w:val="single"/>
    </w:rPr>
  </w:style>
  <w:style w:type="character" w:customStyle="1" w:styleId="sr-only">
    <w:name w:val="sr-only"/>
    <w:basedOn w:val="DefaultParagraphFont"/>
    <w:rsid w:val="007B0B9C"/>
  </w:style>
  <w:style w:type="paragraph" w:styleId="NormalWeb">
    <w:name w:val="Normal (Web)"/>
    <w:basedOn w:val="Normal"/>
    <w:uiPriority w:val="99"/>
    <w:semiHidden/>
    <w:unhideWhenUsed/>
    <w:rsid w:val="007B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B9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B9C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7B0B9C"/>
    <w:rPr>
      <w:b/>
      <w:bCs/>
    </w:rPr>
  </w:style>
  <w:style w:type="character" w:customStyle="1" w:styleId="lnt">
    <w:name w:val="lnt"/>
    <w:basedOn w:val="DefaultParagraphFont"/>
    <w:rsid w:val="007B0B9C"/>
  </w:style>
  <w:style w:type="character" w:customStyle="1" w:styleId="nb">
    <w:name w:val="nb"/>
    <w:basedOn w:val="DefaultParagraphFont"/>
    <w:rsid w:val="007B0B9C"/>
  </w:style>
  <w:style w:type="character" w:customStyle="1" w:styleId="k">
    <w:name w:val="k"/>
    <w:basedOn w:val="DefaultParagraphFont"/>
    <w:rsid w:val="007B0B9C"/>
  </w:style>
  <w:style w:type="character" w:customStyle="1" w:styleId="nt">
    <w:name w:val="nt"/>
    <w:basedOn w:val="DefaultParagraphFont"/>
    <w:rsid w:val="007B0B9C"/>
  </w:style>
  <w:style w:type="character" w:customStyle="1" w:styleId="s">
    <w:name w:val="s"/>
    <w:basedOn w:val="DefaultParagraphFont"/>
    <w:rsid w:val="007B0B9C"/>
  </w:style>
  <w:style w:type="character" w:customStyle="1" w:styleId="m">
    <w:name w:val="m"/>
    <w:basedOn w:val="DefaultParagraphFont"/>
    <w:rsid w:val="007B0B9C"/>
  </w:style>
  <w:style w:type="character" w:customStyle="1" w:styleId="sx">
    <w:name w:val="sx"/>
    <w:basedOn w:val="DefaultParagraphFont"/>
    <w:rsid w:val="007B0B9C"/>
  </w:style>
  <w:style w:type="character" w:customStyle="1" w:styleId="na">
    <w:name w:val="na"/>
    <w:basedOn w:val="DefaultParagraphFont"/>
    <w:rsid w:val="007B0B9C"/>
  </w:style>
  <w:style w:type="character" w:customStyle="1" w:styleId="o">
    <w:name w:val="o"/>
    <w:basedOn w:val="DefaultParagraphFont"/>
    <w:rsid w:val="007B0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B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B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B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0B9C"/>
    <w:rPr>
      <w:color w:val="0000FF"/>
      <w:u w:val="single"/>
    </w:rPr>
  </w:style>
  <w:style w:type="character" w:customStyle="1" w:styleId="sr-only">
    <w:name w:val="sr-only"/>
    <w:basedOn w:val="DefaultParagraphFont"/>
    <w:rsid w:val="007B0B9C"/>
  </w:style>
  <w:style w:type="paragraph" w:styleId="NormalWeb">
    <w:name w:val="Normal (Web)"/>
    <w:basedOn w:val="Normal"/>
    <w:uiPriority w:val="99"/>
    <w:semiHidden/>
    <w:unhideWhenUsed/>
    <w:rsid w:val="007B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0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0B9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B9C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7B0B9C"/>
    <w:rPr>
      <w:b/>
      <w:bCs/>
    </w:rPr>
  </w:style>
  <w:style w:type="character" w:customStyle="1" w:styleId="lnt">
    <w:name w:val="lnt"/>
    <w:basedOn w:val="DefaultParagraphFont"/>
    <w:rsid w:val="007B0B9C"/>
  </w:style>
  <w:style w:type="character" w:customStyle="1" w:styleId="nb">
    <w:name w:val="nb"/>
    <w:basedOn w:val="DefaultParagraphFont"/>
    <w:rsid w:val="007B0B9C"/>
  </w:style>
  <w:style w:type="character" w:customStyle="1" w:styleId="k">
    <w:name w:val="k"/>
    <w:basedOn w:val="DefaultParagraphFont"/>
    <w:rsid w:val="007B0B9C"/>
  </w:style>
  <w:style w:type="character" w:customStyle="1" w:styleId="nt">
    <w:name w:val="nt"/>
    <w:basedOn w:val="DefaultParagraphFont"/>
    <w:rsid w:val="007B0B9C"/>
  </w:style>
  <w:style w:type="character" w:customStyle="1" w:styleId="s">
    <w:name w:val="s"/>
    <w:basedOn w:val="DefaultParagraphFont"/>
    <w:rsid w:val="007B0B9C"/>
  </w:style>
  <w:style w:type="character" w:customStyle="1" w:styleId="m">
    <w:name w:val="m"/>
    <w:basedOn w:val="DefaultParagraphFont"/>
    <w:rsid w:val="007B0B9C"/>
  </w:style>
  <w:style w:type="character" w:customStyle="1" w:styleId="sx">
    <w:name w:val="sx"/>
    <w:basedOn w:val="DefaultParagraphFont"/>
    <w:rsid w:val="007B0B9C"/>
  </w:style>
  <w:style w:type="character" w:customStyle="1" w:styleId="na">
    <w:name w:val="na"/>
    <w:basedOn w:val="DefaultParagraphFont"/>
    <w:rsid w:val="007B0B9C"/>
  </w:style>
  <w:style w:type="character" w:customStyle="1" w:styleId="o">
    <w:name w:val="o"/>
    <w:basedOn w:val="DefaultParagraphFont"/>
    <w:rsid w:val="007B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6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58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59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756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4734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1349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73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11" w:color="BDE2FB"/>
            <w:bottom w:val="none" w:sz="0" w:space="0" w:color="auto"/>
            <w:right w:val="none" w:sz="0" w:space="0" w:color="auto"/>
          </w:divBdr>
          <w:divsChild>
            <w:div w:id="259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714</Words>
  <Characters>4074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2018-03-06T10:35:00Z</dcterms:created>
  <dcterms:modified xsi:type="dcterms:W3CDTF">2018-03-06T10:49:00Z</dcterms:modified>
</cp:coreProperties>
</file>