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447" w:rsidRDefault="00E61447" w:rsidP="00E61447">
      <w:pPr>
        <w:shd w:val="clear" w:color="auto" w:fill="FFFFFF"/>
        <w:spacing w:after="0" w:line="720" w:lineRule="atLeast"/>
        <w:outlineLvl w:val="0"/>
        <w:rPr>
          <w:rFonts w:ascii="Times New Roman" w:eastAsia="Times New Roman" w:hAnsi="Times New Roman" w:cs="Times New Roman"/>
          <w:color w:val="E36C0A" w:themeColor="accent6" w:themeShade="BF"/>
          <w:kern w:val="36"/>
          <w:sz w:val="60"/>
          <w:szCs w:val="60"/>
        </w:rPr>
      </w:pPr>
      <w:r>
        <w:rPr>
          <w:rFonts w:ascii="Times New Roman" w:eastAsia="Times New Roman" w:hAnsi="Times New Roman" w:cs="Times New Roman"/>
          <w:color w:val="E36C0A" w:themeColor="accent6" w:themeShade="BF"/>
          <w:kern w:val="36"/>
          <w:sz w:val="60"/>
          <w:szCs w:val="60"/>
        </w:rPr>
        <w:t xml:space="preserve">Backlog Refinement and Sprint </w:t>
      </w:r>
      <w:r w:rsidRPr="00E61447">
        <w:rPr>
          <w:rFonts w:ascii="Times New Roman" w:eastAsia="Times New Roman" w:hAnsi="Times New Roman" w:cs="Times New Roman"/>
          <w:color w:val="E36C0A" w:themeColor="accent6" w:themeShade="BF"/>
          <w:kern w:val="36"/>
          <w:sz w:val="60"/>
          <w:szCs w:val="60"/>
        </w:rPr>
        <w:t>Planning: Similarities and Differences</w:t>
      </w:r>
    </w:p>
    <w:p w:rsidR="00E61447" w:rsidRDefault="00E61447" w:rsidP="00E61447">
      <w:pPr>
        <w:shd w:val="clear" w:color="auto" w:fill="FFFFFF"/>
        <w:spacing w:after="0" w:line="720" w:lineRule="atLeast"/>
        <w:outlineLvl w:val="0"/>
        <w:rPr>
          <w:rFonts w:ascii="Times New Roman" w:eastAsia="Times New Roman" w:hAnsi="Times New Roman" w:cs="Times New Roman"/>
          <w:color w:val="E36C0A" w:themeColor="accent6" w:themeShade="BF"/>
          <w:kern w:val="36"/>
          <w:sz w:val="60"/>
          <w:szCs w:val="60"/>
        </w:rPr>
      </w:pPr>
    </w:p>
    <w:p w:rsidR="00E61447" w:rsidRPr="00E61447" w:rsidRDefault="00E61447" w:rsidP="00E61447">
      <w:pPr>
        <w:shd w:val="clear" w:color="auto" w:fill="FFFFFF"/>
        <w:spacing w:after="0" w:line="720" w:lineRule="atLeast"/>
        <w:outlineLvl w:val="0"/>
        <w:rPr>
          <w:rFonts w:ascii="Times New Roman" w:eastAsia="Times New Roman" w:hAnsi="Times New Roman" w:cs="Times New Roman"/>
          <w:i/>
          <w:color w:val="E36C0A" w:themeColor="accent6" w:themeShade="BF"/>
          <w:kern w:val="36"/>
          <w:sz w:val="60"/>
          <w:szCs w:val="60"/>
          <w:u w:val="single"/>
        </w:rPr>
      </w:pPr>
      <w:r w:rsidRPr="00E61447">
        <w:rPr>
          <w:rFonts w:ascii="Times New Roman" w:eastAsia="Times New Roman" w:hAnsi="Times New Roman" w:cs="Times New Roman"/>
          <w:i/>
          <w:color w:val="E36C0A" w:themeColor="accent6" w:themeShade="BF"/>
          <w:kern w:val="36"/>
          <w:sz w:val="44"/>
          <w:szCs w:val="60"/>
          <w:u w:val="single"/>
        </w:rPr>
        <w:t>Scrum Meeting or Events or ceremony</w:t>
      </w:r>
      <w:r w:rsidRPr="00E61447">
        <w:rPr>
          <w:rFonts w:ascii="Times New Roman" w:eastAsia="Times New Roman" w:hAnsi="Times New Roman" w:cs="Times New Roman"/>
          <w:i/>
          <w:color w:val="E36C0A" w:themeColor="accent6" w:themeShade="BF"/>
          <w:kern w:val="36"/>
          <w:sz w:val="60"/>
          <w:szCs w:val="60"/>
          <w:u w:val="single"/>
        </w:rPr>
        <w:t xml:space="preserve"> </w:t>
      </w:r>
    </w:p>
    <w:p w:rsidR="00E61447" w:rsidRPr="00E61447" w:rsidRDefault="00E61447" w:rsidP="00E61447">
      <w:pPr>
        <w:shd w:val="clear" w:color="auto" w:fill="FFFFFF"/>
        <w:spacing w:after="0" w:line="720" w:lineRule="atLeast"/>
        <w:outlineLvl w:val="0"/>
        <w:rPr>
          <w:rFonts w:ascii="Times New Roman" w:eastAsia="Times New Roman" w:hAnsi="Times New Roman" w:cs="Times New Roman"/>
          <w:i/>
          <w:color w:val="0070C0"/>
          <w:kern w:val="36"/>
          <w:sz w:val="40"/>
          <w:szCs w:val="60"/>
        </w:rPr>
      </w:pPr>
      <w:r w:rsidRPr="00E61447">
        <w:rPr>
          <w:rFonts w:ascii="Times New Roman" w:eastAsia="Times New Roman" w:hAnsi="Times New Roman" w:cs="Times New Roman"/>
          <w:i/>
          <w:color w:val="0070C0"/>
          <w:kern w:val="36"/>
          <w:sz w:val="40"/>
          <w:szCs w:val="60"/>
        </w:rPr>
        <w:t>Backlog Grooming -&gt;Sprint Planning -&gt; Scrum Meeting (daily standup o</w:t>
      </w:r>
      <w:r w:rsidR="00E05E59">
        <w:rPr>
          <w:rFonts w:ascii="Times New Roman" w:eastAsia="Times New Roman" w:hAnsi="Times New Roman" w:cs="Times New Roman"/>
          <w:i/>
          <w:color w:val="0070C0"/>
          <w:kern w:val="36"/>
          <w:sz w:val="40"/>
          <w:szCs w:val="60"/>
        </w:rPr>
        <w:t>r daily scrum) -&gt; Sprint Review</w:t>
      </w:r>
    </w:p>
    <w:p w:rsidR="00E61447" w:rsidRPr="00E61447" w:rsidRDefault="00E61447" w:rsidP="00E61447">
      <w:pPr>
        <w:pStyle w:val="Heading1"/>
        <w:shd w:val="clear" w:color="auto" w:fill="FFFFFF"/>
        <w:spacing w:before="468" w:beforeAutospacing="0" w:after="0" w:afterAutospacing="0"/>
        <w:rPr>
          <w:color w:val="0070C0"/>
          <w:spacing w:val="-5"/>
          <w:sz w:val="51"/>
          <w:szCs w:val="51"/>
        </w:rPr>
      </w:pPr>
      <w:r w:rsidRPr="00E61447">
        <w:rPr>
          <w:color w:val="0070C0"/>
          <w:spacing w:val="-5"/>
          <w:sz w:val="51"/>
          <w:szCs w:val="51"/>
        </w:rPr>
        <w:t>Differences</w:t>
      </w:r>
    </w:p>
    <w:p w:rsidR="00E61447" w:rsidRPr="00E61447" w:rsidRDefault="00E61447" w:rsidP="00E61447">
      <w:pPr>
        <w:pStyle w:val="ht"/>
        <w:shd w:val="clear" w:color="auto" w:fill="FFFFFF"/>
        <w:spacing w:before="206" w:beforeAutospacing="0" w:after="0" w:afterAutospacing="0" w:line="480" w:lineRule="atLeast"/>
        <w:rPr>
          <w:spacing w:val="-1"/>
          <w:sz w:val="32"/>
          <w:szCs w:val="32"/>
        </w:rPr>
      </w:pPr>
      <w:r w:rsidRPr="00E61447">
        <w:rPr>
          <w:spacing w:val="-1"/>
          <w:sz w:val="32"/>
          <w:szCs w:val="32"/>
        </w:rPr>
        <w:t xml:space="preserve">Differences between </w:t>
      </w:r>
      <w:r w:rsidRPr="00E05E59">
        <w:rPr>
          <w:spacing w:val="-1"/>
          <w:sz w:val="32"/>
          <w:szCs w:val="32"/>
          <w:highlight w:val="yellow"/>
        </w:rPr>
        <w:t>Backlog Refinement</w:t>
      </w:r>
      <w:r w:rsidRPr="00E61447">
        <w:rPr>
          <w:spacing w:val="-1"/>
          <w:sz w:val="32"/>
          <w:szCs w:val="32"/>
        </w:rPr>
        <w:t xml:space="preserve"> and </w:t>
      </w:r>
      <w:r w:rsidRPr="00E05E59">
        <w:rPr>
          <w:spacing w:val="-1"/>
          <w:sz w:val="32"/>
          <w:szCs w:val="32"/>
          <w:highlight w:val="yellow"/>
        </w:rPr>
        <w:t>Sprint Planning</w:t>
      </w:r>
      <w:r w:rsidRPr="00E61447">
        <w:rPr>
          <w:spacing w:val="-1"/>
          <w:sz w:val="32"/>
          <w:szCs w:val="32"/>
        </w:rPr>
        <w:t>:</w:t>
      </w:r>
    </w:p>
    <w:p w:rsidR="00E61447" w:rsidRPr="00E61447" w:rsidRDefault="00E61447" w:rsidP="00E61447">
      <w:pPr>
        <w:numPr>
          <w:ilvl w:val="0"/>
          <w:numId w:val="1"/>
        </w:numPr>
        <w:shd w:val="clear" w:color="auto" w:fill="FFFFFF"/>
        <w:spacing w:before="480" w:after="0" w:line="480" w:lineRule="atLeast"/>
        <w:ind w:left="450"/>
        <w:rPr>
          <w:rFonts w:ascii="Times New Roman" w:hAnsi="Times New Roman" w:cs="Times New Roman"/>
          <w:spacing w:val="-1"/>
          <w:sz w:val="32"/>
          <w:szCs w:val="32"/>
        </w:rPr>
      </w:pPr>
      <w:r w:rsidRPr="00E61447">
        <w:rPr>
          <w:rFonts w:ascii="Times New Roman" w:hAnsi="Times New Roman" w:cs="Times New Roman"/>
          <w:spacing w:val="-1"/>
          <w:sz w:val="32"/>
          <w:szCs w:val="32"/>
        </w:rPr>
        <w:t xml:space="preserve">Sprint Planning is </w:t>
      </w:r>
      <w:r w:rsidRPr="00E61447">
        <w:rPr>
          <w:rFonts w:ascii="Times New Roman" w:hAnsi="Times New Roman" w:cs="Times New Roman"/>
          <w:spacing w:val="-1"/>
          <w:sz w:val="32"/>
          <w:szCs w:val="32"/>
          <w:highlight w:val="yellow"/>
        </w:rPr>
        <w:t>one of the Scrum events</w:t>
      </w:r>
      <w:r w:rsidRPr="00E61447">
        <w:rPr>
          <w:rFonts w:ascii="Times New Roman" w:hAnsi="Times New Roman" w:cs="Times New Roman"/>
          <w:spacing w:val="-1"/>
          <w:sz w:val="32"/>
          <w:szCs w:val="32"/>
        </w:rPr>
        <w:t>, while Backlog Refinement is not one of the Scrum events. (</w:t>
      </w:r>
      <w:r w:rsidRPr="00E05E59">
        <w:rPr>
          <w:rFonts w:ascii="Times New Roman" w:hAnsi="Times New Roman" w:cs="Times New Roman"/>
          <w:spacing w:val="-1"/>
          <w:sz w:val="32"/>
          <w:szCs w:val="32"/>
          <w:highlight w:val="yellow"/>
        </w:rPr>
        <w:t>Backlog Refinement has been referred to as a “Generally Accepted Scrum Practice”</w:t>
      </w:r>
      <w:r w:rsidRPr="00E61447">
        <w:rPr>
          <w:rFonts w:ascii="Times New Roman" w:hAnsi="Times New Roman" w:cs="Times New Roman"/>
          <w:spacing w:val="-1"/>
          <w:sz w:val="32"/>
          <w:szCs w:val="32"/>
        </w:rPr>
        <w:t xml:space="preserve"> (GASP) — meaning that it is a common practice on many Scrum (and also non-Scrum) teams, </w:t>
      </w:r>
      <w:r w:rsidRPr="00E05E59">
        <w:rPr>
          <w:rFonts w:ascii="Times New Roman" w:hAnsi="Times New Roman" w:cs="Times New Roman"/>
          <w:spacing w:val="-1"/>
          <w:sz w:val="32"/>
          <w:szCs w:val="32"/>
          <w:highlight w:val="yellow"/>
        </w:rPr>
        <w:t>but is not part of Scrum, and is not a required activity for a Scrum team</w:t>
      </w:r>
      <w:r w:rsidRPr="00E61447">
        <w:rPr>
          <w:rFonts w:ascii="Times New Roman" w:hAnsi="Times New Roman" w:cs="Times New Roman"/>
          <w:spacing w:val="-1"/>
          <w:sz w:val="32"/>
          <w:szCs w:val="32"/>
        </w:rPr>
        <w:t xml:space="preserve">. </w:t>
      </w:r>
    </w:p>
    <w:p w:rsidR="00E05E59" w:rsidRDefault="00E61447" w:rsidP="00E61447">
      <w:pPr>
        <w:numPr>
          <w:ilvl w:val="0"/>
          <w:numId w:val="1"/>
        </w:numPr>
        <w:shd w:val="clear" w:color="auto" w:fill="FFFFFF"/>
        <w:spacing w:before="252" w:after="0" w:line="480" w:lineRule="atLeast"/>
        <w:ind w:left="450"/>
        <w:rPr>
          <w:rFonts w:ascii="Times New Roman" w:hAnsi="Times New Roman" w:cs="Times New Roman"/>
          <w:spacing w:val="-1"/>
          <w:sz w:val="32"/>
          <w:szCs w:val="32"/>
        </w:rPr>
      </w:pPr>
      <w:r w:rsidRPr="00E61447">
        <w:rPr>
          <w:rFonts w:ascii="Times New Roman" w:hAnsi="Times New Roman" w:cs="Times New Roman"/>
          <w:spacing w:val="-1"/>
          <w:sz w:val="32"/>
          <w:szCs w:val="32"/>
        </w:rPr>
        <w:t xml:space="preserve">Sprint </w:t>
      </w:r>
      <w:r w:rsidRPr="00E05E59">
        <w:rPr>
          <w:rFonts w:ascii="Times New Roman" w:hAnsi="Times New Roman" w:cs="Times New Roman"/>
          <w:spacing w:val="-1"/>
          <w:sz w:val="32"/>
          <w:szCs w:val="32"/>
          <w:highlight w:val="yellow"/>
        </w:rPr>
        <w:t>Planning focuses on a short time horizon</w:t>
      </w:r>
      <w:r w:rsidR="00E05E59">
        <w:rPr>
          <w:rFonts w:ascii="Times New Roman" w:hAnsi="Times New Roman" w:cs="Times New Roman"/>
          <w:spacing w:val="-1"/>
          <w:sz w:val="32"/>
          <w:szCs w:val="32"/>
        </w:rPr>
        <w:t xml:space="preserve"> (time box : example 2 weeks)</w:t>
      </w:r>
      <w:r w:rsidRPr="00E61447">
        <w:rPr>
          <w:rFonts w:ascii="Times New Roman" w:hAnsi="Times New Roman" w:cs="Times New Roman"/>
          <w:spacing w:val="-1"/>
          <w:sz w:val="32"/>
          <w:szCs w:val="32"/>
        </w:rPr>
        <w:t xml:space="preserve">, </w:t>
      </w:r>
      <w:r w:rsidRPr="00E05E59">
        <w:rPr>
          <w:rFonts w:ascii="Times New Roman" w:hAnsi="Times New Roman" w:cs="Times New Roman"/>
          <w:spacing w:val="-1"/>
          <w:sz w:val="32"/>
          <w:szCs w:val="32"/>
          <w:highlight w:val="yellow"/>
        </w:rPr>
        <w:t>while Backlog Refinement (can) focus on a longer time horizon:</w:t>
      </w:r>
      <w:r w:rsidRPr="00E61447">
        <w:rPr>
          <w:rFonts w:ascii="Times New Roman" w:hAnsi="Times New Roman" w:cs="Times New Roman"/>
          <w:spacing w:val="-1"/>
          <w:sz w:val="32"/>
          <w:szCs w:val="32"/>
        </w:rPr>
        <w:t xml:space="preserve"> </w:t>
      </w:r>
    </w:p>
    <w:p w:rsidR="00E05E59" w:rsidRDefault="00E61447" w:rsidP="00E05E59">
      <w:pPr>
        <w:shd w:val="clear" w:color="auto" w:fill="FFFFFF"/>
        <w:spacing w:before="252" w:after="0" w:line="480" w:lineRule="atLeast"/>
        <w:ind w:left="450"/>
        <w:rPr>
          <w:rFonts w:ascii="Times New Roman" w:hAnsi="Times New Roman" w:cs="Times New Roman"/>
          <w:spacing w:val="-1"/>
          <w:sz w:val="32"/>
          <w:szCs w:val="32"/>
        </w:rPr>
      </w:pPr>
      <w:r w:rsidRPr="00E61447">
        <w:rPr>
          <w:rFonts w:ascii="Times New Roman" w:hAnsi="Times New Roman" w:cs="Times New Roman"/>
          <w:spacing w:val="-1"/>
          <w:sz w:val="32"/>
          <w:szCs w:val="32"/>
        </w:rPr>
        <w:t xml:space="preserve">a. </w:t>
      </w:r>
      <w:r w:rsidRPr="00E05E59">
        <w:rPr>
          <w:rFonts w:ascii="Times New Roman" w:hAnsi="Times New Roman" w:cs="Times New Roman"/>
          <w:spacing w:val="-1"/>
          <w:sz w:val="32"/>
          <w:szCs w:val="32"/>
          <w:highlight w:val="yellow"/>
        </w:rPr>
        <w:t>Sprint Planning, as the name implies, focuses on work the team intends to do during the upcoming Sprint, that is, the things that will be included in the Sprint Backlog;</w:t>
      </w:r>
      <w:r w:rsidRPr="00E61447">
        <w:rPr>
          <w:rFonts w:ascii="Times New Roman" w:hAnsi="Times New Roman" w:cs="Times New Roman"/>
          <w:spacing w:val="-1"/>
          <w:sz w:val="32"/>
          <w:szCs w:val="32"/>
        </w:rPr>
        <w:t xml:space="preserve"> </w:t>
      </w:r>
    </w:p>
    <w:p w:rsidR="00E61447" w:rsidRPr="00E61447" w:rsidRDefault="00E61447" w:rsidP="00E05E59">
      <w:pPr>
        <w:shd w:val="clear" w:color="auto" w:fill="FFFFFF"/>
        <w:spacing w:before="252" w:after="0" w:line="480" w:lineRule="atLeast"/>
        <w:ind w:left="450"/>
        <w:rPr>
          <w:rFonts w:ascii="Times New Roman" w:hAnsi="Times New Roman" w:cs="Times New Roman"/>
          <w:spacing w:val="-1"/>
          <w:sz w:val="32"/>
          <w:szCs w:val="32"/>
        </w:rPr>
      </w:pPr>
      <w:r w:rsidRPr="00E61447">
        <w:rPr>
          <w:rFonts w:ascii="Times New Roman" w:hAnsi="Times New Roman" w:cs="Times New Roman"/>
          <w:spacing w:val="-1"/>
          <w:sz w:val="32"/>
          <w:szCs w:val="32"/>
        </w:rPr>
        <w:lastRenderedPageBreak/>
        <w:t xml:space="preserve">b. Backlog </w:t>
      </w:r>
      <w:r w:rsidRPr="00E05E59">
        <w:rPr>
          <w:rFonts w:ascii="Times New Roman" w:hAnsi="Times New Roman" w:cs="Times New Roman"/>
          <w:spacing w:val="-1"/>
          <w:sz w:val="32"/>
          <w:szCs w:val="32"/>
          <w:highlight w:val="yellow"/>
        </w:rPr>
        <w:t>Refinement seeks to improve understanding of work items in the Product Backlog, some of which may not be worked on right away (it is important to keep in mind that the focus of Backlog Refinement needs to be on work items that are likely to be taken up</w:t>
      </w:r>
      <w:r w:rsidRPr="00E61447">
        <w:rPr>
          <w:rFonts w:ascii="Times New Roman" w:hAnsi="Times New Roman" w:cs="Times New Roman"/>
          <w:spacing w:val="-1"/>
          <w:sz w:val="32"/>
          <w:szCs w:val="32"/>
        </w:rPr>
        <w:t xml:space="preserve"> by a team reasonably soon, for instance, over the next several Sprints)</w:t>
      </w:r>
    </w:p>
    <w:p w:rsidR="00E61447" w:rsidRPr="00E61447" w:rsidRDefault="00E61447" w:rsidP="00E61447">
      <w:pPr>
        <w:numPr>
          <w:ilvl w:val="0"/>
          <w:numId w:val="1"/>
        </w:numPr>
        <w:shd w:val="clear" w:color="auto" w:fill="FFFFFF"/>
        <w:spacing w:before="252" w:after="0" w:line="480" w:lineRule="atLeast"/>
        <w:ind w:left="450"/>
        <w:rPr>
          <w:rFonts w:ascii="Times New Roman" w:hAnsi="Times New Roman" w:cs="Times New Roman"/>
          <w:spacing w:val="-1"/>
          <w:sz w:val="32"/>
          <w:szCs w:val="32"/>
        </w:rPr>
      </w:pPr>
      <w:r w:rsidRPr="00E61447">
        <w:rPr>
          <w:rFonts w:ascii="Times New Roman" w:hAnsi="Times New Roman" w:cs="Times New Roman"/>
          <w:spacing w:val="-1"/>
          <w:sz w:val="32"/>
          <w:szCs w:val="32"/>
        </w:rPr>
        <w:t>S</w:t>
      </w:r>
      <w:r w:rsidRPr="00E05E59">
        <w:rPr>
          <w:rFonts w:ascii="Times New Roman" w:hAnsi="Times New Roman" w:cs="Times New Roman"/>
          <w:spacing w:val="-1"/>
          <w:sz w:val="32"/>
          <w:szCs w:val="32"/>
          <w:highlight w:val="yellow"/>
        </w:rPr>
        <w:t>print Planning is attended by the entire team, while in many instances, only a subset of team members attend Backlog Refinement</w:t>
      </w:r>
    </w:p>
    <w:p w:rsidR="00E61447" w:rsidRPr="00E61447" w:rsidRDefault="00E61447" w:rsidP="00E61447">
      <w:pPr>
        <w:numPr>
          <w:ilvl w:val="0"/>
          <w:numId w:val="1"/>
        </w:numPr>
        <w:shd w:val="clear" w:color="auto" w:fill="FFFFFF"/>
        <w:spacing w:before="252" w:after="0" w:line="480" w:lineRule="atLeast"/>
        <w:ind w:left="450"/>
        <w:rPr>
          <w:rFonts w:ascii="Times New Roman" w:hAnsi="Times New Roman" w:cs="Times New Roman"/>
          <w:spacing w:val="-1"/>
          <w:sz w:val="32"/>
          <w:szCs w:val="32"/>
        </w:rPr>
      </w:pPr>
      <w:r w:rsidRPr="00E61447">
        <w:rPr>
          <w:rFonts w:ascii="Times New Roman" w:hAnsi="Times New Roman" w:cs="Times New Roman"/>
          <w:spacing w:val="-1"/>
          <w:sz w:val="32"/>
          <w:szCs w:val="32"/>
        </w:rPr>
        <w:t>Sprint Planning always happens on a particular cadence</w:t>
      </w:r>
      <w:r w:rsidR="00E05E59">
        <w:rPr>
          <w:rFonts w:ascii="Times New Roman" w:hAnsi="Times New Roman" w:cs="Times New Roman"/>
          <w:spacing w:val="-1"/>
          <w:sz w:val="32"/>
          <w:szCs w:val="32"/>
        </w:rPr>
        <w:t xml:space="preserve"> (interval or frequency)</w:t>
      </w:r>
      <w:r w:rsidRPr="00E61447">
        <w:rPr>
          <w:rFonts w:ascii="Times New Roman" w:hAnsi="Times New Roman" w:cs="Times New Roman"/>
          <w:spacing w:val="-1"/>
          <w:sz w:val="32"/>
          <w:szCs w:val="32"/>
        </w:rPr>
        <w:t xml:space="preserve"> — at the beginning of the Sprint; while Backlog Refinement can happen on a variable cadence (for teams that have Backlog Refinement sessions, there could be one, or more than one, during any given Sprint, the timing of which is agreed to by the attendees)</w:t>
      </w:r>
    </w:p>
    <w:p w:rsidR="00E61447" w:rsidRPr="00E61447" w:rsidRDefault="00E61447" w:rsidP="00E61447">
      <w:pPr>
        <w:pStyle w:val="Heading1"/>
        <w:shd w:val="clear" w:color="auto" w:fill="FFFFFF"/>
        <w:spacing w:before="468" w:beforeAutospacing="0" w:after="0" w:afterAutospacing="0"/>
        <w:rPr>
          <w:spacing w:val="-5"/>
          <w:sz w:val="51"/>
          <w:szCs w:val="51"/>
        </w:rPr>
      </w:pPr>
      <w:r w:rsidRPr="00E61447">
        <w:rPr>
          <w:spacing w:val="-5"/>
          <w:sz w:val="51"/>
          <w:szCs w:val="51"/>
        </w:rPr>
        <w:t>Sprint Planning Overview</w:t>
      </w:r>
    </w:p>
    <w:p w:rsidR="00E61447" w:rsidRPr="00E61447" w:rsidRDefault="00E61447" w:rsidP="00E61447">
      <w:pPr>
        <w:pStyle w:val="ht"/>
        <w:shd w:val="clear" w:color="auto" w:fill="FFFFFF"/>
        <w:spacing w:before="206" w:beforeAutospacing="0" w:after="0" w:afterAutospacing="0" w:line="480" w:lineRule="atLeast"/>
        <w:rPr>
          <w:spacing w:val="-1"/>
          <w:sz w:val="32"/>
          <w:szCs w:val="32"/>
        </w:rPr>
      </w:pPr>
      <w:r w:rsidRPr="00E61447">
        <w:rPr>
          <w:spacing w:val="-1"/>
          <w:sz w:val="32"/>
          <w:szCs w:val="32"/>
        </w:rPr>
        <w:t>Below is a brief summary of recommended topics for Sprint Planning sessions.</w:t>
      </w:r>
    </w:p>
    <w:p w:rsidR="00E61447" w:rsidRPr="00E61447" w:rsidRDefault="00E61447" w:rsidP="00E61447">
      <w:pPr>
        <w:numPr>
          <w:ilvl w:val="0"/>
          <w:numId w:val="2"/>
        </w:numPr>
        <w:shd w:val="clear" w:color="auto" w:fill="FFFFFF"/>
        <w:spacing w:before="480" w:after="0" w:line="480" w:lineRule="atLeast"/>
        <w:ind w:left="450"/>
        <w:rPr>
          <w:rFonts w:ascii="Times New Roman" w:hAnsi="Times New Roman" w:cs="Times New Roman"/>
          <w:spacing w:val="-1"/>
          <w:sz w:val="32"/>
          <w:szCs w:val="32"/>
        </w:rPr>
      </w:pPr>
      <w:r w:rsidRPr="00E61447">
        <w:rPr>
          <w:rStyle w:val="Strong"/>
          <w:rFonts w:ascii="Times New Roman" w:hAnsi="Times New Roman" w:cs="Times New Roman"/>
          <w:spacing w:val="-1"/>
          <w:sz w:val="32"/>
          <w:szCs w:val="32"/>
        </w:rPr>
        <w:t>Sprint Goals</w:t>
      </w:r>
      <w:r w:rsidRPr="00E61447">
        <w:rPr>
          <w:rFonts w:ascii="Times New Roman" w:hAnsi="Times New Roman" w:cs="Times New Roman"/>
          <w:spacing w:val="-1"/>
          <w:sz w:val="32"/>
          <w:szCs w:val="32"/>
        </w:rPr>
        <w:t>. The team agrees on a set of goals that they think can realisticall</w:t>
      </w:r>
      <w:bookmarkStart w:id="0" w:name="_GoBack"/>
      <w:bookmarkEnd w:id="0"/>
      <w:r w:rsidRPr="00E61447">
        <w:rPr>
          <w:rFonts w:ascii="Times New Roman" w:hAnsi="Times New Roman" w:cs="Times New Roman"/>
          <w:spacing w:val="-1"/>
          <w:sz w:val="32"/>
          <w:szCs w:val="32"/>
        </w:rPr>
        <w:t>y be achieved during the Sprint. (The Sprint Goals should be revisited during and also at the end of the session to confirm the team feels confident that they can be accomplished.)</w:t>
      </w:r>
    </w:p>
    <w:p w:rsidR="00E61447" w:rsidRPr="00E61447" w:rsidRDefault="00E61447" w:rsidP="00E61447">
      <w:pPr>
        <w:numPr>
          <w:ilvl w:val="0"/>
          <w:numId w:val="2"/>
        </w:numPr>
        <w:shd w:val="clear" w:color="auto" w:fill="FFFFFF"/>
        <w:spacing w:before="252" w:after="0" w:line="480" w:lineRule="atLeast"/>
        <w:ind w:left="450"/>
        <w:rPr>
          <w:rFonts w:ascii="Times New Roman" w:hAnsi="Times New Roman" w:cs="Times New Roman"/>
          <w:spacing w:val="-1"/>
          <w:sz w:val="32"/>
          <w:szCs w:val="32"/>
        </w:rPr>
      </w:pPr>
      <w:r w:rsidRPr="00E61447">
        <w:rPr>
          <w:rStyle w:val="Strong"/>
          <w:rFonts w:ascii="Times New Roman" w:hAnsi="Times New Roman" w:cs="Times New Roman"/>
          <w:spacing w:val="-1"/>
          <w:sz w:val="32"/>
          <w:szCs w:val="32"/>
        </w:rPr>
        <w:t>Sprint Backlog</w:t>
      </w:r>
      <w:r w:rsidRPr="00E61447">
        <w:rPr>
          <w:rFonts w:ascii="Times New Roman" w:hAnsi="Times New Roman" w:cs="Times New Roman"/>
          <w:spacing w:val="-1"/>
          <w:sz w:val="32"/>
          <w:szCs w:val="32"/>
        </w:rPr>
        <w:t xml:space="preserve">. The team takes a look at the Sprint Backlog for the Sprint that is about to end, and (as necessary) moves any unfinished </w:t>
      </w:r>
      <w:r w:rsidRPr="00E61447">
        <w:rPr>
          <w:rFonts w:ascii="Times New Roman" w:hAnsi="Times New Roman" w:cs="Times New Roman"/>
          <w:spacing w:val="-1"/>
          <w:sz w:val="32"/>
          <w:szCs w:val="32"/>
        </w:rPr>
        <w:lastRenderedPageBreak/>
        <w:t>work items, either to the next Sprint Backlog (because they plan to complete the remaining work during the new Sprint), or into the Product Backlog (because completion of that work is being deferred until later). The team also agrees on which Items from the Product Backlog they intend to work on during the Sprint, by moving them into the Sprint Backlog (in some cases, they might need to create new user stories during the Sprint Planning session; for teams that have Backlog Refinement sessions, it is less likely they will need to create user stories during Sprint Planning).</w:t>
      </w:r>
    </w:p>
    <w:p w:rsidR="00E61447" w:rsidRPr="00E61447" w:rsidRDefault="00E61447" w:rsidP="00E61447">
      <w:pPr>
        <w:numPr>
          <w:ilvl w:val="0"/>
          <w:numId w:val="2"/>
        </w:numPr>
        <w:shd w:val="clear" w:color="auto" w:fill="FFFFFF"/>
        <w:spacing w:before="252" w:after="0" w:line="480" w:lineRule="atLeast"/>
        <w:ind w:left="450"/>
        <w:rPr>
          <w:rFonts w:ascii="Times New Roman" w:hAnsi="Times New Roman" w:cs="Times New Roman"/>
          <w:spacing w:val="-1"/>
          <w:sz w:val="32"/>
          <w:szCs w:val="32"/>
        </w:rPr>
      </w:pPr>
      <w:r w:rsidRPr="00E61447">
        <w:rPr>
          <w:rStyle w:val="Strong"/>
          <w:rFonts w:ascii="Times New Roman" w:hAnsi="Times New Roman" w:cs="Times New Roman"/>
          <w:spacing w:val="-1"/>
          <w:sz w:val="32"/>
          <w:szCs w:val="32"/>
        </w:rPr>
        <w:t>Dependencies and risks</w:t>
      </w:r>
      <w:r w:rsidRPr="00E61447">
        <w:rPr>
          <w:rFonts w:ascii="Times New Roman" w:hAnsi="Times New Roman" w:cs="Times New Roman"/>
          <w:spacing w:val="-1"/>
          <w:sz w:val="32"/>
          <w:szCs w:val="32"/>
        </w:rPr>
        <w:t>. It is helpful to surface dependencies or risks that could have an impact on the work the team is planning to do during the Sprint.</w:t>
      </w:r>
    </w:p>
    <w:p w:rsidR="00E61447" w:rsidRPr="00E61447" w:rsidRDefault="00E61447" w:rsidP="00E61447">
      <w:pPr>
        <w:numPr>
          <w:ilvl w:val="0"/>
          <w:numId w:val="2"/>
        </w:numPr>
        <w:shd w:val="clear" w:color="auto" w:fill="FFFFFF"/>
        <w:spacing w:before="252" w:after="0" w:line="480" w:lineRule="atLeast"/>
        <w:ind w:left="450"/>
        <w:rPr>
          <w:rFonts w:ascii="Times New Roman" w:hAnsi="Times New Roman" w:cs="Times New Roman"/>
          <w:spacing w:val="-1"/>
          <w:sz w:val="32"/>
          <w:szCs w:val="32"/>
        </w:rPr>
      </w:pPr>
      <w:r w:rsidRPr="00E61447">
        <w:rPr>
          <w:rStyle w:val="Strong"/>
          <w:rFonts w:ascii="Times New Roman" w:hAnsi="Times New Roman" w:cs="Times New Roman"/>
          <w:spacing w:val="-1"/>
          <w:sz w:val="32"/>
          <w:szCs w:val="32"/>
        </w:rPr>
        <w:t>Assumptions</w:t>
      </w:r>
      <w:r w:rsidRPr="00E61447">
        <w:rPr>
          <w:rFonts w:ascii="Times New Roman" w:hAnsi="Times New Roman" w:cs="Times New Roman"/>
          <w:spacing w:val="-1"/>
          <w:sz w:val="32"/>
          <w:szCs w:val="32"/>
        </w:rPr>
        <w:t>. In many instances, it is helpful to capture any assumptions the team is making about the work they’re planning to do, such as the technical approach to be taken, or when it is expected that a different team, or a person on a different team, is going to handle a particular task.</w:t>
      </w:r>
    </w:p>
    <w:p w:rsidR="00E61447" w:rsidRPr="00E61447" w:rsidRDefault="00E61447" w:rsidP="00E61447">
      <w:pPr>
        <w:numPr>
          <w:ilvl w:val="0"/>
          <w:numId w:val="2"/>
        </w:numPr>
        <w:shd w:val="clear" w:color="auto" w:fill="FFFFFF"/>
        <w:spacing w:before="252" w:after="0" w:line="480" w:lineRule="atLeast"/>
        <w:ind w:left="450"/>
        <w:rPr>
          <w:rFonts w:ascii="Times New Roman" w:hAnsi="Times New Roman" w:cs="Times New Roman"/>
          <w:spacing w:val="-1"/>
          <w:sz w:val="32"/>
          <w:szCs w:val="32"/>
        </w:rPr>
      </w:pPr>
      <w:r w:rsidRPr="00E61447">
        <w:rPr>
          <w:rStyle w:val="Strong"/>
          <w:rFonts w:ascii="Times New Roman" w:hAnsi="Times New Roman" w:cs="Times New Roman"/>
          <w:spacing w:val="-1"/>
          <w:sz w:val="32"/>
          <w:szCs w:val="32"/>
        </w:rPr>
        <w:t>Out of Office</w:t>
      </w:r>
      <w:r w:rsidRPr="00E61447">
        <w:rPr>
          <w:rFonts w:ascii="Times New Roman" w:hAnsi="Times New Roman" w:cs="Times New Roman"/>
          <w:spacing w:val="-1"/>
          <w:sz w:val="32"/>
          <w:szCs w:val="32"/>
        </w:rPr>
        <w:t>. If this information is not captured in some other way, such as a shared calendar, it is helpful to capture any dates when a team member expects to be out of office during the Sprint.</w:t>
      </w:r>
    </w:p>
    <w:p w:rsidR="00E61447" w:rsidRPr="00E61447" w:rsidRDefault="00E61447" w:rsidP="00E61447">
      <w:pPr>
        <w:pStyle w:val="Heading1"/>
        <w:shd w:val="clear" w:color="auto" w:fill="FFFFFF"/>
        <w:spacing w:before="468" w:beforeAutospacing="0" w:after="0" w:afterAutospacing="0"/>
        <w:rPr>
          <w:spacing w:val="-5"/>
          <w:sz w:val="51"/>
          <w:szCs w:val="51"/>
        </w:rPr>
      </w:pPr>
      <w:r w:rsidRPr="00E61447">
        <w:rPr>
          <w:spacing w:val="-5"/>
          <w:sz w:val="51"/>
          <w:szCs w:val="51"/>
        </w:rPr>
        <w:t>Backlog Refinement Overview</w:t>
      </w:r>
    </w:p>
    <w:p w:rsidR="00E61447" w:rsidRPr="00E61447" w:rsidRDefault="00E61447" w:rsidP="00E61447">
      <w:pPr>
        <w:pStyle w:val="ht"/>
        <w:shd w:val="clear" w:color="auto" w:fill="FFFFFF"/>
        <w:spacing w:before="206" w:beforeAutospacing="0" w:after="0" w:afterAutospacing="0" w:line="480" w:lineRule="atLeast"/>
        <w:rPr>
          <w:spacing w:val="-1"/>
          <w:sz w:val="32"/>
          <w:szCs w:val="32"/>
        </w:rPr>
      </w:pPr>
      <w:r w:rsidRPr="00E61447">
        <w:rPr>
          <w:spacing w:val="-1"/>
          <w:sz w:val="32"/>
          <w:szCs w:val="32"/>
        </w:rPr>
        <w:t>Below is a brief summary of recommended topics for Backlog Refinement sessions.</w:t>
      </w:r>
    </w:p>
    <w:p w:rsidR="00E61447" w:rsidRPr="00E61447" w:rsidRDefault="00E61447" w:rsidP="00E61447">
      <w:pPr>
        <w:numPr>
          <w:ilvl w:val="0"/>
          <w:numId w:val="3"/>
        </w:numPr>
        <w:shd w:val="clear" w:color="auto" w:fill="FFFFFF"/>
        <w:spacing w:before="480" w:after="0" w:line="480" w:lineRule="atLeast"/>
        <w:ind w:left="450"/>
        <w:rPr>
          <w:rFonts w:ascii="Times New Roman" w:hAnsi="Times New Roman" w:cs="Times New Roman"/>
          <w:spacing w:val="-1"/>
          <w:sz w:val="32"/>
          <w:szCs w:val="32"/>
        </w:rPr>
      </w:pPr>
      <w:r w:rsidRPr="00E61447">
        <w:rPr>
          <w:rFonts w:ascii="Times New Roman" w:hAnsi="Times New Roman" w:cs="Times New Roman"/>
          <w:spacing w:val="-1"/>
          <w:sz w:val="32"/>
          <w:szCs w:val="32"/>
        </w:rPr>
        <w:lastRenderedPageBreak/>
        <w:t>Backlog Refinement, IF it takes place, is normally around the midpoint of the Sprint (as noted above, Backlog Refinement is not part of Scrum, but is a common practice for many teams).</w:t>
      </w:r>
    </w:p>
    <w:p w:rsidR="00E61447" w:rsidRPr="00E61447" w:rsidRDefault="00E61447" w:rsidP="00E61447">
      <w:pPr>
        <w:numPr>
          <w:ilvl w:val="0"/>
          <w:numId w:val="3"/>
        </w:numPr>
        <w:shd w:val="clear" w:color="auto" w:fill="FFFFFF"/>
        <w:spacing w:before="252" w:after="0" w:line="480" w:lineRule="atLeast"/>
        <w:ind w:left="450"/>
        <w:rPr>
          <w:rFonts w:ascii="Times New Roman" w:hAnsi="Times New Roman" w:cs="Times New Roman"/>
          <w:spacing w:val="-1"/>
          <w:sz w:val="32"/>
          <w:szCs w:val="32"/>
        </w:rPr>
      </w:pPr>
      <w:r w:rsidRPr="00E61447">
        <w:rPr>
          <w:rFonts w:ascii="Times New Roman" w:hAnsi="Times New Roman" w:cs="Times New Roman"/>
          <w:spacing w:val="-1"/>
          <w:sz w:val="32"/>
          <w:szCs w:val="32"/>
        </w:rPr>
        <w:t>During Backlog Refinement, the most important topics include:</w:t>
      </w:r>
    </w:p>
    <w:p w:rsidR="00E61447" w:rsidRPr="00E61447" w:rsidRDefault="00E61447" w:rsidP="00E61447">
      <w:pPr>
        <w:numPr>
          <w:ilvl w:val="0"/>
          <w:numId w:val="3"/>
        </w:numPr>
        <w:shd w:val="clear" w:color="auto" w:fill="FFFFFF"/>
        <w:spacing w:before="252" w:after="0" w:line="480" w:lineRule="atLeast"/>
        <w:ind w:left="450"/>
        <w:rPr>
          <w:rFonts w:ascii="Times New Roman" w:hAnsi="Times New Roman" w:cs="Times New Roman"/>
          <w:spacing w:val="-1"/>
          <w:sz w:val="32"/>
          <w:szCs w:val="32"/>
        </w:rPr>
      </w:pPr>
      <w:r w:rsidRPr="00E61447">
        <w:rPr>
          <w:rFonts w:ascii="Times New Roman" w:hAnsi="Times New Roman" w:cs="Times New Roman"/>
          <w:spacing w:val="-1"/>
          <w:sz w:val="32"/>
          <w:szCs w:val="32"/>
        </w:rPr>
        <w:t>— Revisiting the relative priority of upcoming work, and making sure it is clear which work is considered to be highest in priority.</w:t>
      </w:r>
    </w:p>
    <w:p w:rsidR="00E61447" w:rsidRPr="00E61447" w:rsidRDefault="00E61447" w:rsidP="00E61447">
      <w:pPr>
        <w:numPr>
          <w:ilvl w:val="0"/>
          <w:numId w:val="3"/>
        </w:numPr>
        <w:shd w:val="clear" w:color="auto" w:fill="FFFFFF"/>
        <w:spacing w:before="252" w:after="0" w:line="480" w:lineRule="atLeast"/>
        <w:ind w:left="450"/>
        <w:rPr>
          <w:rFonts w:ascii="Times New Roman" w:hAnsi="Times New Roman" w:cs="Times New Roman"/>
          <w:spacing w:val="-1"/>
          <w:sz w:val="32"/>
          <w:szCs w:val="32"/>
        </w:rPr>
      </w:pPr>
      <w:r w:rsidRPr="00E61447">
        <w:rPr>
          <w:rFonts w:ascii="Times New Roman" w:hAnsi="Times New Roman" w:cs="Times New Roman"/>
          <w:spacing w:val="-1"/>
          <w:sz w:val="32"/>
          <w:szCs w:val="32"/>
        </w:rPr>
        <w:t>— Creation of, and/or refinement of, user stories that the team is most likely to work on next. It cannot be emphasize enough that the “work on next” aspect is important. The focus should be on user stories which are considered the highest priority, and which are generally going to be worked on during the next Sprint.</w:t>
      </w:r>
    </w:p>
    <w:p w:rsidR="00E61447" w:rsidRPr="00E61447" w:rsidRDefault="00E61447" w:rsidP="00E61447">
      <w:pPr>
        <w:pStyle w:val="Heading2"/>
        <w:shd w:val="clear" w:color="auto" w:fill="FFFFFF"/>
        <w:spacing w:before="413"/>
        <w:rPr>
          <w:rFonts w:ascii="Times New Roman" w:hAnsi="Times New Roman" w:cs="Times New Roman"/>
          <w:spacing w:val="-5"/>
          <w:sz w:val="39"/>
          <w:szCs w:val="39"/>
        </w:rPr>
      </w:pPr>
      <w:r w:rsidRPr="00E61447">
        <w:rPr>
          <w:rFonts w:ascii="Times New Roman" w:hAnsi="Times New Roman" w:cs="Times New Roman"/>
          <w:spacing w:val="-5"/>
          <w:sz w:val="39"/>
          <w:szCs w:val="39"/>
        </w:rPr>
        <w:t>Well-formed user stories</w:t>
      </w:r>
    </w:p>
    <w:p w:rsidR="00E61447" w:rsidRPr="00E61447" w:rsidRDefault="00E61447" w:rsidP="00E61447">
      <w:pPr>
        <w:pStyle w:val="ht"/>
        <w:shd w:val="clear" w:color="auto" w:fill="FFFFFF"/>
        <w:spacing w:before="206" w:beforeAutospacing="0" w:after="0" w:afterAutospacing="0" w:line="480" w:lineRule="atLeast"/>
        <w:rPr>
          <w:spacing w:val="-1"/>
          <w:sz w:val="32"/>
          <w:szCs w:val="32"/>
        </w:rPr>
      </w:pPr>
      <w:r w:rsidRPr="00E61447">
        <w:rPr>
          <w:spacing w:val="-1"/>
          <w:sz w:val="32"/>
          <w:szCs w:val="32"/>
        </w:rPr>
        <w:t>For each user story, it is helpful to strive for a certain set of attributes. Here is a minimalist set:</w:t>
      </w:r>
    </w:p>
    <w:p w:rsidR="00E61447" w:rsidRPr="00E61447" w:rsidRDefault="00E61447" w:rsidP="00E61447">
      <w:pPr>
        <w:numPr>
          <w:ilvl w:val="0"/>
          <w:numId w:val="4"/>
        </w:numPr>
        <w:shd w:val="clear" w:color="auto" w:fill="FFFFFF"/>
        <w:spacing w:before="480" w:after="0" w:line="480" w:lineRule="atLeast"/>
        <w:ind w:left="450"/>
        <w:rPr>
          <w:rFonts w:ascii="Times New Roman" w:hAnsi="Times New Roman" w:cs="Times New Roman"/>
          <w:spacing w:val="-1"/>
          <w:sz w:val="32"/>
          <w:szCs w:val="32"/>
        </w:rPr>
      </w:pPr>
      <w:r w:rsidRPr="00E61447">
        <w:rPr>
          <w:rStyle w:val="Strong"/>
          <w:rFonts w:ascii="Times New Roman" w:hAnsi="Times New Roman" w:cs="Times New Roman"/>
          <w:spacing w:val="-1"/>
          <w:sz w:val="32"/>
          <w:szCs w:val="32"/>
        </w:rPr>
        <w:t>Title. </w:t>
      </w:r>
      <w:r w:rsidRPr="00E61447">
        <w:rPr>
          <w:rFonts w:ascii="Times New Roman" w:hAnsi="Times New Roman" w:cs="Times New Roman"/>
          <w:spacing w:val="-1"/>
          <w:sz w:val="32"/>
          <w:szCs w:val="32"/>
        </w:rPr>
        <w:t>The title, also known as the headline, should be very short, ideally starting with a verb, such as “Create login page.”</w:t>
      </w:r>
    </w:p>
    <w:p w:rsidR="00E61447" w:rsidRPr="00E61447" w:rsidRDefault="00E61447" w:rsidP="00E61447">
      <w:pPr>
        <w:numPr>
          <w:ilvl w:val="0"/>
          <w:numId w:val="4"/>
        </w:numPr>
        <w:shd w:val="clear" w:color="auto" w:fill="FFFFFF"/>
        <w:spacing w:before="252" w:after="0" w:line="480" w:lineRule="atLeast"/>
        <w:ind w:left="450"/>
        <w:rPr>
          <w:rFonts w:ascii="Times New Roman" w:hAnsi="Times New Roman" w:cs="Times New Roman"/>
          <w:spacing w:val="-1"/>
          <w:sz w:val="32"/>
          <w:szCs w:val="32"/>
        </w:rPr>
      </w:pPr>
      <w:r w:rsidRPr="00E61447">
        <w:rPr>
          <w:rStyle w:val="Strong"/>
          <w:rFonts w:ascii="Times New Roman" w:hAnsi="Times New Roman" w:cs="Times New Roman"/>
          <w:spacing w:val="-1"/>
          <w:sz w:val="32"/>
          <w:szCs w:val="32"/>
        </w:rPr>
        <w:t>Description</w:t>
      </w:r>
      <w:r w:rsidRPr="00E61447">
        <w:rPr>
          <w:rFonts w:ascii="Times New Roman" w:hAnsi="Times New Roman" w:cs="Times New Roman"/>
          <w:spacing w:val="-1"/>
          <w:sz w:val="32"/>
          <w:szCs w:val="32"/>
        </w:rPr>
        <w:t>. It is a common practice to start the Description using this format: As a &lt;role/persona&gt;, I want &lt;feature/function</w:t>
      </w:r>
      <w:proofErr w:type="gramStart"/>
      <w:r w:rsidRPr="00E61447">
        <w:rPr>
          <w:rFonts w:ascii="Times New Roman" w:hAnsi="Times New Roman" w:cs="Times New Roman"/>
          <w:spacing w:val="-1"/>
          <w:sz w:val="32"/>
          <w:szCs w:val="32"/>
        </w:rPr>
        <w:t>&gt; ,</w:t>
      </w:r>
      <w:proofErr w:type="gramEnd"/>
      <w:r w:rsidRPr="00E61447">
        <w:rPr>
          <w:rFonts w:ascii="Times New Roman" w:hAnsi="Times New Roman" w:cs="Times New Roman"/>
          <w:spacing w:val="-1"/>
          <w:sz w:val="32"/>
          <w:szCs w:val="32"/>
        </w:rPr>
        <w:t xml:space="preserve"> so that &lt;desired outcome&gt;. The format is the least important thing to focus on, however. Clarity is </w:t>
      </w:r>
      <w:proofErr w:type="gramStart"/>
      <w:r w:rsidRPr="00E61447">
        <w:rPr>
          <w:rFonts w:ascii="Times New Roman" w:hAnsi="Times New Roman" w:cs="Times New Roman"/>
          <w:spacing w:val="-1"/>
          <w:sz w:val="32"/>
          <w:szCs w:val="32"/>
        </w:rPr>
        <w:t>key</w:t>
      </w:r>
      <w:proofErr w:type="gramEnd"/>
      <w:r w:rsidRPr="00E61447">
        <w:rPr>
          <w:rFonts w:ascii="Times New Roman" w:hAnsi="Times New Roman" w:cs="Times New Roman"/>
          <w:spacing w:val="-1"/>
          <w:sz w:val="32"/>
          <w:szCs w:val="32"/>
        </w:rPr>
        <w:t xml:space="preserve">, no matter how it is achieved. It is also common to provide additional details in the Description, making sure </w:t>
      </w:r>
      <w:r w:rsidRPr="00E61447">
        <w:rPr>
          <w:rFonts w:ascii="Times New Roman" w:hAnsi="Times New Roman" w:cs="Times New Roman"/>
          <w:spacing w:val="-1"/>
          <w:sz w:val="32"/>
          <w:szCs w:val="32"/>
        </w:rPr>
        <w:lastRenderedPageBreak/>
        <w:t>there is enough information so that it’s clear what the intent of the user story is, without further conversation about it.</w:t>
      </w:r>
    </w:p>
    <w:p w:rsidR="00E61447" w:rsidRPr="00E61447" w:rsidRDefault="00E61447" w:rsidP="00E61447">
      <w:pPr>
        <w:numPr>
          <w:ilvl w:val="0"/>
          <w:numId w:val="4"/>
        </w:numPr>
        <w:shd w:val="clear" w:color="auto" w:fill="FFFFFF"/>
        <w:spacing w:before="252" w:after="0" w:line="480" w:lineRule="atLeast"/>
        <w:ind w:left="450"/>
        <w:rPr>
          <w:rFonts w:ascii="Times New Roman" w:hAnsi="Times New Roman" w:cs="Times New Roman"/>
          <w:spacing w:val="-1"/>
          <w:sz w:val="32"/>
          <w:szCs w:val="32"/>
        </w:rPr>
      </w:pPr>
      <w:r w:rsidRPr="00E61447">
        <w:rPr>
          <w:rStyle w:val="Strong"/>
          <w:rFonts w:ascii="Times New Roman" w:hAnsi="Times New Roman" w:cs="Times New Roman"/>
          <w:spacing w:val="-1"/>
          <w:sz w:val="32"/>
          <w:szCs w:val="32"/>
        </w:rPr>
        <w:t>Acceptance Criteria</w:t>
      </w:r>
      <w:r w:rsidRPr="00E61447">
        <w:rPr>
          <w:rFonts w:ascii="Times New Roman" w:hAnsi="Times New Roman" w:cs="Times New Roman"/>
          <w:spacing w:val="-1"/>
          <w:sz w:val="32"/>
          <w:szCs w:val="32"/>
        </w:rPr>
        <w:t>. Acceptance Criteria provide cues as to when the story is done. It is common to start each Acceptance Criterion with a verb, such as “Test that/verify that … &lt;desired behavior/result&gt;.</w:t>
      </w:r>
    </w:p>
    <w:p w:rsidR="00E61447" w:rsidRPr="00E61447" w:rsidRDefault="00E61447" w:rsidP="00E61447">
      <w:pPr>
        <w:numPr>
          <w:ilvl w:val="0"/>
          <w:numId w:val="4"/>
        </w:numPr>
        <w:shd w:val="clear" w:color="auto" w:fill="FFFFFF"/>
        <w:spacing w:before="252" w:after="0" w:line="480" w:lineRule="atLeast"/>
        <w:ind w:left="450"/>
        <w:rPr>
          <w:rFonts w:ascii="Times New Roman" w:hAnsi="Times New Roman" w:cs="Times New Roman"/>
          <w:spacing w:val="-1"/>
          <w:sz w:val="32"/>
          <w:szCs w:val="32"/>
        </w:rPr>
      </w:pPr>
      <w:r w:rsidRPr="00E61447">
        <w:rPr>
          <w:rFonts w:ascii="Times New Roman" w:hAnsi="Times New Roman" w:cs="Times New Roman"/>
          <w:spacing w:val="-1"/>
          <w:sz w:val="32"/>
          <w:szCs w:val="32"/>
        </w:rPr>
        <w:t>(optional) </w:t>
      </w:r>
      <w:r w:rsidRPr="00E61447">
        <w:rPr>
          <w:rStyle w:val="Strong"/>
          <w:rFonts w:ascii="Times New Roman" w:hAnsi="Times New Roman" w:cs="Times New Roman"/>
          <w:spacing w:val="-1"/>
          <w:sz w:val="32"/>
          <w:szCs w:val="32"/>
        </w:rPr>
        <w:t>Size</w:t>
      </w:r>
      <w:r w:rsidRPr="00E61447">
        <w:rPr>
          <w:rFonts w:ascii="Times New Roman" w:hAnsi="Times New Roman" w:cs="Times New Roman"/>
          <w:spacing w:val="-1"/>
          <w:sz w:val="32"/>
          <w:szCs w:val="32"/>
        </w:rPr>
        <w:t>. For teams that estimate the relative size of user stories, they should use the units that are most meaningful to them. As a guideline, a team should </w:t>
      </w:r>
      <w:r w:rsidRPr="00E61447">
        <w:rPr>
          <w:rStyle w:val="Emphasis"/>
          <w:rFonts w:ascii="Times New Roman" w:hAnsi="Times New Roman" w:cs="Times New Roman"/>
          <w:spacing w:val="-1"/>
          <w:sz w:val="32"/>
          <w:szCs w:val="32"/>
        </w:rPr>
        <w:t>never </w:t>
      </w:r>
      <w:r w:rsidRPr="00E61447">
        <w:rPr>
          <w:rFonts w:ascii="Times New Roman" w:hAnsi="Times New Roman" w:cs="Times New Roman"/>
          <w:spacing w:val="-1"/>
          <w:sz w:val="32"/>
          <w:szCs w:val="32"/>
        </w:rPr>
        <w:t>work on a user story that is going to take more than half of a Sprint to complete. It is preferable to work on user stories that are expected to take no more than one or two days to complete.</w:t>
      </w:r>
    </w:p>
    <w:p w:rsidR="00E61447" w:rsidRPr="00E61447" w:rsidRDefault="00E61447">
      <w:pPr>
        <w:rPr>
          <w:rFonts w:ascii="Times New Roman" w:hAnsi="Times New Roman" w:cs="Times New Roman"/>
        </w:rPr>
      </w:pPr>
    </w:p>
    <w:sectPr w:rsidR="00E61447" w:rsidRPr="00E61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90F04"/>
    <w:multiLevelType w:val="multilevel"/>
    <w:tmpl w:val="8560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C7527"/>
    <w:multiLevelType w:val="multilevel"/>
    <w:tmpl w:val="4A8A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FE3D00"/>
    <w:multiLevelType w:val="multilevel"/>
    <w:tmpl w:val="EB8C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345823"/>
    <w:multiLevelType w:val="multilevel"/>
    <w:tmpl w:val="F726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447"/>
    <w:rsid w:val="001559D9"/>
    <w:rsid w:val="007C68DC"/>
    <w:rsid w:val="00E05E59"/>
    <w:rsid w:val="00E6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14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14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4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61447"/>
    <w:rPr>
      <w:rFonts w:asciiTheme="majorHAnsi" w:eastAsiaTheme="majorEastAsia" w:hAnsiTheme="majorHAnsi" w:cstheme="majorBidi"/>
      <w:b/>
      <w:bCs/>
      <w:color w:val="4F81BD" w:themeColor="accent1"/>
      <w:sz w:val="26"/>
      <w:szCs w:val="26"/>
    </w:rPr>
  </w:style>
  <w:style w:type="paragraph" w:customStyle="1" w:styleId="ht">
    <w:name w:val="ht"/>
    <w:basedOn w:val="Normal"/>
    <w:rsid w:val="00E614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1447"/>
    <w:rPr>
      <w:color w:val="0000FF"/>
      <w:u w:val="single"/>
    </w:rPr>
  </w:style>
  <w:style w:type="character" w:styleId="Strong">
    <w:name w:val="Strong"/>
    <w:basedOn w:val="DefaultParagraphFont"/>
    <w:uiPriority w:val="22"/>
    <w:qFormat/>
    <w:rsid w:val="00E61447"/>
    <w:rPr>
      <w:b/>
      <w:bCs/>
    </w:rPr>
  </w:style>
  <w:style w:type="character" w:styleId="Emphasis">
    <w:name w:val="Emphasis"/>
    <w:basedOn w:val="DefaultParagraphFont"/>
    <w:uiPriority w:val="20"/>
    <w:qFormat/>
    <w:rsid w:val="00E6144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14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14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4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61447"/>
    <w:rPr>
      <w:rFonts w:asciiTheme="majorHAnsi" w:eastAsiaTheme="majorEastAsia" w:hAnsiTheme="majorHAnsi" w:cstheme="majorBidi"/>
      <w:b/>
      <w:bCs/>
      <w:color w:val="4F81BD" w:themeColor="accent1"/>
      <w:sz w:val="26"/>
      <w:szCs w:val="26"/>
    </w:rPr>
  </w:style>
  <w:style w:type="paragraph" w:customStyle="1" w:styleId="ht">
    <w:name w:val="ht"/>
    <w:basedOn w:val="Normal"/>
    <w:rsid w:val="00E614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1447"/>
    <w:rPr>
      <w:color w:val="0000FF"/>
      <w:u w:val="single"/>
    </w:rPr>
  </w:style>
  <w:style w:type="character" w:styleId="Strong">
    <w:name w:val="Strong"/>
    <w:basedOn w:val="DefaultParagraphFont"/>
    <w:uiPriority w:val="22"/>
    <w:qFormat/>
    <w:rsid w:val="00E61447"/>
    <w:rPr>
      <w:b/>
      <w:bCs/>
    </w:rPr>
  </w:style>
  <w:style w:type="character" w:styleId="Emphasis">
    <w:name w:val="Emphasis"/>
    <w:basedOn w:val="DefaultParagraphFont"/>
    <w:uiPriority w:val="20"/>
    <w:qFormat/>
    <w:rsid w:val="00E614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606984">
      <w:bodyDiv w:val="1"/>
      <w:marLeft w:val="0"/>
      <w:marRight w:val="0"/>
      <w:marTop w:val="0"/>
      <w:marBottom w:val="0"/>
      <w:divBdr>
        <w:top w:val="none" w:sz="0" w:space="0" w:color="auto"/>
        <w:left w:val="none" w:sz="0" w:space="0" w:color="auto"/>
        <w:bottom w:val="none" w:sz="0" w:space="0" w:color="auto"/>
        <w:right w:val="none" w:sz="0" w:space="0" w:color="auto"/>
      </w:divBdr>
    </w:div>
    <w:div w:id="99734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2020-05-04T13:27:00Z</dcterms:created>
  <dcterms:modified xsi:type="dcterms:W3CDTF">2020-05-04T13:56:00Z</dcterms:modified>
</cp:coreProperties>
</file>