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8C5" w:rsidRPr="009B7F85" w:rsidRDefault="00CC78C5" w:rsidP="00CC78C5">
      <w:pPr>
        <w:shd w:val="clear" w:color="auto" w:fill="FFFFFF"/>
        <w:spacing w:after="0" w:line="240" w:lineRule="auto"/>
        <w:rPr>
          <w:rFonts w:eastAsia="Times New Roman" w:cs="Segoe UI"/>
          <w:b/>
          <w:color w:val="111111"/>
          <w:sz w:val="44"/>
          <w:szCs w:val="24"/>
        </w:rPr>
      </w:pPr>
      <w:r w:rsidRPr="009B7F85">
        <w:rPr>
          <w:rFonts w:eastAsia="Times New Roman" w:cs="Segoe UI"/>
          <w:b/>
          <w:color w:val="111111"/>
          <w:sz w:val="44"/>
          <w:szCs w:val="24"/>
        </w:rPr>
        <w:t>Link Server</w:t>
      </w:r>
      <w:r w:rsidR="009B7F85">
        <w:rPr>
          <w:rFonts w:eastAsia="Times New Roman" w:cs="Segoe UI"/>
          <w:b/>
          <w:color w:val="111111"/>
          <w:sz w:val="44"/>
          <w:szCs w:val="24"/>
        </w:rPr>
        <w:t xml:space="preserve"> |MS SQL Server 2012</w:t>
      </w:r>
      <w:bookmarkStart w:id="0" w:name="_GoBack"/>
      <w:bookmarkEnd w:id="0"/>
    </w:p>
    <w:p w:rsidR="00CC78C5" w:rsidRPr="009B7F85" w:rsidRDefault="00CC78C5" w:rsidP="00CC78C5">
      <w:pPr>
        <w:shd w:val="clear" w:color="auto" w:fill="FFFFFF"/>
        <w:spacing w:after="0" w:line="240" w:lineRule="auto"/>
        <w:rPr>
          <w:rFonts w:eastAsia="Times New Roman" w:cs="Segoe UI"/>
          <w:b/>
          <w:color w:val="111111"/>
          <w:sz w:val="24"/>
          <w:szCs w:val="24"/>
        </w:rPr>
      </w:pPr>
    </w:p>
    <w:p w:rsidR="00CC78C5" w:rsidRPr="00CC78C5" w:rsidRDefault="00CC78C5" w:rsidP="00CC78C5">
      <w:pPr>
        <w:shd w:val="clear" w:color="auto" w:fill="FFFFFF"/>
        <w:spacing w:after="0" w:line="240" w:lineRule="auto"/>
        <w:rPr>
          <w:rFonts w:eastAsia="Times New Roman" w:cs="Segoe UI"/>
          <w:color w:val="111111"/>
          <w:sz w:val="24"/>
          <w:szCs w:val="24"/>
        </w:rPr>
      </w:pPr>
      <w:r w:rsidRPr="009B7F85">
        <w:rPr>
          <w:rFonts w:eastAsia="Times New Roman" w:cs="Segoe UI"/>
          <w:noProof/>
          <w:color w:val="111111"/>
          <w:sz w:val="24"/>
          <w:szCs w:val="24"/>
        </w:rPr>
        <w:drawing>
          <wp:inline distT="0" distB="0" distL="0" distR="0" wp14:anchorId="6A43F90D" wp14:editId="4CB66873">
            <wp:extent cx="4972050" cy="3571875"/>
            <wp:effectExtent l="0" t="0" r="0" b="9525"/>
            <wp:docPr id="4" name="Picture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3571875"/>
                    </a:xfrm>
                    <a:prstGeom prst="rect">
                      <a:avLst/>
                    </a:prstGeom>
                    <a:noFill/>
                    <a:ln>
                      <a:noFill/>
                    </a:ln>
                  </pic:spPr>
                </pic:pic>
              </a:graphicData>
            </a:graphic>
          </wp:inline>
        </w:drawing>
      </w:r>
    </w:p>
    <w:p w:rsidR="00CC78C5" w:rsidRPr="00CC78C5" w:rsidRDefault="00CC78C5" w:rsidP="00CC78C5">
      <w:pPr>
        <w:shd w:val="clear" w:color="auto" w:fill="FFFFFF"/>
        <w:spacing w:before="300" w:after="165" w:line="240" w:lineRule="auto"/>
        <w:outlineLvl w:val="2"/>
        <w:rPr>
          <w:rFonts w:eastAsia="Times New Roman" w:cs="Segoe UI"/>
          <w:b/>
          <w:color w:val="111111"/>
          <w:sz w:val="24"/>
          <w:szCs w:val="24"/>
        </w:rPr>
      </w:pPr>
      <w:r w:rsidRPr="00CC78C5">
        <w:rPr>
          <w:rFonts w:eastAsia="Times New Roman" w:cs="Segoe UI"/>
          <w:b/>
          <w:color w:val="111111"/>
          <w:sz w:val="24"/>
          <w:szCs w:val="24"/>
        </w:rPr>
        <w:t xml:space="preserve">Introduction - How </w:t>
      </w:r>
      <w:proofErr w:type="gramStart"/>
      <w:r w:rsidRPr="00CC78C5">
        <w:rPr>
          <w:rFonts w:eastAsia="Times New Roman" w:cs="Segoe UI"/>
          <w:b/>
          <w:color w:val="111111"/>
          <w:sz w:val="24"/>
          <w:szCs w:val="24"/>
        </w:rPr>
        <w:t>To</w:t>
      </w:r>
      <w:proofErr w:type="gramEnd"/>
      <w:r w:rsidRPr="00CC78C5">
        <w:rPr>
          <w:rFonts w:eastAsia="Times New Roman" w:cs="Segoe UI"/>
          <w:b/>
          <w:color w:val="111111"/>
          <w:sz w:val="24"/>
          <w:szCs w:val="24"/>
        </w:rPr>
        <w:t xml:space="preserve"> Setup Linked Servers</w:t>
      </w:r>
    </w:p>
    <w:p w:rsidR="00CC78C5" w:rsidRPr="00CC78C5" w:rsidRDefault="00CC78C5" w:rsidP="00CC78C5">
      <w:pPr>
        <w:shd w:val="clear" w:color="auto" w:fill="FFFFFF"/>
        <w:spacing w:before="100" w:beforeAutospacing="1" w:after="100" w:afterAutospacing="1" w:line="240" w:lineRule="auto"/>
        <w:rPr>
          <w:rFonts w:eastAsia="Times New Roman" w:cs="Segoe UI"/>
          <w:color w:val="111111"/>
          <w:sz w:val="24"/>
          <w:szCs w:val="24"/>
        </w:rPr>
      </w:pPr>
      <w:r w:rsidRPr="00CC78C5">
        <w:rPr>
          <w:rFonts w:eastAsia="Times New Roman" w:cs="Segoe UI"/>
          <w:color w:val="111111"/>
          <w:sz w:val="24"/>
          <w:szCs w:val="24"/>
        </w:rPr>
        <w:t xml:space="preserve">If you want to use a database from another Server Instance in your queries, you should do some workaround to reach your goal, or better say if you have distributed databases for an application and you want to use distributed queries here is the simple, easy solution. </w:t>
      </w:r>
    </w:p>
    <w:p w:rsidR="00CC78C5" w:rsidRPr="00CC78C5" w:rsidRDefault="00CC78C5" w:rsidP="00CC78C5">
      <w:pPr>
        <w:shd w:val="clear" w:color="auto" w:fill="FFFFFF"/>
        <w:spacing w:before="300" w:after="165" w:line="240" w:lineRule="auto"/>
        <w:outlineLvl w:val="2"/>
        <w:rPr>
          <w:rFonts w:eastAsia="Times New Roman" w:cs="Segoe UI"/>
          <w:b/>
          <w:color w:val="111111"/>
          <w:sz w:val="24"/>
          <w:szCs w:val="24"/>
        </w:rPr>
      </w:pPr>
      <w:r w:rsidRPr="00CC78C5">
        <w:rPr>
          <w:rFonts w:eastAsia="Times New Roman" w:cs="Segoe UI"/>
          <w:b/>
          <w:color w:val="111111"/>
          <w:sz w:val="24"/>
          <w:szCs w:val="24"/>
        </w:rPr>
        <w:t>Background</w:t>
      </w:r>
    </w:p>
    <w:p w:rsidR="00CC78C5" w:rsidRPr="00CC78C5" w:rsidRDefault="00CC78C5" w:rsidP="00CC78C5">
      <w:pPr>
        <w:shd w:val="clear" w:color="auto" w:fill="FFFFFF"/>
        <w:spacing w:before="100" w:beforeAutospacing="1" w:after="100" w:afterAutospacing="1" w:line="240" w:lineRule="auto"/>
        <w:rPr>
          <w:rFonts w:eastAsia="Times New Roman" w:cs="Segoe UI"/>
          <w:color w:val="111111"/>
          <w:sz w:val="24"/>
          <w:szCs w:val="24"/>
        </w:rPr>
      </w:pPr>
      <w:r w:rsidRPr="00CC78C5">
        <w:rPr>
          <w:rFonts w:eastAsia="Times New Roman" w:cs="Segoe UI"/>
          <w:color w:val="111111"/>
          <w:sz w:val="24"/>
          <w:szCs w:val="24"/>
        </w:rPr>
        <w:t xml:space="preserve">Googling around would get you to this solution but it's important to know how much time you would spend on something. On this issue, it was so time consuming to find out how to really </w:t>
      </w:r>
      <w:proofErr w:type="spellStart"/>
      <w:r w:rsidRPr="00CC78C5">
        <w:rPr>
          <w:rFonts w:eastAsia="Times New Roman" w:cs="Segoe UI"/>
          <w:color w:val="111111"/>
          <w:sz w:val="24"/>
          <w:szCs w:val="24"/>
        </w:rPr>
        <w:t>config</w:t>
      </w:r>
      <w:proofErr w:type="spellEnd"/>
      <w:r w:rsidRPr="00CC78C5">
        <w:rPr>
          <w:rFonts w:eastAsia="Times New Roman" w:cs="Segoe UI"/>
          <w:color w:val="111111"/>
          <w:sz w:val="24"/>
          <w:szCs w:val="24"/>
        </w:rPr>
        <w:t xml:space="preserve"> the server to get it working, so now it's not. </w:t>
      </w:r>
    </w:p>
    <w:p w:rsidR="00CC78C5" w:rsidRPr="00CC78C5" w:rsidRDefault="00CC78C5" w:rsidP="00CC78C5">
      <w:pPr>
        <w:shd w:val="clear" w:color="auto" w:fill="FFFFFF"/>
        <w:spacing w:before="300" w:after="165" w:line="240" w:lineRule="auto"/>
        <w:outlineLvl w:val="2"/>
        <w:rPr>
          <w:rFonts w:eastAsia="Times New Roman" w:cs="Segoe UI"/>
          <w:b/>
          <w:color w:val="111111"/>
          <w:sz w:val="24"/>
          <w:szCs w:val="24"/>
        </w:rPr>
      </w:pPr>
      <w:r w:rsidRPr="00CC78C5">
        <w:rPr>
          <w:rFonts w:eastAsia="Times New Roman" w:cs="Segoe UI"/>
          <w:b/>
          <w:color w:val="111111"/>
          <w:sz w:val="24"/>
          <w:szCs w:val="24"/>
        </w:rPr>
        <w:t>Using the Code</w:t>
      </w:r>
    </w:p>
    <w:p w:rsidR="00CC78C5" w:rsidRPr="00CC78C5" w:rsidRDefault="00CC78C5" w:rsidP="00CC78C5">
      <w:pPr>
        <w:shd w:val="clear" w:color="auto" w:fill="FFFFFF"/>
        <w:spacing w:before="100" w:beforeAutospacing="1" w:after="100" w:afterAutospacing="1" w:line="240" w:lineRule="auto"/>
        <w:rPr>
          <w:rFonts w:eastAsia="Times New Roman" w:cs="Segoe UI"/>
          <w:color w:val="111111"/>
          <w:sz w:val="24"/>
          <w:szCs w:val="24"/>
        </w:rPr>
      </w:pPr>
      <w:r w:rsidRPr="00CC78C5">
        <w:rPr>
          <w:rFonts w:eastAsia="Times New Roman" w:cs="Segoe UI"/>
          <w:color w:val="111111"/>
          <w:sz w:val="24"/>
          <w:szCs w:val="24"/>
        </w:rPr>
        <w:t>This option is also available for SQL Server 2000. You should go to [Security]</w:t>
      </w:r>
      <w:proofErr w:type="gramStart"/>
      <w:r w:rsidRPr="00CC78C5">
        <w:rPr>
          <w:rFonts w:eastAsia="Times New Roman" w:cs="Segoe UI"/>
          <w:color w:val="111111"/>
          <w:sz w:val="24"/>
          <w:szCs w:val="24"/>
        </w:rPr>
        <w:t>&gt;[</w:t>
      </w:r>
      <w:proofErr w:type="gramEnd"/>
      <w:r w:rsidRPr="00CC78C5">
        <w:rPr>
          <w:rFonts w:eastAsia="Times New Roman" w:cs="Segoe UI"/>
          <w:color w:val="111111"/>
          <w:sz w:val="24"/>
          <w:szCs w:val="24"/>
        </w:rPr>
        <w:t>Linked Servers] tab under the connected SQL Server Instance.</w:t>
      </w:r>
    </w:p>
    <w:p w:rsidR="00CC78C5" w:rsidRPr="00CC78C5" w:rsidRDefault="00CC78C5" w:rsidP="00CC78C5">
      <w:pPr>
        <w:shd w:val="clear" w:color="auto" w:fill="FFFFFF"/>
        <w:spacing w:before="300" w:after="165" w:line="240" w:lineRule="auto"/>
        <w:outlineLvl w:val="2"/>
        <w:rPr>
          <w:rFonts w:eastAsia="Times New Roman" w:cs="Segoe UI"/>
          <w:b/>
          <w:color w:val="111111"/>
          <w:sz w:val="24"/>
          <w:szCs w:val="24"/>
        </w:rPr>
      </w:pPr>
      <w:r w:rsidRPr="00CC78C5">
        <w:rPr>
          <w:rFonts w:eastAsia="Times New Roman" w:cs="Segoe UI"/>
          <w:b/>
          <w:color w:val="111111"/>
          <w:sz w:val="24"/>
          <w:szCs w:val="24"/>
        </w:rPr>
        <w:t xml:space="preserve">I. Setting up Linked Server for Using as a </w:t>
      </w:r>
      <w:proofErr w:type="spellStart"/>
      <w:r w:rsidRPr="00CC78C5">
        <w:rPr>
          <w:rFonts w:eastAsia="Times New Roman" w:cs="Segoe UI"/>
          <w:b/>
          <w:color w:val="111111"/>
          <w:sz w:val="24"/>
          <w:szCs w:val="24"/>
        </w:rPr>
        <w:t>NamedServer</w:t>
      </w:r>
      <w:proofErr w:type="spellEnd"/>
    </w:p>
    <w:p w:rsidR="00CC78C5" w:rsidRPr="00CC78C5" w:rsidRDefault="00CC78C5" w:rsidP="00CC78C5">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CC78C5">
        <w:rPr>
          <w:rFonts w:eastAsia="Times New Roman" w:cs="Segoe UI"/>
          <w:color w:val="111111"/>
          <w:sz w:val="24"/>
          <w:szCs w:val="24"/>
        </w:rPr>
        <w:t xml:space="preserve">Connect to the specified DB Instance that you are going to use the Shared Server (Linked Server) in it. </w:t>
      </w:r>
    </w:p>
    <w:p w:rsidR="00CC78C5" w:rsidRPr="00CC78C5" w:rsidRDefault="00CC78C5" w:rsidP="00CC78C5">
      <w:pPr>
        <w:shd w:val="clear" w:color="auto" w:fill="FFFFFF"/>
        <w:spacing w:before="100" w:beforeAutospacing="1" w:after="100" w:afterAutospacing="1" w:line="240" w:lineRule="auto"/>
        <w:rPr>
          <w:rFonts w:eastAsia="Times New Roman" w:cs="Segoe UI"/>
          <w:color w:val="111111"/>
          <w:sz w:val="24"/>
          <w:szCs w:val="24"/>
        </w:rPr>
      </w:pPr>
      <w:r w:rsidRPr="009B7F85">
        <w:rPr>
          <w:rFonts w:eastAsia="Times New Roman" w:cs="Segoe UI"/>
          <w:noProof/>
          <w:color w:val="111111"/>
          <w:sz w:val="24"/>
          <w:szCs w:val="24"/>
        </w:rPr>
        <w:lastRenderedPageBreak/>
        <w:drawing>
          <wp:inline distT="0" distB="0" distL="0" distR="0" wp14:anchorId="0CD1DFDE" wp14:editId="6A860430">
            <wp:extent cx="2886075" cy="3886200"/>
            <wp:effectExtent l="0" t="0" r="9525" b="0"/>
            <wp:docPr id="3"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3886200"/>
                    </a:xfrm>
                    <a:prstGeom prst="rect">
                      <a:avLst/>
                    </a:prstGeom>
                    <a:noFill/>
                    <a:ln>
                      <a:noFill/>
                    </a:ln>
                  </pic:spPr>
                </pic:pic>
              </a:graphicData>
            </a:graphic>
          </wp:inline>
        </w:drawing>
      </w:r>
    </w:p>
    <w:p w:rsidR="00CC78C5" w:rsidRPr="00CC78C5" w:rsidRDefault="00CC78C5" w:rsidP="00CC78C5">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CC78C5">
        <w:rPr>
          <w:rFonts w:eastAsia="Times New Roman" w:cs="Segoe UI"/>
          <w:color w:val="111111"/>
          <w:sz w:val="24"/>
          <w:szCs w:val="24"/>
        </w:rPr>
        <w:t xml:space="preserve">Go to </w:t>
      </w:r>
      <w:r w:rsidRPr="009B7F85">
        <w:rPr>
          <w:rFonts w:eastAsia="Times New Roman" w:cs="Segoe UI"/>
          <w:b/>
          <w:bCs/>
          <w:color w:val="111111"/>
          <w:sz w:val="24"/>
          <w:szCs w:val="24"/>
        </w:rPr>
        <w:t>[Server Objects]</w:t>
      </w:r>
      <w:r w:rsidRPr="00CC78C5">
        <w:rPr>
          <w:rFonts w:eastAsia="Times New Roman" w:cs="Segoe UI"/>
          <w:color w:val="111111"/>
          <w:sz w:val="24"/>
          <w:szCs w:val="24"/>
        </w:rPr>
        <w:t xml:space="preserve"> and on the </w:t>
      </w:r>
      <w:r w:rsidRPr="009B7F85">
        <w:rPr>
          <w:rFonts w:eastAsia="Times New Roman" w:cs="Segoe UI"/>
          <w:b/>
          <w:bCs/>
          <w:color w:val="111111"/>
          <w:sz w:val="24"/>
          <w:szCs w:val="24"/>
        </w:rPr>
        <w:t>[Linked Servers]</w:t>
      </w:r>
      <w:r w:rsidRPr="00CC78C5">
        <w:rPr>
          <w:rFonts w:eastAsia="Times New Roman" w:cs="Segoe UI"/>
          <w:color w:val="111111"/>
          <w:sz w:val="24"/>
          <w:szCs w:val="24"/>
        </w:rPr>
        <w:t xml:space="preserve"> perform a [Right-Click] and select </w:t>
      </w:r>
      <w:r w:rsidRPr="009B7F85">
        <w:rPr>
          <w:rFonts w:eastAsia="Times New Roman" w:cs="Segoe UI"/>
          <w:b/>
          <w:bCs/>
          <w:color w:val="111111"/>
          <w:sz w:val="24"/>
          <w:szCs w:val="24"/>
        </w:rPr>
        <w:t>[New Linked Server...]</w:t>
      </w:r>
      <w:r w:rsidRPr="00CC78C5">
        <w:rPr>
          <w:rFonts w:eastAsia="Times New Roman" w:cs="Segoe UI"/>
          <w:color w:val="111111"/>
          <w:sz w:val="24"/>
          <w:szCs w:val="24"/>
        </w:rPr>
        <w:t xml:space="preserve">. </w:t>
      </w:r>
    </w:p>
    <w:p w:rsidR="00CC78C5" w:rsidRPr="00CC78C5" w:rsidRDefault="00CC78C5" w:rsidP="00CC78C5">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CC78C5">
        <w:rPr>
          <w:rFonts w:eastAsia="Times New Roman" w:cs="Segoe UI"/>
          <w:color w:val="111111"/>
          <w:sz w:val="24"/>
          <w:szCs w:val="24"/>
        </w:rPr>
        <w:t xml:space="preserve">In the new window on </w:t>
      </w:r>
      <w:r w:rsidRPr="009B7F85">
        <w:rPr>
          <w:rFonts w:eastAsia="Times New Roman" w:cs="Segoe UI"/>
          <w:b/>
          <w:bCs/>
          <w:color w:val="111111"/>
          <w:sz w:val="24"/>
          <w:szCs w:val="24"/>
        </w:rPr>
        <w:t>[General]</w:t>
      </w:r>
      <w:r w:rsidRPr="00CC78C5">
        <w:rPr>
          <w:rFonts w:eastAsia="Times New Roman" w:cs="Segoe UI"/>
          <w:color w:val="111111"/>
          <w:sz w:val="24"/>
          <w:szCs w:val="24"/>
        </w:rPr>
        <w:t xml:space="preserve"> page, you have to set several parameters as below: </w:t>
      </w:r>
    </w:p>
    <w:p w:rsidR="00CC78C5" w:rsidRPr="00CC78C5" w:rsidRDefault="00CC78C5" w:rsidP="00CC78C5">
      <w:pPr>
        <w:shd w:val="clear" w:color="auto" w:fill="FFFFFF"/>
        <w:spacing w:before="100" w:beforeAutospacing="1" w:after="100" w:afterAutospacing="1" w:line="240" w:lineRule="auto"/>
        <w:rPr>
          <w:rFonts w:eastAsia="Times New Roman" w:cs="Segoe UI"/>
          <w:color w:val="111111"/>
          <w:sz w:val="24"/>
          <w:szCs w:val="24"/>
        </w:rPr>
      </w:pPr>
      <w:r w:rsidRPr="009B7F85">
        <w:rPr>
          <w:rFonts w:eastAsia="Times New Roman" w:cs="Segoe UI"/>
          <w:noProof/>
          <w:color w:val="111111"/>
          <w:sz w:val="24"/>
          <w:szCs w:val="24"/>
        </w:rPr>
        <w:lastRenderedPageBreak/>
        <w:drawing>
          <wp:inline distT="0" distB="0" distL="0" distR="0" wp14:anchorId="325B9CA6" wp14:editId="7F9565C4">
            <wp:extent cx="5314950" cy="4714875"/>
            <wp:effectExtent l="0" t="0" r="0" b="9525"/>
            <wp:docPr id="2"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714875"/>
                    </a:xfrm>
                    <a:prstGeom prst="rect">
                      <a:avLst/>
                    </a:prstGeom>
                    <a:noFill/>
                    <a:ln>
                      <a:noFill/>
                    </a:ln>
                  </pic:spPr>
                </pic:pic>
              </a:graphicData>
            </a:graphic>
          </wp:inline>
        </w:drawing>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[Linked server]</w:t>
      </w:r>
      <w:r w:rsidRPr="00CC78C5">
        <w:rPr>
          <w:rFonts w:eastAsia="Times New Roman" w:cs="Segoe UI"/>
          <w:color w:val="111111"/>
          <w:sz w:val="24"/>
          <w:szCs w:val="24"/>
        </w:rPr>
        <w:t xml:space="preserve">: </w:t>
      </w:r>
      <w:r w:rsidRPr="009B7F85">
        <w:rPr>
          <w:rFonts w:eastAsia="Times New Roman" w:cs="Segoe UI"/>
          <w:b/>
          <w:bCs/>
          <w:i/>
          <w:iCs/>
          <w:color w:val="111111"/>
          <w:sz w:val="24"/>
          <w:szCs w:val="24"/>
        </w:rPr>
        <w:t>LLSS</w:t>
      </w:r>
      <w:r w:rsidRPr="00CC78C5">
        <w:rPr>
          <w:rFonts w:eastAsia="Times New Roman" w:cs="Segoe UI"/>
          <w:color w:val="111111"/>
          <w:sz w:val="24"/>
          <w:szCs w:val="24"/>
        </w:rPr>
        <w:t xml:space="preserve"> (The name that will be used for addressing the Shared server) </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color w:val="0000FF"/>
          <w:sz w:val="24"/>
          <w:szCs w:val="24"/>
        </w:rPr>
        <w:t>SELECT</w:t>
      </w:r>
      <w:r w:rsidRPr="00CC78C5">
        <w:rPr>
          <w:rFonts w:eastAsia="Times New Roman" w:cs="Consolas"/>
          <w:color w:val="000000"/>
          <w:sz w:val="24"/>
          <w:szCs w:val="24"/>
        </w:rPr>
        <w:t xml:space="preserve"> * </w:t>
      </w:r>
      <w:r w:rsidRPr="009B7F85">
        <w:rPr>
          <w:rFonts w:eastAsia="Times New Roman" w:cs="Consolas"/>
          <w:color w:val="0000FF"/>
          <w:sz w:val="24"/>
          <w:szCs w:val="24"/>
        </w:rPr>
        <w:t>FROM</w:t>
      </w:r>
      <w:r w:rsidRPr="00CC78C5">
        <w:rPr>
          <w:rFonts w:eastAsia="Times New Roman" w:cs="Consolas"/>
          <w:color w:val="000000"/>
          <w:sz w:val="24"/>
          <w:szCs w:val="24"/>
        </w:rPr>
        <w:t xml:space="preserve"> [</w:t>
      </w:r>
      <w:r w:rsidRPr="009B7F85">
        <w:rPr>
          <w:rFonts w:eastAsia="Times New Roman" w:cs="Consolas"/>
          <w:b/>
          <w:bCs/>
          <w:i/>
          <w:iCs/>
          <w:color w:val="000000"/>
          <w:sz w:val="24"/>
          <w:szCs w:val="24"/>
        </w:rPr>
        <w:t>LLSS</w:t>
      </w:r>
      <w:r w:rsidRPr="00CC78C5">
        <w:rPr>
          <w:rFonts w:eastAsia="Times New Roman" w:cs="Consolas"/>
          <w:color w:val="000000"/>
          <w:sz w:val="24"/>
          <w:szCs w:val="24"/>
        </w:rPr>
        <w:t>]</w:t>
      </w:r>
      <w:proofErr w:type="gramStart"/>
      <w:r w:rsidRPr="00CC78C5">
        <w:rPr>
          <w:rFonts w:eastAsia="Times New Roman" w:cs="Consolas"/>
          <w:color w:val="000000"/>
          <w:sz w:val="24"/>
          <w:szCs w:val="24"/>
        </w:rPr>
        <w:t>.[</w:t>
      </w:r>
      <w:proofErr w:type="spellStart"/>
      <w:proofErr w:type="gramEnd"/>
      <w:r w:rsidRPr="00CC78C5">
        <w:rPr>
          <w:rFonts w:eastAsia="Times New Roman" w:cs="Consolas"/>
          <w:color w:val="000000"/>
          <w:sz w:val="24"/>
          <w:szCs w:val="24"/>
        </w:rPr>
        <w:t>DBName</w:t>
      </w:r>
      <w:proofErr w:type="spellEnd"/>
      <w:r w:rsidRPr="00CC78C5">
        <w:rPr>
          <w:rFonts w:eastAsia="Times New Roman" w:cs="Consolas"/>
          <w:color w:val="000000"/>
          <w:sz w:val="24"/>
          <w:szCs w:val="24"/>
        </w:rPr>
        <w:t>].[</w:t>
      </w:r>
      <w:r w:rsidRPr="009B7F85">
        <w:rPr>
          <w:rFonts w:eastAsia="Times New Roman" w:cs="Consolas"/>
          <w:color w:val="0000FF"/>
          <w:sz w:val="24"/>
          <w:szCs w:val="24"/>
        </w:rPr>
        <w:t>Schema</w:t>
      </w:r>
      <w:r w:rsidRPr="00CC78C5">
        <w:rPr>
          <w:rFonts w:eastAsia="Times New Roman" w:cs="Consolas"/>
          <w:color w:val="000000"/>
          <w:sz w:val="24"/>
          <w:szCs w:val="24"/>
        </w:rPr>
        <w:t>].[</w:t>
      </w:r>
      <w:proofErr w:type="spellStart"/>
      <w:r w:rsidRPr="00CC78C5">
        <w:rPr>
          <w:rFonts w:eastAsia="Times New Roman" w:cs="Consolas"/>
          <w:color w:val="000000"/>
          <w:sz w:val="24"/>
          <w:szCs w:val="24"/>
        </w:rPr>
        <w:t>TableName</w:t>
      </w:r>
      <w:proofErr w:type="spellEnd"/>
      <w:r w:rsidRPr="00CC78C5">
        <w:rPr>
          <w:rFonts w:eastAsia="Times New Roman" w:cs="Consolas"/>
          <w:color w:val="000000"/>
          <w:sz w:val="24"/>
          <w:szCs w:val="24"/>
        </w:rPr>
        <w:t xml:space="preserve">] </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color w:val="0000FF"/>
          <w:sz w:val="24"/>
          <w:szCs w:val="24"/>
        </w:rPr>
        <w:t>SELECT</w:t>
      </w:r>
      <w:r w:rsidRPr="00CC78C5">
        <w:rPr>
          <w:rFonts w:eastAsia="Times New Roman" w:cs="Consolas"/>
          <w:color w:val="000000"/>
          <w:sz w:val="24"/>
          <w:szCs w:val="24"/>
        </w:rPr>
        <w:t xml:space="preserve"> * </w:t>
      </w:r>
      <w:r w:rsidRPr="009B7F85">
        <w:rPr>
          <w:rFonts w:eastAsia="Times New Roman" w:cs="Consolas"/>
          <w:color w:val="0000FF"/>
          <w:sz w:val="24"/>
          <w:szCs w:val="24"/>
        </w:rPr>
        <w:t>FROM</w:t>
      </w:r>
      <w:r w:rsidRPr="00CC78C5">
        <w:rPr>
          <w:rFonts w:eastAsia="Times New Roman" w:cs="Consolas"/>
          <w:color w:val="000000"/>
          <w:sz w:val="24"/>
          <w:szCs w:val="24"/>
        </w:rPr>
        <w:t xml:space="preserve"> [</w:t>
      </w:r>
      <w:r w:rsidRPr="009B7F85">
        <w:rPr>
          <w:rFonts w:eastAsia="Times New Roman" w:cs="Consolas"/>
          <w:b/>
          <w:bCs/>
          <w:i/>
          <w:iCs/>
          <w:color w:val="000000"/>
          <w:sz w:val="24"/>
          <w:szCs w:val="24"/>
        </w:rPr>
        <w:t>SERVER134</w:t>
      </w:r>
      <w:r w:rsidRPr="00CC78C5">
        <w:rPr>
          <w:rFonts w:eastAsia="Times New Roman" w:cs="Consolas"/>
          <w:color w:val="000000"/>
          <w:sz w:val="24"/>
          <w:szCs w:val="24"/>
        </w:rPr>
        <w:t>]</w:t>
      </w:r>
      <w:proofErr w:type="gramStart"/>
      <w:r w:rsidRPr="00CC78C5">
        <w:rPr>
          <w:rFonts w:eastAsia="Times New Roman" w:cs="Consolas"/>
          <w:color w:val="000000"/>
          <w:sz w:val="24"/>
          <w:szCs w:val="24"/>
        </w:rPr>
        <w:t>.[</w:t>
      </w:r>
      <w:proofErr w:type="spellStart"/>
      <w:proofErr w:type="gramEnd"/>
      <w:r w:rsidRPr="00CC78C5">
        <w:rPr>
          <w:rFonts w:eastAsia="Times New Roman" w:cs="Consolas"/>
          <w:color w:val="000000"/>
          <w:sz w:val="24"/>
          <w:szCs w:val="24"/>
        </w:rPr>
        <w:t>CompanyDB</w:t>
      </w:r>
      <w:proofErr w:type="spellEnd"/>
      <w:r w:rsidRPr="00CC78C5">
        <w:rPr>
          <w:rFonts w:eastAsia="Times New Roman" w:cs="Consolas"/>
          <w:color w:val="000000"/>
          <w:sz w:val="24"/>
          <w:szCs w:val="24"/>
        </w:rPr>
        <w:t>].[</w:t>
      </w:r>
      <w:proofErr w:type="spellStart"/>
      <w:r w:rsidRPr="00CC78C5">
        <w:rPr>
          <w:rFonts w:eastAsia="Times New Roman" w:cs="Consolas"/>
          <w:color w:val="000000"/>
          <w:sz w:val="24"/>
          <w:szCs w:val="24"/>
        </w:rPr>
        <w:t>dbo</w:t>
      </w:r>
      <w:proofErr w:type="spellEnd"/>
      <w:r w:rsidRPr="00CC78C5">
        <w:rPr>
          <w:rFonts w:eastAsia="Times New Roman" w:cs="Consolas"/>
          <w:color w:val="000000"/>
          <w:sz w:val="24"/>
          <w:szCs w:val="24"/>
        </w:rPr>
        <w:t xml:space="preserve">].[Employee] </w:t>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[Server type]</w:t>
      </w:r>
      <w:r w:rsidRPr="00CC78C5">
        <w:rPr>
          <w:rFonts w:eastAsia="Times New Roman" w:cs="Segoe UI"/>
          <w:color w:val="111111"/>
          <w:sz w:val="24"/>
          <w:szCs w:val="24"/>
        </w:rPr>
        <w:t xml:space="preserve">: Select </w:t>
      </w:r>
      <w:r w:rsidRPr="009B7F85">
        <w:rPr>
          <w:rFonts w:eastAsia="Times New Roman" w:cs="Segoe UI"/>
          <w:b/>
          <w:bCs/>
          <w:color w:val="111111"/>
          <w:sz w:val="24"/>
          <w:szCs w:val="24"/>
        </w:rPr>
        <w:t>[Other data source]</w:t>
      </w:r>
      <w:r w:rsidRPr="00CC78C5">
        <w:rPr>
          <w:rFonts w:eastAsia="Times New Roman" w:cs="Segoe UI"/>
          <w:color w:val="111111"/>
          <w:sz w:val="24"/>
          <w:szCs w:val="24"/>
        </w:rPr>
        <w:t xml:space="preserve"> Option </w:t>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[Provider]</w:t>
      </w:r>
      <w:r w:rsidRPr="00CC78C5">
        <w:rPr>
          <w:rFonts w:eastAsia="Times New Roman" w:cs="Segoe UI"/>
          <w:color w:val="111111"/>
          <w:sz w:val="24"/>
          <w:szCs w:val="24"/>
        </w:rPr>
        <w:t xml:space="preserve">: </w:t>
      </w:r>
      <w:r w:rsidRPr="009B7F85">
        <w:rPr>
          <w:rFonts w:eastAsia="Times New Roman" w:cs="Segoe UI"/>
          <w:b/>
          <w:bCs/>
          <w:color w:val="111111"/>
          <w:sz w:val="24"/>
          <w:szCs w:val="24"/>
        </w:rPr>
        <w:t>[Choose SQL Native Client]</w:t>
      </w:r>
      <w:r w:rsidRPr="00CC78C5">
        <w:rPr>
          <w:rFonts w:eastAsia="Times New Roman" w:cs="Segoe UI"/>
          <w:color w:val="111111"/>
          <w:sz w:val="24"/>
          <w:szCs w:val="24"/>
        </w:rPr>
        <w:t xml:space="preserve"> </w:t>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[Product Name]</w:t>
      </w:r>
      <w:r w:rsidRPr="00CC78C5">
        <w:rPr>
          <w:rFonts w:eastAsia="Times New Roman" w:cs="Segoe UI"/>
          <w:color w:val="111111"/>
          <w:sz w:val="24"/>
          <w:szCs w:val="24"/>
        </w:rPr>
        <w:t xml:space="preserve">: </w:t>
      </w:r>
      <w:r w:rsidRPr="009B7F85">
        <w:rPr>
          <w:rFonts w:eastAsia="Times New Roman" w:cs="Segoe UI"/>
          <w:b/>
          <w:bCs/>
          <w:i/>
          <w:iCs/>
          <w:color w:val="111111"/>
          <w:sz w:val="24"/>
          <w:szCs w:val="24"/>
        </w:rPr>
        <w:t>ZZZZZZZZZ</w:t>
      </w:r>
      <w:r w:rsidRPr="00CC78C5">
        <w:rPr>
          <w:rFonts w:eastAsia="Times New Roman" w:cs="Segoe UI"/>
          <w:color w:val="111111"/>
          <w:sz w:val="24"/>
          <w:szCs w:val="24"/>
        </w:rPr>
        <w:t xml:space="preserve"> (Shouldn't be empty and anything can be set, e.g. Instance Name) </w:t>
      </w:r>
    </w:p>
    <w:p w:rsidR="00CC78C5" w:rsidRPr="00CC78C5" w:rsidRDefault="009B7F8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color w:val="000000"/>
          <w:sz w:val="24"/>
          <w:szCs w:val="24"/>
        </w:rPr>
        <w:t xml:space="preserve"> </w:t>
      </w:r>
      <w:r w:rsidR="00CC78C5" w:rsidRPr="00CC78C5">
        <w:rPr>
          <w:rFonts w:eastAsia="Times New Roman" w:cs="Consolas"/>
          <w:color w:val="000000"/>
          <w:sz w:val="24"/>
          <w:szCs w:val="24"/>
        </w:rPr>
        <w:t>[</w:t>
      </w:r>
      <w:r w:rsidR="00CC78C5" w:rsidRPr="009B7F85">
        <w:rPr>
          <w:rFonts w:eastAsia="Times New Roman" w:cs="Consolas"/>
          <w:b/>
          <w:bCs/>
          <w:i/>
          <w:iCs/>
          <w:color w:val="000000"/>
          <w:sz w:val="24"/>
          <w:szCs w:val="24"/>
        </w:rPr>
        <w:t>ZZZZZZZZZ</w:t>
      </w:r>
      <w:r w:rsidR="00CC78C5" w:rsidRPr="00CC78C5">
        <w:rPr>
          <w:rFonts w:eastAsia="Times New Roman" w:cs="Consolas"/>
          <w:color w:val="000000"/>
          <w:sz w:val="24"/>
          <w:szCs w:val="24"/>
        </w:rPr>
        <w:t>]</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CC78C5">
        <w:rPr>
          <w:rFonts w:eastAsia="Times New Roman" w:cs="Consolas"/>
          <w:color w:val="000000"/>
          <w:sz w:val="24"/>
          <w:szCs w:val="24"/>
        </w:rPr>
        <w:t>[</w:t>
      </w:r>
      <w:r w:rsidRPr="009B7F85">
        <w:rPr>
          <w:rFonts w:eastAsia="Times New Roman" w:cs="Consolas"/>
          <w:b/>
          <w:bCs/>
          <w:i/>
          <w:iCs/>
          <w:color w:val="000000"/>
          <w:sz w:val="24"/>
          <w:szCs w:val="24"/>
        </w:rPr>
        <w:t>Server2005</w:t>
      </w:r>
      <w:r w:rsidRPr="00CC78C5">
        <w:rPr>
          <w:rFonts w:eastAsia="Times New Roman" w:cs="Consolas"/>
          <w:color w:val="000000"/>
          <w:sz w:val="24"/>
          <w:szCs w:val="24"/>
        </w:rPr>
        <w:t>]</w:t>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 xml:space="preserve">[Data source]: XXX.XXX.XXX.XXX\DDSS </w:t>
      </w:r>
      <w:r w:rsidRPr="00CC78C5">
        <w:rPr>
          <w:rFonts w:eastAsia="Times New Roman" w:cs="Segoe UI"/>
          <w:color w:val="111111"/>
          <w:sz w:val="24"/>
          <w:szCs w:val="24"/>
        </w:rPr>
        <w:t xml:space="preserve">(The Network name of SQL Server that is going to be shared on current Instance). </w:t>
      </w:r>
    </w:p>
    <w:p w:rsidR="00CC78C5" w:rsidRPr="00CC78C5" w:rsidRDefault="009B7F8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color w:val="000000"/>
          <w:sz w:val="24"/>
          <w:szCs w:val="24"/>
        </w:rPr>
        <w:lastRenderedPageBreak/>
        <w:t xml:space="preserve"> </w:t>
      </w:r>
      <w:proofErr w:type="gramStart"/>
      <w:r w:rsidR="00CC78C5" w:rsidRPr="00CC78C5">
        <w:rPr>
          <w:rFonts w:eastAsia="Times New Roman" w:cs="Consolas"/>
          <w:color w:val="000000"/>
          <w:sz w:val="24"/>
          <w:szCs w:val="24"/>
        </w:rPr>
        <w:t>[</w:t>
      </w:r>
      <w:r w:rsidR="00CC78C5" w:rsidRPr="009B7F85">
        <w:rPr>
          <w:rFonts w:eastAsia="Times New Roman" w:cs="Consolas"/>
          <w:b/>
          <w:bCs/>
          <w:color w:val="000000"/>
          <w:sz w:val="24"/>
          <w:szCs w:val="24"/>
        </w:rPr>
        <w:t xml:space="preserve"> XXX.XXX.XXX.XXX</w:t>
      </w:r>
      <w:proofErr w:type="gramEnd"/>
      <w:r w:rsidR="00CC78C5" w:rsidRPr="009B7F85">
        <w:rPr>
          <w:rFonts w:eastAsia="Times New Roman" w:cs="Consolas"/>
          <w:b/>
          <w:bCs/>
          <w:color w:val="000000"/>
          <w:sz w:val="24"/>
          <w:szCs w:val="24"/>
        </w:rPr>
        <w:t>\DDSS</w:t>
      </w:r>
      <w:r w:rsidR="00CC78C5" w:rsidRPr="00CC78C5">
        <w:rPr>
          <w:rFonts w:eastAsia="Times New Roman" w:cs="Consolas"/>
          <w:color w:val="000000"/>
          <w:sz w:val="24"/>
          <w:szCs w:val="24"/>
        </w:rPr>
        <w:t>]</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CC78C5">
        <w:rPr>
          <w:rFonts w:eastAsia="Times New Roman" w:cs="Consolas"/>
          <w:color w:val="000000"/>
          <w:sz w:val="24"/>
          <w:szCs w:val="24"/>
        </w:rPr>
        <w:t>[</w:t>
      </w:r>
      <w:r w:rsidRPr="009B7F85">
        <w:rPr>
          <w:rFonts w:eastAsia="Times New Roman" w:cs="Consolas"/>
          <w:b/>
          <w:bCs/>
          <w:i/>
          <w:iCs/>
          <w:color w:val="000000"/>
          <w:sz w:val="24"/>
          <w:szCs w:val="24"/>
        </w:rPr>
        <w:t>192.168.100.134\Server2005</w:t>
      </w:r>
      <w:r w:rsidRPr="00CC78C5">
        <w:rPr>
          <w:rFonts w:eastAsia="Times New Roman" w:cs="Consolas"/>
          <w:color w:val="000000"/>
          <w:sz w:val="24"/>
          <w:szCs w:val="24"/>
        </w:rPr>
        <w:t>]</w:t>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[Provider string]</w:t>
      </w:r>
      <w:r w:rsidRPr="00CC78C5">
        <w:rPr>
          <w:rFonts w:eastAsia="Times New Roman" w:cs="Segoe UI"/>
          <w:color w:val="111111"/>
          <w:sz w:val="24"/>
          <w:szCs w:val="24"/>
        </w:rPr>
        <w:t>: (leave this parameter empty)</w:t>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[Location]</w:t>
      </w:r>
      <w:r w:rsidRPr="00CC78C5">
        <w:rPr>
          <w:rFonts w:eastAsia="Times New Roman" w:cs="Segoe UI"/>
          <w:color w:val="111111"/>
          <w:sz w:val="24"/>
          <w:szCs w:val="24"/>
        </w:rPr>
        <w:t>: is disabled (leave this parameter empty)</w:t>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[Catalog]</w:t>
      </w:r>
      <w:r w:rsidRPr="00CC78C5">
        <w:rPr>
          <w:rFonts w:eastAsia="Times New Roman" w:cs="Segoe UI"/>
          <w:color w:val="111111"/>
          <w:sz w:val="24"/>
          <w:szCs w:val="24"/>
        </w:rPr>
        <w:t xml:space="preserve">: the database Name (set your default database or leave it empty) </w:t>
      </w:r>
    </w:p>
    <w:p w:rsidR="00CC78C5" w:rsidRPr="00CC78C5" w:rsidRDefault="00CC78C5" w:rsidP="00CC78C5">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CC78C5">
        <w:rPr>
          <w:rFonts w:eastAsia="Times New Roman" w:cs="Segoe UI"/>
          <w:color w:val="111111"/>
          <w:sz w:val="24"/>
          <w:szCs w:val="24"/>
        </w:rPr>
        <w:t xml:space="preserve">Go to </w:t>
      </w:r>
      <w:r w:rsidRPr="009B7F85">
        <w:rPr>
          <w:rFonts w:eastAsia="Times New Roman" w:cs="Segoe UI"/>
          <w:b/>
          <w:bCs/>
          <w:color w:val="111111"/>
          <w:sz w:val="24"/>
          <w:szCs w:val="24"/>
        </w:rPr>
        <w:t>[Security]</w:t>
      </w:r>
      <w:r w:rsidRPr="00CC78C5">
        <w:rPr>
          <w:rFonts w:eastAsia="Times New Roman" w:cs="Segoe UI"/>
          <w:color w:val="111111"/>
          <w:sz w:val="24"/>
          <w:szCs w:val="24"/>
        </w:rPr>
        <w:t xml:space="preserve"> page, select </w:t>
      </w:r>
      <w:r w:rsidRPr="009B7F85">
        <w:rPr>
          <w:rFonts w:eastAsia="Times New Roman" w:cs="Segoe UI"/>
          <w:b/>
          <w:bCs/>
          <w:color w:val="111111"/>
          <w:sz w:val="24"/>
          <w:szCs w:val="24"/>
        </w:rPr>
        <w:t>[be made using this security context]</w:t>
      </w:r>
      <w:r w:rsidRPr="00CC78C5">
        <w:rPr>
          <w:rFonts w:eastAsia="Times New Roman" w:cs="Segoe UI"/>
          <w:color w:val="111111"/>
          <w:sz w:val="24"/>
          <w:szCs w:val="24"/>
        </w:rPr>
        <w:t xml:space="preserve"> option and set parameters as below: </w:t>
      </w:r>
    </w:p>
    <w:p w:rsidR="00CC78C5" w:rsidRPr="00CC78C5" w:rsidRDefault="00CC78C5" w:rsidP="00CC78C5">
      <w:pPr>
        <w:shd w:val="clear" w:color="auto" w:fill="FFFFFF"/>
        <w:spacing w:before="100" w:beforeAutospacing="1" w:after="100" w:afterAutospacing="1" w:line="240" w:lineRule="auto"/>
        <w:rPr>
          <w:rFonts w:eastAsia="Times New Roman" w:cs="Segoe UI"/>
          <w:color w:val="111111"/>
          <w:sz w:val="24"/>
          <w:szCs w:val="24"/>
        </w:rPr>
      </w:pPr>
      <w:r w:rsidRPr="009B7F85">
        <w:rPr>
          <w:rFonts w:eastAsia="Times New Roman" w:cs="Segoe UI"/>
          <w:noProof/>
          <w:color w:val="111111"/>
          <w:sz w:val="24"/>
          <w:szCs w:val="24"/>
        </w:rPr>
        <w:drawing>
          <wp:inline distT="0" distB="0" distL="0" distR="0" wp14:anchorId="216E0BC3" wp14:editId="15C5FF8D">
            <wp:extent cx="5105400" cy="4533900"/>
            <wp:effectExtent l="0" t="0" r="0" b="0"/>
            <wp:docPr id="1"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533900"/>
                    </a:xfrm>
                    <a:prstGeom prst="rect">
                      <a:avLst/>
                    </a:prstGeom>
                    <a:noFill/>
                    <a:ln>
                      <a:noFill/>
                    </a:ln>
                  </pic:spPr>
                </pic:pic>
              </a:graphicData>
            </a:graphic>
          </wp:inline>
        </w:drawing>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[Remote login]</w:t>
      </w:r>
      <w:r w:rsidRPr="00CC78C5">
        <w:rPr>
          <w:rFonts w:eastAsia="Times New Roman" w:cs="Segoe UI"/>
          <w:color w:val="111111"/>
          <w:sz w:val="24"/>
          <w:szCs w:val="24"/>
        </w:rPr>
        <w:t xml:space="preserve">: </w:t>
      </w:r>
      <w:r w:rsidRPr="009B7F85">
        <w:rPr>
          <w:rFonts w:eastAsia="Times New Roman" w:cs="Segoe UI"/>
          <w:b/>
          <w:bCs/>
          <w:i/>
          <w:iCs/>
          <w:color w:val="111111"/>
          <w:sz w:val="24"/>
          <w:szCs w:val="24"/>
        </w:rPr>
        <w:t>XX</w:t>
      </w:r>
      <w:r w:rsidRPr="00CC78C5">
        <w:rPr>
          <w:rFonts w:eastAsia="Times New Roman" w:cs="Segoe UI"/>
          <w:color w:val="111111"/>
          <w:sz w:val="24"/>
          <w:szCs w:val="24"/>
        </w:rPr>
        <w:t xml:space="preserve"> (the shared server login user name) </w:t>
      </w:r>
    </w:p>
    <w:p w:rsidR="00CC78C5" w:rsidRPr="00CC78C5" w:rsidRDefault="00CC78C5" w:rsidP="00CC78C5">
      <w:pPr>
        <w:shd w:val="clear" w:color="auto" w:fill="FFFFFF"/>
        <w:spacing w:beforeAutospacing="1" w:after="0" w:afterAutospacing="1" w:line="240" w:lineRule="auto"/>
        <w:jc w:val="right"/>
        <w:rPr>
          <w:rFonts w:eastAsia="Times New Roman" w:cs="Segoe UI"/>
          <w:color w:val="999999"/>
          <w:sz w:val="24"/>
          <w:szCs w:val="24"/>
        </w:rPr>
      </w:pPr>
      <w:r w:rsidRPr="00CC78C5">
        <w:rPr>
          <w:rFonts w:eastAsia="Times New Roman" w:cs="Segoe UI"/>
          <w:color w:val="999999"/>
          <w:sz w:val="24"/>
          <w:szCs w:val="24"/>
        </w:rPr>
        <w:t>Hide   Copy Code</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b/>
          <w:bCs/>
          <w:color w:val="000000"/>
          <w:sz w:val="24"/>
          <w:szCs w:val="24"/>
        </w:rPr>
        <w:t>[</w:t>
      </w:r>
      <w:r w:rsidRPr="009B7F85">
        <w:rPr>
          <w:rFonts w:eastAsia="Times New Roman" w:cs="Consolas"/>
          <w:b/>
          <w:bCs/>
          <w:i/>
          <w:iCs/>
          <w:color w:val="000000"/>
          <w:sz w:val="24"/>
          <w:szCs w:val="24"/>
        </w:rPr>
        <w:t>XX</w:t>
      </w:r>
      <w:r w:rsidRPr="009B7F85">
        <w:rPr>
          <w:rFonts w:eastAsia="Times New Roman" w:cs="Consolas"/>
          <w:b/>
          <w:bCs/>
          <w:color w:val="000000"/>
          <w:sz w:val="24"/>
          <w:szCs w:val="24"/>
        </w:rPr>
        <w:t xml:space="preserve">] </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CC78C5">
        <w:rPr>
          <w:rFonts w:eastAsia="Times New Roman" w:cs="Consolas"/>
          <w:color w:val="000000"/>
          <w:sz w:val="24"/>
          <w:szCs w:val="24"/>
        </w:rPr>
        <w:t>[</w:t>
      </w:r>
      <w:proofErr w:type="spellStart"/>
      <w:proofErr w:type="gramStart"/>
      <w:r w:rsidRPr="009B7F85">
        <w:rPr>
          <w:rFonts w:eastAsia="Times New Roman" w:cs="Consolas"/>
          <w:b/>
          <w:bCs/>
          <w:i/>
          <w:iCs/>
          <w:color w:val="000000"/>
          <w:sz w:val="24"/>
          <w:szCs w:val="24"/>
        </w:rPr>
        <w:t>sa</w:t>
      </w:r>
      <w:proofErr w:type="spellEnd"/>
      <w:proofErr w:type="gramEnd"/>
      <w:r w:rsidRPr="00CC78C5">
        <w:rPr>
          <w:rFonts w:eastAsia="Times New Roman" w:cs="Consolas"/>
          <w:color w:val="000000"/>
          <w:sz w:val="24"/>
          <w:szCs w:val="24"/>
        </w:rPr>
        <w:t xml:space="preserve">] </w:t>
      </w:r>
    </w:p>
    <w:p w:rsidR="00CC78C5" w:rsidRPr="00CC78C5" w:rsidRDefault="00CC78C5" w:rsidP="00CC78C5">
      <w:pPr>
        <w:numPr>
          <w:ilvl w:val="1"/>
          <w:numId w:val="1"/>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lastRenderedPageBreak/>
        <w:t>[With Password]</w:t>
      </w:r>
      <w:r w:rsidRPr="00CC78C5">
        <w:rPr>
          <w:rFonts w:eastAsia="Times New Roman" w:cs="Segoe UI"/>
          <w:color w:val="111111"/>
          <w:sz w:val="24"/>
          <w:szCs w:val="24"/>
        </w:rPr>
        <w:t xml:space="preserve">: </w:t>
      </w:r>
      <w:r w:rsidRPr="009B7F85">
        <w:rPr>
          <w:rFonts w:eastAsia="Times New Roman" w:cs="Segoe UI"/>
          <w:b/>
          <w:bCs/>
          <w:i/>
          <w:iCs/>
          <w:color w:val="111111"/>
          <w:sz w:val="24"/>
          <w:szCs w:val="24"/>
        </w:rPr>
        <w:t>YY</w:t>
      </w:r>
      <w:r w:rsidRPr="00CC78C5">
        <w:rPr>
          <w:rFonts w:eastAsia="Times New Roman" w:cs="Segoe UI"/>
          <w:color w:val="111111"/>
          <w:sz w:val="24"/>
          <w:szCs w:val="24"/>
        </w:rPr>
        <w:t xml:space="preserve"> (the shared server login password) </w:t>
      </w:r>
    </w:p>
    <w:p w:rsidR="00CC78C5" w:rsidRPr="00CC78C5" w:rsidRDefault="00CC78C5" w:rsidP="00CC78C5">
      <w:pPr>
        <w:shd w:val="clear" w:color="auto" w:fill="FFFFFF"/>
        <w:spacing w:beforeAutospacing="1" w:after="0" w:afterAutospacing="1" w:line="240" w:lineRule="auto"/>
        <w:jc w:val="right"/>
        <w:rPr>
          <w:rFonts w:eastAsia="Times New Roman" w:cs="Segoe UI"/>
          <w:color w:val="999999"/>
          <w:sz w:val="24"/>
          <w:szCs w:val="24"/>
        </w:rPr>
      </w:pPr>
      <w:r w:rsidRPr="00CC78C5">
        <w:rPr>
          <w:rFonts w:eastAsia="Times New Roman" w:cs="Segoe UI"/>
          <w:color w:val="999999"/>
          <w:sz w:val="24"/>
          <w:szCs w:val="24"/>
        </w:rPr>
        <w:t>Hide   Copy Code</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b/>
          <w:bCs/>
          <w:color w:val="000000"/>
          <w:sz w:val="24"/>
          <w:szCs w:val="24"/>
        </w:rPr>
        <w:t>[</w:t>
      </w:r>
      <w:r w:rsidRPr="009B7F85">
        <w:rPr>
          <w:rFonts w:eastAsia="Times New Roman" w:cs="Consolas"/>
          <w:b/>
          <w:bCs/>
          <w:i/>
          <w:iCs/>
          <w:color w:val="000000"/>
          <w:sz w:val="24"/>
          <w:szCs w:val="24"/>
        </w:rPr>
        <w:t>YY</w:t>
      </w:r>
      <w:r w:rsidRPr="009B7F85">
        <w:rPr>
          <w:rFonts w:eastAsia="Times New Roman" w:cs="Consolas"/>
          <w:b/>
          <w:bCs/>
          <w:color w:val="000000"/>
          <w:sz w:val="24"/>
          <w:szCs w:val="24"/>
        </w:rPr>
        <w:t>]</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CC78C5">
        <w:rPr>
          <w:rFonts w:eastAsia="Times New Roman" w:cs="Consolas"/>
          <w:color w:val="000000"/>
          <w:sz w:val="24"/>
          <w:szCs w:val="24"/>
        </w:rPr>
        <w:t>[</w:t>
      </w:r>
      <w:proofErr w:type="spellStart"/>
      <w:proofErr w:type="gramStart"/>
      <w:r w:rsidRPr="009B7F85">
        <w:rPr>
          <w:rFonts w:eastAsia="Times New Roman" w:cs="Consolas"/>
          <w:b/>
          <w:bCs/>
          <w:i/>
          <w:iCs/>
          <w:color w:val="000000"/>
          <w:sz w:val="24"/>
          <w:szCs w:val="24"/>
        </w:rPr>
        <w:t>MyS@P@ss</w:t>
      </w:r>
      <w:proofErr w:type="spellEnd"/>
      <w:r w:rsidRPr="009B7F85">
        <w:rPr>
          <w:rFonts w:eastAsia="Times New Roman" w:cs="Consolas"/>
          <w:i/>
          <w:iCs/>
          <w:color w:val="000000"/>
          <w:sz w:val="24"/>
          <w:szCs w:val="24"/>
        </w:rPr>
        <w:t xml:space="preserve"> </w:t>
      </w:r>
      <w:r w:rsidRPr="00CC78C5">
        <w:rPr>
          <w:rFonts w:eastAsia="Times New Roman" w:cs="Consolas"/>
          <w:color w:val="000000"/>
          <w:sz w:val="24"/>
          <w:szCs w:val="24"/>
        </w:rPr>
        <w:t>]</w:t>
      </w:r>
      <w:proofErr w:type="gramEnd"/>
    </w:p>
    <w:p w:rsidR="00CC78C5" w:rsidRPr="00CC78C5" w:rsidRDefault="00CC78C5" w:rsidP="00CC78C5">
      <w:pPr>
        <w:numPr>
          <w:ilvl w:val="0"/>
          <w:numId w:val="1"/>
        </w:numPr>
        <w:shd w:val="clear" w:color="auto" w:fill="FFFFFF"/>
        <w:spacing w:before="100" w:beforeAutospacing="1" w:after="100" w:afterAutospacing="1" w:line="240" w:lineRule="auto"/>
        <w:ind w:left="0"/>
        <w:rPr>
          <w:rFonts w:eastAsia="Times New Roman" w:cs="Segoe UI"/>
          <w:color w:val="111111"/>
          <w:sz w:val="24"/>
          <w:szCs w:val="24"/>
        </w:rPr>
      </w:pPr>
      <w:r w:rsidRPr="00CC78C5">
        <w:rPr>
          <w:rFonts w:eastAsia="Times New Roman" w:cs="Segoe UI"/>
          <w:color w:val="111111"/>
          <w:sz w:val="24"/>
          <w:szCs w:val="24"/>
        </w:rPr>
        <w:t>Press [</w:t>
      </w:r>
      <w:proofErr w:type="gramStart"/>
      <w:r w:rsidRPr="00CC78C5">
        <w:rPr>
          <w:rFonts w:eastAsia="Times New Roman" w:cs="Segoe UI"/>
          <w:color w:val="111111"/>
          <w:sz w:val="24"/>
          <w:szCs w:val="24"/>
        </w:rPr>
        <w:t>OK ]</w:t>
      </w:r>
      <w:proofErr w:type="gramEnd"/>
      <w:r w:rsidRPr="00CC78C5">
        <w:rPr>
          <w:rFonts w:eastAsia="Times New Roman" w:cs="Segoe UI"/>
          <w:color w:val="111111"/>
          <w:sz w:val="24"/>
          <w:szCs w:val="24"/>
        </w:rPr>
        <w:t xml:space="preserve"> and you are ready to go … and use the Linked Server as mentioned in part 3.1. </w:t>
      </w:r>
    </w:p>
    <w:p w:rsidR="00CC78C5" w:rsidRPr="00CC78C5" w:rsidRDefault="00CC78C5" w:rsidP="009B7F85">
      <w:pPr>
        <w:shd w:val="clear" w:color="auto" w:fill="FFFFFF"/>
        <w:spacing w:after="0" w:line="240" w:lineRule="auto"/>
        <w:rPr>
          <w:rFonts w:eastAsia="Times New Roman" w:cs="Segoe UI"/>
          <w:b/>
          <w:color w:val="111111"/>
          <w:sz w:val="24"/>
          <w:szCs w:val="24"/>
        </w:rPr>
      </w:pPr>
      <w:r w:rsidRPr="00CC78C5">
        <w:rPr>
          <w:rFonts w:eastAsia="Times New Roman" w:cs="Segoe UI"/>
          <w:b/>
          <w:color w:val="111111"/>
          <w:sz w:val="24"/>
          <w:szCs w:val="24"/>
        </w:rPr>
        <w:t xml:space="preserve">II. Setting up Linked Server for Using as a </w:t>
      </w:r>
      <w:proofErr w:type="spellStart"/>
      <w:r w:rsidRPr="00CC78C5">
        <w:rPr>
          <w:rFonts w:eastAsia="Times New Roman" w:cs="Segoe UI"/>
          <w:b/>
          <w:color w:val="111111"/>
          <w:sz w:val="24"/>
          <w:szCs w:val="24"/>
        </w:rPr>
        <w:t>NetworkName</w:t>
      </w:r>
      <w:proofErr w:type="spellEnd"/>
    </w:p>
    <w:p w:rsidR="00CC78C5" w:rsidRPr="00CC78C5" w:rsidRDefault="00CC78C5" w:rsidP="00CC78C5">
      <w:pPr>
        <w:numPr>
          <w:ilvl w:val="0"/>
          <w:numId w:val="2"/>
        </w:numPr>
        <w:shd w:val="clear" w:color="auto" w:fill="FFFFFF"/>
        <w:spacing w:before="100" w:beforeAutospacing="1" w:after="100" w:afterAutospacing="1" w:line="240" w:lineRule="auto"/>
        <w:ind w:left="0"/>
        <w:rPr>
          <w:rFonts w:eastAsia="Times New Roman" w:cs="Segoe UI"/>
          <w:color w:val="111111"/>
          <w:sz w:val="24"/>
          <w:szCs w:val="24"/>
        </w:rPr>
      </w:pPr>
      <w:r w:rsidRPr="00CC78C5">
        <w:rPr>
          <w:rFonts w:eastAsia="Times New Roman" w:cs="Segoe UI"/>
          <w:color w:val="111111"/>
          <w:sz w:val="24"/>
          <w:szCs w:val="24"/>
        </w:rPr>
        <w:t xml:space="preserve">Connect to </w:t>
      </w:r>
      <w:proofErr w:type="gramStart"/>
      <w:r w:rsidRPr="00CC78C5">
        <w:rPr>
          <w:rFonts w:eastAsia="Times New Roman" w:cs="Segoe UI"/>
          <w:color w:val="111111"/>
          <w:sz w:val="24"/>
          <w:szCs w:val="24"/>
        </w:rPr>
        <w:t>specified</w:t>
      </w:r>
      <w:proofErr w:type="gramEnd"/>
      <w:r w:rsidRPr="00CC78C5">
        <w:rPr>
          <w:rFonts w:eastAsia="Times New Roman" w:cs="Segoe UI"/>
          <w:color w:val="111111"/>
          <w:sz w:val="24"/>
          <w:szCs w:val="24"/>
        </w:rPr>
        <w:t xml:space="preserve"> DB Instance that you are going to use the Shared Server (Linked Server) in it. </w:t>
      </w:r>
    </w:p>
    <w:p w:rsidR="00CC78C5" w:rsidRPr="00CC78C5" w:rsidRDefault="00CC78C5" w:rsidP="00CC78C5">
      <w:pPr>
        <w:numPr>
          <w:ilvl w:val="0"/>
          <w:numId w:val="2"/>
        </w:numPr>
        <w:shd w:val="clear" w:color="auto" w:fill="FFFFFF"/>
        <w:spacing w:before="100" w:beforeAutospacing="1" w:after="100" w:afterAutospacing="1" w:line="240" w:lineRule="auto"/>
        <w:ind w:left="0"/>
        <w:rPr>
          <w:rFonts w:eastAsia="Times New Roman" w:cs="Segoe UI"/>
          <w:color w:val="111111"/>
          <w:sz w:val="24"/>
          <w:szCs w:val="24"/>
        </w:rPr>
      </w:pPr>
      <w:r w:rsidRPr="00CC78C5">
        <w:rPr>
          <w:rFonts w:eastAsia="Times New Roman" w:cs="Segoe UI"/>
          <w:color w:val="111111"/>
          <w:sz w:val="24"/>
          <w:szCs w:val="24"/>
        </w:rPr>
        <w:t xml:space="preserve">Go to </w:t>
      </w:r>
      <w:r w:rsidRPr="009B7F85">
        <w:rPr>
          <w:rFonts w:eastAsia="Times New Roman" w:cs="Segoe UI"/>
          <w:b/>
          <w:bCs/>
          <w:color w:val="111111"/>
          <w:sz w:val="24"/>
          <w:szCs w:val="24"/>
        </w:rPr>
        <w:t>[Server Objects]</w:t>
      </w:r>
      <w:r w:rsidRPr="00CC78C5">
        <w:rPr>
          <w:rFonts w:eastAsia="Times New Roman" w:cs="Segoe UI"/>
          <w:color w:val="111111"/>
          <w:sz w:val="24"/>
          <w:szCs w:val="24"/>
        </w:rPr>
        <w:t xml:space="preserve"> and on the </w:t>
      </w:r>
      <w:r w:rsidRPr="009B7F85">
        <w:rPr>
          <w:rFonts w:eastAsia="Times New Roman" w:cs="Segoe UI"/>
          <w:b/>
          <w:bCs/>
          <w:color w:val="111111"/>
          <w:sz w:val="24"/>
          <w:szCs w:val="24"/>
        </w:rPr>
        <w:t>[Linked Servers]</w:t>
      </w:r>
      <w:r w:rsidRPr="00CC78C5">
        <w:rPr>
          <w:rFonts w:eastAsia="Times New Roman" w:cs="Segoe UI"/>
          <w:color w:val="111111"/>
          <w:sz w:val="24"/>
          <w:szCs w:val="24"/>
        </w:rPr>
        <w:t xml:space="preserve"> perform a [Right-Click] and select </w:t>
      </w:r>
      <w:r w:rsidRPr="009B7F85">
        <w:rPr>
          <w:rFonts w:eastAsia="Times New Roman" w:cs="Segoe UI"/>
          <w:b/>
          <w:bCs/>
          <w:color w:val="111111"/>
          <w:sz w:val="24"/>
          <w:szCs w:val="24"/>
        </w:rPr>
        <w:t>[New Linked Server...]</w:t>
      </w:r>
      <w:r w:rsidRPr="00CC78C5">
        <w:rPr>
          <w:rFonts w:eastAsia="Times New Roman" w:cs="Segoe UI"/>
          <w:color w:val="111111"/>
          <w:sz w:val="24"/>
          <w:szCs w:val="24"/>
        </w:rPr>
        <w:t xml:space="preserve">. </w:t>
      </w:r>
    </w:p>
    <w:p w:rsidR="00CC78C5" w:rsidRPr="00CC78C5" w:rsidRDefault="00CC78C5" w:rsidP="00CC78C5">
      <w:pPr>
        <w:numPr>
          <w:ilvl w:val="0"/>
          <w:numId w:val="2"/>
        </w:numPr>
        <w:shd w:val="clear" w:color="auto" w:fill="FFFFFF"/>
        <w:spacing w:before="100" w:beforeAutospacing="1" w:after="100" w:afterAutospacing="1" w:line="240" w:lineRule="auto"/>
        <w:ind w:left="0"/>
        <w:rPr>
          <w:rFonts w:eastAsia="Times New Roman" w:cs="Segoe UI"/>
          <w:color w:val="111111"/>
          <w:sz w:val="24"/>
          <w:szCs w:val="24"/>
        </w:rPr>
      </w:pPr>
      <w:r w:rsidRPr="00CC78C5">
        <w:rPr>
          <w:rFonts w:eastAsia="Times New Roman" w:cs="Segoe UI"/>
          <w:color w:val="111111"/>
          <w:sz w:val="24"/>
          <w:szCs w:val="24"/>
        </w:rPr>
        <w:t xml:space="preserve">In the new window, you have to set several parameters as below: </w:t>
      </w:r>
    </w:p>
    <w:p w:rsidR="00CC78C5" w:rsidRPr="00CC78C5" w:rsidRDefault="00CC78C5" w:rsidP="00CC78C5">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proofErr w:type="gramStart"/>
      <w:r w:rsidRPr="009B7F85">
        <w:rPr>
          <w:rFonts w:eastAsia="Times New Roman" w:cs="Segoe UI"/>
          <w:b/>
          <w:bCs/>
          <w:color w:val="111111"/>
          <w:sz w:val="24"/>
          <w:szCs w:val="24"/>
        </w:rPr>
        <w:t>[ Linked</w:t>
      </w:r>
      <w:proofErr w:type="gramEnd"/>
      <w:r w:rsidRPr="009B7F85">
        <w:rPr>
          <w:rFonts w:eastAsia="Times New Roman" w:cs="Segoe UI"/>
          <w:b/>
          <w:bCs/>
          <w:color w:val="111111"/>
          <w:sz w:val="24"/>
          <w:szCs w:val="24"/>
        </w:rPr>
        <w:t xml:space="preserve"> server] </w:t>
      </w:r>
      <w:r w:rsidRPr="00CC78C5">
        <w:rPr>
          <w:rFonts w:eastAsia="Times New Roman" w:cs="Segoe UI"/>
          <w:color w:val="111111"/>
          <w:sz w:val="24"/>
          <w:szCs w:val="24"/>
        </w:rPr>
        <w:t xml:space="preserve">: </w:t>
      </w:r>
      <w:r w:rsidRPr="009B7F85">
        <w:rPr>
          <w:rFonts w:eastAsia="Times New Roman" w:cs="Segoe UI"/>
          <w:b/>
          <w:bCs/>
          <w:color w:val="111111"/>
          <w:sz w:val="24"/>
          <w:szCs w:val="24"/>
        </w:rPr>
        <w:t xml:space="preserve">XXX.XXX.XXX.XXX\DDSS </w:t>
      </w:r>
      <w:r w:rsidRPr="00CC78C5">
        <w:rPr>
          <w:rFonts w:eastAsia="Times New Roman" w:cs="Segoe UI"/>
          <w:color w:val="111111"/>
          <w:sz w:val="24"/>
          <w:szCs w:val="24"/>
        </w:rPr>
        <w:t xml:space="preserve">(The </w:t>
      </w:r>
      <w:proofErr w:type="spellStart"/>
      <w:r w:rsidRPr="00CC78C5">
        <w:rPr>
          <w:rFonts w:eastAsia="Times New Roman" w:cs="Segoe UI"/>
          <w:color w:val="111111"/>
          <w:sz w:val="24"/>
          <w:szCs w:val="24"/>
        </w:rPr>
        <w:t>NetworkName</w:t>
      </w:r>
      <w:proofErr w:type="spellEnd"/>
      <w:r w:rsidRPr="00CC78C5">
        <w:rPr>
          <w:rFonts w:eastAsia="Times New Roman" w:cs="Segoe UI"/>
          <w:color w:val="111111"/>
          <w:sz w:val="24"/>
          <w:szCs w:val="24"/>
        </w:rPr>
        <w:t xml:space="preserve"> of Shared Server that will be used for addressing the Shared server). </w:t>
      </w:r>
    </w:p>
    <w:p w:rsidR="00CC78C5" w:rsidRPr="00CC78C5" w:rsidRDefault="00CC78C5" w:rsidP="00CC78C5">
      <w:pPr>
        <w:shd w:val="clear" w:color="auto" w:fill="FFFFFF"/>
        <w:spacing w:beforeAutospacing="1" w:after="0" w:afterAutospacing="1" w:line="240" w:lineRule="auto"/>
        <w:jc w:val="right"/>
        <w:rPr>
          <w:rFonts w:eastAsia="Times New Roman" w:cs="Segoe UI"/>
          <w:color w:val="999999"/>
          <w:sz w:val="24"/>
          <w:szCs w:val="24"/>
        </w:rPr>
      </w:pPr>
      <w:r w:rsidRPr="00CC78C5">
        <w:rPr>
          <w:rFonts w:eastAsia="Times New Roman" w:cs="Segoe UI"/>
          <w:color w:val="999999"/>
          <w:sz w:val="24"/>
          <w:szCs w:val="24"/>
        </w:rPr>
        <w:t>Hide   Copy Code</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color w:val="0000FF"/>
          <w:sz w:val="24"/>
          <w:szCs w:val="24"/>
        </w:rPr>
        <w:t>SELECT</w:t>
      </w:r>
      <w:r w:rsidRPr="00CC78C5">
        <w:rPr>
          <w:rFonts w:eastAsia="Times New Roman" w:cs="Consolas"/>
          <w:color w:val="000000"/>
          <w:sz w:val="24"/>
          <w:szCs w:val="24"/>
        </w:rPr>
        <w:t xml:space="preserve"> * </w:t>
      </w:r>
      <w:r w:rsidRPr="009B7F85">
        <w:rPr>
          <w:rFonts w:eastAsia="Times New Roman" w:cs="Consolas"/>
          <w:color w:val="0000FF"/>
          <w:sz w:val="24"/>
          <w:szCs w:val="24"/>
        </w:rPr>
        <w:t>FROM</w:t>
      </w:r>
      <w:r w:rsidRPr="00CC78C5">
        <w:rPr>
          <w:rFonts w:eastAsia="Times New Roman" w:cs="Consolas"/>
          <w:color w:val="000000"/>
          <w:sz w:val="24"/>
          <w:szCs w:val="24"/>
        </w:rPr>
        <w:t xml:space="preserve"> [</w:t>
      </w:r>
      <w:r w:rsidRPr="009B7F85">
        <w:rPr>
          <w:rFonts w:eastAsia="Times New Roman" w:cs="Consolas"/>
          <w:b/>
          <w:bCs/>
          <w:color w:val="000000"/>
          <w:sz w:val="24"/>
          <w:szCs w:val="24"/>
        </w:rPr>
        <w:t>XXX.XXX.XXX.XXX\DDSS</w:t>
      </w:r>
      <w:r w:rsidRPr="00CC78C5">
        <w:rPr>
          <w:rFonts w:eastAsia="Times New Roman" w:cs="Consolas"/>
          <w:color w:val="000000"/>
          <w:sz w:val="24"/>
          <w:szCs w:val="24"/>
        </w:rPr>
        <w:t>].[</w:t>
      </w:r>
      <w:proofErr w:type="spellStart"/>
      <w:r w:rsidRPr="00CC78C5">
        <w:rPr>
          <w:rFonts w:eastAsia="Times New Roman" w:cs="Consolas"/>
          <w:color w:val="000000"/>
          <w:sz w:val="24"/>
          <w:szCs w:val="24"/>
        </w:rPr>
        <w:t>DBName</w:t>
      </w:r>
      <w:proofErr w:type="spellEnd"/>
      <w:r w:rsidRPr="00CC78C5">
        <w:rPr>
          <w:rFonts w:eastAsia="Times New Roman" w:cs="Consolas"/>
          <w:color w:val="000000"/>
          <w:sz w:val="24"/>
          <w:szCs w:val="24"/>
        </w:rPr>
        <w:t>].[</w:t>
      </w:r>
      <w:r w:rsidRPr="009B7F85">
        <w:rPr>
          <w:rFonts w:eastAsia="Times New Roman" w:cs="Consolas"/>
          <w:color w:val="0000FF"/>
          <w:sz w:val="24"/>
          <w:szCs w:val="24"/>
        </w:rPr>
        <w:t>Schema</w:t>
      </w:r>
      <w:r w:rsidRPr="00CC78C5">
        <w:rPr>
          <w:rFonts w:eastAsia="Times New Roman" w:cs="Consolas"/>
          <w:color w:val="000000"/>
          <w:sz w:val="24"/>
          <w:szCs w:val="24"/>
        </w:rPr>
        <w:t>].[</w:t>
      </w:r>
      <w:proofErr w:type="spellStart"/>
      <w:r w:rsidRPr="00CC78C5">
        <w:rPr>
          <w:rFonts w:eastAsia="Times New Roman" w:cs="Consolas"/>
          <w:color w:val="000000"/>
          <w:sz w:val="24"/>
          <w:szCs w:val="24"/>
        </w:rPr>
        <w:t>TableName</w:t>
      </w:r>
      <w:proofErr w:type="spellEnd"/>
      <w:r w:rsidRPr="00CC78C5">
        <w:rPr>
          <w:rFonts w:eastAsia="Times New Roman" w:cs="Consolas"/>
          <w:color w:val="000000"/>
          <w:sz w:val="24"/>
          <w:szCs w:val="24"/>
        </w:rPr>
        <w:t>]</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color w:val="0000FF"/>
          <w:sz w:val="24"/>
          <w:szCs w:val="24"/>
        </w:rPr>
        <w:t>SELECT</w:t>
      </w:r>
      <w:r w:rsidRPr="00CC78C5">
        <w:rPr>
          <w:rFonts w:eastAsia="Times New Roman" w:cs="Consolas"/>
          <w:color w:val="000000"/>
          <w:sz w:val="24"/>
          <w:szCs w:val="24"/>
        </w:rPr>
        <w:t xml:space="preserve"> * </w:t>
      </w:r>
      <w:r w:rsidRPr="009B7F85">
        <w:rPr>
          <w:rFonts w:eastAsia="Times New Roman" w:cs="Consolas"/>
          <w:color w:val="0000FF"/>
          <w:sz w:val="24"/>
          <w:szCs w:val="24"/>
        </w:rPr>
        <w:t>FROM</w:t>
      </w:r>
      <w:r w:rsidRPr="00CC78C5">
        <w:rPr>
          <w:rFonts w:eastAsia="Times New Roman" w:cs="Consolas"/>
          <w:color w:val="000000"/>
          <w:sz w:val="24"/>
          <w:szCs w:val="24"/>
        </w:rPr>
        <w:t xml:space="preserve"> [</w:t>
      </w:r>
      <w:r w:rsidRPr="009B7F85">
        <w:rPr>
          <w:rFonts w:eastAsia="Times New Roman" w:cs="Consolas"/>
          <w:b/>
          <w:bCs/>
          <w:i/>
          <w:iCs/>
          <w:color w:val="000080"/>
          <w:sz w:val="24"/>
          <w:szCs w:val="24"/>
        </w:rPr>
        <w:t>192</w:t>
      </w:r>
      <w:r w:rsidRPr="009B7F85">
        <w:rPr>
          <w:rFonts w:eastAsia="Times New Roman" w:cs="Consolas"/>
          <w:b/>
          <w:bCs/>
          <w:i/>
          <w:iCs/>
          <w:color w:val="000000"/>
          <w:sz w:val="24"/>
          <w:szCs w:val="24"/>
        </w:rPr>
        <w:t>.</w:t>
      </w:r>
      <w:r w:rsidRPr="009B7F85">
        <w:rPr>
          <w:rFonts w:eastAsia="Times New Roman" w:cs="Consolas"/>
          <w:b/>
          <w:bCs/>
          <w:i/>
          <w:iCs/>
          <w:color w:val="000080"/>
          <w:sz w:val="24"/>
          <w:szCs w:val="24"/>
        </w:rPr>
        <w:t>168</w:t>
      </w:r>
      <w:r w:rsidRPr="009B7F85">
        <w:rPr>
          <w:rFonts w:eastAsia="Times New Roman" w:cs="Consolas"/>
          <w:b/>
          <w:bCs/>
          <w:i/>
          <w:iCs/>
          <w:color w:val="000000"/>
          <w:sz w:val="24"/>
          <w:szCs w:val="24"/>
        </w:rPr>
        <w:t>.</w:t>
      </w:r>
      <w:r w:rsidRPr="009B7F85">
        <w:rPr>
          <w:rFonts w:eastAsia="Times New Roman" w:cs="Consolas"/>
          <w:b/>
          <w:bCs/>
          <w:i/>
          <w:iCs/>
          <w:color w:val="000080"/>
          <w:sz w:val="24"/>
          <w:szCs w:val="24"/>
        </w:rPr>
        <w:t>100</w:t>
      </w:r>
      <w:r w:rsidRPr="009B7F85">
        <w:rPr>
          <w:rFonts w:eastAsia="Times New Roman" w:cs="Consolas"/>
          <w:b/>
          <w:bCs/>
          <w:i/>
          <w:iCs/>
          <w:color w:val="000000"/>
          <w:sz w:val="24"/>
          <w:szCs w:val="24"/>
        </w:rPr>
        <w:t>.134\SERVER2005</w:t>
      </w:r>
      <w:r w:rsidRPr="00CC78C5">
        <w:rPr>
          <w:rFonts w:eastAsia="Times New Roman" w:cs="Consolas"/>
          <w:color w:val="000000"/>
          <w:sz w:val="24"/>
          <w:szCs w:val="24"/>
        </w:rPr>
        <w:t>]</w:t>
      </w:r>
      <w:proofErr w:type="gramStart"/>
      <w:r w:rsidRPr="00CC78C5">
        <w:rPr>
          <w:rFonts w:eastAsia="Times New Roman" w:cs="Consolas"/>
          <w:color w:val="000000"/>
          <w:sz w:val="24"/>
          <w:szCs w:val="24"/>
        </w:rPr>
        <w:t>.[</w:t>
      </w:r>
      <w:proofErr w:type="gramEnd"/>
      <w:r w:rsidRPr="00CC78C5">
        <w:rPr>
          <w:rFonts w:eastAsia="Times New Roman" w:cs="Consolas"/>
          <w:color w:val="000000"/>
          <w:sz w:val="24"/>
          <w:szCs w:val="24"/>
        </w:rPr>
        <w:t xml:space="preserve"> </w:t>
      </w:r>
      <w:proofErr w:type="spellStart"/>
      <w:r w:rsidRPr="00CC78C5">
        <w:rPr>
          <w:rFonts w:eastAsia="Times New Roman" w:cs="Consolas"/>
          <w:color w:val="000000"/>
          <w:sz w:val="24"/>
          <w:szCs w:val="24"/>
        </w:rPr>
        <w:t>CompanyDB</w:t>
      </w:r>
      <w:proofErr w:type="spellEnd"/>
      <w:r w:rsidRPr="00CC78C5">
        <w:rPr>
          <w:rFonts w:eastAsia="Times New Roman" w:cs="Consolas"/>
          <w:color w:val="000000"/>
          <w:sz w:val="24"/>
          <w:szCs w:val="24"/>
        </w:rPr>
        <w:t>].[</w:t>
      </w:r>
      <w:proofErr w:type="spellStart"/>
      <w:r w:rsidRPr="00CC78C5">
        <w:rPr>
          <w:rFonts w:eastAsia="Times New Roman" w:cs="Consolas"/>
          <w:color w:val="000000"/>
          <w:sz w:val="24"/>
          <w:szCs w:val="24"/>
        </w:rPr>
        <w:t>dbo</w:t>
      </w:r>
      <w:proofErr w:type="spellEnd"/>
      <w:r w:rsidRPr="00CC78C5">
        <w:rPr>
          <w:rFonts w:eastAsia="Times New Roman" w:cs="Consolas"/>
          <w:color w:val="000000"/>
          <w:sz w:val="24"/>
          <w:szCs w:val="24"/>
        </w:rPr>
        <w:t>].[Employee]</w:t>
      </w:r>
    </w:p>
    <w:p w:rsidR="00CC78C5" w:rsidRPr="00CC78C5" w:rsidRDefault="00CC78C5" w:rsidP="00CC78C5">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[Server type]</w:t>
      </w:r>
      <w:r w:rsidRPr="00CC78C5">
        <w:rPr>
          <w:rFonts w:eastAsia="Times New Roman" w:cs="Segoe UI"/>
          <w:color w:val="111111"/>
          <w:sz w:val="24"/>
          <w:szCs w:val="24"/>
        </w:rPr>
        <w:t xml:space="preserve"> : Select </w:t>
      </w:r>
      <w:r w:rsidRPr="009B7F85">
        <w:rPr>
          <w:rFonts w:eastAsia="Times New Roman" w:cs="Segoe UI"/>
          <w:b/>
          <w:bCs/>
          <w:color w:val="111111"/>
          <w:sz w:val="24"/>
          <w:szCs w:val="24"/>
        </w:rPr>
        <w:t>[SQL Server]</w:t>
      </w:r>
      <w:r w:rsidRPr="00CC78C5">
        <w:rPr>
          <w:rFonts w:eastAsia="Times New Roman" w:cs="Segoe UI"/>
          <w:color w:val="111111"/>
          <w:sz w:val="24"/>
          <w:szCs w:val="24"/>
        </w:rPr>
        <w:t xml:space="preserve"> Option </w:t>
      </w:r>
    </w:p>
    <w:p w:rsidR="00CC78C5" w:rsidRPr="00CC78C5" w:rsidRDefault="00CC78C5" w:rsidP="00CC78C5">
      <w:pPr>
        <w:numPr>
          <w:ilvl w:val="0"/>
          <w:numId w:val="2"/>
        </w:numPr>
        <w:shd w:val="clear" w:color="auto" w:fill="FFFFFF"/>
        <w:spacing w:before="100" w:beforeAutospacing="1" w:after="100" w:afterAutospacing="1" w:line="240" w:lineRule="auto"/>
        <w:ind w:left="0"/>
        <w:rPr>
          <w:rFonts w:eastAsia="Times New Roman" w:cs="Segoe UI"/>
          <w:color w:val="111111"/>
          <w:sz w:val="24"/>
          <w:szCs w:val="24"/>
        </w:rPr>
      </w:pPr>
      <w:r w:rsidRPr="00CC78C5">
        <w:rPr>
          <w:rFonts w:eastAsia="Times New Roman" w:cs="Segoe UI"/>
          <w:color w:val="111111"/>
          <w:sz w:val="24"/>
          <w:szCs w:val="24"/>
        </w:rPr>
        <w:t xml:space="preserve">Go to </w:t>
      </w:r>
      <w:r w:rsidRPr="009B7F85">
        <w:rPr>
          <w:rFonts w:eastAsia="Times New Roman" w:cs="Segoe UI"/>
          <w:b/>
          <w:bCs/>
          <w:color w:val="111111"/>
          <w:sz w:val="24"/>
          <w:szCs w:val="24"/>
        </w:rPr>
        <w:t>[Security]</w:t>
      </w:r>
      <w:r w:rsidRPr="00CC78C5">
        <w:rPr>
          <w:rFonts w:eastAsia="Times New Roman" w:cs="Segoe UI"/>
          <w:color w:val="111111"/>
          <w:sz w:val="24"/>
          <w:szCs w:val="24"/>
        </w:rPr>
        <w:t xml:space="preserve"> page, select </w:t>
      </w:r>
      <w:r w:rsidRPr="009B7F85">
        <w:rPr>
          <w:rFonts w:eastAsia="Times New Roman" w:cs="Segoe UI"/>
          <w:b/>
          <w:bCs/>
          <w:color w:val="111111"/>
          <w:sz w:val="24"/>
          <w:szCs w:val="24"/>
        </w:rPr>
        <w:t>[be made using this security context]</w:t>
      </w:r>
      <w:r w:rsidRPr="00CC78C5">
        <w:rPr>
          <w:rFonts w:eastAsia="Times New Roman" w:cs="Segoe UI"/>
          <w:color w:val="111111"/>
          <w:sz w:val="24"/>
          <w:szCs w:val="24"/>
        </w:rPr>
        <w:t xml:space="preserve"> option and set parameters as below: </w:t>
      </w:r>
    </w:p>
    <w:p w:rsidR="00CC78C5" w:rsidRPr="00CC78C5" w:rsidRDefault="00CC78C5" w:rsidP="00CC78C5">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[Remote login]</w:t>
      </w:r>
      <w:r w:rsidRPr="00CC78C5">
        <w:rPr>
          <w:rFonts w:eastAsia="Times New Roman" w:cs="Segoe UI"/>
          <w:color w:val="111111"/>
          <w:sz w:val="24"/>
          <w:szCs w:val="24"/>
        </w:rPr>
        <w:t xml:space="preserve">: </w:t>
      </w:r>
      <w:r w:rsidRPr="009B7F85">
        <w:rPr>
          <w:rFonts w:eastAsia="Times New Roman" w:cs="Segoe UI"/>
          <w:b/>
          <w:bCs/>
          <w:i/>
          <w:iCs/>
          <w:color w:val="111111"/>
          <w:sz w:val="24"/>
          <w:szCs w:val="24"/>
        </w:rPr>
        <w:t>XX</w:t>
      </w:r>
      <w:r w:rsidRPr="00CC78C5">
        <w:rPr>
          <w:rFonts w:eastAsia="Times New Roman" w:cs="Segoe UI"/>
          <w:color w:val="111111"/>
          <w:sz w:val="24"/>
          <w:szCs w:val="24"/>
        </w:rPr>
        <w:t xml:space="preserve"> (the shared server login user name) </w:t>
      </w:r>
    </w:p>
    <w:p w:rsidR="00CC78C5" w:rsidRPr="00CC78C5" w:rsidRDefault="00CC78C5" w:rsidP="00CC78C5">
      <w:pPr>
        <w:shd w:val="clear" w:color="auto" w:fill="FFFFFF"/>
        <w:spacing w:beforeAutospacing="1" w:after="0" w:afterAutospacing="1" w:line="240" w:lineRule="auto"/>
        <w:jc w:val="right"/>
        <w:rPr>
          <w:rFonts w:eastAsia="Times New Roman" w:cs="Segoe UI"/>
          <w:color w:val="999999"/>
          <w:sz w:val="24"/>
          <w:szCs w:val="24"/>
        </w:rPr>
      </w:pPr>
      <w:r w:rsidRPr="00CC78C5">
        <w:rPr>
          <w:rFonts w:eastAsia="Times New Roman" w:cs="Segoe UI"/>
          <w:color w:val="999999"/>
          <w:sz w:val="24"/>
          <w:szCs w:val="24"/>
        </w:rPr>
        <w:t>Hide   Copy Code</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b/>
          <w:bCs/>
          <w:color w:val="000000"/>
          <w:sz w:val="24"/>
          <w:szCs w:val="24"/>
        </w:rPr>
        <w:t>[</w:t>
      </w:r>
      <w:r w:rsidRPr="009B7F85">
        <w:rPr>
          <w:rFonts w:eastAsia="Times New Roman" w:cs="Consolas"/>
          <w:b/>
          <w:bCs/>
          <w:i/>
          <w:iCs/>
          <w:color w:val="000000"/>
          <w:sz w:val="24"/>
          <w:szCs w:val="24"/>
        </w:rPr>
        <w:t>XX</w:t>
      </w:r>
      <w:r w:rsidRPr="009B7F85">
        <w:rPr>
          <w:rFonts w:eastAsia="Times New Roman" w:cs="Consolas"/>
          <w:b/>
          <w:bCs/>
          <w:color w:val="000000"/>
          <w:sz w:val="24"/>
          <w:szCs w:val="24"/>
        </w:rPr>
        <w:t xml:space="preserve">] </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CC78C5">
        <w:rPr>
          <w:rFonts w:eastAsia="Times New Roman" w:cs="Consolas"/>
          <w:color w:val="000000"/>
          <w:sz w:val="24"/>
          <w:szCs w:val="24"/>
        </w:rPr>
        <w:t>[</w:t>
      </w:r>
      <w:proofErr w:type="spellStart"/>
      <w:proofErr w:type="gramStart"/>
      <w:r w:rsidRPr="009B7F85">
        <w:rPr>
          <w:rFonts w:eastAsia="Times New Roman" w:cs="Consolas"/>
          <w:b/>
          <w:bCs/>
          <w:i/>
          <w:iCs/>
          <w:color w:val="000000"/>
          <w:sz w:val="24"/>
          <w:szCs w:val="24"/>
        </w:rPr>
        <w:t>sa</w:t>
      </w:r>
      <w:proofErr w:type="spellEnd"/>
      <w:proofErr w:type="gramEnd"/>
      <w:r w:rsidRPr="00CC78C5">
        <w:rPr>
          <w:rFonts w:eastAsia="Times New Roman" w:cs="Consolas"/>
          <w:color w:val="000000"/>
          <w:sz w:val="24"/>
          <w:szCs w:val="24"/>
        </w:rPr>
        <w:t xml:space="preserve">] </w:t>
      </w:r>
    </w:p>
    <w:p w:rsidR="00CC78C5" w:rsidRPr="00CC78C5" w:rsidRDefault="00CC78C5" w:rsidP="00CC78C5">
      <w:pPr>
        <w:numPr>
          <w:ilvl w:val="1"/>
          <w:numId w:val="2"/>
        </w:numPr>
        <w:shd w:val="clear" w:color="auto" w:fill="FFFFFF"/>
        <w:spacing w:before="100" w:beforeAutospacing="1" w:after="100" w:afterAutospacing="1" w:line="240" w:lineRule="auto"/>
        <w:ind w:left="0"/>
        <w:rPr>
          <w:rFonts w:eastAsia="Times New Roman" w:cs="Segoe UI"/>
          <w:color w:val="111111"/>
          <w:sz w:val="24"/>
          <w:szCs w:val="24"/>
        </w:rPr>
      </w:pPr>
      <w:r w:rsidRPr="009B7F85">
        <w:rPr>
          <w:rFonts w:eastAsia="Times New Roman" w:cs="Segoe UI"/>
          <w:b/>
          <w:bCs/>
          <w:color w:val="111111"/>
          <w:sz w:val="24"/>
          <w:szCs w:val="24"/>
        </w:rPr>
        <w:t>[With Password]</w:t>
      </w:r>
      <w:r w:rsidRPr="00CC78C5">
        <w:rPr>
          <w:rFonts w:eastAsia="Times New Roman" w:cs="Segoe UI"/>
          <w:color w:val="111111"/>
          <w:sz w:val="24"/>
          <w:szCs w:val="24"/>
        </w:rPr>
        <w:t xml:space="preserve">: </w:t>
      </w:r>
      <w:r w:rsidRPr="009B7F85">
        <w:rPr>
          <w:rFonts w:eastAsia="Times New Roman" w:cs="Segoe UI"/>
          <w:b/>
          <w:bCs/>
          <w:i/>
          <w:iCs/>
          <w:color w:val="111111"/>
          <w:sz w:val="24"/>
          <w:szCs w:val="24"/>
        </w:rPr>
        <w:t>YY</w:t>
      </w:r>
      <w:r w:rsidRPr="00CC78C5">
        <w:rPr>
          <w:rFonts w:eastAsia="Times New Roman" w:cs="Segoe UI"/>
          <w:color w:val="111111"/>
          <w:sz w:val="24"/>
          <w:szCs w:val="24"/>
        </w:rPr>
        <w:t xml:space="preserve"> (the shared server login password) </w:t>
      </w:r>
    </w:p>
    <w:p w:rsidR="00CC78C5" w:rsidRPr="00CC78C5" w:rsidRDefault="00CC78C5" w:rsidP="00CC78C5">
      <w:pPr>
        <w:shd w:val="clear" w:color="auto" w:fill="FFFFFF"/>
        <w:spacing w:beforeAutospacing="1" w:after="0" w:afterAutospacing="1" w:line="240" w:lineRule="auto"/>
        <w:jc w:val="right"/>
        <w:rPr>
          <w:rFonts w:eastAsia="Times New Roman" w:cs="Segoe UI"/>
          <w:color w:val="999999"/>
          <w:sz w:val="24"/>
          <w:szCs w:val="24"/>
        </w:rPr>
      </w:pPr>
      <w:r w:rsidRPr="00CC78C5">
        <w:rPr>
          <w:rFonts w:eastAsia="Times New Roman" w:cs="Segoe UI"/>
          <w:color w:val="999999"/>
          <w:sz w:val="24"/>
          <w:szCs w:val="24"/>
        </w:rPr>
        <w:t>Hide   Copy Code</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r w:rsidRPr="009B7F85">
        <w:rPr>
          <w:rFonts w:eastAsia="Times New Roman" w:cs="Consolas"/>
          <w:b/>
          <w:bCs/>
          <w:color w:val="000000"/>
          <w:sz w:val="24"/>
          <w:szCs w:val="24"/>
        </w:rPr>
        <w:t>[</w:t>
      </w:r>
      <w:r w:rsidRPr="009B7F85">
        <w:rPr>
          <w:rFonts w:eastAsia="Times New Roman" w:cs="Consolas"/>
          <w:b/>
          <w:bCs/>
          <w:i/>
          <w:iCs/>
          <w:color w:val="000000"/>
          <w:sz w:val="24"/>
          <w:szCs w:val="24"/>
        </w:rPr>
        <w:t>YY</w:t>
      </w:r>
      <w:r w:rsidRPr="009B7F85">
        <w:rPr>
          <w:rFonts w:eastAsia="Times New Roman" w:cs="Consolas"/>
          <w:b/>
          <w:bCs/>
          <w:color w:val="000000"/>
          <w:sz w:val="24"/>
          <w:szCs w:val="24"/>
        </w:rPr>
        <w:t>]</w:t>
      </w: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rPr>
      </w:pPr>
    </w:p>
    <w:p w:rsidR="00CC78C5" w:rsidRPr="00CC78C5" w:rsidRDefault="00CC78C5" w:rsidP="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Consolas"/>
          <w:color w:val="000000"/>
          <w:sz w:val="24"/>
          <w:szCs w:val="24"/>
        </w:rPr>
      </w:pPr>
      <w:r w:rsidRPr="00CC78C5">
        <w:rPr>
          <w:rFonts w:eastAsia="Times New Roman" w:cs="Consolas"/>
          <w:color w:val="000000"/>
          <w:sz w:val="24"/>
          <w:szCs w:val="24"/>
        </w:rPr>
        <w:t>[</w:t>
      </w:r>
      <w:proofErr w:type="spellStart"/>
      <w:proofErr w:type="gramStart"/>
      <w:r w:rsidRPr="009B7F85">
        <w:rPr>
          <w:rFonts w:eastAsia="Times New Roman" w:cs="Consolas"/>
          <w:b/>
          <w:bCs/>
          <w:i/>
          <w:iCs/>
          <w:color w:val="000000"/>
          <w:sz w:val="24"/>
          <w:szCs w:val="24"/>
        </w:rPr>
        <w:t>MyS@P@ss</w:t>
      </w:r>
      <w:proofErr w:type="spellEnd"/>
      <w:r w:rsidRPr="009B7F85">
        <w:rPr>
          <w:rFonts w:eastAsia="Times New Roman" w:cs="Consolas"/>
          <w:i/>
          <w:iCs/>
          <w:color w:val="000000"/>
          <w:sz w:val="24"/>
          <w:szCs w:val="24"/>
        </w:rPr>
        <w:t xml:space="preserve"> </w:t>
      </w:r>
      <w:r w:rsidRPr="00CC78C5">
        <w:rPr>
          <w:rFonts w:eastAsia="Times New Roman" w:cs="Consolas"/>
          <w:color w:val="000000"/>
          <w:sz w:val="24"/>
          <w:szCs w:val="24"/>
        </w:rPr>
        <w:t>]</w:t>
      </w:r>
      <w:proofErr w:type="gramEnd"/>
    </w:p>
    <w:p w:rsidR="00EB53E8" w:rsidRPr="009B7F85" w:rsidRDefault="00EB53E8">
      <w:pPr>
        <w:rPr>
          <w:sz w:val="24"/>
          <w:szCs w:val="24"/>
        </w:rPr>
      </w:pPr>
    </w:p>
    <w:sectPr w:rsidR="00EB53E8" w:rsidRPr="009B7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53F5C"/>
    <w:multiLevelType w:val="multilevel"/>
    <w:tmpl w:val="D4D22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435B52"/>
    <w:multiLevelType w:val="multilevel"/>
    <w:tmpl w:val="31D4F9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8C5"/>
    <w:rsid w:val="009B7F85"/>
    <w:rsid w:val="00CC78C5"/>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CC78C5"/>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CC78C5"/>
    <w:rPr>
      <w:b/>
      <w:bCs/>
    </w:rPr>
  </w:style>
  <w:style w:type="paragraph" w:styleId="NormalWeb">
    <w:name w:val="Normal (Web)"/>
    <w:basedOn w:val="Normal"/>
    <w:uiPriority w:val="99"/>
    <w:semiHidden/>
    <w:unhideWhenUsed/>
    <w:rsid w:val="00CC78C5"/>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CC78C5"/>
    <w:rPr>
      <w:i/>
      <w:iCs/>
    </w:rPr>
  </w:style>
  <w:style w:type="character" w:customStyle="1" w:styleId="code-keyword1">
    <w:name w:val="code-keyword1"/>
    <w:basedOn w:val="DefaultParagraphFont"/>
    <w:rsid w:val="00CC78C5"/>
    <w:rPr>
      <w:color w:val="0000FF"/>
    </w:rPr>
  </w:style>
  <w:style w:type="character" w:customStyle="1" w:styleId="code-digit1">
    <w:name w:val="code-digit1"/>
    <w:basedOn w:val="DefaultParagraphFont"/>
    <w:rsid w:val="00CC78C5"/>
    <w:rPr>
      <w:color w:val="000080"/>
    </w:rPr>
  </w:style>
  <w:style w:type="paragraph" w:styleId="BalloonText">
    <w:name w:val="Balloon Text"/>
    <w:basedOn w:val="Normal"/>
    <w:link w:val="BalloonTextChar"/>
    <w:uiPriority w:val="99"/>
    <w:semiHidden/>
    <w:unhideWhenUsed/>
    <w:rsid w:val="00CC7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78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CC78C5"/>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CC78C5"/>
    <w:rPr>
      <w:b/>
      <w:bCs/>
    </w:rPr>
  </w:style>
  <w:style w:type="paragraph" w:styleId="NormalWeb">
    <w:name w:val="Normal (Web)"/>
    <w:basedOn w:val="Normal"/>
    <w:uiPriority w:val="99"/>
    <w:semiHidden/>
    <w:unhideWhenUsed/>
    <w:rsid w:val="00CC78C5"/>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CC78C5"/>
    <w:rPr>
      <w:i/>
      <w:iCs/>
    </w:rPr>
  </w:style>
  <w:style w:type="character" w:customStyle="1" w:styleId="code-keyword1">
    <w:name w:val="code-keyword1"/>
    <w:basedOn w:val="DefaultParagraphFont"/>
    <w:rsid w:val="00CC78C5"/>
    <w:rPr>
      <w:color w:val="0000FF"/>
    </w:rPr>
  </w:style>
  <w:style w:type="character" w:customStyle="1" w:styleId="code-digit1">
    <w:name w:val="code-digit1"/>
    <w:basedOn w:val="DefaultParagraphFont"/>
    <w:rsid w:val="00CC78C5"/>
    <w:rPr>
      <w:color w:val="000080"/>
    </w:rPr>
  </w:style>
  <w:style w:type="paragraph" w:styleId="BalloonText">
    <w:name w:val="Balloon Text"/>
    <w:basedOn w:val="Normal"/>
    <w:link w:val="BalloonTextChar"/>
    <w:uiPriority w:val="99"/>
    <w:semiHidden/>
    <w:unhideWhenUsed/>
    <w:rsid w:val="00CC7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984253">
      <w:bodyDiv w:val="1"/>
      <w:marLeft w:val="0"/>
      <w:marRight w:val="0"/>
      <w:marTop w:val="0"/>
      <w:marBottom w:val="0"/>
      <w:divBdr>
        <w:top w:val="none" w:sz="0" w:space="0" w:color="auto"/>
        <w:left w:val="none" w:sz="0" w:space="0" w:color="auto"/>
        <w:bottom w:val="none" w:sz="0" w:space="0" w:color="auto"/>
        <w:right w:val="none" w:sz="0" w:space="0" w:color="auto"/>
      </w:divBdr>
      <w:divsChild>
        <w:div w:id="1095008026">
          <w:marLeft w:val="0"/>
          <w:marRight w:val="0"/>
          <w:marTop w:val="0"/>
          <w:marBottom w:val="0"/>
          <w:divBdr>
            <w:top w:val="none" w:sz="0" w:space="0" w:color="auto"/>
            <w:left w:val="none" w:sz="0" w:space="0" w:color="auto"/>
            <w:bottom w:val="none" w:sz="0" w:space="0" w:color="auto"/>
            <w:right w:val="none" w:sz="0" w:space="0" w:color="auto"/>
          </w:divBdr>
          <w:divsChild>
            <w:div w:id="1268849254">
              <w:marLeft w:val="0"/>
              <w:marRight w:val="0"/>
              <w:marTop w:val="100"/>
              <w:marBottom w:val="100"/>
              <w:divBdr>
                <w:top w:val="none" w:sz="0" w:space="0" w:color="auto"/>
                <w:left w:val="none" w:sz="0" w:space="0" w:color="auto"/>
                <w:bottom w:val="none" w:sz="0" w:space="0" w:color="auto"/>
                <w:right w:val="none" w:sz="0" w:space="0" w:color="auto"/>
              </w:divBdr>
              <w:divsChild>
                <w:div w:id="1467046747">
                  <w:marLeft w:val="0"/>
                  <w:marRight w:val="0"/>
                  <w:marTop w:val="0"/>
                  <w:marBottom w:val="0"/>
                  <w:divBdr>
                    <w:top w:val="none" w:sz="0" w:space="0" w:color="auto"/>
                    <w:left w:val="none" w:sz="0" w:space="0" w:color="auto"/>
                    <w:bottom w:val="none" w:sz="0" w:space="0" w:color="auto"/>
                    <w:right w:val="none" w:sz="0" w:space="0" w:color="auto"/>
                  </w:divBdr>
                  <w:divsChild>
                    <w:div w:id="578518552">
                      <w:marLeft w:val="0"/>
                      <w:marRight w:val="0"/>
                      <w:marTop w:val="0"/>
                      <w:marBottom w:val="0"/>
                      <w:divBdr>
                        <w:top w:val="none" w:sz="0" w:space="0" w:color="auto"/>
                        <w:left w:val="none" w:sz="0" w:space="0" w:color="auto"/>
                        <w:bottom w:val="none" w:sz="0" w:space="0" w:color="auto"/>
                        <w:right w:val="none" w:sz="0" w:space="0" w:color="auto"/>
                      </w:divBdr>
                      <w:divsChild>
                        <w:div w:id="1257249665">
                          <w:marLeft w:val="0"/>
                          <w:marRight w:val="0"/>
                          <w:marTop w:val="0"/>
                          <w:marBottom w:val="0"/>
                          <w:divBdr>
                            <w:top w:val="none" w:sz="0" w:space="0" w:color="auto"/>
                            <w:left w:val="none" w:sz="0" w:space="0" w:color="auto"/>
                            <w:bottom w:val="none" w:sz="0" w:space="0" w:color="auto"/>
                            <w:right w:val="none" w:sz="0" w:space="0" w:color="auto"/>
                          </w:divBdr>
                          <w:divsChild>
                            <w:div w:id="1526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475</Words>
  <Characters>2710</Characters>
  <Application>Microsoft Office Word</Application>
  <DocSecurity>0</DocSecurity>
  <Lines>22</Lines>
  <Paragraphs>6</Paragraphs>
  <ScaleCrop>false</ScaleCrop>
  <Company>UnitedHealth Group</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2017-07-18T04:28:00Z</dcterms:created>
  <dcterms:modified xsi:type="dcterms:W3CDTF">2017-07-18T04:31:00Z</dcterms:modified>
</cp:coreProperties>
</file>