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7DA" w:rsidRDefault="00D877DA" w:rsidP="00F96A9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"/>
        </w:rPr>
      </w:pPr>
      <w:bookmarkStart w:id="0" w:name="_GoBack"/>
      <w:bookmarkEnd w:id="0"/>
      <w:r w:rsidRPr="00204CB2"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"/>
        </w:rPr>
        <w:t>Example SQL Server Cursor</w:t>
      </w:r>
    </w:p>
    <w:p w:rsidR="00204CB2" w:rsidRDefault="00204CB2" w:rsidP="00F96A9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"/>
        </w:rPr>
      </w:pPr>
    </w:p>
    <w:p w:rsidR="00A757CF" w:rsidRDefault="00A757CF" w:rsidP="00F96A94">
      <w:pPr>
        <w:shd w:val="clear" w:color="auto" w:fill="FFFFFF"/>
        <w:spacing w:after="0" w:line="240" w:lineRule="auto"/>
        <w:ind w:left="720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cursor</w:t>
      </w:r>
      <w:r>
        <w:rPr>
          <w:rFonts w:ascii="Arial" w:hAnsi="Arial" w:cs="Arial"/>
          <w:color w:val="222222"/>
          <w:shd w:val="clear" w:color="auto" w:fill="FFFFFF"/>
        </w:rPr>
        <w:t> allows you to iterate a set of rows returned by a query and process each row accordingly. You cannot fetch rows in the reversed order.</w:t>
      </w:r>
    </w:p>
    <w:p w:rsidR="00A757CF" w:rsidRDefault="00A757CF" w:rsidP="00F96A9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"/>
        </w:rPr>
      </w:pPr>
    </w:p>
    <w:p w:rsidR="00204CB2" w:rsidRPr="007036A3" w:rsidRDefault="00204CB2" w:rsidP="00204CB2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color w:val="CC3300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CC3300"/>
          <w:sz w:val="24"/>
          <w:szCs w:val="24"/>
          <w:lang w:val="en"/>
        </w:rPr>
        <w:t>SQL Server Cursor Components</w:t>
      </w:r>
    </w:p>
    <w:p w:rsidR="00204CB2" w:rsidRPr="007036A3" w:rsidRDefault="00204CB2" w:rsidP="00204C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Based on the example above, cursors include these components: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DECLARE statements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- Declare variables used in the code block 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SET\SELECT statements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- Initialize the variables to a specific value 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DECLARE CURSOR statement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- Populate the cursor with values that will be evaluated </w:t>
      </w:r>
    </w:p>
    <w:p w:rsidR="00204CB2" w:rsidRPr="007036A3" w:rsidRDefault="00204CB2" w:rsidP="00204CB2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204CB2" w:rsidRPr="007036A3" w:rsidRDefault="00204CB2" w:rsidP="00204CB2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NOTE - There are an equal number of variables in the DECLARE CURSOR FOR statement as there are in the SELECT statement.  This could be 1 or many variables and associated columns.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OPEN statement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- Open the cursor to begin data processing 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FETCH NEXT statements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- Assign the specific values from the cursor to the variables </w:t>
      </w:r>
    </w:p>
    <w:p w:rsidR="00204CB2" w:rsidRPr="007036A3" w:rsidRDefault="00204CB2" w:rsidP="00204CB2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NOTE - This logic is used for the initial population before the WHILE statement and then again during each loop in the process as a portion of the WHILE statement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WHILE statement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- Condition to begin and continue data processing 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"/>
        </w:rPr>
        <w:t>BEGIN...END</w:t>
      </w: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statement - Start and end of the code block </w:t>
      </w:r>
    </w:p>
    <w:p w:rsidR="00204CB2" w:rsidRPr="007036A3" w:rsidRDefault="00204CB2" w:rsidP="00204CB2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NOTE - Based on the data processing multiple BEGIN...END statements can be used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Data processing - In this example, this logic is to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backup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 database to a specific path and file name, but this could be just about any DML or administrative logic 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CLOSE statement - Releases the current data and associated locks, but permits the cursor to be re-opened </w:t>
      </w:r>
    </w:p>
    <w:p w:rsidR="00204CB2" w:rsidRPr="007036A3" w:rsidRDefault="00204CB2" w:rsidP="00204C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DEALLOCATE statement - Destroys the cursor</w:t>
      </w:r>
    </w:p>
    <w:p w:rsidR="00204CB2" w:rsidRPr="007036A3" w:rsidRDefault="00204CB2" w:rsidP="00204CB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04CB2" w:rsidRPr="007036A3" w:rsidRDefault="00204CB2" w:rsidP="00204CB2">
      <w:pPr>
        <w:pStyle w:val="Heading2"/>
        <w:shd w:val="clear" w:color="auto" w:fill="FCFCFC"/>
        <w:spacing w:before="300" w:after="225"/>
        <w:ind w:left="720"/>
        <w:jc w:val="both"/>
        <w:rPr>
          <w:rFonts w:ascii="Times New Roman" w:hAnsi="Times New Roman"/>
          <w:color w:val="4466C5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4466C5"/>
          <w:sz w:val="24"/>
          <w:szCs w:val="24"/>
        </w:rPr>
        <w:t>Types of Cursors</w:t>
      </w:r>
    </w:p>
    <w:p w:rsidR="00204CB2" w:rsidRPr="007036A3" w:rsidRDefault="00204CB2" w:rsidP="00204CB2">
      <w:pPr>
        <w:pStyle w:val="Heading2"/>
        <w:numPr>
          <w:ilvl w:val="0"/>
          <w:numId w:val="3"/>
        </w:numPr>
        <w:shd w:val="clear" w:color="auto" w:fill="FCFCFC"/>
        <w:spacing w:before="300" w:after="225"/>
        <w:ind w:left="1200" w:firstLine="0"/>
        <w:jc w:val="both"/>
        <w:rPr>
          <w:rFonts w:ascii="Times New Roman" w:hAnsi="Times New Roman"/>
          <w:b/>
          <w:bCs/>
          <w:color w:val="363636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363636"/>
          <w:sz w:val="24"/>
          <w:szCs w:val="24"/>
        </w:rPr>
        <w:t>Static Cursors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 xml:space="preserve">A static cursor populates the result set at the time of cursor creation and query result is cached for the lifetime of the cursor. A static cursor can move forward and backward direction. </w:t>
      </w:r>
      <w:proofErr w:type="gramStart"/>
      <w:r w:rsidRPr="007036A3">
        <w:rPr>
          <w:rFonts w:ascii="Times New Roman" w:hAnsi="Times New Roman"/>
          <w:color w:val="161616"/>
        </w:rPr>
        <w:t>A static cursor is slower and use</w:t>
      </w:r>
      <w:proofErr w:type="gramEnd"/>
      <w:r w:rsidRPr="007036A3">
        <w:rPr>
          <w:rFonts w:ascii="Times New Roman" w:hAnsi="Times New Roman"/>
          <w:color w:val="161616"/>
        </w:rPr>
        <w:t xml:space="preserve"> more memory in comparison to other cursor. Hence you should use it only if scrolling is required and other types of cursors are not suitable.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>No UPDATE, INSERT, or DELETE operations are reflected in a static cursor (unless the cursor is closed and reopened). By default static cursors are scrollable. SQL Server static cursors are always read-only.</w:t>
      </w:r>
    </w:p>
    <w:p w:rsidR="00204CB2" w:rsidRPr="007036A3" w:rsidRDefault="00204CB2" w:rsidP="00204CB2">
      <w:pPr>
        <w:pStyle w:val="Heading2"/>
        <w:numPr>
          <w:ilvl w:val="0"/>
          <w:numId w:val="3"/>
        </w:numPr>
        <w:shd w:val="clear" w:color="auto" w:fill="FCFCFC"/>
        <w:spacing w:before="300" w:after="225"/>
        <w:ind w:left="1200" w:firstLine="0"/>
        <w:jc w:val="both"/>
        <w:rPr>
          <w:rFonts w:ascii="Times New Roman" w:hAnsi="Times New Roman"/>
          <w:color w:val="363636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363636"/>
          <w:sz w:val="24"/>
          <w:szCs w:val="24"/>
        </w:rPr>
        <w:t>Dynamic Cursors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 xml:space="preserve">A dynamic cursor allows you to see the data </w:t>
      </w:r>
      <w:proofErr w:type="spellStart"/>
      <w:r w:rsidRPr="007036A3">
        <w:rPr>
          <w:rFonts w:ascii="Times New Roman" w:hAnsi="Times New Roman"/>
          <w:color w:val="161616"/>
        </w:rPr>
        <w:t>updation</w:t>
      </w:r>
      <w:proofErr w:type="spellEnd"/>
      <w:r w:rsidRPr="007036A3">
        <w:rPr>
          <w:rFonts w:ascii="Times New Roman" w:hAnsi="Times New Roman"/>
          <w:color w:val="161616"/>
        </w:rPr>
        <w:t>, deletion and insertion in the data source while the cursor is open. Hence a dynamic cursor is sensitive to any changes to the data source and supports update, delete operations. By default dynamic cursors are scrollable.</w:t>
      </w:r>
    </w:p>
    <w:p w:rsidR="00204CB2" w:rsidRPr="007036A3" w:rsidRDefault="00204CB2" w:rsidP="00204CB2">
      <w:pPr>
        <w:pStyle w:val="Heading2"/>
        <w:numPr>
          <w:ilvl w:val="0"/>
          <w:numId w:val="3"/>
        </w:numPr>
        <w:shd w:val="clear" w:color="auto" w:fill="FCFCFC"/>
        <w:spacing w:before="300" w:after="225"/>
        <w:ind w:left="1200" w:firstLine="0"/>
        <w:jc w:val="both"/>
        <w:rPr>
          <w:rFonts w:ascii="Times New Roman" w:hAnsi="Times New Roman"/>
          <w:color w:val="363636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363636"/>
          <w:sz w:val="24"/>
          <w:szCs w:val="24"/>
        </w:rPr>
        <w:lastRenderedPageBreak/>
        <w:t>Forward Only Cursors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 xml:space="preserve">A forward only cursor is the fastest cursor among the all cursors but it doesn't support backward scrolling. You can update, delete data using </w:t>
      </w:r>
      <w:proofErr w:type="gramStart"/>
      <w:r w:rsidRPr="007036A3">
        <w:rPr>
          <w:rFonts w:ascii="Times New Roman" w:hAnsi="Times New Roman"/>
          <w:color w:val="161616"/>
        </w:rPr>
        <w:t>Forward</w:t>
      </w:r>
      <w:proofErr w:type="gramEnd"/>
      <w:r w:rsidRPr="007036A3">
        <w:rPr>
          <w:rFonts w:ascii="Times New Roman" w:hAnsi="Times New Roman"/>
          <w:color w:val="161616"/>
        </w:rPr>
        <w:t xml:space="preserve"> Only cursor. It is sensitive to any changes to the original data source.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 xml:space="preserve">There are three more types of Forward Only </w:t>
      </w:r>
      <w:proofErr w:type="spellStart"/>
      <w:r w:rsidRPr="007036A3">
        <w:rPr>
          <w:rFonts w:ascii="Times New Roman" w:hAnsi="Times New Roman"/>
          <w:color w:val="161616"/>
        </w:rPr>
        <w:t>Cursors.Forward_Only</w:t>
      </w:r>
      <w:proofErr w:type="spellEnd"/>
      <w:r w:rsidRPr="007036A3">
        <w:rPr>
          <w:rFonts w:ascii="Times New Roman" w:hAnsi="Times New Roman"/>
          <w:color w:val="161616"/>
        </w:rPr>
        <w:t xml:space="preserve"> KEYSET, FORWARD_ONLY STATIC and FAST_FORWARD.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>A </w:t>
      </w:r>
      <w:r w:rsidRPr="007036A3">
        <w:rPr>
          <w:rFonts w:ascii="Times New Roman" w:hAnsi="Times New Roman"/>
          <w:b/>
          <w:bCs/>
          <w:color w:val="161616"/>
        </w:rPr>
        <w:t>FORWARD_ONLY STATIC Cursor</w:t>
      </w:r>
      <w:r w:rsidRPr="007036A3">
        <w:rPr>
          <w:rFonts w:ascii="Times New Roman" w:hAnsi="Times New Roman"/>
          <w:color w:val="161616"/>
        </w:rPr>
        <w:t> is populated at the time of creation and cached the data to the cursor lifetime. It is not sensitive to any changes to the data source.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>A </w:t>
      </w:r>
      <w:r w:rsidRPr="007036A3">
        <w:rPr>
          <w:rFonts w:ascii="Times New Roman" w:hAnsi="Times New Roman"/>
          <w:b/>
          <w:bCs/>
          <w:color w:val="161616"/>
        </w:rPr>
        <w:t>FAST_FORWARD Cursor</w:t>
      </w:r>
      <w:r w:rsidRPr="007036A3">
        <w:rPr>
          <w:rFonts w:ascii="Times New Roman" w:hAnsi="Times New Roman"/>
          <w:color w:val="161616"/>
        </w:rPr>
        <w:t> is the fastest cursor and it is not sensitive to any changes to the data source.</w:t>
      </w:r>
    </w:p>
    <w:p w:rsidR="00204CB2" w:rsidRPr="007036A3" w:rsidRDefault="00204CB2" w:rsidP="00204CB2">
      <w:pPr>
        <w:pStyle w:val="Heading2"/>
        <w:numPr>
          <w:ilvl w:val="0"/>
          <w:numId w:val="3"/>
        </w:numPr>
        <w:shd w:val="clear" w:color="auto" w:fill="FCFCFC"/>
        <w:spacing w:before="300" w:after="225"/>
        <w:ind w:left="1200" w:firstLine="0"/>
        <w:jc w:val="both"/>
        <w:rPr>
          <w:rFonts w:ascii="Times New Roman" w:hAnsi="Times New Roman"/>
          <w:color w:val="363636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363636"/>
          <w:sz w:val="24"/>
          <w:szCs w:val="24"/>
        </w:rPr>
        <w:t>Keyset Driven Cursors</w:t>
      </w:r>
    </w:p>
    <w:p w:rsidR="00204CB2" w:rsidRPr="007036A3" w:rsidRDefault="00204CB2" w:rsidP="00204CB2">
      <w:pPr>
        <w:pStyle w:val="NormalWeb"/>
        <w:shd w:val="clear" w:color="auto" w:fill="FCFCFC"/>
        <w:ind w:left="1200"/>
        <w:jc w:val="both"/>
        <w:textAlignment w:val="top"/>
        <w:rPr>
          <w:rFonts w:ascii="Times New Roman" w:hAnsi="Times New Roman"/>
          <w:color w:val="161616"/>
        </w:rPr>
      </w:pPr>
      <w:r w:rsidRPr="007036A3">
        <w:rPr>
          <w:rFonts w:ascii="Times New Roman" w:hAnsi="Times New Roman"/>
          <w:color w:val="161616"/>
        </w:rPr>
        <w:t>A keyset driven cursor is controlled by a set of unique identifiers as the keys in the keyset. The keyset depends on all the rows that qualified the SELECT statement at the time of cursor was opened. A keyset driven cursor is sensitive to any changes to the data source and supports update, delete operations. By default keyset driven cursors are scrollable.</w:t>
      </w:r>
    </w:p>
    <w:p w:rsidR="00204CB2" w:rsidRPr="00204CB2" w:rsidRDefault="00204CB2" w:rsidP="00F96A9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color w:val="7030A0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DECLARE @name </w:t>
      </w:r>
      <w:proofErr w:type="gram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VARCHAR(</w:t>
      </w:r>
      <w:proofErr w:type="gram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50) -- database name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DECLARE @path </w:t>
      </w:r>
      <w:proofErr w:type="gram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VARCHAR(</w:t>
      </w:r>
      <w:proofErr w:type="gram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256) -- path for backup files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DECLARE @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fileName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gram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VARCHAR(</w:t>
      </w:r>
      <w:proofErr w:type="gram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256) -- filename for backup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DECLARE @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fileDate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gram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VARCHAR(</w:t>
      </w:r>
      <w:proofErr w:type="gram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20) -- used for file name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SET @path = 'C</w:t>
      </w:r>
      <w:proofErr w:type="gram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:\</w:t>
      </w:r>
      <w:proofErr w:type="gram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Backup\'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SELECT @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fileDate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= </w:t>
      </w:r>
      <w:proofErr w:type="gram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CONVERT(</w:t>
      </w:r>
      <w:proofErr w:type="gram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VARCHAR(20),GETDATE(),112)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DECLARE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db_cursor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CURSOR FOR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SELECT name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FROM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MASTER.dbo.sysdatabases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WHERE name NOT IN ('master','model','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msdb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','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tempdb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')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OPEN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db_cursor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FETCH NEXT FROM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db_cursor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INTO @name 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WHILE @@FETCH_STATUS = 0 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BEGIN 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     SET @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fileName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= @path + @name + '_' + @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fileDate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+ '.BAK'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     BACKUP DATABASE @name TO DISK = @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fileName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     FETCH NEXT FROM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db_cursor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INTO @name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END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CLOSE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db_cursor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 </w:t>
      </w:r>
    </w:p>
    <w:p w:rsidR="00D877DA" w:rsidRPr="007036A3" w:rsidRDefault="00D877DA" w:rsidP="00F96A94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DEALLOCATE </w:t>
      </w:r>
      <w:proofErr w:type="spellStart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db_cursor</w:t>
      </w:r>
      <w:proofErr w:type="spellEnd"/>
      <w:r w:rsidRPr="007036A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122073" w:rsidRPr="007036A3" w:rsidRDefault="00122073" w:rsidP="00F96A94">
      <w:pPr>
        <w:pStyle w:val="Heading2"/>
        <w:shd w:val="clear" w:color="auto" w:fill="FCFCFC"/>
        <w:spacing w:before="300" w:after="225"/>
        <w:ind w:left="720"/>
        <w:jc w:val="both"/>
        <w:rPr>
          <w:rFonts w:ascii="Times New Roman" w:hAnsi="Times New Roman"/>
          <w:color w:val="4466C5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4466C5"/>
          <w:sz w:val="24"/>
          <w:szCs w:val="24"/>
        </w:rPr>
        <w:t>SQL SERVER – Examples of Cursors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CREATE TABLE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un"/>
          <w:rFonts w:ascii="Times New Roman" w:hAnsi="Times New Roman" w:cs="Times New Roman"/>
          <w:color w:val="666600"/>
        </w:rPr>
        <w:t>(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PRIMARY KEY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varchar 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NOT NULL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NOT NULL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Address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varchar 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200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NOT NULL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INSERT INTO </w:t>
      </w:r>
      <w:proofErr w:type="gramStart"/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Address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>VALUES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1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'Mohan'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12000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'Noida'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INSERT INTO </w:t>
      </w:r>
      <w:proofErr w:type="gramStart"/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proofErr w:type="gramEnd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Address</w:t>
      </w:r>
      <w:proofErr w:type="spellEnd"/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VALUES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2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'Pavan'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25000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'Delhi'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INSERT INTO </w:t>
      </w:r>
      <w:proofErr w:type="gramStart"/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proofErr w:type="gramEnd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Address</w:t>
      </w:r>
      <w:proofErr w:type="spellEnd"/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VALUES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3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'Amit'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22000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'Dehradun'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INSERT INTO </w:t>
      </w:r>
      <w:proofErr w:type="gramStart"/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proofErr w:type="gramEnd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Address</w:t>
      </w:r>
      <w:proofErr w:type="spellEnd"/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VALUES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4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'Sonu'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22000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'Noida'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INSERT INTO </w:t>
      </w:r>
      <w:proofErr w:type="gramStart"/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proofErr w:type="gramEnd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Address</w:t>
      </w:r>
      <w:proofErr w:type="spellEnd"/>
      <w:r w:rsidRPr="007036A3">
        <w:rPr>
          <w:rStyle w:val="pun"/>
          <w:rFonts w:ascii="Times New Roman" w:hAnsi="Times New Roman" w:cs="Times New Roman"/>
          <w:color w:val="666600"/>
        </w:rPr>
        <w:t>)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VALUES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5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'Deepak'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28000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str"/>
          <w:rFonts w:ascii="Times New Roman" w:hAnsi="Times New Roman" w:cs="Times New Roman"/>
          <w:color w:val="EA172B"/>
        </w:rPr>
        <w:t>'Gurgaon'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FROM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122073" w:rsidP="00F96A94">
      <w:pPr>
        <w:pStyle w:val="Heading2"/>
        <w:shd w:val="clear" w:color="auto" w:fill="FCFCFC"/>
        <w:spacing w:before="300" w:after="225"/>
        <w:ind w:left="720"/>
        <w:jc w:val="both"/>
        <w:rPr>
          <w:rFonts w:ascii="Times New Roman" w:hAnsi="Times New Roman"/>
          <w:color w:val="4466C5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4466C5"/>
          <w:sz w:val="24"/>
          <w:szCs w:val="24"/>
        </w:rPr>
        <w:t>Static Cursor - Example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@salary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pln"/>
          <w:rFonts w:ascii="Times New Roman" w:hAnsi="Times New Roman" w:cs="Times New Roman"/>
          <w:color w:val="000000"/>
        </w:rPr>
        <w:t>cur_emp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STATIC 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pln"/>
          <w:rFonts w:ascii="Times New Roman" w:hAnsi="Times New Roman" w:cs="Times New Roman"/>
          <w:color w:val="000000"/>
        </w:rPr>
        <w:t>cur_emp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pln"/>
          <w:rFonts w:ascii="Times New Roman" w:hAnsi="Times New Roman" w:cs="Times New Roman"/>
          <w:color w:val="000000"/>
        </w:rPr>
        <w:t>cur_emp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gramEnd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@salary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PRINT </w:t>
      </w:r>
      <w:r w:rsidRPr="007036A3">
        <w:rPr>
          <w:rStyle w:val="str"/>
          <w:rFonts w:ascii="Times New Roman" w:hAnsi="Times New Roman" w:cs="Times New Roman"/>
          <w:color w:val="EA172B"/>
        </w:rPr>
        <w:t>'ID : '</w:t>
      </w:r>
      <w:r w:rsidRPr="007036A3">
        <w:rPr>
          <w:rStyle w:val="pun"/>
          <w:rFonts w:ascii="Times New Roman" w:hAnsi="Times New Roman" w:cs="Times New Roman"/>
          <w:color w:val="666600"/>
        </w:rPr>
        <w:t>+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convert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20</w:t>
      </w:r>
      <w:r w:rsidRPr="007036A3">
        <w:rPr>
          <w:rStyle w:val="pun"/>
          <w:rFonts w:ascii="Times New Roman" w:hAnsi="Times New Roman" w:cs="Times New Roman"/>
          <w:color w:val="666600"/>
        </w:rPr>
        <w:t>),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un"/>
          <w:rFonts w:ascii="Times New Roman" w:hAnsi="Times New Roman" w:cs="Times New Roman"/>
          <w:color w:val="666600"/>
        </w:rPr>
        <w:t>)+</w:t>
      </w:r>
      <w:r w:rsidRPr="007036A3">
        <w:rPr>
          <w:rStyle w:val="str"/>
          <w:rFonts w:ascii="Times New Roman" w:hAnsi="Times New Roman" w:cs="Times New Roman"/>
          <w:color w:val="EA172B"/>
        </w:rPr>
        <w:t>', Name : '</w:t>
      </w:r>
      <w:r w:rsidRPr="007036A3">
        <w:rPr>
          <w:rStyle w:val="pun"/>
          <w:rFonts w:ascii="Times New Roman" w:hAnsi="Times New Roman" w:cs="Times New Roman"/>
          <w:color w:val="666600"/>
        </w:rPr>
        <w:t>+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+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str"/>
          <w:rFonts w:ascii="Times New Roman" w:hAnsi="Times New Roman" w:cs="Times New Roman"/>
          <w:color w:val="EA172B"/>
        </w:rPr>
        <w:t>', Salary : '</w:t>
      </w:r>
      <w:r w:rsidRPr="007036A3">
        <w:rPr>
          <w:rStyle w:val="pun"/>
          <w:rFonts w:ascii="Times New Roman" w:hAnsi="Times New Roman" w:cs="Times New Roman"/>
          <w:color w:val="666600"/>
        </w:rPr>
        <w:t>+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convert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r w:rsidRPr="007036A3">
        <w:rPr>
          <w:rStyle w:val="lit"/>
          <w:rFonts w:ascii="Times New Roman" w:hAnsi="Times New Roman" w:cs="Times New Roman"/>
          <w:color w:val="FF0000"/>
        </w:rPr>
        <w:t>20</w:t>
      </w:r>
      <w:r w:rsidRPr="007036A3">
        <w:rPr>
          <w:rStyle w:val="pun"/>
          <w:rFonts w:ascii="Times New Roman" w:hAnsi="Times New Roman" w:cs="Times New Roman"/>
          <w:color w:val="666600"/>
        </w:rPr>
        <w:t>),</w:t>
      </w:r>
      <w:r w:rsidRPr="007036A3">
        <w:rPr>
          <w:rStyle w:val="lit"/>
          <w:rFonts w:ascii="Times New Roman" w:hAnsi="Times New Roman" w:cs="Times New Roman"/>
          <w:color w:val="FF0000"/>
        </w:rPr>
        <w:t>@salary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pln"/>
          <w:rFonts w:ascii="Times New Roman" w:hAnsi="Times New Roman" w:cs="Times New Roman"/>
          <w:color w:val="000000"/>
        </w:rPr>
        <w:t>cur_emp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gramEnd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@salary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lastRenderedPageBreak/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pln"/>
          <w:rFonts w:ascii="Times New Roman" w:hAnsi="Times New Roman" w:cs="Times New Roman"/>
          <w:color w:val="000000"/>
        </w:rPr>
        <w:t>cur_emp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pln"/>
          <w:rFonts w:ascii="Times New Roman" w:hAnsi="Times New Roman" w:cs="Times New Roman"/>
          <w:color w:val="000000"/>
        </w:rPr>
        <w:t>cur_emp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SET NOCOUNT OFF </w:t>
      </w: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122073" w:rsidP="00F96A94">
      <w:pPr>
        <w:pStyle w:val="Heading2"/>
        <w:shd w:val="clear" w:color="auto" w:fill="FCFCFC"/>
        <w:spacing w:before="300" w:after="225"/>
        <w:ind w:left="720"/>
        <w:jc w:val="both"/>
        <w:rPr>
          <w:rFonts w:ascii="Times New Roman" w:hAnsi="Times New Roman"/>
          <w:color w:val="4466C5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4466C5"/>
          <w:sz w:val="24"/>
          <w:szCs w:val="24"/>
        </w:rPr>
        <w:t>Dynamic Cursor - Example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--</w:t>
      </w:r>
      <w:r w:rsidRPr="007036A3">
        <w:rPr>
          <w:rStyle w:val="typ"/>
          <w:rFonts w:ascii="Times New Roman" w:hAnsi="Times New Roman" w:cs="Times New Roman"/>
          <w:color w:val="0088CC"/>
        </w:rPr>
        <w:t>Dynamic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Cursor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Update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DYNAMIC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IF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str"/>
          <w:rFonts w:ascii="Times New Roman" w:hAnsi="Times New Roman" w:cs="Times New Roman"/>
          <w:color w:val="EA172B"/>
        </w:rPr>
        <w:t>'Mohan'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Update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SET 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lit"/>
          <w:rFonts w:ascii="Times New Roman" w:hAnsi="Times New Roman" w:cs="Times New Roman"/>
          <w:color w:val="FF0000"/>
        </w:rPr>
        <w:t>15000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WHERE CURRENT OF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OFF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typ"/>
          <w:rFonts w:ascii="Times New Roman" w:hAnsi="Times New Roman" w:cs="Times New Roman"/>
          <w:color w:val="0088CC"/>
        </w:rPr>
        <w:t>Select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204CB2" w:rsidP="00204CB2">
      <w:pPr>
        <w:pStyle w:val="HTMLPreformatted"/>
        <w:shd w:val="clear" w:color="auto" w:fill="EEEEEE"/>
        <w:jc w:val="both"/>
        <w:textAlignment w:val="top"/>
        <w:rPr>
          <w:rFonts w:ascii="Times New Roman" w:hAnsi="Times New Roman" w:cs="Times New Roman"/>
          <w:color w:val="3C3C3C"/>
        </w:rPr>
      </w:pPr>
      <w:r>
        <w:rPr>
          <w:rStyle w:val="pln"/>
          <w:rFonts w:ascii="Times New Roman" w:hAnsi="Times New Roman" w:cs="Times New Roman"/>
          <w:color w:val="000000"/>
        </w:rPr>
        <w:tab/>
      </w:r>
      <w:r w:rsidR="00122073"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="00122073" w:rsidRPr="007036A3">
        <w:rPr>
          <w:rStyle w:val="pun"/>
          <w:rFonts w:ascii="Times New Roman" w:hAnsi="Times New Roman" w:cs="Times New Roman"/>
          <w:color w:val="666600"/>
        </w:rPr>
        <w:t>--</w:t>
      </w:r>
      <w:r w:rsidR="00122073"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="00122073" w:rsidRPr="007036A3">
        <w:rPr>
          <w:rStyle w:val="typ"/>
          <w:rFonts w:ascii="Times New Roman" w:hAnsi="Times New Roman" w:cs="Times New Roman"/>
          <w:color w:val="0088CC"/>
        </w:rPr>
        <w:t>Dynamic</w:t>
      </w:r>
      <w:r w:rsidR="00122073"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="00122073" w:rsidRPr="007036A3">
        <w:rPr>
          <w:rStyle w:val="typ"/>
          <w:rFonts w:ascii="Times New Roman" w:hAnsi="Times New Roman" w:cs="Times New Roman"/>
          <w:color w:val="0088CC"/>
        </w:rPr>
        <w:t>Cursor</w:t>
      </w:r>
      <w:r w:rsidR="00122073"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="00122073" w:rsidRPr="007036A3">
        <w:rPr>
          <w:rStyle w:val="kwd"/>
          <w:rFonts w:ascii="Times New Roman" w:hAnsi="Times New Roman" w:cs="Times New Roman"/>
          <w:color w:val="0000FF"/>
        </w:rPr>
        <w:t>for</w:t>
      </w:r>
      <w:r w:rsidR="00122073" w:rsidRPr="007036A3">
        <w:rPr>
          <w:rStyle w:val="pln"/>
          <w:rFonts w:ascii="Times New Roman" w:hAnsi="Times New Roman" w:cs="Times New Roman"/>
          <w:color w:val="000000"/>
        </w:rPr>
        <w:t xml:space="preserve"> DELETE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DYNAMIC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lastRenderedPageBreak/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IF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str"/>
          <w:rFonts w:ascii="Times New Roman" w:hAnsi="Times New Roman" w:cs="Times New Roman"/>
          <w:color w:val="EA172B"/>
        </w:rPr>
        <w:t>'Deepak'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DELETE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WHERE CURRENT OF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Dynamic_cur_empdelete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OFF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typ"/>
          <w:rFonts w:ascii="Times New Roman" w:hAnsi="Times New Roman" w:cs="Times New Roman"/>
          <w:color w:val="0088CC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typ"/>
          <w:rFonts w:ascii="Times New Roman" w:hAnsi="Times New Roman" w:cs="Times New Roman"/>
          <w:color w:val="0088CC"/>
        </w:rPr>
        <w:t>Select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204CB2" w:rsidRDefault="00204CB2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3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62A1F" wp14:editId="36AABD21">
            <wp:extent cx="2408555" cy="1143000"/>
            <wp:effectExtent l="0" t="0" r="0" b="0"/>
            <wp:docPr id="5" name="Picture 5" descr="http://www.dotnettricks.com/img/sqlserver/dynamic_cur_emp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tnettricks.com/img/sqlserver/dynamic_cur_empde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3" w:rsidRPr="007036A3" w:rsidRDefault="00122073" w:rsidP="00F96A94">
      <w:pPr>
        <w:pStyle w:val="Heading2"/>
        <w:shd w:val="clear" w:color="auto" w:fill="FCFCFC"/>
        <w:spacing w:before="300" w:after="225"/>
        <w:ind w:left="720"/>
        <w:jc w:val="both"/>
        <w:rPr>
          <w:rFonts w:ascii="Times New Roman" w:hAnsi="Times New Roman"/>
          <w:color w:val="4466C5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4466C5"/>
          <w:sz w:val="24"/>
          <w:szCs w:val="24"/>
        </w:rPr>
        <w:t>Forward Only Cursor - Example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--</w:t>
      </w:r>
      <w:r w:rsidRPr="007036A3">
        <w:rPr>
          <w:rStyle w:val="typ"/>
          <w:rFonts w:ascii="Times New Roman" w:hAnsi="Times New Roman" w:cs="Times New Roman"/>
          <w:color w:val="0088CC"/>
        </w:rPr>
        <w:t>Forward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Only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Cursor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Update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FORWARD_ONLY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IF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str"/>
          <w:rFonts w:ascii="Times New Roman" w:hAnsi="Times New Roman" w:cs="Times New Roman"/>
          <w:color w:val="EA172B"/>
        </w:rPr>
        <w:t>'Amit'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Update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SET 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lit"/>
          <w:rFonts w:ascii="Times New Roman" w:hAnsi="Times New Roman" w:cs="Times New Roman"/>
          <w:color w:val="FF0000"/>
        </w:rPr>
        <w:t>24000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WHERE CURRENT OF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OFF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lastRenderedPageBreak/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typ"/>
          <w:rFonts w:ascii="Times New Roman" w:hAnsi="Times New Roman" w:cs="Times New Roman"/>
          <w:color w:val="0088CC"/>
        </w:rPr>
        <w:t>Select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3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67AF9" wp14:editId="12487016">
            <wp:extent cx="2421255" cy="1163955"/>
            <wp:effectExtent l="0" t="0" r="0" b="0"/>
            <wp:docPr id="4" name="Picture 4" descr="http://www.dotnettricks.com/img/sqlserver/forward_cur_emp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tnettricks.com/img/sqlserver/forward_cur_emp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--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Forward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Only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Cursor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Delete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FORWARD_ONLY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IF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str"/>
          <w:rFonts w:ascii="Times New Roman" w:hAnsi="Times New Roman" w:cs="Times New Roman"/>
          <w:color w:val="EA172B"/>
        </w:rPr>
        <w:t>'</w:t>
      </w:r>
      <w:proofErr w:type="spellStart"/>
      <w:r w:rsidRPr="007036A3">
        <w:rPr>
          <w:rStyle w:val="str"/>
          <w:rFonts w:ascii="Times New Roman" w:hAnsi="Times New Roman" w:cs="Times New Roman"/>
          <w:color w:val="EA172B"/>
        </w:rPr>
        <w:t>Sonu</w:t>
      </w:r>
      <w:proofErr w:type="spellEnd"/>
      <w:r w:rsidRPr="007036A3">
        <w:rPr>
          <w:rStyle w:val="str"/>
          <w:rFonts w:ascii="Times New Roman" w:hAnsi="Times New Roman" w:cs="Times New Roman"/>
          <w:color w:val="EA172B"/>
        </w:rPr>
        <w:t>'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DELETE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WHERE CURRENT OF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Forward_cur_empdelete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OFF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typ"/>
          <w:rFonts w:ascii="Times New Roman" w:hAnsi="Times New Roman" w:cs="Times New Roman"/>
          <w:color w:val="0088CC"/>
        </w:rPr>
        <w:t>Select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204CB2" w:rsidRDefault="00204CB2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3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0B65E" wp14:editId="3660D45E">
            <wp:extent cx="2408555" cy="990600"/>
            <wp:effectExtent l="0" t="0" r="0" b="0"/>
            <wp:docPr id="3" name="Picture 3" descr="http://www.dotnettricks.com/img/sqlserver/forward_cur_emp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tnettricks.com/img/sqlserver/forward_cur_emp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3" w:rsidRPr="007036A3" w:rsidRDefault="00122073" w:rsidP="00F96A94">
      <w:pPr>
        <w:pStyle w:val="Heading2"/>
        <w:shd w:val="clear" w:color="auto" w:fill="FCFCFC"/>
        <w:spacing w:before="300" w:after="225"/>
        <w:ind w:left="720"/>
        <w:jc w:val="both"/>
        <w:rPr>
          <w:rFonts w:ascii="Times New Roman" w:hAnsi="Times New Roman"/>
          <w:color w:val="4466C5"/>
          <w:sz w:val="24"/>
          <w:szCs w:val="24"/>
        </w:rPr>
      </w:pPr>
      <w:r w:rsidRPr="007036A3">
        <w:rPr>
          <w:rFonts w:ascii="Times New Roman" w:hAnsi="Times New Roman"/>
          <w:b/>
          <w:bCs/>
          <w:color w:val="4466C5"/>
          <w:sz w:val="24"/>
          <w:szCs w:val="24"/>
        </w:rPr>
        <w:t>Keyset Driven Cursor - Example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--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Keyset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driven </w:t>
      </w:r>
      <w:r w:rsidRPr="007036A3">
        <w:rPr>
          <w:rStyle w:val="typ"/>
          <w:rFonts w:ascii="Times New Roman" w:hAnsi="Times New Roman" w:cs="Times New Roman"/>
          <w:color w:val="0088CC"/>
        </w:rPr>
        <w:t>Cursor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Update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lastRenderedPageBreak/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KEYSET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IF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str"/>
          <w:rFonts w:ascii="Times New Roman" w:hAnsi="Times New Roman" w:cs="Times New Roman"/>
          <w:color w:val="EA172B"/>
        </w:rPr>
        <w:t>'</w:t>
      </w:r>
      <w:proofErr w:type="spellStart"/>
      <w:r w:rsidRPr="007036A3">
        <w:rPr>
          <w:rStyle w:val="str"/>
          <w:rFonts w:ascii="Times New Roman" w:hAnsi="Times New Roman" w:cs="Times New Roman"/>
          <w:color w:val="EA172B"/>
        </w:rPr>
        <w:t>Pavan</w:t>
      </w:r>
      <w:proofErr w:type="spellEnd"/>
      <w:r w:rsidRPr="007036A3">
        <w:rPr>
          <w:rStyle w:val="str"/>
          <w:rFonts w:ascii="Times New Roman" w:hAnsi="Times New Roman" w:cs="Times New Roman"/>
          <w:color w:val="EA172B"/>
        </w:rPr>
        <w:t>'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Update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SET </w:t>
      </w:r>
      <w:r w:rsidRPr="007036A3">
        <w:rPr>
          <w:rStyle w:val="typ"/>
          <w:rFonts w:ascii="Times New Roman" w:hAnsi="Times New Roman" w:cs="Times New Roman"/>
          <w:color w:val="0088CC"/>
        </w:rPr>
        <w:t>Salary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lit"/>
          <w:rFonts w:ascii="Times New Roman" w:hAnsi="Times New Roman" w:cs="Times New Roman"/>
          <w:color w:val="FF0000"/>
        </w:rPr>
        <w:t>27000</w:t>
      </w:r>
      <w:r w:rsidR="00204CB2">
        <w:rPr>
          <w:rStyle w:val="pln"/>
          <w:rFonts w:ascii="Times New Roman" w:hAnsi="Times New Roman" w:cs="Times New Roman"/>
          <w:color w:val="000000"/>
        </w:rPr>
        <w:t xml:space="preserve"> WHERE CURRENT </w:t>
      </w:r>
      <w:proofErr w:type="spellStart"/>
      <w:r w:rsidR="00204CB2">
        <w:rPr>
          <w:rStyle w:val="pln"/>
          <w:rFonts w:ascii="Times New Roman" w:hAnsi="Times New Roman" w:cs="Times New Roman"/>
          <w:color w:val="000000"/>
        </w:rPr>
        <w:t>OF</w:t>
      </w:r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Keyset_cur_empupdate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OFF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Go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typ"/>
          <w:rFonts w:ascii="Times New Roman" w:hAnsi="Times New Roman" w:cs="Times New Roman"/>
          <w:color w:val="0088CC"/>
        </w:rPr>
        <w:t>Select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204CB2" w:rsidRDefault="00204CB2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3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FF809" wp14:editId="4E9B4962">
            <wp:extent cx="2438400" cy="952500"/>
            <wp:effectExtent l="0" t="0" r="0" b="0"/>
            <wp:docPr id="2" name="Picture 2" descr="http://www.dotnettricks.com/img/sqlserver/keyset_cur_emp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tnettricks.com/img/sqlserver/keyset_cur_empup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--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Driven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Cursor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for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Delete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@Id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7036A3">
        <w:rPr>
          <w:rStyle w:val="kwd"/>
          <w:rFonts w:ascii="Times New Roman" w:hAnsi="Times New Roman" w:cs="Times New Roman"/>
          <w:color w:val="0000FF"/>
        </w:rPr>
        <w:t>int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DECLARE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gramStart"/>
      <w:r w:rsidRPr="007036A3">
        <w:rPr>
          <w:rStyle w:val="pln"/>
          <w:rFonts w:ascii="Times New Roman" w:hAnsi="Times New Roman" w:cs="Times New Roman"/>
          <w:color w:val="000000"/>
        </w:rPr>
        <w:t>varchar</w:t>
      </w:r>
      <w:r w:rsidRPr="007036A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7036A3">
        <w:rPr>
          <w:rStyle w:val="lit"/>
          <w:rFonts w:ascii="Times New Roman" w:hAnsi="Times New Roman" w:cs="Times New Roman"/>
          <w:color w:val="FF0000"/>
        </w:rPr>
        <w:t>50</w:t>
      </w:r>
      <w:r w:rsidRPr="007036A3">
        <w:rPr>
          <w:rStyle w:val="pun"/>
          <w:rFonts w:ascii="Times New Roman" w:hAnsi="Times New Roman" w:cs="Times New Roman"/>
          <w:color w:val="666600"/>
        </w:rPr>
        <w:t>)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DECLARE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CURSOR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KEYSET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FOR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SELECT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  <w:proofErr w:type="gram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EmpName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OPEN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IF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@CURSOR_ROWS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&gt;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WHILE </w:t>
      </w:r>
      <w:r w:rsidRPr="007036A3">
        <w:rPr>
          <w:rStyle w:val="pun"/>
          <w:rFonts w:ascii="Times New Roman" w:hAnsi="Times New Roman" w:cs="Times New Roman"/>
          <w:color w:val="666600"/>
        </w:rPr>
        <w:t>@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Fetch_status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lit"/>
          <w:rFonts w:ascii="Times New Roman" w:hAnsi="Times New Roman" w:cs="Times New Roman"/>
          <w:color w:val="FF0000"/>
        </w:rPr>
        <w:t>0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BEGIN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IF 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r w:rsidRPr="007036A3">
        <w:rPr>
          <w:rStyle w:val="pun"/>
          <w:rFonts w:ascii="Times New Roman" w:hAnsi="Times New Roman" w:cs="Times New Roman"/>
          <w:color w:val="666600"/>
        </w:rPr>
        <w:t>=</w:t>
      </w:r>
      <w:r w:rsidRPr="007036A3">
        <w:rPr>
          <w:rStyle w:val="str"/>
          <w:rFonts w:ascii="Times New Roman" w:hAnsi="Times New Roman" w:cs="Times New Roman"/>
          <w:color w:val="EA172B"/>
        </w:rPr>
        <w:t>'Amit'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DELETE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WHERE CURRENT OF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lastRenderedPageBreak/>
        <w:t xml:space="preserve"> FETCH NEXT FROM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  <w:r w:rsidRPr="007036A3">
        <w:rPr>
          <w:rStyle w:val="pln"/>
          <w:rFonts w:ascii="Times New Roman" w:hAnsi="Times New Roman" w:cs="Times New Roman"/>
          <w:color w:val="000000"/>
        </w:rPr>
        <w:t xml:space="preserve"> INTO </w:t>
      </w:r>
      <w:r w:rsidRPr="007036A3">
        <w:rPr>
          <w:rStyle w:val="lit"/>
          <w:rFonts w:ascii="Times New Roman" w:hAnsi="Times New Roman" w:cs="Times New Roman"/>
          <w:color w:val="FF0000"/>
        </w:rPr>
        <w:t>@</w:t>
      </w:r>
      <w:proofErr w:type="spellStart"/>
      <w:r w:rsidRPr="007036A3">
        <w:rPr>
          <w:rStyle w:val="lit"/>
          <w:rFonts w:ascii="Times New Roman" w:hAnsi="Times New Roman" w:cs="Times New Roman"/>
          <w:color w:val="FF0000"/>
        </w:rPr>
        <w:t>Id</w:t>
      </w:r>
      <w:proofErr w:type="gramStart"/>
      <w:r w:rsidRPr="007036A3">
        <w:rPr>
          <w:rStyle w:val="pun"/>
          <w:rFonts w:ascii="Times New Roman" w:hAnsi="Times New Roman" w:cs="Times New Roman"/>
          <w:color w:val="666600"/>
        </w:rPr>
        <w:t>,</w:t>
      </w:r>
      <w:r w:rsidRPr="007036A3">
        <w:rPr>
          <w:rStyle w:val="lit"/>
          <w:rFonts w:ascii="Times New Roman" w:hAnsi="Times New Roman" w:cs="Times New Roman"/>
          <w:color w:val="FF0000"/>
        </w:rPr>
        <w:t>@name</w:t>
      </w:r>
      <w:proofErr w:type="spellEnd"/>
      <w:proofErr w:type="gram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kwd"/>
          <w:rFonts w:ascii="Times New Roman" w:hAnsi="Times New Roman" w:cs="Times New Roman"/>
          <w:color w:val="0000FF"/>
        </w:rPr>
        <w:t>END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CLOSE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DEALLOCATE </w:t>
      </w:r>
      <w:proofErr w:type="spellStart"/>
      <w:r w:rsidRPr="007036A3">
        <w:rPr>
          <w:rStyle w:val="typ"/>
          <w:rFonts w:ascii="Times New Roman" w:hAnsi="Times New Roman" w:cs="Times New Roman"/>
          <w:color w:val="0088CC"/>
        </w:rPr>
        <w:t>Keyset_cur_empdelete</w:t>
      </w:r>
      <w:proofErr w:type="spellEnd"/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>SET NOCOUNT OFF</w:t>
      </w:r>
    </w:p>
    <w:p w:rsidR="00122073" w:rsidRPr="007036A3" w:rsidRDefault="00122073" w:rsidP="00204CB2">
      <w:pPr>
        <w:pStyle w:val="HTMLPreformatted"/>
        <w:shd w:val="clear" w:color="auto" w:fill="EEEEEE"/>
        <w:ind w:left="900"/>
        <w:jc w:val="both"/>
        <w:textAlignment w:val="top"/>
        <w:rPr>
          <w:rFonts w:ascii="Times New Roman" w:hAnsi="Times New Roman" w:cs="Times New Roman"/>
          <w:color w:val="3C3C3C"/>
        </w:rPr>
      </w:pP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Go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Select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pun"/>
          <w:rFonts w:ascii="Times New Roman" w:hAnsi="Times New Roman" w:cs="Times New Roman"/>
          <w:color w:val="666600"/>
        </w:rPr>
        <w:t>*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kwd"/>
          <w:rFonts w:ascii="Times New Roman" w:hAnsi="Times New Roman" w:cs="Times New Roman"/>
          <w:color w:val="0000FF"/>
        </w:rPr>
        <w:t>from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7036A3">
        <w:rPr>
          <w:rStyle w:val="typ"/>
          <w:rFonts w:ascii="Times New Roman" w:hAnsi="Times New Roman" w:cs="Times New Roman"/>
          <w:color w:val="0088CC"/>
        </w:rPr>
        <w:t>Employee</w:t>
      </w:r>
      <w:r w:rsidRPr="007036A3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204CB2" w:rsidRDefault="00204CB2" w:rsidP="00F96A9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22073" w:rsidRPr="007036A3" w:rsidRDefault="00122073" w:rsidP="00F96A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3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B25D2" wp14:editId="61C6AE5F">
            <wp:extent cx="2324100" cy="791845"/>
            <wp:effectExtent l="0" t="0" r="0" b="8255"/>
            <wp:docPr id="1" name="Picture 1" descr="http://www.dotnettricks.com/img/sqlserver/keyset_cur_emp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tnettricks.com/img/sqlserver/keyset_cur_empdele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073" w:rsidRPr="0070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F54"/>
    <w:multiLevelType w:val="multilevel"/>
    <w:tmpl w:val="142A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2597D"/>
    <w:multiLevelType w:val="multilevel"/>
    <w:tmpl w:val="98CA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41B6B"/>
    <w:multiLevelType w:val="multilevel"/>
    <w:tmpl w:val="034C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73140C"/>
    <w:multiLevelType w:val="multilevel"/>
    <w:tmpl w:val="82B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C5B19"/>
    <w:multiLevelType w:val="multilevel"/>
    <w:tmpl w:val="1F14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447F2"/>
    <w:multiLevelType w:val="multilevel"/>
    <w:tmpl w:val="AF6E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BF7498"/>
    <w:multiLevelType w:val="multilevel"/>
    <w:tmpl w:val="6AA6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71552"/>
    <w:multiLevelType w:val="multilevel"/>
    <w:tmpl w:val="2ED6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A95CA7"/>
    <w:multiLevelType w:val="multilevel"/>
    <w:tmpl w:val="6634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F9289A"/>
    <w:multiLevelType w:val="multilevel"/>
    <w:tmpl w:val="A352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EA3FD9"/>
    <w:multiLevelType w:val="multilevel"/>
    <w:tmpl w:val="4DE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97"/>
    <w:rsid w:val="00122073"/>
    <w:rsid w:val="00204CB2"/>
    <w:rsid w:val="0026369F"/>
    <w:rsid w:val="006F3A97"/>
    <w:rsid w:val="007036A3"/>
    <w:rsid w:val="007379ED"/>
    <w:rsid w:val="00A757CF"/>
    <w:rsid w:val="00D877DA"/>
    <w:rsid w:val="00F93149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7DA"/>
    <w:pPr>
      <w:spacing w:after="0" w:line="240" w:lineRule="auto"/>
      <w:outlineLvl w:val="1"/>
    </w:pPr>
    <w:rPr>
      <w:rFonts w:ascii="Helvetica" w:eastAsia="Times New Roman" w:hAnsi="Helvetica" w:cs="Times New Roman"/>
      <w:color w:val="CC3300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D877DA"/>
    <w:pPr>
      <w:spacing w:after="0" w:line="240" w:lineRule="auto"/>
      <w:outlineLvl w:val="4"/>
    </w:pPr>
    <w:rPr>
      <w:rFonts w:ascii="Helvetica" w:eastAsia="Times New Roman" w:hAnsi="Helvetica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7DA"/>
    <w:rPr>
      <w:rFonts w:ascii="Helvetica" w:eastAsia="Times New Roman" w:hAnsi="Helvetica" w:cs="Times New Roman"/>
      <w:color w:val="CC330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877DA"/>
    <w:rPr>
      <w:rFonts w:ascii="Helvetica" w:eastAsia="Times New Roman" w:hAnsi="Helvetica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7DA"/>
    <w:rPr>
      <w:strike w:val="0"/>
      <w:dstrike w:val="0"/>
      <w:color w:val="008CB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7D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77DA"/>
    <w:pPr>
      <w:spacing w:after="0" w:line="240" w:lineRule="auto"/>
    </w:pPr>
    <w:rPr>
      <w:rFonts w:ascii="inherit" w:eastAsia="Times New Roman" w:hAnsi="inherit" w:cs="Times New Roman"/>
      <w:sz w:val="24"/>
      <w:szCs w:val="24"/>
    </w:rPr>
  </w:style>
  <w:style w:type="character" w:customStyle="1" w:styleId="kwd">
    <w:name w:val="kwd"/>
    <w:basedOn w:val="DefaultParagraphFont"/>
    <w:rsid w:val="00D877DA"/>
  </w:style>
  <w:style w:type="character" w:customStyle="1" w:styleId="pln">
    <w:name w:val="pln"/>
    <w:basedOn w:val="DefaultParagraphFont"/>
    <w:rsid w:val="00D877DA"/>
  </w:style>
  <w:style w:type="character" w:customStyle="1" w:styleId="typ">
    <w:name w:val="typ"/>
    <w:basedOn w:val="DefaultParagraphFont"/>
    <w:rsid w:val="00D877DA"/>
  </w:style>
  <w:style w:type="character" w:customStyle="1" w:styleId="pun">
    <w:name w:val="pun"/>
    <w:basedOn w:val="DefaultParagraphFont"/>
    <w:rsid w:val="00D877DA"/>
  </w:style>
  <w:style w:type="character" w:customStyle="1" w:styleId="lit">
    <w:name w:val="lit"/>
    <w:basedOn w:val="DefaultParagraphFont"/>
    <w:rsid w:val="00D877DA"/>
  </w:style>
  <w:style w:type="character" w:customStyle="1" w:styleId="com">
    <w:name w:val="com"/>
    <w:basedOn w:val="DefaultParagraphFont"/>
    <w:rsid w:val="00D877DA"/>
  </w:style>
  <w:style w:type="character" w:customStyle="1" w:styleId="str">
    <w:name w:val="str"/>
    <w:basedOn w:val="DefaultParagraphFont"/>
    <w:rsid w:val="00D877DA"/>
  </w:style>
  <w:style w:type="character" w:customStyle="1" w:styleId="kwd2">
    <w:name w:val="kwd2"/>
    <w:basedOn w:val="DefaultParagraphFont"/>
    <w:rsid w:val="00D877DA"/>
  </w:style>
  <w:style w:type="character" w:customStyle="1" w:styleId="kwd3">
    <w:name w:val="kwd3"/>
    <w:basedOn w:val="DefaultParagraphFont"/>
    <w:rsid w:val="00D877DA"/>
  </w:style>
  <w:style w:type="paragraph" w:styleId="BalloonText">
    <w:name w:val="Balloon Text"/>
    <w:basedOn w:val="Normal"/>
    <w:link w:val="BalloonTextChar"/>
    <w:uiPriority w:val="99"/>
    <w:semiHidden/>
    <w:unhideWhenUsed/>
    <w:rsid w:val="00122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7DA"/>
    <w:pPr>
      <w:spacing w:after="0" w:line="240" w:lineRule="auto"/>
      <w:outlineLvl w:val="1"/>
    </w:pPr>
    <w:rPr>
      <w:rFonts w:ascii="Helvetica" w:eastAsia="Times New Roman" w:hAnsi="Helvetica" w:cs="Times New Roman"/>
      <w:color w:val="CC3300"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D877DA"/>
    <w:pPr>
      <w:spacing w:after="0" w:line="240" w:lineRule="auto"/>
      <w:outlineLvl w:val="4"/>
    </w:pPr>
    <w:rPr>
      <w:rFonts w:ascii="Helvetica" w:eastAsia="Times New Roman" w:hAnsi="Helvetica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7DA"/>
    <w:rPr>
      <w:rFonts w:ascii="Helvetica" w:eastAsia="Times New Roman" w:hAnsi="Helvetica" w:cs="Times New Roman"/>
      <w:color w:val="CC330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877DA"/>
    <w:rPr>
      <w:rFonts w:ascii="Helvetica" w:eastAsia="Times New Roman" w:hAnsi="Helvetica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7DA"/>
    <w:rPr>
      <w:strike w:val="0"/>
      <w:dstrike w:val="0"/>
      <w:color w:val="008CB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7D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77DA"/>
    <w:pPr>
      <w:spacing w:after="0" w:line="240" w:lineRule="auto"/>
    </w:pPr>
    <w:rPr>
      <w:rFonts w:ascii="inherit" w:eastAsia="Times New Roman" w:hAnsi="inherit" w:cs="Times New Roman"/>
      <w:sz w:val="24"/>
      <w:szCs w:val="24"/>
    </w:rPr>
  </w:style>
  <w:style w:type="character" w:customStyle="1" w:styleId="kwd">
    <w:name w:val="kwd"/>
    <w:basedOn w:val="DefaultParagraphFont"/>
    <w:rsid w:val="00D877DA"/>
  </w:style>
  <w:style w:type="character" w:customStyle="1" w:styleId="pln">
    <w:name w:val="pln"/>
    <w:basedOn w:val="DefaultParagraphFont"/>
    <w:rsid w:val="00D877DA"/>
  </w:style>
  <w:style w:type="character" w:customStyle="1" w:styleId="typ">
    <w:name w:val="typ"/>
    <w:basedOn w:val="DefaultParagraphFont"/>
    <w:rsid w:val="00D877DA"/>
  </w:style>
  <w:style w:type="character" w:customStyle="1" w:styleId="pun">
    <w:name w:val="pun"/>
    <w:basedOn w:val="DefaultParagraphFont"/>
    <w:rsid w:val="00D877DA"/>
  </w:style>
  <w:style w:type="character" w:customStyle="1" w:styleId="lit">
    <w:name w:val="lit"/>
    <w:basedOn w:val="DefaultParagraphFont"/>
    <w:rsid w:val="00D877DA"/>
  </w:style>
  <w:style w:type="character" w:customStyle="1" w:styleId="com">
    <w:name w:val="com"/>
    <w:basedOn w:val="DefaultParagraphFont"/>
    <w:rsid w:val="00D877DA"/>
  </w:style>
  <w:style w:type="character" w:customStyle="1" w:styleId="str">
    <w:name w:val="str"/>
    <w:basedOn w:val="DefaultParagraphFont"/>
    <w:rsid w:val="00D877DA"/>
  </w:style>
  <w:style w:type="character" w:customStyle="1" w:styleId="kwd2">
    <w:name w:val="kwd2"/>
    <w:basedOn w:val="DefaultParagraphFont"/>
    <w:rsid w:val="00D877DA"/>
  </w:style>
  <w:style w:type="character" w:customStyle="1" w:styleId="kwd3">
    <w:name w:val="kwd3"/>
    <w:basedOn w:val="DefaultParagraphFont"/>
    <w:rsid w:val="00D877DA"/>
  </w:style>
  <w:style w:type="paragraph" w:styleId="BalloonText">
    <w:name w:val="Balloon Text"/>
    <w:basedOn w:val="Normal"/>
    <w:link w:val="BalloonTextChar"/>
    <w:uiPriority w:val="99"/>
    <w:semiHidden/>
    <w:unhideWhenUsed/>
    <w:rsid w:val="00122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2386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1320</Words>
  <Characters>7528</Characters>
  <Application>Microsoft Office Word</Application>
  <DocSecurity>0</DocSecurity>
  <Lines>62</Lines>
  <Paragraphs>17</Paragraphs>
  <ScaleCrop>false</ScaleCrop>
  <Company>UnitedHealth Group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14</cp:revision>
  <dcterms:created xsi:type="dcterms:W3CDTF">2018-03-03T17:23:00Z</dcterms:created>
  <dcterms:modified xsi:type="dcterms:W3CDTF">2019-05-25T18:15:00Z</dcterms:modified>
</cp:coreProperties>
</file>