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C5C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bookmarkStart w:id="0" w:name="_GoBack"/>
      <w:bookmarkEnd w:id="0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Promise</w:t>
      </w:r>
    </w:p>
    <w:p w:rsidR="00027C5C" w:rsidRPr="000C4552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highlight w:val="yellow"/>
        </w:rPr>
      </w:pPr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>A </w:t>
      </w:r>
      <w:r w:rsidRPr="000C4552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Promise</w:t>
      </w:r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> handles a </w:t>
      </w:r>
      <w:r w:rsidRPr="000C4552">
        <w:rPr>
          <w:rStyle w:val="Strong"/>
          <w:rFonts w:ascii="inherit" w:hAnsi="inherit" w:cs="Arial"/>
          <w:color w:val="242729"/>
          <w:sz w:val="23"/>
          <w:szCs w:val="23"/>
          <w:highlight w:val="yellow"/>
          <w:bdr w:val="none" w:sz="0" w:space="0" w:color="auto" w:frame="1"/>
        </w:rPr>
        <w:t>single event</w:t>
      </w:r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 xml:space="preserve"> when an </w:t>
      </w:r>
      <w:proofErr w:type="spellStart"/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>async</w:t>
      </w:r>
      <w:proofErr w:type="spellEnd"/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 xml:space="preserve"> operation completes or fails.</w:t>
      </w:r>
    </w:p>
    <w:p w:rsidR="000C4552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  <w:highlight w:val="yellow"/>
        </w:rPr>
      </w:pPr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>Note: There are </w:t>
      </w:r>
      <w:r w:rsidRPr="000C4552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Promise</w:t>
      </w:r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 xml:space="preserve"> libraries out there that support cancellation, but </w:t>
      </w:r>
    </w:p>
    <w:p w:rsidR="00027C5C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>ES6 </w:t>
      </w:r>
      <w:r w:rsidRPr="000C4552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Promise</w:t>
      </w:r>
      <w:r w:rsidRPr="000C4552">
        <w:rPr>
          <w:rFonts w:ascii="Arial" w:hAnsi="Arial" w:cs="Arial"/>
          <w:color w:val="242729"/>
          <w:sz w:val="23"/>
          <w:szCs w:val="23"/>
          <w:highlight w:val="yellow"/>
        </w:rPr>
        <w:t> doesn't so far.</w:t>
      </w:r>
    </w:p>
    <w:p w:rsidR="0014668C" w:rsidRDefault="0014668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=&gt;</w:t>
      </w:r>
    </w:p>
    <w:p w:rsidR="0014668C" w:rsidRDefault="0014668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C4552" w:rsidRDefault="000C4552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27C5C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Observable</w:t>
      </w:r>
    </w:p>
    <w:p w:rsidR="007F0F3B" w:rsidRDefault="007F0F3B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27C5C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</w:rPr>
        <w:t> is like a </w:t>
      </w:r>
      <w:r>
        <w:rPr>
          <w:rStyle w:val="HTMLCode"/>
          <w:rFonts w:ascii="Consolas" w:hAnsi="Consolas"/>
          <w:b/>
          <w:bCs/>
          <w:color w:val="242729"/>
          <w:bdr w:val="none" w:sz="0" w:space="0" w:color="auto" w:frame="1"/>
          <w:shd w:val="clear" w:color="auto" w:fill="EFF0F1"/>
        </w:rPr>
        <w:t>Stream</w:t>
      </w:r>
      <w:r>
        <w:rPr>
          <w:rFonts w:ascii="Arial" w:hAnsi="Arial" w:cs="Arial"/>
          <w:color w:val="242729"/>
          <w:sz w:val="23"/>
          <w:szCs w:val="23"/>
        </w:rPr>
        <w:t xml:space="preserve"> (in many languages) and allows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to pass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zero or more events where the callback is called for each event.</w:t>
      </w:r>
    </w:p>
    <w:p w:rsidR="007F0F3B" w:rsidRDefault="007F0F3B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27C5C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Often </w:t>
      </w:r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Observable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 is preferred over </w:t>
      </w:r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Promise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 because it provides the features of </w:t>
      </w:r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Promise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 and more. With </w:t>
      </w:r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Observable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 it doesn't matter if you want to handle 0, 1, or multiple events. You can utilize the same API in each case.</w:t>
      </w:r>
    </w:p>
    <w:p w:rsidR="006D4733" w:rsidRDefault="006D4733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27C5C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Observable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 also has the advantage over </w:t>
      </w:r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Promise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 to be </w:t>
      </w:r>
      <w:r w:rsidRPr="006D4733">
        <w:rPr>
          <w:rStyle w:val="Strong"/>
          <w:rFonts w:ascii="inherit" w:hAnsi="inherit" w:cs="Arial"/>
          <w:color w:val="242729"/>
          <w:sz w:val="23"/>
          <w:szCs w:val="23"/>
          <w:highlight w:val="yellow"/>
          <w:bdr w:val="none" w:sz="0" w:space="0" w:color="auto" w:frame="1"/>
        </w:rPr>
        <w:t>cancelable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.</w:t>
      </w:r>
      <w:r>
        <w:rPr>
          <w:rFonts w:ascii="Arial" w:hAnsi="Arial" w:cs="Arial"/>
          <w:color w:val="242729"/>
          <w:sz w:val="23"/>
          <w:szCs w:val="23"/>
        </w:rPr>
        <w:t xml:space="preserve"> If the result of an HTTP request to a server or some other expensive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async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operation isn't needed anymore, the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Subscription</w:t>
      </w:r>
      <w:r>
        <w:rPr>
          <w:rFonts w:ascii="Arial" w:hAnsi="Arial" w:cs="Arial"/>
          <w:color w:val="242729"/>
          <w:sz w:val="23"/>
          <w:szCs w:val="23"/>
        </w:rPr>
        <w:t> of an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Observable</w:t>
      </w:r>
      <w:r>
        <w:rPr>
          <w:rFonts w:ascii="Arial" w:hAnsi="Arial" w:cs="Arial"/>
          <w:color w:val="242729"/>
          <w:sz w:val="23"/>
          <w:szCs w:val="23"/>
        </w:rPr>
        <w:t xml:space="preserve"> allows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to cancel</w:t>
      </w:r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the subscription, while a </w:t>
      </w: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Promise</w:t>
      </w:r>
      <w:r>
        <w:rPr>
          <w:rFonts w:ascii="Arial" w:hAnsi="Arial" w:cs="Arial"/>
          <w:color w:val="242729"/>
          <w:sz w:val="23"/>
          <w:szCs w:val="23"/>
        </w:rPr>
        <w:t> will eventually call the success or failed callback even when you don't need the notification or the result it provides anymore.</w:t>
      </w:r>
    </w:p>
    <w:p w:rsidR="006D4733" w:rsidRDefault="006D4733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027C5C" w:rsidRDefault="00027C5C" w:rsidP="00027C5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Observable provides </w:t>
      </w:r>
      <w:r w:rsidRPr="006D4733">
        <w:rPr>
          <w:rStyle w:val="Strong"/>
          <w:rFonts w:ascii="inherit" w:hAnsi="inherit" w:cs="Arial"/>
          <w:color w:val="242729"/>
          <w:sz w:val="23"/>
          <w:szCs w:val="23"/>
          <w:highlight w:val="yellow"/>
          <w:bdr w:val="none" w:sz="0" w:space="0" w:color="auto" w:frame="1"/>
        </w:rPr>
        <w:t>operators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 like </w:t>
      </w:r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map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, </w:t>
      </w:r>
      <w:proofErr w:type="spellStart"/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forEach</w:t>
      </w:r>
      <w:proofErr w:type="spellEnd"/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, </w:t>
      </w:r>
      <w:proofErr w:type="gramStart"/>
      <w:r w:rsidRPr="006D4733">
        <w:rPr>
          <w:rStyle w:val="HTMLCode"/>
          <w:rFonts w:ascii="Consolas" w:hAnsi="Consolas"/>
          <w:color w:val="242729"/>
          <w:highlight w:val="yellow"/>
          <w:bdr w:val="none" w:sz="0" w:space="0" w:color="auto" w:frame="1"/>
          <w:shd w:val="clear" w:color="auto" w:fill="EFF0F1"/>
        </w:rPr>
        <w:t>reduce</w:t>
      </w:r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>, ...</w:t>
      </w:r>
      <w:proofErr w:type="gramEnd"/>
      <w:r w:rsidRPr="006D4733">
        <w:rPr>
          <w:rFonts w:ascii="Arial" w:hAnsi="Arial" w:cs="Arial"/>
          <w:color w:val="242729"/>
          <w:sz w:val="23"/>
          <w:szCs w:val="23"/>
          <w:highlight w:val="yellow"/>
        </w:rPr>
        <w:t xml:space="preserve"> similar to an array</w:t>
      </w:r>
    </w:p>
    <w:p w:rsidR="008122F2" w:rsidRDefault="006D4733"/>
    <w:p w:rsidR="00EE66C7" w:rsidRPr="00EE66C7" w:rsidRDefault="00EE66C7" w:rsidP="00EE66C7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  <w:r w:rsidRPr="00EE66C7"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  <w:t xml:space="preserve">Few Problems </w:t>
      </w:r>
      <w:proofErr w:type="gramStart"/>
      <w:r w:rsidRPr="00EE66C7"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  <w:t>With</w:t>
      </w:r>
      <w:proofErr w:type="gramEnd"/>
      <w:r w:rsidRPr="00EE66C7"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  <w:t xml:space="preserve"> Promises </w:t>
      </w:r>
    </w:p>
    <w:p w:rsidR="00EE66C7" w:rsidRPr="00EE66C7" w:rsidRDefault="00EE66C7" w:rsidP="00EE66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A Promise is defined where the data is created, not where it is being consumed. </w:t>
      </w:r>
    </w:p>
    <w:p w:rsidR="00EE66C7" w:rsidRPr="00EE66C7" w:rsidRDefault="00EE66C7" w:rsidP="00EE66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As your application gets bigger, Promises become hard to manage. </w:t>
      </w:r>
    </w:p>
    <w:p w:rsidR="00EE66C7" w:rsidRPr="00EE66C7" w:rsidRDefault="00EE66C7" w:rsidP="00EE66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What if I want to retry a failed call? Now we are back to callback hell again.</w:t>
      </w:r>
    </w:p>
    <w:p w:rsidR="00EE66C7" w:rsidRPr="00EE66C7" w:rsidRDefault="00EE66C7" w:rsidP="00EE66C7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</w:pPr>
      <w:r w:rsidRPr="00EE66C7">
        <w:rPr>
          <w:rFonts w:ascii="Helvetica" w:eastAsia="Times New Roman" w:hAnsi="Helvetica" w:cs="Times New Roman"/>
          <w:b/>
          <w:bCs/>
          <w:color w:val="222635"/>
          <w:spacing w:val="-8"/>
          <w:sz w:val="45"/>
          <w:szCs w:val="45"/>
        </w:rPr>
        <w:t>Then Observables Arrived</w:t>
      </w:r>
    </w:p>
    <w:p w:rsidR="00EE66C7" w:rsidRPr="00EE66C7" w:rsidRDefault="00EE66C7" w:rsidP="00EE66C7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proofErr w:type="spellStart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RxJS</w:t>
      </w:r>
      <w:proofErr w:type="spellEnd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 xml:space="preserve"> is all about unifying the ideas of Promises, callbacks and data flow, and making them easier to work with.</w:t>
      </w:r>
    </w:p>
    <w:p w:rsidR="00EE66C7" w:rsidRPr="00EE66C7" w:rsidRDefault="00EE66C7" w:rsidP="00EE66C7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An Observable is an array or a sequence of events over time. It has at least two participants. The creator (the data source) and the subscriber (subscription – where data is being consumed).</w:t>
      </w:r>
    </w:p>
    <w:p w:rsidR="00EE66C7" w:rsidRPr="00EE66C7" w:rsidRDefault="00EE66C7" w:rsidP="00EE66C7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lastRenderedPageBreak/>
        <w:t xml:space="preserve">For example, let data = </w:t>
      </w:r>
      <w:proofErr w:type="spellStart"/>
      <w:proofErr w:type="gramStart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http.get</w:t>
      </w:r>
      <w:proofErr w:type="spellEnd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(</w:t>
      </w:r>
      <w:proofErr w:type="gramEnd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‘/</w:t>
      </w:r>
      <w:proofErr w:type="spellStart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api.json</w:t>
      </w:r>
      <w:proofErr w:type="spellEnd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 xml:space="preserve">’). In Angular, data is going to be an Observable of responses, because the </w:t>
      </w:r>
      <w:proofErr w:type="spellStart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>HTTP.get</w:t>
      </w:r>
      <w:proofErr w:type="spellEnd"/>
      <w:r w:rsidRPr="00EE66C7">
        <w:rPr>
          <w:rFonts w:ascii="Cambria" w:eastAsia="Times New Roman" w:hAnsi="Cambria" w:cs="Times New Roman"/>
          <w:color w:val="222635"/>
          <w:sz w:val="29"/>
          <w:szCs w:val="29"/>
        </w:rPr>
        <w:t xml:space="preserve"> method returns a Promise.</w:t>
      </w:r>
    </w:p>
    <w:p w:rsidR="00ED25AB" w:rsidRDefault="00ED25AB" w:rsidP="00ED25AB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Fonts w:ascii="Helvetica" w:hAnsi="Helvetica"/>
          <w:color w:val="222635"/>
          <w:spacing w:val="-8"/>
          <w:sz w:val="45"/>
          <w:szCs w:val="45"/>
        </w:rPr>
        <w:t xml:space="preserve">Get an API Key </w:t>
      </w:r>
      <w:proofErr w:type="gramStart"/>
      <w:r>
        <w:rPr>
          <w:rFonts w:ascii="Helvetica" w:hAnsi="Helvetica"/>
          <w:color w:val="222635"/>
          <w:spacing w:val="-8"/>
          <w:sz w:val="45"/>
          <w:szCs w:val="45"/>
        </w:rPr>
        <w:t>From</w:t>
      </w:r>
      <w:proofErr w:type="gramEnd"/>
      <w:r>
        <w:rPr>
          <w:rFonts w:ascii="Helvetica" w:hAnsi="Helvetica"/>
          <w:color w:val="222635"/>
          <w:spacing w:val="-8"/>
          <w:sz w:val="45"/>
          <w:szCs w:val="45"/>
        </w:rPr>
        <w:t xml:space="preserve"> Google Console</w:t>
      </w:r>
    </w:p>
    <w:p w:rsidR="00ED25AB" w:rsidRDefault="00ED25AB" w:rsidP="00ED25AB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To interact with the YouTube API, we need to get an API Key from the Google Console, so </w:t>
      </w:r>
      <w:r w:rsidRPr="00514AA5">
        <w:rPr>
          <w:rFonts w:ascii="Cambria" w:hAnsi="Cambria"/>
          <w:sz w:val="29"/>
          <w:szCs w:val="29"/>
        </w:rPr>
        <w:t>navigate here and follow the steps to obtain your API Key</w:t>
      </w:r>
      <w:r>
        <w:rPr>
          <w:rFonts w:ascii="Cambria" w:hAnsi="Cambria"/>
          <w:color w:val="222635"/>
          <w:sz w:val="29"/>
          <w:szCs w:val="29"/>
        </w:rPr>
        <w:t>. You will have to create an app to obtain API credentials for it. This will enable our app to submit API requests to the YouTube API. </w:t>
      </w:r>
    </w:p>
    <w:p w:rsidR="000F1DB2" w:rsidRDefault="000F1DB2" w:rsidP="000F1DB2">
      <w:pPr>
        <w:pStyle w:val="Heading2"/>
        <w:shd w:val="clear" w:color="auto" w:fill="FFFFFF"/>
        <w:spacing w:before="300" w:beforeAutospacing="0" w:after="75" w:afterAutospacing="0"/>
        <w:rPr>
          <w:rFonts w:ascii="Helvetica" w:hAnsi="Helvetica"/>
          <w:color w:val="222635"/>
          <w:spacing w:val="-8"/>
          <w:sz w:val="45"/>
          <w:szCs w:val="45"/>
        </w:rPr>
      </w:pPr>
      <w:r>
        <w:rPr>
          <w:rFonts w:ascii="Helvetica" w:hAnsi="Helvetica"/>
          <w:color w:val="222635"/>
          <w:spacing w:val="-8"/>
          <w:sz w:val="45"/>
          <w:szCs w:val="45"/>
        </w:rPr>
        <w:t>Query the YouTube API</w:t>
      </w:r>
    </w:p>
    <w:p w:rsidR="000F1DB2" w:rsidRDefault="000F1DB2" w:rsidP="000F1DB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The YouTube API doesn’t return a direct list of results, but rather a group of metadata where it has one property called Items that contains the list of results. </w:t>
      </w:r>
    </w:p>
    <w:p w:rsidR="000F1DB2" w:rsidRDefault="000F1DB2" w:rsidP="000F1DB2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Next, let’s build our form in the </w:t>
      </w:r>
      <w:proofErr w:type="spellStart"/>
      <w:r>
        <w:rPr>
          <w:rFonts w:ascii="Cambria" w:hAnsi="Cambria"/>
          <w:color w:val="222635"/>
          <w:sz w:val="29"/>
          <w:szCs w:val="29"/>
        </w:rPr>
        <w:t>src</w:t>
      </w:r>
      <w:proofErr w:type="spellEnd"/>
      <w:r>
        <w:rPr>
          <w:rFonts w:ascii="Cambria" w:hAnsi="Cambria"/>
          <w:color w:val="222635"/>
          <w:sz w:val="29"/>
          <w:szCs w:val="29"/>
        </w:rPr>
        <w:t>/app/</w:t>
      </w:r>
      <w:proofErr w:type="spellStart"/>
      <w:r>
        <w:rPr>
          <w:rFonts w:ascii="Cambria" w:hAnsi="Cambria"/>
          <w:color w:val="222635"/>
          <w:sz w:val="29"/>
          <w:szCs w:val="29"/>
        </w:rPr>
        <w:t>app.component.ts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file. Add the following code:</w:t>
      </w:r>
    </w:p>
    <w:p w:rsidR="00EE66C7" w:rsidRDefault="00EE66C7"/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Component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</w:t>
      </w:r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'@angular/core'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proofErr w:type="spellStart"/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HttpClient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</w:t>
      </w:r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'@angular/common/http'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proofErr w:type="spellStart"/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FormBuilder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Validators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FormGroup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</w:t>
      </w:r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'@angular/forms'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 </w:t>
      </w:r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Observable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} </w:t>
      </w:r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</w:t>
      </w:r>
      <w:proofErr w:type="spellStart"/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rxjs</w:t>
      </w:r>
      <w:proofErr w:type="spellEnd"/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/Observable'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import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API_KEY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from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'./</w:t>
      </w:r>
      <w:proofErr w:type="spellStart"/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api</w:t>
      </w:r>
      <w:proofErr w:type="spellEnd"/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-key'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const</w:t>
      </w:r>
      <w:proofErr w:type="spellEnd"/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API_URL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'https://www.googleapis.com/youtube/v3/search'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@Component({</w:t>
      </w:r>
      <w:proofErr w:type="gramEnd"/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selector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'app-root'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templateUrl</w:t>
      </w:r>
      <w:proofErr w:type="spellEnd"/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'./app.component.html'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styleUrls</w:t>
      </w:r>
      <w:proofErr w:type="spellEnd"/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'./app.component.css'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})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export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class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AppComponent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title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'Angular </w:t>
      </w:r>
      <w:proofErr w:type="spellStart"/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RxJs</w:t>
      </w:r>
      <w:proofErr w:type="spellEnd"/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 xml:space="preserve"> YouTube Searcher'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searchForm</w:t>
      </w:r>
      <w:proofErr w:type="spellEnd"/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0611A">
        <w:rPr>
          <w:rFonts w:ascii="Courier New" w:eastAsia="Times New Roman" w:hAnsi="Courier New" w:cs="Courier New"/>
          <w:color w:val="008855"/>
          <w:sz w:val="20"/>
          <w:szCs w:val="20"/>
        </w:rPr>
        <w:t>FormGroup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r w:rsidRPr="0010611A">
        <w:rPr>
          <w:rFonts w:ascii="Courier New" w:eastAsia="Times New Roman" w:hAnsi="Courier New" w:cs="Courier New"/>
          <w:color w:val="008855"/>
          <w:sz w:val="20"/>
          <w:szCs w:val="20"/>
        </w:rPr>
        <w:t>any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constructor(</w:t>
      </w:r>
      <w:proofErr w:type="gramEnd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private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formBuilder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10611A">
        <w:rPr>
          <w:rFonts w:ascii="Courier New" w:eastAsia="Times New Roman" w:hAnsi="Courier New" w:cs="Courier New"/>
          <w:color w:val="008855"/>
          <w:sz w:val="20"/>
          <w:szCs w:val="20"/>
        </w:rPr>
        <w:t>FormBuilder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D4733">
        <w:rPr>
          <w:rFonts w:ascii="Courier New" w:eastAsia="Times New Roman" w:hAnsi="Courier New" w:cs="Courier New"/>
          <w:color w:val="770088"/>
          <w:sz w:val="20"/>
          <w:szCs w:val="20"/>
          <w:highlight w:val="yellow"/>
        </w:rPr>
        <w:t>private</w:t>
      </w:r>
      <w:r w:rsidRPr="006D473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 </w:t>
      </w:r>
      <w:r w:rsidRPr="006D4733">
        <w:rPr>
          <w:rFonts w:ascii="Courier New" w:eastAsia="Times New Roman" w:hAnsi="Courier New" w:cs="Courier New"/>
          <w:color w:val="0000FF"/>
          <w:sz w:val="20"/>
          <w:szCs w:val="20"/>
          <w:highlight w:val="yellow"/>
        </w:rPr>
        <w:t>http</w:t>
      </w:r>
      <w:r w:rsidRPr="006D4733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 xml:space="preserve">: </w:t>
      </w:r>
      <w:proofErr w:type="spellStart"/>
      <w:r w:rsidRPr="006D4733">
        <w:rPr>
          <w:rFonts w:ascii="Courier New" w:eastAsia="Times New Roman" w:hAnsi="Courier New" w:cs="Courier New"/>
          <w:color w:val="008855"/>
          <w:sz w:val="20"/>
          <w:szCs w:val="20"/>
          <w:highlight w:val="yellow"/>
        </w:rPr>
        <w:t>HttpClient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this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.searchForm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this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.formBuilder.group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({</w:t>
      </w:r>
      <w:proofErr w:type="gramEnd"/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search</w:t>
      </w:r>
      <w:proofErr w:type="gram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: [</w:t>
      </w:r>
      <w:r w:rsidRPr="0010611A">
        <w:rPr>
          <w:rFonts w:ascii="Courier New" w:eastAsia="Times New Roman" w:hAnsi="Courier New" w:cs="Courier New"/>
          <w:color w:val="AA1111"/>
          <w:sz w:val="20"/>
          <w:szCs w:val="20"/>
        </w:rPr>
        <w:t>''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Validators.required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});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10611A">
        <w:rPr>
          <w:rFonts w:ascii="Courier New" w:eastAsia="Times New Roman" w:hAnsi="Courier New" w:cs="Courier New"/>
          <w:color w:val="770088"/>
          <w:sz w:val="20"/>
          <w:szCs w:val="20"/>
        </w:rPr>
        <w:t>this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.searchForm.controls.search.valueChanges.subscribe</w:t>
      </w:r>
      <w:proofErr w:type="spellEnd"/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10611A">
        <w:rPr>
          <w:rFonts w:ascii="Courier New" w:eastAsia="Times New Roman" w:hAnsi="Courier New" w:cs="Courier New"/>
          <w:color w:val="0000FF"/>
          <w:sz w:val="20"/>
          <w:szCs w:val="20"/>
        </w:rPr>
        <w:t>result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console.log(</w:t>
      </w:r>
      <w:r w:rsidRPr="0010611A">
        <w:rPr>
          <w:rFonts w:ascii="Courier New" w:eastAsia="Times New Roman" w:hAnsi="Courier New" w:cs="Courier New"/>
          <w:color w:val="0055AA"/>
          <w:sz w:val="20"/>
          <w:szCs w:val="20"/>
        </w:rPr>
        <w:t>result</w:t>
      </w: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10611A" w:rsidRPr="0010611A" w:rsidRDefault="0010611A" w:rsidP="0010611A">
      <w:pPr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0611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10611A" w:rsidRDefault="0010611A"/>
    <w:sectPr w:rsidR="00106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88475A"/>
    <w:multiLevelType w:val="multilevel"/>
    <w:tmpl w:val="19BE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A8A"/>
    <w:rsid w:val="00027C5C"/>
    <w:rsid w:val="000C4552"/>
    <w:rsid w:val="000F1DB2"/>
    <w:rsid w:val="0010611A"/>
    <w:rsid w:val="0014668C"/>
    <w:rsid w:val="00384A8A"/>
    <w:rsid w:val="00514AA5"/>
    <w:rsid w:val="006D4733"/>
    <w:rsid w:val="007F0F3B"/>
    <w:rsid w:val="00B1291A"/>
    <w:rsid w:val="00BD1014"/>
    <w:rsid w:val="00E10B35"/>
    <w:rsid w:val="00ED1A08"/>
    <w:rsid w:val="00ED25AB"/>
    <w:rsid w:val="00E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6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C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7C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66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D25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D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1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0611A"/>
  </w:style>
  <w:style w:type="character" w:customStyle="1" w:styleId="cm-def">
    <w:name w:val="cm-def"/>
    <w:basedOn w:val="DefaultParagraphFont"/>
    <w:rsid w:val="0010611A"/>
  </w:style>
  <w:style w:type="character" w:customStyle="1" w:styleId="cm-string">
    <w:name w:val="cm-string"/>
    <w:basedOn w:val="DefaultParagraphFont"/>
    <w:rsid w:val="0010611A"/>
  </w:style>
  <w:style w:type="character" w:customStyle="1" w:styleId="cm-operator">
    <w:name w:val="cm-operator"/>
    <w:basedOn w:val="DefaultParagraphFont"/>
    <w:rsid w:val="0010611A"/>
  </w:style>
  <w:style w:type="character" w:customStyle="1" w:styleId="cm-variable">
    <w:name w:val="cm-variable"/>
    <w:basedOn w:val="DefaultParagraphFont"/>
    <w:rsid w:val="0010611A"/>
  </w:style>
  <w:style w:type="character" w:customStyle="1" w:styleId="cm-property">
    <w:name w:val="cm-property"/>
    <w:basedOn w:val="DefaultParagraphFont"/>
    <w:rsid w:val="0010611A"/>
  </w:style>
  <w:style w:type="character" w:customStyle="1" w:styleId="cm-type">
    <w:name w:val="cm-type"/>
    <w:basedOn w:val="DefaultParagraphFont"/>
    <w:rsid w:val="0010611A"/>
  </w:style>
  <w:style w:type="character" w:customStyle="1" w:styleId="cm-variable-2">
    <w:name w:val="cm-variable-2"/>
    <w:basedOn w:val="DefaultParagraphFont"/>
    <w:rsid w:val="00106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1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66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D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7C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27C5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E66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D25A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D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11A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0611A"/>
  </w:style>
  <w:style w:type="character" w:customStyle="1" w:styleId="cm-def">
    <w:name w:val="cm-def"/>
    <w:basedOn w:val="DefaultParagraphFont"/>
    <w:rsid w:val="0010611A"/>
  </w:style>
  <w:style w:type="character" w:customStyle="1" w:styleId="cm-string">
    <w:name w:val="cm-string"/>
    <w:basedOn w:val="DefaultParagraphFont"/>
    <w:rsid w:val="0010611A"/>
  </w:style>
  <w:style w:type="character" w:customStyle="1" w:styleId="cm-operator">
    <w:name w:val="cm-operator"/>
    <w:basedOn w:val="DefaultParagraphFont"/>
    <w:rsid w:val="0010611A"/>
  </w:style>
  <w:style w:type="character" w:customStyle="1" w:styleId="cm-variable">
    <w:name w:val="cm-variable"/>
    <w:basedOn w:val="DefaultParagraphFont"/>
    <w:rsid w:val="0010611A"/>
  </w:style>
  <w:style w:type="character" w:customStyle="1" w:styleId="cm-property">
    <w:name w:val="cm-property"/>
    <w:basedOn w:val="DefaultParagraphFont"/>
    <w:rsid w:val="0010611A"/>
  </w:style>
  <w:style w:type="character" w:customStyle="1" w:styleId="cm-type">
    <w:name w:val="cm-type"/>
    <w:basedOn w:val="DefaultParagraphFont"/>
    <w:rsid w:val="0010611A"/>
  </w:style>
  <w:style w:type="character" w:customStyle="1" w:styleId="cm-variable-2">
    <w:name w:val="cm-variable-2"/>
    <w:basedOn w:val="DefaultParagraphFont"/>
    <w:rsid w:val="00106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7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061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6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82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19746">
          <w:marLeft w:val="0"/>
          <w:marRight w:val="0"/>
          <w:marTop w:val="0"/>
          <w:marBottom w:val="0"/>
          <w:divBdr>
            <w:top w:val="single" w:sz="2" w:space="8" w:color="D9DCDD"/>
            <w:left w:val="none" w:sz="0" w:space="0" w:color="auto"/>
            <w:bottom w:val="single" w:sz="2" w:space="0" w:color="D9DCDD"/>
            <w:right w:val="none" w:sz="0" w:space="0" w:color="auto"/>
          </w:divBdr>
          <w:divsChild>
            <w:div w:id="18241980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0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356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19834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61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9153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1088313704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156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460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2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7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0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1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3359178">
                  <w:marLeft w:val="0"/>
                  <w:marRight w:val="0"/>
                  <w:marTop w:val="0"/>
                  <w:marBottom w:val="0"/>
                  <w:divBdr>
                    <w:top w:val="single" w:sz="6" w:space="0" w:color="D9DCDD"/>
                    <w:left w:val="single" w:sz="6" w:space="0" w:color="D9DCDD"/>
                    <w:bottom w:val="single" w:sz="6" w:space="0" w:color="D9DCDD"/>
                    <w:right w:val="single" w:sz="6" w:space="0" w:color="D9DCDD"/>
                  </w:divBdr>
                  <w:divsChild>
                    <w:div w:id="2020153882">
                      <w:marLeft w:val="0"/>
                      <w:marRight w:val="-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8275">
                          <w:marLeft w:val="4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85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89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NITS</dc:creator>
  <cp:keywords/>
  <dc:description/>
  <cp:lastModifiedBy>Kumar, Vimlesh</cp:lastModifiedBy>
  <cp:revision>16</cp:revision>
  <dcterms:created xsi:type="dcterms:W3CDTF">2019-08-03T03:01:00Z</dcterms:created>
  <dcterms:modified xsi:type="dcterms:W3CDTF">2019-08-10T10:25:00Z</dcterms:modified>
</cp:coreProperties>
</file>