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DA" w:rsidRDefault="00C814DA" w:rsidP="00C814DA">
      <w:pPr>
        <w:pStyle w:val="Heading2"/>
        <w:spacing w:before="0" w:line="348" w:lineRule="atLeast"/>
        <w:rPr>
          <w:rFonts w:ascii="Arial" w:hAnsi="Arial" w:cs="Arial"/>
          <w:color w:val="050505"/>
          <w:sz w:val="30"/>
          <w:szCs w:val="30"/>
        </w:rPr>
      </w:pPr>
      <w:r>
        <w:rPr>
          <w:rFonts w:ascii="Arial" w:hAnsi="Arial" w:cs="Arial"/>
          <w:color w:val="050505"/>
          <w:sz w:val="30"/>
          <w:szCs w:val="30"/>
        </w:rPr>
        <w:t>About this course</w:t>
      </w:r>
    </w:p>
    <w:p w:rsidR="00C814DA" w:rsidRDefault="00B13712" w:rsidP="00C814DA">
      <w:pPr>
        <w:rPr>
          <w:rFonts w:ascii="Arial" w:hAnsi="Arial" w:cs="Arial"/>
          <w:color w:val="4E4E4E"/>
          <w:sz w:val="24"/>
          <w:szCs w:val="24"/>
        </w:rPr>
      </w:pPr>
      <w:hyperlink r:id="rId6" w:anchor="what-you-will-learn" w:history="1"/>
    </w:p>
    <w:p w:rsidR="00C814DA" w:rsidRDefault="00C814DA" w:rsidP="00C814D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4E4E4E"/>
        </w:rPr>
      </w:pPr>
      <w:r>
        <w:rPr>
          <w:rFonts w:ascii="Arial" w:hAnsi="Arial" w:cs="Arial"/>
          <w:color w:val="4E4E4E"/>
        </w:rPr>
        <w:t>This Machine Learning with Python course dives into the basics of Machine Learning using Python, an approachable and well-known programming language. You'll learn about Supervised vs Unsupervised Learning, look into how Statistical Modeling relates to Machine Learning, and do a comparison of each.</w:t>
      </w:r>
      <w:r>
        <w:rPr>
          <w:rFonts w:ascii="Arial" w:hAnsi="Arial" w:cs="Arial"/>
          <w:color w:val="4E4E4E"/>
        </w:rPr>
        <w:br/>
      </w:r>
      <w:r>
        <w:rPr>
          <w:rFonts w:ascii="Arial" w:hAnsi="Arial" w:cs="Arial"/>
          <w:color w:val="4E4E4E"/>
        </w:rPr>
        <w:br/>
        <w:t>We'll explore many popular algorithms including Classification, Regression, Clustering, and Dimensional Reduction and popular models such as Train/Test Split, Root Mean Squared Error and Random Forests. </w:t>
      </w:r>
      <w:r>
        <w:rPr>
          <w:rFonts w:ascii="Arial" w:hAnsi="Arial" w:cs="Arial"/>
          <w:color w:val="4E4E4E"/>
        </w:rPr>
        <w:br/>
      </w:r>
    </w:p>
    <w:p w:rsidR="00C814DA" w:rsidRDefault="00C814DA" w:rsidP="00C814DA">
      <w:pPr>
        <w:pStyle w:val="Heading3"/>
        <w:spacing w:before="0" w:line="360" w:lineRule="atLeast"/>
        <w:rPr>
          <w:rFonts w:ascii="Arial" w:hAnsi="Arial" w:cs="Arial"/>
          <w:color w:val="050505"/>
          <w:sz w:val="30"/>
          <w:szCs w:val="30"/>
        </w:rPr>
      </w:pPr>
      <w:r>
        <w:rPr>
          <w:rFonts w:ascii="Arial" w:hAnsi="Arial" w:cs="Arial"/>
          <w:color w:val="050505"/>
          <w:sz w:val="30"/>
          <w:szCs w:val="30"/>
        </w:rPr>
        <w:t>What you'll learn</w:t>
      </w:r>
    </w:p>
    <w:p w:rsidR="00C814DA" w:rsidRDefault="00C814DA" w:rsidP="00C814DA">
      <w:pPr>
        <w:numPr>
          <w:ilvl w:val="0"/>
          <w:numId w:val="5"/>
        </w:numPr>
        <w:spacing w:before="100" w:beforeAutospacing="1" w:after="75" w:line="360" w:lineRule="atLeast"/>
        <w:ind w:left="0"/>
        <w:rPr>
          <w:rFonts w:ascii="Arial" w:hAnsi="Arial" w:cs="Arial"/>
          <w:color w:val="4E4E4E"/>
          <w:sz w:val="24"/>
          <w:szCs w:val="24"/>
        </w:rPr>
      </w:pPr>
      <w:r>
        <w:rPr>
          <w:rFonts w:ascii="Arial" w:hAnsi="Arial" w:cs="Arial"/>
          <w:color w:val="4E4E4E"/>
        </w:rPr>
        <w:t>Supervised vs Unsupervised Machine Learning</w:t>
      </w:r>
    </w:p>
    <w:p w:rsidR="00C814DA" w:rsidRDefault="00C814DA" w:rsidP="00C814DA">
      <w:pPr>
        <w:numPr>
          <w:ilvl w:val="0"/>
          <w:numId w:val="5"/>
        </w:numPr>
        <w:spacing w:before="100" w:beforeAutospacing="1" w:after="75" w:line="360" w:lineRule="atLeast"/>
        <w:ind w:left="0"/>
        <w:rPr>
          <w:rFonts w:ascii="Arial" w:hAnsi="Arial" w:cs="Arial"/>
          <w:color w:val="4E4E4E"/>
        </w:rPr>
      </w:pPr>
      <w:r>
        <w:rPr>
          <w:rFonts w:ascii="Arial" w:hAnsi="Arial" w:cs="Arial"/>
          <w:color w:val="4E4E4E"/>
        </w:rPr>
        <w:t>How Statistical Modeling relates to Machine Learning, and how to do a comparison of each.</w:t>
      </w:r>
    </w:p>
    <w:p w:rsidR="00C814DA" w:rsidRDefault="00C814DA" w:rsidP="00C814DA">
      <w:pPr>
        <w:numPr>
          <w:ilvl w:val="0"/>
          <w:numId w:val="5"/>
        </w:numPr>
        <w:spacing w:before="100" w:beforeAutospacing="1" w:after="75" w:line="360" w:lineRule="atLeast"/>
        <w:ind w:left="0"/>
        <w:rPr>
          <w:rFonts w:ascii="Arial" w:hAnsi="Arial" w:cs="Arial"/>
          <w:color w:val="4E4E4E"/>
        </w:rPr>
      </w:pPr>
      <w:r>
        <w:rPr>
          <w:rFonts w:ascii="Arial" w:hAnsi="Arial" w:cs="Arial"/>
          <w:color w:val="4E4E4E"/>
        </w:rPr>
        <w:t>Different ways machine learning affects society </w:t>
      </w:r>
    </w:p>
    <w:p w:rsidR="00C814DA" w:rsidRDefault="00C814DA" w:rsidP="00C814DA">
      <w:pPr>
        <w:pStyle w:val="NormalWeb"/>
        <w:shd w:val="clear" w:color="auto" w:fill="FFFFFF"/>
        <w:spacing w:before="0" w:beforeAutospacing="0" w:after="158" w:afterAutospacing="0"/>
        <w:rPr>
          <w:rStyle w:val="Strong"/>
          <w:rFonts w:ascii="Helvetica" w:hAnsi="Helvetica" w:cs="Helvetica"/>
          <w:color w:val="29303B"/>
          <w:sz w:val="23"/>
          <w:szCs w:val="23"/>
        </w:rPr>
      </w:pPr>
    </w:p>
    <w:p w:rsidR="00C814DA" w:rsidRDefault="00C814DA" w:rsidP="00C814DA">
      <w:pPr>
        <w:pStyle w:val="NormalWeb"/>
        <w:shd w:val="clear" w:color="auto" w:fill="FFFFFF"/>
        <w:spacing w:before="0" w:beforeAutospacing="0" w:after="158" w:afterAutospacing="0"/>
        <w:rPr>
          <w:rStyle w:val="Strong"/>
          <w:rFonts w:ascii="Helvetica" w:hAnsi="Helvetica" w:cs="Helvetica"/>
          <w:color w:val="29303B"/>
          <w:sz w:val="23"/>
          <w:szCs w:val="23"/>
        </w:rPr>
      </w:pPr>
    </w:p>
    <w:p w:rsidR="00C814DA" w:rsidRDefault="00C814DA" w:rsidP="00C814D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Inside the course, you'll learn how to: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Set up a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Python development environment</w:t>
      </w:r>
      <w:r>
        <w:rPr>
          <w:rFonts w:ascii="Helvetica" w:hAnsi="Helvetica" w:cs="Helvetica"/>
          <w:color w:val="29303B"/>
          <w:sz w:val="23"/>
          <w:szCs w:val="23"/>
        </w:rPr>
        <w:t> correctly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Gain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complete machine learning tool sets</w:t>
      </w:r>
      <w:r>
        <w:rPr>
          <w:rFonts w:ascii="Helvetica" w:hAnsi="Helvetica" w:cs="Helvetica"/>
          <w:color w:val="29303B"/>
          <w:sz w:val="23"/>
          <w:szCs w:val="23"/>
        </w:rPr>
        <w:t> to tackle most real world problems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Understand the various </w:t>
      </w:r>
      <w:proofErr w:type="gramStart"/>
      <w:r>
        <w:rPr>
          <w:rStyle w:val="Strong"/>
          <w:rFonts w:ascii="Helvetica" w:hAnsi="Helvetica" w:cs="Helvetica"/>
          <w:color w:val="29303B"/>
          <w:sz w:val="23"/>
          <w:szCs w:val="23"/>
        </w:rPr>
        <w:t>regression</w:t>
      </w:r>
      <w:proofErr w:type="gramEnd"/>
      <w:r>
        <w:rPr>
          <w:rStyle w:val="Strong"/>
          <w:rFonts w:ascii="Helvetica" w:hAnsi="Helvetica" w:cs="Helvetica"/>
          <w:color w:val="29303B"/>
          <w:sz w:val="23"/>
          <w:szCs w:val="23"/>
        </w:rPr>
        <w:t>, classification and other ml algorithms</w:t>
      </w:r>
      <w:r>
        <w:rPr>
          <w:rFonts w:ascii="Helvetica" w:hAnsi="Helvetica" w:cs="Helvetica"/>
          <w:color w:val="29303B"/>
          <w:sz w:val="23"/>
          <w:szCs w:val="23"/>
        </w:rPr>
        <w:t> performance metrics such as R-squared, MSE, accuracy, confusion matrix, prevision, recall, etc. and when to use them.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Combine multiple models with by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bagging, boosting or stacking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Make use to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unsupervised Machine Learning</w:t>
      </w:r>
      <w:r>
        <w:rPr>
          <w:rFonts w:ascii="Helvetica" w:hAnsi="Helvetica" w:cs="Helvetica"/>
          <w:color w:val="29303B"/>
          <w:sz w:val="23"/>
          <w:szCs w:val="23"/>
        </w:rPr>
        <w:t> (ML) algorithms such as Hierarchical clustering, k-means clustering etc. to understand your data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Develop in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Jupyter</w:t>
      </w:r>
      <w:proofErr w:type="spellEnd"/>
      <w:r>
        <w:rPr>
          <w:rStyle w:val="Strong"/>
          <w:rFonts w:ascii="Helvetica" w:hAnsi="Helvetica" w:cs="Helvetica"/>
          <w:color w:val="29303B"/>
          <w:sz w:val="23"/>
          <w:szCs w:val="23"/>
        </w:rPr>
        <w:t xml:space="preserve"> (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IPython</w:t>
      </w:r>
      <w:proofErr w:type="spellEnd"/>
      <w:r>
        <w:rPr>
          <w:rStyle w:val="Strong"/>
          <w:rFonts w:ascii="Helvetica" w:hAnsi="Helvetica" w:cs="Helvetica"/>
          <w:color w:val="29303B"/>
          <w:sz w:val="23"/>
          <w:szCs w:val="23"/>
        </w:rPr>
        <w:t xml:space="preserve">) notebook, 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Spyder</w:t>
      </w:r>
      <w:proofErr w:type="spellEnd"/>
      <w:r>
        <w:rPr>
          <w:rStyle w:val="Strong"/>
          <w:rFonts w:ascii="Helvetica" w:hAnsi="Helvetica" w:cs="Helvetica"/>
          <w:color w:val="29303B"/>
          <w:sz w:val="23"/>
          <w:szCs w:val="23"/>
        </w:rPr>
        <w:t xml:space="preserve"> and various IDE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Communicate visually and effectively with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Matplotlib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and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Seaborn</w:t>
      </w:r>
      <w:proofErr w:type="spellEnd"/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Engineer new features to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 improve algorithm predictions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Make use of t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rain/test, K-fold and Stratified K-fold cross validation</w:t>
      </w:r>
      <w:r>
        <w:rPr>
          <w:rFonts w:ascii="Helvetica" w:hAnsi="Helvetica" w:cs="Helvetica"/>
          <w:color w:val="29303B"/>
          <w:sz w:val="23"/>
          <w:szCs w:val="23"/>
        </w:rPr>
        <w:t> to select correct model and predict model perform with unseen data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Use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SVM</w:t>
      </w:r>
      <w:r>
        <w:rPr>
          <w:rFonts w:ascii="Helvetica" w:hAnsi="Helvetica" w:cs="Helvetica"/>
          <w:color w:val="29303B"/>
          <w:sz w:val="23"/>
          <w:szCs w:val="23"/>
        </w:rPr>
        <w:t> for handwriting recognition, and classification problems in general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Use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decision trees</w:t>
      </w:r>
      <w:r>
        <w:rPr>
          <w:rFonts w:ascii="Helvetica" w:hAnsi="Helvetica" w:cs="Helvetica"/>
          <w:color w:val="29303B"/>
          <w:sz w:val="23"/>
          <w:szCs w:val="23"/>
        </w:rPr>
        <w:t> to predict staff attrition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Apply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association rule</w:t>
      </w:r>
      <w:r>
        <w:rPr>
          <w:rFonts w:ascii="Helvetica" w:hAnsi="Helvetica" w:cs="Helvetica"/>
          <w:color w:val="29303B"/>
          <w:sz w:val="23"/>
          <w:szCs w:val="23"/>
        </w:rPr>
        <w:t> to retail shopping datasets</w:t>
      </w:r>
    </w:p>
    <w:p w:rsidR="00C814DA" w:rsidRDefault="00C814DA" w:rsidP="00C814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much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much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more!</w:t>
      </w:r>
    </w:p>
    <w:p w:rsidR="00C814DA" w:rsidRDefault="00C814DA" w:rsidP="00C814D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E3D49"/>
          <w:sz w:val="24"/>
          <w:szCs w:val="24"/>
        </w:rPr>
      </w:pPr>
    </w:p>
    <w:p w:rsidR="00C814DA" w:rsidRDefault="00C814DA" w:rsidP="00C814D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E3D49"/>
          <w:sz w:val="24"/>
          <w:szCs w:val="24"/>
        </w:rPr>
      </w:pPr>
    </w:p>
    <w:p w:rsidR="00C814DA" w:rsidRPr="00C814DA" w:rsidRDefault="00C814DA" w:rsidP="00C814D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E3D49"/>
          <w:sz w:val="24"/>
          <w:szCs w:val="24"/>
        </w:rPr>
      </w:pPr>
      <w:r w:rsidRPr="00C814DA">
        <w:rPr>
          <w:rFonts w:ascii="Arial" w:eastAsia="Times New Roman" w:hAnsi="Arial" w:cs="Arial"/>
          <w:color w:val="2E3D49"/>
          <w:sz w:val="24"/>
          <w:szCs w:val="24"/>
        </w:rPr>
        <w:t>Prerequisites and Requirements</w:t>
      </w:r>
    </w:p>
    <w:p w:rsidR="00C814DA" w:rsidRPr="00C814DA" w:rsidRDefault="00C814DA" w:rsidP="00C8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b/>
          <w:bCs/>
          <w:color w:val="525C65"/>
          <w:sz w:val="24"/>
          <w:szCs w:val="24"/>
        </w:rPr>
        <w:t>Intermediate Python programming knowledge</w:t>
      </w:r>
      <w:r w:rsidRPr="00C814DA">
        <w:rPr>
          <w:rFonts w:ascii="Arial" w:eastAsia="Times New Roman" w:hAnsi="Arial" w:cs="Arial"/>
          <w:color w:val="525C65"/>
          <w:sz w:val="24"/>
          <w:szCs w:val="24"/>
        </w:rPr>
        <w:t>, of the sort gained through the </w:t>
      </w:r>
      <w:hyperlink r:id="rId7" w:history="1">
        <w:r w:rsidRPr="00C814DA">
          <w:rPr>
            <w:rFonts w:ascii="Arial" w:eastAsia="Times New Roman" w:hAnsi="Arial" w:cs="Arial"/>
            <w:color w:val="525C65"/>
            <w:sz w:val="24"/>
            <w:szCs w:val="24"/>
          </w:rPr>
          <w:t>Introduction to Programming Nanodegree</w:t>
        </w:r>
      </w:hyperlink>
      <w:r w:rsidRPr="00C814DA">
        <w:rPr>
          <w:rFonts w:ascii="Arial" w:eastAsia="Times New Roman" w:hAnsi="Arial" w:cs="Arial"/>
          <w:color w:val="525C65"/>
          <w:sz w:val="24"/>
          <w:szCs w:val="24"/>
        </w:rPr>
        <w:t>, other introductory programming courses or programs, or additional real-world software development experience. Including:</w:t>
      </w:r>
      <w:r w:rsidRPr="00C814DA">
        <w:rPr>
          <w:rFonts w:ascii="Arial" w:eastAsia="Times New Roman" w:hAnsi="Arial" w:cs="Arial"/>
          <w:color w:val="525C65"/>
          <w:sz w:val="24"/>
          <w:szCs w:val="24"/>
        </w:rPr>
        <w:br/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Strings, numbers, and variables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Statements, operators, and expressions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Lists, tuples, and dictionaries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Conditions, loops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Procedures, objects, modules, and libraries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Troubleshooting and debugging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Research &amp; documentation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Problem solving</w:t>
      </w:r>
    </w:p>
    <w:p w:rsidR="00C814DA" w:rsidRPr="00C814DA" w:rsidRDefault="00C814DA" w:rsidP="00C81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Algorithms and data structures</w:t>
      </w:r>
    </w:p>
    <w:p w:rsidR="00C814DA" w:rsidRPr="00C814DA" w:rsidRDefault="00C814DA" w:rsidP="00C814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br/>
      </w:r>
      <w:r w:rsidRPr="00C814DA">
        <w:rPr>
          <w:rFonts w:ascii="Arial" w:eastAsia="Times New Roman" w:hAnsi="Arial" w:cs="Arial"/>
          <w:b/>
          <w:bCs/>
          <w:color w:val="525C65"/>
          <w:sz w:val="24"/>
          <w:szCs w:val="24"/>
        </w:rPr>
        <w:t>Intermediate statistical knowledge</w:t>
      </w:r>
      <w:r w:rsidRPr="00C814DA">
        <w:rPr>
          <w:rFonts w:ascii="Arial" w:eastAsia="Times New Roman" w:hAnsi="Arial" w:cs="Arial"/>
          <w:color w:val="525C65"/>
          <w:sz w:val="24"/>
          <w:szCs w:val="24"/>
        </w:rPr>
        <w:t>, Including: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Populations, samples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Mean, median, mode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Standard error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Variation, standard deviations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Normal distribution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Precision and accuracy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Hypothesis testing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Problem solving</w:t>
      </w:r>
    </w:p>
    <w:p w:rsidR="00C814DA" w:rsidRPr="00C814DA" w:rsidRDefault="00C814DA" w:rsidP="00C81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t>Confidence Interval, P-values, T-test, Statistical Significance</w:t>
      </w:r>
    </w:p>
    <w:p w:rsidR="00C814DA" w:rsidRPr="00C814DA" w:rsidRDefault="00C814DA" w:rsidP="00CB0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C65"/>
          <w:sz w:val="24"/>
          <w:szCs w:val="24"/>
        </w:rPr>
      </w:pPr>
      <w:r w:rsidRPr="00C814DA">
        <w:rPr>
          <w:rFonts w:ascii="Arial" w:eastAsia="Times New Roman" w:hAnsi="Arial" w:cs="Arial"/>
          <w:color w:val="525C65"/>
          <w:sz w:val="24"/>
          <w:szCs w:val="24"/>
        </w:rPr>
        <w:br/>
      </w:r>
    </w:p>
    <w:p w:rsidR="00CA1D81" w:rsidRDefault="00CA1D81"/>
    <w:p w:rsidR="007A54D9" w:rsidRPr="007A54D9" w:rsidRDefault="007A54D9" w:rsidP="007A54D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7A54D9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Core Python</w:t>
      </w:r>
    </w:p>
    <w:p w:rsidR="007A54D9" w:rsidRPr="007A54D9" w:rsidRDefault="007A54D9" w:rsidP="007A54D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lastRenderedPageBreak/>
        <w:t>Introduction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91" name="Picture 9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History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90" name="Picture 9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Features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9" name="Picture 8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Setting up path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8" name="Picture 8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Working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Python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7" name="Picture 8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Basic Syntax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6" name="Picture 8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Variable and Data Types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5" name="Picture 8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Operator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Conditional Statements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4" name="Picture 8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If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3" name="Picture 8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spell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- else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2" name="Picture 8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Nested if-else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Looping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1" name="Picture 8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For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0" name="Picture 8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While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9" name="Picture 7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Nested loops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Control Statements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8" name="Picture 7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Break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7" name="Picture 7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Continue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6" name="Picture 7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Pass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String Manipulation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5" name="Picture 7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Accessing Strings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4" name="Picture 7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Basic Operations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3" name="Picture 7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String slices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2" name="Picture 7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 and Methods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Lists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1" name="Picture 7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0" name="Picture 7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Accessing list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9" name="Picture 6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Operations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8" name="Picture 6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Working with lists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7" name="Picture 6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 and Methods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Tuple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6" name="Picture 6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5" name="Picture 6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Accessing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tuples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4" name="Picture 6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Operations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3" name="Picture 6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Working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2" name="Picture 6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Functions and Methods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Dictionaries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1" name="Picture 6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0" name="Picture 6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Accessing values in dictionaries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9" name="Picture 5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Working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dictionaries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8" name="Picture 5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Properties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7" name="Picture 5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Functions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6" name="Picture 5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Defining a function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5" name="Picture 5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Calling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a function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4" name="Picture 5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Types of functions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3" name="Picture 5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 Arguments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2" name="Picture 5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Anonymous functions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1" name="Picture 5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Global and local variables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Modules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0" name="Picture 5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Importing module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9" name="Picture 4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Math module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8" name="Picture 4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Random module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7" name="Picture 4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Packages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6" name="Picture 4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Composition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Input-Output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5" name="Picture 4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Printing on screen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4" name="Picture 4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Reading data from keyboard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3" name="Picture 4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Opening and closing file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2" name="Picture 4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Reading and writing files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1" name="Picture 4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Functions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Exception Handling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0" name="Picture 4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Exception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9" name="Picture 3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Exception</w:t>
      </w:r>
      <w:proofErr w:type="spell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Handling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8" name="Picture 3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Except clause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3990" cy="152400"/>
            <wp:effectExtent l="0" t="0" r="0" b="0"/>
            <wp:docPr id="37" name="Picture 3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Try ?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finally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clause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6" name="Picture 3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User Defined Exceptions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OOPs concept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5" name="Picture 3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Class and object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4" name="Picture 3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Attributes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3" name="Picture 3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Inheritance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2" name="Picture 3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Overloading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1" name="Picture 3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Overriding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0" name="Picture 3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Data hiding 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Regular expressions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9" name="Picture 2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Match function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8" name="Picture 2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Search function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7" name="Picture 2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Matching VS Searching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6" name="Picture 2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Modifiers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5" name="Picture 2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Patterns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Database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8" name="Picture 1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7" name="Picture 1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Connections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6" name="Picture 1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Executing queries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5" name="Picture 1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Transactions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4" name="Picture 1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Handling error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Networking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3" name="Picture 1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Socket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2" name="Picture 1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Socket</w:t>
      </w:r>
      <w:proofErr w:type="spell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Module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1" name="Picture 1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Methods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0" name="Picture 1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Client and server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9" name="Picture 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Internet modules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Multithreading</w:t>
      </w:r>
    </w:p>
    <w:p w:rsidR="007A54D9" w:rsidRPr="007A54D9" w:rsidRDefault="007A54D9" w:rsidP="007A54D9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8" name="Picture 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Thread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7" name="Picture 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Starting</w:t>
      </w:r>
      <w:proofErr w:type="gram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a thread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6" name="Picture 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Threading module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5" name="Picture 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Synchronizing threads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4" name="Picture 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Multithreaded Priority Queue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</w:pPr>
      <w:r w:rsidRPr="007A54D9">
        <w:rPr>
          <w:rFonts w:ascii="Verdana" w:eastAsia="Times New Roman" w:hAnsi="Verdana" w:cs="Times New Roman"/>
          <w:color w:val="0095CA"/>
          <w:sz w:val="30"/>
          <w:szCs w:val="30"/>
        </w:rPr>
        <w:t>GUI Programming</w:t>
      </w:r>
    </w:p>
    <w:p w:rsidR="007A54D9" w:rsidRPr="007A54D9" w:rsidRDefault="007A54D9" w:rsidP="007A54D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3" name="Picture 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Introduction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2" name="Picture 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Tkinter</w:t>
      </w:r>
      <w:proofErr w:type="spell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programming </w:t>
      </w:r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3990" cy="152400"/>
            <wp:effectExtent l="0" t="0" r="0" b="0"/>
            <wp:docPr id="1" name="Picture 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>Tkinter</w:t>
      </w:r>
      <w:proofErr w:type="spellEnd"/>
      <w:r w:rsidRPr="007A54D9">
        <w:rPr>
          <w:rFonts w:ascii="Verdana" w:eastAsia="Times New Roman" w:hAnsi="Verdana" w:cs="Times New Roman"/>
          <w:color w:val="000000"/>
          <w:sz w:val="20"/>
          <w:szCs w:val="20"/>
        </w:rPr>
        <w:t xml:space="preserve"> widgets </w:t>
      </w:r>
    </w:p>
    <w:p w:rsidR="00173ECD" w:rsidRDefault="00173ECD" w:rsidP="002A0B23">
      <w:pPr>
        <w:shd w:val="clear" w:color="auto" w:fill="FFFFFF"/>
        <w:spacing w:after="158" w:line="240" w:lineRule="auto"/>
        <w:ind w:left="360"/>
      </w:pPr>
    </w:p>
    <w:p w:rsidR="00B13712" w:rsidRDefault="00B13712" w:rsidP="002A0B23">
      <w:pPr>
        <w:shd w:val="clear" w:color="auto" w:fill="FFFFFF"/>
        <w:spacing w:after="158" w:line="240" w:lineRule="auto"/>
        <w:ind w:left="360"/>
      </w:pPr>
    </w:p>
    <w:p w:rsidR="00B13712" w:rsidRDefault="00B13712" w:rsidP="00B13712">
      <w:pPr>
        <w:pStyle w:val="Heading2"/>
        <w:spacing w:before="0"/>
        <w:rPr>
          <w:rFonts w:ascii="Arial" w:hAnsi="Arial" w:cs="Arial"/>
          <w:caps/>
          <w:color w:val="373A3C"/>
        </w:rPr>
      </w:pPr>
      <w:r>
        <w:rPr>
          <w:rFonts w:ascii="Arial" w:hAnsi="Arial" w:cs="Arial"/>
          <w:caps/>
          <w:color w:val="373A3C"/>
        </w:rPr>
        <w:t>ABOUT THIS COURSE</w:t>
      </w:r>
    </w:p>
    <w:p w:rsidR="00B13712" w:rsidRDefault="00B13712" w:rsidP="00B13712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This Machine Learning with Python course dives into the basics of </w:t>
      </w:r>
      <w:r>
        <w:rPr>
          <w:rStyle w:val="Emphasis"/>
          <w:rFonts w:ascii="Arial" w:hAnsi="Arial" w:cs="Arial"/>
          <w:color w:val="373A3C"/>
        </w:rPr>
        <w:t>Machine Learning</w:t>
      </w:r>
      <w:r>
        <w:rPr>
          <w:rFonts w:ascii="Arial" w:hAnsi="Arial" w:cs="Arial"/>
          <w:color w:val="373A3C"/>
        </w:rPr>
        <w:t> using </w:t>
      </w:r>
      <w:r>
        <w:rPr>
          <w:rStyle w:val="Emphasis"/>
          <w:rFonts w:ascii="Arial" w:hAnsi="Arial" w:cs="Arial"/>
          <w:color w:val="373A3C"/>
        </w:rPr>
        <w:t>Python</w:t>
      </w:r>
      <w:r>
        <w:rPr>
          <w:rFonts w:ascii="Arial" w:hAnsi="Arial" w:cs="Arial"/>
          <w:color w:val="373A3C"/>
        </w:rPr>
        <w:t>, an approachable and well-known programming language. You'll learn about Supervised vs Unsupervised Learning, look into how Statistical Modeling relates to Machine Learning, and do a comparison of each.</w:t>
      </w:r>
      <w:r>
        <w:rPr>
          <w:rFonts w:ascii="Arial" w:hAnsi="Arial" w:cs="Arial"/>
          <w:color w:val="373A3C"/>
        </w:rPr>
        <w:br/>
        <w:t>Look at real-life examples of Machine Learning and how it affects society in ways you may not have guessed!</w:t>
      </w:r>
    </w:p>
    <w:p w:rsidR="00B13712" w:rsidRDefault="00B13712" w:rsidP="00B13712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Explore many algorithms and models:</w:t>
      </w:r>
    </w:p>
    <w:p w:rsidR="00B13712" w:rsidRDefault="00B13712" w:rsidP="00B13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Popular algorithms: Classification, Regression, Clustering, and Dimensional Reduction.</w:t>
      </w:r>
    </w:p>
    <w:p w:rsidR="00B13712" w:rsidRDefault="00B13712" w:rsidP="00B13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Popular models: Train/Test Split, Root Mean Squared Error, and Random Forests.</w:t>
      </w:r>
    </w:p>
    <w:p w:rsidR="00B13712" w:rsidRDefault="00B13712" w:rsidP="00B13712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More important, you will transform your theoretical knowledge in to practical skill using many hands-on labs.</w:t>
      </w:r>
    </w:p>
    <w:p w:rsidR="00B13712" w:rsidRDefault="00B13712" w:rsidP="00B13712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Get ready to do more learning than your machine!</w:t>
      </w:r>
    </w:p>
    <w:p w:rsidR="00B13712" w:rsidRDefault="00B13712" w:rsidP="00B13712">
      <w:pPr>
        <w:pStyle w:val="Heading2"/>
        <w:spacing w:before="0"/>
        <w:rPr>
          <w:rFonts w:ascii="Arial" w:hAnsi="Arial" w:cs="Arial"/>
          <w:caps/>
          <w:color w:val="373A3C"/>
        </w:rPr>
      </w:pPr>
      <w:r>
        <w:rPr>
          <w:rFonts w:ascii="Arial" w:hAnsi="Arial" w:cs="Arial"/>
          <w:caps/>
          <w:color w:val="373A3C"/>
        </w:rPr>
        <w:t>COURSE SYLLABUS</w:t>
      </w:r>
    </w:p>
    <w:p w:rsidR="00B13712" w:rsidRDefault="00B13712" w:rsidP="00B13712">
      <w:pPr>
        <w:pStyle w:val="Heading5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Module 1 - Introduction to Machine Learning</w:t>
      </w:r>
    </w:p>
    <w:p w:rsidR="00B13712" w:rsidRDefault="00B13712" w:rsidP="00B13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Applications of Machine Learning</w:t>
      </w:r>
    </w:p>
    <w:p w:rsidR="00B13712" w:rsidRDefault="00B13712" w:rsidP="00B13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Supervised vs Unsupervised Learning</w:t>
      </w:r>
    </w:p>
    <w:p w:rsidR="00B13712" w:rsidRDefault="00B13712" w:rsidP="00B13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Python libraries suitable for Machine Learning</w:t>
      </w:r>
    </w:p>
    <w:p w:rsidR="00B13712" w:rsidRDefault="00B13712" w:rsidP="00B13712">
      <w:pPr>
        <w:pStyle w:val="Heading5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Module 2 - Regression</w:t>
      </w:r>
    </w:p>
    <w:p w:rsidR="00B13712" w:rsidRDefault="00B13712" w:rsidP="00B13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Linear Regression</w:t>
      </w:r>
    </w:p>
    <w:p w:rsidR="00B13712" w:rsidRDefault="00B13712" w:rsidP="00B13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Non-linear Regression</w:t>
      </w:r>
    </w:p>
    <w:p w:rsidR="00B13712" w:rsidRDefault="00B13712" w:rsidP="00B13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Model evaluation methods</w:t>
      </w:r>
    </w:p>
    <w:p w:rsidR="00B13712" w:rsidRDefault="00B13712" w:rsidP="00B13712">
      <w:pPr>
        <w:pStyle w:val="Heading5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Module 3 - Classification</w:t>
      </w:r>
    </w:p>
    <w:p w:rsidR="00B13712" w:rsidRDefault="00B13712" w:rsidP="00B13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K-Nearest </w:t>
      </w:r>
      <w:proofErr w:type="spellStart"/>
      <w:r>
        <w:rPr>
          <w:rFonts w:ascii="Arial" w:hAnsi="Arial" w:cs="Arial"/>
          <w:color w:val="373A3C"/>
        </w:rPr>
        <w:t>Neighbour</w:t>
      </w:r>
      <w:proofErr w:type="spellEnd"/>
    </w:p>
    <w:p w:rsidR="00B13712" w:rsidRDefault="00B13712" w:rsidP="00B13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Decision Trees</w:t>
      </w:r>
    </w:p>
    <w:p w:rsidR="00B13712" w:rsidRDefault="00B13712" w:rsidP="00B13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Logistic Regression</w:t>
      </w:r>
    </w:p>
    <w:p w:rsidR="00B13712" w:rsidRDefault="00B13712" w:rsidP="00B13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Support Vector Machines</w:t>
      </w:r>
    </w:p>
    <w:p w:rsidR="00B13712" w:rsidRDefault="00B13712" w:rsidP="00B13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Model Evaluation</w:t>
      </w:r>
    </w:p>
    <w:p w:rsidR="00B13712" w:rsidRDefault="00B13712" w:rsidP="00B13712">
      <w:pPr>
        <w:pStyle w:val="Heading5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lastRenderedPageBreak/>
        <w:t>Module 4 - Unsupervised Learning</w:t>
      </w:r>
    </w:p>
    <w:p w:rsidR="00B13712" w:rsidRDefault="00B13712" w:rsidP="00B137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K-Means Clustering</w:t>
      </w:r>
    </w:p>
    <w:p w:rsidR="00B13712" w:rsidRDefault="00B13712" w:rsidP="00B137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Hierarchical Clustering</w:t>
      </w:r>
    </w:p>
    <w:p w:rsidR="00B13712" w:rsidRDefault="00B13712" w:rsidP="00B137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Density-Based Clustering</w:t>
      </w:r>
    </w:p>
    <w:p w:rsidR="00B13712" w:rsidRDefault="00B13712" w:rsidP="00B13712">
      <w:pPr>
        <w:pStyle w:val="Heading5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Module 5 - Recommender Systems</w:t>
      </w:r>
    </w:p>
    <w:p w:rsidR="00B13712" w:rsidRDefault="00B13712" w:rsidP="00B137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Content-based recommender systems</w:t>
      </w:r>
    </w:p>
    <w:p w:rsidR="00B13712" w:rsidRDefault="00B13712" w:rsidP="00B137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Collaborative Filtering</w:t>
      </w:r>
    </w:p>
    <w:p w:rsidR="00B13712" w:rsidRDefault="00B13712" w:rsidP="002A0B23">
      <w:pPr>
        <w:shd w:val="clear" w:color="auto" w:fill="FFFFFF"/>
        <w:spacing w:after="158" w:line="240" w:lineRule="auto"/>
        <w:ind w:left="360"/>
      </w:pPr>
      <w:bookmarkStart w:id="0" w:name="_GoBack"/>
      <w:bookmarkEnd w:id="0"/>
    </w:p>
    <w:sectPr w:rsidR="00B1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714"/>
    <w:multiLevelType w:val="multilevel"/>
    <w:tmpl w:val="327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744AF"/>
    <w:multiLevelType w:val="multilevel"/>
    <w:tmpl w:val="4F8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F2A50"/>
    <w:multiLevelType w:val="multilevel"/>
    <w:tmpl w:val="E034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83D48"/>
    <w:multiLevelType w:val="multilevel"/>
    <w:tmpl w:val="7B6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84FCA"/>
    <w:multiLevelType w:val="multilevel"/>
    <w:tmpl w:val="993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A734E"/>
    <w:multiLevelType w:val="multilevel"/>
    <w:tmpl w:val="943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1789A"/>
    <w:multiLevelType w:val="multilevel"/>
    <w:tmpl w:val="037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618F2"/>
    <w:multiLevelType w:val="multilevel"/>
    <w:tmpl w:val="7A7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55648"/>
    <w:multiLevelType w:val="multilevel"/>
    <w:tmpl w:val="82A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96149C"/>
    <w:multiLevelType w:val="multilevel"/>
    <w:tmpl w:val="91D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F1DE1"/>
    <w:multiLevelType w:val="multilevel"/>
    <w:tmpl w:val="15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5B6E00"/>
    <w:multiLevelType w:val="multilevel"/>
    <w:tmpl w:val="7BE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364A2"/>
    <w:multiLevelType w:val="multilevel"/>
    <w:tmpl w:val="D67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DA"/>
    <w:rsid w:val="000225D8"/>
    <w:rsid w:val="00173ECD"/>
    <w:rsid w:val="00296074"/>
    <w:rsid w:val="002A0B23"/>
    <w:rsid w:val="00326C00"/>
    <w:rsid w:val="007A54D9"/>
    <w:rsid w:val="00B13712"/>
    <w:rsid w:val="00B471A6"/>
    <w:rsid w:val="00BE7D73"/>
    <w:rsid w:val="00C814DA"/>
    <w:rsid w:val="00CA1D81"/>
    <w:rsid w:val="00C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81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4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14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14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D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1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B137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81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4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14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14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D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1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B137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8919">
          <w:marLeft w:val="900"/>
          <w:marRight w:val="12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412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97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70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06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8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99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15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9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772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759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714696673">
          <w:marLeft w:val="900"/>
          <w:marRight w:val="12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854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83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43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66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74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82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  <w:div w:id="1624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96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in.udacity.com/%22/course/intro-to-programming-nanodegree--nd000/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machine-learning-with-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11</cp:revision>
  <dcterms:created xsi:type="dcterms:W3CDTF">2019-03-06T19:02:00Z</dcterms:created>
  <dcterms:modified xsi:type="dcterms:W3CDTF">2019-03-07T17:04:00Z</dcterms:modified>
</cp:coreProperties>
</file>