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77B" w:rsidRDefault="009B277B" w:rsidP="009B277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view.py</w:t>
      </w:r>
    </w:p>
    <w:p w:rsidR="009B277B" w:rsidRDefault="009B277B"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9B277B" w:rsidRDefault="009B277B"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101094"/>
          <w:sz w:val="20"/>
          <w:szCs w:val="20"/>
          <w:bdr w:val="none" w:sz="0" w:space="0" w:color="auto" w:frame="1"/>
          <w:shd w:val="clear" w:color="auto" w:fill="EFF0F1"/>
        </w:rPr>
        <w:t>def</w:t>
      </w:r>
      <w:r w:rsidRPr="00F02763">
        <w:rPr>
          <w:rFonts w:ascii="inherit" w:eastAsia="Times New Roman" w:hAnsi="inherit" w:cs="Consolas"/>
          <w:color w:val="303336"/>
          <w:sz w:val="20"/>
          <w:szCs w:val="20"/>
          <w:bdr w:val="none" w:sz="0" w:space="0" w:color="auto" w:frame="1"/>
          <w:shd w:val="clear" w:color="auto" w:fill="EFF0F1"/>
        </w:rPr>
        <w:t xml:space="preserve"> index(request):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next = request.GET.get(</w:t>
      </w:r>
      <w:r w:rsidRPr="00F02763">
        <w:rPr>
          <w:rFonts w:ascii="inherit" w:eastAsia="Times New Roman" w:hAnsi="inherit" w:cs="Consolas"/>
          <w:color w:val="7D2727"/>
          <w:sz w:val="20"/>
          <w:szCs w:val="20"/>
          <w:bdr w:val="none" w:sz="0" w:space="0" w:color="auto" w:frame="1"/>
          <w:shd w:val="clear" w:color="auto" w:fill="EFF0F1"/>
        </w:rPr>
        <w:t>'next'</w:t>
      </w: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7D2727"/>
          <w:sz w:val="20"/>
          <w:szCs w:val="20"/>
          <w:bdr w:val="none" w:sz="0" w:space="0" w:color="auto" w:frame="1"/>
          <w:shd w:val="clear" w:color="auto" w:fill="EFF0F1"/>
        </w:rPr>
        <w:t>'/admin'</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101094"/>
          <w:sz w:val="20"/>
          <w:szCs w:val="20"/>
          <w:bdr w:val="none" w:sz="0" w:space="0" w:color="auto" w:frame="1"/>
          <w:shd w:val="clear" w:color="auto" w:fill="EFF0F1"/>
        </w:rPr>
        <w:t>if</w:t>
      </w:r>
      <w:r w:rsidRPr="00F02763">
        <w:rPr>
          <w:rFonts w:ascii="inherit" w:eastAsia="Times New Roman" w:hAnsi="inherit" w:cs="Consolas"/>
          <w:color w:val="303336"/>
          <w:sz w:val="20"/>
          <w:szCs w:val="20"/>
          <w:bdr w:val="none" w:sz="0" w:space="0" w:color="auto" w:frame="1"/>
          <w:shd w:val="clear" w:color="auto" w:fill="EFF0F1"/>
        </w:rPr>
        <w:t xml:space="preserve"> request.method == </w:t>
      </w:r>
      <w:r w:rsidRPr="00F02763">
        <w:rPr>
          <w:rFonts w:ascii="inherit" w:eastAsia="Times New Roman" w:hAnsi="inherit" w:cs="Consolas"/>
          <w:color w:val="7D2727"/>
          <w:sz w:val="20"/>
          <w:szCs w:val="20"/>
          <w:bdr w:val="none" w:sz="0" w:space="0" w:color="auto" w:frame="1"/>
          <w:shd w:val="clear" w:color="auto" w:fill="EFF0F1"/>
        </w:rPr>
        <w:t>"POST"</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username = request.POST[</w:t>
      </w:r>
      <w:r w:rsidRPr="00F02763">
        <w:rPr>
          <w:rFonts w:ascii="inherit" w:eastAsia="Times New Roman" w:hAnsi="inherit" w:cs="Consolas"/>
          <w:color w:val="7D2727"/>
          <w:sz w:val="20"/>
          <w:szCs w:val="20"/>
          <w:bdr w:val="none" w:sz="0" w:space="0" w:color="auto" w:frame="1"/>
          <w:shd w:val="clear" w:color="auto" w:fill="EFF0F1"/>
        </w:rPr>
        <w:t>'username'</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password = request.POST[</w:t>
      </w:r>
      <w:r w:rsidRPr="00F02763">
        <w:rPr>
          <w:rFonts w:ascii="inherit" w:eastAsia="Times New Roman" w:hAnsi="inherit" w:cs="Consolas"/>
          <w:color w:val="7D2727"/>
          <w:sz w:val="20"/>
          <w:szCs w:val="20"/>
          <w:bdr w:val="none" w:sz="0" w:space="0" w:color="auto" w:frame="1"/>
          <w:shd w:val="clear" w:color="auto" w:fill="EFF0F1"/>
        </w:rPr>
        <w:t>'password'</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user = authenticate(username=username, password=password)</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if</w:t>
      </w:r>
      <w:r w:rsidRPr="00F02763">
        <w:rPr>
          <w:rFonts w:ascii="inherit" w:eastAsia="Times New Roman" w:hAnsi="inherit" w:cs="Consolas"/>
          <w:color w:val="303336"/>
          <w:sz w:val="20"/>
          <w:szCs w:val="20"/>
          <w:bdr w:val="none" w:sz="0" w:space="0" w:color="auto" w:frame="1"/>
          <w:shd w:val="clear" w:color="auto" w:fill="EFF0F1"/>
        </w:rPr>
        <w:t xml:space="preserve"> user </w:t>
      </w:r>
      <w:r w:rsidRPr="00F02763">
        <w:rPr>
          <w:rFonts w:ascii="inherit" w:eastAsia="Times New Roman" w:hAnsi="inherit" w:cs="Consolas"/>
          <w:color w:val="101094"/>
          <w:sz w:val="20"/>
          <w:szCs w:val="20"/>
          <w:bdr w:val="none" w:sz="0" w:space="0" w:color="auto" w:frame="1"/>
          <w:shd w:val="clear" w:color="auto" w:fill="EFF0F1"/>
        </w:rPr>
        <w:t>is</w:t>
      </w: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not</w:t>
      </w: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None</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if</w:t>
      </w:r>
      <w:r w:rsidRPr="00F02763">
        <w:rPr>
          <w:rFonts w:ascii="inherit" w:eastAsia="Times New Roman" w:hAnsi="inherit" w:cs="Consolas"/>
          <w:color w:val="303336"/>
          <w:sz w:val="20"/>
          <w:szCs w:val="20"/>
          <w:bdr w:val="none" w:sz="0" w:space="0" w:color="auto" w:frame="1"/>
          <w:shd w:val="clear" w:color="auto" w:fill="EFF0F1"/>
        </w:rPr>
        <w:t xml:space="preserve"> user.is_active:</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login(request, user)</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data = </w:t>
      </w:r>
      <w:r w:rsidRPr="00F02763">
        <w:rPr>
          <w:rFonts w:ascii="inherit" w:eastAsia="Times New Roman" w:hAnsi="inherit" w:cs="Consolas"/>
          <w:color w:val="2B91AF"/>
          <w:sz w:val="20"/>
          <w:szCs w:val="20"/>
          <w:bdr w:val="none" w:sz="0" w:space="0" w:color="auto" w:frame="1"/>
          <w:shd w:val="clear" w:color="auto" w:fill="EFF0F1"/>
        </w:rPr>
        <w:t>Students</w:t>
      </w:r>
      <w:r w:rsidRPr="00F02763">
        <w:rPr>
          <w:rFonts w:ascii="inherit" w:eastAsia="Times New Roman" w:hAnsi="inherit" w:cs="Consolas"/>
          <w:color w:val="303336"/>
          <w:sz w:val="20"/>
          <w:szCs w:val="20"/>
          <w:bdr w:val="none" w:sz="0" w:space="0" w:color="auto" w:frame="1"/>
          <w:shd w:val="clear" w:color="auto" w:fill="EFF0F1"/>
        </w:rPr>
        <w:t>.objects.all()</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return</w:t>
      </w:r>
      <w:r w:rsidRPr="00F02763">
        <w:rPr>
          <w:rFonts w:ascii="inherit" w:eastAsia="Times New Roman" w:hAnsi="inherit" w:cs="Consolas"/>
          <w:color w:val="303336"/>
          <w:sz w:val="20"/>
          <w:szCs w:val="20"/>
          <w:bdr w:val="none" w:sz="0" w:space="0" w:color="auto" w:frame="1"/>
          <w:shd w:val="clear" w:color="auto" w:fill="EFF0F1"/>
        </w:rPr>
        <w:t xml:space="preserve"> render_to_response(</w:t>
      </w:r>
      <w:r w:rsidRPr="00F02763">
        <w:rPr>
          <w:rFonts w:ascii="inherit" w:eastAsia="Times New Roman" w:hAnsi="inherit" w:cs="Consolas"/>
          <w:color w:val="7D2727"/>
          <w:sz w:val="20"/>
          <w:szCs w:val="20"/>
          <w:bdr w:val="none" w:sz="0" w:space="0" w:color="auto" w:frame="1"/>
          <w:shd w:val="clear" w:color="auto" w:fill="EFF0F1"/>
        </w:rPr>
        <w:t>"login/profile.html"</w:t>
      </w:r>
      <w:r w:rsidRPr="00F02763">
        <w:rPr>
          <w:rFonts w:ascii="inherit" w:eastAsia="Times New Roman" w:hAnsi="inherit" w:cs="Consolas"/>
          <w:color w:val="303336"/>
          <w:sz w:val="20"/>
          <w:szCs w:val="20"/>
          <w:bdr w:val="none" w:sz="0" w:space="0" w:color="auto" w:frame="1"/>
          <w:shd w:val="clear" w:color="auto" w:fill="EFF0F1"/>
        </w:rPr>
        <w:t>, {</w:t>
      </w:r>
      <w:r w:rsidRPr="00F02763">
        <w:rPr>
          <w:rFonts w:ascii="inherit" w:eastAsia="Times New Roman" w:hAnsi="inherit" w:cs="Consolas"/>
          <w:color w:val="7D2727"/>
          <w:sz w:val="20"/>
          <w:szCs w:val="20"/>
          <w:bdr w:val="none" w:sz="0" w:space="0" w:color="auto" w:frame="1"/>
          <w:shd w:val="clear" w:color="auto" w:fill="EFF0F1"/>
        </w:rPr>
        <w:t>'data'</w:t>
      </w:r>
      <w:r w:rsidRPr="00F02763">
        <w:rPr>
          <w:rFonts w:ascii="inherit" w:eastAsia="Times New Roman" w:hAnsi="inherit" w:cs="Consolas"/>
          <w:color w:val="303336"/>
          <w:sz w:val="20"/>
          <w:szCs w:val="20"/>
          <w:bdr w:val="none" w:sz="0" w:space="0" w:color="auto" w:frame="1"/>
          <w:shd w:val="clear" w:color="auto" w:fill="EFF0F1"/>
        </w:rPr>
        <w:t>, data})</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else</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2B91AF"/>
          <w:sz w:val="20"/>
          <w:szCs w:val="20"/>
          <w:bdr w:val="none" w:sz="0" w:space="0" w:color="auto" w:frame="1"/>
          <w:shd w:val="clear" w:color="auto" w:fill="EFF0F1"/>
        </w:rPr>
        <w:t>HttpResponse</w:t>
      </w:r>
      <w:r w:rsidRPr="00F02763">
        <w:rPr>
          <w:rFonts w:ascii="inherit" w:eastAsia="Times New Roman" w:hAnsi="inherit" w:cs="Consolas"/>
          <w:color w:val="303336"/>
          <w:sz w:val="20"/>
          <w:szCs w:val="20"/>
          <w:bdr w:val="none" w:sz="0" w:space="0" w:color="auto" w:frame="1"/>
          <w:shd w:val="clear" w:color="auto" w:fill="EFF0F1"/>
        </w:rPr>
        <w:t>(</w:t>
      </w:r>
      <w:r w:rsidRPr="00F02763">
        <w:rPr>
          <w:rFonts w:ascii="inherit" w:eastAsia="Times New Roman" w:hAnsi="inherit" w:cs="Consolas"/>
          <w:color w:val="7D2727"/>
          <w:sz w:val="20"/>
          <w:szCs w:val="20"/>
          <w:bdr w:val="none" w:sz="0" w:space="0" w:color="auto" w:frame="1"/>
          <w:shd w:val="clear" w:color="auto" w:fill="EFF0F1"/>
        </w:rPr>
        <w:t>"Inactive User."</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else</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print</w:t>
      </w:r>
      <w:r w:rsidRPr="00F02763">
        <w:rPr>
          <w:rFonts w:ascii="inherit" w:eastAsia="Times New Roman" w:hAnsi="inherit" w:cs="Consolas"/>
          <w:color w:val="303336"/>
          <w:sz w:val="20"/>
          <w:szCs w:val="20"/>
          <w:bdr w:val="none" w:sz="0" w:space="0" w:color="auto" w:frame="1"/>
          <w:shd w:val="clear" w:color="auto" w:fill="EFF0F1"/>
        </w:rPr>
        <w:t>(</w:t>
      </w:r>
      <w:r w:rsidRPr="00F02763">
        <w:rPr>
          <w:rFonts w:ascii="inherit" w:eastAsia="Times New Roman" w:hAnsi="inherit" w:cs="Consolas"/>
          <w:color w:val="7D2727"/>
          <w:sz w:val="20"/>
          <w:szCs w:val="20"/>
          <w:bdr w:val="none" w:sz="0" w:space="0" w:color="auto" w:frame="1"/>
          <w:shd w:val="clear" w:color="auto" w:fill="EFF0F1"/>
        </w:rPr>
        <w:t>"User Not Found!"</w:t>
      </w:r>
      <w:r w:rsidRPr="00F02763">
        <w:rPr>
          <w:rFonts w:ascii="inherit" w:eastAsia="Times New Roman" w:hAnsi="inherit" w:cs="Consolas"/>
          <w:color w:val="303336"/>
          <w:sz w:val="20"/>
          <w:szCs w:val="20"/>
          <w:bdr w:val="none" w:sz="0" w:space="0" w:color="auto" w:frame="1"/>
          <w:shd w:val="clear" w:color="auto" w:fill="EFF0F1"/>
        </w:rPr>
        <w:t>)</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101094"/>
          <w:sz w:val="20"/>
          <w:szCs w:val="20"/>
          <w:bdr w:val="none" w:sz="0" w:space="0" w:color="auto" w:frame="1"/>
          <w:shd w:val="clear" w:color="auto" w:fill="EFF0F1"/>
        </w:rPr>
        <w:t>return</w:t>
      </w:r>
      <w:r w:rsidRPr="00F02763">
        <w:rPr>
          <w:rFonts w:ascii="inherit" w:eastAsia="Times New Roman" w:hAnsi="inherit" w:cs="Consolas"/>
          <w:color w:val="303336"/>
          <w:sz w:val="20"/>
          <w:szCs w:val="20"/>
          <w:bdr w:val="none" w:sz="0" w:space="0" w:color="auto" w:frame="1"/>
          <w:shd w:val="clear" w:color="auto" w:fill="EFF0F1"/>
        </w:rPr>
        <w:t xml:space="preserve"> </w:t>
      </w:r>
      <w:r w:rsidRPr="00F02763">
        <w:rPr>
          <w:rFonts w:ascii="inherit" w:eastAsia="Times New Roman" w:hAnsi="inherit" w:cs="Consolas"/>
          <w:color w:val="2B91AF"/>
          <w:sz w:val="20"/>
          <w:szCs w:val="20"/>
          <w:bdr w:val="none" w:sz="0" w:space="0" w:color="auto" w:frame="1"/>
          <w:shd w:val="clear" w:color="auto" w:fill="EFF0F1"/>
        </w:rPr>
        <w:t>HttpResponseRedirect</w:t>
      </w:r>
      <w:r w:rsidRPr="00F02763">
        <w:rPr>
          <w:rFonts w:ascii="inherit" w:eastAsia="Times New Roman" w:hAnsi="inherit" w:cs="Consolas"/>
          <w:color w:val="303336"/>
          <w:sz w:val="20"/>
          <w:szCs w:val="20"/>
          <w:bdr w:val="none" w:sz="0" w:space="0" w:color="auto" w:frame="1"/>
          <w:shd w:val="clear" w:color="auto" w:fill="EFF0F1"/>
        </w:rPr>
        <w:t>(settings.LOGIN_URL)</w:t>
      </w: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02763" w:rsidRPr="00F02763" w:rsidRDefault="00F02763" w:rsidP="00F027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F02763">
        <w:rPr>
          <w:rFonts w:ascii="inherit" w:eastAsia="Times New Roman" w:hAnsi="inherit" w:cs="Consolas"/>
          <w:color w:val="101094"/>
          <w:sz w:val="20"/>
          <w:szCs w:val="20"/>
          <w:bdr w:val="none" w:sz="0" w:space="0" w:color="auto" w:frame="1"/>
          <w:shd w:val="clear" w:color="auto" w:fill="EFF0F1"/>
        </w:rPr>
        <w:t>return</w:t>
      </w:r>
      <w:r w:rsidRPr="00F02763">
        <w:rPr>
          <w:rFonts w:ascii="inherit" w:eastAsia="Times New Roman" w:hAnsi="inherit" w:cs="Consolas"/>
          <w:color w:val="303336"/>
          <w:sz w:val="20"/>
          <w:szCs w:val="20"/>
          <w:bdr w:val="none" w:sz="0" w:space="0" w:color="auto" w:frame="1"/>
          <w:shd w:val="clear" w:color="auto" w:fill="EFF0F1"/>
        </w:rPr>
        <w:t xml:space="preserve"> render(request, </w:t>
      </w:r>
      <w:r w:rsidRPr="00F02763">
        <w:rPr>
          <w:rFonts w:ascii="inherit" w:eastAsia="Times New Roman" w:hAnsi="inherit" w:cs="Consolas"/>
          <w:color w:val="7D2727"/>
          <w:sz w:val="20"/>
          <w:szCs w:val="20"/>
          <w:bdr w:val="none" w:sz="0" w:space="0" w:color="auto" w:frame="1"/>
          <w:shd w:val="clear" w:color="auto" w:fill="EFF0F1"/>
        </w:rPr>
        <w:t>'login/home'</w:t>
      </w:r>
      <w:r w:rsidRPr="00F02763">
        <w:rPr>
          <w:rFonts w:ascii="inherit" w:eastAsia="Times New Roman" w:hAnsi="inherit" w:cs="Consolas"/>
          <w:color w:val="303336"/>
          <w:sz w:val="20"/>
          <w:szCs w:val="20"/>
          <w:bdr w:val="none" w:sz="0" w:space="0" w:color="auto" w:frame="1"/>
          <w:shd w:val="clear" w:color="auto" w:fill="EFF0F1"/>
        </w:rPr>
        <w:t>, {</w:t>
      </w:r>
      <w:r w:rsidRPr="00F02763">
        <w:rPr>
          <w:rFonts w:ascii="inherit" w:eastAsia="Times New Roman" w:hAnsi="inherit" w:cs="Consolas"/>
          <w:color w:val="7D2727"/>
          <w:sz w:val="20"/>
          <w:szCs w:val="20"/>
          <w:bdr w:val="none" w:sz="0" w:space="0" w:color="auto" w:frame="1"/>
          <w:shd w:val="clear" w:color="auto" w:fill="EFF0F1"/>
        </w:rPr>
        <w:t>'redirect_to'</w:t>
      </w:r>
      <w:r w:rsidRPr="00F02763">
        <w:rPr>
          <w:rFonts w:ascii="inherit" w:eastAsia="Times New Roman" w:hAnsi="inherit" w:cs="Consolas"/>
          <w:color w:val="303336"/>
          <w:sz w:val="20"/>
          <w:szCs w:val="20"/>
          <w:bdr w:val="none" w:sz="0" w:space="0" w:color="auto" w:frame="1"/>
          <w:shd w:val="clear" w:color="auto" w:fill="EFF0F1"/>
        </w:rPr>
        <w:t>:next})</w:t>
      </w:r>
    </w:p>
    <w:p w:rsidR="00B65CC1" w:rsidRDefault="000B2DDB"/>
    <w:p w:rsidR="003D0422" w:rsidRDefault="003D0422">
      <w:pPr>
        <w:rPr>
          <w:rFonts w:ascii="Arial" w:hAnsi="Arial" w:cs="Arial"/>
          <w:color w:val="242729"/>
          <w:sz w:val="23"/>
          <w:szCs w:val="23"/>
          <w:shd w:val="clear" w:color="auto" w:fill="FFFFFF"/>
        </w:rPr>
      </w:pPr>
      <w:r>
        <w:rPr>
          <w:rFonts w:ascii="Arial" w:hAnsi="Arial" w:cs="Arial"/>
          <w:color w:val="242729"/>
          <w:sz w:val="23"/>
          <w:szCs w:val="23"/>
          <w:shd w:val="clear" w:color="auto" w:fill="FFFFFF"/>
        </w:rPr>
        <w:t>adding this in to the views.py</w:t>
      </w:r>
    </w:p>
    <w:p w:rsidR="003D0422" w:rsidRDefault="003D0422">
      <w:pPr>
        <w:rPr>
          <w:rFonts w:ascii="Arial" w:hAnsi="Arial" w:cs="Arial"/>
          <w:color w:val="242729"/>
          <w:sz w:val="23"/>
          <w:szCs w:val="23"/>
          <w:shd w:val="clear" w:color="auto" w:fill="FFFFFF"/>
        </w:rPr>
      </w:pPr>
    </w:p>
    <w:p w:rsidR="00173B05" w:rsidRDefault="00173B05" w:rsidP="00173B05">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data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Students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objects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all</w:t>
      </w:r>
      <w:r>
        <w:rPr>
          <w:rStyle w:val="pun"/>
          <w:rFonts w:ascii="inherit" w:hAnsi="inherit" w:cs="Consolas"/>
          <w:color w:val="303336"/>
          <w:sz w:val="20"/>
          <w:szCs w:val="20"/>
          <w:bdr w:val="none" w:sz="0" w:space="0" w:color="auto" w:frame="1"/>
          <w:shd w:val="clear" w:color="auto" w:fill="EFF0F1"/>
        </w:rPr>
        <w:t>()</w:t>
      </w:r>
    </w:p>
    <w:p w:rsidR="00173B05" w:rsidRDefault="00173B05" w:rsidP="00173B05">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173B05" w:rsidRDefault="00173B05" w:rsidP="00173B05">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stu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p>
    <w:p w:rsidR="00173B05" w:rsidRDefault="00173B05" w:rsidP="00173B05">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"student_number"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data</w:t>
      </w:r>
    </w:p>
    <w:p w:rsidR="00173B05" w:rsidRDefault="00173B05" w:rsidP="00173B05">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p>
    <w:p w:rsidR="00173B05" w:rsidRDefault="00173B05" w:rsidP="00173B05">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173B05" w:rsidRDefault="00173B05" w:rsidP="00173B05">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173B05" w:rsidRDefault="00173B05" w:rsidP="00173B05">
      <w:pPr>
        <w:pStyle w:val="HTMLPreformatted"/>
        <w:shd w:val="clear" w:color="auto" w:fill="EFF0F1"/>
        <w:textAlignment w:val="baseline"/>
        <w:rPr>
          <w:rFonts w:ascii="Consolas" w:hAnsi="Consolas" w:cs="Consolas"/>
          <w:color w:val="393318"/>
          <w:sz w:val="20"/>
          <w:szCs w:val="20"/>
        </w:rPr>
      </w:pP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render_to_response</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"login/profile.html"</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stu</w:t>
      </w:r>
      <w:r>
        <w:rPr>
          <w:rStyle w:val="pun"/>
          <w:rFonts w:ascii="inherit" w:hAnsi="inherit" w:cs="Consolas"/>
          <w:color w:val="303336"/>
          <w:sz w:val="20"/>
          <w:szCs w:val="20"/>
          <w:bdr w:val="none" w:sz="0" w:space="0" w:color="auto" w:frame="1"/>
          <w:shd w:val="clear" w:color="auto" w:fill="EFF0F1"/>
        </w:rPr>
        <w:t>)</w:t>
      </w:r>
    </w:p>
    <w:p w:rsidR="003D0422" w:rsidRDefault="003D0422">
      <w:pPr>
        <w:pBdr>
          <w:bottom w:val="single" w:sz="6" w:space="1" w:color="auto"/>
        </w:pBdr>
      </w:pPr>
    </w:p>
    <w:p w:rsidR="00173B05" w:rsidRDefault="00173B05"/>
    <w:p w:rsidR="009B277B" w:rsidRDefault="007203FD">
      <w:pPr>
        <w:rPr>
          <w:rFonts w:ascii="Arial" w:hAnsi="Arial" w:cs="Arial"/>
          <w:color w:val="242729"/>
          <w:sz w:val="23"/>
          <w:szCs w:val="23"/>
          <w:shd w:val="clear" w:color="auto" w:fill="FFFFFF"/>
        </w:rPr>
      </w:pPr>
      <w:r>
        <w:rPr>
          <w:rFonts w:ascii="Arial" w:hAnsi="Arial" w:cs="Arial"/>
          <w:color w:val="242729"/>
          <w:sz w:val="23"/>
          <w:szCs w:val="23"/>
          <w:shd w:val="clear" w:color="auto" w:fill="FFFFFF"/>
        </w:rPr>
        <w:t>student module</w:t>
      </w:r>
    </w:p>
    <w:p w:rsidR="007203FD" w:rsidRDefault="007203FD"/>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Students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Model</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student_number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IntegerField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primary_key</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f_name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CharField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max_length</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20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l_name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CharField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max_length</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20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dob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DateField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address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CharField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max_length</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144</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county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CharField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max_length</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20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phone_number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CharField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max_length</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45</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lastRenderedPageBreak/>
        <w:t xml:space="preserve">    email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CharField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max_length</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45</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gpa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IntegerField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course_code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ForeignKey</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Courses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DO_NOTHING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db_column</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'course_code'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college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ForeignKey</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Colleges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DO_NOTHING</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passwords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models</w:t>
      </w:r>
      <w:r>
        <w:rPr>
          <w:rStyle w:val="pun"/>
          <w:rFonts w:ascii="inherit" w:hAnsi="inherit" w:cs="Consolas"/>
          <w:color w:val="303336"/>
          <w:sz w:val="20"/>
          <w:szCs w:val="20"/>
          <w:bdr w:val="none" w:sz="0" w:space="0" w:color="auto" w:frame="1"/>
          <w:shd w:val="clear" w:color="auto" w:fill="EFF0F1"/>
        </w:rPr>
        <w:t>.</w:t>
      </w:r>
      <w:r>
        <w:rPr>
          <w:rStyle w:val="typ"/>
          <w:rFonts w:ascii="inherit" w:hAnsi="inherit" w:cs="Consolas"/>
          <w:color w:val="2B91AF"/>
          <w:sz w:val="20"/>
          <w:szCs w:val="20"/>
          <w:bdr w:val="none" w:sz="0" w:space="0" w:color="auto" w:frame="1"/>
          <w:shd w:val="clear" w:color="auto" w:fill="EFF0F1"/>
        </w:rPr>
        <w:t>CharField</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max_length</w:t>
      </w:r>
      <w:r>
        <w:rPr>
          <w:rStyle w:val="pun"/>
          <w:rFonts w:ascii="inherit" w:hAnsi="inherit" w:cs="Consolas"/>
          <w:color w:val="303336"/>
          <w:sz w:val="20"/>
          <w:szCs w:val="20"/>
          <w:bdr w:val="none" w:sz="0" w:space="0" w:color="auto" w:frame="1"/>
          <w:shd w:val="clear" w:color="auto" w:fill="EFF0F1"/>
        </w:rPr>
        <w:t>=</w:t>
      </w:r>
      <w:r>
        <w:rPr>
          <w:rStyle w:val="lit"/>
          <w:rFonts w:ascii="inherit" w:hAnsi="inherit" w:cs="Consolas"/>
          <w:color w:val="7D2727"/>
          <w:sz w:val="20"/>
          <w:szCs w:val="20"/>
          <w:bdr w:val="none" w:sz="0" w:space="0" w:color="auto" w:frame="1"/>
          <w:shd w:val="clear" w:color="auto" w:fill="EFF0F1"/>
        </w:rPr>
        <w:t>60</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blank</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null</w:t>
      </w:r>
      <w:r>
        <w:rPr>
          <w:rStyle w:val="pun"/>
          <w:rFonts w:ascii="inherit" w:hAnsi="inherit" w:cs="Consolas"/>
          <w:color w:val="303336"/>
          <w:sz w:val="20"/>
          <w:szCs w:val="20"/>
          <w:bdr w:val="none" w:sz="0" w:space="0" w:color="auto" w:frame="1"/>
          <w:shd w:val="clear" w:color="auto" w:fill="EFF0F1"/>
        </w:rPr>
        <w:t>=</w:t>
      </w:r>
      <w:r>
        <w:rPr>
          <w:rStyle w:val="kwd"/>
          <w:rFonts w:ascii="inherit" w:hAnsi="inherit" w:cs="Consolas"/>
          <w:color w:val="101094"/>
          <w:sz w:val="20"/>
          <w:szCs w:val="20"/>
          <w:bdr w:val="none" w:sz="0" w:space="0" w:color="auto" w:frame="1"/>
          <w:shd w:val="clear" w:color="auto" w:fill="EFF0F1"/>
        </w:rPr>
        <w:t>True</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p>
    <w:p w:rsidR="00FE108D" w:rsidRDefault="00FE108D" w:rsidP="00FE108D">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class</w:t>
      </w:r>
      <w:r>
        <w:rPr>
          <w:rStyle w:val="pln"/>
          <w:rFonts w:ascii="inherit" w:hAnsi="inherit" w:cs="Consolas"/>
          <w:color w:val="303336"/>
          <w:sz w:val="20"/>
          <w:szCs w:val="20"/>
          <w:bdr w:val="none" w:sz="0" w:space="0" w:color="auto" w:frame="1"/>
          <w:shd w:val="clear" w:color="auto" w:fill="EFF0F1"/>
        </w:rPr>
        <w:t xml:space="preserve"> </w:t>
      </w:r>
      <w:r>
        <w:rPr>
          <w:rStyle w:val="typ"/>
          <w:rFonts w:ascii="inherit" w:hAnsi="inherit" w:cs="Consolas"/>
          <w:color w:val="2B91AF"/>
          <w:sz w:val="20"/>
          <w:szCs w:val="20"/>
          <w:bdr w:val="none" w:sz="0" w:space="0" w:color="auto" w:frame="1"/>
          <w:shd w:val="clear" w:color="auto" w:fill="EFF0F1"/>
        </w:rPr>
        <w:t>Meta</w:t>
      </w:r>
      <w:r>
        <w:rPr>
          <w:rStyle w:val="pun"/>
          <w:rFonts w:ascii="inherit" w:hAnsi="inherit" w:cs="Consolas"/>
          <w:color w:val="303336"/>
          <w:sz w:val="20"/>
          <w:szCs w:val="20"/>
          <w:bdr w:val="none" w:sz="0" w:space="0" w:color="auto" w:frame="1"/>
          <w:shd w:val="clear" w:color="auto" w:fill="EFF0F1"/>
        </w:rPr>
        <w:t>:</w:t>
      </w:r>
    </w:p>
    <w:p w:rsidR="00FE108D" w:rsidRDefault="00FE108D" w:rsidP="00FE108D">
      <w:pPr>
        <w:pStyle w:val="HTMLPreformatted"/>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db_table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'students'</w:t>
      </w:r>
    </w:p>
    <w:p w:rsidR="00F02763" w:rsidRDefault="00F02763"/>
    <w:p w:rsidR="007277CC" w:rsidRDefault="007277CC">
      <w:r>
        <w:t xml:space="preserve">html page </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DOCTYPE html</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html lang</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"en"</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head</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meta charset</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"UTF-8"</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title</w:t>
      </w:r>
      <w:r>
        <w:rPr>
          <w:rStyle w:val="pun"/>
          <w:rFonts w:ascii="inherit" w:hAnsi="inherit" w:cs="Consolas"/>
          <w:color w:val="303336"/>
          <w:sz w:val="20"/>
          <w:szCs w:val="20"/>
          <w:bdr w:val="none" w:sz="0" w:space="0" w:color="auto" w:frame="1"/>
          <w:shd w:val="clear" w:color="auto" w:fill="EFF0F1"/>
        </w:rPr>
        <w:t>&gt;</w:t>
      </w:r>
      <w:r>
        <w:rPr>
          <w:rStyle w:val="typ"/>
          <w:rFonts w:ascii="inherit" w:hAnsi="inherit" w:cs="Consolas"/>
          <w:color w:val="2B91AF"/>
          <w:sz w:val="20"/>
          <w:szCs w:val="20"/>
          <w:bdr w:val="none" w:sz="0" w:space="0" w:color="auto" w:frame="1"/>
          <w:shd w:val="clear" w:color="auto" w:fill="EFF0F1"/>
        </w:rPr>
        <w:t>Title</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title</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head</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body</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h1</w:t>
      </w:r>
      <w:r>
        <w:rPr>
          <w:rStyle w:val="pun"/>
          <w:rFonts w:ascii="inherit" w:hAnsi="inherit" w:cs="Consolas"/>
          <w:color w:val="303336"/>
          <w:sz w:val="20"/>
          <w:szCs w:val="20"/>
          <w:bdr w:val="none" w:sz="0" w:space="0" w:color="auto" w:frame="1"/>
          <w:shd w:val="clear" w:color="auto" w:fill="EFF0F1"/>
        </w:rPr>
        <w:t>&gt;</w:t>
      </w:r>
      <w:r>
        <w:rPr>
          <w:rStyle w:val="pln"/>
          <w:rFonts w:ascii="inherit" w:hAnsi="inherit" w:cs="Consolas"/>
          <w:color w:val="303336"/>
          <w:sz w:val="20"/>
          <w:szCs w:val="20"/>
          <w:bdr w:val="none" w:sz="0" w:space="0" w:color="auto" w:frame="1"/>
          <w:shd w:val="clear" w:color="auto" w:fill="EFF0F1"/>
        </w:rPr>
        <w:t>HEY</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h1</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p</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data</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f_name</w:t>
      </w:r>
      <w:r>
        <w:rPr>
          <w:rStyle w:val="pun"/>
          <w:rFonts w:ascii="inherit" w:hAnsi="inherit" w:cs="Consolas"/>
          <w:color w:val="303336"/>
          <w:sz w:val="20"/>
          <w:szCs w:val="20"/>
          <w:bdr w:val="none" w:sz="0" w:space="0" w:color="auto" w:frame="1"/>
          <w:shd w:val="clear" w:color="auto" w:fill="EFF0F1"/>
        </w:rPr>
        <w: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data</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l_name </w:t>
      </w:r>
      <w:r>
        <w:rPr>
          <w:rStyle w:val="pun"/>
          <w:rFonts w:ascii="inherit" w:hAnsi="inherit" w:cs="Consolas"/>
          <w:color w:val="303336"/>
          <w:sz w:val="20"/>
          <w:szCs w:val="20"/>
          <w:bdr w:val="none" w:sz="0" w:space="0" w:color="auto" w:frame="1"/>
          <w:shd w:val="clear" w:color="auto" w:fill="EFF0F1"/>
        </w:rPr>
        <w: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data</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student_number </w:t>
      </w:r>
      <w:r>
        <w:rPr>
          <w:rStyle w:val="pun"/>
          <w:rFonts w:ascii="inherit" w:hAnsi="inherit" w:cs="Consolas"/>
          <w:color w:val="303336"/>
          <w:sz w:val="20"/>
          <w:szCs w:val="20"/>
          <w:bdr w:val="none" w:sz="0" w:space="0" w:color="auto" w:frame="1"/>
          <w:shd w:val="clear" w:color="auto" w:fill="EFF0F1"/>
        </w:rPr>
        <w: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data</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dob </w:t>
      </w:r>
      <w:r>
        <w:rPr>
          <w:rStyle w:val="pun"/>
          <w:rFonts w:ascii="inherit" w:hAnsi="inherit" w:cs="Consolas"/>
          <w:color w:val="303336"/>
          <w:sz w:val="20"/>
          <w:szCs w:val="20"/>
          <w:bdr w:val="none" w:sz="0" w:space="0" w:color="auto" w:frame="1"/>
          <w:shd w:val="clear" w:color="auto" w:fill="EFF0F1"/>
        </w:rPr>
        <w: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p</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a href</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w:t>
      </w:r>
      <w:r>
        <w:rPr>
          <w:rStyle w:val="pun"/>
          <w:rFonts w:ascii="inherit" w:hAnsi="inherit" w:cs="Consolas"/>
          <w:color w:val="303336"/>
          <w:sz w:val="20"/>
          <w:szCs w:val="20"/>
          <w:bdr w:val="none" w:sz="0" w:space="0" w:color="auto" w:frame="1"/>
          <w:shd w:val="clear" w:color="auto" w:fill="EFF0F1"/>
        </w:rPr>
        <w:t>&gt;</w:t>
      </w:r>
      <w:r>
        <w:rPr>
          <w:rStyle w:val="pln"/>
          <w:rFonts w:ascii="inherit" w:hAnsi="inherit" w:cs="Consolas"/>
          <w:color w:val="303336"/>
          <w:sz w:val="20"/>
          <w:szCs w:val="20"/>
          <w:bdr w:val="none" w:sz="0" w:space="0" w:color="auto" w:frame="1"/>
          <w:shd w:val="clear" w:color="auto" w:fill="EFF0F1"/>
        </w:rPr>
        <w:t>logout</w:t>
      </w: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a</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body</w:t>
      </w:r>
      <w:r>
        <w:rPr>
          <w:rStyle w:val="pun"/>
          <w:rFonts w:ascii="inherit" w:hAnsi="inherit" w:cs="Consolas"/>
          <w:color w:val="303336"/>
          <w:sz w:val="20"/>
          <w:szCs w:val="20"/>
          <w:bdr w:val="none" w:sz="0" w:space="0" w:color="auto" w:frame="1"/>
          <w:shd w:val="clear" w:color="auto" w:fill="EFF0F1"/>
        </w:rPr>
        <w:t>&gt;</w:t>
      </w:r>
    </w:p>
    <w:p w:rsidR="007277CC" w:rsidRDefault="007277CC" w:rsidP="007277CC">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&lt;/</w:t>
      </w:r>
      <w:r>
        <w:rPr>
          <w:rStyle w:val="pln"/>
          <w:rFonts w:ascii="inherit" w:hAnsi="inherit" w:cs="Consolas"/>
          <w:color w:val="303336"/>
          <w:sz w:val="20"/>
          <w:szCs w:val="20"/>
          <w:bdr w:val="none" w:sz="0" w:space="0" w:color="auto" w:frame="1"/>
          <w:shd w:val="clear" w:color="auto" w:fill="EFF0F1"/>
        </w:rPr>
        <w:t>html</w:t>
      </w:r>
      <w:r>
        <w:rPr>
          <w:rStyle w:val="pun"/>
          <w:rFonts w:ascii="inherit" w:hAnsi="inherit" w:cs="Consolas"/>
          <w:color w:val="303336"/>
          <w:sz w:val="20"/>
          <w:szCs w:val="20"/>
          <w:bdr w:val="none" w:sz="0" w:space="0" w:color="auto" w:frame="1"/>
          <w:shd w:val="clear" w:color="auto" w:fill="EFF0F1"/>
        </w:rPr>
        <w:t>&gt;</w:t>
      </w:r>
    </w:p>
    <w:p w:rsidR="007277CC" w:rsidRDefault="007277CC"/>
    <w:p w:rsidR="00770DF3" w:rsidRDefault="00770DF3" w:rsidP="00770DF3">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kwd"/>
          <w:rFonts w:ascii="inherit" w:hAnsi="inherit" w:cs="Consolas"/>
          <w:color w:val="101094"/>
          <w:sz w:val="20"/>
          <w:szCs w:val="20"/>
          <w:bdr w:val="none" w:sz="0" w:space="0" w:color="auto" w:frame="1"/>
          <w:shd w:val="clear" w:color="auto" w:fill="EFF0F1"/>
        </w:rPr>
        <w:t>for</w:t>
      </w:r>
      <w:r>
        <w:rPr>
          <w:rStyle w:val="pln"/>
          <w:rFonts w:ascii="inherit" w:hAnsi="inherit" w:cs="Consolas"/>
          <w:color w:val="303336"/>
          <w:sz w:val="20"/>
          <w:szCs w:val="20"/>
          <w:bdr w:val="none" w:sz="0" w:space="0" w:color="auto" w:frame="1"/>
          <w:shd w:val="clear" w:color="auto" w:fill="EFF0F1"/>
        </w:rPr>
        <w:t xml:space="preserve"> student </w:t>
      </w:r>
      <w:r>
        <w:rPr>
          <w:rStyle w:val="kwd"/>
          <w:rFonts w:ascii="inherit" w:hAnsi="inherit" w:cs="Consolas"/>
          <w:color w:val="101094"/>
          <w:sz w:val="20"/>
          <w:szCs w:val="20"/>
          <w:bdr w:val="none" w:sz="0" w:space="0" w:color="auto" w:frame="1"/>
          <w:shd w:val="clear" w:color="auto" w:fill="EFF0F1"/>
        </w:rPr>
        <w:t>in</w:t>
      </w:r>
      <w:r>
        <w:rPr>
          <w:rStyle w:val="pln"/>
          <w:rFonts w:ascii="inherit" w:hAnsi="inherit" w:cs="Consolas"/>
          <w:color w:val="303336"/>
          <w:sz w:val="20"/>
          <w:szCs w:val="20"/>
          <w:bdr w:val="none" w:sz="0" w:space="0" w:color="auto" w:frame="1"/>
          <w:shd w:val="clear" w:color="auto" w:fill="EFF0F1"/>
        </w:rPr>
        <w:t xml:space="preserve"> student_number </w:t>
      </w:r>
      <w:r>
        <w:rPr>
          <w:rStyle w:val="pun"/>
          <w:rFonts w:ascii="inherit" w:hAnsi="inherit" w:cs="Consolas"/>
          <w:color w:val="303336"/>
          <w:sz w:val="20"/>
          <w:szCs w:val="20"/>
          <w:bdr w:val="none" w:sz="0" w:space="0" w:color="auto" w:frame="1"/>
          <w:shd w:val="clear" w:color="auto" w:fill="EFF0F1"/>
        </w:rPr>
        <w:t>%}</w:t>
      </w:r>
    </w:p>
    <w:p w:rsidR="00770DF3" w:rsidRDefault="00770DF3" w:rsidP="00770DF3">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student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f_name</w:t>
      </w:r>
      <w:r>
        <w:rPr>
          <w:rStyle w:val="pun"/>
          <w:rFonts w:ascii="inherit" w:hAnsi="inherit" w:cs="Consolas"/>
          <w:color w:val="303336"/>
          <w:sz w:val="20"/>
          <w:szCs w:val="20"/>
          <w:bdr w:val="none" w:sz="0" w:space="0" w:color="auto" w:frame="1"/>
          <w:shd w:val="clear" w:color="auto" w:fill="EFF0F1"/>
        </w:rPr>
        <w:t>}}</w:t>
      </w:r>
    </w:p>
    <w:p w:rsidR="00770DF3" w:rsidRDefault="00770DF3" w:rsidP="00770DF3">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student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l_name </w:t>
      </w:r>
      <w:r>
        <w:rPr>
          <w:rStyle w:val="pun"/>
          <w:rFonts w:ascii="inherit" w:hAnsi="inherit" w:cs="Consolas"/>
          <w:color w:val="303336"/>
          <w:sz w:val="20"/>
          <w:szCs w:val="20"/>
          <w:bdr w:val="none" w:sz="0" w:space="0" w:color="auto" w:frame="1"/>
          <w:shd w:val="clear" w:color="auto" w:fill="EFF0F1"/>
        </w:rPr>
        <w:t>}}</w:t>
      </w:r>
    </w:p>
    <w:p w:rsidR="00770DF3" w:rsidRDefault="00770DF3" w:rsidP="00770DF3">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student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student_number </w:t>
      </w:r>
      <w:r>
        <w:rPr>
          <w:rStyle w:val="pun"/>
          <w:rFonts w:ascii="inherit" w:hAnsi="inherit" w:cs="Consolas"/>
          <w:color w:val="303336"/>
          <w:sz w:val="20"/>
          <w:szCs w:val="20"/>
          <w:bdr w:val="none" w:sz="0" w:space="0" w:color="auto" w:frame="1"/>
          <w:shd w:val="clear" w:color="auto" w:fill="EFF0F1"/>
        </w:rPr>
        <w:t>}}</w:t>
      </w:r>
    </w:p>
    <w:p w:rsidR="00770DF3" w:rsidRDefault="00770DF3" w:rsidP="00770DF3">
      <w:pPr>
        <w:pStyle w:val="HTMLPreformatted"/>
        <w:shd w:val="clear" w:color="auto" w:fill="EFF0F1"/>
        <w:textAlignment w:val="baseline"/>
        <w:rPr>
          <w:rStyle w:val="pln"/>
          <w:rFonts w:ascii="inherit" w:hAnsi="inherit" w:cs="Consolas"/>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student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dob </w:t>
      </w:r>
      <w:r>
        <w:rPr>
          <w:rStyle w:val="pun"/>
          <w:rFonts w:ascii="inherit" w:hAnsi="inherit" w:cs="Consolas"/>
          <w:color w:val="303336"/>
          <w:sz w:val="20"/>
          <w:szCs w:val="20"/>
          <w:bdr w:val="none" w:sz="0" w:space="0" w:color="auto" w:frame="1"/>
          <w:shd w:val="clear" w:color="auto" w:fill="EFF0F1"/>
        </w:rPr>
        <w:t>}}</w:t>
      </w:r>
    </w:p>
    <w:p w:rsidR="00770DF3" w:rsidRDefault="00770DF3" w:rsidP="00770DF3">
      <w:pPr>
        <w:pStyle w:val="HTMLPreformatted"/>
        <w:shd w:val="clear" w:color="auto" w:fill="EFF0F1"/>
        <w:textAlignment w:val="baseline"/>
        <w:rPr>
          <w:rFonts w:ascii="Consolas" w:hAnsi="Consolas" w:cs="Consolas"/>
          <w:color w:val="393318"/>
          <w:sz w:val="20"/>
          <w:szCs w:val="20"/>
        </w:rPr>
      </w:pP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endfor </w:t>
      </w:r>
      <w:r>
        <w:rPr>
          <w:rStyle w:val="pun"/>
          <w:rFonts w:ascii="inherit" w:hAnsi="inherit" w:cs="Consolas"/>
          <w:color w:val="303336"/>
          <w:sz w:val="20"/>
          <w:szCs w:val="20"/>
          <w:bdr w:val="none" w:sz="0" w:space="0" w:color="auto" w:frame="1"/>
          <w:shd w:val="clear" w:color="auto" w:fill="EFF0F1"/>
        </w:rPr>
        <w:t>%}</w:t>
      </w:r>
    </w:p>
    <w:p w:rsidR="00770DF3" w:rsidRDefault="00770DF3"/>
    <w:p w:rsidR="00770DF3" w:rsidRDefault="00770DF3"/>
    <w:p w:rsidR="00CC4E33" w:rsidRDefault="00CC4E33" w:rsidP="00CC4E33">
      <w:pPr>
        <w:pStyle w:val="HTMLPreformatted"/>
        <w:shd w:val="clear" w:color="auto" w:fill="EFF0F1"/>
        <w:textAlignment w:val="baseline"/>
        <w:rPr>
          <w:rFonts w:ascii="Consolas" w:hAnsi="Consolas" w:cs="Consolas"/>
          <w:color w:val="393318"/>
          <w:sz w:val="20"/>
          <w:szCs w:val="20"/>
        </w:rPr>
      </w:pPr>
      <w:r>
        <w:rPr>
          <w:rStyle w:val="kwd"/>
          <w:rFonts w:ascii="inherit" w:hAnsi="inherit" w:cs="Consolas"/>
          <w:color w:val="101094"/>
          <w:sz w:val="20"/>
          <w:szCs w:val="20"/>
          <w:bdr w:val="none" w:sz="0" w:space="0" w:color="auto" w:frame="1"/>
          <w:shd w:val="clear" w:color="auto" w:fill="EFF0F1"/>
        </w:rPr>
        <w:t>return</w:t>
      </w:r>
      <w:r>
        <w:rPr>
          <w:rStyle w:val="pln"/>
          <w:rFonts w:ascii="inherit" w:hAnsi="inherit" w:cs="Consolas"/>
          <w:color w:val="303336"/>
          <w:sz w:val="20"/>
          <w:szCs w:val="20"/>
          <w:bdr w:val="none" w:sz="0" w:space="0" w:color="auto" w:frame="1"/>
          <w:shd w:val="clear" w:color="auto" w:fill="EFF0F1"/>
        </w:rPr>
        <w:t xml:space="preserve"> render</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request</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str"/>
          <w:rFonts w:ascii="inherit" w:hAnsi="inherit" w:cs="Consolas"/>
          <w:color w:val="7D2727"/>
          <w:sz w:val="20"/>
          <w:szCs w:val="20"/>
          <w:bdr w:val="none" w:sz="0" w:space="0" w:color="auto" w:frame="1"/>
          <w:shd w:val="clear" w:color="auto" w:fill="EFF0F1"/>
        </w:rPr>
        <w:t>'login/home'</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 xml:space="preserve"> </w:t>
      </w:r>
      <w:r>
        <w:rPr>
          <w:rStyle w:val="pun"/>
          <w:rFonts w:ascii="inherit" w:hAnsi="inherit" w:cs="Consolas"/>
          <w:color w:val="303336"/>
          <w:sz w:val="20"/>
          <w:szCs w:val="20"/>
          <w:bdr w:val="none" w:sz="0" w:space="0" w:color="auto" w:frame="1"/>
          <w:shd w:val="clear" w:color="auto" w:fill="EFF0F1"/>
        </w:rPr>
        <w:t>{</w:t>
      </w:r>
      <w:r>
        <w:rPr>
          <w:rStyle w:val="str"/>
          <w:rFonts w:ascii="inherit" w:hAnsi="inherit" w:cs="Consolas"/>
          <w:color w:val="7D2727"/>
          <w:sz w:val="20"/>
          <w:szCs w:val="20"/>
          <w:bdr w:val="none" w:sz="0" w:space="0" w:color="auto" w:frame="1"/>
          <w:shd w:val="clear" w:color="auto" w:fill="EFF0F1"/>
        </w:rPr>
        <w:t>'redirect_to'</w:t>
      </w:r>
      <w:r>
        <w:rPr>
          <w:rStyle w:val="pun"/>
          <w:rFonts w:ascii="inherit" w:hAnsi="inherit" w:cs="Consolas"/>
          <w:color w:val="303336"/>
          <w:sz w:val="20"/>
          <w:szCs w:val="20"/>
          <w:bdr w:val="none" w:sz="0" w:space="0" w:color="auto" w:frame="1"/>
          <w:shd w:val="clear" w:color="auto" w:fill="EFF0F1"/>
        </w:rPr>
        <w:t>:</w:t>
      </w:r>
      <w:r>
        <w:rPr>
          <w:rStyle w:val="pln"/>
          <w:rFonts w:ascii="inherit" w:hAnsi="inherit" w:cs="Consolas"/>
          <w:color w:val="303336"/>
          <w:sz w:val="20"/>
          <w:szCs w:val="20"/>
          <w:bdr w:val="none" w:sz="0" w:space="0" w:color="auto" w:frame="1"/>
          <w:shd w:val="clear" w:color="auto" w:fill="EFF0F1"/>
        </w:rPr>
        <w:t>next</w:t>
      </w:r>
      <w:r>
        <w:rPr>
          <w:rStyle w:val="pun"/>
          <w:rFonts w:ascii="inherit" w:hAnsi="inherit" w:cs="Consolas"/>
          <w:color w:val="303336"/>
          <w:sz w:val="20"/>
          <w:szCs w:val="20"/>
          <w:bdr w:val="none" w:sz="0" w:space="0" w:color="auto" w:frame="1"/>
          <w:shd w:val="clear" w:color="auto" w:fill="EFF0F1"/>
        </w:rPr>
        <w:t>})</w:t>
      </w:r>
    </w:p>
    <w:p w:rsidR="00CC4E33" w:rsidRDefault="00CC4E33"/>
    <w:p w:rsidR="00CC4E33" w:rsidRDefault="00CC4E33"/>
    <w:p w:rsidR="00153F12" w:rsidRDefault="00153F12"/>
    <w:p w:rsidR="00153F12" w:rsidRDefault="00153F12"/>
    <w:p w:rsidR="00153F12" w:rsidRDefault="00153F12"/>
    <w:p w:rsidR="00153F12" w:rsidRDefault="00153F12"/>
    <w:p w:rsidR="00153F12" w:rsidRDefault="00153F12"/>
    <w:p w:rsidR="00153F12" w:rsidRPr="00153F12" w:rsidRDefault="00153F12" w:rsidP="00153F12">
      <w:pPr>
        <w:shd w:val="clear" w:color="auto" w:fill="092E20"/>
        <w:spacing w:after="225" w:line="360" w:lineRule="atLeast"/>
        <w:outlineLvl w:val="0"/>
        <w:rPr>
          <w:rFonts w:ascii="Arial" w:eastAsia="Times New Roman" w:hAnsi="Arial" w:cs="Arial"/>
          <w:color w:val="FFFFFF"/>
          <w:kern w:val="36"/>
          <w:sz w:val="71"/>
          <w:szCs w:val="71"/>
        </w:rPr>
      </w:pPr>
      <w:r w:rsidRPr="00153F12">
        <w:rPr>
          <w:rFonts w:ascii="Arial" w:eastAsia="Times New Roman" w:hAnsi="Arial" w:cs="Arial"/>
          <w:color w:val="FFFFFF"/>
          <w:kern w:val="36"/>
          <w:sz w:val="71"/>
          <w:szCs w:val="71"/>
        </w:rPr>
        <w:t>Django Models: Basic Data Access</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Once you’ve created a model, Django automatically provides a high-level Python API for working with those models. Try it out by running </w:t>
      </w:r>
      <w:r>
        <w:rPr>
          <w:rStyle w:val="HTMLCode"/>
          <w:color w:val="343434"/>
          <w:bdr w:val="none" w:sz="0" w:space="0" w:color="auto" w:frame="1"/>
        </w:rPr>
        <w:t>python manage.py shell</w:t>
      </w:r>
      <w:r>
        <w:rPr>
          <w:rFonts w:ascii="Arial" w:hAnsi="Arial" w:cs="Arial"/>
          <w:color w:val="343434"/>
        </w:rPr>
        <w:t> from within your virtual environment and typing the following: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from books.models import 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p1 = Publisher(name='Apress', address='2855 Telegraph Avenue',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city='Berkeley', state_province='CA', country='U.S.A.',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website='http://www.apress.com/')</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p1.save()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p2 = Publisher(name="O'Reilly", address='10 Fawcett St.',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city='Cambridge', state_province='MA', country='U.S.A.',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website='http://www.oreilly.com/')</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p2.save()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publisher_list = Publisher.objects.all()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publisher_list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Publisher object&gt;, &lt;Publisher: Publisher object&gt;]&gt;</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These few lines of code accomplish quite a bit. Here are the highlights:</w:t>
      </w:r>
    </w:p>
    <w:p w:rsidR="000B2DDB" w:rsidRDefault="000B2DDB" w:rsidP="000B2DDB">
      <w:pPr>
        <w:numPr>
          <w:ilvl w:val="0"/>
          <w:numId w:val="1"/>
        </w:numPr>
        <w:spacing w:after="0" w:line="420" w:lineRule="atLeast"/>
        <w:ind w:left="0"/>
        <w:textAlignment w:val="baseline"/>
        <w:rPr>
          <w:rFonts w:ascii="Arial" w:hAnsi="Arial" w:cs="Arial"/>
          <w:color w:val="343434"/>
        </w:rPr>
      </w:pPr>
      <w:r>
        <w:rPr>
          <w:rFonts w:ascii="Arial" w:hAnsi="Arial" w:cs="Arial"/>
          <w:color w:val="343434"/>
        </w:rPr>
        <w:t>First, we import our </w:t>
      </w:r>
      <w:r>
        <w:rPr>
          <w:rStyle w:val="HTMLCode"/>
          <w:rFonts w:eastAsiaTheme="minorHAnsi"/>
          <w:color w:val="343434"/>
          <w:bdr w:val="none" w:sz="0" w:space="0" w:color="auto" w:frame="1"/>
        </w:rPr>
        <w:t>Publisher</w:t>
      </w:r>
      <w:r>
        <w:rPr>
          <w:rFonts w:ascii="Arial" w:hAnsi="Arial" w:cs="Arial"/>
          <w:color w:val="343434"/>
        </w:rPr>
        <w:t> model class. This lets us interact with the database table that contains publishers.</w:t>
      </w:r>
    </w:p>
    <w:p w:rsidR="000B2DDB" w:rsidRDefault="000B2DDB" w:rsidP="000B2DDB">
      <w:pPr>
        <w:numPr>
          <w:ilvl w:val="0"/>
          <w:numId w:val="1"/>
        </w:numPr>
        <w:spacing w:after="0" w:line="420" w:lineRule="atLeast"/>
        <w:ind w:left="0"/>
        <w:textAlignment w:val="baseline"/>
        <w:rPr>
          <w:rFonts w:ascii="Arial" w:hAnsi="Arial" w:cs="Arial"/>
          <w:color w:val="343434"/>
        </w:rPr>
      </w:pPr>
      <w:r>
        <w:rPr>
          <w:rFonts w:ascii="Arial" w:hAnsi="Arial" w:cs="Arial"/>
          <w:color w:val="343434"/>
        </w:rPr>
        <w:t>We create a </w:t>
      </w:r>
      <w:r>
        <w:rPr>
          <w:rStyle w:val="HTMLCode"/>
          <w:rFonts w:eastAsiaTheme="minorHAnsi"/>
          <w:color w:val="343434"/>
          <w:bdr w:val="none" w:sz="0" w:space="0" w:color="auto" w:frame="1"/>
        </w:rPr>
        <w:t>Publisher</w:t>
      </w:r>
      <w:r>
        <w:rPr>
          <w:rFonts w:ascii="Arial" w:hAnsi="Arial" w:cs="Arial"/>
          <w:color w:val="343434"/>
        </w:rPr>
        <w:t> object by instantiating it with values for each field – </w:t>
      </w:r>
      <w:r>
        <w:rPr>
          <w:rStyle w:val="HTMLCode"/>
          <w:rFonts w:eastAsiaTheme="minorHAnsi"/>
          <w:color w:val="343434"/>
          <w:bdr w:val="none" w:sz="0" w:space="0" w:color="auto" w:frame="1"/>
        </w:rPr>
        <w:t>name</w:t>
      </w:r>
      <w:r>
        <w:rPr>
          <w:rFonts w:ascii="Arial" w:hAnsi="Arial" w:cs="Arial"/>
          <w:color w:val="343434"/>
        </w:rPr>
        <w:t>, </w:t>
      </w:r>
      <w:r>
        <w:rPr>
          <w:rStyle w:val="HTMLCode"/>
          <w:rFonts w:eastAsiaTheme="minorHAnsi"/>
          <w:color w:val="343434"/>
          <w:bdr w:val="none" w:sz="0" w:space="0" w:color="auto" w:frame="1"/>
        </w:rPr>
        <w:t>address</w:t>
      </w:r>
      <w:r>
        <w:rPr>
          <w:rFonts w:ascii="Arial" w:hAnsi="Arial" w:cs="Arial"/>
          <w:color w:val="343434"/>
        </w:rPr>
        <w:t>, etc.</w:t>
      </w:r>
    </w:p>
    <w:p w:rsidR="000B2DDB" w:rsidRDefault="000B2DDB" w:rsidP="000B2DDB">
      <w:pPr>
        <w:numPr>
          <w:ilvl w:val="0"/>
          <w:numId w:val="1"/>
        </w:numPr>
        <w:spacing w:after="0" w:line="420" w:lineRule="atLeast"/>
        <w:ind w:left="0"/>
        <w:textAlignment w:val="baseline"/>
        <w:rPr>
          <w:rFonts w:ascii="Arial" w:hAnsi="Arial" w:cs="Arial"/>
          <w:color w:val="343434"/>
        </w:rPr>
      </w:pPr>
      <w:r>
        <w:rPr>
          <w:rFonts w:ascii="Arial" w:hAnsi="Arial" w:cs="Arial"/>
          <w:color w:val="343434"/>
        </w:rPr>
        <w:t>To save the object to the database, call its </w:t>
      </w:r>
      <w:r>
        <w:rPr>
          <w:rStyle w:val="HTMLCode"/>
          <w:rFonts w:eastAsiaTheme="minorHAnsi"/>
          <w:color w:val="343434"/>
          <w:bdr w:val="none" w:sz="0" w:space="0" w:color="auto" w:frame="1"/>
        </w:rPr>
        <w:t>save()</w:t>
      </w:r>
      <w:r>
        <w:rPr>
          <w:rFonts w:ascii="Arial" w:hAnsi="Arial" w:cs="Arial"/>
          <w:color w:val="343434"/>
        </w:rPr>
        <w:t> method. Behind the scenes, Django executes an SQL </w:t>
      </w:r>
      <w:r>
        <w:rPr>
          <w:rStyle w:val="HTMLCode"/>
          <w:rFonts w:eastAsiaTheme="minorHAnsi"/>
          <w:color w:val="343434"/>
          <w:bdr w:val="none" w:sz="0" w:space="0" w:color="auto" w:frame="1"/>
        </w:rPr>
        <w:t>INSERT</w:t>
      </w:r>
      <w:r>
        <w:rPr>
          <w:rFonts w:ascii="Arial" w:hAnsi="Arial" w:cs="Arial"/>
          <w:color w:val="343434"/>
        </w:rPr>
        <w:t> statement here.</w:t>
      </w:r>
    </w:p>
    <w:p w:rsidR="000B2DDB" w:rsidRDefault="000B2DDB" w:rsidP="000B2DDB">
      <w:pPr>
        <w:numPr>
          <w:ilvl w:val="0"/>
          <w:numId w:val="1"/>
        </w:numPr>
        <w:spacing w:after="0" w:line="420" w:lineRule="atLeast"/>
        <w:ind w:left="0"/>
        <w:textAlignment w:val="baseline"/>
        <w:rPr>
          <w:rFonts w:ascii="Arial" w:hAnsi="Arial" w:cs="Arial"/>
          <w:color w:val="343434"/>
        </w:rPr>
      </w:pPr>
      <w:r>
        <w:rPr>
          <w:rFonts w:ascii="Arial" w:hAnsi="Arial" w:cs="Arial"/>
          <w:color w:val="343434"/>
        </w:rPr>
        <w:t>To retrieve publishers from the database, use the attribute </w:t>
      </w:r>
      <w:r>
        <w:rPr>
          <w:rStyle w:val="HTMLCode"/>
          <w:rFonts w:eastAsiaTheme="minorHAnsi"/>
          <w:color w:val="343434"/>
          <w:bdr w:val="none" w:sz="0" w:space="0" w:color="auto" w:frame="1"/>
        </w:rPr>
        <w:t>Publisher.objects</w:t>
      </w:r>
      <w:r>
        <w:rPr>
          <w:rFonts w:ascii="Arial" w:hAnsi="Arial" w:cs="Arial"/>
          <w:color w:val="343434"/>
        </w:rPr>
        <w:t>, which you can think of as a set of all publishers. Fetch a list of </w:t>
      </w:r>
      <w:r>
        <w:rPr>
          <w:rStyle w:val="Emphasis"/>
          <w:rFonts w:ascii="Arial" w:hAnsi="Arial" w:cs="Arial"/>
          <w:color w:val="343434"/>
          <w:bdr w:val="none" w:sz="0" w:space="0" w:color="auto" w:frame="1"/>
        </w:rPr>
        <w:t>all</w:t>
      </w:r>
      <w:r>
        <w:rPr>
          <w:rFonts w:ascii="Arial" w:hAnsi="Arial" w:cs="Arial"/>
          <w:color w:val="343434"/>
        </w:rPr>
        <w:t> </w:t>
      </w:r>
      <w:r>
        <w:rPr>
          <w:rStyle w:val="HTMLCode"/>
          <w:rFonts w:eastAsiaTheme="minorHAnsi"/>
          <w:color w:val="343434"/>
          <w:bdr w:val="none" w:sz="0" w:space="0" w:color="auto" w:frame="1"/>
        </w:rPr>
        <w:t>Publisher</w:t>
      </w:r>
      <w:r>
        <w:rPr>
          <w:rFonts w:ascii="Arial" w:hAnsi="Arial" w:cs="Arial"/>
          <w:color w:val="343434"/>
        </w:rPr>
        <w:t xml:space="preserve"> objects in the database with the </w:t>
      </w:r>
      <w:r>
        <w:rPr>
          <w:rFonts w:ascii="Arial" w:hAnsi="Arial" w:cs="Arial"/>
          <w:color w:val="343434"/>
        </w:rPr>
        <w:lastRenderedPageBreak/>
        <w:t>statement </w:t>
      </w:r>
      <w:r>
        <w:rPr>
          <w:rStyle w:val="HTMLCode"/>
          <w:rFonts w:eastAsiaTheme="minorHAnsi"/>
          <w:color w:val="343434"/>
          <w:bdr w:val="none" w:sz="0" w:space="0" w:color="auto" w:frame="1"/>
        </w:rPr>
        <w:t>Publisher.objects.all()</w:t>
      </w:r>
      <w:r>
        <w:rPr>
          <w:rFonts w:ascii="Arial" w:hAnsi="Arial" w:cs="Arial"/>
          <w:color w:val="343434"/>
        </w:rPr>
        <w:t>. Behind the scenes, Django executes an SQL </w:t>
      </w:r>
      <w:r>
        <w:rPr>
          <w:rStyle w:val="HTMLCode"/>
          <w:rFonts w:eastAsiaTheme="minorHAnsi"/>
          <w:color w:val="343434"/>
          <w:bdr w:val="none" w:sz="0" w:space="0" w:color="auto" w:frame="1"/>
        </w:rPr>
        <w:t>SELECT</w:t>
      </w:r>
      <w:r>
        <w:rPr>
          <w:rFonts w:ascii="Arial" w:hAnsi="Arial" w:cs="Arial"/>
          <w:color w:val="343434"/>
        </w:rPr>
        <w:t> statement here.</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One thing is worth mentioning, in case it wasn’t clear from this example. When you’re creating objects using the Django model API, Django doesn’t save the objects to the database until you call the </w:t>
      </w:r>
      <w:r>
        <w:rPr>
          <w:rStyle w:val="HTMLCode"/>
          <w:color w:val="343434"/>
          <w:bdr w:val="none" w:sz="0" w:space="0" w:color="auto" w:frame="1"/>
        </w:rPr>
        <w:t>save()</w:t>
      </w:r>
      <w:r>
        <w:rPr>
          <w:rFonts w:ascii="Arial" w:hAnsi="Arial" w:cs="Arial"/>
          <w:color w:val="343434"/>
        </w:rPr>
        <w:t> method: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p1 = 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At this point, p1 is not saved to the database yet!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p1.save()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 Now it is.</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If you want to create an object and save it to the database in a single step, use the </w:t>
      </w:r>
      <w:r>
        <w:rPr>
          <w:rStyle w:val="HTMLCode"/>
          <w:color w:val="343434"/>
          <w:bdr w:val="none" w:sz="0" w:space="0" w:color="auto" w:frame="1"/>
        </w:rPr>
        <w:t>objects.create()</w:t>
      </w:r>
      <w:r>
        <w:rPr>
          <w:rFonts w:ascii="Arial" w:hAnsi="Arial" w:cs="Arial"/>
          <w:color w:val="343434"/>
        </w:rPr>
        <w:t> method. This example is equivalent to the example above: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p1 = Publisher.objects.create(name='Apress',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address='2855 Telegraph Avenue',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city='Berkeley', state_province='CA', country='U.S.A.',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website='http://www.apress.com/')</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p2 = Publisher.objects.create(name="O'Reilly",</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address='10 Fawcett St.', city='Cambridge',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state_province='MA', country='U.S.A.',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website='http://www.oreilly.com/')</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publisher_list = Publisher.objects.all()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&gt;&gt;&gt; publisher_list </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Publisher object&gt;, &lt;Publisher: Publisher object&gt;]&gt;</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Naturally, you can do quite a lot with the Django database API – but first, let’s take care of a small annoyance.</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t>Adding Model String Representations</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When we printed out the list of publishers, all we got was this unhelpful display that makes it difficult to tell the </w:t>
      </w:r>
      <w:r>
        <w:rPr>
          <w:rStyle w:val="HTMLCode"/>
          <w:color w:val="343434"/>
          <w:bdr w:val="none" w:sz="0" w:space="0" w:color="auto" w:frame="1"/>
        </w:rPr>
        <w:t>Publisher</w:t>
      </w:r>
      <w:r>
        <w:rPr>
          <w:rFonts w:ascii="Arial" w:hAnsi="Arial" w:cs="Arial"/>
          <w:color w:val="343434"/>
        </w:rPr>
        <w:t> objects apart: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lastRenderedPageBreak/>
        <w:t>&lt;QuerySet [&lt;Publisher: Publisher object&gt;, &lt;Publisher: Publisher object&gt;]&gt;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We can fix this easily by adding a method called </w:t>
      </w:r>
      <w:r>
        <w:rPr>
          <w:rStyle w:val="HTMLCode"/>
          <w:color w:val="343434"/>
          <w:bdr w:val="none" w:sz="0" w:space="0" w:color="auto" w:frame="1"/>
        </w:rPr>
        <w:t>__str__()</w:t>
      </w:r>
      <w:r>
        <w:rPr>
          <w:rFonts w:ascii="Arial" w:hAnsi="Arial" w:cs="Arial"/>
          <w:color w:val="343434"/>
        </w:rPr>
        <w:t> to our </w:t>
      </w:r>
      <w:r>
        <w:rPr>
          <w:rStyle w:val="HTMLCode"/>
          <w:color w:val="343434"/>
          <w:bdr w:val="none" w:sz="0" w:space="0" w:color="auto" w:frame="1"/>
        </w:rPr>
        <w:t>Publisher</w:t>
      </w:r>
      <w:r>
        <w:rPr>
          <w:rFonts w:ascii="Arial" w:hAnsi="Arial" w:cs="Arial"/>
          <w:color w:val="343434"/>
        </w:rPr>
        <w:t> class. A </w:t>
      </w:r>
      <w:r>
        <w:rPr>
          <w:rStyle w:val="HTMLCode"/>
          <w:color w:val="343434"/>
          <w:bdr w:val="none" w:sz="0" w:space="0" w:color="auto" w:frame="1"/>
        </w:rPr>
        <w:t>__str__()</w:t>
      </w:r>
      <w:r>
        <w:rPr>
          <w:rFonts w:ascii="Arial" w:hAnsi="Arial" w:cs="Arial"/>
          <w:color w:val="343434"/>
        </w:rPr>
        <w:t>method tells Python how to display a human-readable representation of an object. You can see this in action by adding a </w:t>
      </w:r>
      <w:r>
        <w:rPr>
          <w:rStyle w:val="HTMLCode"/>
          <w:color w:val="343434"/>
          <w:bdr w:val="none" w:sz="0" w:space="0" w:color="auto" w:frame="1"/>
        </w:rPr>
        <w:t>__str__()</w:t>
      </w:r>
      <w:r>
        <w:rPr>
          <w:rFonts w:ascii="Arial" w:hAnsi="Arial" w:cs="Arial"/>
          <w:color w:val="343434"/>
        </w:rPr>
        <w:t> method to the three models: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django.db import models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class Publisher(models.Model):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name = models.CharField(max_length=30)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address = models.CharField(max_length=50)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city = models.CharField(max_length=60)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state_province = models.CharField(max_length=30)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country = models.CharField(max_length=50)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website = models.URLField()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def __str__(self):</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return self.name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class Author(models.Model):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first_name = models.CharField(max_length=30)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last_name = models.CharField(max_length=40)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email = models.EmailField()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def __str__(self):</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return u'%s %s' % (self.first_name, self.last_name)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class Book(models.Model):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title = models.CharField(max_length=100)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authors = models.ManyToManyField(Author)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lastRenderedPageBreak/>
        <w:t xml:space="preserve">    publisher = models.ForeignKey(Publisher)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publication_date = models.DateField()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def __str__(self):</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 xml:space="preserve">        return self.title</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As you can see, a </w:t>
      </w:r>
      <w:r>
        <w:rPr>
          <w:rStyle w:val="HTMLCode"/>
          <w:color w:val="343434"/>
          <w:bdr w:val="none" w:sz="0" w:space="0" w:color="auto" w:frame="1"/>
        </w:rPr>
        <w:t>__str__()</w:t>
      </w:r>
      <w:r>
        <w:rPr>
          <w:rFonts w:ascii="Arial" w:hAnsi="Arial" w:cs="Arial"/>
          <w:color w:val="343434"/>
        </w:rPr>
        <w:t> method can do whatever it needs to do in order to return a representation of an object. Here, the </w:t>
      </w:r>
      <w:r>
        <w:rPr>
          <w:rStyle w:val="HTMLCode"/>
          <w:color w:val="343434"/>
          <w:bdr w:val="none" w:sz="0" w:space="0" w:color="auto" w:frame="1"/>
        </w:rPr>
        <w:t>__str__()</w:t>
      </w:r>
      <w:r>
        <w:rPr>
          <w:rFonts w:ascii="Arial" w:hAnsi="Arial" w:cs="Arial"/>
          <w:color w:val="343434"/>
        </w:rPr>
        <w:t> methods for </w:t>
      </w:r>
      <w:r>
        <w:rPr>
          <w:rStyle w:val="HTMLCode"/>
          <w:color w:val="343434"/>
          <w:bdr w:val="none" w:sz="0" w:space="0" w:color="auto" w:frame="1"/>
        </w:rPr>
        <w:t>Publisher</w:t>
      </w:r>
      <w:r>
        <w:rPr>
          <w:rFonts w:ascii="Arial" w:hAnsi="Arial" w:cs="Arial"/>
          <w:color w:val="343434"/>
        </w:rPr>
        <w:t> and </w:t>
      </w:r>
      <w:r>
        <w:rPr>
          <w:rStyle w:val="HTMLCode"/>
          <w:color w:val="343434"/>
          <w:bdr w:val="none" w:sz="0" w:space="0" w:color="auto" w:frame="1"/>
        </w:rPr>
        <w:t>Book</w:t>
      </w:r>
      <w:r>
        <w:rPr>
          <w:rFonts w:ascii="Arial" w:hAnsi="Arial" w:cs="Arial"/>
          <w:color w:val="343434"/>
        </w:rPr>
        <w:t> simply return the object’s name and title, respectively, but the </w:t>
      </w:r>
      <w:r>
        <w:rPr>
          <w:rStyle w:val="HTMLCode"/>
          <w:color w:val="343434"/>
          <w:bdr w:val="none" w:sz="0" w:space="0" w:color="auto" w:frame="1"/>
        </w:rPr>
        <w:t>__str__()</w:t>
      </w:r>
      <w:r>
        <w:rPr>
          <w:rFonts w:ascii="Arial" w:hAnsi="Arial" w:cs="Arial"/>
          <w:color w:val="343434"/>
        </w:rPr>
        <w:t> for </w:t>
      </w:r>
      <w:r>
        <w:rPr>
          <w:rStyle w:val="HTMLCode"/>
          <w:color w:val="343434"/>
          <w:bdr w:val="none" w:sz="0" w:space="0" w:color="auto" w:frame="1"/>
        </w:rPr>
        <w:t>Author</w:t>
      </w:r>
      <w:r>
        <w:rPr>
          <w:rFonts w:ascii="Arial" w:hAnsi="Arial" w:cs="Arial"/>
          <w:color w:val="343434"/>
        </w:rPr>
        <w:t> is slightly more complex – it pieces together the </w:t>
      </w:r>
      <w:r>
        <w:rPr>
          <w:rStyle w:val="HTMLCode"/>
          <w:color w:val="343434"/>
          <w:bdr w:val="none" w:sz="0" w:space="0" w:color="auto" w:frame="1"/>
        </w:rPr>
        <w:t>first_name</w:t>
      </w:r>
      <w:r>
        <w:rPr>
          <w:rFonts w:ascii="Arial" w:hAnsi="Arial" w:cs="Arial"/>
          <w:color w:val="343434"/>
        </w:rPr>
        <w:t> and </w:t>
      </w:r>
      <w:r>
        <w:rPr>
          <w:rStyle w:val="HTMLCode"/>
          <w:color w:val="343434"/>
          <w:bdr w:val="none" w:sz="0" w:space="0" w:color="auto" w:frame="1"/>
        </w:rPr>
        <w:t>last_name</w:t>
      </w:r>
      <w:r>
        <w:rPr>
          <w:rFonts w:ascii="Arial" w:hAnsi="Arial" w:cs="Arial"/>
          <w:color w:val="343434"/>
        </w:rPr>
        <w:t> fields, separated by a space. The only requirement for </w:t>
      </w:r>
      <w:r>
        <w:rPr>
          <w:rStyle w:val="HTMLCode"/>
          <w:color w:val="343434"/>
          <w:bdr w:val="none" w:sz="0" w:space="0" w:color="auto" w:frame="1"/>
        </w:rPr>
        <w:t>__str__()</w:t>
      </w:r>
      <w:r>
        <w:rPr>
          <w:rFonts w:ascii="Arial" w:hAnsi="Arial" w:cs="Arial"/>
          <w:color w:val="343434"/>
        </w:rPr>
        <w:t> is that it return a string object. If </w:t>
      </w:r>
      <w:r>
        <w:rPr>
          <w:rStyle w:val="HTMLCode"/>
          <w:color w:val="343434"/>
          <w:bdr w:val="none" w:sz="0" w:space="0" w:color="auto" w:frame="1"/>
        </w:rPr>
        <w:t>__str__()</w:t>
      </w:r>
      <w:r>
        <w:rPr>
          <w:rFonts w:ascii="Arial" w:hAnsi="Arial" w:cs="Arial"/>
          <w:color w:val="343434"/>
        </w:rPr>
        <w:t> doesn’t return a string object – if it returns, say, an integer – then Python will raise a </w:t>
      </w:r>
      <w:r>
        <w:rPr>
          <w:rStyle w:val="HTMLCode"/>
          <w:color w:val="343434"/>
          <w:bdr w:val="none" w:sz="0" w:space="0" w:color="auto" w:frame="1"/>
        </w:rPr>
        <w:t>TypeError</w:t>
      </w:r>
      <w:r>
        <w:rPr>
          <w:rFonts w:ascii="Arial" w:hAnsi="Arial" w:cs="Arial"/>
          <w:color w:val="343434"/>
        </w:rPr>
        <w:t> with a message like: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TypeError: __str__ returned non-string (type int).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For the </w:t>
      </w:r>
      <w:r>
        <w:rPr>
          <w:rStyle w:val="HTMLCode"/>
          <w:color w:val="343434"/>
          <w:bdr w:val="none" w:sz="0" w:space="0" w:color="auto" w:frame="1"/>
        </w:rPr>
        <w:t>__str__()</w:t>
      </w:r>
      <w:r>
        <w:rPr>
          <w:rFonts w:ascii="Arial" w:hAnsi="Arial" w:cs="Arial"/>
          <w:color w:val="343434"/>
        </w:rPr>
        <w:t> changes to take effect, exit out of the Python shell and enter it again with </w:t>
      </w:r>
      <w:r>
        <w:rPr>
          <w:rStyle w:val="HTMLCode"/>
          <w:color w:val="343434"/>
          <w:bdr w:val="none" w:sz="0" w:space="0" w:color="auto" w:frame="1"/>
        </w:rPr>
        <w:t>python manage.py shell</w:t>
      </w:r>
      <w:r>
        <w:rPr>
          <w:rFonts w:ascii="Arial" w:hAnsi="Arial" w:cs="Arial"/>
          <w:color w:val="343434"/>
        </w:rPr>
        <w:t>. (This is the simplest way to make code changes take effect.) Now the list of </w:t>
      </w:r>
      <w:r>
        <w:rPr>
          <w:rStyle w:val="HTMLCode"/>
          <w:color w:val="343434"/>
          <w:bdr w:val="none" w:sz="0" w:space="0" w:color="auto" w:frame="1"/>
        </w:rPr>
        <w:t>Publisher</w:t>
      </w:r>
      <w:r>
        <w:rPr>
          <w:rFonts w:ascii="Arial" w:hAnsi="Arial" w:cs="Arial"/>
          <w:color w:val="343434"/>
        </w:rPr>
        <w:t> objects is much easier to understand: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from books.models import 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publisher_list = Publisher.objects.all()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publisher_list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Apress&gt;, &lt;Publisher: O'Reilly&gt;]&gt;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Make sure any model you define has a </w:t>
      </w:r>
      <w:r>
        <w:rPr>
          <w:rStyle w:val="HTMLCode"/>
          <w:color w:val="343434"/>
          <w:bdr w:val="none" w:sz="0" w:space="0" w:color="auto" w:frame="1"/>
        </w:rPr>
        <w:t>__str__()</w:t>
      </w:r>
      <w:r>
        <w:rPr>
          <w:rFonts w:ascii="Arial" w:hAnsi="Arial" w:cs="Arial"/>
          <w:color w:val="343434"/>
        </w:rPr>
        <w:t> method – not only for your own convenience when using the interactive interpreter, but also because Django uses the output of </w:t>
      </w:r>
      <w:r>
        <w:rPr>
          <w:rStyle w:val="HTMLCode"/>
          <w:color w:val="343434"/>
          <w:bdr w:val="none" w:sz="0" w:space="0" w:color="auto" w:frame="1"/>
        </w:rPr>
        <w:t>__str__()</w:t>
      </w:r>
      <w:r>
        <w:rPr>
          <w:rFonts w:ascii="Arial" w:hAnsi="Arial" w:cs="Arial"/>
          <w:color w:val="343434"/>
        </w:rPr>
        <w:t> in several places when it needs to display objects. Finally, note that </w:t>
      </w:r>
      <w:r>
        <w:rPr>
          <w:rStyle w:val="HTMLCode"/>
          <w:color w:val="343434"/>
          <w:bdr w:val="none" w:sz="0" w:space="0" w:color="auto" w:frame="1"/>
        </w:rPr>
        <w:t>__str__()</w:t>
      </w:r>
      <w:r>
        <w:rPr>
          <w:rFonts w:ascii="Arial" w:hAnsi="Arial" w:cs="Arial"/>
          <w:color w:val="343434"/>
        </w:rPr>
        <w:t> is a good example of adding </w:t>
      </w:r>
      <w:r>
        <w:rPr>
          <w:rStyle w:val="Emphasis"/>
          <w:rFonts w:ascii="Arial" w:hAnsi="Arial" w:cs="Arial"/>
          <w:color w:val="343434"/>
          <w:bdr w:val="none" w:sz="0" w:space="0" w:color="auto" w:frame="1"/>
        </w:rPr>
        <w:t>behavior</w:t>
      </w:r>
      <w:r>
        <w:rPr>
          <w:rFonts w:ascii="Arial" w:hAnsi="Arial" w:cs="Arial"/>
          <w:color w:val="343434"/>
        </w:rPr>
        <w:t> to models. A Django model describes more than the database table layout for an object; it also describes any functionality that object knows how to do. </w:t>
      </w:r>
      <w:r>
        <w:rPr>
          <w:rStyle w:val="HTMLCode"/>
          <w:color w:val="343434"/>
          <w:bdr w:val="none" w:sz="0" w:space="0" w:color="auto" w:frame="1"/>
        </w:rPr>
        <w:t>__str__()</w:t>
      </w:r>
      <w:r>
        <w:rPr>
          <w:rFonts w:ascii="Arial" w:hAnsi="Arial" w:cs="Arial"/>
          <w:color w:val="343434"/>
        </w:rPr>
        <w:t> is one example of such functionality – a model knows how to display itself.</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lastRenderedPageBreak/>
        <w:t>Inserting and Updating Data</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You’ve already seen this done: to insert a row into your database, first create an instance of your model using keyword arguments, like so:</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 = Publisher(name='GNW Independent Publishing',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address='123 Some Street',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city='Hamilton',</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state_province='NSW',</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country='AUSTRALIA',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         website='http://djangobook.com/')</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As we noted above, this act of instantiating a model class does </w:t>
      </w:r>
      <w:r>
        <w:rPr>
          <w:rStyle w:val="Emphasis"/>
          <w:rFonts w:ascii="Arial" w:hAnsi="Arial" w:cs="Arial"/>
          <w:color w:val="343434"/>
          <w:bdr w:val="none" w:sz="0" w:space="0" w:color="auto" w:frame="1"/>
        </w:rPr>
        <w:t>not</w:t>
      </w:r>
      <w:r>
        <w:rPr>
          <w:rFonts w:ascii="Arial" w:hAnsi="Arial" w:cs="Arial"/>
          <w:color w:val="343434"/>
        </w:rPr>
        <w:t> touch the database. The record isn’t saved into the database until you call </w:t>
      </w:r>
      <w:r>
        <w:rPr>
          <w:rStyle w:val="HTMLCode"/>
          <w:color w:val="343434"/>
          <w:bdr w:val="none" w:sz="0" w:space="0" w:color="auto" w:frame="1"/>
        </w:rPr>
        <w:t>save()</w:t>
      </w:r>
      <w:r>
        <w:rPr>
          <w:rFonts w:ascii="Arial" w:hAnsi="Arial" w:cs="Arial"/>
          <w:color w:val="343434"/>
        </w:rPr>
        <w:t>, like this: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&gt;&gt;&gt; p.save()</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In SQL, this can roughly be translated into the following: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INSERT INTO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VALUES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('GNW Independent Publishing', '123 Some Street', 'Hamilton', 'NSW',</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 xml:space="preserve">     'Australia', 'http://djangobook.com/');</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Because the </w:t>
      </w:r>
      <w:r>
        <w:rPr>
          <w:rStyle w:val="HTMLCode"/>
          <w:color w:val="343434"/>
          <w:bdr w:val="none" w:sz="0" w:space="0" w:color="auto" w:frame="1"/>
        </w:rPr>
        <w:t>Publisher</w:t>
      </w:r>
      <w:r>
        <w:rPr>
          <w:rFonts w:ascii="Arial" w:hAnsi="Arial" w:cs="Arial"/>
          <w:color w:val="343434"/>
        </w:rPr>
        <w:t> model uses an auto incrementing primary key </w:t>
      </w:r>
      <w:r>
        <w:rPr>
          <w:rStyle w:val="HTMLCode"/>
          <w:color w:val="343434"/>
          <w:bdr w:val="none" w:sz="0" w:space="0" w:color="auto" w:frame="1"/>
        </w:rPr>
        <w:t>id</w:t>
      </w:r>
      <w:r>
        <w:rPr>
          <w:rFonts w:ascii="Arial" w:hAnsi="Arial" w:cs="Arial"/>
          <w:color w:val="343434"/>
        </w:rPr>
        <w:t>, the initial call to </w:t>
      </w:r>
      <w:r>
        <w:rPr>
          <w:rStyle w:val="HTMLCode"/>
          <w:color w:val="343434"/>
          <w:bdr w:val="none" w:sz="0" w:space="0" w:color="auto" w:frame="1"/>
        </w:rPr>
        <w:t>save()</w:t>
      </w:r>
      <w:r>
        <w:rPr>
          <w:rFonts w:ascii="Arial" w:hAnsi="Arial" w:cs="Arial"/>
          <w:color w:val="343434"/>
        </w:rPr>
        <w:t>does one more thing: it calculates the primary key value for the record and sets it to the </w:t>
      </w:r>
      <w:r>
        <w:rPr>
          <w:rStyle w:val="HTMLCode"/>
          <w:color w:val="343434"/>
          <w:bdr w:val="none" w:sz="0" w:space="0" w:color="auto" w:frame="1"/>
        </w:rPr>
        <w:t>id</w:t>
      </w:r>
      <w:r>
        <w:rPr>
          <w:rFonts w:ascii="Arial" w:hAnsi="Arial" w:cs="Arial"/>
          <w:color w:val="343434"/>
        </w:rPr>
        <w:t>attribute on the instance: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p.id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 xml:space="preserve">3    # this will differ based on your own data </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Subsequent calls to </w:t>
      </w:r>
      <w:r>
        <w:rPr>
          <w:rStyle w:val="HTMLCode"/>
          <w:color w:val="343434"/>
          <w:bdr w:val="none" w:sz="0" w:space="0" w:color="auto" w:frame="1"/>
        </w:rPr>
        <w:t>save()</w:t>
      </w:r>
      <w:r>
        <w:rPr>
          <w:rFonts w:ascii="Arial" w:hAnsi="Arial" w:cs="Arial"/>
          <w:color w:val="343434"/>
        </w:rPr>
        <w:t> will save the record in place, without creating a new record (i.e., performing an SQL </w:t>
      </w:r>
      <w:r>
        <w:rPr>
          <w:rStyle w:val="HTMLCode"/>
          <w:color w:val="343434"/>
          <w:bdr w:val="none" w:sz="0" w:space="0" w:color="auto" w:frame="1"/>
        </w:rPr>
        <w:t>UPDATE</w:t>
      </w:r>
      <w:r>
        <w:rPr>
          <w:rFonts w:ascii="Arial" w:hAnsi="Arial" w:cs="Arial"/>
          <w:color w:val="343434"/>
        </w:rPr>
        <w:t> statement instead of an </w:t>
      </w:r>
      <w:r>
        <w:rPr>
          <w:rStyle w:val="HTMLCode"/>
          <w:color w:val="343434"/>
          <w:bdr w:val="none" w:sz="0" w:space="0" w:color="auto" w:frame="1"/>
        </w:rPr>
        <w:t>INSERT</w:t>
      </w:r>
      <w:r>
        <w:rPr>
          <w:rFonts w:ascii="Arial" w:hAnsi="Arial" w:cs="Arial"/>
          <w:color w:val="343434"/>
        </w:rPr>
        <w: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p.name = 'GNW Independent Publishing'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lastRenderedPageBreak/>
        <w:t>&gt;&gt;&gt; p.save()</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The preceding </w:t>
      </w:r>
      <w:r>
        <w:rPr>
          <w:rStyle w:val="HTMLCode"/>
          <w:color w:val="343434"/>
          <w:bdr w:val="none" w:sz="0" w:space="0" w:color="auto" w:frame="1"/>
        </w:rPr>
        <w:t>save()</w:t>
      </w:r>
      <w:r>
        <w:rPr>
          <w:rFonts w:ascii="Arial" w:hAnsi="Arial" w:cs="Arial"/>
          <w:color w:val="343434"/>
        </w:rPr>
        <w:t> statement will result in roughly the following SQL: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UPDATE books_publisher SET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name = 'GNW Independent Publishing',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address='123 Some Street',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city='Hamilton',</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state_province='NSW',</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country='AUSTRALIA',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website='http://djangobook.com/')</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WHERE id = 3;</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Yes, note that </w:t>
      </w:r>
      <w:r>
        <w:rPr>
          <w:rStyle w:val="Emphasis"/>
          <w:rFonts w:ascii="Arial" w:hAnsi="Arial" w:cs="Arial"/>
          <w:color w:val="343434"/>
          <w:bdr w:val="none" w:sz="0" w:space="0" w:color="auto" w:frame="1"/>
        </w:rPr>
        <w:t>all</w:t>
      </w:r>
      <w:r>
        <w:rPr>
          <w:rFonts w:ascii="Arial" w:hAnsi="Arial" w:cs="Arial"/>
          <w:color w:val="343434"/>
        </w:rPr>
        <w:t> of the fields will be updated, not just the ones that have been changed. Depending on your application, this may cause a race condition. See “Updating Multiple Objects in One Statement” below to find out how to execute this (slightly different) query:</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UPDATE books_publisher SET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name = 'GNW Independent Publishing'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WHERE id=3;</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t>Selecting Objects</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Knowing how to create and update database records is essential, but chances are that the web applications you’ll build will be doing more querying of existing objects than creating new ones. We’ve already seen a way to retrieve </w:t>
      </w:r>
      <w:r>
        <w:rPr>
          <w:rStyle w:val="Emphasis"/>
          <w:rFonts w:ascii="Arial" w:hAnsi="Arial" w:cs="Arial"/>
          <w:color w:val="343434"/>
          <w:bdr w:val="none" w:sz="0" w:space="0" w:color="auto" w:frame="1"/>
        </w:rPr>
        <w:t>every</w:t>
      </w:r>
      <w:r>
        <w:rPr>
          <w:rFonts w:ascii="Arial" w:hAnsi="Arial" w:cs="Arial"/>
          <w:color w:val="343434"/>
        </w:rPr>
        <w:t> record for a given model: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Publisher.objects.all()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Apress&gt;, &lt;Publisher: O'Reilly&gt;, &lt;Publisher: GNW Independent Publishing&gt;]&gt;</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This roughly translates to this SQL: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lastRenderedPageBreak/>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FROM books_publisher;</w:t>
      </w:r>
    </w:p>
    <w:p w:rsidR="000B2DDB" w:rsidRDefault="000B2DDB" w:rsidP="000B2DDB">
      <w:pPr>
        <w:pStyle w:val="NormalWeb"/>
        <w:spacing w:before="0" w:beforeAutospacing="0" w:after="0" w:afterAutospacing="0" w:line="420" w:lineRule="atLeast"/>
        <w:textAlignment w:val="baseline"/>
        <w:rPr>
          <w:rFonts w:ascii="Arial" w:hAnsi="Arial" w:cs="Arial"/>
          <w:color w:val="343434"/>
        </w:rPr>
      </w:pPr>
      <w:r>
        <w:rPr>
          <w:rFonts w:ascii="Arial" w:hAnsi="Arial" w:cs="Arial"/>
          <w:color w:val="343434"/>
        </w:rPr>
        <w:t>Notice that Django doesn’t use </w:t>
      </w:r>
      <w:r>
        <w:rPr>
          <w:rStyle w:val="HTMLCode"/>
          <w:color w:val="343434"/>
          <w:bdr w:val="none" w:sz="0" w:space="0" w:color="auto" w:frame="1"/>
        </w:rPr>
        <w:t>SELECT *</w:t>
      </w:r>
      <w:r>
        <w:rPr>
          <w:rFonts w:ascii="Arial" w:hAnsi="Arial" w:cs="Arial"/>
          <w:color w:val="343434"/>
        </w:rPr>
        <w:t> when looking up data and instead lists all fields explicitly. This is by design: in certain circumstances </w:t>
      </w:r>
      <w:r>
        <w:rPr>
          <w:rStyle w:val="HTMLCode"/>
          <w:color w:val="343434"/>
          <w:bdr w:val="none" w:sz="0" w:space="0" w:color="auto" w:frame="1"/>
        </w:rPr>
        <w:t>SELECT *</w:t>
      </w:r>
      <w:r>
        <w:rPr>
          <w:rFonts w:ascii="Arial" w:hAnsi="Arial" w:cs="Arial"/>
          <w:color w:val="343434"/>
        </w:rPr>
        <w:t> can be slower, and (more important) listing fields more closely follows one tenet of the Zen of Python: “Explicit is better than implicit.” For more on the Zen of Python, try typing </w:t>
      </w:r>
      <w:r>
        <w:rPr>
          <w:rStyle w:val="HTMLCode"/>
          <w:color w:val="343434"/>
          <w:bdr w:val="none" w:sz="0" w:space="0" w:color="auto" w:frame="1"/>
        </w:rPr>
        <w:t>import this</w:t>
      </w:r>
      <w:r>
        <w:rPr>
          <w:rFonts w:ascii="Arial" w:hAnsi="Arial" w:cs="Arial"/>
          <w:color w:val="343434"/>
        </w:rPr>
        <w:t>at a Python prompt.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Let’s take a close look at each part of this </w:t>
      </w:r>
      <w:r>
        <w:rPr>
          <w:rStyle w:val="HTMLCode"/>
          <w:color w:val="343434"/>
          <w:bdr w:val="none" w:sz="0" w:space="0" w:color="auto" w:frame="1"/>
        </w:rPr>
        <w:t>Publisher.objects.all()</w:t>
      </w:r>
      <w:r>
        <w:rPr>
          <w:rFonts w:ascii="Arial" w:hAnsi="Arial" w:cs="Arial"/>
          <w:color w:val="343434"/>
        </w:rPr>
        <w:t> line:</w:t>
      </w:r>
    </w:p>
    <w:p w:rsidR="000B2DDB" w:rsidRDefault="000B2DDB" w:rsidP="000B2DDB">
      <w:pPr>
        <w:numPr>
          <w:ilvl w:val="0"/>
          <w:numId w:val="2"/>
        </w:numPr>
        <w:spacing w:after="0" w:line="420" w:lineRule="atLeast"/>
        <w:ind w:left="0"/>
        <w:textAlignment w:val="baseline"/>
        <w:rPr>
          <w:rFonts w:ascii="Arial" w:hAnsi="Arial" w:cs="Arial"/>
          <w:color w:val="343434"/>
        </w:rPr>
      </w:pPr>
      <w:r>
        <w:rPr>
          <w:rFonts w:ascii="Arial" w:hAnsi="Arial" w:cs="Arial"/>
          <w:color w:val="343434"/>
        </w:rPr>
        <w:t>First, we have the model we defined, </w:t>
      </w:r>
      <w:r>
        <w:rPr>
          <w:rStyle w:val="HTMLCode"/>
          <w:rFonts w:eastAsiaTheme="minorHAnsi"/>
          <w:color w:val="343434"/>
          <w:bdr w:val="none" w:sz="0" w:space="0" w:color="auto" w:frame="1"/>
        </w:rPr>
        <w:t>Publisher</w:t>
      </w:r>
      <w:r>
        <w:rPr>
          <w:rFonts w:ascii="Arial" w:hAnsi="Arial" w:cs="Arial"/>
          <w:color w:val="343434"/>
        </w:rPr>
        <w:t>. No surprise here: when you want to look up data, you use the model for that data.</w:t>
      </w:r>
    </w:p>
    <w:p w:rsidR="000B2DDB" w:rsidRDefault="000B2DDB" w:rsidP="000B2DDB">
      <w:pPr>
        <w:numPr>
          <w:ilvl w:val="0"/>
          <w:numId w:val="2"/>
        </w:numPr>
        <w:spacing w:after="0" w:line="420" w:lineRule="atLeast"/>
        <w:ind w:left="0"/>
        <w:textAlignment w:val="baseline"/>
        <w:rPr>
          <w:rFonts w:ascii="Arial" w:hAnsi="Arial" w:cs="Arial"/>
          <w:color w:val="343434"/>
        </w:rPr>
      </w:pPr>
      <w:r>
        <w:rPr>
          <w:rFonts w:ascii="Arial" w:hAnsi="Arial" w:cs="Arial"/>
          <w:color w:val="343434"/>
        </w:rPr>
        <w:t>Next, we have the </w:t>
      </w:r>
      <w:r>
        <w:rPr>
          <w:rStyle w:val="HTMLCode"/>
          <w:rFonts w:eastAsiaTheme="minorHAnsi"/>
          <w:color w:val="343434"/>
          <w:bdr w:val="none" w:sz="0" w:space="0" w:color="auto" w:frame="1"/>
        </w:rPr>
        <w:t>objects</w:t>
      </w:r>
      <w:r>
        <w:rPr>
          <w:rFonts w:ascii="Arial" w:hAnsi="Arial" w:cs="Arial"/>
          <w:color w:val="343434"/>
        </w:rPr>
        <w:t> attribute. This is called a </w:t>
      </w:r>
      <w:r>
        <w:rPr>
          <w:rStyle w:val="Emphasis"/>
          <w:rFonts w:ascii="Arial" w:hAnsi="Arial" w:cs="Arial"/>
          <w:color w:val="343434"/>
          <w:bdr w:val="none" w:sz="0" w:space="0" w:color="auto" w:frame="1"/>
        </w:rPr>
        <w:t>manager</w:t>
      </w:r>
      <w:r>
        <w:rPr>
          <w:rFonts w:ascii="Arial" w:hAnsi="Arial" w:cs="Arial"/>
          <w:color w:val="343434"/>
        </w:rPr>
        <w:t>. Managers are discussed in detail in Chapter 9. For now, all you need to know is that managers take care of all table-level operations on data including, most important, data lookup. All models automatically get an </w:t>
      </w:r>
      <w:r>
        <w:rPr>
          <w:rStyle w:val="HTMLCode"/>
          <w:rFonts w:eastAsiaTheme="minorHAnsi"/>
          <w:color w:val="343434"/>
          <w:bdr w:val="none" w:sz="0" w:space="0" w:color="auto" w:frame="1"/>
        </w:rPr>
        <w:t>objects</w:t>
      </w:r>
      <w:r>
        <w:rPr>
          <w:rFonts w:ascii="Arial" w:hAnsi="Arial" w:cs="Arial"/>
          <w:color w:val="343434"/>
        </w:rPr>
        <w:t> manager; you’ll use it any time you want to look up model instances.</w:t>
      </w:r>
    </w:p>
    <w:p w:rsidR="000B2DDB" w:rsidRDefault="000B2DDB" w:rsidP="000B2DDB">
      <w:pPr>
        <w:numPr>
          <w:ilvl w:val="0"/>
          <w:numId w:val="2"/>
        </w:numPr>
        <w:spacing w:after="0" w:line="420" w:lineRule="atLeast"/>
        <w:ind w:left="0"/>
        <w:textAlignment w:val="baseline"/>
        <w:rPr>
          <w:rFonts w:ascii="Arial" w:hAnsi="Arial" w:cs="Arial"/>
          <w:color w:val="343434"/>
        </w:rPr>
      </w:pPr>
      <w:r>
        <w:rPr>
          <w:rFonts w:ascii="Arial" w:hAnsi="Arial" w:cs="Arial"/>
          <w:color w:val="343434"/>
        </w:rPr>
        <w:t>Finally, we have </w:t>
      </w:r>
      <w:r>
        <w:rPr>
          <w:rStyle w:val="HTMLCode"/>
          <w:rFonts w:eastAsiaTheme="minorHAnsi"/>
          <w:color w:val="343434"/>
          <w:bdr w:val="none" w:sz="0" w:space="0" w:color="auto" w:frame="1"/>
        </w:rPr>
        <w:t>all()</w:t>
      </w:r>
      <w:r>
        <w:rPr>
          <w:rFonts w:ascii="Arial" w:hAnsi="Arial" w:cs="Arial"/>
          <w:color w:val="343434"/>
        </w:rPr>
        <w:t>. This is a method on the </w:t>
      </w:r>
      <w:r>
        <w:rPr>
          <w:rStyle w:val="HTMLCode"/>
          <w:rFonts w:eastAsiaTheme="minorHAnsi"/>
          <w:color w:val="343434"/>
          <w:bdr w:val="none" w:sz="0" w:space="0" w:color="auto" w:frame="1"/>
        </w:rPr>
        <w:t>objects</w:t>
      </w:r>
      <w:r>
        <w:rPr>
          <w:rFonts w:ascii="Arial" w:hAnsi="Arial" w:cs="Arial"/>
          <w:color w:val="343434"/>
        </w:rPr>
        <w:t> manager that returns all the rows in the database in a </w:t>
      </w:r>
      <w:r>
        <w:rPr>
          <w:rStyle w:val="Emphasis"/>
          <w:rFonts w:ascii="Arial" w:hAnsi="Arial" w:cs="Arial"/>
          <w:color w:val="343434"/>
          <w:bdr w:val="none" w:sz="0" w:space="0" w:color="auto" w:frame="1"/>
        </w:rPr>
        <w:t>QuerySet</w:t>
      </w:r>
      <w:r>
        <w:rPr>
          <w:rFonts w:ascii="Arial" w:hAnsi="Arial" w:cs="Arial"/>
          <w:color w:val="343434"/>
        </w:rPr>
        <w:t> – an object that represents a specific set of rows from the database. Appendix C deals with QuerySets in detail.</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Any database lookup is going to follow this general pattern – we’ll call methods on the manager attached to the model we want to query against.</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t>Filtering Data</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Naturally, it’s rare to want to select </w:t>
      </w:r>
      <w:r>
        <w:rPr>
          <w:rStyle w:val="Emphasis"/>
          <w:rFonts w:ascii="Arial" w:hAnsi="Arial" w:cs="Arial"/>
          <w:color w:val="343434"/>
          <w:bdr w:val="none" w:sz="0" w:space="0" w:color="auto" w:frame="1"/>
        </w:rPr>
        <w:t>everything</w:t>
      </w:r>
      <w:r>
        <w:rPr>
          <w:rFonts w:ascii="Arial" w:hAnsi="Arial" w:cs="Arial"/>
          <w:color w:val="343434"/>
        </w:rPr>
        <w:t> from a database at once; in most cases, you’ll want to deal with a subset of your data. In the Django API, you can filter your data using the </w:t>
      </w:r>
      <w:r>
        <w:rPr>
          <w:rStyle w:val="HTMLCode"/>
          <w:color w:val="343434"/>
          <w:bdr w:val="none" w:sz="0" w:space="0" w:color="auto" w:frame="1"/>
        </w:rPr>
        <w:t>filter()</w:t>
      </w:r>
      <w:r>
        <w:rPr>
          <w:rFonts w:ascii="Arial" w:hAnsi="Arial" w:cs="Arial"/>
          <w:color w:val="343434"/>
        </w:rPr>
        <w:t>method: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Publisher.objects.filter(name='Apress')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Apress&gt;]&gt;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Style w:val="HTMLCode"/>
          <w:color w:val="343434"/>
          <w:bdr w:val="none" w:sz="0" w:space="0" w:color="auto" w:frame="1"/>
        </w:rPr>
        <w:t>filter()</w:t>
      </w:r>
      <w:r>
        <w:rPr>
          <w:rFonts w:ascii="Arial" w:hAnsi="Arial" w:cs="Arial"/>
          <w:color w:val="343434"/>
        </w:rPr>
        <w:t> takes keyword arguments that get translated into the appropriate SQL </w:t>
      </w:r>
      <w:r>
        <w:rPr>
          <w:rStyle w:val="HTMLCode"/>
          <w:color w:val="343434"/>
          <w:bdr w:val="none" w:sz="0" w:space="0" w:color="auto" w:frame="1"/>
        </w:rPr>
        <w:t>WHERE</w:t>
      </w:r>
      <w:r>
        <w:rPr>
          <w:rFonts w:ascii="Arial" w:hAnsi="Arial" w:cs="Arial"/>
          <w:color w:val="343434"/>
        </w:rPr>
        <w:t> clauses. The preceding example would get translated into something like this: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lastRenderedPageBreak/>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WHERE name = 'Apress';</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You can pass multiple arguments into </w:t>
      </w:r>
      <w:r>
        <w:rPr>
          <w:rStyle w:val="HTMLCode"/>
          <w:color w:val="343434"/>
          <w:bdr w:val="none" w:sz="0" w:space="0" w:color="auto" w:frame="1"/>
        </w:rPr>
        <w:t>filter()</w:t>
      </w:r>
      <w:r>
        <w:rPr>
          <w:rFonts w:ascii="Arial" w:hAnsi="Arial" w:cs="Arial"/>
          <w:color w:val="343434"/>
        </w:rPr>
        <w:t> to narrow down things further: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Publisher.objects.filter(country="U.S.A.",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state_province="CA")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Apress&gt;]&gt;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Those multiple arguments get translated into SQL </w:t>
      </w:r>
      <w:r>
        <w:rPr>
          <w:rStyle w:val="HTMLCode"/>
          <w:color w:val="343434"/>
          <w:bdr w:val="none" w:sz="0" w:space="0" w:color="auto" w:frame="1"/>
        </w:rPr>
        <w:t>AND</w:t>
      </w:r>
      <w:r>
        <w:rPr>
          <w:rFonts w:ascii="Arial" w:hAnsi="Arial" w:cs="Arial"/>
          <w:color w:val="343434"/>
        </w:rPr>
        <w:t> clauses. Thus, the example in the code snippet translates into the following: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WHERE country = 'U.S.A.'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AND state_province = 'CA';</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Notice that by default the lookups use the SQL </w:t>
      </w:r>
      <w:r>
        <w:rPr>
          <w:rStyle w:val="HTMLCode"/>
          <w:color w:val="343434"/>
          <w:bdr w:val="none" w:sz="0" w:space="0" w:color="auto" w:frame="1"/>
        </w:rPr>
        <w:t>=</w:t>
      </w:r>
      <w:r>
        <w:rPr>
          <w:rFonts w:ascii="Arial" w:hAnsi="Arial" w:cs="Arial"/>
          <w:color w:val="343434"/>
        </w:rPr>
        <w:t> operator to do exact match lookups. Other lookup types are available: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Publisher.objects.filter(name__contains="press")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Apress&gt;]&gt;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That’s a </w:t>
      </w:r>
      <w:r>
        <w:rPr>
          <w:rStyle w:val="Emphasis"/>
          <w:rFonts w:ascii="Arial" w:hAnsi="Arial" w:cs="Arial"/>
          <w:color w:val="343434"/>
          <w:bdr w:val="none" w:sz="0" w:space="0" w:color="auto" w:frame="1"/>
        </w:rPr>
        <w:t>double</w:t>
      </w:r>
      <w:r>
        <w:rPr>
          <w:rFonts w:ascii="Arial" w:hAnsi="Arial" w:cs="Arial"/>
          <w:color w:val="343434"/>
        </w:rPr>
        <w:t> underscore there between </w:t>
      </w:r>
      <w:r>
        <w:rPr>
          <w:rStyle w:val="HTMLCode"/>
          <w:color w:val="343434"/>
          <w:bdr w:val="none" w:sz="0" w:space="0" w:color="auto" w:frame="1"/>
        </w:rPr>
        <w:t>name</w:t>
      </w:r>
      <w:r>
        <w:rPr>
          <w:rFonts w:ascii="Arial" w:hAnsi="Arial" w:cs="Arial"/>
          <w:color w:val="343434"/>
        </w:rPr>
        <w:t> and </w:t>
      </w:r>
      <w:r>
        <w:rPr>
          <w:rStyle w:val="HTMLCode"/>
          <w:color w:val="343434"/>
          <w:bdr w:val="none" w:sz="0" w:space="0" w:color="auto" w:frame="1"/>
        </w:rPr>
        <w:t>contains</w:t>
      </w:r>
      <w:r>
        <w:rPr>
          <w:rFonts w:ascii="Arial" w:hAnsi="Arial" w:cs="Arial"/>
          <w:color w:val="343434"/>
        </w:rPr>
        <w:t>. Like Python itself, Django uses the double underscore to signal that something “magic” is happening – here, the </w:t>
      </w:r>
      <w:r>
        <w:rPr>
          <w:rStyle w:val="HTMLCode"/>
          <w:color w:val="343434"/>
          <w:bdr w:val="none" w:sz="0" w:space="0" w:color="auto" w:frame="1"/>
        </w:rPr>
        <w:t>__contains</w:t>
      </w:r>
      <w:r>
        <w:rPr>
          <w:rFonts w:ascii="Arial" w:hAnsi="Arial" w:cs="Arial"/>
          <w:color w:val="343434"/>
        </w:rPr>
        <w:t> part gets translated by Django into a SQL </w:t>
      </w:r>
      <w:r>
        <w:rPr>
          <w:rStyle w:val="HTMLCode"/>
          <w:color w:val="343434"/>
          <w:bdr w:val="none" w:sz="0" w:space="0" w:color="auto" w:frame="1"/>
        </w:rPr>
        <w:t>LIKE</w:t>
      </w:r>
      <w:r>
        <w:rPr>
          <w:rFonts w:ascii="Arial" w:hAnsi="Arial" w:cs="Arial"/>
          <w:color w:val="343434"/>
        </w:rPr>
        <w:t> statement: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WHERE name LIKE '%press%';</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Many other types of lookups are available, including </w:t>
      </w:r>
      <w:r>
        <w:rPr>
          <w:rStyle w:val="HTMLCode"/>
          <w:color w:val="343434"/>
          <w:bdr w:val="none" w:sz="0" w:space="0" w:color="auto" w:frame="1"/>
        </w:rPr>
        <w:t>icontains</w:t>
      </w:r>
      <w:r>
        <w:rPr>
          <w:rFonts w:ascii="Arial" w:hAnsi="Arial" w:cs="Arial"/>
          <w:color w:val="343434"/>
        </w:rPr>
        <w:t> (case-insensitive </w:t>
      </w:r>
      <w:r>
        <w:rPr>
          <w:rStyle w:val="HTMLCode"/>
          <w:color w:val="343434"/>
          <w:bdr w:val="none" w:sz="0" w:space="0" w:color="auto" w:frame="1"/>
        </w:rPr>
        <w:t>LIKE</w:t>
      </w:r>
      <w:r>
        <w:rPr>
          <w:rFonts w:ascii="Arial" w:hAnsi="Arial" w:cs="Arial"/>
          <w:color w:val="343434"/>
        </w:rPr>
        <w:t>), </w:t>
      </w:r>
      <w:r>
        <w:rPr>
          <w:rStyle w:val="HTMLCode"/>
          <w:color w:val="343434"/>
          <w:bdr w:val="none" w:sz="0" w:space="0" w:color="auto" w:frame="1"/>
        </w:rPr>
        <w:t>startswith</w:t>
      </w:r>
      <w:r>
        <w:rPr>
          <w:rFonts w:ascii="Arial" w:hAnsi="Arial" w:cs="Arial"/>
          <w:color w:val="343434"/>
        </w:rPr>
        <w:t> and </w:t>
      </w:r>
      <w:r>
        <w:rPr>
          <w:rStyle w:val="HTMLCode"/>
          <w:color w:val="343434"/>
          <w:bdr w:val="none" w:sz="0" w:space="0" w:color="auto" w:frame="1"/>
        </w:rPr>
        <w:t>endswith</w:t>
      </w:r>
      <w:r>
        <w:rPr>
          <w:rFonts w:ascii="Arial" w:hAnsi="Arial" w:cs="Arial"/>
          <w:color w:val="343434"/>
        </w:rPr>
        <w:t>, and </w:t>
      </w:r>
      <w:r>
        <w:rPr>
          <w:rStyle w:val="HTMLCode"/>
          <w:color w:val="343434"/>
          <w:bdr w:val="none" w:sz="0" w:space="0" w:color="auto" w:frame="1"/>
        </w:rPr>
        <w:t>range</w:t>
      </w:r>
      <w:r>
        <w:rPr>
          <w:rFonts w:ascii="Arial" w:hAnsi="Arial" w:cs="Arial"/>
          <w:color w:val="343434"/>
        </w:rPr>
        <w:t> (SQL </w:t>
      </w:r>
      <w:r>
        <w:rPr>
          <w:rStyle w:val="HTMLCode"/>
          <w:color w:val="343434"/>
          <w:bdr w:val="none" w:sz="0" w:space="0" w:color="auto" w:frame="1"/>
        </w:rPr>
        <w:t>BETWEEN</w:t>
      </w:r>
      <w:r>
        <w:rPr>
          <w:rFonts w:ascii="Arial" w:hAnsi="Arial" w:cs="Arial"/>
          <w:color w:val="343434"/>
        </w:rPr>
        <w:t> queries). Appendix C describes all of these lookup types in detail.</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lastRenderedPageBreak/>
        <w:t>Retrieving Single Objects</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The </w:t>
      </w:r>
      <w:r>
        <w:rPr>
          <w:rStyle w:val="HTMLCode"/>
          <w:color w:val="343434"/>
          <w:bdr w:val="none" w:sz="0" w:space="0" w:color="auto" w:frame="1"/>
        </w:rPr>
        <w:t>filter()</w:t>
      </w:r>
      <w:r>
        <w:rPr>
          <w:rFonts w:ascii="Arial" w:hAnsi="Arial" w:cs="Arial"/>
          <w:color w:val="343434"/>
        </w:rPr>
        <w:t> examples above all returned a QuerySet, which you can treat like a list. Sometimes it’s more convenient to fetch only a single object, as opposed to a QuerySet. That’s what the </w:t>
      </w:r>
      <w:r>
        <w:rPr>
          <w:rStyle w:val="HTMLCode"/>
          <w:color w:val="343434"/>
          <w:bdr w:val="none" w:sz="0" w:space="0" w:color="auto" w:frame="1"/>
        </w:rPr>
        <w:t>get()</w:t>
      </w:r>
      <w:r>
        <w:rPr>
          <w:rFonts w:ascii="Arial" w:hAnsi="Arial" w:cs="Arial"/>
          <w:color w:val="343434"/>
        </w:rPr>
        <w:t>method is for: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Publisher.objects.get(name="Apress")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&lt;Publisher: Apress&gt;</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Instead of a QuerySet, only a single object is returned. Because of that, a query resulting in multiple objects will cause an exception:</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Publisher.objects.get(country="U.S.A.")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Traceback (most recent call last):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books.models.MultipleObjectsReturned: get() returned more than one Publisher - it returned 2!</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A query that returns no objects also causes an exception:</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Publisher.objects.get(name="Penguin")</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Traceback (most recent call last):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books.models.DoesNotExist: Publisher matching query does not exist.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The </w:t>
      </w:r>
      <w:r>
        <w:rPr>
          <w:rStyle w:val="HTMLCode"/>
          <w:color w:val="343434"/>
          <w:bdr w:val="none" w:sz="0" w:space="0" w:color="auto" w:frame="1"/>
        </w:rPr>
        <w:t>DoesNotExist</w:t>
      </w:r>
      <w:r>
        <w:rPr>
          <w:rFonts w:ascii="Arial" w:hAnsi="Arial" w:cs="Arial"/>
          <w:color w:val="343434"/>
        </w:rPr>
        <w:t> exception is an attribute of the model’s class – </w:t>
      </w:r>
      <w:r>
        <w:rPr>
          <w:rStyle w:val="HTMLCode"/>
          <w:color w:val="343434"/>
          <w:bdr w:val="none" w:sz="0" w:space="0" w:color="auto" w:frame="1"/>
        </w:rPr>
        <w:t>Publisher.DoesNotExist</w:t>
      </w:r>
      <w:r>
        <w:rPr>
          <w:rFonts w:ascii="Arial" w:hAnsi="Arial" w:cs="Arial"/>
          <w:color w:val="343434"/>
        </w:rPr>
        <w:t>. In your applications, you’ll want to trap these exceptions, like this: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try:</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p = Publisher.objects.get(name='Apress')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except Publisher.DoesNotExist: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print ("Apress isn't in the database yet.")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else: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 xml:space="preserve">    print ("Apress is in the database.")</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lastRenderedPageBreak/>
        <w:t>Ordering Data</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As you play around with the previous examples, you might discover that the objects are being returned in a seemingly random order. You aren’t imagining things; so far we haven’t told the database how to order its results, so we’re simply getting back data in some arbitrary order chosen by the database. In your Django applications, you’ll probably want to order your results according to a certain value – say, alphabetically. To do this, use the </w:t>
      </w:r>
      <w:r>
        <w:rPr>
          <w:rStyle w:val="HTMLCode"/>
          <w:color w:val="343434"/>
          <w:bdr w:val="none" w:sz="0" w:space="0" w:color="auto" w:frame="1"/>
        </w:rPr>
        <w:t>order_by()</w:t>
      </w:r>
      <w:r>
        <w:rPr>
          <w:rFonts w:ascii="Arial" w:hAnsi="Arial" w:cs="Arial"/>
          <w:color w:val="343434"/>
        </w:rPr>
        <w:t> method: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Publisher.objects.order_by("name")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Apress&gt;, &lt;Publisher: GNW Independent Publishing&gt;, &lt;Publisher: O'Reilly&gt;]&gt;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This doesn’t look much different from the earlier </w:t>
      </w:r>
      <w:r>
        <w:rPr>
          <w:rStyle w:val="HTMLCode"/>
          <w:color w:val="343434"/>
          <w:bdr w:val="none" w:sz="0" w:space="0" w:color="auto" w:frame="1"/>
        </w:rPr>
        <w:t>all()</w:t>
      </w:r>
      <w:r>
        <w:rPr>
          <w:rFonts w:ascii="Arial" w:hAnsi="Arial" w:cs="Arial"/>
          <w:color w:val="343434"/>
        </w:rPr>
        <w:t> example, but the SQL now includes a specific ordering: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ORDER BY name;</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You can order by any field you like: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Publisher.objects.order_by("address")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&lt;QuerySet [&lt;Publisher: O'Reilly&gt;, &lt;Publisher: GNW Independent Publishing&gt;, &lt;Publisher: Apress&gt;]&gt;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Publisher.objects.order_by("state_province")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Apress&gt;, &lt;Publisher: O'Reilly&gt;, &lt;Publisher: GNW Independent Publishing&gt;]&gt;</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To order by multiple fields (where the second field is used to disambiguate ordering in cases where the first is the same), use multiple arguments: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Publisher.objects.order_by("state_province", "address")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lastRenderedPageBreak/>
        <w:t>&lt;QuerySet [&lt;Publisher: Apress&gt;, &lt;Publisher: O'Reilly&gt;, &lt;Publisher: GNW Independent Publishing&gt;]&gt;</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You can also specify reverse ordering by prefixing the field name with a “-” (that’s a minus character):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Publisher.objects.order_by("-name")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O'Reilly&gt;, &lt;Publisher: GNW Independent Publishing&gt;, &lt;Publisher: Apress&gt;]&gt;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While this flexibility is useful, using </w:t>
      </w:r>
      <w:r>
        <w:rPr>
          <w:rStyle w:val="HTMLCode"/>
          <w:color w:val="343434"/>
          <w:bdr w:val="none" w:sz="0" w:space="0" w:color="auto" w:frame="1"/>
        </w:rPr>
        <w:t>order_by()</w:t>
      </w:r>
      <w:r>
        <w:rPr>
          <w:rFonts w:ascii="Arial" w:hAnsi="Arial" w:cs="Arial"/>
          <w:color w:val="343434"/>
        </w:rPr>
        <w:t> all the time can be quite repetitive. Most of the time you’ll have a particular field you usually want to order by. In these cases, Django lets you specify a default ordering in the model: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class Publisher(models.Model):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name = models.CharField(max_length=30)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address = models.CharField(max_length=50)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city = models.CharField(max_length=60)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state_province = models.CharField(max_length=30)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country = models.CharField(max_length=50)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website = models.URLField()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def __str__(self):</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return self.name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class Meta: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 xml:space="preserve">        ordering = ['name']</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Here, I’ve introduced a new concept: the </w:t>
      </w:r>
      <w:r>
        <w:rPr>
          <w:rStyle w:val="HTMLCode"/>
          <w:color w:val="343434"/>
          <w:bdr w:val="none" w:sz="0" w:space="0" w:color="auto" w:frame="1"/>
        </w:rPr>
        <w:t>class Meta</w:t>
      </w:r>
      <w:r>
        <w:rPr>
          <w:rFonts w:ascii="Arial" w:hAnsi="Arial" w:cs="Arial"/>
          <w:color w:val="343434"/>
        </w:rPr>
        <w:t>, which is a class that’s embedded within the </w:t>
      </w:r>
      <w:r>
        <w:rPr>
          <w:rStyle w:val="HTMLCode"/>
          <w:color w:val="343434"/>
          <w:bdr w:val="none" w:sz="0" w:space="0" w:color="auto" w:frame="1"/>
        </w:rPr>
        <w:t>Publisher</w:t>
      </w:r>
      <w:r>
        <w:rPr>
          <w:rFonts w:ascii="Arial" w:hAnsi="Arial" w:cs="Arial"/>
          <w:color w:val="343434"/>
        </w:rPr>
        <w:t> class definition (i.e., it’s indented to be within </w:t>
      </w:r>
      <w:r>
        <w:rPr>
          <w:rStyle w:val="HTMLCode"/>
          <w:color w:val="343434"/>
          <w:bdr w:val="none" w:sz="0" w:space="0" w:color="auto" w:frame="1"/>
        </w:rPr>
        <w:t>class Publisher</w:t>
      </w:r>
      <w:r>
        <w:rPr>
          <w:rFonts w:ascii="Arial" w:hAnsi="Arial" w:cs="Arial"/>
          <w:color w:val="343434"/>
        </w:rPr>
        <w:t>). You can use this </w:t>
      </w:r>
      <w:r>
        <w:rPr>
          <w:rStyle w:val="HTMLCode"/>
          <w:color w:val="343434"/>
          <w:bdr w:val="none" w:sz="0" w:space="0" w:color="auto" w:frame="1"/>
        </w:rPr>
        <w:t>Meta</w:t>
      </w:r>
      <w:r>
        <w:rPr>
          <w:rFonts w:ascii="Arial" w:hAnsi="Arial" w:cs="Arial"/>
          <w:color w:val="343434"/>
        </w:rPr>
        <w:t>class on any model to specify various model-specific options. A full reference of </w:t>
      </w:r>
      <w:r>
        <w:rPr>
          <w:rStyle w:val="HTMLCode"/>
          <w:color w:val="343434"/>
          <w:bdr w:val="none" w:sz="0" w:space="0" w:color="auto" w:frame="1"/>
        </w:rPr>
        <w:t>Meta</w:t>
      </w:r>
      <w:r>
        <w:rPr>
          <w:rFonts w:ascii="Arial" w:hAnsi="Arial" w:cs="Arial"/>
          <w:color w:val="343434"/>
        </w:rPr>
        <w:t xml:space="preserve"> options is available in Appendix B, but for now, we’re concerned with the ordering option. If you specify this, it tells Django that unless an ordering is given </w:t>
      </w:r>
      <w:r>
        <w:rPr>
          <w:rFonts w:ascii="Arial" w:hAnsi="Arial" w:cs="Arial"/>
          <w:color w:val="343434"/>
        </w:rPr>
        <w:lastRenderedPageBreak/>
        <w:t>explicitly with </w:t>
      </w:r>
      <w:r>
        <w:rPr>
          <w:rStyle w:val="HTMLCode"/>
          <w:color w:val="343434"/>
          <w:bdr w:val="none" w:sz="0" w:space="0" w:color="auto" w:frame="1"/>
        </w:rPr>
        <w:t>order_by()</w:t>
      </w:r>
      <w:r>
        <w:rPr>
          <w:rFonts w:ascii="Arial" w:hAnsi="Arial" w:cs="Arial"/>
          <w:color w:val="343434"/>
        </w:rPr>
        <w:t>, all </w:t>
      </w:r>
      <w:r>
        <w:rPr>
          <w:rStyle w:val="HTMLCode"/>
          <w:color w:val="343434"/>
          <w:bdr w:val="none" w:sz="0" w:space="0" w:color="auto" w:frame="1"/>
        </w:rPr>
        <w:t>Publisher</w:t>
      </w:r>
      <w:r>
        <w:rPr>
          <w:rFonts w:ascii="Arial" w:hAnsi="Arial" w:cs="Arial"/>
          <w:color w:val="343434"/>
        </w:rPr>
        <w:t> objects should be ordered by the </w:t>
      </w:r>
      <w:r>
        <w:rPr>
          <w:rStyle w:val="HTMLCode"/>
          <w:color w:val="343434"/>
          <w:bdr w:val="none" w:sz="0" w:space="0" w:color="auto" w:frame="1"/>
        </w:rPr>
        <w:t>name</w:t>
      </w:r>
      <w:r>
        <w:rPr>
          <w:rFonts w:ascii="Arial" w:hAnsi="Arial" w:cs="Arial"/>
          <w:color w:val="343434"/>
        </w:rPr>
        <w:t> field whenever they’re retrieved with the Django database API.</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t>Chaining Lookups</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You’ve seen how you can filter data, and you’ve seen how you can order it. Often, of course, you’ll need to do both. In these cases, you simply “chain” the lookups together: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Publisher.objects.filter(country="U.S.A.").order_by("-name")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O'Reilly&gt;, &lt;Publisher: Apress&gt;]&gt;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As you might expect, this translates to a SQL query with both a </w:t>
      </w:r>
      <w:r>
        <w:rPr>
          <w:rStyle w:val="HTMLCode"/>
          <w:color w:val="343434"/>
          <w:bdr w:val="none" w:sz="0" w:space="0" w:color="auto" w:frame="1"/>
        </w:rPr>
        <w:t>WHERE</w:t>
      </w:r>
      <w:r>
        <w:rPr>
          <w:rFonts w:ascii="Arial" w:hAnsi="Arial" w:cs="Arial"/>
          <w:color w:val="343434"/>
        </w:rPr>
        <w:t> and an </w:t>
      </w:r>
      <w:r>
        <w:rPr>
          <w:rStyle w:val="HTMLCode"/>
          <w:color w:val="343434"/>
          <w:bdr w:val="none" w:sz="0" w:space="0" w:color="auto" w:frame="1"/>
        </w:rPr>
        <w:t>ORDER BY</w:t>
      </w:r>
      <w:r>
        <w:rPr>
          <w:rFonts w:ascii="Arial" w:hAnsi="Arial" w:cs="Arial"/>
          <w:color w:val="343434"/>
        </w:rPr>
        <w: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WHERE country = 'U.S.A'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ORDER BY name DESC;</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t>Slicing Data</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Another common need is to look up only a fixed number of rows. Imagine you have thousands of publishers in your database, but you want to display only the first one. Thankfully, a Django QuerySet can be treated just like a Python list. This means you can do this using Python’s standard list slicing syntax:</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Publisher.objects.order_by('name')[0]</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&lt;Publisher: Apress&gt;</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This translates roughly to:</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lastRenderedPageBreak/>
        <w:t>ORDER BY name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LIMIT 1;</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Similarly, you can retrieve a specific subset of data using Python’s range-slicing syntax:</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&gt;&gt;&gt; Publisher.objects.order_by('name')[0:2]</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This returns two objects, translating roughly to:</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ORDER BY name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OFFSET 0 LIMIT 2;</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Note that negative slicing is </w:t>
      </w:r>
      <w:r>
        <w:rPr>
          <w:rStyle w:val="Emphasis"/>
          <w:rFonts w:ascii="Arial" w:hAnsi="Arial" w:cs="Arial"/>
          <w:color w:val="343434"/>
          <w:bdr w:val="none" w:sz="0" w:space="0" w:color="auto" w:frame="1"/>
        </w:rPr>
        <w:t>not</w:t>
      </w:r>
      <w:r>
        <w:rPr>
          <w:rFonts w:ascii="Arial" w:hAnsi="Arial" w:cs="Arial"/>
          <w:color w:val="343434"/>
        </w:rPr>
        <w:t> supported: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Publisher.objects.order_by('name')[-1]</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Traceback (most recent call last):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AssertionError: Negative indexing is not supported.</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This is easy to get around, though. Just change the </w:t>
      </w:r>
      <w:r>
        <w:rPr>
          <w:rStyle w:val="HTMLCode"/>
          <w:color w:val="343434"/>
          <w:bdr w:val="none" w:sz="0" w:space="0" w:color="auto" w:frame="1"/>
        </w:rPr>
        <w:t>order_by()</w:t>
      </w:r>
      <w:r>
        <w:rPr>
          <w:rFonts w:ascii="Arial" w:hAnsi="Arial" w:cs="Arial"/>
          <w:color w:val="343434"/>
        </w:rPr>
        <w:t> statement, like this: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&gt;&gt;&gt; Publisher.objects.order_by('-name')[0]</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t>Updating Multiple Objects in One Statement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I pointed out in the “Inserting and Updating Data” section that the model </w:t>
      </w:r>
      <w:r>
        <w:rPr>
          <w:rStyle w:val="HTMLCode"/>
          <w:color w:val="343434"/>
          <w:bdr w:val="none" w:sz="0" w:space="0" w:color="auto" w:frame="1"/>
        </w:rPr>
        <w:t>save() </w:t>
      </w:r>
      <w:r>
        <w:rPr>
          <w:rFonts w:ascii="Arial" w:hAnsi="Arial" w:cs="Arial"/>
          <w:color w:val="343434"/>
        </w:rPr>
        <w:t>method updates </w:t>
      </w:r>
      <w:r>
        <w:rPr>
          <w:rStyle w:val="Emphasis"/>
          <w:rFonts w:ascii="Arial" w:hAnsi="Arial" w:cs="Arial"/>
          <w:color w:val="343434"/>
          <w:bdr w:val="none" w:sz="0" w:space="0" w:color="auto" w:frame="1"/>
        </w:rPr>
        <w:t>all</w:t>
      </w:r>
      <w:r>
        <w:rPr>
          <w:rFonts w:ascii="Arial" w:hAnsi="Arial" w:cs="Arial"/>
          <w:color w:val="343434"/>
        </w:rPr>
        <w:t> columns in a row. Depending on your application, you may want to update only a subset of columns. For example, let’s say we want to update the Apress </w:t>
      </w:r>
      <w:r>
        <w:rPr>
          <w:rStyle w:val="HTMLCode"/>
          <w:color w:val="343434"/>
          <w:bdr w:val="none" w:sz="0" w:space="0" w:color="auto" w:frame="1"/>
        </w:rPr>
        <w:t>Publisher</w:t>
      </w:r>
      <w:r>
        <w:rPr>
          <w:rFonts w:ascii="Arial" w:hAnsi="Arial" w:cs="Arial"/>
          <w:color w:val="343434"/>
        </w:rPr>
        <w:t> to change the name from </w:t>
      </w:r>
      <w:r>
        <w:rPr>
          <w:rStyle w:val="HTMLCode"/>
          <w:color w:val="343434"/>
          <w:bdr w:val="none" w:sz="0" w:space="0" w:color="auto" w:frame="1"/>
        </w:rPr>
        <w:t>'Apress'</w:t>
      </w:r>
      <w:r>
        <w:rPr>
          <w:rFonts w:ascii="Arial" w:hAnsi="Arial" w:cs="Arial"/>
          <w:color w:val="343434"/>
        </w:rPr>
        <w:t> to </w:t>
      </w:r>
      <w:r>
        <w:rPr>
          <w:rStyle w:val="HTMLCode"/>
          <w:color w:val="343434"/>
          <w:bdr w:val="none" w:sz="0" w:space="0" w:color="auto" w:frame="1"/>
        </w:rPr>
        <w:t>'Apress Publishing'</w:t>
      </w:r>
      <w:r>
        <w:rPr>
          <w:rFonts w:ascii="Arial" w:hAnsi="Arial" w:cs="Arial"/>
          <w:color w:val="343434"/>
        </w:rPr>
        <w:t>. Using </w:t>
      </w:r>
      <w:r>
        <w:rPr>
          <w:rStyle w:val="HTMLCode"/>
          <w:color w:val="343434"/>
          <w:bdr w:val="none" w:sz="0" w:space="0" w:color="auto" w:frame="1"/>
        </w:rPr>
        <w:t>save()</w:t>
      </w:r>
      <w:r>
        <w:rPr>
          <w:rFonts w:ascii="Arial" w:hAnsi="Arial" w:cs="Arial"/>
          <w:color w:val="343434"/>
        </w:rPr>
        <w:t>, it would look something like this: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 = Publisher.objects.get(name='Apress')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p.name = 'Apress Publishing'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&gt;&gt;&gt; p.save()</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lastRenderedPageBreak/>
        <w:t>This roughly translates to the following SQL: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SELECT id, name, address, city, state_province, country, website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FROM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WHERE name = 'Apress';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UPDATE books_publisher SET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name = 'Apress Publishing',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address = '2855 Telegraph Ave.',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city = 'Berkeley',</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state_province = 'CA',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country = 'U.S.A.',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website = 'http://www.apress.com'</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WHERE id = 1;</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(Note that this example assumes Apress has a publisher ID of </w:t>
      </w:r>
      <w:r>
        <w:rPr>
          <w:rStyle w:val="HTMLCode"/>
          <w:color w:val="343434"/>
          <w:bdr w:val="none" w:sz="0" w:space="0" w:color="auto" w:frame="1"/>
        </w:rPr>
        <w:t>1</w:t>
      </w:r>
      <w:r>
        <w:rPr>
          <w:rFonts w:ascii="Arial" w:hAnsi="Arial" w:cs="Arial"/>
          <w:color w:val="343434"/>
        </w:rPr>
        <w:t>.) You can see in this example that Django’s </w:t>
      </w:r>
      <w:r>
        <w:rPr>
          <w:rStyle w:val="HTMLCode"/>
          <w:color w:val="343434"/>
          <w:bdr w:val="none" w:sz="0" w:space="0" w:color="auto" w:frame="1"/>
        </w:rPr>
        <w:t>save()</w:t>
      </w:r>
      <w:r>
        <w:rPr>
          <w:rFonts w:ascii="Arial" w:hAnsi="Arial" w:cs="Arial"/>
          <w:color w:val="343434"/>
        </w:rPr>
        <w:t> method sets </w:t>
      </w:r>
      <w:r>
        <w:rPr>
          <w:rStyle w:val="Emphasis"/>
          <w:rFonts w:ascii="Arial" w:hAnsi="Arial" w:cs="Arial"/>
          <w:color w:val="343434"/>
          <w:bdr w:val="none" w:sz="0" w:space="0" w:color="auto" w:frame="1"/>
        </w:rPr>
        <w:t>all</w:t>
      </w:r>
      <w:r>
        <w:rPr>
          <w:rFonts w:ascii="Arial" w:hAnsi="Arial" w:cs="Arial"/>
          <w:color w:val="343434"/>
        </w:rPr>
        <w:t> of the column values, not just the </w:t>
      </w:r>
      <w:r>
        <w:rPr>
          <w:rStyle w:val="HTMLCode"/>
          <w:color w:val="343434"/>
          <w:bdr w:val="none" w:sz="0" w:space="0" w:color="auto" w:frame="1"/>
        </w:rPr>
        <w:t>name</w:t>
      </w:r>
      <w:r>
        <w:rPr>
          <w:rFonts w:ascii="Arial" w:hAnsi="Arial" w:cs="Arial"/>
          <w:color w:val="343434"/>
        </w:rPr>
        <w:t> column. If you’re in an environment where other columns of the database might change due to some other process, it’s smarter to change </w:t>
      </w:r>
      <w:r>
        <w:rPr>
          <w:rStyle w:val="Emphasis"/>
          <w:rFonts w:ascii="Arial" w:hAnsi="Arial" w:cs="Arial"/>
          <w:color w:val="343434"/>
          <w:bdr w:val="none" w:sz="0" w:space="0" w:color="auto" w:frame="1"/>
        </w:rPr>
        <w:t>only</w:t>
      </w:r>
      <w:r>
        <w:rPr>
          <w:rFonts w:ascii="Arial" w:hAnsi="Arial" w:cs="Arial"/>
          <w:color w:val="343434"/>
        </w:rPr>
        <w:t> the column you need to change. To do this, use the </w:t>
      </w:r>
      <w:r>
        <w:rPr>
          <w:rStyle w:val="HTMLCode"/>
          <w:color w:val="343434"/>
          <w:bdr w:val="none" w:sz="0" w:space="0" w:color="auto" w:frame="1"/>
        </w:rPr>
        <w:t>update()</w:t>
      </w:r>
      <w:r>
        <w:rPr>
          <w:rFonts w:ascii="Arial" w:hAnsi="Arial" w:cs="Arial"/>
          <w:color w:val="343434"/>
        </w:rPr>
        <w:t> method on QuerySet objects. Here’s an example: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&gt;&gt;&gt; Publisher.objects.filter(id=1).update(name='Apress Publishing')</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The SQL translation here is much more efficient and has no chance of race conditions:</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UPDATE books_publisher</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SET name = 'Apress Publishing'</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WHERE id = 1;</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The </w:t>
      </w:r>
      <w:r>
        <w:rPr>
          <w:rStyle w:val="HTMLCode"/>
          <w:color w:val="343434"/>
          <w:bdr w:val="none" w:sz="0" w:space="0" w:color="auto" w:frame="1"/>
        </w:rPr>
        <w:t>update()</w:t>
      </w:r>
      <w:r>
        <w:rPr>
          <w:rFonts w:ascii="Arial" w:hAnsi="Arial" w:cs="Arial"/>
          <w:color w:val="343434"/>
        </w:rPr>
        <w:t> method works on any </w:t>
      </w:r>
      <w:r>
        <w:rPr>
          <w:rStyle w:val="HTMLCode"/>
          <w:color w:val="343434"/>
          <w:bdr w:val="none" w:sz="0" w:space="0" w:color="auto" w:frame="1"/>
        </w:rPr>
        <w:t>QuerySet</w:t>
      </w:r>
      <w:r>
        <w:rPr>
          <w:rFonts w:ascii="Arial" w:hAnsi="Arial" w:cs="Arial"/>
          <w:color w:val="343434"/>
        </w:rPr>
        <w:t>, which means you can edit multiple records in bulk. Here’s how you might change the </w:t>
      </w:r>
      <w:r>
        <w:rPr>
          <w:rStyle w:val="HTMLCode"/>
          <w:color w:val="343434"/>
          <w:bdr w:val="none" w:sz="0" w:space="0" w:color="auto" w:frame="1"/>
        </w:rPr>
        <w:t>country</w:t>
      </w:r>
      <w:r>
        <w:rPr>
          <w:rFonts w:ascii="Arial" w:hAnsi="Arial" w:cs="Arial"/>
          <w:color w:val="343434"/>
        </w:rPr>
        <w:t> from </w:t>
      </w:r>
      <w:r>
        <w:rPr>
          <w:rStyle w:val="HTMLCode"/>
          <w:color w:val="343434"/>
          <w:bdr w:val="none" w:sz="0" w:space="0" w:color="auto" w:frame="1"/>
        </w:rPr>
        <w:t>'U.S.A.'</w:t>
      </w:r>
      <w:r>
        <w:rPr>
          <w:rFonts w:ascii="Arial" w:hAnsi="Arial" w:cs="Arial"/>
          <w:color w:val="343434"/>
        </w:rPr>
        <w:t> to </w:t>
      </w:r>
      <w:r>
        <w:rPr>
          <w:rStyle w:val="HTMLCode"/>
          <w:color w:val="343434"/>
          <w:bdr w:val="none" w:sz="0" w:space="0" w:color="auto" w:frame="1"/>
        </w:rPr>
        <w:t>USA</w:t>
      </w:r>
      <w:r>
        <w:rPr>
          <w:rFonts w:ascii="Arial" w:hAnsi="Arial" w:cs="Arial"/>
          <w:color w:val="343434"/>
        </w:rPr>
        <w:t> in each </w:t>
      </w:r>
      <w:r>
        <w:rPr>
          <w:rStyle w:val="HTMLCode"/>
          <w:color w:val="343434"/>
          <w:bdr w:val="none" w:sz="0" w:space="0" w:color="auto" w:frame="1"/>
        </w:rPr>
        <w:t>Publisher</w:t>
      </w:r>
      <w:r>
        <w:rPr>
          <w:rFonts w:ascii="Arial" w:hAnsi="Arial" w:cs="Arial"/>
          <w:color w:val="343434"/>
        </w:rPr>
        <w:t> record: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lastRenderedPageBreak/>
        <w:t>&gt;&gt;&gt; Publisher.objects.all().update(country='USA')</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 xml:space="preserve">3 </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The </w:t>
      </w:r>
      <w:r>
        <w:rPr>
          <w:rStyle w:val="HTMLCode"/>
          <w:color w:val="343434"/>
          <w:bdr w:val="none" w:sz="0" w:space="0" w:color="auto" w:frame="1"/>
        </w:rPr>
        <w:t>update()</w:t>
      </w:r>
      <w:r>
        <w:rPr>
          <w:rFonts w:ascii="Arial" w:hAnsi="Arial" w:cs="Arial"/>
          <w:color w:val="343434"/>
        </w:rPr>
        <w:t> method has a return value – an integer representing how many records changed. In the above example, we got </w:t>
      </w:r>
      <w:r>
        <w:rPr>
          <w:rStyle w:val="HTMLCode"/>
          <w:color w:val="343434"/>
          <w:bdr w:val="none" w:sz="0" w:space="0" w:color="auto" w:frame="1"/>
        </w:rPr>
        <w:t>3</w:t>
      </w:r>
      <w:r>
        <w:rPr>
          <w:rFonts w:ascii="Arial" w:hAnsi="Arial" w:cs="Arial"/>
          <w:color w:val="343434"/>
        </w:rPr>
        <w:t>.</w:t>
      </w:r>
    </w:p>
    <w:p w:rsidR="000B2DDB" w:rsidRDefault="000B2DDB" w:rsidP="000B2DDB">
      <w:pPr>
        <w:pStyle w:val="Heading3"/>
        <w:shd w:val="clear" w:color="auto" w:fill="FFFFFF"/>
        <w:spacing w:before="330" w:after="165" w:line="360" w:lineRule="atLeast"/>
        <w:rPr>
          <w:rFonts w:ascii="Arial" w:hAnsi="Arial" w:cs="Arial"/>
          <w:b w:val="0"/>
          <w:bCs w:val="0"/>
          <w:color w:val="000000"/>
          <w:sz w:val="41"/>
          <w:szCs w:val="41"/>
        </w:rPr>
      </w:pPr>
      <w:r>
        <w:rPr>
          <w:rFonts w:ascii="Arial" w:hAnsi="Arial" w:cs="Arial"/>
          <w:b w:val="0"/>
          <w:bCs w:val="0"/>
          <w:color w:val="000000"/>
          <w:sz w:val="41"/>
          <w:szCs w:val="41"/>
        </w:rPr>
        <w:t>Deleting Objects</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To delete an object from your database, simply call the object’s </w:t>
      </w:r>
      <w:r>
        <w:rPr>
          <w:rStyle w:val="HTMLCode"/>
          <w:color w:val="343434"/>
          <w:bdr w:val="none" w:sz="0" w:space="0" w:color="auto" w:frame="1"/>
        </w:rPr>
        <w:t>delete()</w:t>
      </w:r>
      <w:r>
        <w:rPr>
          <w:rFonts w:ascii="Arial" w:hAnsi="Arial" w:cs="Arial"/>
          <w:color w:val="343434"/>
        </w:rPr>
        <w:t> method: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 = Publisher.objects.get(name="O'Reilly")</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p.delete()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(1, {'books.Publisher': 1})</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Publisher.objects.all()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[&lt;Publisher: Apress&gt;, &lt;Publisher: GNW Independent Publishing&gt;]&gt;</w:t>
      </w:r>
    </w:p>
    <w:p w:rsidR="000B2DDB" w:rsidRDefault="000B2DDB" w:rsidP="000B2DDB">
      <w:pPr>
        <w:pStyle w:val="NormalWeb"/>
        <w:shd w:val="clear" w:color="auto" w:fill="FFFFFF"/>
        <w:spacing w:before="0" w:beforeAutospacing="0" w:after="525" w:afterAutospacing="0" w:line="420" w:lineRule="atLeast"/>
        <w:textAlignment w:val="baseline"/>
        <w:rPr>
          <w:rFonts w:ascii="Arial" w:hAnsi="Arial" w:cs="Arial"/>
          <w:color w:val="343434"/>
        </w:rPr>
      </w:pPr>
      <w:r>
        <w:rPr>
          <w:rFonts w:ascii="Arial" w:hAnsi="Arial" w:cs="Arial"/>
          <w:color w:val="343434"/>
        </w:rPr>
        <w:t>Note the return value from Django when you delete an object – Django first lists the total number of records that will be affected (in this case one) and a dictionary containing each of the models (tables) affected and how many records were deleted in each table.</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You can also delete objects in bulk by calling </w:t>
      </w:r>
      <w:r>
        <w:rPr>
          <w:rStyle w:val="HTMLCode"/>
          <w:color w:val="343434"/>
          <w:bdr w:val="none" w:sz="0" w:space="0" w:color="auto" w:frame="1"/>
        </w:rPr>
        <w:t>delete()</w:t>
      </w:r>
      <w:r>
        <w:rPr>
          <w:rFonts w:ascii="Arial" w:hAnsi="Arial" w:cs="Arial"/>
          <w:color w:val="343434"/>
        </w:rPr>
        <w:t> on the result of any QuerySet. This is similar to the </w:t>
      </w:r>
      <w:r>
        <w:rPr>
          <w:rStyle w:val="HTMLCode"/>
          <w:color w:val="343434"/>
          <w:bdr w:val="none" w:sz="0" w:space="0" w:color="auto" w:frame="1"/>
        </w:rPr>
        <w:t>update()</w:t>
      </w:r>
      <w:r>
        <w:rPr>
          <w:rFonts w:ascii="Arial" w:hAnsi="Arial" w:cs="Arial"/>
          <w:color w:val="343434"/>
        </w:rPr>
        <w:t> method we showed in the last section:</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Publisher.objects.filter(country='USA').delete()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(1, {'books.Publisher': 1})</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Publisher.objects.all().delete()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(1, {'books.Publisher': 1})</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Publisher.objects.all()</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&lt;QuerySet []&gt;</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Be careful deleting your data! As a precaution against deleting all of the data in a particular table, Django requires you to explicitly use </w:t>
      </w:r>
      <w:r>
        <w:rPr>
          <w:rStyle w:val="HTMLCode"/>
          <w:color w:val="343434"/>
          <w:bdr w:val="none" w:sz="0" w:space="0" w:color="auto" w:frame="1"/>
        </w:rPr>
        <w:t>all()</w:t>
      </w:r>
      <w:r>
        <w:rPr>
          <w:rFonts w:ascii="Arial" w:hAnsi="Arial" w:cs="Arial"/>
          <w:color w:val="343434"/>
        </w:rPr>
        <w:t> if you want to delete </w:t>
      </w:r>
      <w:r>
        <w:rPr>
          <w:rStyle w:val="Emphasis"/>
          <w:rFonts w:ascii="Arial" w:hAnsi="Arial" w:cs="Arial"/>
          <w:color w:val="343434"/>
          <w:bdr w:val="none" w:sz="0" w:space="0" w:color="auto" w:frame="1"/>
        </w:rPr>
        <w:t>everything</w:t>
      </w:r>
      <w:r>
        <w:rPr>
          <w:rFonts w:ascii="Arial" w:hAnsi="Arial" w:cs="Arial"/>
          <w:color w:val="343434"/>
        </w:rPr>
        <w:t> in your table. For example, this won’t work:</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&gt;&gt;&gt; Publisher.objects.delete()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lastRenderedPageBreak/>
        <w:t>Traceback (most recent call last):</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Style w:val="HTMLCode"/>
          <w:color w:val="666666"/>
          <w:bdr w:val="none" w:sz="0" w:space="0" w:color="auto" w:frame="1"/>
        </w:rPr>
      </w:pPr>
      <w:r>
        <w:rPr>
          <w:rStyle w:val="HTMLCode"/>
          <w:color w:val="666666"/>
          <w:bdr w:val="none" w:sz="0" w:space="0" w:color="auto" w:frame="1"/>
        </w:rPr>
        <w:t xml:space="preserve">  File "", line 1, in </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AttributeError: 'Manager' object has no attribute 'delete'</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But it’ll work if you add the </w:t>
      </w:r>
      <w:r>
        <w:rPr>
          <w:rStyle w:val="HTMLCode"/>
          <w:color w:val="343434"/>
          <w:bdr w:val="none" w:sz="0" w:space="0" w:color="auto" w:frame="1"/>
        </w:rPr>
        <w:t>all()</w:t>
      </w:r>
      <w:r>
        <w:rPr>
          <w:rFonts w:ascii="Arial" w:hAnsi="Arial" w:cs="Arial"/>
          <w:color w:val="343434"/>
        </w:rPr>
        <w:t> method:</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&gt;&gt;&gt; Publisher.objects.all().delete()</w:t>
      </w:r>
    </w:p>
    <w:p w:rsidR="000B2DDB" w:rsidRDefault="000B2DDB" w:rsidP="000B2DDB">
      <w:pPr>
        <w:pStyle w:val="NormalWeb"/>
        <w:shd w:val="clear" w:color="auto" w:fill="FFFFFF"/>
        <w:spacing w:before="0" w:beforeAutospacing="0" w:after="0" w:afterAutospacing="0" w:line="420" w:lineRule="atLeast"/>
        <w:textAlignment w:val="baseline"/>
        <w:rPr>
          <w:rFonts w:ascii="Arial" w:hAnsi="Arial" w:cs="Arial"/>
          <w:color w:val="343434"/>
        </w:rPr>
      </w:pPr>
      <w:r>
        <w:rPr>
          <w:rFonts w:ascii="Arial" w:hAnsi="Arial" w:cs="Arial"/>
          <w:color w:val="343434"/>
        </w:rPr>
        <w:t>Note, If you’re just deleting a subset of your data, you don’t need to include </w:t>
      </w:r>
      <w:r>
        <w:rPr>
          <w:rStyle w:val="HTMLCode"/>
          <w:color w:val="343434"/>
          <w:bdr w:val="none" w:sz="0" w:space="0" w:color="auto" w:frame="1"/>
        </w:rPr>
        <w:t>all()</w:t>
      </w:r>
      <w:r>
        <w:rPr>
          <w:rFonts w:ascii="Arial" w:hAnsi="Arial" w:cs="Arial"/>
          <w:color w:val="343434"/>
        </w:rPr>
        <w:t>. To repeat a previous example:</w:t>
      </w:r>
    </w:p>
    <w:p w:rsidR="000B2DDB" w:rsidRDefault="000B2DDB" w:rsidP="000B2DDB">
      <w:pPr>
        <w:pStyle w:val="HTMLPreformatted"/>
        <w:pBdr>
          <w:top w:val="single" w:sz="6" w:space="0" w:color="EBE9E9"/>
          <w:left w:val="single" w:sz="6" w:space="15" w:color="EBE9E9"/>
          <w:bottom w:val="single" w:sz="6" w:space="0" w:color="EBE9E9"/>
          <w:right w:val="single" w:sz="6" w:space="15" w:color="EBE9E9"/>
        </w:pBdr>
        <w:spacing w:line="450" w:lineRule="atLeast"/>
        <w:textAlignment w:val="baseline"/>
        <w:rPr>
          <w:rFonts w:ascii="Courier New" w:hAnsi="Courier New" w:cs="Courier New"/>
          <w:color w:val="666666"/>
        </w:rPr>
      </w:pPr>
      <w:r>
        <w:rPr>
          <w:rStyle w:val="HTMLCode"/>
          <w:color w:val="666666"/>
          <w:bdr w:val="none" w:sz="0" w:space="0" w:color="auto" w:frame="1"/>
        </w:rPr>
        <w:t>&gt;&gt;&gt; Publisher.objects.filter(country='USA').delete()</w:t>
      </w:r>
    </w:p>
    <w:p w:rsidR="00153F12" w:rsidRDefault="00153F12">
      <w:bookmarkStart w:id="0" w:name="_GoBack"/>
      <w:bookmarkEnd w:id="0"/>
    </w:p>
    <w:p w:rsidR="00153F12" w:rsidRDefault="00153F12"/>
    <w:p w:rsidR="00153F12" w:rsidRDefault="00153F12"/>
    <w:sectPr w:rsidR="0015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4540A"/>
    <w:multiLevelType w:val="multilevel"/>
    <w:tmpl w:val="8416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41778B"/>
    <w:multiLevelType w:val="multilevel"/>
    <w:tmpl w:val="BE5E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705"/>
    <w:rsid w:val="000B2DDB"/>
    <w:rsid w:val="00153F12"/>
    <w:rsid w:val="00173B05"/>
    <w:rsid w:val="001F6705"/>
    <w:rsid w:val="003D0422"/>
    <w:rsid w:val="005D63E0"/>
    <w:rsid w:val="007203FD"/>
    <w:rsid w:val="007277CC"/>
    <w:rsid w:val="007379ED"/>
    <w:rsid w:val="00770DF3"/>
    <w:rsid w:val="009B277B"/>
    <w:rsid w:val="00CC4E33"/>
    <w:rsid w:val="00F02763"/>
    <w:rsid w:val="00F93149"/>
    <w:rsid w:val="00FE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B2D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02763"/>
    <w:rPr>
      <w:rFonts w:ascii="Calibri" w:eastAsia="Times New Roman" w:hAnsi="Calibri" w:cs="Calibri"/>
      <w:sz w:val="24"/>
      <w:szCs w:val="24"/>
    </w:rPr>
  </w:style>
  <w:style w:type="character" w:customStyle="1" w:styleId="kwd">
    <w:name w:val="kwd"/>
    <w:basedOn w:val="DefaultParagraphFont"/>
    <w:rsid w:val="00F02763"/>
  </w:style>
  <w:style w:type="character" w:customStyle="1" w:styleId="pln">
    <w:name w:val="pln"/>
    <w:basedOn w:val="DefaultParagraphFont"/>
    <w:rsid w:val="00F02763"/>
  </w:style>
  <w:style w:type="character" w:customStyle="1" w:styleId="pun">
    <w:name w:val="pun"/>
    <w:basedOn w:val="DefaultParagraphFont"/>
    <w:rsid w:val="00F02763"/>
  </w:style>
  <w:style w:type="character" w:customStyle="1" w:styleId="str">
    <w:name w:val="str"/>
    <w:basedOn w:val="DefaultParagraphFont"/>
    <w:rsid w:val="00F02763"/>
  </w:style>
  <w:style w:type="character" w:customStyle="1" w:styleId="typ">
    <w:name w:val="typ"/>
    <w:basedOn w:val="DefaultParagraphFont"/>
    <w:rsid w:val="00F02763"/>
  </w:style>
  <w:style w:type="paragraph" w:styleId="NormalWeb">
    <w:name w:val="Normal (Web)"/>
    <w:basedOn w:val="Normal"/>
    <w:uiPriority w:val="99"/>
    <w:semiHidden/>
    <w:unhideWhenUsed/>
    <w:rsid w:val="00FE10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E108D"/>
  </w:style>
  <w:style w:type="character" w:customStyle="1" w:styleId="Heading1Char">
    <w:name w:val="Heading 1 Char"/>
    <w:basedOn w:val="DefaultParagraphFont"/>
    <w:link w:val="Heading1"/>
    <w:uiPriority w:val="9"/>
    <w:rsid w:val="00153F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B2DD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B2DDB"/>
    <w:rPr>
      <w:rFonts w:ascii="Calibri" w:eastAsia="Times New Roman" w:hAnsi="Calibri" w:cs="Calibri"/>
      <w:sz w:val="24"/>
      <w:szCs w:val="24"/>
    </w:rPr>
  </w:style>
  <w:style w:type="character" w:styleId="Emphasis">
    <w:name w:val="Emphasis"/>
    <w:basedOn w:val="DefaultParagraphFont"/>
    <w:uiPriority w:val="20"/>
    <w:qFormat/>
    <w:rsid w:val="000B2D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3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B2D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02763"/>
    <w:rPr>
      <w:rFonts w:ascii="Calibri" w:eastAsia="Times New Roman" w:hAnsi="Calibri" w:cs="Calibri"/>
      <w:sz w:val="24"/>
      <w:szCs w:val="24"/>
    </w:rPr>
  </w:style>
  <w:style w:type="character" w:customStyle="1" w:styleId="kwd">
    <w:name w:val="kwd"/>
    <w:basedOn w:val="DefaultParagraphFont"/>
    <w:rsid w:val="00F02763"/>
  </w:style>
  <w:style w:type="character" w:customStyle="1" w:styleId="pln">
    <w:name w:val="pln"/>
    <w:basedOn w:val="DefaultParagraphFont"/>
    <w:rsid w:val="00F02763"/>
  </w:style>
  <w:style w:type="character" w:customStyle="1" w:styleId="pun">
    <w:name w:val="pun"/>
    <w:basedOn w:val="DefaultParagraphFont"/>
    <w:rsid w:val="00F02763"/>
  </w:style>
  <w:style w:type="character" w:customStyle="1" w:styleId="str">
    <w:name w:val="str"/>
    <w:basedOn w:val="DefaultParagraphFont"/>
    <w:rsid w:val="00F02763"/>
  </w:style>
  <w:style w:type="character" w:customStyle="1" w:styleId="typ">
    <w:name w:val="typ"/>
    <w:basedOn w:val="DefaultParagraphFont"/>
    <w:rsid w:val="00F02763"/>
  </w:style>
  <w:style w:type="paragraph" w:styleId="NormalWeb">
    <w:name w:val="Normal (Web)"/>
    <w:basedOn w:val="Normal"/>
    <w:uiPriority w:val="99"/>
    <w:semiHidden/>
    <w:unhideWhenUsed/>
    <w:rsid w:val="00FE10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FE108D"/>
  </w:style>
  <w:style w:type="character" w:customStyle="1" w:styleId="Heading1Char">
    <w:name w:val="Heading 1 Char"/>
    <w:basedOn w:val="DefaultParagraphFont"/>
    <w:link w:val="Heading1"/>
    <w:uiPriority w:val="9"/>
    <w:rsid w:val="00153F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B2DD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B2DDB"/>
    <w:rPr>
      <w:rFonts w:ascii="Calibri" w:eastAsia="Times New Roman" w:hAnsi="Calibri" w:cs="Calibri"/>
      <w:sz w:val="24"/>
      <w:szCs w:val="24"/>
    </w:rPr>
  </w:style>
  <w:style w:type="character" w:styleId="Emphasis">
    <w:name w:val="Emphasis"/>
    <w:basedOn w:val="DefaultParagraphFont"/>
    <w:uiPriority w:val="20"/>
    <w:qFormat/>
    <w:rsid w:val="000B2D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86671">
      <w:bodyDiv w:val="1"/>
      <w:marLeft w:val="0"/>
      <w:marRight w:val="0"/>
      <w:marTop w:val="0"/>
      <w:marBottom w:val="0"/>
      <w:divBdr>
        <w:top w:val="none" w:sz="0" w:space="0" w:color="auto"/>
        <w:left w:val="none" w:sz="0" w:space="0" w:color="auto"/>
        <w:bottom w:val="none" w:sz="0" w:space="0" w:color="auto"/>
        <w:right w:val="none" w:sz="0" w:space="0" w:color="auto"/>
      </w:divBdr>
    </w:div>
    <w:div w:id="523136131">
      <w:bodyDiv w:val="1"/>
      <w:marLeft w:val="0"/>
      <w:marRight w:val="0"/>
      <w:marTop w:val="0"/>
      <w:marBottom w:val="0"/>
      <w:divBdr>
        <w:top w:val="none" w:sz="0" w:space="0" w:color="auto"/>
        <w:left w:val="none" w:sz="0" w:space="0" w:color="auto"/>
        <w:bottom w:val="none" w:sz="0" w:space="0" w:color="auto"/>
        <w:right w:val="none" w:sz="0" w:space="0" w:color="auto"/>
      </w:divBdr>
    </w:div>
    <w:div w:id="808789852">
      <w:bodyDiv w:val="1"/>
      <w:marLeft w:val="0"/>
      <w:marRight w:val="0"/>
      <w:marTop w:val="0"/>
      <w:marBottom w:val="0"/>
      <w:divBdr>
        <w:top w:val="none" w:sz="0" w:space="0" w:color="auto"/>
        <w:left w:val="none" w:sz="0" w:space="0" w:color="auto"/>
        <w:bottom w:val="none" w:sz="0" w:space="0" w:color="auto"/>
        <w:right w:val="none" w:sz="0" w:space="0" w:color="auto"/>
      </w:divBdr>
    </w:div>
    <w:div w:id="952903160">
      <w:bodyDiv w:val="1"/>
      <w:marLeft w:val="0"/>
      <w:marRight w:val="0"/>
      <w:marTop w:val="0"/>
      <w:marBottom w:val="0"/>
      <w:divBdr>
        <w:top w:val="none" w:sz="0" w:space="0" w:color="auto"/>
        <w:left w:val="none" w:sz="0" w:space="0" w:color="auto"/>
        <w:bottom w:val="none" w:sz="0" w:space="0" w:color="auto"/>
        <w:right w:val="none" w:sz="0" w:space="0" w:color="auto"/>
      </w:divBdr>
    </w:div>
    <w:div w:id="982853748">
      <w:bodyDiv w:val="1"/>
      <w:marLeft w:val="0"/>
      <w:marRight w:val="0"/>
      <w:marTop w:val="0"/>
      <w:marBottom w:val="0"/>
      <w:divBdr>
        <w:top w:val="none" w:sz="0" w:space="0" w:color="auto"/>
        <w:left w:val="none" w:sz="0" w:space="0" w:color="auto"/>
        <w:bottom w:val="none" w:sz="0" w:space="0" w:color="auto"/>
        <w:right w:val="none" w:sz="0" w:space="0" w:color="auto"/>
      </w:divBdr>
      <w:divsChild>
        <w:div w:id="985865041">
          <w:marLeft w:val="0"/>
          <w:marRight w:val="0"/>
          <w:marTop w:val="0"/>
          <w:marBottom w:val="0"/>
          <w:divBdr>
            <w:top w:val="none" w:sz="0" w:space="0" w:color="auto"/>
            <w:left w:val="none" w:sz="0" w:space="0" w:color="auto"/>
            <w:bottom w:val="none" w:sz="0" w:space="0" w:color="auto"/>
            <w:right w:val="none" w:sz="0" w:space="0" w:color="auto"/>
          </w:divBdr>
        </w:div>
      </w:divsChild>
    </w:div>
    <w:div w:id="1305968612">
      <w:bodyDiv w:val="1"/>
      <w:marLeft w:val="0"/>
      <w:marRight w:val="0"/>
      <w:marTop w:val="0"/>
      <w:marBottom w:val="0"/>
      <w:divBdr>
        <w:top w:val="none" w:sz="0" w:space="0" w:color="auto"/>
        <w:left w:val="none" w:sz="0" w:space="0" w:color="auto"/>
        <w:bottom w:val="none" w:sz="0" w:space="0" w:color="auto"/>
        <w:right w:val="none" w:sz="0" w:space="0" w:color="auto"/>
      </w:divBdr>
    </w:div>
    <w:div w:id="1573468549">
      <w:bodyDiv w:val="1"/>
      <w:marLeft w:val="0"/>
      <w:marRight w:val="0"/>
      <w:marTop w:val="0"/>
      <w:marBottom w:val="0"/>
      <w:divBdr>
        <w:top w:val="none" w:sz="0" w:space="0" w:color="auto"/>
        <w:left w:val="none" w:sz="0" w:space="0" w:color="auto"/>
        <w:bottom w:val="none" w:sz="0" w:space="0" w:color="auto"/>
        <w:right w:val="none" w:sz="0" w:space="0" w:color="auto"/>
      </w:divBdr>
    </w:div>
    <w:div w:id="161737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3368</Words>
  <Characters>19199</Characters>
  <Application>Microsoft Office Word</Application>
  <DocSecurity>0</DocSecurity>
  <Lines>159</Lines>
  <Paragraphs>45</Paragraphs>
  <ScaleCrop>false</ScaleCrop>
  <Company>UnitedHealth Group</Company>
  <LinksUpToDate>false</LinksUpToDate>
  <CharactersWithSpaces>22522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16</cp:revision>
  <dcterms:created xsi:type="dcterms:W3CDTF">2018-03-06T06:27:00Z</dcterms:created>
  <dcterms:modified xsi:type="dcterms:W3CDTF">2018-03-06T06:37:00Z</dcterms:modified>
</cp:coreProperties>
</file>