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4A" w:rsidRDefault="00071C1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Features from ES6, a recent version of JavaScript. In this tutorial, we’re using </w:t>
      </w:r>
      <w:r w:rsidRPr="0055504A">
        <w:rPr>
          <w:rFonts w:ascii="Segoe UI" w:hAnsi="Segoe UI" w:cs="Segoe UI"/>
          <w:sz w:val="26"/>
          <w:szCs w:val="26"/>
          <w:highlight w:val="yellow"/>
        </w:rPr>
        <w:t>arrow functions</w:t>
      </w:r>
      <w:r w:rsidRPr="0055504A">
        <w:rPr>
          <w:rFonts w:ascii="Segoe UI" w:hAnsi="Segoe UI" w:cs="Segoe UI"/>
          <w:color w:val="000000"/>
          <w:sz w:val="26"/>
          <w:szCs w:val="26"/>
          <w:highlight w:val="yellow"/>
        </w:rPr>
        <w:t>, </w:t>
      </w:r>
      <w:r w:rsidRPr="0055504A">
        <w:rPr>
          <w:rFonts w:ascii="Segoe UI" w:hAnsi="Segoe UI" w:cs="Segoe UI"/>
          <w:sz w:val="26"/>
          <w:szCs w:val="26"/>
          <w:highlight w:val="yellow"/>
        </w:rPr>
        <w:t>classes</w:t>
      </w:r>
      <w:r w:rsidRPr="0055504A">
        <w:rPr>
          <w:rFonts w:ascii="Segoe UI" w:hAnsi="Segoe UI" w:cs="Segoe UI"/>
          <w:color w:val="000000"/>
          <w:sz w:val="26"/>
          <w:szCs w:val="26"/>
          <w:highlight w:val="yellow"/>
        </w:rPr>
        <w:t>,</w:t>
      </w:r>
      <w:r w:rsidR="002E1897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 </w:t>
      </w:r>
      <w:proofErr w:type="spellStart"/>
      <w:r w:rsidR="00C05F1A">
        <w:rPr>
          <w:rFonts w:ascii="Segoe UI" w:hAnsi="Segoe UI" w:cs="Segoe UI"/>
          <w:color w:val="000000"/>
          <w:sz w:val="26"/>
          <w:szCs w:val="26"/>
          <w:highlight w:val="yellow"/>
        </w:rPr>
        <w:t>var</w:t>
      </w:r>
      <w:proofErr w:type="spellEnd"/>
      <w:r w:rsidR="00C05F1A">
        <w:rPr>
          <w:rFonts w:ascii="Segoe UI" w:hAnsi="Segoe UI" w:cs="Segoe UI"/>
          <w:color w:val="000000"/>
          <w:sz w:val="26"/>
          <w:szCs w:val="26"/>
          <w:highlight w:val="yellow"/>
        </w:rPr>
        <w:t>,</w:t>
      </w:r>
      <w:r w:rsidRPr="0055504A">
        <w:rPr>
          <w:rFonts w:ascii="Segoe UI" w:hAnsi="Segoe UI" w:cs="Segoe UI"/>
          <w:color w:val="000000"/>
          <w:sz w:val="26"/>
          <w:szCs w:val="26"/>
          <w:highlight w:val="yellow"/>
        </w:rPr>
        <w:t> </w:t>
      </w:r>
      <w:r w:rsidRPr="0055504A">
        <w:rPr>
          <w:rStyle w:val="HTMLCode"/>
          <w:rFonts w:ascii="Consolas" w:eastAsiaTheme="minorHAnsi" w:hAnsi="Consolas" w:cs="Consolas"/>
          <w:color w:val="1A1A1A"/>
          <w:highlight w:val="yellow"/>
        </w:rPr>
        <w:t>let</w:t>
      </w:r>
      <w:r w:rsidRPr="0055504A">
        <w:rPr>
          <w:rFonts w:ascii="Segoe UI" w:hAnsi="Segoe UI" w:cs="Segoe UI"/>
          <w:color w:val="000000"/>
          <w:sz w:val="26"/>
          <w:szCs w:val="26"/>
          <w:highlight w:val="yellow"/>
        </w:rPr>
        <w:t>, and </w:t>
      </w:r>
      <w:proofErr w:type="spellStart"/>
      <w:r w:rsidRPr="0055504A">
        <w:rPr>
          <w:rStyle w:val="HTMLCode"/>
          <w:rFonts w:ascii="Consolas" w:eastAsiaTheme="minorHAnsi" w:hAnsi="Consolas" w:cs="Consolas"/>
          <w:color w:val="1A1A1A"/>
          <w:highlight w:val="yellow"/>
        </w:rPr>
        <w:t>const</w:t>
      </w:r>
      <w:proofErr w:type="spellEnd"/>
      <w:r w:rsidRPr="0055504A">
        <w:rPr>
          <w:rFonts w:ascii="Segoe UI" w:hAnsi="Segoe UI" w:cs="Segoe UI"/>
          <w:color w:val="000000"/>
          <w:sz w:val="26"/>
          <w:szCs w:val="26"/>
          <w:highlight w:val="yellow"/>
        </w:rPr>
        <w:t> statements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3033C1" w:rsidRDefault="003033C1">
      <w:pPr>
        <w:rPr>
          <w:rFonts w:ascii="Segoe UI" w:hAnsi="Segoe UI" w:cs="Segoe UI"/>
          <w:color w:val="000000"/>
          <w:sz w:val="26"/>
          <w:szCs w:val="26"/>
        </w:rPr>
      </w:pPr>
    </w:p>
    <w:p w:rsidR="003033C1" w:rsidRDefault="003033C1">
      <w:pPr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>Functions =&gt;</w:t>
      </w: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  <w:proofErr w:type="spellStart"/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>var</w:t>
      </w:r>
      <w:proofErr w:type="spellEnd"/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 materials = [</w:t>
      </w: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  'Hydrogen',</w:t>
      </w: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  'Helium',</w:t>
      </w: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  'Lithium',</w:t>
      </w: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  'Beryllium'</w:t>
      </w: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>];</w:t>
      </w: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</w:p>
    <w:p w:rsidR="00950224" w:rsidRPr="00950224" w:rsidRDefault="00950224" w:rsidP="00950224">
      <w:pPr>
        <w:rPr>
          <w:rFonts w:ascii="Segoe UI" w:hAnsi="Segoe UI" w:cs="Segoe UI"/>
          <w:color w:val="000000"/>
          <w:sz w:val="26"/>
          <w:szCs w:val="26"/>
          <w:highlight w:val="yellow"/>
        </w:rPr>
      </w:pPr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>console.log(</w:t>
      </w:r>
      <w:proofErr w:type="spellStart"/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>materials.map</w:t>
      </w:r>
      <w:proofErr w:type="spellEnd"/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 xml:space="preserve">(material =&gt; </w:t>
      </w:r>
      <w:proofErr w:type="spellStart"/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>material.length</w:t>
      </w:r>
      <w:proofErr w:type="spellEnd"/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>));</w:t>
      </w:r>
    </w:p>
    <w:p w:rsidR="003033C1" w:rsidRDefault="00950224" w:rsidP="00950224">
      <w:pPr>
        <w:rPr>
          <w:rFonts w:ascii="Segoe UI" w:hAnsi="Segoe UI" w:cs="Segoe UI"/>
          <w:color w:val="000000"/>
          <w:sz w:val="26"/>
          <w:szCs w:val="26"/>
        </w:rPr>
      </w:pPr>
      <w:r w:rsidRPr="00950224">
        <w:rPr>
          <w:rFonts w:ascii="Segoe UI" w:hAnsi="Segoe UI" w:cs="Segoe UI"/>
          <w:color w:val="000000"/>
          <w:sz w:val="26"/>
          <w:szCs w:val="26"/>
          <w:highlight w:val="yellow"/>
        </w:rPr>
        <w:t>// expected output: Array [8, 6, 7, 9]</w:t>
      </w:r>
    </w:p>
    <w:p w:rsidR="009100B4" w:rsidRDefault="009100B4" w:rsidP="00950224">
      <w:pPr>
        <w:rPr>
          <w:rFonts w:ascii="Segoe UI" w:hAnsi="Segoe UI" w:cs="Segoe UI"/>
          <w:color w:val="000000"/>
          <w:sz w:val="26"/>
          <w:szCs w:val="26"/>
        </w:rPr>
      </w:pPr>
    </w:p>
    <w:p w:rsidR="009100B4" w:rsidRDefault="009100B4" w:rsidP="00950224">
      <w:pPr>
        <w:rPr>
          <w:rFonts w:ascii="Segoe UI" w:hAnsi="Segoe UI" w:cs="Segoe UI"/>
          <w:color w:val="000000"/>
          <w:sz w:val="26"/>
          <w:szCs w:val="26"/>
        </w:rPr>
      </w:pP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materials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9100B4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map</w:t>
      </w:r>
      <w:proofErr w:type="spellEnd"/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9100B4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function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material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r w:rsidRPr="009100B4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return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material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length</w:t>
      </w:r>
      <w:proofErr w:type="spellEnd"/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});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9100B4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// [8, 6, 7, 9]</w:t>
      </w: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materials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9100B4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map</w:t>
      </w:r>
      <w:proofErr w:type="spellEnd"/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((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material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9100B4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=&gt;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{</w:t>
      </w: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 </w:t>
      </w:r>
      <w:r w:rsidRPr="009100B4">
        <w:rPr>
          <w:rFonts w:ascii="Consolas" w:eastAsia="Times New Roman" w:hAnsi="Consolas" w:cs="Consolas"/>
          <w:color w:val="0077AA"/>
          <w:sz w:val="24"/>
          <w:szCs w:val="24"/>
          <w:bdr w:val="none" w:sz="0" w:space="0" w:color="auto" w:frame="1"/>
        </w:rPr>
        <w:t>return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material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length</w:t>
      </w:r>
      <w:proofErr w:type="spellEnd"/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;</w:t>
      </w: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});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9100B4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// [8, 6, 7, 9]</w:t>
      </w: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</w:pPr>
    </w:p>
    <w:p w:rsidR="009100B4" w:rsidRPr="009100B4" w:rsidRDefault="009100B4" w:rsidP="009100B4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proofErr w:type="spellStart"/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materials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.</w:t>
      </w:r>
      <w:r w:rsidRPr="009100B4">
        <w:rPr>
          <w:rFonts w:ascii="Consolas" w:eastAsia="Times New Roman" w:hAnsi="Consolas" w:cs="Consolas"/>
          <w:color w:val="DD4A68"/>
          <w:sz w:val="24"/>
          <w:szCs w:val="24"/>
          <w:bdr w:val="none" w:sz="0" w:space="0" w:color="auto" w:frame="1"/>
        </w:rPr>
        <w:t>map</w:t>
      </w:r>
      <w:proofErr w:type="spellEnd"/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(({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>length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})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9100B4">
        <w:rPr>
          <w:rFonts w:ascii="Consolas" w:eastAsia="Times New Roman" w:hAnsi="Consolas" w:cs="Consolas"/>
          <w:color w:val="A67F59"/>
          <w:sz w:val="24"/>
          <w:szCs w:val="24"/>
          <w:bdr w:val="none" w:sz="0" w:space="0" w:color="auto" w:frame="1"/>
        </w:rPr>
        <w:t>=&gt;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length</w:t>
      </w:r>
      <w:r w:rsidRPr="009100B4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</w:rPr>
        <w:t>);</w:t>
      </w:r>
      <w:r w:rsidRPr="009100B4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</w:rPr>
        <w:t xml:space="preserve"> </w:t>
      </w:r>
      <w:r w:rsidRPr="009100B4">
        <w:rPr>
          <w:rFonts w:ascii="Consolas" w:eastAsia="Times New Roman" w:hAnsi="Consolas" w:cs="Consolas"/>
          <w:color w:val="708090"/>
          <w:sz w:val="24"/>
          <w:szCs w:val="24"/>
          <w:bdr w:val="none" w:sz="0" w:space="0" w:color="auto" w:frame="1"/>
        </w:rPr>
        <w:t>// [8, 6, 7, 9]</w:t>
      </w:r>
    </w:p>
    <w:p w:rsidR="00C074EB" w:rsidRDefault="00C074EB" w:rsidP="00C074E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func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          </w:t>
      </w:r>
    </w:p>
    <w:p w:rsidR="00C074EB" w:rsidRDefault="00C074EB" w:rsidP="00C074E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concise body syntax, implied "return"</w:t>
      </w:r>
    </w:p>
    <w:p w:rsidR="00C074EB" w:rsidRDefault="00C074EB" w:rsidP="00C074E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:rsidR="00C074EB" w:rsidRDefault="00C074EB" w:rsidP="00C074E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func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C074EB" w:rsidRDefault="00C074EB" w:rsidP="00C074E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lastRenderedPageBreak/>
        <w:t>// with block body, explicit "return" needed</w:t>
      </w:r>
    </w:p>
    <w:p w:rsidR="009100B4" w:rsidRDefault="009100B4" w:rsidP="00950224">
      <w:pPr>
        <w:rPr>
          <w:rFonts w:ascii="Segoe UI" w:hAnsi="Segoe UI" w:cs="Segoe UI"/>
          <w:color w:val="000000"/>
          <w:sz w:val="26"/>
          <w:szCs w:val="26"/>
        </w:rPr>
      </w:pPr>
    </w:p>
    <w:p w:rsidR="003E5810" w:rsidRDefault="003E5810" w:rsidP="00950224">
      <w:pPr>
        <w:rPr>
          <w:rFonts w:ascii="Segoe UI" w:hAnsi="Segoe UI" w:cs="Segoe UI"/>
          <w:color w:val="000000"/>
          <w:sz w:val="26"/>
          <w:szCs w:val="26"/>
        </w:rPr>
      </w:pPr>
    </w:p>
    <w:p w:rsidR="003E5810" w:rsidRPr="003E5810" w:rsidRDefault="003E5810" w:rsidP="003E5810">
      <w:pPr>
        <w:pBdr>
          <w:bottom w:val="single" w:sz="6" w:space="1" w:color="auto"/>
        </w:pBdr>
        <w:shd w:val="clear" w:color="auto" w:fill="FFFFFF"/>
        <w:spacing w:before="1545" w:after="30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</w:rPr>
      </w:pPr>
      <w:r w:rsidRPr="003E5810">
        <w:rPr>
          <w:rFonts w:ascii="Palatino Linotype" w:eastAsia="Times New Roman" w:hAnsi="Palatino Linotype" w:cs="Times New Roman"/>
          <w:b/>
          <w:bCs/>
          <w:color w:val="333333"/>
          <w:sz w:val="36"/>
          <w:szCs w:val="36"/>
        </w:rPr>
        <w:t>Defining classes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Classes are in fact "special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functions</w:t>
      </w:r>
      <w:r>
        <w:rPr>
          <w:rFonts w:ascii="Arial" w:hAnsi="Arial" w:cs="Arial"/>
          <w:color w:val="333333"/>
          <w:sz w:val="27"/>
          <w:szCs w:val="27"/>
        </w:rPr>
        <w:t>", and just as you can define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function expressions</w:t>
      </w:r>
      <w:r>
        <w:rPr>
          <w:rFonts w:ascii="Arial" w:hAnsi="Arial" w:cs="Arial"/>
          <w:color w:val="333333"/>
          <w:sz w:val="27"/>
          <w:szCs w:val="27"/>
        </w:rPr>
        <w:t> and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function declarations</w:t>
      </w:r>
      <w:r>
        <w:rPr>
          <w:rFonts w:ascii="Arial" w:hAnsi="Arial" w:cs="Arial"/>
          <w:color w:val="333333"/>
          <w:sz w:val="27"/>
          <w:szCs w:val="27"/>
        </w:rPr>
        <w:t>, the class syntax has two components: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class expressions</w:t>
      </w:r>
      <w:r>
        <w:rPr>
          <w:rFonts w:ascii="Arial" w:hAnsi="Arial" w:cs="Arial"/>
          <w:color w:val="333333"/>
          <w:sz w:val="27"/>
          <w:szCs w:val="27"/>
        </w:rPr>
        <w:t> and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class declarations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921228" w:rsidRDefault="00921228" w:rsidP="00921228">
      <w:pPr>
        <w:pStyle w:val="Heading3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333333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Class declarations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One way to define a class is using a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class declaration</w:t>
      </w:r>
      <w:r>
        <w:rPr>
          <w:rFonts w:ascii="Arial" w:hAnsi="Arial" w:cs="Arial"/>
          <w:color w:val="333333"/>
          <w:sz w:val="27"/>
          <w:szCs w:val="27"/>
        </w:rPr>
        <w:t>. To declare a class, you use the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class</w:t>
      </w:r>
      <w:r>
        <w:rPr>
          <w:rFonts w:ascii="Arial" w:hAnsi="Arial" w:cs="Arial"/>
          <w:color w:val="333333"/>
          <w:sz w:val="27"/>
          <w:szCs w:val="27"/>
        </w:rPr>
        <w:t> keyword with the name of the class ("Rectangle" here).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Rectangle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eading4"/>
        <w:shd w:val="clear" w:color="auto" w:fill="FFFFFF"/>
        <w:spacing w:before="450" w:after="300"/>
        <w:rPr>
          <w:rFonts w:ascii="Palatino Linotype" w:hAnsi="Palatino Linotype" w:cs="Times New Roman"/>
          <w:color w:val="333333"/>
          <w:sz w:val="24"/>
          <w:szCs w:val="24"/>
        </w:rPr>
      </w:pPr>
      <w:r>
        <w:rPr>
          <w:rFonts w:ascii="Palatino Linotype" w:hAnsi="Palatino Linotype"/>
          <w:color w:val="333333"/>
        </w:rPr>
        <w:t>Hoisting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An important difference between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function declarations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class declarations</w:t>
      </w:r>
      <w:r>
        <w:rPr>
          <w:rFonts w:ascii="Arial" w:hAnsi="Arial" w:cs="Arial"/>
          <w:color w:val="333333"/>
          <w:sz w:val="27"/>
          <w:szCs w:val="27"/>
        </w:rPr>
        <w:t> is that function declarations are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hoisted</w:t>
      </w:r>
      <w:r>
        <w:rPr>
          <w:rFonts w:ascii="Arial" w:hAnsi="Arial" w:cs="Arial"/>
          <w:color w:val="333333"/>
          <w:sz w:val="27"/>
          <w:szCs w:val="27"/>
        </w:rPr>
        <w:t> and class declarations are not. You first need to declare your class and then access it, otherwise code like the following will throw a </w:t>
      </w:r>
      <w:proofErr w:type="spellStart"/>
      <w:r>
        <w:rPr>
          <w:rStyle w:val="HTMLCode"/>
          <w:rFonts w:ascii="Consolas" w:eastAsiaTheme="majorEastAsia" w:hAnsi="Consolas" w:cs="Consolas"/>
          <w:color w:val="3F87A6"/>
          <w:bdr w:val="none" w:sz="0" w:space="0" w:color="auto" w:frame="1"/>
        </w:rPr>
        <w:t>ReferenceError</w:t>
      </w:r>
      <w:proofErr w:type="spellEnd"/>
      <w:r>
        <w:rPr>
          <w:rFonts w:ascii="Arial" w:hAnsi="Arial" w:cs="Arial"/>
          <w:color w:val="333333"/>
          <w:sz w:val="27"/>
          <w:szCs w:val="27"/>
        </w:rPr>
        <w:t>:</w:t>
      </w:r>
    </w:p>
    <w:p w:rsidR="00921228" w:rsidRDefault="00921228" w:rsidP="00921228">
      <w:pPr>
        <w:pStyle w:val="HTMLPreformatted"/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p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Rectangle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ReferenceError</w:t>
      </w:r>
      <w:proofErr w:type="spellEnd"/>
    </w:p>
    <w:p w:rsidR="00921228" w:rsidRDefault="00921228" w:rsidP="00921228">
      <w:pPr>
        <w:pStyle w:val="HTMLPreformatted"/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E66465"/>
          <w:left w:val="single" w:sz="24" w:space="31" w:color="E66465"/>
          <w:bottom w:val="single" w:sz="2" w:space="11" w:color="E66465"/>
          <w:right w:val="single" w:sz="24" w:space="11" w:color="E66465"/>
        </w:pBdr>
        <w:shd w:val="clear" w:color="auto" w:fill="FEF7F7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Rectangle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{}</w:t>
      </w:r>
    </w:p>
    <w:p w:rsidR="00921228" w:rsidRDefault="00921228" w:rsidP="00921228">
      <w:pPr>
        <w:pStyle w:val="Heading3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333333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Class expressions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class expression</w:t>
      </w:r>
      <w:r>
        <w:rPr>
          <w:rFonts w:ascii="Arial" w:hAnsi="Arial" w:cs="Arial"/>
          <w:color w:val="333333"/>
          <w:sz w:val="27"/>
          <w:szCs w:val="27"/>
        </w:rPr>
        <w:t xml:space="preserve"> is another way to define a class. Class expressions can be named or unnamed. The name given to a named class expression is local </w:t>
      </w:r>
      <w:r>
        <w:rPr>
          <w:rFonts w:ascii="Arial" w:hAnsi="Arial" w:cs="Arial"/>
          <w:color w:val="333333"/>
          <w:sz w:val="27"/>
          <w:szCs w:val="27"/>
        </w:rPr>
        <w:lastRenderedPageBreak/>
        <w:t>to the class's body. (it can be retrieved through the class's (not an instance's)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.name</w:t>
      </w:r>
      <w:r>
        <w:rPr>
          <w:rFonts w:ascii="Arial" w:hAnsi="Arial" w:cs="Arial"/>
          <w:color w:val="333333"/>
          <w:sz w:val="27"/>
          <w:szCs w:val="27"/>
        </w:rPr>
        <w:t> property, though)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unnamed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Rectangle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named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Rectangle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Rectangle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Note:</w:t>
      </w:r>
      <w:r>
        <w:rPr>
          <w:rFonts w:ascii="Arial" w:hAnsi="Arial" w:cs="Arial"/>
          <w:color w:val="333333"/>
          <w:sz w:val="27"/>
          <w:szCs w:val="27"/>
        </w:rPr>
        <w:t> Class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expressions</w:t>
      </w:r>
      <w:r>
        <w:rPr>
          <w:rFonts w:ascii="Arial" w:hAnsi="Arial" w:cs="Arial"/>
          <w:color w:val="333333"/>
          <w:sz w:val="27"/>
          <w:szCs w:val="27"/>
        </w:rPr>
        <w:t> also suffer from the same hoisting issues mentioned for Class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declarations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921228" w:rsidRDefault="00921228" w:rsidP="00921228">
      <w:pPr>
        <w:pStyle w:val="Heading2"/>
        <w:shd w:val="clear" w:color="auto" w:fill="FFFFFF"/>
        <w:spacing w:before="1545" w:beforeAutospacing="0" w:after="30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Class body and method definitions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 body of a class is the part that is in curly brackets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{}</w:t>
      </w:r>
      <w:r>
        <w:rPr>
          <w:rFonts w:ascii="Arial" w:hAnsi="Arial" w:cs="Arial"/>
          <w:color w:val="333333"/>
          <w:sz w:val="27"/>
          <w:szCs w:val="27"/>
        </w:rPr>
        <w:t>. This is where you define class members, such as methods or constructor.</w:t>
      </w:r>
    </w:p>
    <w:p w:rsidR="00921228" w:rsidRDefault="00921228" w:rsidP="00921228">
      <w:pPr>
        <w:pStyle w:val="Heading3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333333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Strict mode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 bodies of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</w:rPr>
        <w:t>class declarations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</w:rPr>
        <w:t>class expressions</w:t>
      </w:r>
      <w:r>
        <w:rPr>
          <w:rFonts w:ascii="Arial" w:hAnsi="Arial" w:cs="Arial"/>
          <w:color w:val="333333"/>
          <w:sz w:val="27"/>
          <w:szCs w:val="27"/>
        </w:rPr>
        <w:t> are executed in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strict mode</w:t>
      </w:r>
      <w:r>
        <w:rPr>
          <w:rFonts w:ascii="Arial" w:hAnsi="Arial" w:cs="Arial"/>
          <w:color w:val="333333"/>
          <w:sz w:val="27"/>
          <w:szCs w:val="27"/>
        </w:rPr>
        <w:t> i.e. constructor, static and prototype methods, getter and setter functions are executed in strict mode.</w:t>
      </w:r>
    </w:p>
    <w:p w:rsidR="00921228" w:rsidRDefault="00921228" w:rsidP="00921228">
      <w:pPr>
        <w:pStyle w:val="Heading3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333333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Constructor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 </w:t>
      </w:r>
      <w:r w:rsidRPr="004900E7">
        <w:rPr>
          <w:rFonts w:ascii="Consolas" w:hAnsi="Consolas" w:cs="Consolas"/>
          <w:bdr w:val="none" w:sz="0" w:space="0" w:color="auto" w:frame="1"/>
        </w:rPr>
        <w:t>constructor</w:t>
      </w:r>
      <w:r>
        <w:rPr>
          <w:rFonts w:ascii="Arial" w:hAnsi="Arial" w:cs="Arial"/>
          <w:color w:val="333333"/>
          <w:sz w:val="27"/>
          <w:szCs w:val="27"/>
        </w:rPr>
        <w:t> method is a special method for creating and initializing an object created with a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class</w:t>
      </w:r>
      <w:r>
        <w:rPr>
          <w:rFonts w:ascii="Arial" w:hAnsi="Arial" w:cs="Arial"/>
          <w:color w:val="333333"/>
          <w:sz w:val="27"/>
          <w:szCs w:val="27"/>
        </w:rPr>
        <w:t>. There can only be one special method with the name "constructor" in a class. A </w:t>
      </w:r>
      <w:proofErr w:type="spellStart"/>
      <w:r>
        <w:rPr>
          <w:rStyle w:val="HTMLCode"/>
          <w:rFonts w:ascii="Consolas" w:eastAsiaTheme="majorEastAsia" w:hAnsi="Consolas" w:cs="Consolas"/>
          <w:color w:val="3F87A6"/>
          <w:bdr w:val="none" w:sz="0" w:space="0" w:color="auto" w:frame="1"/>
        </w:rPr>
        <w:t>SyntaxError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will be thrown if the class contains more than one occurrence of a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constructor</w:t>
      </w:r>
      <w:r>
        <w:rPr>
          <w:rFonts w:ascii="Arial" w:hAnsi="Arial" w:cs="Arial"/>
          <w:color w:val="333333"/>
          <w:sz w:val="27"/>
          <w:szCs w:val="27"/>
        </w:rPr>
        <w:t> method.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 constructor can use the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super</w:t>
      </w:r>
      <w:r>
        <w:rPr>
          <w:rFonts w:ascii="Arial" w:hAnsi="Arial" w:cs="Arial"/>
          <w:color w:val="333333"/>
          <w:sz w:val="27"/>
          <w:szCs w:val="27"/>
        </w:rPr>
        <w:t> keyword to call the constructor of the super class.</w:t>
      </w:r>
    </w:p>
    <w:p w:rsidR="00921228" w:rsidRDefault="00921228" w:rsidP="00921228">
      <w:pPr>
        <w:pStyle w:val="Heading3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333333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lastRenderedPageBreak/>
        <w:t>Prototype methods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See also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method definitions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Rectangle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height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width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width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Getter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get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area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calcArea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Method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calcArea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height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width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square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Rectangle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square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area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100</w:t>
      </w:r>
    </w:p>
    <w:p w:rsidR="00921228" w:rsidRDefault="00921228" w:rsidP="00921228">
      <w:pPr>
        <w:pStyle w:val="Heading3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333333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Static methods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 </w:t>
      </w:r>
      <w:r w:rsidRPr="004900E7">
        <w:rPr>
          <w:rFonts w:ascii="Consolas" w:hAnsi="Consolas" w:cs="Consolas"/>
          <w:bdr w:val="none" w:sz="0" w:space="0" w:color="auto" w:frame="1"/>
        </w:rPr>
        <w:t>static</w:t>
      </w:r>
      <w:r>
        <w:rPr>
          <w:rFonts w:ascii="Arial" w:hAnsi="Arial" w:cs="Arial"/>
          <w:color w:val="333333"/>
          <w:sz w:val="27"/>
          <w:szCs w:val="27"/>
        </w:rPr>
        <w:t> keyword defines a static method for a class. Static methods are called without </w:t>
      </w:r>
      <w:r w:rsidRPr="004900E7">
        <w:rPr>
          <w:rFonts w:ascii="Arial" w:hAnsi="Arial" w:cs="Arial"/>
          <w:sz w:val="27"/>
          <w:szCs w:val="27"/>
          <w:bdr w:val="none" w:sz="0" w:space="0" w:color="auto" w:frame="1"/>
        </w:rPr>
        <w:t>instantiating </w:t>
      </w:r>
      <w:r>
        <w:rPr>
          <w:rFonts w:ascii="Arial" w:hAnsi="Arial" w:cs="Arial"/>
          <w:color w:val="333333"/>
          <w:sz w:val="27"/>
          <w:szCs w:val="27"/>
        </w:rPr>
        <w:t>their class and </w:t>
      </w:r>
      <w:r>
        <w:rPr>
          <w:rStyle w:val="Strong"/>
          <w:rFonts w:ascii="Arial" w:hAnsi="Arial" w:cs="Arial"/>
          <w:color w:val="333333"/>
          <w:sz w:val="27"/>
          <w:szCs w:val="27"/>
          <w:bdr w:val="none" w:sz="0" w:space="0" w:color="auto" w:frame="1"/>
        </w:rPr>
        <w:t>cannot </w:t>
      </w:r>
      <w:r>
        <w:rPr>
          <w:rFonts w:ascii="Arial" w:hAnsi="Arial" w:cs="Arial"/>
          <w:color w:val="333333"/>
          <w:sz w:val="27"/>
          <w:szCs w:val="27"/>
        </w:rPr>
        <w:t>be called through a class instance. Static methods are often used to create utility functions for an application.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Point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x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y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static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distance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dx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x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x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dy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y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-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y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Math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hypot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dx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dy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p1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Point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p2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Point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lastRenderedPageBreak/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Point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distance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p2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7.0710678118654755</w:t>
      </w:r>
    </w:p>
    <w:p w:rsidR="00921228" w:rsidRDefault="00921228" w:rsidP="00921228">
      <w:pPr>
        <w:pStyle w:val="Heading3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333333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Boxing with prototype and static methods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When a static or prototype method is called without an object valued "this", then the "this" value will be </w:t>
      </w:r>
      <w:r>
        <w:rPr>
          <w:rStyle w:val="HTMLCode"/>
          <w:rFonts w:ascii="Consolas" w:eastAsiaTheme="majorEastAsia" w:hAnsi="Consolas" w:cs="Consolas"/>
          <w:b/>
          <w:bCs/>
          <w:color w:val="333333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z w:val="27"/>
          <w:szCs w:val="27"/>
        </w:rPr>
        <w:t xml:space="preserve"> inside the called function.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Autoboxing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will not happen. The behavior will be the same even if we write the code in non-strict mode because all the functions, methods, constructor, getters or setters are executed in strict mode. So if we do not specify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</w:rPr>
        <w:t>this </w:t>
      </w:r>
      <w:r>
        <w:rPr>
          <w:rFonts w:ascii="Arial" w:hAnsi="Arial" w:cs="Arial"/>
          <w:color w:val="333333"/>
          <w:sz w:val="27"/>
          <w:szCs w:val="27"/>
        </w:rPr>
        <w:t>value then the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z w:val="27"/>
          <w:szCs w:val="27"/>
        </w:rPr>
        <w:t> value will be </w:t>
      </w:r>
      <w:r>
        <w:rPr>
          <w:rStyle w:val="HTMLCode"/>
          <w:rFonts w:ascii="Consolas" w:eastAsiaTheme="majorEastAsia" w:hAnsi="Consolas" w:cs="Consolas"/>
          <w:b/>
          <w:bCs/>
          <w:color w:val="333333"/>
          <w:bdr w:val="none" w:sz="0" w:space="0" w:color="auto" w:frame="1"/>
        </w:rPr>
        <w:t>undefined.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Animal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static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obj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obj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Animal {}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speak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obj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undefined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eat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class Animal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eat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eat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undefined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If we write the above code using traditional function based classes, then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autoboxing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will happen based on the "this" value for which the function was called.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prototype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speak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eat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obj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lastRenderedPageBreak/>
        <w:t>let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speak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obj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global object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eat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eat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eat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global object</w:t>
      </w:r>
    </w:p>
    <w:p w:rsidR="00921228" w:rsidRDefault="00921228" w:rsidP="00921228">
      <w:pPr>
        <w:pStyle w:val="Heading2"/>
        <w:shd w:val="clear" w:color="auto" w:fill="FFFFFF"/>
        <w:spacing w:before="0" w:beforeAutospacing="0" w:after="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Sub classing with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extends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 </w:t>
      </w:r>
      <w:r w:rsidRPr="004900E7">
        <w:rPr>
          <w:rFonts w:ascii="Consolas" w:hAnsi="Consolas" w:cs="Consolas"/>
          <w:bdr w:val="none" w:sz="0" w:space="0" w:color="auto" w:frame="1"/>
        </w:rPr>
        <w:t>extends</w:t>
      </w:r>
      <w:r>
        <w:rPr>
          <w:rFonts w:ascii="Arial" w:hAnsi="Arial" w:cs="Arial"/>
          <w:color w:val="333333"/>
          <w:sz w:val="27"/>
          <w:szCs w:val="27"/>
        </w:rPr>
        <w:t> keyword is used in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</w:rPr>
        <w:t>class declarations</w:t>
      </w:r>
      <w:r>
        <w:rPr>
          <w:rFonts w:ascii="Arial" w:hAnsi="Arial" w:cs="Arial"/>
          <w:color w:val="333333"/>
          <w:sz w:val="27"/>
          <w:szCs w:val="27"/>
        </w:rPr>
        <w:t> or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</w:rPr>
        <w:t>class expressions</w:t>
      </w:r>
      <w:r>
        <w:rPr>
          <w:rFonts w:ascii="Arial" w:hAnsi="Arial" w:cs="Arial"/>
          <w:color w:val="333333"/>
          <w:sz w:val="27"/>
          <w:szCs w:val="27"/>
        </w:rPr>
        <w:t> to create a class as a child of another class.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Animal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 makes a noise.'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Dog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extends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Animal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 barks.'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d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Dog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Mitzie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Mitzie</w:t>
      </w:r>
      <w:proofErr w:type="spell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barks.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If there is a constructor present in sub-class, it needs to first call super() before using "this".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One may also extend traditional function-based "classes":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Animal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prototype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speak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 makes a noise.'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Dog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extends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Animal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 barks.'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d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Dog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Mitzie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Mitzie</w:t>
      </w:r>
      <w:proofErr w:type="spell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barks.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Note that classes cannot extend regular (non-constructible) objects. If you want to inherit from a regular object, you can instead use </w:t>
      </w:r>
      <w:proofErr w:type="spellStart"/>
      <w:r>
        <w:rPr>
          <w:rStyle w:val="HTMLCode"/>
          <w:rFonts w:ascii="Consolas" w:eastAsiaTheme="majorEastAsia" w:hAnsi="Consolas" w:cs="Consolas"/>
          <w:color w:val="3F87A6"/>
          <w:bdr w:val="none" w:sz="0" w:space="0" w:color="auto" w:frame="1"/>
        </w:rPr>
        <w:t>Object.setPrototypeOf</w:t>
      </w:r>
      <w:proofErr w:type="spellEnd"/>
      <w:r>
        <w:rPr>
          <w:rStyle w:val="HTMLCode"/>
          <w:rFonts w:ascii="Consolas" w:eastAsiaTheme="majorEastAsia" w:hAnsi="Consolas" w:cs="Consolas"/>
          <w:color w:val="3F87A6"/>
          <w:bdr w:val="none" w:sz="0" w:space="0" w:color="auto" w:frame="1"/>
        </w:rPr>
        <w:t>()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Animal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 makes a noise.'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Dog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If you do not do this you will get a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TypeError</w:t>
      </w:r>
      <w:proofErr w:type="spell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when you invoke speak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setPrototypeOf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Dog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prototype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Animal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d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Dog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Mitzie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Mitzie</w:t>
      </w:r>
      <w:proofErr w:type="spell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 makes a noise.</w:t>
      </w:r>
    </w:p>
    <w:p w:rsidR="00921228" w:rsidRDefault="00921228" w:rsidP="00921228">
      <w:pPr>
        <w:pStyle w:val="Heading2"/>
        <w:shd w:val="clear" w:color="auto" w:fill="FFFFFF"/>
        <w:spacing w:before="1545" w:beforeAutospacing="0" w:after="30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Species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You might want to return </w:t>
      </w:r>
      <w:r>
        <w:rPr>
          <w:rStyle w:val="HTMLCode"/>
          <w:rFonts w:ascii="Consolas" w:eastAsiaTheme="majorEastAsia" w:hAnsi="Consolas" w:cs="Consolas"/>
          <w:color w:val="3F87A6"/>
          <w:bdr w:val="none" w:sz="0" w:space="0" w:color="auto" w:frame="1"/>
        </w:rPr>
        <w:t>Array</w:t>
      </w:r>
      <w:r>
        <w:rPr>
          <w:rFonts w:ascii="Arial" w:hAnsi="Arial" w:cs="Arial"/>
          <w:color w:val="333333"/>
          <w:sz w:val="27"/>
          <w:szCs w:val="27"/>
        </w:rPr>
        <w:t> objects in your derived array class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MyArray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 The species pattern lets you override default constructors.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For example, when using methods such as </w:t>
      </w:r>
      <w:r>
        <w:rPr>
          <w:rStyle w:val="HTMLCode"/>
          <w:rFonts w:ascii="Consolas" w:eastAsiaTheme="majorEastAsia" w:hAnsi="Consolas" w:cs="Consolas"/>
          <w:color w:val="3F87A6"/>
          <w:bdr w:val="none" w:sz="0" w:space="0" w:color="auto" w:frame="1"/>
        </w:rPr>
        <w:t>map()</w:t>
      </w:r>
      <w:r>
        <w:rPr>
          <w:rFonts w:ascii="Arial" w:hAnsi="Arial" w:cs="Arial"/>
          <w:color w:val="333333"/>
          <w:sz w:val="27"/>
          <w:szCs w:val="27"/>
        </w:rPr>
        <w:t> that returns the default constructor, you want these methods to return a parent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Array</w:t>
      </w:r>
      <w:r>
        <w:rPr>
          <w:rFonts w:ascii="Arial" w:hAnsi="Arial" w:cs="Arial"/>
          <w:color w:val="333333"/>
          <w:sz w:val="27"/>
          <w:szCs w:val="27"/>
        </w:rPr>
        <w:t> object, instead of the 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MyArray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object. The </w:t>
      </w:r>
      <w:proofErr w:type="spellStart"/>
      <w:r>
        <w:rPr>
          <w:rStyle w:val="HTMLCode"/>
          <w:rFonts w:ascii="Consolas" w:eastAsiaTheme="majorEastAsia" w:hAnsi="Consolas" w:cs="Consolas"/>
          <w:color w:val="3F87A6"/>
          <w:bdr w:val="none" w:sz="0" w:space="0" w:color="auto" w:frame="1"/>
        </w:rPr>
        <w:t>Symbol.species</w:t>
      </w:r>
      <w:proofErr w:type="spellEnd"/>
      <w:r>
        <w:rPr>
          <w:rFonts w:ascii="Arial" w:hAnsi="Arial" w:cs="Arial"/>
          <w:color w:val="333333"/>
          <w:sz w:val="27"/>
          <w:szCs w:val="27"/>
        </w:rPr>
        <w:t> symbol lets you do this: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lastRenderedPageBreak/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MyArray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extends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Overwrite species to the parent Array constructor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static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get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Symbol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species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return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a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MyArray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mapped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map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=&gt;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x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*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mapped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instanceof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MyArray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false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mapped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instanceof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true</w:t>
      </w:r>
    </w:p>
    <w:p w:rsidR="00921228" w:rsidRDefault="00921228" w:rsidP="00921228">
      <w:pPr>
        <w:pStyle w:val="Heading2"/>
        <w:shd w:val="clear" w:color="auto" w:fill="FFFFFF"/>
        <w:spacing w:before="0" w:beforeAutospacing="0" w:after="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Super class calls with 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super</w:t>
      </w:r>
    </w:p>
    <w:p w:rsidR="00921228" w:rsidRDefault="00921228" w:rsidP="009212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The </w:t>
      </w:r>
      <w:r w:rsidRPr="004900E7">
        <w:rPr>
          <w:rFonts w:ascii="Consolas" w:hAnsi="Consolas" w:cs="Consolas"/>
          <w:bdr w:val="none" w:sz="0" w:space="0" w:color="auto" w:frame="1"/>
        </w:rPr>
        <w:t>super</w:t>
      </w:r>
      <w:r>
        <w:rPr>
          <w:rFonts w:ascii="Arial" w:hAnsi="Arial" w:cs="Arial"/>
          <w:color w:val="333333"/>
          <w:sz w:val="27"/>
          <w:szCs w:val="27"/>
        </w:rPr>
        <w:t> keyword is used to call corresponding methods of super class.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Cat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constructor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 makes a noise.'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class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Lion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extends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Cat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super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 roars.'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l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Lion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'Fuzzy'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speak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Fuzzy makes a noise.</w:t>
      </w:r>
    </w:p>
    <w:p w:rsidR="00921228" w:rsidRDefault="00921228" w:rsidP="0092122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Fuzzy roars.</w:t>
      </w:r>
    </w:p>
    <w:p w:rsidR="003E5810" w:rsidRDefault="003E5810" w:rsidP="00950224">
      <w:pPr>
        <w:rPr>
          <w:rFonts w:ascii="Segoe UI" w:hAnsi="Segoe UI" w:cs="Segoe UI"/>
          <w:color w:val="000000"/>
          <w:sz w:val="26"/>
          <w:szCs w:val="26"/>
        </w:rPr>
      </w:pPr>
    </w:p>
    <w:p w:rsidR="00F34F54" w:rsidRDefault="00F34F54" w:rsidP="00950224">
      <w:pPr>
        <w:rPr>
          <w:rFonts w:ascii="Segoe UI" w:hAnsi="Segoe UI" w:cs="Segoe UI"/>
          <w:color w:val="000000"/>
          <w:sz w:val="26"/>
          <w:szCs w:val="26"/>
        </w:rPr>
      </w:pPr>
    </w:p>
    <w:p w:rsidR="00F34F54" w:rsidRDefault="00F34F54" w:rsidP="0095022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Let</w:t>
      </w:r>
    </w:p>
    <w:p w:rsidR="00F34F54" w:rsidRDefault="00F34F54" w:rsidP="0095022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--</w:t>
      </w: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lastRenderedPageBreak/>
        <w:t>let x = 1;</w:t>
      </w: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t>if (x === 1) {</w:t>
      </w: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t xml:space="preserve">  let x = 2;</w:t>
      </w: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t xml:space="preserve">  console.log(x);</w:t>
      </w: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t xml:space="preserve">  // expected output: 2</w:t>
      </w: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t>}</w:t>
      </w: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</w:p>
    <w:p w:rsidR="00F34F54" w:rsidRP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t>console.log(x);</w:t>
      </w:r>
    </w:p>
    <w:p w:rsidR="00F34F54" w:rsidRDefault="00F34F54" w:rsidP="00F34F54">
      <w:pPr>
        <w:rPr>
          <w:rFonts w:ascii="Segoe UI" w:hAnsi="Segoe UI" w:cs="Segoe UI"/>
          <w:color w:val="000000"/>
          <w:sz w:val="26"/>
          <w:szCs w:val="26"/>
        </w:rPr>
      </w:pPr>
      <w:r w:rsidRPr="00F34F54">
        <w:rPr>
          <w:rFonts w:ascii="Segoe UI" w:hAnsi="Segoe UI" w:cs="Segoe UI"/>
          <w:color w:val="000000"/>
          <w:sz w:val="26"/>
          <w:szCs w:val="26"/>
        </w:rPr>
        <w:t>// expected output: 1</w:t>
      </w:r>
    </w:p>
    <w:p w:rsidR="00716636" w:rsidRDefault="00716636" w:rsidP="00F34F54">
      <w:pPr>
        <w:rPr>
          <w:rFonts w:ascii="Segoe UI" w:hAnsi="Segoe UI" w:cs="Segoe UI"/>
          <w:color w:val="000000"/>
          <w:sz w:val="26"/>
          <w:szCs w:val="26"/>
        </w:rPr>
      </w:pPr>
    </w:p>
    <w:p w:rsidR="00716636" w:rsidRDefault="00716636" w:rsidP="00F34F54">
      <w:pPr>
        <w:rPr>
          <w:rFonts w:ascii="Segoe UI" w:hAnsi="Segoe UI" w:cs="Segoe UI"/>
          <w:color w:val="000000"/>
          <w:sz w:val="26"/>
          <w:szCs w:val="26"/>
        </w:rPr>
      </w:pPr>
    </w:p>
    <w:p w:rsidR="00716636" w:rsidRDefault="00716636" w:rsidP="00F34F54">
      <w:pPr>
        <w:pBdr>
          <w:bottom w:val="single" w:sz="6" w:space="1" w:color="auto"/>
        </w:pBd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716636"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 w:rsidRPr="00716636">
        <w:rPr>
          <w:rFonts w:ascii="Segoe UI" w:hAnsi="Segoe UI" w:cs="Segoe UI"/>
          <w:color w:val="000000"/>
          <w:sz w:val="26"/>
          <w:szCs w:val="26"/>
        </w:rPr>
        <w:t xml:space="preserve"> number = 42;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>try {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 xml:space="preserve">  number = 99;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>} catch(err) {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 xml:space="preserve">  console.log(err);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 xml:space="preserve">  // expected output: </w:t>
      </w:r>
      <w:proofErr w:type="spellStart"/>
      <w:r w:rsidRPr="00716636">
        <w:rPr>
          <w:rFonts w:ascii="Segoe UI" w:hAnsi="Segoe UI" w:cs="Segoe UI"/>
          <w:color w:val="000000"/>
          <w:sz w:val="26"/>
          <w:szCs w:val="26"/>
        </w:rPr>
        <w:t>TypeError</w:t>
      </w:r>
      <w:proofErr w:type="spellEnd"/>
      <w:r w:rsidRPr="00716636">
        <w:rPr>
          <w:rFonts w:ascii="Segoe UI" w:hAnsi="Segoe UI" w:cs="Segoe UI"/>
          <w:color w:val="000000"/>
          <w:sz w:val="26"/>
          <w:szCs w:val="26"/>
        </w:rPr>
        <w:t xml:space="preserve">: invalid assignment to </w:t>
      </w:r>
      <w:proofErr w:type="spellStart"/>
      <w:r w:rsidRPr="00716636"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 w:rsidRPr="00716636">
        <w:rPr>
          <w:rFonts w:ascii="Segoe UI" w:hAnsi="Segoe UI" w:cs="Segoe UI"/>
          <w:color w:val="000000"/>
          <w:sz w:val="26"/>
          <w:szCs w:val="26"/>
        </w:rPr>
        <w:t xml:space="preserve"> `number'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 xml:space="preserve">  // Note - error messages will vary depending on browser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lastRenderedPageBreak/>
        <w:t>}</w:t>
      </w: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</w:p>
    <w:p w:rsidR="00716636" w:rsidRP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>console.log(number);</w:t>
      </w:r>
    </w:p>
    <w:p w:rsidR="00716636" w:rsidRDefault="00716636" w:rsidP="00716636">
      <w:pPr>
        <w:rPr>
          <w:rFonts w:ascii="Segoe UI" w:hAnsi="Segoe UI" w:cs="Segoe UI"/>
          <w:color w:val="000000"/>
          <w:sz w:val="26"/>
          <w:szCs w:val="26"/>
        </w:rPr>
      </w:pPr>
      <w:r w:rsidRPr="00716636">
        <w:rPr>
          <w:rFonts w:ascii="Segoe UI" w:hAnsi="Segoe UI" w:cs="Segoe UI"/>
          <w:color w:val="000000"/>
          <w:sz w:val="26"/>
          <w:szCs w:val="26"/>
        </w:rPr>
        <w:t>// expected output: 42</w:t>
      </w:r>
    </w:p>
    <w:p w:rsidR="00603074" w:rsidRDefault="00603074" w:rsidP="00716636">
      <w:pPr>
        <w:rPr>
          <w:rFonts w:ascii="Segoe UI" w:hAnsi="Segoe UI" w:cs="Segoe UI"/>
          <w:color w:val="000000"/>
          <w:sz w:val="26"/>
          <w:szCs w:val="26"/>
        </w:rPr>
      </w:pPr>
    </w:p>
    <w:p w:rsidR="00603074" w:rsidRDefault="00603074" w:rsidP="00716636">
      <w:pPr>
        <w:rPr>
          <w:rFonts w:ascii="Segoe UI" w:hAnsi="Segoe UI" w:cs="Segoe UI"/>
          <w:color w:val="000000"/>
          <w:sz w:val="26"/>
          <w:szCs w:val="26"/>
        </w:rPr>
      </w:pPr>
    </w:p>
    <w:p w:rsidR="00603074" w:rsidRDefault="00603074" w:rsidP="00716636">
      <w:pPr>
        <w:pBdr>
          <w:bottom w:val="single" w:sz="6" w:space="1" w:color="auto"/>
        </w:pBd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Components</w:t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particular, we have three components:</w:t>
      </w:r>
    </w:p>
    <w:p w:rsidR="00B13D8D" w:rsidRDefault="00B13D8D" w:rsidP="00B13D8D">
      <w:pPr>
        <w:numPr>
          <w:ilvl w:val="0"/>
          <w:numId w:val="1"/>
        </w:numPr>
        <w:spacing w:before="300"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Square</w:t>
      </w:r>
    </w:p>
    <w:p w:rsidR="00B13D8D" w:rsidRDefault="00B13D8D" w:rsidP="00B13D8D">
      <w:pPr>
        <w:numPr>
          <w:ilvl w:val="0"/>
          <w:numId w:val="1"/>
        </w:numPr>
        <w:spacing w:before="300"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Board</w:t>
      </w:r>
    </w:p>
    <w:p w:rsidR="00B13D8D" w:rsidRDefault="00B13D8D" w:rsidP="00B13D8D">
      <w:pPr>
        <w:numPr>
          <w:ilvl w:val="0"/>
          <w:numId w:val="1"/>
        </w:numPr>
        <w:spacing w:before="300"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Game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Square component renders a single </w:t>
      </w:r>
      <w:r>
        <w:rPr>
          <w:rStyle w:val="HTMLCode"/>
          <w:rFonts w:ascii="Consolas" w:hAnsi="Consolas" w:cs="Consolas"/>
          <w:color w:val="1A1A1A"/>
        </w:rPr>
        <w:t>&lt;button&gt;</w:t>
      </w:r>
      <w:r>
        <w:rPr>
          <w:rFonts w:ascii="Segoe UI" w:hAnsi="Segoe UI" w:cs="Segoe UI"/>
          <w:color w:val="000000"/>
          <w:sz w:val="26"/>
          <w:szCs w:val="26"/>
        </w:rPr>
        <w:t>, the Board renders 9 squares, and the Game component renders a board with some placeholders that we’ll fill in later. None of the components are interactive at this point.</w:t>
      </w:r>
    </w:p>
    <w:p w:rsidR="00B13D8D" w:rsidRDefault="00B13D8D" w:rsidP="00B13D8D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Passing Data Through Props</w:t>
      </w:r>
    </w:p>
    <w:p w:rsidR="00B13D8D" w:rsidRDefault="00B13D8D" w:rsidP="00B13D8D">
      <w:pPr>
        <w:pStyle w:val="Norma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Just to get our feet wet, let’s try passing some data from the Board component to the Square component.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Board’s </w:t>
      </w:r>
      <w:proofErr w:type="spellStart"/>
      <w:r>
        <w:rPr>
          <w:rStyle w:val="HTMLCode"/>
          <w:rFonts w:ascii="Consolas" w:hAnsi="Consolas" w:cs="Consolas"/>
          <w:color w:val="1A1A1A"/>
        </w:rPr>
        <w:t>renderSquare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method, change the code to pass a </w:t>
      </w:r>
      <w:r>
        <w:rPr>
          <w:rStyle w:val="HTMLCode"/>
          <w:rFonts w:ascii="Consolas" w:hAnsi="Consolas" w:cs="Consolas"/>
          <w:color w:val="1A1A1A"/>
        </w:rPr>
        <w:t>value</w:t>
      </w:r>
      <w:r>
        <w:rPr>
          <w:rFonts w:ascii="Segoe UI" w:hAnsi="Segoe UI" w:cs="Segoe UI"/>
          <w:color w:val="000000"/>
          <w:sz w:val="26"/>
          <w:szCs w:val="26"/>
        </w:rPr>
        <w:t> prop to the Square: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class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Board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eastAsiaTheme="majorEastAsia" w:hAnsi="Consolas" w:cs="Consolas"/>
          <w:color w:val="79B6F2"/>
          <w:sz w:val="21"/>
          <w:szCs w:val="21"/>
        </w:rPr>
        <w:t>renderSquare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</w:t>
      </w:r>
      <w:proofErr w:type="spellStart"/>
      <w:r>
        <w:rPr>
          <w:rStyle w:val="HTMLCode"/>
          <w:rFonts w:ascii="Consolas" w:hAnsi="Consolas" w:cs="Consolas"/>
          <w:color w:val="FFFFFF"/>
          <w:sz w:val="21"/>
          <w:szCs w:val="21"/>
        </w:rPr>
        <w:t>i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return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&lt;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  <w:shd w:val="clear" w:color="auto" w:fill="14161A"/>
        </w:rPr>
        <w:t xml:space="preserve">Square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value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={</w:t>
      </w:r>
      <w:proofErr w:type="spellStart"/>
      <w:r>
        <w:rPr>
          <w:rStyle w:val="token"/>
          <w:rFonts w:ascii="Consolas" w:eastAsiaTheme="majorEastAsia" w:hAnsi="Consolas" w:cs="Consolas"/>
          <w:color w:val="FC929E"/>
          <w:sz w:val="21"/>
          <w:szCs w:val="21"/>
          <w:shd w:val="clear" w:color="auto" w:fill="14161A"/>
        </w:rPr>
        <w:t>i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}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/&gt;;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Then change Square’s </w:t>
      </w:r>
      <w:r>
        <w:rPr>
          <w:rStyle w:val="HTMLCode"/>
          <w:rFonts w:ascii="Consolas" w:hAnsi="Consolas" w:cs="Consolas"/>
          <w:color w:val="1A1A1A"/>
        </w:rPr>
        <w:t>render</w:t>
      </w:r>
      <w:r>
        <w:rPr>
          <w:rFonts w:ascii="Segoe UI" w:hAnsi="Segoe UI" w:cs="Segoe UI"/>
          <w:color w:val="000000"/>
          <w:sz w:val="26"/>
          <w:szCs w:val="26"/>
        </w:rPr>
        <w:t> method to show that value by replacing </w:t>
      </w:r>
      <w:r>
        <w:rPr>
          <w:rStyle w:val="HTMLCode"/>
          <w:rFonts w:ascii="Consolas" w:hAnsi="Consolas" w:cs="Consolas"/>
          <w:color w:val="1A1A1A"/>
        </w:rPr>
        <w:t>{/* TODO */}</w:t>
      </w:r>
      <w:r>
        <w:rPr>
          <w:rFonts w:ascii="Segoe UI" w:hAnsi="Segoe UI" w:cs="Segoe UI"/>
          <w:color w:val="000000"/>
          <w:sz w:val="26"/>
          <w:szCs w:val="26"/>
        </w:rPr>
        <w:t> with </w:t>
      </w:r>
      <w:r>
        <w:rPr>
          <w:rStyle w:val="HTMLCode"/>
          <w:rFonts w:ascii="Consolas" w:hAnsi="Consolas" w:cs="Consolas"/>
          <w:color w:val="1A1A1A"/>
        </w:rPr>
        <w:t>{</w:t>
      </w:r>
      <w:proofErr w:type="spellStart"/>
      <w:r>
        <w:rPr>
          <w:rStyle w:val="HTMLCode"/>
          <w:rFonts w:ascii="Consolas" w:hAnsi="Consolas" w:cs="Consolas"/>
          <w:color w:val="1A1A1A"/>
        </w:rPr>
        <w:t>this.props.value</w:t>
      </w:r>
      <w:proofErr w:type="spellEnd"/>
      <w:r>
        <w:rPr>
          <w:rStyle w:val="HTMLCode"/>
          <w:rFonts w:ascii="Consolas" w:hAnsi="Consolas" w:cs="Consolas"/>
          <w:color w:val="1A1A1A"/>
        </w:rPr>
        <w:t>}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class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Square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lastRenderedPageBreak/>
        <w:t xml:space="preserve">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&lt;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 xml:space="preserve">button 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="</w:t>
      </w:r>
      <w:r>
        <w:rPr>
          <w:rStyle w:val="token"/>
          <w:rFonts w:ascii="Consolas" w:eastAsiaTheme="majorEastAsia" w:hAnsi="Consolas" w:cs="Consolas"/>
          <w:color w:val="8DC891"/>
          <w:sz w:val="21"/>
          <w:szCs w:val="21"/>
        </w:rPr>
        <w:t>square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"&gt;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{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this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.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props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.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value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&lt;/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>button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);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Before: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drawing>
          <wp:inline distT="0" distB="0" distL="0" distR="0" wp14:anchorId="0A8ADD5B" wp14:editId="0C5AA3F5">
            <wp:extent cx="2421255" cy="2743200"/>
            <wp:effectExtent l="0" t="0" r="0" b="0"/>
            <wp:docPr id="2" name="Picture 2" descr="React Devtools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Devto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After: You should see a number in each square in the rendered output.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drawing>
          <wp:inline distT="0" distB="0" distL="0" distR="0" wp14:anchorId="0C50B4D1" wp14:editId="0F355BFE">
            <wp:extent cx="2573655" cy="2819400"/>
            <wp:effectExtent l="0" t="0" r="0" b="0"/>
            <wp:docPr id="1" name="Picture 1" descr="React Devtools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Devto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4900E7">
        <w:rPr>
          <w:rFonts w:ascii="Segoe UI" w:hAnsi="Segoe UI" w:cs="Segoe UI"/>
          <w:sz w:val="26"/>
          <w:szCs w:val="26"/>
        </w:rPr>
        <w:t>View the current code.</w:t>
      </w:r>
    </w:p>
    <w:p w:rsidR="00B13D8D" w:rsidRDefault="00B13D8D" w:rsidP="00B13D8D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lastRenderedPageBreak/>
        <w:t>An Interactive Component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Let’s make the Square component fill in an “X” when you click it. Try changing the button tag returned in the </w:t>
      </w:r>
      <w:r>
        <w:rPr>
          <w:rStyle w:val="HTMLCode"/>
          <w:rFonts w:ascii="Consolas" w:hAnsi="Consolas" w:cs="Consolas"/>
          <w:color w:val="1A1A1A"/>
        </w:rPr>
        <w:t>render()</w:t>
      </w:r>
      <w:r>
        <w:rPr>
          <w:rFonts w:ascii="Segoe UI" w:hAnsi="Segoe UI" w:cs="Segoe UI"/>
          <w:color w:val="000000"/>
          <w:sz w:val="26"/>
          <w:szCs w:val="26"/>
        </w:rPr>
        <w:t> function of the Square like this: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class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Square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&lt;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  <w:shd w:val="clear" w:color="auto" w:fill="14161A"/>
        </w:rPr>
        <w:t xml:space="preserve">button 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className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="</w:t>
      </w:r>
      <w:r>
        <w:rPr>
          <w:rStyle w:val="token"/>
          <w:rFonts w:ascii="Consolas" w:eastAsiaTheme="majorEastAsia" w:hAnsi="Consolas" w:cs="Consolas"/>
          <w:color w:val="8DC891"/>
          <w:sz w:val="21"/>
          <w:szCs w:val="21"/>
          <w:shd w:val="clear" w:color="auto" w:fill="14161A"/>
        </w:rPr>
        <w:t>square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"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  <w:shd w:val="clear" w:color="auto" w:fill="14161A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onClick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={()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D7DEEA"/>
          <w:sz w:val="21"/>
          <w:szCs w:val="21"/>
          <w:shd w:val="clear" w:color="auto" w:fill="14161A"/>
        </w:rPr>
        <w:t>=&gt;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79B6F2"/>
          <w:sz w:val="21"/>
          <w:szCs w:val="21"/>
          <w:shd w:val="clear" w:color="auto" w:fill="14161A"/>
        </w:rPr>
        <w:t>alert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(</w:t>
      </w:r>
      <w:r>
        <w:rPr>
          <w:rStyle w:val="token"/>
          <w:rFonts w:ascii="Consolas" w:eastAsiaTheme="majorEastAsia" w:hAnsi="Consolas" w:cs="Consolas"/>
          <w:color w:val="8DC891"/>
          <w:sz w:val="21"/>
          <w:szCs w:val="21"/>
          <w:shd w:val="clear" w:color="auto" w:fill="14161A"/>
        </w:rPr>
        <w:t>'click'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)}&gt;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value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&lt;/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>button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);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If you click on a square now, you should get an alert in your browser.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uses the new JavaScript </w:t>
      </w:r>
      <w:r w:rsidRPr="004900E7">
        <w:rPr>
          <w:rFonts w:ascii="Segoe UI" w:hAnsi="Segoe UI" w:cs="Segoe UI"/>
          <w:sz w:val="26"/>
          <w:szCs w:val="26"/>
        </w:rPr>
        <w:t>arrow function</w:t>
      </w:r>
      <w:r>
        <w:rPr>
          <w:rFonts w:ascii="Segoe UI" w:hAnsi="Segoe UI" w:cs="Segoe UI"/>
          <w:color w:val="000000"/>
          <w:sz w:val="26"/>
          <w:szCs w:val="26"/>
        </w:rPr>
        <w:t> syntax. Note that we’re passing a function as the </w:t>
      </w:r>
      <w:proofErr w:type="spellStart"/>
      <w:r>
        <w:rPr>
          <w:rStyle w:val="HTMLCode"/>
          <w:rFonts w:ascii="Consolas" w:hAnsi="Consolas" w:cs="Consolas"/>
          <w:color w:val="1A1A1A"/>
        </w:rPr>
        <w:t>onClick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prop. Doing </w:t>
      </w:r>
      <w:proofErr w:type="spellStart"/>
      <w:r>
        <w:rPr>
          <w:rStyle w:val="HTMLCode"/>
          <w:rFonts w:ascii="Consolas" w:hAnsi="Consolas" w:cs="Consolas"/>
          <w:color w:val="1A1A1A"/>
        </w:rPr>
        <w:t>onClick</w:t>
      </w:r>
      <w:proofErr w:type="spellEnd"/>
      <w:r>
        <w:rPr>
          <w:rStyle w:val="HTMLCode"/>
          <w:rFonts w:ascii="Consolas" w:hAnsi="Consolas" w:cs="Consolas"/>
          <w:color w:val="1A1A1A"/>
        </w:rPr>
        <w:t>={alert('click')}</w:t>
      </w:r>
      <w:r>
        <w:rPr>
          <w:rFonts w:ascii="Segoe UI" w:hAnsi="Segoe UI" w:cs="Segoe UI"/>
          <w:color w:val="000000"/>
          <w:sz w:val="26"/>
          <w:szCs w:val="26"/>
        </w:rPr>
        <w:t> would alert immediately instead of when the button is clicked.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React components can have state by setting </w:t>
      </w:r>
      <w:proofErr w:type="spellStart"/>
      <w:r>
        <w:rPr>
          <w:rStyle w:val="HTMLCode"/>
          <w:rFonts w:ascii="Consolas" w:hAnsi="Consolas" w:cs="Consolas"/>
          <w:color w:val="1A1A1A"/>
        </w:rPr>
        <w:t>this.state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in the constructor, which should be considered private to the component. Let’s store the current value of the square in state, and change it when the square is clicked.</w:t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First, add a constructor to the class to initialize the state: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class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Square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token"/>
          <w:rFonts w:ascii="Consolas" w:eastAsiaTheme="majorEastAsia" w:hAnsi="Consolas" w:cs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</w:t>
      </w:r>
      <w:r>
        <w:rPr>
          <w:rStyle w:val="token"/>
          <w:rFonts w:ascii="Consolas" w:eastAsiaTheme="majorEastAsia" w:hAnsi="Consolas" w:cs="Consolas"/>
          <w:color w:val="79B6F2"/>
          <w:sz w:val="21"/>
          <w:szCs w:val="21"/>
          <w:shd w:val="clear" w:color="auto" w:fill="14161A"/>
        </w:rPr>
        <w:t>constructor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(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props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)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super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(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props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);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this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.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state</w:t>
      </w:r>
      <w:proofErr w:type="spellEnd"/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D7DEEA"/>
          <w:sz w:val="21"/>
          <w:szCs w:val="21"/>
          <w:shd w:val="clear" w:color="auto" w:fill="14161A"/>
        </w:rPr>
        <w:t>=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  value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: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  <w:shd w:val="clear" w:color="auto" w:fill="14161A"/>
        </w:rPr>
        <w:t>null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,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};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  <w:shd w:val="clear" w:color="auto" w:fill="14161A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&lt;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 xml:space="preserve">button 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className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="</w:t>
      </w:r>
      <w:r>
        <w:rPr>
          <w:rStyle w:val="token"/>
          <w:rFonts w:ascii="Consolas" w:eastAsiaTheme="majorEastAsia" w:hAnsi="Consolas" w:cs="Consolas"/>
          <w:color w:val="8DC891"/>
          <w:sz w:val="21"/>
          <w:szCs w:val="21"/>
        </w:rPr>
        <w:t>square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"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onClick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={()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D7DEEA"/>
          <w:sz w:val="21"/>
          <w:szCs w:val="21"/>
        </w:rPr>
        <w:t>=&gt;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 w:cs="Consolas"/>
          <w:color w:val="79B6F2"/>
          <w:sz w:val="21"/>
          <w:szCs w:val="21"/>
        </w:rPr>
        <w:t>alert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(</w:t>
      </w:r>
      <w:r>
        <w:rPr>
          <w:rStyle w:val="token"/>
          <w:rFonts w:ascii="Consolas" w:eastAsiaTheme="majorEastAsia" w:hAnsi="Consolas" w:cs="Consolas"/>
          <w:color w:val="8DC891"/>
          <w:sz w:val="21"/>
          <w:szCs w:val="21"/>
        </w:rPr>
        <w:t>'click'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)}&gt;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{</w:t>
      </w:r>
      <w:proofErr w:type="spellStart"/>
      <w:r>
        <w:rPr>
          <w:rStyle w:val="token"/>
          <w:rFonts w:ascii="Consolas" w:eastAsiaTheme="majorEastAsia" w:hAnsi="Consolas" w:cs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value</w:t>
      </w:r>
      <w:proofErr w:type="spellEnd"/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&lt;/</w:t>
      </w:r>
      <w:r>
        <w:rPr>
          <w:rStyle w:val="token"/>
          <w:rFonts w:ascii="Consolas" w:eastAsiaTheme="majorEastAsia" w:hAnsi="Consolas" w:cs="Consolas"/>
          <w:color w:val="FC929E"/>
          <w:sz w:val="21"/>
          <w:szCs w:val="21"/>
        </w:rPr>
        <w:t>button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);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Now change the Square </w:t>
      </w:r>
      <w:r>
        <w:rPr>
          <w:rStyle w:val="HTMLCode"/>
          <w:rFonts w:ascii="Consolas" w:hAnsi="Consolas" w:cs="Consolas"/>
          <w:color w:val="1A1A1A"/>
        </w:rPr>
        <w:t>render</w:t>
      </w:r>
      <w:r>
        <w:rPr>
          <w:rFonts w:ascii="Segoe UI" w:hAnsi="Segoe UI" w:cs="Segoe UI"/>
          <w:color w:val="000000"/>
          <w:sz w:val="26"/>
          <w:szCs w:val="26"/>
        </w:rPr>
        <w:t> method to display the value from the current state, and to toggle it on click:</w:t>
      </w:r>
    </w:p>
    <w:p w:rsidR="00B13D8D" w:rsidRDefault="00B13D8D" w:rsidP="00B13D8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Replace </w:t>
      </w:r>
      <w:proofErr w:type="spellStart"/>
      <w:r>
        <w:rPr>
          <w:rStyle w:val="HTMLCode"/>
          <w:rFonts w:ascii="Consolas" w:eastAsiaTheme="minorHAnsi" w:hAnsi="Consolas" w:cs="Consolas"/>
          <w:color w:val="1A1A1A"/>
        </w:rPr>
        <w:t>this.props.value</w:t>
      </w:r>
      <w:proofErr w:type="spellEnd"/>
      <w:r>
        <w:rPr>
          <w:rFonts w:ascii="Segoe UI" w:hAnsi="Segoe UI" w:cs="Segoe UI"/>
          <w:color w:val="1A1A1A"/>
          <w:sz w:val="27"/>
          <w:szCs w:val="27"/>
        </w:rPr>
        <w:t> with </w:t>
      </w:r>
      <w:proofErr w:type="spellStart"/>
      <w:r>
        <w:rPr>
          <w:rStyle w:val="HTMLCode"/>
          <w:rFonts w:ascii="Consolas" w:eastAsiaTheme="minorHAnsi" w:hAnsi="Consolas" w:cs="Consolas"/>
          <w:color w:val="1A1A1A"/>
        </w:rPr>
        <w:t>this.state.value</w:t>
      </w:r>
      <w:proofErr w:type="spellEnd"/>
      <w:r>
        <w:rPr>
          <w:rFonts w:ascii="Segoe UI" w:hAnsi="Segoe UI" w:cs="Segoe UI"/>
          <w:color w:val="1A1A1A"/>
          <w:sz w:val="27"/>
          <w:szCs w:val="27"/>
        </w:rPr>
        <w:t> inside the </w:t>
      </w:r>
      <w:r>
        <w:rPr>
          <w:rStyle w:val="HTMLCode"/>
          <w:rFonts w:ascii="Consolas" w:eastAsiaTheme="minorHAnsi" w:hAnsi="Consolas" w:cs="Consolas"/>
          <w:color w:val="1A1A1A"/>
        </w:rPr>
        <w:t>&lt;button&gt;</w:t>
      </w:r>
      <w:r>
        <w:rPr>
          <w:rFonts w:ascii="Segoe UI" w:hAnsi="Segoe UI" w:cs="Segoe UI"/>
          <w:color w:val="1A1A1A"/>
          <w:sz w:val="27"/>
          <w:szCs w:val="27"/>
        </w:rPr>
        <w:t> tag.</w:t>
      </w:r>
    </w:p>
    <w:p w:rsidR="00B13D8D" w:rsidRDefault="00B13D8D" w:rsidP="00B13D8D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Replace the </w:t>
      </w:r>
      <w:r>
        <w:rPr>
          <w:rStyle w:val="HTMLCode"/>
          <w:rFonts w:ascii="Consolas" w:eastAsiaTheme="minorHAnsi" w:hAnsi="Consolas" w:cs="Consolas"/>
          <w:color w:val="1A1A1A"/>
        </w:rPr>
        <w:t>() =&gt; alert()</w:t>
      </w:r>
      <w:r>
        <w:rPr>
          <w:rFonts w:ascii="Segoe UI" w:hAnsi="Segoe UI" w:cs="Segoe UI"/>
          <w:color w:val="1A1A1A"/>
          <w:sz w:val="27"/>
          <w:szCs w:val="27"/>
        </w:rPr>
        <w:t> event handler with </w:t>
      </w:r>
      <w:r>
        <w:rPr>
          <w:rStyle w:val="HTMLCode"/>
          <w:rFonts w:ascii="Consolas" w:eastAsiaTheme="minorHAnsi" w:hAnsi="Consolas" w:cs="Consolas"/>
          <w:color w:val="1A1A1A"/>
        </w:rPr>
        <w:t xml:space="preserve">() =&gt; </w:t>
      </w:r>
      <w:proofErr w:type="spellStart"/>
      <w:r>
        <w:rPr>
          <w:rStyle w:val="HTMLCode"/>
          <w:rFonts w:ascii="Consolas" w:eastAsiaTheme="minorHAnsi" w:hAnsi="Consolas" w:cs="Consolas"/>
          <w:color w:val="1A1A1A"/>
        </w:rPr>
        <w:t>this.setState</w:t>
      </w:r>
      <w:proofErr w:type="spellEnd"/>
      <w:r>
        <w:rPr>
          <w:rStyle w:val="HTMLCode"/>
          <w:rFonts w:ascii="Consolas" w:eastAsiaTheme="minorHAnsi" w:hAnsi="Consolas" w:cs="Consolas"/>
          <w:color w:val="1A1A1A"/>
        </w:rPr>
        <w:t>({value: 'X'})</w:t>
      </w:r>
      <w:r>
        <w:rPr>
          <w:rFonts w:ascii="Segoe UI" w:hAnsi="Segoe UI" w:cs="Segoe UI"/>
          <w:color w:val="1A1A1A"/>
          <w:sz w:val="27"/>
          <w:szCs w:val="27"/>
        </w:rPr>
        <w:t>.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Now the </w:t>
      </w:r>
      <w:r>
        <w:rPr>
          <w:rStyle w:val="HTMLCode"/>
          <w:rFonts w:ascii="Consolas" w:hAnsi="Consolas" w:cs="Consolas"/>
          <w:color w:val="1A1A1A"/>
        </w:rPr>
        <w:t>&lt;button&gt;</w:t>
      </w:r>
      <w:r>
        <w:rPr>
          <w:rFonts w:ascii="Segoe UI" w:hAnsi="Segoe UI" w:cs="Segoe UI"/>
          <w:color w:val="000000"/>
          <w:sz w:val="26"/>
          <w:szCs w:val="26"/>
        </w:rPr>
        <w:t> tag looks like this: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C5A5C5"/>
          <w:sz w:val="21"/>
          <w:szCs w:val="21"/>
        </w:rPr>
        <w:t>class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FAC863"/>
          <w:sz w:val="21"/>
          <w:szCs w:val="21"/>
        </w:rPr>
        <w:t>Square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79B6F2"/>
          <w:sz w:val="21"/>
          <w:szCs w:val="21"/>
        </w:rPr>
        <w:t>constructor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C5A5C5"/>
          <w:sz w:val="21"/>
          <w:szCs w:val="21"/>
        </w:rPr>
        <w:t>super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);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.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state</w:t>
      </w:r>
      <w:proofErr w:type="spell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D7DEEA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value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C5A5C5"/>
          <w:sz w:val="21"/>
          <w:szCs w:val="21"/>
        </w:rPr>
        <w:t>null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,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};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()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{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</w:t>
      </w:r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14161A"/>
        </w:rPr>
        <w:t>return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(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  </w:t>
      </w:r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14161A"/>
        </w:rPr>
        <w:t>&lt;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button </w:t>
      </w:r>
      <w:proofErr w:type="spellStart"/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className</w:t>
      </w:r>
      <w:proofErr w:type="spellEnd"/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14161A"/>
        </w:rPr>
        <w:t>=</w:t>
      </w:r>
      <w:r>
        <w:rPr>
          <w:rStyle w:val="token"/>
          <w:rFonts w:ascii="Consolas" w:hAnsi="Consolas" w:cs="Consolas"/>
          <w:color w:val="8DC891"/>
          <w:sz w:val="21"/>
          <w:szCs w:val="21"/>
          <w:shd w:val="clear" w:color="auto" w:fill="14161A"/>
        </w:rPr>
        <w:t>"square"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proofErr w:type="spellStart"/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onClick</w:t>
      </w:r>
      <w:proofErr w:type="spellEnd"/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14161A"/>
        </w:rPr>
        <w:t>=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{()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14161A"/>
        </w:rPr>
        <w:t>=&gt;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14161A"/>
        </w:rPr>
        <w:t>this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.</w:t>
      </w:r>
      <w:r>
        <w:rPr>
          <w:rStyle w:val="token"/>
          <w:rFonts w:ascii="Consolas" w:hAnsi="Consolas" w:cs="Consolas"/>
          <w:color w:val="79B6F2"/>
          <w:sz w:val="21"/>
          <w:szCs w:val="21"/>
          <w:shd w:val="clear" w:color="auto" w:fill="14161A"/>
        </w:rPr>
        <w:t>setState</w:t>
      </w:r>
      <w:proofErr w:type="spellEnd"/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({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value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: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>
        <w:rPr>
          <w:rStyle w:val="token"/>
          <w:rFonts w:ascii="Consolas" w:hAnsi="Consolas" w:cs="Consolas"/>
          <w:color w:val="8DC891"/>
          <w:sz w:val="21"/>
          <w:szCs w:val="21"/>
          <w:shd w:val="clear" w:color="auto" w:fill="14161A"/>
        </w:rPr>
        <w:t>'X'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})}</w:t>
      </w:r>
      <w:r>
        <w:rPr>
          <w:rStyle w:val="token"/>
          <w:rFonts w:ascii="Consolas" w:hAnsi="Consolas" w:cs="Consolas"/>
          <w:color w:val="D7DEEA"/>
          <w:sz w:val="21"/>
          <w:szCs w:val="21"/>
          <w:shd w:val="clear" w:color="auto" w:fill="14161A"/>
        </w:rPr>
        <w:t>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</w:pP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 xml:space="preserve">        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{</w:t>
      </w:r>
      <w:proofErr w:type="spellStart"/>
      <w:r>
        <w:rPr>
          <w:rStyle w:val="token"/>
          <w:rFonts w:ascii="Consolas" w:hAnsi="Consolas" w:cs="Consolas"/>
          <w:color w:val="C5A5C5"/>
          <w:sz w:val="21"/>
          <w:szCs w:val="21"/>
          <w:shd w:val="clear" w:color="auto" w:fill="14161A"/>
        </w:rPr>
        <w:t>this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.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state</w:t>
      </w:r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.</w:t>
      </w:r>
      <w:r>
        <w:rPr>
          <w:rStyle w:val="gatsby-highlight-code-line"/>
          <w:rFonts w:ascii="Consolas" w:hAnsi="Consolas" w:cs="Consolas"/>
          <w:color w:val="FFFFFF"/>
          <w:sz w:val="21"/>
          <w:szCs w:val="21"/>
          <w:shd w:val="clear" w:color="auto" w:fill="14161A"/>
        </w:rPr>
        <w:t>value</w:t>
      </w:r>
      <w:proofErr w:type="spellEnd"/>
      <w:r>
        <w:rPr>
          <w:rStyle w:val="token"/>
          <w:rFonts w:ascii="Consolas" w:hAnsi="Consolas" w:cs="Consolas"/>
          <w:color w:val="5FB3B3"/>
          <w:sz w:val="21"/>
          <w:szCs w:val="21"/>
          <w:shd w:val="clear" w:color="auto" w:fill="14161A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FC929E"/>
          <w:sz w:val="21"/>
          <w:szCs w:val="21"/>
        </w:rPr>
        <w:t>button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&gt;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);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5FB3B3"/>
          <w:sz w:val="21"/>
          <w:szCs w:val="21"/>
        </w:rPr>
        <w:t>}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Whenever </w:t>
      </w:r>
      <w:proofErr w:type="spellStart"/>
      <w:r>
        <w:rPr>
          <w:rStyle w:val="HTMLCode"/>
          <w:rFonts w:ascii="Consolas" w:hAnsi="Consolas" w:cs="Consolas"/>
          <w:color w:val="1A1A1A"/>
        </w:rPr>
        <w:t>this.setState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is called, an update to the component is scheduled, causing React to merge in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the passed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state update and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rerender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the component along with its descendants. When the component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rerenders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 </w:t>
      </w:r>
      <w:proofErr w:type="spellStart"/>
      <w:r>
        <w:rPr>
          <w:rStyle w:val="HTMLCode"/>
          <w:rFonts w:ascii="Consolas" w:hAnsi="Consolas" w:cs="Consolas"/>
          <w:color w:val="1A1A1A"/>
        </w:rPr>
        <w:t>this.state.value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will be </w:t>
      </w:r>
      <w:r>
        <w:rPr>
          <w:rStyle w:val="HTMLCode"/>
          <w:rFonts w:ascii="Consolas" w:hAnsi="Consolas" w:cs="Consolas"/>
          <w:color w:val="1A1A1A"/>
        </w:rPr>
        <w:t>'X'</w:t>
      </w:r>
      <w:r>
        <w:rPr>
          <w:rFonts w:ascii="Segoe UI" w:hAnsi="Segoe UI" w:cs="Segoe UI"/>
          <w:color w:val="000000"/>
          <w:sz w:val="26"/>
          <w:szCs w:val="26"/>
        </w:rPr>
        <w:t> so you’ll see an X in the grid.</w:t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If you click on any square, an X should show up in it.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4900E7">
        <w:rPr>
          <w:rFonts w:ascii="Segoe UI" w:eastAsiaTheme="majorEastAsia" w:hAnsi="Segoe UI" w:cs="Segoe UI"/>
          <w:sz w:val="26"/>
          <w:szCs w:val="26"/>
        </w:rPr>
        <w:t>View the current code.</w:t>
      </w:r>
    </w:p>
    <w:p w:rsidR="00B13D8D" w:rsidRDefault="00B13D8D" w:rsidP="00B13D8D">
      <w:pPr>
        <w:pStyle w:val="Heading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Developer Tools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The React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Devtools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extension for </w:t>
      </w:r>
      <w:r w:rsidRPr="004900E7">
        <w:rPr>
          <w:rFonts w:ascii="Segoe UI" w:eastAsiaTheme="majorEastAsia" w:hAnsi="Segoe UI" w:cs="Segoe UI"/>
          <w:sz w:val="26"/>
          <w:szCs w:val="26"/>
        </w:rPr>
        <w:t>Chrome</w:t>
      </w:r>
      <w:r>
        <w:rPr>
          <w:rFonts w:ascii="Segoe UI" w:hAnsi="Segoe UI" w:cs="Segoe UI"/>
          <w:color w:val="000000"/>
          <w:sz w:val="26"/>
          <w:szCs w:val="26"/>
        </w:rPr>
        <w:t> and </w:t>
      </w:r>
      <w:r w:rsidRPr="004900E7">
        <w:rPr>
          <w:rFonts w:ascii="Segoe UI" w:eastAsiaTheme="majorEastAsia" w:hAnsi="Segoe UI" w:cs="Segoe UI"/>
          <w:sz w:val="26"/>
          <w:szCs w:val="26"/>
        </w:rPr>
        <w:t>Firefox</w:t>
      </w:r>
      <w:r>
        <w:rPr>
          <w:rFonts w:ascii="Segoe UI" w:hAnsi="Segoe UI" w:cs="Segoe UI"/>
          <w:color w:val="000000"/>
          <w:sz w:val="26"/>
          <w:szCs w:val="26"/>
        </w:rPr>
        <w:t xml:space="preserve"> lets you inspect a React component tree in your browser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devtools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B13D8D" w:rsidRDefault="00B13D8D" w:rsidP="00B13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3467100" cy="4351655"/>
            <wp:effectExtent l="0" t="0" r="0" b="0"/>
            <wp:docPr id="3" name="Picture 3" descr="React Devtools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ct Devtoo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lets you inspect the props and state of any of the components in your tree.</w:t>
      </w:r>
    </w:p>
    <w:p w:rsidR="00B13D8D" w:rsidRDefault="00B13D8D" w:rsidP="00B13D8D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After installing it, you can right-click any element on the page, click “Inspect” to open the developer tools, and the React tab will appear as the last tab to the right.</w:t>
      </w:r>
    </w:p>
    <w:p w:rsidR="00B13D8D" w:rsidRDefault="00B13D8D" w:rsidP="00B13D8D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 xml:space="preserve">However, note there are a few extra steps to get it working with </w:t>
      </w:r>
      <w:proofErr w:type="spellStart"/>
      <w:r>
        <w:rPr>
          <w:rStyle w:val="Strong"/>
          <w:rFonts w:ascii="Segoe UI" w:hAnsi="Segoe UI" w:cs="Segoe UI"/>
          <w:color w:val="000000"/>
          <w:sz w:val="26"/>
          <w:szCs w:val="26"/>
        </w:rPr>
        <w:t>CodePen</w:t>
      </w:r>
      <w:proofErr w:type="spellEnd"/>
      <w:r>
        <w:rPr>
          <w:rStyle w:val="Strong"/>
          <w:rFonts w:ascii="Segoe UI" w:hAnsi="Segoe UI" w:cs="Segoe UI"/>
          <w:color w:val="000000"/>
          <w:sz w:val="26"/>
          <w:szCs w:val="26"/>
        </w:rPr>
        <w:t>:</w:t>
      </w:r>
    </w:p>
    <w:p w:rsidR="00B13D8D" w:rsidRDefault="00B13D8D" w:rsidP="00B13D8D">
      <w:pPr>
        <w:numPr>
          <w:ilvl w:val="0"/>
          <w:numId w:val="3"/>
        </w:numPr>
        <w:spacing w:before="300"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Log in or register and confirm your email (required to prevent spam).</w:t>
      </w:r>
    </w:p>
    <w:p w:rsidR="00B13D8D" w:rsidRDefault="00B13D8D" w:rsidP="00B13D8D">
      <w:pPr>
        <w:numPr>
          <w:ilvl w:val="0"/>
          <w:numId w:val="3"/>
        </w:numPr>
        <w:spacing w:before="300"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Click the “Fork” button.</w:t>
      </w:r>
    </w:p>
    <w:p w:rsidR="00B13D8D" w:rsidRDefault="00B13D8D" w:rsidP="00B13D8D">
      <w:pPr>
        <w:numPr>
          <w:ilvl w:val="0"/>
          <w:numId w:val="3"/>
        </w:numPr>
        <w:spacing w:before="300"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Click “Change View” and then choose “Debug mode”.</w:t>
      </w:r>
    </w:p>
    <w:p w:rsidR="00B13D8D" w:rsidRDefault="00B13D8D" w:rsidP="00B13D8D">
      <w:pPr>
        <w:numPr>
          <w:ilvl w:val="0"/>
          <w:numId w:val="3"/>
        </w:numPr>
        <w:spacing w:before="300"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 xml:space="preserve">In the new tab that opens, the </w:t>
      </w:r>
      <w:proofErr w:type="spellStart"/>
      <w:r>
        <w:rPr>
          <w:rFonts w:ascii="Segoe UI" w:hAnsi="Segoe UI" w:cs="Segoe UI"/>
          <w:color w:val="1A1A1A"/>
          <w:sz w:val="27"/>
          <w:szCs w:val="27"/>
        </w:rPr>
        <w:t>devtools</w:t>
      </w:r>
      <w:proofErr w:type="spellEnd"/>
      <w:r>
        <w:rPr>
          <w:rFonts w:ascii="Segoe UI" w:hAnsi="Segoe UI" w:cs="Segoe UI"/>
          <w:color w:val="1A1A1A"/>
          <w:sz w:val="27"/>
          <w:szCs w:val="27"/>
        </w:rPr>
        <w:t xml:space="preserve"> should now have a React tab.</w:t>
      </w:r>
    </w:p>
    <w:p w:rsidR="00603074" w:rsidRDefault="00603074" w:rsidP="00716636">
      <w:pPr>
        <w:rPr>
          <w:rFonts w:ascii="Segoe UI" w:hAnsi="Segoe UI" w:cs="Segoe UI"/>
          <w:color w:val="000000"/>
          <w:sz w:val="26"/>
          <w:szCs w:val="26"/>
        </w:rPr>
      </w:pPr>
      <w:bookmarkStart w:id="0" w:name="_GoBack"/>
      <w:bookmarkEnd w:id="0"/>
    </w:p>
    <w:sectPr w:rsidR="0060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74A1"/>
    <w:multiLevelType w:val="multilevel"/>
    <w:tmpl w:val="50C4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43208"/>
    <w:multiLevelType w:val="multilevel"/>
    <w:tmpl w:val="4036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CD4118"/>
    <w:multiLevelType w:val="multilevel"/>
    <w:tmpl w:val="C9D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32"/>
    <w:rsid w:val="00071C1D"/>
    <w:rsid w:val="002E1897"/>
    <w:rsid w:val="003033C1"/>
    <w:rsid w:val="003E5810"/>
    <w:rsid w:val="004900E7"/>
    <w:rsid w:val="0055504A"/>
    <w:rsid w:val="00603074"/>
    <w:rsid w:val="00716636"/>
    <w:rsid w:val="007A5286"/>
    <w:rsid w:val="009100B4"/>
    <w:rsid w:val="00921228"/>
    <w:rsid w:val="00950224"/>
    <w:rsid w:val="00B13D8D"/>
    <w:rsid w:val="00C05F1A"/>
    <w:rsid w:val="00C074EB"/>
    <w:rsid w:val="00CD52D7"/>
    <w:rsid w:val="00DB4704"/>
    <w:rsid w:val="00E67A32"/>
    <w:rsid w:val="00F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2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1C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1C1D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0B4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9100B4"/>
  </w:style>
  <w:style w:type="character" w:customStyle="1" w:styleId="Heading2Char">
    <w:name w:val="Heading 2 Char"/>
    <w:basedOn w:val="DefaultParagraphFont"/>
    <w:link w:val="Heading2"/>
    <w:uiPriority w:val="9"/>
    <w:rsid w:val="003E58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2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-span">
    <w:name w:val="highlight-span"/>
    <w:basedOn w:val="DefaultParagraphFont"/>
    <w:rsid w:val="00921228"/>
  </w:style>
  <w:style w:type="character" w:styleId="Strong">
    <w:name w:val="Strong"/>
    <w:basedOn w:val="DefaultParagraphFont"/>
    <w:uiPriority w:val="22"/>
    <w:qFormat/>
    <w:rsid w:val="00921228"/>
    <w:rPr>
      <w:b/>
      <w:bCs/>
    </w:rPr>
  </w:style>
  <w:style w:type="character" w:styleId="Emphasis">
    <w:name w:val="Emphasis"/>
    <w:basedOn w:val="DefaultParagraphFont"/>
    <w:uiPriority w:val="20"/>
    <w:qFormat/>
    <w:rsid w:val="00921228"/>
    <w:rPr>
      <w:i/>
      <w:iCs/>
    </w:rPr>
  </w:style>
  <w:style w:type="character" w:customStyle="1" w:styleId="gatsby-highlight-code-line">
    <w:name w:val="gatsby-highlight-code-line"/>
    <w:basedOn w:val="DefaultParagraphFont"/>
    <w:rsid w:val="00B13D8D"/>
  </w:style>
  <w:style w:type="paragraph" w:styleId="BalloonText">
    <w:name w:val="Balloon Text"/>
    <w:basedOn w:val="Normal"/>
    <w:link w:val="BalloonTextChar"/>
    <w:uiPriority w:val="99"/>
    <w:semiHidden/>
    <w:unhideWhenUsed/>
    <w:rsid w:val="00B1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2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1C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1C1D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0B4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9100B4"/>
  </w:style>
  <w:style w:type="character" w:customStyle="1" w:styleId="Heading2Char">
    <w:name w:val="Heading 2 Char"/>
    <w:basedOn w:val="DefaultParagraphFont"/>
    <w:link w:val="Heading2"/>
    <w:uiPriority w:val="9"/>
    <w:rsid w:val="003E58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2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-span">
    <w:name w:val="highlight-span"/>
    <w:basedOn w:val="DefaultParagraphFont"/>
    <w:rsid w:val="00921228"/>
  </w:style>
  <w:style w:type="character" w:styleId="Strong">
    <w:name w:val="Strong"/>
    <w:basedOn w:val="DefaultParagraphFont"/>
    <w:uiPriority w:val="22"/>
    <w:qFormat/>
    <w:rsid w:val="00921228"/>
    <w:rPr>
      <w:b/>
      <w:bCs/>
    </w:rPr>
  </w:style>
  <w:style w:type="character" w:styleId="Emphasis">
    <w:name w:val="Emphasis"/>
    <w:basedOn w:val="DefaultParagraphFont"/>
    <w:uiPriority w:val="20"/>
    <w:qFormat/>
    <w:rsid w:val="00921228"/>
    <w:rPr>
      <w:i/>
      <w:iCs/>
    </w:rPr>
  </w:style>
  <w:style w:type="character" w:customStyle="1" w:styleId="gatsby-highlight-code-line">
    <w:name w:val="gatsby-highlight-code-line"/>
    <w:basedOn w:val="DefaultParagraphFont"/>
    <w:rsid w:val="00B13D8D"/>
  </w:style>
  <w:style w:type="paragraph" w:styleId="BalloonText">
    <w:name w:val="Balloon Text"/>
    <w:basedOn w:val="Normal"/>
    <w:link w:val="BalloonTextChar"/>
    <w:uiPriority w:val="99"/>
    <w:semiHidden/>
    <w:unhideWhenUsed/>
    <w:rsid w:val="00B1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52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43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01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10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5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static/tictac-numbers-685df774da6da48f451356f33f4be8b2-be875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static/tictac-empty-1566a4f8490d6b4b1ed36cd2c11fe4b6-a9336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eactjs.org/static/devtools-878d91461c78d8f238e116477dfe0b46-6ca3b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1720</Words>
  <Characters>9810</Characters>
  <Application>Microsoft Office Word</Application>
  <DocSecurity>0</DocSecurity>
  <Lines>81</Lines>
  <Paragraphs>23</Paragraphs>
  <ScaleCrop>false</ScaleCrop>
  <Company>UnitedHealth Group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21</cp:revision>
  <dcterms:created xsi:type="dcterms:W3CDTF">2018-03-09T18:50:00Z</dcterms:created>
  <dcterms:modified xsi:type="dcterms:W3CDTF">2018-07-27T17:04:00Z</dcterms:modified>
</cp:coreProperties>
</file>