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B60" w:rsidRPr="00166B60" w:rsidRDefault="00166B60" w:rsidP="00166B60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166B60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Normal Distribution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 has four in built functions to generate normal distribution. They are described below.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dnorm(x, mean, sd)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pnorm(x, mean, sd)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qnorm(p, mean, sd)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rnorm(n, mean, sd)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description of the parameters used in above functions −</w:t>
      </w:r>
    </w:p>
    <w:p w:rsidR="00401CE1" w:rsidRDefault="00401CE1" w:rsidP="00401CE1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 is a vector of numbers.</w:t>
      </w:r>
    </w:p>
    <w:p w:rsidR="00401CE1" w:rsidRDefault="00401CE1" w:rsidP="00401CE1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</w:t>
      </w:r>
      <w:r>
        <w:rPr>
          <w:rFonts w:ascii="Verdana" w:hAnsi="Verdana"/>
          <w:color w:val="000000"/>
          <w:sz w:val="21"/>
          <w:szCs w:val="21"/>
        </w:rPr>
        <w:t> is a vector of probabilities.</w:t>
      </w:r>
    </w:p>
    <w:p w:rsidR="00401CE1" w:rsidRDefault="00401CE1" w:rsidP="00401CE1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 is number of observations(sample size).</w:t>
      </w:r>
    </w:p>
    <w:p w:rsidR="00401CE1" w:rsidRDefault="00401CE1" w:rsidP="00401CE1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mean</w:t>
      </w:r>
      <w:r>
        <w:rPr>
          <w:rFonts w:ascii="Verdana" w:hAnsi="Verdana"/>
          <w:color w:val="000000"/>
          <w:sz w:val="21"/>
          <w:szCs w:val="21"/>
        </w:rPr>
        <w:t> is the mean value of the sample data. It's default value is zero.</w:t>
      </w:r>
    </w:p>
    <w:p w:rsidR="00401CE1" w:rsidRDefault="00401CE1" w:rsidP="00401CE1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sd</w:t>
      </w:r>
      <w:r>
        <w:rPr>
          <w:rFonts w:ascii="Verdana" w:hAnsi="Verdana"/>
          <w:color w:val="000000"/>
          <w:sz w:val="21"/>
          <w:szCs w:val="21"/>
        </w:rPr>
        <w:t> is the standard deviation. It's default value is 1.</w:t>
      </w:r>
    </w:p>
    <w:p w:rsidR="00401CE1" w:rsidRDefault="00401CE1" w:rsidP="00401CE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dnorm()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function gives height of the probability distribution at each point for a given mean and standard deviation.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Create a sequence of numbers between -10 and 10 incrementing by 0.1.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x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&lt;-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seq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(-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by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Choose the mean as 2.5 and standard deviation as 0.5.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y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&lt;-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dnorm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mean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2.5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sd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0.5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Give the chart file a name.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png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file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"dnorm.png"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plot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Save the file.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dev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off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401CE1" w:rsidRDefault="00401CE1" w:rsidP="00401CE1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4" name="Picture 4" descr="dnorm()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orm()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E1" w:rsidRDefault="00401CE1" w:rsidP="00401CE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pnorm()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function gives the probability of a normally distributed random number to be less that the value of a given number. It is also called "Cumulative Distribution Function".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Create a sequence of numbers between -10 and 10 incrementing by 0.2.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x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&lt;-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seq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(-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by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# Choose the mean as 2.5 and standard deviation as 2. 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y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&lt;-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pnorm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mean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2.5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sd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Give the chart file a name.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png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file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"pnorm.png"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Plot the graph.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plot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Save the file.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dev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off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401CE1" w:rsidRDefault="00401CE1" w:rsidP="00401CE1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3" name="Picture 3" descr="pnorm()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norm() 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E1" w:rsidRDefault="00401CE1" w:rsidP="00401CE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qnorm()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function takes the probability value and gives a number whose cumulative value matches the probability value.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Create a sequence of probability values incrementing by 0.02.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x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&lt;-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seq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by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0.02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Choose the mean as 2 and standard deviation as 3.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y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&lt;-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qnorm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mean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sd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Give the chart file a name.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png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file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"qnorm.png"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Plot the graph.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plot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x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Save the file.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dev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off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401CE1" w:rsidRDefault="00401CE1" w:rsidP="00401CE1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4572000" cy="4572000"/>
            <wp:effectExtent l="0" t="0" r="0" b="0"/>
            <wp:docPr id="2" name="Picture 2" descr="qnorm()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norm() 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E1" w:rsidRDefault="00401CE1" w:rsidP="00401CE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rnorm()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function is used to generate random numbers whose distribution is normal. It takes the sample size as input and generates that many random numbers. We draw a histogram to show the distribution of the generated numbers.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Create a sample of 50 numbers which are normally distributed.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y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&lt;-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rnorm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50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Give the chart file a name.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png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file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"rnorm.png"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Plot the histogram for this sample.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hist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main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"Normal DIstribution"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r>
        <w:rPr>
          <w:rStyle w:val="com"/>
          <w:rFonts w:ascii="Consolas" w:hAnsi="Consolas" w:cs="Consolas"/>
          <w:color w:val="880000"/>
          <w:sz w:val="20"/>
          <w:szCs w:val="20"/>
        </w:rPr>
        <w:t># Save the file.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Style w:val="pln"/>
          <w:rFonts w:ascii="Consolas" w:hAnsi="Consolas" w:cs="Consolas"/>
          <w:color w:val="313131"/>
          <w:sz w:val="20"/>
          <w:szCs w:val="20"/>
        </w:rPr>
        <w:t>dev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off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B65CC1" w:rsidRDefault="00401CE1" w:rsidP="00401CE1">
      <w:r>
        <w:rPr>
          <w:noProof/>
        </w:rPr>
        <w:drawing>
          <wp:inline distT="0" distB="0" distL="0" distR="0">
            <wp:extent cx="4457700" cy="4495800"/>
            <wp:effectExtent l="0" t="0" r="0" b="0"/>
            <wp:docPr id="1" name="Picture 1" descr="rnorm()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norm() grap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E1" w:rsidRDefault="00401CE1" w:rsidP="00401CE1"/>
    <w:p w:rsidR="00401CE1" w:rsidRDefault="00401CE1" w:rsidP="00401CE1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Binomial Distribution</w:t>
      </w:r>
    </w:p>
    <w:p w:rsidR="00401CE1" w:rsidRDefault="00401CE1" w:rsidP="00401CE1"/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binomial distribution model deals with finding the probability of success of an event which has only two possible outcomes in a series of experiments. For example, tossing of a coin always gives a head or a tail. </w:t>
      </w:r>
      <w:r>
        <w:rPr>
          <w:rFonts w:ascii="Verdana" w:hAnsi="Verdana"/>
          <w:color w:val="000000"/>
        </w:rPr>
        <w:lastRenderedPageBreak/>
        <w:t>The probability of finding exactly 3 heads in tossing a coin repeatedly for 10 times is estimated during the binomial distribution.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 has four in-built functions to generate binomial distribution. They are described below.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dbinom(x, size, prob)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pbinom(x, size, prob)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qbinom(p, size, prob)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rbinom(n, size, prob)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description of the parameters used −</w:t>
      </w:r>
    </w:p>
    <w:p w:rsidR="00401CE1" w:rsidRDefault="00401CE1" w:rsidP="00401CE1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 is a vector of numbers.</w:t>
      </w:r>
    </w:p>
    <w:p w:rsidR="00401CE1" w:rsidRDefault="00401CE1" w:rsidP="00401CE1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</w:t>
      </w:r>
      <w:r>
        <w:rPr>
          <w:rFonts w:ascii="Verdana" w:hAnsi="Verdana"/>
          <w:color w:val="000000"/>
          <w:sz w:val="21"/>
          <w:szCs w:val="21"/>
        </w:rPr>
        <w:t> is a vector of probabilities.</w:t>
      </w:r>
    </w:p>
    <w:p w:rsidR="00401CE1" w:rsidRDefault="00401CE1" w:rsidP="00401CE1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 is number of observations.</w:t>
      </w:r>
    </w:p>
    <w:p w:rsidR="00401CE1" w:rsidRDefault="00401CE1" w:rsidP="00401CE1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size</w:t>
      </w:r>
      <w:r>
        <w:rPr>
          <w:rFonts w:ascii="Verdana" w:hAnsi="Verdana"/>
          <w:color w:val="000000"/>
          <w:sz w:val="21"/>
          <w:szCs w:val="21"/>
        </w:rPr>
        <w:t> is the number of trials.</w:t>
      </w:r>
    </w:p>
    <w:p w:rsidR="00401CE1" w:rsidRDefault="00401CE1" w:rsidP="00401CE1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prob</w:t>
      </w:r>
      <w:r>
        <w:rPr>
          <w:rFonts w:ascii="Verdana" w:hAnsi="Verdana"/>
          <w:color w:val="000000"/>
          <w:sz w:val="21"/>
          <w:szCs w:val="21"/>
        </w:rPr>
        <w:t> is the probability of success of each trial.</w:t>
      </w:r>
    </w:p>
    <w:p w:rsidR="00401CE1" w:rsidRDefault="00401CE1" w:rsidP="00401CE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dbinom()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function gives the probability density distribution at each point.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# Create a sample of 50 numbers which are incremented by 1.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x &lt;- seq(0,50,by = 1)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# Create the binomial distribution.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y &lt;- dbinom(x,50,0.5)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# Give the chart file a name.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png(file = "dbinom.png")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# Plot the graph for this sample.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plot(x,y)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# Save the file.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lastRenderedPageBreak/>
        <w:t>dev.off()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401CE1" w:rsidRDefault="00401CE1" w:rsidP="00401CE1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5" name="Picture 5" descr="dbinom()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binom() grap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E1" w:rsidRDefault="00401CE1" w:rsidP="00401CE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pbinom()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function gives the cumulative probability of an event. It is a single value representing the probability.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# Probability of getting 26 or less heads from a 51 tosses of a coin.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x &lt;- pbinom(26,51,0.5)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print(x)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0.610116</w:t>
      </w:r>
    </w:p>
    <w:p w:rsidR="00401CE1" w:rsidRDefault="00401CE1" w:rsidP="00401CE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qbinom()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function takes the probability value and gives a number whose cumulative value matches the probability value.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# How many heads will have a probability of 0.25 will come out when a coin is tossed 51 times.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x &lt;- qbinom(0.25,51,1/2)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print(x)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23</w:t>
      </w:r>
    </w:p>
    <w:p w:rsidR="00401CE1" w:rsidRDefault="00401CE1" w:rsidP="00401CE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rbinom()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function generates required number of random values of given probability from a given sample.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# Find 8 random values from a sample of 150 with probability of 0.4.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x &lt;- rbinom(8,150,.4)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r>
        <w:rPr>
          <w:rFonts w:ascii="Consolas" w:hAnsi="Consolas" w:cs="Consolas"/>
          <w:color w:val="313131"/>
          <w:sz w:val="20"/>
          <w:szCs w:val="20"/>
        </w:rPr>
        <w:t>print(x)</w:t>
      </w:r>
    </w:p>
    <w:p w:rsidR="00401CE1" w:rsidRDefault="00401CE1" w:rsidP="00401C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we execute the above code, it produces the following result −</w:t>
      </w:r>
    </w:p>
    <w:p w:rsidR="00401CE1" w:rsidRDefault="00401CE1" w:rsidP="00401CE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[1] 58 61 59 66 55 60 61 67</w:t>
      </w:r>
    </w:p>
    <w:p w:rsidR="00401CE1" w:rsidRDefault="00401CE1" w:rsidP="00401CE1">
      <w:bookmarkStart w:id="0" w:name="_GoBack"/>
      <w:bookmarkEnd w:id="0"/>
    </w:p>
    <w:sectPr w:rsidR="0040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B22C4"/>
    <w:multiLevelType w:val="multilevel"/>
    <w:tmpl w:val="E45C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537A3C"/>
    <w:multiLevelType w:val="multilevel"/>
    <w:tmpl w:val="64F0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60"/>
    <w:rsid w:val="00166B60"/>
    <w:rsid w:val="00401CE1"/>
    <w:rsid w:val="007379ED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0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CE1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401CE1"/>
  </w:style>
  <w:style w:type="character" w:customStyle="1" w:styleId="pln">
    <w:name w:val="pln"/>
    <w:basedOn w:val="DefaultParagraphFont"/>
    <w:rsid w:val="00401CE1"/>
  </w:style>
  <w:style w:type="character" w:customStyle="1" w:styleId="pun">
    <w:name w:val="pun"/>
    <w:basedOn w:val="DefaultParagraphFont"/>
    <w:rsid w:val="00401CE1"/>
  </w:style>
  <w:style w:type="character" w:customStyle="1" w:styleId="lit">
    <w:name w:val="lit"/>
    <w:basedOn w:val="DefaultParagraphFont"/>
    <w:rsid w:val="00401CE1"/>
  </w:style>
  <w:style w:type="character" w:customStyle="1" w:styleId="kwd">
    <w:name w:val="kwd"/>
    <w:basedOn w:val="DefaultParagraphFont"/>
    <w:rsid w:val="00401CE1"/>
  </w:style>
  <w:style w:type="character" w:customStyle="1" w:styleId="str">
    <w:name w:val="str"/>
    <w:basedOn w:val="DefaultParagraphFont"/>
    <w:rsid w:val="00401CE1"/>
  </w:style>
  <w:style w:type="paragraph" w:styleId="BalloonText">
    <w:name w:val="Balloon Text"/>
    <w:basedOn w:val="Normal"/>
    <w:link w:val="BalloonTextChar"/>
    <w:uiPriority w:val="99"/>
    <w:semiHidden/>
    <w:unhideWhenUsed/>
    <w:rsid w:val="0040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0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CE1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401CE1"/>
  </w:style>
  <w:style w:type="character" w:customStyle="1" w:styleId="pln">
    <w:name w:val="pln"/>
    <w:basedOn w:val="DefaultParagraphFont"/>
    <w:rsid w:val="00401CE1"/>
  </w:style>
  <w:style w:type="character" w:customStyle="1" w:styleId="pun">
    <w:name w:val="pun"/>
    <w:basedOn w:val="DefaultParagraphFont"/>
    <w:rsid w:val="00401CE1"/>
  </w:style>
  <w:style w:type="character" w:customStyle="1" w:styleId="lit">
    <w:name w:val="lit"/>
    <w:basedOn w:val="DefaultParagraphFont"/>
    <w:rsid w:val="00401CE1"/>
  </w:style>
  <w:style w:type="character" w:customStyle="1" w:styleId="kwd">
    <w:name w:val="kwd"/>
    <w:basedOn w:val="DefaultParagraphFont"/>
    <w:rsid w:val="00401CE1"/>
  </w:style>
  <w:style w:type="character" w:customStyle="1" w:styleId="str">
    <w:name w:val="str"/>
    <w:basedOn w:val="DefaultParagraphFont"/>
    <w:rsid w:val="00401CE1"/>
  </w:style>
  <w:style w:type="paragraph" w:styleId="BalloonText">
    <w:name w:val="Balloon Text"/>
    <w:basedOn w:val="Normal"/>
    <w:link w:val="BalloonTextChar"/>
    <w:uiPriority w:val="99"/>
    <w:semiHidden/>
    <w:unhideWhenUsed/>
    <w:rsid w:val="0040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695</Words>
  <Characters>3964</Characters>
  <Application>Microsoft Office Word</Application>
  <DocSecurity>0</DocSecurity>
  <Lines>33</Lines>
  <Paragraphs>9</Paragraphs>
  <ScaleCrop>false</ScaleCrop>
  <Company>UnitedHealth Group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2018-02-19T19:58:00Z</dcterms:created>
  <dcterms:modified xsi:type="dcterms:W3CDTF">2018-02-19T19:59:00Z</dcterms:modified>
</cp:coreProperties>
</file>