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B95" w:rsidRPr="00CA585B" w:rsidRDefault="00EC4B95" w:rsidP="00EC4B95">
      <w:pPr>
        <w:pStyle w:val="NormalWeb"/>
        <w:shd w:val="clear" w:color="auto" w:fill="FFFFFF"/>
        <w:spacing w:after="105"/>
        <w:jc w:val="both"/>
        <w:textAlignment w:val="baseline"/>
        <w:rPr>
          <w:b/>
          <w:color w:val="00B050"/>
        </w:rPr>
      </w:pPr>
      <w:r w:rsidRPr="00CA585B">
        <w:rPr>
          <w:b/>
          <w:color w:val="00B050"/>
        </w:rPr>
        <w:t>R Advanced Data Visualization</w:t>
      </w:r>
    </w:p>
    <w:p w:rsidR="00EC4B95" w:rsidRPr="00F46691" w:rsidRDefault="00EC4B95" w:rsidP="00EC4B95">
      <w:pPr>
        <w:pStyle w:val="NormalWeb"/>
        <w:numPr>
          <w:ilvl w:val="0"/>
          <w:numId w:val="4"/>
        </w:numPr>
        <w:shd w:val="clear" w:color="auto" w:fill="FFFFFF"/>
        <w:spacing w:after="105"/>
        <w:jc w:val="both"/>
        <w:textAlignment w:val="baseline"/>
        <w:rPr>
          <w:color w:val="333333"/>
          <w:highlight w:val="yellow"/>
        </w:rPr>
      </w:pPr>
      <w:r w:rsidRPr="00F46691">
        <w:rPr>
          <w:color w:val="333333"/>
          <w:highlight w:val="yellow"/>
        </w:rPr>
        <w:t>Heat Map</w:t>
      </w:r>
    </w:p>
    <w:p w:rsidR="00EC4B95" w:rsidRPr="00F46691" w:rsidRDefault="00EC4B95" w:rsidP="00EC4B95">
      <w:pPr>
        <w:pStyle w:val="NormalWeb"/>
        <w:numPr>
          <w:ilvl w:val="0"/>
          <w:numId w:val="4"/>
        </w:numPr>
        <w:shd w:val="clear" w:color="auto" w:fill="FFFFFF"/>
        <w:spacing w:after="105"/>
        <w:jc w:val="both"/>
        <w:textAlignment w:val="baseline"/>
        <w:rPr>
          <w:color w:val="333333"/>
          <w:highlight w:val="yellow"/>
        </w:rPr>
      </w:pPr>
      <w:r w:rsidRPr="00F46691">
        <w:rPr>
          <w:color w:val="333333"/>
          <w:highlight w:val="yellow"/>
        </w:rPr>
        <w:t>Mosaic Map</w:t>
      </w:r>
    </w:p>
    <w:p w:rsidR="00EC4B95" w:rsidRPr="0016122D" w:rsidRDefault="00EC4B95" w:rsidP="00EC4B95">
      <w:pPr>
        <w:pStyle w:val="NormalWeb"/>
        <w:numPr>
          <w:ilvl w:val="0"/>
          <w:numId w:val="4"/>
        </w:numPr>
        <w:shd w:val="clear" w:color="auto" w:fill="FFFFFF"/>
        <w:spacing w:after="105"/>
        <w:jc w:val="both"/>
        <w:textAlignment w:val="baseline"/>
        <w:rPr>
          <w:color w:val="333333"/>
        </w:rPr>
      </w:pPr>
      <w:r w:rsidRPr="0016122D">
        <w:rPr>
          <w:color w:val="333333"/>
        </w:rPr>
        <w:t>Map Visualization</w:t>
      </w:r>
    </w:p>
    <w:p w:rsidR="00EC4B95" w:rsidRPr="0016122D" w:rsidRDefault="00EC4B95" w:rsidP="00EC4B95">
      <w:pPr>
        <w:pStyle w:val="NormalWeb"/>
        <w:numPr>
          <w:ilvl w:val="0"/>
          <w:numId w:val="4"/>
        </w:numPr>
        <w:shd w:val="clear" w:color="auto" w:fill="FFFFFF"/>
        <w:spacing w:after="105"/>
        <w:jc w:val="both"/>
        <w:textAlignment w:val="baseline"/>
        <w:rPr>
          <w:color w:val="333333"/>
        </w:rPr>
      </w:pPr>
      <w:r w:rsidRPr="0016122D">
        <w:rPr>
          <w:color w:val="333333"/>
        </w:rPr>
        <w:t>3D Graphs</w:t>
      </w:r>
    </w:p>
    <w:p w:rsidR="00EC4B95" w:rsidRPr="00F46691" w:rsidRDefault="00EC4B95" w:rsidP="00EC4B9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05" w:afterAutospacing="0"/>
        <w:jc w:val="both"/>
        <w:textAlignment w:val="baseline"/>
        <w:rPr>
          <w:color w:val="333333"/>
          <w:highlight w:val="yellow"/>
        </w:rPr>
      </w:pPr>
      <w:r w:rsidRPr="00F46691">
        <w:rPr>
          <w:color w:val="333333"/>
          <w:highlight w:val="yellow"/>
        </w:rPr>
        <w:t>Correlogram</w:t>
      </w:r>
    </w:p>
    <w:p w:rsidR="00E64781" w:rsidRPr="00CA585B" w:rsidRDefault="00E64781" w:rsidP="00E64781">
      <w:pPr>
        <w:pStyle w:val="NormalWeb"/>
        <w:shd w:val="clear" w:color="auto" w:fill="FFFFFF"/>
        <w:spacing w:after="105"/>
        <w:jc w:val="both"/>
        <w:textAlignment w:val="baseline"/>
        <w:rPr>
          <w:b/>
          <w:color w:val="00B050"/>
        </w:rPr>
      </w:pPr>
      <w:r w:rsidRPr="00CA585B">
        <w:rPr>
          <w:b/>
          <w:color w:val="00B050"/>
        </w:rPr>
        <w:t>Heat Map</w:t>
      </w:r>
    </w:p>
    <w:p w:rsidR="00D334A2" w:rsidRPr="0016122D" w:rsidRDefault="00D334A2" w:rsidP="00D334A2">
      <w:pPr>
        <w:pStyle w:val="NormalWeb"/>
        <w:shd w:val="clear" w:color="auto" w:fill="FFFFFF"/>
        <w:spacing w:before="0" w:beforeAutospacing="0" w:after="105" w:afterAutospacing="0"/>
        <w:jc w:val="both"/>
        <w:textAlignment w:val="baseline"/>
        <w:rPr>
          <w:color w:val="333333"/>
        </w:rPr>
      </w:pPr>
      <w:r w:rsidRPr="0016122D">
        <w:rPr>
          <w:color w:val="333333"/>
          <w:highlight w:val="yellow"/>
        </w:rPr>
        <w:t>A </w:t>
      </w:r>
      <w:r w:rsidRPr="0016122D">
        <w:rPr>
          <w:b/>
          <w:bCs/>
          <w:color w:val="333333"/>
          <w:highlight w:val="yellow"/>
        </w:rPr>
        <w:t>heat map</w:t>
      </w:r>
      <w:r w:rsidRPr="0016122D">
        <w:rPr>
          <w:color w:val="333333"/>
          <w:highlight w:val="yellow"/>
        </w:rPr>
        <w:t> (or </w:t>
      </w:r>
      <w:r w:rsidRPr="0016122D">
        <w:rPr>
          <w:b/>
          <w:bCs/>
          <w:color w:val="333333"/>
          <w:highlight w:val="yellow"/>
        </w:rPr>
        <w:t>heatmap</w:t>
      </w:r>
      <w:r w:rsidRPr="0016122D">
        <w:rPr>
          <w:color w:val="333333"/>
          <w:highlight w:val="yellow"/>
        </w:rPr>
        <w:t>) is a graphical representation of data where the individual values contained in a matrix are represented as colors. It is a bit like looking a data table from above. It is really useful to display a general view of numerical data, not to</w:t>
      </w:r>
      <w:r w:rsidR="00E64781" w:rsidRPr="0016122D">
        <w:rPr>
          <w:color w:val="333333"/>
          <w:highlight w:val="yellow"/>
        </w:rPr>
        <w:t xml:space="preserve"> </w:t>
      </w:r>
      <w:r w:rsidRPr="0016122D">
        <w:rPr>
          <w:color w:val="333333"/>
          <w:highlight w:val="yellow"/>
        </w:rPr>
        <w:t>extract specific data point. It is quite straight forward to make a heat map, as shown on the examples below. However be careful to understand the underlying mechanisms.</w:t>
      </w:r>
      <w:r w:rsidRPr="0016122D">
        <w:rPr>
          <w:color w:val="333333"/>
        </w:rPr>
        <w:t xml:space="preserve"> </w:t>
      </w:r>
    </w:p>
    <w:p w:rsidR="005906AD" w:rsidRPr="0016122D" w:rsidRDefault="005906AD">
      <w:pPr>
        <w:rPr>
          <w:rFonts w:ascii="Times New Roman" w:hAnsi="Times New Roman" w:cs="Times New Roman"/>
          <w:sz w:val="24"/>
          <w:szCs w:val="24"/>
        </w:rPr>
      </w:pP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# The mtcars dataset: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data=as.matrix(mtcars)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head(data)</w:t>
      </w:r>
    </w:p>
    <w:p w:rsidR="00D334A2" w:rsidRPr="0016122D" w:rsidRDefault="00D334A2">
      <w:pPr>
        <w:rPr>
          <w:rFonts w:ascii="Times New Roman" w:hAnsi="Times New Roman" w:cs="Times New Roman"/>
          <w:sz w:val="24"/>
          <w:szCs w:val="24"/>
        </w:rPr>
      </w:pP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# Default Heatmap (left)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heatmap(data)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# Use 'scale' to normalize (right)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heatmap(data, scale="column")</w:t>
      </w:r>
    </w:p>
    <w:p w:rsidR="00D334A2" w:rsidRPr="0016122D" w:rsidRDefault="00D334A2">
      <w:pPr>
        <w:rPr>
          <w:rFonts w:ascii="Times New Roman" w:hAnsi="Times New Roman" w:cs="Times New Roman"/>
          <w:sz w:val="24"/>
          <w:szCs w:val="24"/>
        </w:rPr>
      </w:pP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# No dendrogram nor reordering for neither column or row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heatmap(data, Colv = NA, Rowv = NA, scale="column")</w:t>
      </w:r>
    </w:p>
    <w:p w:rsidR="00D334A2" w:rsidRPr="0016122D" w:rsidRDefault="00D334A2">
      <w:pPr>
        <w:rPr>
          <w:rFonts w:ascii="Times New Roman" w:hAnsi="Times New Roman" w:cs="Times New Roman"/>
          <w:sz w:val="24"/>
          <w:szCs w:val="24"/>
        </w:rPr>
      </w:pPr>
    </w:p>
    <w:p w:rsidR="00D334A2" w:rsidRPr="0016122D" w:rsidRDefault="00D334A2">
      <w:pPr>
        <w:rPr>
          <w:rFonts w:ascii="Times New Roman" w:hAnsi="Times New Roman" w:cs="Times New Roman"/>
          <w:sz w:val="24"/>
          <w:szCs w:val="24"/>
        </w:rPr>
      </w:pP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# 1: native palette from R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heatmap(data, scale="column", col = cm.colors(256))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heatmap(data, scale="column", col = terrain.colors(256))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# 2: Rcolorbrewer palette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library(RColorBrewer)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coul = colorRampPalette(brewer.pal(8, "PiYG"))(25)</w:t>
      </w:r>
    </w:p>
    <w:p w:rsidR="00D334A2" w:rsidRPr="0016122D" w:rsidRDefault="00D334A2" w:rsidP="00D334A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heatmap(data, scale="column", col = coul)</w:t>
      </w:r>
    </w:p>
    <w:p w:rsidR="00D334A2" w:rsidRPr="0016122D" w:rsidRDefault="00D334A2">
      <w:pPr>
        <w:rPr>
          <w:rFonts w:ascii="Times New Roman" w:hAnsi="Times New Roman" w:cs="Times New Roman"/>
          <w:sz w:val="24"/>
          <w:szCs w:val="24"/>
        </w:rPr>
      </w:pPr>
    </w:p>
    <w:p w:rsidR="00D334A2" w:rsidRPr="0016122D" w:rsidRDefault="00D334A2">
      <w:pPr>
        <w:rPr>
          <w:rFonts w:ascii="Times New Roman" w:hAnsi="Times New Roman" w:cs="Times New Roman"/>
          <w:sz w:val="24"/>
          <w:szCs w:val="24"/>
        </w:rPr>
      </w:pPr>
    </w:p>
    <w:p w:rsidR="009260F1" w:rsidRPr="0016122D" w:rsidRDefault="009260F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</w:p>
    <w:p w:rsidR="009260F1" w:rsidRPr="0016122D" w:rsidRDefault="009260F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</w:p>
    <w:p w:rsidR="009260F1" w:rsidRPr="0016122D" w:rsidRDefault="009260F1" w:rsidP="009260F1">
      <w:pPr>
        <w:pStyle w:val="NormalWeb"/>
        <w:shd w:val="clear" w:color="auto" w:fill="FFFFFF"/>
        <w:spacing w:after="105"/>
        <w:jc w:val="both"/>
        <w:textAlignment w:val="baseline"/>
        <w:rPr>
          <w:b/>
          <w:color w:val="333333"/>
        </w:rPr>
      </w:pPr>
    </w:p>
    <w:p w:rsidR="009260F1" w:rsidRPr="00CA585B" w:rsidRDefault="009260F1" w:rsidP="009260F1">
      <w:pPr>
        <w:pStyle w:val="NormalWeb"/>
        <w:shd w:val="clear" w:color="auto" w:fill="FFFFFF"/>
        <w:spacing w:after="105"/>
        <w:jc w:val="both"/>
        <w:textAlignment w:val="baseline"/>
        <w:rPr>
          <w:b/>
          <w:color w:val="00B050"/>
        </w:rPr>
      </w:pPr>
      <w:r w:rsidRPr="00CA585B">
        <w:rPr>
          <w:b/>
          <w:color w:val="00B050"/>
        </w:rPr>
        <w:t>Mosaic Map</w:t>
      </w:r>
    </w:p>
    <w:p w:rsidR="00D334A2" w:rsidRPr="0016122D" w:rsidRDefault="00817E36">
      <w:pPr>
        <w:rPr>
          <w:rStyle w:val="Emphasis"/>
          <w:rFonts w:ascii="Times New Roman" w:hAnsi="Times New Roman" w:cs="Times New Roman"/>
          <w:b/>
          <w:bCs/>
          <w:i w:val="0"/>
          <w:iCs w:val="0"/>
          <w:color w:val="6A6A6A"/>
          <w:sz w:val="24"/>
          <w:szCs w:val="24"/>
          <w:shd w:val="clear" w:color="auto" w:fill="FFFFFF"/>
        </w:rPr>
      </w:pPr>
      <w:r w:rsidRPr="0016122D">
        <w:rPr>
          <w:rFonts w:ascii="Times New Roman" w:hAnsi="Times New Roman" w:cs="Times New Roman"/>
          <w:color w:val="545454"/>
          <w:sz w:val="24"/>
          <w:szCs w:val="24"/>
          <w:highlight w:val="yellow"/>
          <w:shd w:val="clear" w:color="auto" w:fill="FFFFFF"/>
        </w:rPr>
        <w:t>In </w:t>
      </w:r>
      <w:r w:rsidRPr="0016122D">
        <w:rPr>
          <w:rStyle w:val="Emphasis"/>
          <w:rFonts w:ascii="Times New Roman" w:hAnsi="Times New Roman" w:cs="Times New Roman"/>
          <w:b/>
          <w:bCs/>
          <w:i w:val="0"/>
          <w:iCs w:val="0"/>
          <w:color w:val="6A6A6A"/>
          <w:sz w:val="24"/>
          <w:szCs w:val="24"/>
          <w:highlight w:val="yellow"/>
          <w:shd w:val="clear" w:color="auto" w:fill="FFFFFF"/>
        </w:rPr>
        <w:t>mosaic</w:t>
      </w:r>
      <w:r w:rsidRPr="0016122D">
        <w:rPr>
          <w:rFonts w:ascii="Times New Roman" w:hAnsi="Times New Roman" w:cs="Times New Roman"/>
          <w:color w:val="545454"/>
          <w:sz w:val="24"/>
          <w:szCs w:val="24"/>
          <w:highlight w:val="yellow"/>
          <w:shd w:val="clear" w:color="auto" w:fill="FFFFFF"/>
        </w:rPr>
        <w:t>: Project </w:t>
      </w:r>
      <w:r w:rsidRPr="0016122D">
        <w:rPr>
          <w:rStyle w:val="Emphasis"/>
          <w:rFonts w:ascii="Times New Roman" w:hAnsi="Times New Roman" w:cs="Times New Roman"/>
          <w:b/>
          <w:bCs/>
          <w:i w:val="0"/>
          <w:iCs w:val="0"/>
          <w:color w:val="6A6A6A"/>
          <w:sz w:val="24"/>
          <w:szCs w:val="24"/>
          <w:highlight w:val="yellow"/>
          <w:shd w:val="clear" w:color="auto" w:fill="FFFFFF"/>
        </w:rPr>
        <w:t>MOSAIC</w:t>
      </w:r>
      <w:r w:rsidRPr="0016122D">
        <w:rPr>
          <w:rFonts w:ascii="Times New Roman" w:hAnsi="Times New Roman" w:cs="Times New Roman"/>
          <w:color w:val="545454"/>
          <w:sz w:val="24"/>
          <w:szCs w:val="24"/>
          <w:highlight w:val="yellow"/>
          <w:shd w:val="clear" w:color="auto" w:fill="FFFFFF"/>
        </w:rPr>
        <w:t> Statistics and Mathematics Teaching Utilities ... A function of the transformation to be performed to the key.</w:t>
      </w:r>
      <w:r w:rsidRPr="0016122D">
        <w:rPr>
          <w:rStyle w:val="Emphasis"/>
          <w:rFonts w:ascii="Times New Roman" w:hAnsi="Times New Roman" w:cs="Times New Roman"/>
          <w:b/>
          <w:bCs/>
          <w:i w:val="0"/>
          <w:iCs w:val="0"/>
          <w:color w:val="6A6A6A"/>
          <w:sz w:val="24"/>
          <w:szCs w:val="24"/>
          <w:highlight w:val="yellow"/>
          <w:shd w:val="clear" w:color="auto" w:fill="FFFFFF"/>
        </w:rPr>
        <w:t>map</w:t>
      </w:r>
      <w:r w:rsidRPr="0016122D">
        <w:rPr>
          <w:rFonts w:ascii="Times New Roman" w:hAnsi="Times New Roman" w:cs="Times New Roman"/>
          <w:color w:val="545454"/>
          <w:sz w:val="24"/>
          <w:szCs w:val="24"/>
          <w:highlight w:val="yellow"/>
          <w:shd w:val="clear" w:color="auto" w:fill="FFFFFF"/>
        </w:rPr>
        <w:t> column ... Unit Data · RBesT: </w:t>
      </w:r>
      <w:r w:rsidRPr="0016122D">
        <w:rPr>
          <w:rStyle w:val="Emphasis"/>
          <w:rFonts w:ascii="Times New Roman" w:hAnsi="Times New Roman" w:cs="Times New Roman"/>
          <w:b/>
          <w:bCs/>
          <w:i w:val="0"/>
          <w:iCs w:val="0"/>
          <w:color w:val="6A6A6A"/>
          <w:sz w:val="24"/>
          <w:szCs w:val="24"/>
          <w:highlight w:val="yellow"/>
          <w:shd w:val="clear" w:color="auto" w:fill="FFFFFF"/>
        </w:rPr>
        <w:t>R</w:t>
      </w:r>
      <w:r w:rsidRPr="0016122D">
        <w:rPr>
          <w:rFonts w:ascii="Times New Roman" w:hAnsi="Times New Roman" w:cs="Times New Roman"/>
          <w:color w:val="545454"/>
          <w:sz w:val="24"/>
          <w:szCs w:val="24"/>
          <w:highlight w:val="yellow"/>
          <w:shd w:val="clear" w:color="auto" w:fill="FFFFFF"/>
        </w:rPr>
        <w:t> Bayesian Evidence Synthesis Tools · rvcheck: </w:t>
      </w:r>
      <w:r w:rsidRPr="0016122D">
        <w:rPr>
          <w:rStyle w:val="Emphasis"/>
          <w:rFonts w:ascii="Times New Roman" w:hAnsi="Times New Roman" w:cs="Times New Roman"/>
          <w:b/>
          <w:bCs/>
          <w:i w:val="0"/>
          <w:iCs w:val="0"/>
          <w:color w:val="6A6A6A"/>
          <w:sz w:val="24"/>
          <w:szCs w:val="24"/>
          <w:highlight w:val="yellow"/>
          <w:shd w:val="clear" w:color="auto" w:fill="FFFFFF"/>
        </w:rPr>
        <w:t>R</w:t>
      </w:r>
      <w:r w:rsidRPr="0016122D">
        <w:rPr>
          <w:rFonts w:ascii="Times New Roman" w:hAnsi="Times New Roman" w:cs="Times New Roman"/>
          <w:color w:val="545454"/>
          <w:sz w:val="24"/>
          <w:szCs w:val="24"/>
          <w:highlight w:val="yellow"/>
          <w:shd w:val="clear" w:color="auto" w:fill="FFFFFF"/>
        </w:rPr>
        <w:t>/Package Version Check ... rdrr.io home </w:t>
      </w:r>
      <w:r w:rsidRPr="0016122D">
        <w:rPr>
          <w:rStyle w:val="Emphasis"/>
          <w:rFonts w:ascii="Times New Roman" w:hAnsi="Times New Roman" w:cs="Times New Roman"/>
          <w:b/>
          <w:bCs/>
          <w:i w:val="0"/>
          <w:iCs w:val="0"/>
          <w:color w:val="6A6A6A"/>
          <w:sz w:val="24"/>
          <w:szCs w:val="24"/>
          <w:highlight w:val="yellow"/>
          <w:shd w:val="clear" w:color="auto" w:fill="FFFFFF"/>
        </w:rPr>
        <w:t>R language</w:t>
      </w:r>
      <w:r w:rsidRPr="0016122D">
        <w:rPr>
          <w:rFonts w:ascii="Times New Roman" w:hAnsi="Times New Roman" w:cs="Times New Roman"/>
          <w:color w:val="545454"/>
          <w:sz w:val="24"/>
          <w:szCs w:val="24"/>
          <w:highlight w:val="yellow"/>
          <w:shd w:val="clear" w:color="auto" w:fill="FFFFFF"/>
        </w:rPr>
        <w:t> documentation Run </w:t>
      </w:r>
      <w:r w:rsidRPr="0016122D">
        <w:rPr>
          <w:rStyle w:val="Emphasis"/>
          <w:rFonts w:ascii="Times New Roman" w:hAnsi="Times New Roman" w:cs="Times New Roman"/>
          <w:b/>
          <w:bCs/>
          <w:i w:val="0"/>
          <w:iCs w:val="0"/>
          <w:color w:val="6A6A6A"/>
          <w:sz w:val="24"/>
          <w:szCs w:val="24"/>
          <w:highlight w:val="yellow"/>
          <w:shd w:val="clear" w:color="auto" w:fill="FFFFFF"/>
        </w:rPr>
        <w:t>R</w:t>
      </w:r>
      <w:r w:rsidRPr="0016122D">
        <w:rPr>
          <w:rFonts w:ascii="Times New Roman" w:hAnsi="Times New Roman" w:cs="Times New Roman"/>
          <w:color w:val="545454"/>
          <w:sz w:val="24"/>
          <w:szCs w:val="24"/>
          <w:highlight w:val="yellow"/>
          <w:shd w:val="clear" w:color="auto" w:fill="FFFFFF"/>
        </w:rPr>
        <w:t>code online Create free </w:t>
      </w:r>
      <w:r w:rsidRPr="0016122D">
        <w:rPr>
          <w:rStyle w:val="Emphasis"/>
          <w:rFonts w:ascii="Times New Roman" w:hAnsi="Times New Roman" w:cs="Times New Roman"/>
          <w:b/>
          <w:bCs/>
          <w:i w:val="0"/>
          <w:iCs w:val="0"/>
          <w:color w:val="6A6A6A"/>
          <w:sz w:val="24"/>
          <w:szCs w:val="24"/>
          <w:highlight w:val="yellow"/>
          <w:shd w:val="clear" w:color="auto" w:fill="FFFFFF"/>
        </w:rPr>
        <w:t>R</w:t>
      </w:r>
    </w:p>
    <w:p w:rsidR="00EA43DB" w:rsidRPr="0016122D" w:rsidRDefault="00EA43DB" w:rsidP="00EA43DB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># Mosaic Plot Example</w:t>
      </w:r>
    </w:p>
    <w:p w:rsidR="00EA43DB" w:rsidRPr="0016122D" w:rsidRDefault="00EA43DB" w:rsidP="00EA43DB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>library(vcd)</w:t>
      </w:r>
    </w:p>
    <w:p w:rsidR="00817E36" w:rsidRPr="0016122D" w:rsidRDefault="00EA43DB" w:rsidP="00EA43DB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>mosaic(HairEyeColor, shade=TRUE, legend=TRUE)</w:t>
      </w:r>
    </w:p>
    <w:p w:rsidR="00B36A9F" w:rsidRPr="0016122D" w:rsidRDefault="00B36A9F" w:rsidP="00B36A9F">
      <w:pPr>
        <w:spacing w:before="330" w:after="0" w:line="480" w:lineRule="atLeast"/>
        <w:outlineLvl w:val="1"/>
        <w:rPr>
          <w:rFonts w:ascii="Times New Roman" w:eastAsia="Times New Roman" w:hAnsi="Times New Roman" w:cs="Times New Roman"/>
          <w:color w:val="3D4251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3D4251"/>
          <w:sz w:val="24"/>
          <w:szCs w:val="24"/>
        </w:rPr>
        <w:t>Association Plots</w:t>
      </w:r>
    </w:p>
    <w:p w:rsidR="00B36A9F" w:rsidRPr="0016122D" w:rsidRDefault="00B36A9F" w:rsidP="00B36A9F">
      <w:pPr>
        <w:spacing w:after="0" w:line="360" w:lineRule="atLeast"/>
        <w:rPr>
          <w:rFonts w:ascii="Times New Roman" w:eastAsia="Times New Roman" w:hAnsi="Times New Roman" w:cs="Times New Roman"/>
          <w:color w:val="4D5356"/>
          <w:sz w:val="24"/>
          <w:szCs w:val="24"/>
        </w:rPr>
      </w:pPr>
      <w:r w:rsidRPr="0016122D">
        <w:rPr>
          <w:rFonts w:ascii="Times New Roman" w:eastAsia="Times New Roman" w:hAnsi="Times New Roman" w:cs="Times New Roman"/>
          <w:color w:val="4D5356"/>
          <w:sz w:val="24"/>
          <w:szCs w:val="24"/>
        </w:rPr>
        <w:t>To produce an extended association plot use </w:t>
      </w:r>
      <w:r w:rsidRPr="0016122D">
        <w:rPr>
          <w:rFonts w:ascii="Times New Roman" w:eastAsia="Times New Roman" w:hAnsi="Times New Roman" w:cs="Times New Roman"/>
          <w:b/>
          <w:bCs/>
          <w:color w:val="4D5356"/>
          <w:sz w:val="24"/>
          <w:szCs w:val="24"/>
        </w:rPr>
        <w:t>assoc(x, row_vars, col_vars) </w:t>
      </w:r>
      <w:r w:rsidRPr="0016122D">
        <w:rPr>
          <w:rFonts w:ascii="Times New Roman" w:eastAsia="Times New Roman" w:hAnsi="Times New Roman" w:cs="Times New Roman"/>
          <w:color w:val="4D5356"/>
          <w:sz w:val="24"/>
          <w:szCs w:val="24"/>
        </w:rPr>
        <w:t>where </w:t>
      </w:r>
      <w:r w:rsidRPr="0016122D">
        <w:rPr>
          <w:rFonts w:ascii="Times New Roman" w:eastAsia="Times New Roman" w:hAnsi="Times New Roman" w:cs="Times New Roman"/>
          <w:b/>
          <w:bCs/>
          <w:color w:val="4D5356"/>
          <w:sz w:val="24"/>
          <w:szCs w:val="24"/>
        </w:rPr>
        <w:t>x </w:t>
      </w:r>
      <w:r w:rsidRPr="0016122D">
        <w:rPr>
          <w:rFonts w:ascii="Times New Roman" w:eastAsia="Times New Roman" w:hAnsi="Times New Roman" w:cs="Times New Roman"/>
          <w:color w:val="4D5356"/>
          <w:sz w:val="24"/>
          <w:szCs w:val="24"/>
        </w:rPr>
        <w:t>is a contingency table, </w:t>
      </w:r>
      <w:r w:rsidRPr="0016122D">
        <w:rPr>
          <w:rFonts w:ascii="Times New Roman" w:eastAsia="Times New Roman" w:hAnsi="Times New Roman" w:cs="Times New Roman"/>
          <w:b/>
          <w:bCs/>
          <w:color w:val="4D5356"/>
          <w:sz w:val="24"/>
          <w:szCs w:val="24"/>
        </w:rPr>
        <w:t>row_vars</w:t>
      </w:r>
      <w:r w:rsidRPr="0016122D">
        <w:rPr>
          <w:rFonts w:ascii="Times New Roman" w:eastAsia="Times New Roman" w:hAnsi="Times New Roman" w:cs="Times New Roman"/>
          <w:color w:val="4D5356"/>
          <w:sz w:val="24"/>
          <w:szCs w:val="24"/>
        </w:rPr>
        <w:t> is a vector of integers giving the indices of the variables to be used for the rows, and </w:t>
      </w:r>
      <w:r w:rsidRPr="0016122D">
        <w:rPr>
          <w:rFonts w:ascii="Times New Roman" w:eastAsia="Times New Roman" w:hAnsi="Times New Roman" w:cs="Times New Roman"/>
          <w:b/>
          <w:bCs/>
          <w:color w:val="4D5356"/>
          <w:sz w:val="24"/>
          <w:szCs w:val="24"/>
        </w:rPr>
        <w:t>col_vars </w:t>
      </w:r>
      <w:r w:rsidRPr="0016122D">
        <w:rPr>
          <w:rFonts w:ascii="Times New Roman" w:eastAsia="Times New Roman" w:hAnsi="Times New Roman" w:cs="Times New Roman"/>
          <w:color w:val="4D5356"/>
          <w:sz w:val="24"/>
          <w:szCs w:val="24"/>
        </w:rPr>
        <w:t>is a vector of integers giving the indices of the variables to be used for the columns of the association plot.</w:t>
      </w:r>
    </w:p>
    <w:p w:rsidR="00EA43DB" w:rsidRPr="0016122D" w:rsidRDefault="00EA43DB" w:rsidP="00EA43DB">
      <w:pPr>
        <w:rPr>
          <w:rFonts w:ascii="Times New Roman" w:hAnsi="Times New Roman" w:cs="Times New Roman"/>
          <w:sz w:val="24"/>
          <w:szCs w:val="24"/>
        </w:rPr>
      </w:pPr>
    </w:p>
    <w:p w:rsidR="00B36A9F" w:rsidRPr="0016122D" w:rsidRDefault="00B36A9F" w:rsidP="00EA43DB">
      <w:pPr>
        <w:rPr>
          <w:rFonts w:ascii="Times New Roman" w:hAnsi="Times New Roman" w:cs="Times New Roman"/>
          <w:sz w:val="24"/>
          <w:szCs w:val="24"/>
        </w:rPr>
      </w:pPr>
    </w:p>
    <w:p w:rsidR="00177245" w:rsidRPr="0016122D" w:rsidRDefault="00177245" w:rsidP="00177245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># Association Plot Example</w:t>
      </w:r>
    </w:p>
    <w:p w:rsidR="00177245" w:rsidRPr="0016122D" w:rsidRDefault="00177245" w:rsidP="00177245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>library(vcd)</w:t>
      </w:r>
    </w:p>
    <w:p w:rsidR="00B36A9F" w:rsidRPr="0016122D" w:rsidRDefault="00177245" w:rsidP="00177245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>assoc(HairEyeColor, shade=TRUE)</w:t>
      </w:r>
    </w:p>
    <w:p w:rsidR="00602AD7" w:rsidRPr="0016122D" w:rsidRDefault="00602AD7" w:rsidP="00177245">
      <w:pPr>
        <w:rPr>
          <w:rFonts w:ascii="Times New Roman" w:hAnsi="Times New Roman" w:cs="Times New Roman"/>
          <w:sz w:val="24"/>
          <w:szCs w:val="24"/>
        </w:rPr>
      </w:pPr>
    </w:p>
    <w:p w:rsidR="00CA585B" w:rsidRPr="00CA585B" w:rsidRDefault="009260F1" w:rsidP="009260F1">
      <w:pPr>
        <w:pStyle w:val="NormalWeb"/>
        <w:shd w:val="clear" w:color="auto" w:fill="FFFFFF"/>
        <w:spacing w:after="105"/>
        <w:jc w:val="both"/>
        <w:textAlignment w:val="baseline"/>
        <w:rPr>
          <w:b/>
          <w:color w:val="00B050"/>
        </w:rPr>
      </w:pPr>
      <w:r w:rsidRPr="00CA585B">
        <w:rPr>
          <w:b/>
          <w:color w:val="00B050"/>
        </w:rPr>
        <w:t>Map Visualization</w:t>
      </w:r>
    </w:p>
    <w:p w:rsidR="00602AD7" w:rsidRPr="0016122D" w:rsidRDefault="00602AD7" w:rsidP="00602AD7">
      <w:pPr>
        <w:pStyle w:val="Heading2"/>
        <w:shd w:val="clear" w:color="auto" w:fill="FFFFFF"/>
        <w:spacing w:before="675" w:beforeAutospacing="0" w:after="195" w:afterAutospacing="0"/>
        <w:rPr>
          <w:b w:val="0"/>
          <w:bCs w:val="0"/>
          <w:color w:val="404040"/>
          <w:sz w:val="24"/>
          <w:szCs w:val="24"/>
        </w:rPr>
      </w:pPr>
      <w:r w:rsidRPr="0016122D">
        <w:rPr>
          <w:b w:val="0"/>
          <w:bCs w:val="0"/>
          <w:color w:val="404040"/>
          <w:sz w:val="24"/>
          <w:szCs w:val="24"/>
          <w:highlight w:val="yellow"/>
        </w:rPr>
        <w:t>Getting started with ggmap</w:t>
      </w:r>
    </w:p>
    <w:p w:rsidR="00602AD7" w:rsidRPr="0016122D" w:rsidRDefault="00602AD7" w:rsidP="00177245">
      <w:pPr>
        <w:rPr>
          <w:rFonts w:ascii="Times New Roman" w:hAnsi="Times New Roman" w:cs="Times New Roman"/>
          <w:sz w:val="24"/>
          <w:szCs w:val="24"/>
        </w:rPr>
      </w:pPr>
    </w:p>
    <w:p w:rsidR="00B63AD8" w:rsidRPr="0016122D" w:rsidRDefault="00B63AD8" w:rsidP="00B63AD8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>install.packages("ggmap")</w:t>
      </w:r>
    </w:p>
    <w:p w:rsidR="00602AD7" w:rsidRPr="0016122D" w:rsidRDefault="00B63AD8" w:rsidP="00717852">
      <w:r w:rsidRPr="0016122D">
        <w:lastRenderedPageBreak/>
        <w:t>library(ggmap)</w:t>
      </w:r>
    </w:p>
    <w:p w:rsidR="00804CF4" w:rsidRPr="0016122D" w:rsidRDefault="00804CF4" w:rsidP="00804CF4">
      <w:pPr>
        <w:pStyle w:val="NormalWeb"/>
        <w:shd w:val="clear" w:color="auto" w:fill="FFFFFF"/>
        <w:spacing w:before="0" w:beforeAutospacing="0" w:after="0" w:afterAutospacing="0"/>
        <w:rPr>
          <w:color w:val="404040"/>
        </w:rPr>
      </w:pPr>
      <w:r w:rsidRPr="0016122D">
        <w:rPr>
          <w:color w:val="404040"/>
          <w:highlight w:val="yellow"/>
        </w:rPr>
        <w:t>The fastest way to get going is with the </w:t>
      </w:r>
      <w:r w:rsidRPr="0016122D">
        <w:rPr>
          <w:rStyle w:val="HTMLCode"/>
          <w:rFonts w:ascii="Times New Roman" w:hAnsi="Times New Roman" w:cs="Times New Roman"/>
          <w:color w:val="FD8B4C"/>
          <w:highlight w:val="yellow"/>
          <w:bdr w:val="none" w:sz="0" w:space="0" w:color="auto" w:frame="1"/>
          <w:shd w:val="clear" w:color="auto" w:fill="F9F2F4"/>
        </w:rPr>
        <w:t>qmap</w:t>
      </w:r>
      <w:r w:rsidRPr="0016122D">
        <w:rPr>
          <w:color w:val="404040"/>
          <w:highlight w:val="yellow"/>
        </w:rPr>
        <w:t> class, which stands for “quick map plot”. Play around with the different types of parameter calls to render various plot types.</w:t>
      </w:r>
    </w:p>
    <w:p w:rsidR="00804CF4" w:rsidRPr="0016122D" w:rsidRDefault="00804CF4" w:rsidP="00804CF4">
      <w:pPr>
        <w:pStyle w:val="NormalWeb"/>
        <w:shd w:val="clear" w:color="auto" w:fill="FFFFFF"/>
        <w:spacing w:before="300" w:beforeAutospacing="0" w:after="0" w:afterAutospacing="0"/>
        <w:rPr>
          <w:color w:val="404040"/>
        </w:rPr>
      </w:pPr>
      <w:r w:rsidRPr="0016122D">
        <w:rPr>
          <w:color w:val="404040"/>
        </w:rPr>
        <w:t>Some examples to start:</w:t>
      </w:r>
    </w:p>
    <w:p w:rsidR="009260F1" w:rsidRPr="0016122D" w:rsidRDefault="009260F1" w:rsidP="009260F1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 xml:space="preserve">qmap(location = "new delhi") </w:t>
      </w:r>
    </w:p>
    <w:p w:rsidR="009260F1" w:rsidRPr="0016122D" w:rsidRDefault="009260F1" w:rsidP="00804CF4">
      <w:pPr>
        <w:pStyle w:val="NormalWeb"/>
        <w:shd w:val="clear" w:color="auto" w:fill="FFFFFF"/>
        <w:spacing w:before="300" w:beforeAutospacing="0" w:after="0" w:afterAutospacing="0"/>
        <w:rPr>
          <w:color w:val="404040"/>
        </w:rPr>
      </w:pPr>
    </w:p>
    <w:p w:rsidR="00652298" w:rsidRPr="0016122D" w:rsidRDefault="00652298" w:rsidP="00652298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 xml:space="preserve">qmap(location = "boston university") </w:t>
      </w:r>
    </w:p>
    <w:p w:rsidR="00652298" w:rsidRPr="0016122D" w:rsidRDefault="00652298" w:rsidP="00652298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 xml:space="preserve">qmap(location = "boston university", zoom = 14) </w:t>
      </w:r>
    </w:p>
    <w:p w:rsidR="00B63AD8" w:rsidRPr="0016122D" w:rsidRDefault="00652298" w:rsidP="00652298">
      <w:pPr>
        <w:rPr>
          <w:rFonts w:ascii="Times New Roman" w:hAnsi="Times New Roman" w:cs="Times New Roman"/>
          <w:sz w:val="24"/>
          <w:szCs w:val="24"/>
        </w:rPr>
      </w:pPr>
      <w:r w:rsidRPr="0016122D">
        <w:rPr>
          <w:rFonts w:ascii="Times New Roman" w:hAnsi="Times New Roman" w:cs="Times New Roman"/>
          <w:sz w:val="24"/>
          <w:szCs w:val="24"/>
        </w:rPr>
        <w:t>qmap(location = "boston university", zoom = 14, source = "osm")</w:t>
      </w:r>
    </w:p>
    <w:p w:rsidR="00652298" w:rsidRPr="0016122D" w:rsidRDefault="00652298" w:rsidP="00652298">
      <w:pPr>
        <w:rPr>
          <w:rFonts w:ascii="Times New Roman" w:hAnsi="Times New Roman" w:cs="Times New Roman"/>
          <w:sz w:val="24"/>
          <w:szCs w:val="24"/>
        </w:rPr>
      </w:pPr>
    </w:p>
    <w:p w:rsidR="00130D6B" w:rsidRPr="0016122D" w:rsidRDefault="00130D6B" w:rsidP="00652298">
      <w:pPr>
        <w:rPr>
          <w:rFonts w:ascii="Times New Roman" w:hAnsi="Times New Roman" w:cs="Times New Roman"/>
          <w:sz w:val="24"/>
          <w:szCs w:val="24"/>
        </w:rPr>
      </w:pPr>
    </w:p>
    <w:p w:rsidR="00130D6B" w:rsidRPr="00CA585B" w:rsidRDefault="00130D6B" w:rsidP="00130D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</w:pPr>
      <w:r w:rsidRPr="00CA585B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R 3d plots</w:t>
      </w:r>
    </w:p>
    <w:p w:rsidR="00130D6B" w:rsidRPr="0016122D" w:rsidRDefault="00130D6B" w:rsidP="00130D6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r w:rsidRPr="0016122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Impressive package for 3D and 4D graph - R software and data visualization</w:t>
      </w:r>
    </w:p>
    <w:p w:rsidR="00130D6B" w:rsidRPr="0016122D" w:rsidRDefault="00130D6B" w:rsidP="00130D6B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Install plot3D package.</w:t>
      </w:r>
    </w:p>
    <w:p w:rsidR="00130D6B" w:rsidRPr="0016122D" w:rsidRDefault="00130D6B" w:rsidP="00130D6B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Load plot3D package.</w:t>
      </w:r>
    </w:p>
    <w:p w:rsidR="00130D6B" w:rsidRPr="0016122D" w:rsidRDefault="00130D6B" w:rsidP="00130D6B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Prepare the data.</w:t>
      </w:r>
    </w:p>
    <w:p w:rsidR="00130D6B" w:rsidRPr="0016122D" w:rsidRDefault="00130D6B" w:rsidP="00130D6B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Scatter </w:t>
      </w:r>
      <w:r w:rsidRPr="0016122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plots</w:t>
      </w: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. Functions for scatter </w:t>
      </w:r>
      <w:r w:rsidRPr="0016122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plots</w:t>
      </w: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 and texts in 2D and </w:t>
      </w:r>
      <w:r w:rsidRPr="0016122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3D</w:t>
      </w: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. Basic scatter </w:t>
      </w:r>
      <w:r w:rsidRPr="0016122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plot</w:t>
      </w: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. ...</w:t>
      </w:r>
    </w:p>
    <w:p w:rsidR="00130D6B" w:rsidRPr="0016122D" w:rsidRDefault="00130D6B" w:rsidP="00130D6B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Line </w:t>
      </w:r>
      <w:r w:rsidRPr="0016122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plots</w:t>
      </w: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. Add confidence interval. ...</w:t>
      </w:r>
    </w:p>
    <w:p w:rsidR="00130D6B" w:rsidRPr="0016122D" w:rsidRDefault="00130D6B" w:rsidP="00130D6B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text3D: </w:t>
      </w:r>
      <w:r w:rsidRPr="0016122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plot</w:t>
      </w: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 3-dimensionnal texts.</w:t>
      </w:r>
    </w:p>
    <w:p w:rsidR="00130D6B" w:rsidRPr="0016122D" w:rsidRDefault="00130D6B" w:rsidP="00130D6B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text3D and scatter3D.</w:t>
      </w:r>
    </w:p>
    <w:p w:rsidR="00130D6B" w:rsidRPr="0016122D" w:rsidRDefault="00130D6B" w:rsidP="00130D6B">
      <w:pPr>
        <w:numPr>
          <w:ilvl w:val="0"/>
          <w:numId w:val="1"/>
        </w:numPr>
        <w:shd w:val="clear" w:color="auto" w:fill="FFFFFF"/>
        <w:spacing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</w:pPr>
      <w:r w:rsidRPr="0016122D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IN"/>
        </w:rPr>
        <w:t>3D</w:t>
      </w:r>
      <w:r w:rsidRPr="0016122D">
        <w:rPr>
          <w:rFonts w:ascii="Times New Roman" w:eastAsia="Times New Roman" w:hAnsi="Times New Roman" w:cs="Times New Roman"/>
          <w:color w:val="222222"/>
          <w:sz w:val="24"/>
          <w:szCs w:val="24"/>
          <w:lang w:val="en-IN"/>
        </w:rPr>
        <w:t> Histogram.</w:t>
      </w:r>
    </w:p>
    <w:p w:rsidR="00130D6B" w:rsidRPr="0016122D" w:rsidRDefault="00130D6B" w:rsidP="00652298">
      <w:pPr>
        <w:rPr>
          <w:rFonts w:ascii="Times New Roman" w:hAnsi="Times New Roman" w:cs="Times New Roman"/>
          <w:sz w:val="24"/>
          <w:szCs w:val="24"/>
        </w:rPr>
      </w:pPr>
    </w:p>
    <w:p w:rsidR="00AB5111" w:rsidRPr="0016122D" w:rsidRDefault="00AB5111" w:rsidP="00AB5111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Install plot3D package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install.packages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"plot3D"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Load plot3D package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library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"plot3D"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Prepare the data</w:t>
      </w:r>
    </w:p>
    <w:p w:rsidR="00AB5111" w:rsidRPr="0016122D" w:rsidRDefault="00AB5111" w:rsidP="00AB5111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color w:val="021B34"/>
        </w:rPr>
        <w:t>We’ll use the </w:t>
      </w:r>
      <w:r w:rsidRPr="0016122D">
        <w:rPr>
          <w:rStyle w:val="Emphasis"/>
          <w:color w:val="021B34"/>
        </w:rPr>
        <w:t>iris</w:t>
      </w:r>
      <w:r w:rsidRPr="0016122D">
        <w:rPr>
          <w:color w:val="021B34"/>
        </w:rPr>
        <w:t> data set in the following examples :</w:t>
      </w:r>
    </w:p>
    <w:p w:rsidR="00AB5111" w:rsidRPr="0016122D" w:rsidRDefault="00AB5111" w:rsidP="00AB5111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lastRenderedPageBreak/>
        <w:t>data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iris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head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iris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 xml:space="preserve">  Sepal.Length Sepal.Width Petal.Length Petal.Width Species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1          5.1         3.5          1.4         0.2  setosa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2          4.9         3.0          1.4         0.2  setosa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3          4.7         3.2          1.3         0.2  setosa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4          4.6         3.1          1.5         0.2  setosa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5          5.0         3.6          1.4         0.2  setosa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6          5.4         3.9          1.7         0.4  setosa</w:t>
      </w:r>
    </w:p>
    <w:p w:rsidR="00AB5111" w:rsidRPr="0016122D" w:rsidRDefault="00AB5111" w:rsidP="00AB5111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x, y and z coordinates</w:t>
      </w:r>
    </w:p>
    <w:p w:rsidR="00AB5111" w:rsidRPr="0016122D" w:rsidRDefault="00AB5111" w:rsidP="00AB5111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x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sep.l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iris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$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Sepal.Length</w:t>
      </w:r>
    </w:p>
    <w:p w:rsidR="00AB5111" w:rsidRPr="0016122D" w:rsidRDefault="00AB5111" w:rsidP="00AB5111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y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pet.l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iris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$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Petal.Length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Style w:val="identifier"/>
          <w:rFonts w:ascii="Times New Roman" w:hAnsi="Times New Roman" w:cs="Times New Roman"/>
          <w:color w:val="000000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z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sep.w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iris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$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Sepal.Width</w:t>
      </w:r>
    </w:p>
    <w:p w:rsidR="00AB5111" w:rsidRPr="0016122D" w:rsidRDefault="00AB5111" w:rsidP="00AB5111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Scatter plots</w:t>
      </w:r>
    </w:p>
    <w:p w:rsidR="00AB5111" w:rsidRPr="0016122D" w:rsidRDefault="00AB5111" w:rsidP="00AB5111">
      <w:pPr>
        <w:pStyle w:val="Heading2"/>
        <w:shd w:val="clear" w:color="auto" w:fill="FFFFFF"/>
        <w:spacing w:before="450" w:beforeAutospacing="0" w:after="225" w:afterAutospacing="0"/>
        <w:jc w:val="both"/>
        <w:rPr>
          <w:color w:val="021B34"/>
          <w:sz w:val="24"/>
          <w:szCs w:val="24"/>
        </w:rPr>
      </w:pPr>
      <w:r w:rsidRPr="0016122D">
        <w:rPr>
          <w:color w:val="021B34"/>
          <w:sz w:val="24"/>
          <w:szCs w:val="24"/>
        </w:rPr>
        <w:t>Functions for scatter plots and texts in 2D and 3D</w:t>
      </w:r>
    </w:p>
    <w:p w:rsidR="00AB5111" w:rsidRPr="0016122D" w:rsidRDefault="00AB5111" w:rsidP="00AB5111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color w:val="021B34"/>
        </w:rPr>
        <w:t>The function below will be used:</w:t>
      </w:r>
    </w:p>
    <w:p w:rsidR="00AB5111" w:rsidRPr="0016122D" w:rsidRDefault="00AB5111" w:rsidP="00AB5111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scatter3D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x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y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z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...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colvar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z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NULL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add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FALSE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text3D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x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y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z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labels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colvar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NULL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add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FALSE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points3D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x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y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z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...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lines3D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x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y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z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...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scatter2D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x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y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colvar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NULL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NULL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add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FALSE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text2D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x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y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labels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colvar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NULL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NULL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add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FALSE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AB5111" w:rsidRPr="0016122D" w:rsidRDefault="00AB5111" w:rsidP="00AB5111">
      <w:pPr>
        <w:shd w:val="clear" w:color="auto" w:fill="FFFFFF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AB5111" w:rsidRPr="0016122D" w:rsidRDefault="00AB5111" w:rsidP="00AB5111">
      <w:pPr>
        <w:numPr>
          <w:ilvl w:val="0"/>
          <w:numId w:val="2"/>
        </w:numPr>
        <w:shd w:val="clear" w:color="auto" w:fill="FBFD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x, y, z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: vectors of point coordinates</w:t>
      </w:r>
    </w:p>
    <w:p w:rsidR="00AB5111" w:rsidRPr="0016122D" w:rsidRDefault="00AB5111" w:rsidP="00AB5111">
      <w:pPr>
        <w:numPr>
          <w:ilvl w:val="0"/>
          <w:numId w:val="2"/>
        </w:numPr>
        <w:shd w:val="clear" w:color="auto" w:fill="FBFD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colvar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: a variable used for coloring</w:t>
      </w:r>
    </w:p>
    <w:p w:rsidR="00AB5111" w:rsidRPr="0016122D" w:rsidRDefault="00AB5111" w:rsidP="00AB5111">
      <w:pPr>
        <w:numPr>
          <w:ilvl w:val="0"/>
          <w:numId w:val="2"/>
        </w:numPr>
        <w:shd w:val="clear" w:color="auto" w:fill="FBFD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col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: color palette used for coloring the colvar variable</w:t>
      </w:r>
    </w:p>
    <w:p w:rsidR="00AB5111" w:rsidRPr="0016122D" w:rsidRDefault="00AB5111" w:rsidP="00AB5111">
      <w:pPr>
        <w:numPr>
          <w:ilvl w:val="0"/>
          <w:numId w:val="2"/>
        </w:numPr>
        <w:shd w:val="clear" w:color="auto" w:fill="FBFD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labels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: the text to be written</w:t>
      </w:r>
    </w:p>
    <w:p w:rsidR="00AB5111" w:rsidRPr="0016122D" w:rsidRDefault="00AB5111" w:rsidP="00AB5111">
      <w:pPr>
        <w:numPr>
          <w:ilvl w:val="0"/>
          <w:numId w:val="2"/>
        </w:numPr>
        <w:shd w:val="clear" w:color="auto" w:fill="FBFD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add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: logical. If TRUE, then the points will be added to the current plot. If FALSE a new plot is started</w:t>
      </w:r>
    </w:p>
    <w:p w:rsidR="00AB5111" w:rsidRPr="0016122D" w:rsidRDefault="00AB5111" w:rsidP="00AB5111">
      <w:pPr>
        <w:numPr>
          <w:ilvl w:val="0"/>
          <w:numId w:val="2"/>
        </w:numPr>
        <w:shd w:val="clear" w:color="auto" w:fill="FBFD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…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: additional </w:t>
      </w:r>
      <w:r w:rsidRPr="0016122D">
        <w:rPr>
          <w:rStyle w:val="Emphasis"/>
          <w:rFonts w:ascii="Times New Roman" w:hAnsi="Times New Roman" w:cs="Times New Roman"/>
          <w:color w:val="021B34"/>
          <w:sz w:val="24"/>
          <w:szCs w:val="24"/>
        </w:rPr>
        <w:t>persp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 arguments including xlim, ylim, zlim, xlab, ylab, zlab, main, sub, r, d, scale, expand, box, axes, nticks, tictype.</w:t>
      </w:r>
    </w:p>
    <w:p w:rsidR="00130D6B" w:rsidRPr="0016122D" w:rsidRDefault="00130D6B" w:rsidP="00652298">
      <w:pPr>
        <w:rPr>
          <w:rFonts w:ascii="Times New Roman" w:hAnsi="Times New Roman" w:cs="Times New Roman"/>
          <w:sz w:val="24"/>
          <w:szCs w:val="24"/>
        </w:rPr>
      </w:pPr>
    </w:p>
    <w:p w:rsidR="009A0425" w:rsidRPr="0016122D" w:rsidRDefault="009A0425" w:rsidP="009A0425">
      <w:pPr>
        <w:pStyle w:val="Heading2"/>
        <w:shd w:val="clear" w:color="auto" w:fill="FFFFFF"/>
        <w:spacing w:before="450" w:beforeAutospacing="0" w:after="225" w:afterAutospacing="0"/>
        <w:jc w:val="both"/>
        <w:rPr>
          <w:color w:val="021B34"/>
          <w:sz w:val="24"/>
          <w:szCs w:val="24"/>
        </w:rPr>
      </w:pPr>
      <w:r w:rsidRPr="0016122D">
        <w:rPr>
          <w:color w:val="021B34"/>
          <w:sz w:val="24"/>
          <w:szCs w:val="24"/>
        </w:rPr>
        <w:t>Basic scatter plot</w:t>
      </w:r>
    </w:p>
    <w:p w:rsidR="009A0425" w:rsidRPr="0016122D" w:rsidRDefault="009A0425" w:rsidP="009A0425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scatter3D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x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y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z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clab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"Sepal"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"Width (cm)"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))</w:t>
      </w:r>
    </w:p>
    <w:p w:rsidR="009A0425" w:rsidRPr="0016122D" w:rsidRDefault="009A0425" w:rsidP="009A0425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lastRenderedPageBreak/>
        <w:drawing>
          <wp:inline distT="0" distB="0" distL="0" distR="0" wp14:anchorId="1D18DB38" wp14:editId="5D9EC16B">
            <wp:extent cx="3657600" cy="3657600"/>
            <wp:effectExtent l="0" t="0" r="0" b="0"/>
            <wp:docPr id="1" name="Picture 1" descr="plot3D - R software and data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ot3D - R software and data visualiz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16122D" w:rsidRDefault="009260F1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</w:p>
    <w:p w:rsidR="009260F1" w:rsidRPr="00CA585B" w:rsidRDefault="009260F1" w:rsidP="009260F1">
      <w:pPr>
        <w:pStyle w:val="NormalWeb"/>
        <w:shd w:val="clear" w:color="auto" w:fill="FFFFFF"/>
        <w:spacing w:before="0" w:beforeAutospacing="0" w:after="105" w:afterAutospacing="0"/>
        <w:jc w:val="both"/>
        <w:textAlignment w:val="baseline"/>
        <w:rPr>
          <w:b/>
          <w:color w:val="00B050"/>
        </w:rPr>
      </w:pPr>
      <w:r w:rsidRPr="00CA585B">
        <w:rPr>
          <w:b/>
          <w:color w:val="00B050"/>
        </w:rPr>
        <w:lastRenderedPageBreak/>
        <w:t>Correlogram</w:t>
      </w:r>
    </w:p>
    <w:p w:rsidR="00BA1DC0" w:rsidRPr="0016122D" w:rsidRDefault="00BA1DC0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Install R corrplot package</w:t>
      </w:r>
    </w:p>
    <w:p w:rsidR="00BA1DC0" w:rsidRPr="0016122D" w:rsidRDefault="00BA1DC0" w:rsidP="00BA1D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rStyle w:val="Strong"/>
          <w:color w:val="4285F4"/>
        </w:rPr>
        <w:t>corrplot</w:t>
      </w:r>
      <w:r w:rsidRPr="0016122D">
        <w:rPr>
          <w:color w:val="021B34"/>
        </w:rPr>
        <w:t> package is required to execute the R code in this article.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install.packages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"corrplot"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BA1DC0" w:rsidRPr="0016122D" w:rsidRDefault="00BA1DC0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Data for correlation analysis</w:t>
      </w:r>
    </w:p>
    <w:p w:rsidR="00BA1DC0" w:rsidRPr="0016122D" w:rsidRDefault="00BA1DC0" w:rsidP="00BA1D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color w:val="021B34"/>
        </w:rPr>
        <w:t>The </w:t>
      </w:r>
      <w:r w:rsidRPr="0016122D">
        <w:rPr>
          <w:rStyle w:val="Strong"/>
          <w:color w:val="021B34"/>
        </w:rPr>
        <w:t>mtcars</w:t>
      </w:r>
      <w:r w:rsidRPr="0016122D">
        <w:rPr>
          <w:color w:val="021B34"/>
        </w:rPr>
        <w:t> data is used to compute </w:t>
      </w:r>
      <w:r w:rsidRPr="0016122D">
        <w:rPr>
          <w:rStyle w:val="Strong"/>
          <w:color w:val="021B34"/>
        </w:rPr>
        <w:t>correlation matrix</w:t>
      </w:r>
      <w:r w:rsidRPr="0016122D">
        <w:rPr>
          <w:color w:val="021B34"/>
        </w:rPr>
        <w:t>.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head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mtcars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 xml:space="preserve">                   mpg cyl disp  hp drat    wt  qsec vs am gear carb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Mazda RX4         21.0   6  160 110 3.90 2.620 16.46  0  1    4    4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Mazda RX4 Wag     21.0   6  160 110 3.90 2.875 17.02  0  1    4    4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Datsun 710        22.8   4  108  93 3.85 2.320 18.61  1  1    4    1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Hornet 4 Drive    21.4   6  258 110 3.08 3.215 19.44  1  0    3    1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Hornet Sportabout 18.7   8  360 175 3.15 3.440 17.02  0  0    3    2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Valiant           18.1   6  225 105 2.76 3.460 20.22  1  0    3    1</w:t>
      </w:r>
    </w:p>
    <w:p w:rsidR="00BA1DC0" w:rsidRPr="0016122D" w:rsidRDefault="00BA1DC0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Computing correlation matrix</w:t>
      </w:r>
    </w:p>
    <w:p w:rsidR="00BA1DC0" w:rsidRPr="0016122D" w:rsidRDefault="00BA1DC0" w:rsidP="00BA1DC0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mtcars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head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round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>,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2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))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 xml:space="preserve">       mpg   cyl  disp    hp  drat    wt  qsec    vs    am  gear  carb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mpg   1.00 -0.85 -0.85 -0.78  0.68 -0.87  0.42  0.66  0.60  0.48 -0.55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cyl  -0.85  1.00  0.90  0.83 -0.70  0.78 -0.59 -0.81 -0.52 -0.49  0.53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disp -0.85  0.90  1.00  0.79 -0.71  0.89 -0.43 -0.71 -0.59 -0.56  0.39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hp   -0.78  0.83  0.79  1.00 -0.45  0.66 -0.71 -0.72 -0.24 -0.13  0.75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drat  0.68 -0.70 -0.71 -0.45  1.00 -0.71  0.09  0.44  0.71  0.70 -0.09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wt   -0.87  0.78  0.89  0.66 -0.71  1.00 -0.17 -0.55 -0.69 -0.58  0.43</w:t>
      </w:r>
    </w:p>
    <w:p w:rsidR="00BA1DC0" w:rsidRPr="0016122D" w:rsidRDefault="00BA1DC0" w:rsidP="00BA1DC0">
      <w:pPr>
        <w:pStyle w:val="Heading1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Correlogram : Visualizing the correlation matrix</w:t>
      </w:r>
    </w:p>
    <w:p w:rsidR="00BA1DC0" w:rsidRPr="0016122D" w:rsidRDefault="00BA1DC0" w:rsidP="00BA1D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color w:val="021B34"/>
        </w:rPr>
        <w:t>R </w:t>
      </w:r>
      <w:r w:rsidRPr="0016122D">
        <w:rPr>
          <w:rStyle w:val="Strong"/>
          <w:color w:val="021B34"/>
        </w:rPr>
        <w:t>corrplot</w:t>
      </w:r>
      <w:r w:rsidRPr="0016122D">
        <w:rPr>
          <w:color w:val="021B34"/>
        </w:rPr>
        <w:t> function is used to plot the </w:t>
      </w:r>
      <w:r w:rsidRPr="0016122D">
        <w:rPr>
          <w:rStyle w:val="Strong"/>
          <w:color w:val="021B34"/>
        </w:rPr>
        <w:t>graph of the correlation matrix</w:t>
      </w:r>
      <w:r w:rsidRPr="0016122D">
        <w:rPr>
          <w:color w:val="021B34"/>
        </w:rPr>
        <w:t>.</w:t>
      </w:r>
    </w:p>
    <w:p w:rsidR="00BA1DC0" w:rsidRPr="0016122D" w:rsidRDefault="00BA1DC0" w:rsidP="00BA1DC0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color w:val="021B34"/>
        </w:rPr>
        <w:t>The simplified format of the function is :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method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"circle"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tbl>
      <w:tblPr>
        <w:tblW w:w="11472" w:type="dxa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10012"/>
      </w:tblGrid>
      <w:tr w:rsidR="00BA1DC0" w:rsidRPr="0016122D" w:rsidTr="00BA1DC0">
        <w:trPr>
          <w:tblHeader/>
          <w:tblCellSpacing w:w="15" w:type="dxa"/>
        </w:trPr>
        <w:tc>
          <w:tcPr>
            <w:tcW w:w="0" w:type="auto"/>
            <w:shd w:val="clear" w:color="auto" w:fill="1565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1DC0" w:rsidRPr="0016122D" w:rsidRDefault="00BA1DC0">
            <w:pPr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16122D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Arguments</w:t>
            </w:r>
          </w:p>
        </w:tc>
        <w:tc>
          <w:tcPr>
            <w:tcW w:w="0" w:type="auto"/>
            <w:shd w:val="clear" w:color="auto" w:fill="1565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1DC0" w:rsidRPr="0016122D" w:rsidRDefault="00BA1DC0">
            <w:pPr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16122D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Description</w:t>
            </w:r>
          </w:p>
        </w:tc>
      </w:tr>
      <w:tr w:rsidR="00BA1DC0" w:rsidRPr="0016122D" w:rsidTr="00BA1DC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2" w:space="0" w:color="DDDDDD"/>
              <w:right w:val="single" w:sz="2" w:space="0" w:color="DDDDDD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1DC0" w:rsidRPr="0016122D" w:rsidRDefault="00BA1DC0">
            <w:pPr>
              <w:jc w:val="center"/>
              <w:rPr>
                <w:rFonts w:ascii="Times New Roman" w:hAnsi="Times New Roman" w:cs="Times New Roman"/>
                <w:color w:val="777777"/>
                <w:sz w:val="24"/>
                <w:szCs w:val="24"/>
              </w:rPr>
            </w:pPr>
            <w:r w:rsidRPr="0016122D">
              <w:rPr>
                <w:rFonts w:ascii="Times New Roman" w:hAnsi="Times New Roman" w:cs="Times New Roman"/>
                <w:color w:val="777777"/>
                <w:sz w:val="24"/>
                <w:szCs w:val="24"/>
              </w:rPr>
              <w:t>corr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2" w:space="0" w:color="DDDDDD"/>
              <w:right w:val="single" w:sz="6" w:space="0" w:color="DDDDDD"/>
            </w:tcBorders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1DC0" w:rsidRPr="0016122D" w:rsidRDefault="00BA1DC0">
            <w:pPr>
              <w:jc w:val="center"/>
              <w:rPr>
                <w:rFonts w:ascii="Times New Roman" w:hAnsi="Times New Roman" w:cs="Times New Roman"/>
                <w:color w:val="777777"/>
                <w:sz w:val="24"/>
                <w:szCs w:val="24"/>
              </w:rPr>
            </w:pPr>
            <w:r w:rsidRPr="0016122D">
              <w:rPr>
                <w:rFonts w:ascii="Times New Roman" w:hAnsi="Times New Roman" w:cs="Times New Roman"/>
                <w:color w:val="777777"/>
                <w:sz w:val="24"/>
                <w:szCs w:val="24"/>
              </w:rPr>
              <w:t>The correlation matrix to visualize. To visualize a general matrix, please use is.corr=FALSE.</w:t>
            </w:r>
          </w:p>
        </w:tc>
      </w:tr>
      <w:tr w:rsidR="00BA1DC0" w:rsidRPr="0016122D" w:rsidTr="00BA1DC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2" w:space="0" w:color="DDDDDD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1DC0" w:rsidRPr="0016122D" w:rsidRDefault="00BA1DC0">
            <w:pPr>
              <w:jc w:val="center"/>
              <w:rPr>
                <w:rFonts w:ascii="Times New Roman" w:hAnsi="Times New Roman" w:cs="Times New Roman"/>
                <w:color w:val="777777"/>
                <w:sz w:val="24"/>
                <w:szCs w:val="24"/>
              </w:rPr>
            </w:pPr>
            <w:r w:rsidRPr="0016122D">
              <w:rPr>
                <w:rFonts w:ascii="Times New Roman" w:hAnsi="Times New Roman" w:cs="Times New Roman"/>
                <w:color w:val="777777"/>
                <w:sz w:val="24"/>
                <w:szCs w:val="24"/>
              </w:rPr>
              <w:lastRenderedPageBreak/>
              <w:t>method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1DC0" w:rsidRPr="0016122D" w:rsidRDefault="00BA1DC0">
            <w:pPr>
              <w:jc w:val="center"/>
              <w:rPr>
                <w:rFonts w:ascii="Times New Roman" w:hAnsi="Times New Roman" w:cs="Times New Roman"/>
                <w:color w:val="777777"/>
                <w:sz w:val="24"/>
                <w:szCs w:val="24"/>
              </w:rPr>
            </w:pPr>
            <w:r w:rsidRPr="0016122D">
              <w:rPr>
                <w:rFonts w:ascii="Times New Roman" w:hAnsi="Times New Roman" w:cs="Times New Roman"/>
                <w:color w:val="777777"/>
                <w:sz w:val="24"/>
                <w:szCs w:val="24"/>
              </w:rPr>
              <w:t>The visualization method : “circle”, “color”, “number”, etc.</w:t>
            </w:r>
          </w:p>
        </w:tc>
      </w:tr>
    </w:tbl>
    <w:p w:rsidR="00BA1DC0" w:rsidRPr="0016122D" w:rsidRDefault="00BA1DC0" w:rsidP="00BA1DC0">
      <w:pPr>
        <w:pStyle w:val="Heading2"/>
        <w:shd w:val="clear" w:color="auto" w:fill="FFFFFF"/>
        <w:spacing w:before="450" w:beforeAutospacing="0" w:after="225" w:afterAutospacing="0"/>
        <w:jc w:val="both"/>
        <w:rPr>
          <w:color w:val="021B34"/>
          <w:sz w:val="24"/>
          <w:szCs w:val="24"/>
        </w:rPr>
      </w:pPr>
      <w:r w:rsidRPr="0016122D">
        <w:rPr>
          <w:color w:val="021B34"/>
          <w:sz w:val="24"/>
          <w:szCs w:val="24"/>
        </w:rPr>
        <w:t>Visualization methods</w:t>
      </w:r>
    </w:p>
    <w:p w:rsidR="00BA1DC0" w:rsidRPr="0016122D" w:rsidRDefault="00BA1DC0" w:rsidP="00BA1D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color w:val="021B34"/>
        </w:rPr>
        <w:t>Seven different </w:t>
      </w:r>
      <w:r w:rsidRPr="0016122D">
        <w:rPr>
          <w:rStyle w:val="Strong"/>
          <w:color w:val="021B34"/>
        </w:rPr>
        <w:t>visualization</w:t>
      </w:r>
      <w:r w:rsidRPr="0016122D">
        <w:rPr>
          <w:color w:val="021B34"/>
        </w:rPr>
        <w:t> methods can be used : “circle”, “square”, “ellipse”, “number”, “shade”, “color”, “pie”.</w:t>
      </w:r>
    </w:p>
    <w:p w:rsidR="00BA1DC0" w:rsidRPr="0016122D" w:rsidRDefault="00BA1DC0" w:rsidP="00BA1DC0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library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method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"circle"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BA1DC0" w:rsidRPr="0016122D" w:rsidRDefault="00BA1DC0" w:rsidP="00BA1DC0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2E6F0A0D" wp14:editId="74E168F0">
            <wp:extent cx="2743200" cy="2743200"/>
            <wp:effectExtent l="0" t="0" r="0" b="0"/>
            <wp:docPr id="4" name="Picture 4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method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"pie"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BA1DC0" w:rsidRPr="0016122D" w:rsidRDefault="00BA1DC0" w:rsidP="00BA1DC0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0683C5B0" wp14:editId="0843A637">
            <wp:extent cx="2743200" cy="2743200"/>
            <wp:effectExtent l="0" t="0" r="0" b="0"/>
            <wp:docPr id="3" name="Picture 3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DC0" w:rsidRPr="0016122D" w:rsidRDefault="00BA1DC0" w:rsidP="00BA1DC0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lastRenderedPageBreak/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method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"color"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BA1DC0" w:rsidRPr="0016122D" w:rsidRDefault="00BA1DC0" w:rsidP="00BA1DC0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264C4514" wp14:editId="5702D37A">
            <wp:extent cx="2743200" cy="2743200"/>
            <wp:effectExtent l="0" t="0" r="0" b="0"/>
            <wp:docPr id="2" name="Picture 2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color w:val="021B34"/>
        </w:rPr>
        <w:t>Display the </w:t>
      </w:r>
      <w:r w:rsidRPr="0016122D">
        <w:rPr>
          <w:rStyle w:val="Strong"/>
          <w:color w:val="021B34"/>
        </w:rPr>
        <w:t>correlation coefficient</w:t>
      </w:r>
      <w:r w:rsidRPr="0016122D">
        <w:rPr>
          <w:color w:val="021B34"/>
        </w:rPr>
        <w:t> :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method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"number"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2277C68A" wp14:editId="68086017">
            <wp:extent cx="3657600" cy="3657600"/>
            <wp:effectExtent l="0" t="0" r="0" b="0"/>
            <wp:docPr id="17" name="Picture 17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eading2"/>
        <w:shd w:val="clear" w:color="auto" w:fill="FFFFFF"/>
        <w:spacing w:before="450" w:beforeAutospacing="0" w:after="225" w:afterAutospacing="0"/>
        <w:jc w:val="both"/>
        <w:rPr>
          <w:color w:val="021B34"/>
          <w:sz w:val="24"/>
          <w:szCs w:val="24"/>
        </w:rPr>
      </w:pPr>
      <w:r w:rsidRPr="0016122D">
        <w:rPr>
          <w:color w:val="021B34"/>
          <w:sz w:val="24"/>
          <w:szCs w:val="24"/>
        </w:rPr>
        <w:t>Types of correlogram layout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color w:val="021B34"/>
        </w:rPr>
        <w:t>There are three types of layout :</w:t>
      </w:r>
    </w:p>
    <w:p w:rsidR="007157B2" w:rsidRPr="0016122D" w:rsidRDefault="007157B2" w:rsidP="007157B2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“full”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 (default) : display full </w:t>
      </w: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correlation matrix</w:t>
      </w:r>
    </w:p>
    <w:p w:rsidR="007157B2" w:rsidRPr="0016122D" w:rsidRDefault="007157B2" w:rsidP="007157B2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lastRenderedPageBreak/>
        <w:t>“upper”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: display upper triangular of the </w:t>
      </w: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correlation matrix</w:t>
      </w:r>
    </w:p>
    <w:p w:rsidR="007157B2" w:rsidRPr="0016122D" w:rsidRDefault="007157B2" w:rsidP="007157B2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“lower”</w:t>
      </w:r>
      <w:r w:rsidRPr="0016122D">
        <w:rPr>
          <w:rFonts w:ascii="Times New Roman" w:hAnsi="Times New Roman" w:cs="Times New Roman"/>
          <w:color w:val="021B34"/>
          <w:sz w:val="24"/>
          <w:szCs w:val="24"/>
        </w:rPr>
        <w:t>: display lower triangular of the </w:t>
      </w:r>
      <w:r w:rsidRPr="0016122D">
        <w:rPr>
          <w:rStyle w:val="Strong"/>
          <w:rFonts w:ascii="Times New Roman" w:hAnsi="Times New Roman" w:cs="Times New Roman"/>
          <w:color w:val="021B34"/>
          <w:sz w:val="24"/>
          <w:szCs w:val="24"/>
        </w:rPr>
        <w:t>correlation matrix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245B48E5" wp14:editId="5D083A4D">
            <wp:extent cx="2743200" cy="2743200"/>
            <wp:effectExtent l="0" t="0" r="0" b="0"/>
            <wp:docPr id="16" name="Picture 16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"lower"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1FB19642" wp14:editId="7ADE263C">
            <wp:extent cx="2743200" cy="2743200"/>
            <wp:effectExtent l="0" t="0" r="0" b="0"/>
            <wp:docPr id="15" name="Picture 15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eading2"/>
        <w:shd w:val="clear" w:color="auto" w:fill="FFFFFF"/>
        <w:spacing w:before="450" w:beforeAutospacing="0" w:after="225" w:afterAutospacing="0"/>
        <w:jc w:val="both"/>
        <w:rPr>
          <w:color w:val="021B34"/>
          <w:sz w:val="24"/>
          <w:szCs w:val="24"/>
        </w:rPr>
      </w:pPr>
      <w:r w:rsidRPr="0016122D">
        <w:rPr>
          <w:color w:val="021B34"/>
          <w:sz w:val="24"/>
          <w:szCs w:val="24"/>
        </w:rPr>
        <w:t>Reordering the correlation matrix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color w:val="021B34"/>
        </w:rPr>
        <w:t>The </w:t>
      </w:r>
      <w:r w:rsidRPr="0016122D">
        <w:rPr>
          <w:rStyle w:val="Strong"/>
          <w:color w:val="021B34"/>
        </w:rPr>
        <w:t>correlation matrix</w:t>
      </w:r>
      <w:r w:rsidRPr="0016122D">
        <w:rPr>
          <w:color w:val="021B34"/>
        </w:rPr>
        <w:t> can be reordered according to the </w:t>
      </w:r>
      <w:r w:rsidRPr="0016122D">
        <w:rPr>
          <w:rStyle w:val="Strong"/>
          <w:color w:val="021B34"/>
        </w:rPr>
        <w:t>correlation coefficient</w:t>
      </w:r>
      <w:r w:rsidRPr="0016122D">
        <w:rPr>
          <w:color w:val="021B34"/>
        </w:rPr>
        <w:t>. This is important to identify the hidden structure and pattern in the matrix. </w:t>
      </w:r>
      <w:r w:rsidRPr="0016122D">
        <w:rPr>
          <w:rStyle w:val="Strong"/>
          <w:color w:val="021B34"/>
        </w:rPr>
        <w:t>“hclust”</w:t>
      </w:r>
      <w:r w:rsidRPr="0016122D">
        <w:rPr>
          <w:color w:val="021B34"/>
        </w:rPr>
        <w:t> for hierarchical clustering order is used in the following examples.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correlogram with hclust reordering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lastRenderedPageBreak/>
        <w:drawing>
          <wp:inline distT="0" distB="0" distL="0" distR="0" wp14:anchorId="376DB7D8" wp14:editId="0732B09D">
            <wp:extent cx="2286000" cy="2286000"/>
            <wp:effectExtent l="0" t="0" r="0" b="0"/>
            <wp:docPr id="14" name="Picture 14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Using different color spectrum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colorRampPalette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"red"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"white"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"blue"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))(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20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3EAE3407" wp14:editId="3C0EC4D6">
            <wp:extent cx="2286000" cy="2286000"/>
            <wp:effectExtent l="0" t="0" r="0" b="0"/>
            <wp:docPr id="13" name="Picture 13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Change background color to lightblue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"black"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"white"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>,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bg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"lightblue"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1DA22CD9" wp14:editId="719F31E8">
            <wp:extent cx="2286000" cy="2286000"/>
            <wp:effectExtent l="0" t="0" r="0" b="0"/>
            <wp:docPr id="12" name="Picture 12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eading2"/>
        <w:shd w:val="clear" w:color="auto" w:fill="FFFFFF"/>
        <w:spacing w:before="450" w:beforeAutospacing="0" w:after="225" w:afterAutospacing="0"/>
        <w:jc w:val="both"/>
        <w:rPr>
          <w:color w:val="021B34"/>
          <w:sz w:val="24"/>
          <w:szCs w:val="24"/>
        </w:rPr>
      </w:pPr>
      <w:r w:rsidRPr="0016122D">
        <w:rPr>
          <w:color w:val="021B34"/>
          <w:sz w:val="24"/>
          <w:szCs w:val="24"/>
        </w:rPr>
        <w:lastRenderedPageBreak/>
        <w:t>Changing the color of the correlogram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color w:val="021B34"/>
        </w:rPr>
        <w:t>As shown in the above section, the color of the correlogram can be customized. </w:t>
      </w:r>
      <w:r w:rsidRPr="0016122D">
        <w:rPr>
          <w:rStyle w:val="Strong"/>
          <w:color w:val="021B34"/>
        </w:rPr>
        <w:t>RcolorBrewer</w:t>
      </w:r>
      <w:r w:rsidRPr="0016122D">
        <w:rPr>
          <w:color w:val="021B34"/>
        </w:rPr>
        <w:t> palette of colors are used in the R script below :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library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RColorBrewer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brewer.pal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8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name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"RdBu"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034A9083" wp14:editId="5E96B58C">
            <wp:extent cx="2743200" cy="2743200"/>
            <wp:effectExtent l="0" t="0" r="0" b="0"/>
            <wp:docPr id="11" name="Picture 11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>,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brewer.pal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8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name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"RdYlBu"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56BFB266" wp14:editId="132BCB2C">
            <wp:extent cx="2743200" cy="2743200"/>
            <wp:effectExtent l="0" t="0" r="0" b="0"/>
            <wp:docPr id="10" name="Picture 10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>,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brewer.pal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8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name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"PuOr"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lastRenderedPageBreak/>
        <w:drawing>
          <wp:inline distT="0" distB="0" distL="0" distR="0" wp14:anchorId="121E21D7" wp14:editId="2904FA31">
            <wp:extent cx="2743200" cy="2743200"/>
            <wp:effectExtent l="0" t="0" r="0" b="0"/>
            <wp:docPr id="9" name="Picture 9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eading2"/>
        <w:shd w:val="clear" w:color="auto" w:fill="FFFFFF"/>
        <w:spacing w:before="450" w:beforeAutospacing="0" w:after="225" w:afterAutospacing="0"/>
        <w:jc w:val="both"/>
        <w:rPr>
          <w:color w:val="021B34"/>
          <w:sz w:val="24"/>
          <w:szCs w:val="24"/>
        </w:rPr>
      </w:pPr>
      <w:r w:rsidRPr="0016122D">
        <w:rPr>
          <w:color w:val="021B34"/>
          <w:sz w:val="24"/>
          <w:szCs w:val="24"/>
        </w:rPr>
        <w:t>Changing the color and the rotation of text labels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rStyle w:val="Strong"/>
          <w:color w:val="021B34"/>
        </w:rPr>
        <w:t>tl.col</w:t>
      </w:r>
      <w:r w:rsidRPr="0016122D">
        <w:rPr>
          <w:color w:val="021B34"/>
        </w:rPr>
        <w:t> (for text label color) and </w:t>
      </w:r>
      <w:r w:rsidRPr="0016122D">
        <w:rPr>
          <w:rStyle w:val="Strong"/>
          <w:color w:val="021B34"/>
        </w:rPr>
        <w:t>tl.srt</w:t>
      </w:r>
      <w:r w:rsidRPr="0016122D">
        <w:rPr>
          <w:color w:val="021B34"/>
        </w:rPr>
        <w:t> (for text label string rotation) are used to change text colors and rotations.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tl.col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"black"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tl.srt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45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3EFEEF69" wp14:editId="55335F2B">
            <wp:extent cx="2743200" cy="2743200"/>
            <wp:effectExtent l="0" t="0" r="0" b="0"/>
            <wp:docPr id="8" name="Picture 8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eading2"/>
        <w:shd w:val="clear" w:color="auto" w:fill="FFFFFF"/>
        <w:spacing w:before="450" w:beforeAutospacing="0" w:after="225" w:afterAutospacing="0"/>
        <w:jc w:val="both"/>
        <w:rPr>
          <w:color w:val="021B34"/>
          <w:sz w:val="24"/>
          <w:szCs w:val="24"/>
        </w:rPr>
      </w:pPr>
      <w:r w:rsidRPr="0016122D">
        <w:rPr>
          <w:color w:val="021B34"/>
          <w:sz w:val="24"/>
          <w:szCs w:val="24"/>
        </w:rPr>
        <w:t>Combining correlogram with the significance test</w:t>
      </w:r>
    </w:p>
    <w:p w:rsidR="007157B2" w:rsidRPr="0016122D" w:rsidRDefault="007157B2" w:rsidP="007157B2">
      <w:pPr>
        <w:pStyle w:val="Heading3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Computing the p-value of correlations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color w:val="021B34"/>
        </w:rPr>
        <w:t>To </w:t>
      </w:r>
      <w:r w:rsidRPr="0016122D">
        <w:rPr>
          <w:rStyle w:val="Strong"/>
          <w:color w:val="021B34"/>
        </w:rPr>
        <w:t>compute the matrix of p-value</w:t>
      </w:r>
      <w:r w:rsidRPr="0016122D">
        <w:rPr>
          <w:color w:val="021B34"/>
        </w:rPr>
        <w:t>, a custom R function is used :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mat : is a matrix of data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lastRenderedPageBreak/>
        <w:t># ... : further arguments to pass to the native R cor.test function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cor.mtest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function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mat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...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{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mat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as.matrix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ncol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matrix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NA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diag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0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for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in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1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: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1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))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{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for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j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in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+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1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: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n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{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tmp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cor.test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[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]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[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j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]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...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[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j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]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[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j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]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tmp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$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p.value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}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}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colnames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rownames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colnames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}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matrix of the p-value of the correlation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cor.mtest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mtcars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keyword"/>
          <w:rFonts w:ascii="Times New Roman" w:hAnsi="Times New Roman" w:cs="Times New Roman"/>
          <w:b/>
          <w:bCs/>
          <w:color w:val="0000FF"/>
          <w:shd w:val="clear" w:color="auto" w:fill="F5F5F5"/>
        </w:rPr>
        <w:t>head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[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1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: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5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])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 xml:space="preserve">           mpg       cyl      disp        hp      drat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mpg  0.000e+00 6.113e-10 9.380e-10 1.788e-07 1.776e-05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cyl  6.113e-10 0.000e+00 1.803e-12 3.478e-09 8.245e-06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disp 9.380e-10 1.803e-12 0.000e+00 7.143e-08 5.282e-06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hp   1.788e-07 3.478e-09 7.143e-08 0.000e+00 9.989e-03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Style w:val="HTMLCode"/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drat 1.776e-05 8.245e-06 5.282e-06 9.989e-03 0.000e+00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00000"/>
        </w:rPr>
      </w:pPr>
      <w:r w:rsidRPr="0016122D">
        <w:rPr>
          <w:rStyle w:val="HTMLCode"/>
          <w:rFonts w:ascii="Times New Roman" w:hAnsi="Times New Roman" w:cs="Times New Roman"/>
          <w:color w:val="000000"/>
        </w:rPr>
        <w:t>wt   1.294e-10 1.218e-07 1.222e-11 4.146e-05 4.784e-06</w:t>
      </w:r>
    </w:p>
    <w:p w:rsidR="007157B2" w:rsidRPr="0016122D" w:rsidRDefault="007157B2" w:rsidP="007157B2">
      <w:pPr>
        <w:pStyle w:val="Heading3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021B34"/>
          <w:sz w:val="24"/>
          <w:szCs w:val="24"/>
        </w:rPr>
      </w:pPr>
      <w:r w:rsidRPr="0016122D">
        <w:rPr>
          <w:rFonts w:ascii="Times New Roman" w:hAnsi="Times New Roman" w:cs="Times New Roman"/>
          <w:color w:val="021B34"/>
          <w:sz w:val="24"/>
          <w:szCs w:val="24"/>
        </w:rPr>
        <w:t>Add significance level to the correlogram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Specialized the insignificant value according to the significant level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sig.level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0.01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lastRenderedPageBreak/>
        <w:drawing>
          <wp:inline distT="0" distB="0" distL="0" distR="0" wp14:anchorId="2ED6CE29" wp14:editId="01AFD70F">
            <wp:extent cx="2743200" cy="2743200"/>
            <wp:effectExtent l="0" t="0" r="0" b="0"/>
            <wp:docPr id="7" name="Picture 7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Leave blank on no significant coefficient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sig.level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0.01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insig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"blank"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51DA1DF5" wp14:editId="37BC3319">
            <wp:extent cx="2743200" cy="2743200"/>
            <wp:effectExtent l="0" t="0" r="0" b="0"/>
            <wp:docPr id="6" name="Picture 6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21B34"/>
        </w:rPr>
      </w:pPr>
      <w:r w:rsidRPr="0016122D">
        <w:rPr>
          <w:color w:val="021B34"/>
        </w:rPr>
        <w:t>In the above figure, </w:t>
      </w:r>
      <w:r w:rsidRPr="0016122D">
        <w:rPr>
          <w:rStyle w:val="Strong"/>
          <w:color w:val="021B34"/>
        </w:rPr>
        <w:t>correlations</w:t>
      </w:r>
      <w:r w:rsidRPr="0016122D">
        <w:rPr>
          <w:color w:val="021B34"/>
        </w:rPr>
        <w:t> with </w:t>
      </w:r>
      <w:r w:rsidRPr="0016122D">
        <w:rPr>
          <w:rStyle w:val="Strong"/>
          <w:color w:val="021B34"/>
        </w:rPr>
        <w:t>p-value</w:t>
      </w:r>
      <w:r w:rsidRPr="0016122D">
        <w:rPr>
          <w:color w:val="021B34"/>
        </w:rPr>
        <w:t> &gt; 0.01 are considered as insignificant. In this case the </w:t>
      </w:r>
      <w:r w:rsidRPr="0016122D">
        <w:rPr>
          <w:rStyle w:val="Strong"/>
          <w:color w:val="021B34"/>
        </w:rPr>
        <w:t>correlation coefficient values</w:t>
      </w:r>
      <w:r w:rsidRPr="0016122D">
        <w:rPr>
          <w:color w:val="021B34"/>
        </w:rPr>
        <w:t> are leaved blank or crosses are added.</w:t>
      </w:r>
    </w:p>
    <w:p w:rsidR="007157B2" w:rsidRPr="0016122D" w:rsidRDefault="007157B2" w:rsidP="007157B2">
      <w:pPr>
        <w:pStyle w:val="Heading2"/>
        <w:shd w:val="clear" w:color="auto" w:fill="FFFFFF"/>
        <w:spacing w:before="450" w:beforeAutospacing="0" w:after="225" w:afterAutospacing="0"/>
        <w:jc w:val="both"/>
        <w:rPr>
          <w:color w:val="021B34"/>
          <w:sz w:val="24"/>
          <w:szCs w:val="24"/>
        </w:rPr>
      </w:pPr>
      <w:r w:rsidRPr="0016122D">
        <w:rPr>
          <w:color w:val="021B34"/>
          <w:sz w:val="24"/>
          <w:szCs w:val="24"/>
        </w:rPr>
        <w:t>Customize the correlogram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&lt;-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colorRampPalette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"#BB4444"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"#EE9988"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"#FFFFFF"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"#77AADD"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"#4477AA"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))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corrplot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method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"color"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col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(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200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 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type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"upper"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order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"hclust"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addCoef.col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"black"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Add coefficient of correlation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tl.col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"black"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tl.srt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45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#Text label color and rotation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lastRenderedPageBreak/>
        <w:t xml:space="preserve">         </w:t>
      </w: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Combine with significance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p.mat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sig.level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number"/>
          <w:rFonts w:ascii="Times New Roman" w:hAnsi="Times New Roman" w:cs="Times New Roman"/>
          <w:color w:val="0000CD"/>
          <w:shd w:val="clear" w:color="auto" w:fill="F5F5F5"/>
        </w:rPr>
        <w:t>0.01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insig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  <w:r w:rsidRPr="0016122D">
        <w:rPr>
          <w:rStyle w:val="string"/>
          <w:rFonts w:ascii="Times New Roman" w:hAnsi="Times New Roman" w:cs="Times New Roman"/>
          <w:color w:val="FF0000"/>
          <w:shd w:val="clear" w:color="auto" w:fill="F5F5F5"/>
        </w:rPr>
        <w:t>"blank"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, 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comment"/>
          <w:rFonts w:ascii="Times New Roman" w:hAnsi="Times New Roman" w:cs="Times New Roman"/>
          <w:color w:val="228B22"/>
          <w:shd w:val="clear" w:color="auto" w:fill="F5F5F5"/>
        </w:rPr>
        <w:t># hide correlation coefficient on the principal diagonal</w:t>
      </w:r>
    </w:p>
    <w:p w:rsidR="007157B2" w:rsidRPr="0016122D" w:rsidRDefault="007157B2" w:rsidP="007157B2">
      <w:pPr>
        <w:pStyle w:val="HTMLPreformatted"/>
        <w:shd w:val="clear" w:color="auto" w:fill="FFFFFF"/>
        <w:wordWrap w:val="0"/>
        <w:spacing w:line="300" w:lineRule="atLeast"/>
        <w:jc w:val="both"/>
        <w:rPr>
          <w:rStyle w:val="HTMLCode"/>
          <w:rFonts w:ascii="Times New Roman" w:hAnsi="Times New Roman" w:cs="Times New Roman"/>
          <w:color w:val="021B34"/>
          <w:shd w:val="clear" w:color="auto" w:fill="F5F5F5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identifier"/>
          <w:rFonts w:ascii="Times New Roman" w:hAnsi="Times New Roman" w:cs="Times New Roman"/>
          <w:color w:val="000000"/>
          <w:shd w:val="clear" w:color="auto" w:fill="F5F5F5"/>
        </w:rPr>
        <w:t>diag</w:t>
      </w:r>
      <w:r w:rsidRPr="0016122D">
        <w:rPr>
          <w:rStyle w:val="operator"/>
          <w:rFonts w:ascii="Times New Roman" w:hAnsi="Times New Roman" w:cs="Times New Roman"/>
          <w:color w:val="687687"/>
          <w:shd w:val="clear" w:color="auto" w:fill="F5F5F5"/>
        </w:rPr>
        <w:t>=</w:t>
      </w:r>
      <w:r w:rsidRPr="0016122D">
        <w:rPr>
          <w:rStyle w:val="literal"/>
          <w:rFonts w:ascii="Times New Roman" w:hAnsi="Times New Roman" w:cs="Times New Roman"/>
          <w:color w:val="5848F6"/>
          <w:shd w:val="clear" w:color="auto" w:fill="F5F5F5"/>
        </w:rPr>
        <w:t>FALSE</w:t>
      </w: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</w:t>
      </w:r>
    </w:p>
    <w:p w:rsidR="007157B2" w:rsidRPr="0016122D" w:rsidRDefault="007157B2" w:rsidP="007157B2">
      <w:pPr>
        <w:pStyle w:val="HTMLPreformatted"/>
        <w:shd w:val="clear" w:color="auto" w:fill="FFFFFF"/>
        <w:jc w:val="both"/>
        <w:rPr>
          <w:rFonts w:ascii="Times New Roman" w:hAnsi="Times New Roman" w:cs="Times New Roman"/>
          <w:color w:val="021B34"/>
        </w:rPr>
      </w:pPr>
      <w:r w:rsidRPr="0016122D">
        <w:rPr>
          <w:rStyle w:val="HTMLCode"/>
          <w:rFonts w:ascii="Times New Roman" w:hAnsi="Times New Roman" w:cs="Times New Roman"/>
          <w:color w:val="021B34"/>
          <w:shd w:val="clear" w:color="auto" w:fill="F5F5F5"/>
        </w:rPr>
        <w:t xml:space="preserve">         </w:t>
      </w:r>
      <w:r w:rsidRPr="0016122D">
        <w:rPr>
          <w:rStyle w:val="paren"/>
          <w:rFonts w:ascii="Times New Roman" w:hAnsi="Times New Roman" w:cs="Times New Roman"/>
          <w:color w:val="687687"/>
          <w:shd w:val="clear" w:color="auto" w:fill="F5F5F5"/>
        </w:rPr>
        <w:t>)</w:t>
      </w:r>
    </w:p>
    <w:p w:rsidR="007157B2" w:rsidRPr="0016122D" w:rsidRDefault="007157B2" w:rsidP="007157B2">
      <w:pPr>
        <w:pStyle w:val="NormalWeb"/>
        <w:shd w:val="clear" w:color="auto" w:fill="FFFFFF"/>
        <w:spacing w:before="0" w:beforeAutospacing="0" w:after="168" w:afterAutospacing="0"/>
        <w:jc w:val="both"/>
        <w:rPr>
          <w:color w:val="021B34"/>
        </w:rPr>
      </w:pPr>
      <w:r w:rsidRPr="0016122D">
        <w:rPr>
          <w:noProof/>
          <w:color w:val="021B34"/>
        </w:rPr>
        <w:drawing>
          <wp:inline distT="0" distB="0" distL="0" distR="0" wp14:anchorId="4A01108F" wp14:editId="25E52CEC">
            <wp:extent cx="3657600" cy="3657600"/>
            <wp:effectExtent l="0" t="0" r="0" b="0"/>
            <wp:docPr id="5" name="Picture 5" descr="correlation matrix, correlogram in R, correl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rrelation matrix, correlogram in R, correlation graph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425" w:rsidRDefault="009A0425" w:rsidP="00652298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setwd("C:\\Users\\vkumar15\\Desktop")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data = read.csv("prince_raw_data.csv")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data$text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Keywords &lt;- as.character(data$text)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is.character(Keywords)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key = Keywords[1:5]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key[1]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str = ""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for(x in key){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 xml:space="preserve">  #str = paste(str,x)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 xml:space="preserve">  print(x)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}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d &lt;- c("this is test word","this is r programn","hello test")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str = ""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for(x in d){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 xml:space="preserve">  str = paste(str,x)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}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print(str)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 xml:space="preserve">words &lt;-  strsplit(str)  # this, is ,are 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table(words)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lastRenderedPageBreak/>
        <w:t>mtcars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str(mtcars)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data=as.matrix(mtcars)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heatmap(data)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heatmap(data, scale="column")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##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library(vcd)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HairEyeColor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mosaic(HairEyeColor, shade=TRUE, legend=TRUE)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library("plot3D")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x &lt;- sep.l &lt;- iris$Sepal.Length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y &lt;- pet.l &lt;- iris$Petal.Length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z &lt;- sep.w &lt;- iris$Sepal.Width</w:t>
      </w: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</w:p>
    <w:p w:rsidR="00D909C4" w:rsidRPr="00D909C4" w:rsidRDefault="00D909C4" w:rsidP="00D909C4">
      <w:pPr>
        <w:rPr>
          <w:rFonts w:ascii="Times New Roman" w:hAnsi="Times New Roman" w:cs="Times New Roman"/>
          <w:sz w:val="24"/>
          <w:szCs w:val="24"/>
        </w:rPr>
      </w:pPr>
      <w:r w:rsidRPr="00D909C4">
        <w:rPr>
          <w:rFonts w:ascii="Times New Roman" w:hAnsi="Times New Roman" w:cs="Times New Roman"/>
          <w:sz w:val="24"/>
          <w:szCs w:val="24"/>
        </w:rPr>
        <w:t>scatter3D(x, y, z, colvar = z, col = NULL, add = FALSE)</w:t>
      </w:r>
    </w:p>
    <w:p w:rsidR="00D909C4" w:rsidRPr="0016122D" w:rsidRDefault="00D909C4" w:rsidP="0065229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D909C4" w:rsidRPr="00161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1E73"/>
    <w:multiLevelType w:val="hybridMultilevel"/>
    <w:tmpl w:val="963035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8A0708"/>
    <w:multiLevelType w:val="multilevel"/>
    <w:tmpl w:val="C03C5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3EA7342"/>
    <w:multiLevelType w:val="multilevel"/>
    <w:tmpl w:val="02CEE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E17F7E"/>
    <w:multiLevelType w:val="multilevel"/>
    <w:tmpl w:val="D144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36D8"/>
    <w:rsid w:val="00062485"/>
    <w:rsid w:val="00130D6B"/>
    <w:rsid w:val="0016122D"/>
    <w:rsid w:val="00177245"/>
    <w:rsid w:val="004E3523"/>
    <w:rsid w:val="005906AD"/>
    <w:rsid w:val="00602AD7"/>
    <w:rsid w:val="00652298"/>
    <w:rsid w:val="007157B2"/>
    <w:rsid w:val="00717852"/>
    <w:rsid w:val="00804CF4"/>
    <w:rsid w:val="00817E36"/>
    <w:rsid w:val="008E36D8"/>
    <w:rsid w:val="009260F1"/>
    <w:rsid w:val="009A0425"/>
    <w:rsid w:val="00AB5111"/>
    <w:rsid w:val="00B36A9F"/>
    <w:rsid w:val="00B63AD8"/>
    <w:rsid w:val="00BA1DC0"/>
    <w:rsid w:val="00CA585B"/>
    <w:rsid w:val="00D334A2"/>
    <w:rsid w:val="00D8299A"/>
    <w:rsid w:val="00D909C4"/>
    <w:rsid w:val="00E64781"/>
    <w:rsid w:val="00EA43DB"/>
    <w:rsid w:val="00EC4B95"/>
    <w:rsid w:val="00F03214"/>
    <w:rsid w:val="00F4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1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36A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7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34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ayon-c">
    <w:name w:val="crayon-c"/>
    <w:basedOn w:val="DefaultParagraphFont"/>
    <w:rsid w:val="00D334A2"/>
  </w:style>
  <w:style w:type="character" w:customStyle="1" w:styleId="crayon-v">
    <w:name w:val="crayon-v"/>
    <w:basedOn w:val="DefaultParagraphFont"/>
    <w:rsid w:val="00D334A2"/>
  </w:style>
  <w:style w:type="character" w:customStyle="1" w:styleId="crayon-o">
    <w:name w:val="crayon-o"/>
    <w:basedOn w:val="DefaultParagraphFont"/>
    <w:rsid w:val="00D334A2"/>
  </w:style>
  <w:style w:type="character" w:customStyle="1" w:styleId="crayon-st">
    <w:name w:val="crayon-st"/>
    <w:basedOn w:val="DefaultParagraphFont"/>
    <w:rsid w:val="00D334A2"/>
  </w:style>
  <w:style w:type="character" w:customStyle="1" w:styleId="crayon-sy">
    <w:name w:val="crayon-sy"/>
    <w:basedOn w:val="DefaultParagraphFont"/>
    <w:rsid w:val="00D334A2"/>
  </w:style>
  <w:style w:type="character" w:customStyle="1" w:styleId="crayon-e">
    <w:name w:val="crayon-e"/>
    <w:basedOn w:val="DefaultParagraphFont"/>
    <w:rsid w:val="00D334A2"/>
  </w:style>
  <w:style w:type="character" w:customStyle="1" w:styleId="crayon-h">
    <w:name w:val="crayon-h"/>
    <w:basedOn w:val="DefaultParagraphFont"/>
    <w:rsid w:val="00D334A2"/>
  </w:style>
  <w:style w:type="character" w:customStyle="1" w:styleId="crayon-s">
    <w:name w:val="crayon-s"/>
    <w:basedOn w:val="DefaultParagraphFont"/>
    <w:rsid w:val="00D334A2"/>
  </w:style>
  <w:style w:type="character" w:customStyle="1" w:styleId="crayon-t">
    <w:name w:val="crayon-t"/>
    <w:basedOn w:val="DefaultParagraphFont"/>
    <w:rsid w:val="00D334A2"/>
  </w:style>
  <w:style w:type="character" w:customStyle="1" w:styleId="crayon-cn">
    <w:name w:val="crayon-cn"/>
    <w:basedOn w:val="DefaultParagraphFont"/>
    <w:rsid w:val="00D334A2"/>
  </w:style>
  <w:style w:type="character" w:customStyle="1" w:styleId="crayon-r">
    <w:name w:val="crayon-r"/>
    <w:basedOn w:val="DefaultParagraphFont"/>
    <w:rsid w:val="00D334A2"/>
  </w:style>
  <w:style w:type="character" w:styleId="Emphasis">
    <w:name w:val="Emphasis"/>
    <w:basedOn w:val="DefaultParagraphFont"/>
    <w:uiPriority w:val="20"/>
    <w:qFormat/>
    <w:rsid w:val="00817E3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B36A9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36A9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4CF4"/>
    <w:rPr>
      <w:rFonts w:ascii="Calibri" w:eastAsia="Times New Roman" w:hAnsi="Calibri" w:cs="Calibr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B51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51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5111"/>
    <w:rPr>
      <w:rFonts w:ascii="Calibri" w:eastAsia="Times New Roman" w:hAnsi="Calibri" w:cs="Calibri"/>
      <w:sz w:val="24"/>
      <w:szCs w:val="24"/>
    </w:rPr>
  </w:style>
  <w:style w:type="character" w:customStyle="1" w:styleId="identifier">
    <w:name w:val="identifier"/>
    <w:basedOn w:val="DefaultParagraphFont"/>
    <w:rsid w:val="00AB5111"/>
  </w:style>
  <w:style w:type="character" w:customStyle="1" w:styleId="paren">
    <w:name w:val="paren"/>
    <w:basedOn w:val="DefaultParagraphFont"/>
    <w:rsid w:val="00AB5111"/>
  </w:style>
  <w:style w:type="character" w:customStyle="1" w:styleId="string">
    <w:name w:val="string"/>
    <w:basedOn w:val="DefaultParagraphFont"/>
    <w:rsid w:val="00AB5111"/>
  </w:style>
  <w:style w:type="character" w:customStyle="1" w:styleId="keyword">
    <w:name w:val="keyword"/>
    <w:basedOn w:val="DefaultParagraphFont"/>
    <w:rsid w:val="00AB5111"/>
  </w:style>
  <w:style w:type="character" w:customStyle="1" w:styleId="comment">
    <w:name w:val="comment"/>
    <w:basedOn w:val="DefaultParagraphFont"/>
    <w:rsid w:val="00AB5111"/>
  </w:style>
  <w:style w:type="character" w:customStyle="1" w:styleId="operator">
    <w:name w:val="operator"/>
    <w:basedOn w:val="DefaultParagraphFont"/>
    <w:rsid w:val="00AB5111"/>
  </w:style>
  <w:style w:type="character" w:customStyle="1" w:styleId="notice">
    <w:name w:val="notice"/>
    <w:basedOn w:val="DefaultParagraphFont"/>
    <w:rsid w:val="00AB5111"/>
  </w:style>
  <w:style w:type="character" w:customStyle="1" w:styleId="literal">
    <w:name w:val="literal"/>
    <w:basedOn w:val="DefaultParagraphFont"/>
    <w:rsid w:val="00AB5111"/>
  </w:style>
  <w:style w:type="paragraph" w:styleId="BalloonText">
    <w:name w:val="Balloon Text"/>
    <w:basedOn w:val="Normal"/>
    <w:link w:val="BalloonTextChar"/>
    <w:uiPriority w:val="99"/>
    <w:semiHidden/>
    <w:unhideWhenUsed/>
    <w:rsid w:val="009A0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425"/>
    <w:rPr>
      <w:rFonts w:ascii="Tahoma" w:hAnsi="Tahoma" w:cs="Tahoma"/>
      <w:sz w:val="16"/>
      <w:szCs w:val="16"/>
    </w:rPr>
  </w:style>
  <w:style w:type="character" w:customStyle="1" w:styleId="number">
    <w:name w:val="number"/>
    <w:basedOn w:val="DefaultParagraphFont"/>
    <w:rsid w:val="00BA1DC0"/>
  </w:style>
  <w:style w:type="character" w:customStyle="1" w:styleId="Heading3Char">
    <w:name w:val="Heading 3 Char"/>
    <w:basedOn w:val="DefaultParagraphFont"/>
    <w:link w:val="Heading3"/>
    <w:uiPriority w:val="9"/>
    <w:semiHidden/>
    <w:rsid w:val="007157B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1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36A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7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34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ayon-c">
    <w:name w:val="crayon-c"/>
    <w:basedOn w:val="DefaultParagraphFont"/>
    <w:rsid w:val="00D334A2"/>
  </w:style>
  <w:style w:type="character" w:customStyle="1" w:styleId="crayon-v">
    <w:name w:val="crayon-v"/>
    <w:basedOn w:val="DefaultParagraphFont"/>
    <w:rsid w:val="00D334A2"/>
  </w:style>
  <w:style w:type="character" w:customStyle="1" w:styleId="crayon-o">
    <w:name w:val="crayon-o"/>
    <w:basedOn w:val="DefaultParagraphFont"/>
    <w:rsid w:val="00D334A2"/>
  </w:style>
  <w:style w:type="character" w:customStyle="1" w:styleId="crayon-st">
    <w:name w:val="crayon-st"/>
    <w:basedOn w:val="DefaultParagraphFont"/>
    <w:rsid w:val="00D334A2"/>
  </w:style>
  <w:style w:type="character" w:customStyle="1" w:styleId="crayon-sy">
    <w:name w:val="crayon-sy"/>
    <w:basedOn w:val="DefaultParagraphFont"/>
    <w:rsid w:val="00D334A2"/>
  </w:style>
  <w:style w:type="character" w:customStyle="1" w:styleId="crayon-e">
    <w:name w:val="crayon-e"/>
    <w:basedOn w:val="DefaultParagraphFont"/>
    <w:rsid w:val="00D334A2"/>
  </w:style>
  <w:style w:type="character" w:customStyle="1" w:styleId="crayon-h">
    <w:name w:val="crayon-h"/>
    <w:basedOn w:val="DefaultParagraphFont"/>
    <w:rsid w:val="00D334A2"/>
  </w:style>
  <w:style w:type="character" w:customStyle="1" w:styleId="crayon-s">
    <w:name w:val="crayon-s"/>
    <w:basedOn w:val="DefaultParagraphFont"/>
    <w:rsid w:val="00D334A2"/>
  </w:style>
  <w:style w:type="character" w:customStyle="1" w:styleId="crayon-t">
    <w:name w:val="crayon-t"/>
    <w:basedOn w:val="DefaultParagraphFont"/>
    <w:rsid w:val="00D334A2"/>
  </w:style>
  <w:style w:type="character" w:customStyle="1" w:styleId="crayon-cn">
    <w:name w:val="crayon-cn"/>
    <w:basedOn w:val="DefaultParagraphFont"/>
    <w:rsid w:val="00D334A2"/>
  </w:style>
  <w:style w:type="character" w:customStyle="1" w:styleId="crayon-r">
    <w:name w:val="crayon-r"/>
    <w:basedOn w:val="DefaultParagraphFont"/>
    <w:rsid w:val="00D334A2"/>
  </w:style>
  <w:style w:type="character" w:styleId="Emphasis">
    <w:name w:val="Emphasis"/>
    <w:basedOn w:val="DefaultParagraphFont"/>
    <w:uiPriority w:val="20"/>
    <w:qFormat/>
    <w:rsid w:val="00817E3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B36A9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36A9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4CF4"/>
    <w:rPr>
      <w:rFonts w:ascii="Calibri" w:eastAsia="Times New Roman" w:hAnsi="Calibri" w:cs="Calibr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B51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51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5111"/>
    <w:rPr>
      <w:rFonts w:ascii="Calibri" w:eastAsia="Times New Roman" w:hAnsi="Calibri" w:cs="Calibri"/>
      <w:sz w:val="24"/>
      <w:szCs w:val="24"/>
    </w:rPr>
  </w:style>
  <w:style w:type="character" w:customStyle="1" w:styleId="identifier">
    <w:name w:val="identifier"/>
    <w:basedOn w:val="DefaultParagraphFont"/>
    <w:rsid w:val="00AB5111"/>
  </w:style>
  <w:style w:type="character" w:customStyle="1" w:styleId="paren">
    <w:name w:val="paren"/>
    <w:basedOn w:val="DefaultParagraphFont"/>
    <w:rsid w:val="00AB5111"/>
  </w:style>
  <w:style w:type="character" w:customStyle="1" w:styleId="string">
    <w:name w:val="string"/>
    <w:basedOn w:val="DefaultParagraphFont"/>
    <w:rsid w:val="00AB5111"/>
  </w:style>
  <w:style w:type="character" w:customStyle="1" w:styleId="keyword">
    <w:name w:val="keyword"/>
    <w:basedOn w:val="DefaultParagraphFont"/>
    <w:rsid w:val="00AB5111"/>
  </w:style>
  <w:style w:type="character" w:customStyle="1" w:styleId="comment">
    <w:name w:val="comment"/>
    <w:basedOn w:val="DefaultParagraphFont"/>
    <w:rsid w:val="00AB5111"/>
  </w:style>
  <w:style w:type="character" w:customStyle="1" w:styleId="operator">
    <w:name w:val="operator"/>
    <w:basedOn w:val="DefaultParagraphFont"/>
    <w:rsid w:val="00AB5111"/>
  </w:style>
  <w:style w:type="character" w:customStyle="1" w:styleId="notice">
    <w:name w:val="notice"/>
    <w:basedOn w:val="DefaultParagraphFont"/>
    <w:rsid w:val="00AB5111"/>
  </w:style>
  <w:style w:type="character" w:customStyle="1" w:styleId="literal">
    <w:name w:val="literal"/>
    <w:basedOn w:val="DefaultParagraphFont"/>
    <w:rsid w:val="00AB5111"/>
  </w:style>
  <w:style w:type="paragraph" w:styleId="BalloonText">
    <w:name w:val="Balloon Text"/>
    <w:basedOn w:val="Normal"/>
    <w:link w:val="BalloonTextChar"/>
    <w:uiPriority w:val="99"/>
    <w:semiHidden/>
    <w:unhideWhenUsed/>
    <w:rsid w:val="009A0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425"/>
    <w:rPr>
      <w:rFonts w:ascii="Tahoma" w:hAnsi="Tahoma" w:cs="Tahoma"/>
      <w:sz w:val="16"/>
      <w:szCs w:val="16"/>
    </w:rPr>
  </w:style>
  <w:style w:type="character" w:customStyle="1" w:styleId="number">
    <w:name w:val="number"/>
    <w:basedOn w:val="DefaultParagraphFont"/>
    <w:rsid w:val="00BA1DC0"/>
  </w:style>
  <w:style w:type="character" w:customStyle="1" w:styleId="Heading3Char">
    <w:name w:val="Heading 3 Char"/>
    <w:basedOn w:val="DefaultParagraphFont"/>
    <w:link w:val="Heading3"/>
    <w:uiPriority w:val="9"/>
    <w:semiHidden/>
    <w:rsid w:val="007157B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0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8522">
              <w:marLeft w:val="75"/>
              <w:marRight w:val="0"/>
              <w:marTop w:val="0"/>
              <w:marBottom w:val="0"/>
              <w:divBdr>
                <w:top w:val="single" w:sz="12" w:space="10" w:color="1565C0"/>
                <w:left w:val="single" w:sz="6" w:space="10" w:color="CCCCCC"/>
                <w:bottom w:val="single" w:sz="6" w:space="10" w:color="1565C0"/>
                <w:right w:val="single" w:sz="6" w:space="10" w:color="CCCCCC"/>
              </w:divBdr>
            </w:div>
          </w:divsChild>
        </w:div>
      </w:divsChild>
    </w:div>
    <w:div w:id="4047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879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57382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79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1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7230">
          <w:marLeft w:val="0"/>
          <w:marRight w:val="6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5979">
          <w:marLeft w:val="0"/>
          <w:marRight w:val="6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19</Pages>
  <Words>1618</Words>
  <Characters>9226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10823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32</cp:revision>
  <dcterms:created xsi:type="dcterms:W3CDTF">2019-07-11T09:51:00Z</dcterms:created>
  <dcterms:modified xsi:type="dcterms:W3CDTF">2019-07-14T12:30:00Z</dcterms:modified>
</cp:coreProperties>
</file>