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52" w:rsidRDefault="00412152" w:rsidP="006D4969">
      <w:r>
        <w:rPr>
          <w:noProof/>
        </w:rPr>
        <w:drawing>
          <wp:inline distT="0" distB="0" distL="0" distR="0">
            <wp:extent cx="5943600" cy="3240593"/>
            <wp:effectExtent l="0" t="0" r="0" b="0"/>
            <wp:docPr id="1" name="Picture 1" descr="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s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0593"/>
                    </a:xfrm>
                    <a:prstGeom prst="rect">
                      <a:avLst/>
                    </a:prstGeom>
                    <a:noFill/>
                    <a:ln>
                      <a:noFill/>
                    </a:ln>
                  </pic:spPr>
                </pic:pic>
              </a:graphicData>
            </a:graphic>
          </wp:inline>
        </w:drawing>
      </w:r>
    </w:p>
    <w:p w:rsidR="00412152" w:rsidRDefault="00412152" w:rsidP="006D4969">
      <w:r>
        <w:t>With ever increasing volume of data, it is impossible to tell stories without visualizations. Data visualization is an art of how to turn numbers into useful knowledge.</w:t>
      </w:r>
    </w:p>
    <w:p w:rsidR="00412152" w:rsidRDefault="00412152" w:rsidP="006D4969"/>
    <w:p w:rsidR="00412152" w:rsidRDefault="00412152" w:rsidP="006D4969">
      <w:r>
        <w:t>R Programming lets you learn this art by offering a set of inbuilt functions and libraries to build visualizations and present data. Before the technical implementations of the visualization, let’s see first how to select the right chart type.</w:t>
      </w:r>
    </w:p>
    <w:p w:rsidR="00412152" w:rsidRDefault="00412152" w:rsidP="006D4969"/>
    <w:p w:rsidR="00412152" w:rsidRPr="00A94247" w:rsidRDefault="00412152" w:rsidP="006D4969">
      <w:pPr>
        <w:rPr>
          <w:highlight w:val="yellow"/>
        </w:rPr>
      </w:pPr>
      <w:r w:rsidRPr="00A94247">
        <w:rPr>
          <w:highlight w:val="yellow"/>
        </w:rPr>
        <w:t>Selecting the Right Chart Type</w:t>
      </w:r>
    </w:p>
    <w:p w:rsidR="00412152" w:rsidRPr="00A94247" w:rsidRDefault="00412152" w:rsidP="006D4969">
      <w:pPr>
        <w:rPr>
          <w:highlight w:val="yellow"/>
        </w:rPr>
      </w:pPr>
      <w:r w:rsidRPr="00A94247">
        <w:rPr>
          <w:highlight w:val="yellow"/>
        </w:rPr>
        <w:t>There are four basic presentation types:</w:t>
      </w:r>
    </w:p>
    <w:p w:rsidR="00412152" w:rsidRPr="00A94247" w:rsidRDefault="00412152" w:rsidP="006D4969">
      <w:pPr>
        <w:rPr>
          <w:highlight w:val="yellow"/>
        </w:rPr>
      </w:pPr>
      <w:r w:rsidRPr="00A94247">
        <w:rPr>
          <w:highlight w:val="yellow"/>
        </w:rPr>
        <w:t>Comparison</w:t>
      </w:r>
    </w:p>
    <w:p w:rsidR="00412152" w:rsidRPr="00A94247" w:rsidRDefault="00412152" w:rsidP="006D4969">
      <w:pPr>
        <w:rPr>
          <w:highlight w:val="yellow"/>
        </w:rPr>
      </w:pPr>
      <w:r w:rsidRPr="00A94247">
        <w:rPr>
          <w:highlight w:val="yellow"/>
        </w:rPr>
        <w:t>Composition</w:t>
      </w:r>
    </w:p>
    <w:p w:rsidR="00412152" w:rsidRPr="00A94247" w:rsidRDefault="00412152" w:rsidP="006D4969">
      <w:pPr>
        <w:rPr>
          <w:highlight w:val="yellow"/>
        </w:rPr>
      </w:pPr>
      <w:r w:rsidRPr="00A94247">
        <w:rPr>
          <w:highlight w:val="yellow"/>
        </w:rPr>
        <w:t>Distribution</w:t>
      </w:r>
    </w:p>
    <w:p w:rsidR="00412152" w:rsidRDefault="00412152" w:rsidP="006D4969">
      <w:r w:rsidRPr="00A94247">
        <w:rPr>
          <w:highlight w:val="yellow"/>
        </w:rPr>
        <w:t>Relationship</w:t>
      </w:r>
    </w:p>
    <w:p w:rsidR="00412152" w:rsidRDefault="00412152" w:rsidP="006D4969">
      <w:r>
        <w:t>To determine which amongst these is best suited for your data, I suggest you should answer a few questions like,</w:t>
      </w:r>
    </w:p>
    <w:p w:rsidR="00412152" w:rsidRDefault="00412152" w:rsidP="006D4969"/>
    <w:p w:rsidR="00412152" w:rsidRDefault="00412152" w:rsidP="006D4969">
      <w:r>
        <w:t>How many variables do you want to show in a single chart?</w:t>
      </w:r>
    </w:p>
    <w:p w:rsidR="00412152" w:rsidRDefault="00412152" w:rsidP="006D4969">
      <w:r>
        <w:lastRenderedPageBreak/>
        <w:t>How many data points will you display for each variable?</w:t>
      </w:r>
    </w:p>
    <w:p w:rsidR="00412152" w:rsidRDefault="00412152" w:rsidP="006D4969">
      <w:r>
        <w:t>Will you display values over a period of time, or among items or groups?</w:t>
      </w:r>
    </w:p>
    <w:p w:rsidR="00F800A0" w:rsidRPr="00D5320F" w:rsidRDefault="00F800A0" w:rsidP="006D4969">
      <w:pPr>
        <w:pStyle w:val="ListParagraph"/>
        <w:numPr>
          <w:ilvl w:val="0"/>
          <w:numId w:val="1"/>
        </w:numPr>
        <w:rPr>
          <w:color w:val="FF0000"/>
          <w:highlight w:val="yellow"/>
        </w:rPr>
      </w:pPr>
      <w:r w:rsidRPr="00D5320F">
        <w:rPr>
          <w:color w:val="FF0000"/>
          <w:highlight w:val="yellow"/>
        </w:rPr>
        <w:t>Scatter Plot</w:t>
      </w:r>
    </w:p>
    <w:p w:rsidR="00F800A0" w:rsidRPr="00D5320F" w:rsidRDefault="00F800A0" w:rsidP="006D4969">
      <w:pPr>
        <w:pStyle w:val="ListParagraph"/>
        <w:numPr>
          <w:ilvl w:val="0"/>
          <w:numId w:val="1"/>
        </w:numPr>
        <w:rPr>
          <w:color w:val="FF0000"/>
          <w:highlight w:val="yellow"/>
        </w:rPr>
      </w:pPr>
      <w:r w:rsidRPr="00D5320F">
        <w:rPr>
          <w:color w:val="FF0000"/>
          <w:highlight w:val="yellow"/>
        </w:rPr>
        <w:t>Histogram</w:t>
      </w:r>
    </w:p>
    <w:p w:rsidR="00F800A0" w:rsidRPr="00D5320F" w:rsidRDefault="00F800A0" w:rsidP="006D4969">
      <w:pPr>
        <w:pStyle w:val="ListParagraph"/>
        <w:numPr>
          <w:ilvl w:val="0"/>
          <w:numId w:val="1"/>
        </w:numPr>
        <w:rPr>
          <w:color w:val="FF0000"/>
          <w:highlight w:val="yellow"/>
        </w:rPr>
      </w:pPr>
      <w:r w:rsidRPr="00D5320F">
        <w:rPr>
          <w:color w:val="FF0000"/>
          <w:highlight w:val="yellow"/>
        </w:rPr>
        <w:t>Bar &amp; Stack Bar Chart</w:t>
      </w:r>
    </w:p>
    <w:p w:rsidR="00F800A0" w:rsidRPr="00A94247" w:rsidRDefault="00F800A0" w:rsidP="006D4969">
      <w:pPr>
        <w:pStyle w:val="ListParagraph"/>
        <w:numPr>
          <w:ilvl w:val="0"/>
          <w:numId w:val="1"/>
        </w:numPr>
        <w:rPr>
          <w:highlight w:val="yellow"/>
        </w:rPr>
      </w:pPr>
      <w:r w:rsidRPr="00A94247">
        <w:rPr>
          <w:highlight w:val="yellow"/>
        </w:rPr>
        <w:t>Box Plot</w:t>
      </w:r>
    </w:p>
    <w:p w:rsidR="00F800A0" w:rsidRPr="00D5320F" w:rsidRDefault="00F800A0" w:rsidP="006D4969">
      <w:pPr>
        <w:pStyle w:val="ListParagraph"/>
        <w:numPr>
          <w:ilvl w:val="0"/>
          <w:numId w:val="1"/>
        </w:numPr>
        <w:rPr>
          <w:color w:val="FF0000"/>
          <w:highlight w:val="yellow"/>
        </w:rPr>
      </w:pPr>
      <w:r w:rsidRPr="00D5320F">
        <w:rPr>
          <w:color w:val="FF0000"/>
          <w:highlight w:val="yellow"/>
        </w:rPr>
        <w:t>Area Chart</w:t>
      </w:r>
    </w:p>
    <w:p w:rsidR="00F800A0" w:rsidRPr="00A94247" w:rsidRDefault="00F800A0" w:rsidP="006D4969">
      <w:pPr>
        <w:pStyle w:val="ListParagraph"/>
        <w:numPr>
          <w:ilvl w:val="0"/>
          <w:numId w:val="1"/>
        </w:numPr>
        <w:rPr>
          <w:highlight w:val="yellow"/>
        </w:rPr>
      </w:pPr>
      <w:r w:rsidRPr="00A94247">
        <w:rPr>
          <w:highlight w:val="yellow"/>
        </w:rPr>
        <w:t>Heat Map</w:t>
      </w:r>
    </w:p>
    <w:p w:rsidR="00F800A0" w:rsidRPr="00A94247" w:rsidRDefault="00F800A0" w:rsidP="006D4969">
      <w:pPr>
        <w:pStyle w:val="ListParagraph"/>
        <w:numPr>
          <w:ilvl w:val="0"/>
          <w:numId w:val="1"/>
        </w:numPr>
        <w:rPr>
          <w:highlight w:val="yellow"/>
        </w:rPr>
      </w:pPr>
      <w:proofErr w:type="spellStart"/>
      <w:r w:rsidRPr="00A94247">
        <w:rPr>
          <w:highlight w:val="yellow"/>
        </w:rPr>
        <w:t>Correlogram</w:t>
      </w:r>
      <w:proofErr w:type="spellEnd"/>
    </w:p>
    <w:p w:rsidR="00705F63" w:rsidRPr="00D5320F" w:rsidRDefault="00705F63" w:rsidP="006D4969">
      <w:pPr>
        <w:pStyle w:val="ListParagraph"/>
        <w:numPr>
          <w:ilvl w:val="0"/>
          <w:numId w:val="1"/>
        </w:numPr>
        <w:rPr>
          <w:color w:val="FF0000"/>
          <w:highlight w:val="yellow"/>
        </w:rPr>
      </w:pPr>
      <w:r w:rsidRPr="00D5320F">
        <w:rPr>
          <w:color w:val="FF0000"/>
          <w:highlight w:val="yellow"/>
        </w:rPr>
        <w:t>R - Pie Charts</w:t>
      </w:r>
    </w:p>
    <w:p w:rsidR="005A67A8" w:rsidRPr="00D5320F" w:rsidRDefault="005A67A8" w:rsidP="006D4969">
      <w:pPr>
        <w:pStyle w:val="ListParagraph"/>
        <w:numPr>
          <w:ilvl w:val="0"/>
          <w:numId w:val="1"/>
        </w:numPr>
        <w:rPr>
          <w:color w:val="FF0000"/>
          <w:highlight w:val="yellow"/>
        </w:rPr>
      </w:pPr>
      <w:r w:rsidRPr="00D5320F">
        <w:rPr>
          <w:color w:val="FF0000"/>
          <w:highlight w:val="yellow"/>
        </w:rPr>
        <w:t>R - Line Graphs</w:t>
      </w:r>
    </w:p>
    <w:p w:rsidR="00705F63" w:rsidRPr="00D5320F" w:rsidRDefault="002D3E04" w:rsidP="006D4969">
      <w:pPr>
        <w:pStyle w:val="ListParagraph"/>
        <w:numPr>
          <w:ilvl w:val="0"/>
          <w:numId w:val="1"/>
        </w:numPr>
        <w:rPr>
          <w:color w:val="FF0000"/>
          <w:highlight w:val="yellow"/>
        </w:rPr>
      </w:pPr>
      <w:r w:rsidRPr="00D5320F">
        <w:rPr>
          <w:color w:val="FF0000"/>
          <w:highlight w:val="yellow"/>
        </w:rPr>
        <w:t>3D Graphs</w:t>
      </w:r>
    </w:p>
    <w:p w:rsidR="002D3E04" w:rsidRPr="00A94247" w:rsidRDefault="008B6D1E" w:rsidP="006D4969">
      <w:pPr>
        <w:pStyle w:val="ListParagraph"/>
        <w:numPr>
          <w:ilvl w:val="0"/>
          <w:numId w:val="1"/>
        </w:numPr>
        <w:rPr>
          <w:highlight w:val="yellow"/>
        </w:rPr>
      </w:pPr>
      <w:r w:rsidRPr="00A94247">
        <w:rPr>
          <w:highlight w:val="yellow"/>
        </w:rPr>
        <w:t>Mosaic Map</w:t>
      </w:r>
    </w:p>
    <w:p w:rsidR="008B6D1E" w:rsidRPr="00A94247" w:rsidRDefault="008D4710" w:rsidP="006D4969">
      <w:pPr>
        <w:pStyle w:val="ListParagraph"/>
        <w:numPr>
          <w:ilvl w:val="0"/>
          <w:numId w:val="1"/>
        </w:numPr>
        <w:rPr>
          <w:highlight w:val="yellow"/>
        </w:rPr>
      </w:pPr>
      <w:r w:rsidRPr="00A94247">
        <w:rPr>
          <w:highlight w:val="yellow"/>
        </w:rPr>
        <w:t>Map Visualization</w:t>
      </w:r>
    </w:p>
    <w:p w:rsidR="00F800A0" w:rsidRDefault="00F800A0" w:rsidP="006D4969">
      <w:r>
        <w:t>We’ll use ‘Big Mart data’ example as shown below to understand how to create visualizations in R. You can download the full dataset from here.</w:t>
      </w:r>
    </w:p>
    <w:p w:rsidR="00F800A0" w:rsidRDefault="00F800A0" w:rsidP="006D4969">
      <w:r>
        <w:t>Now let’s see how to use these visualizations in R</w:t>
      </w:r>
    </w:p>
    <w:p w:rsidR="00F800A0" w:rsidRDefault="00F800A0" w:rsidP="006D4969"/>
    <w:p w:rsidR="00F800A0" w:rsidRDefault="00F800A0" w:rsidP="006D4969">
      <w:r>
        <w:t>1. Scatter Plot</w:t>
      </w:r>
    </w:p>
    <w:p w:rsidR="00F800A0" w:rsidRDefault="00F800A0" w:rsidP="006D4969">
      <w:r>
        <w:t>When to use: Scatter Plot is used to see the relationship between two continuous variables.</w:t>
      </w:r>
    </w:p>
    <w:p w:rsidR="00F800A0" w:rsidRDefault="00F800A0" w:rsidP="006D4969"/>
    <w:p w:rsidR="00F800A0" w:rsidRDefault="00F800A0" w:rsidP="006D4969">
      <w:r>
        <w:t xml:space="preserve">In our above mart dataset, if we want to visualize the items as per their cost data, then we can use scatter plot chart using two continuous variables, namely </w:t>
      </w:r>
      <w:proofErr w:type="spellStart"/>
      <w:r>
        <w:t>Item_Visibility</w:t>
      </w:r>
      <w:proofErr w:type="spellEnd"/>
      <w:r>
        <w:t xml:space="preserve"> &amp; </w:t>
      </w:r>
      <w:proofErr w:type="spellStart"/>
      <w:r>
        <w:t>Item_MRP</w:t>
      </w:r>
      <w:proofErr w:type="spellEnd"/>
      <w:r>
        <w:t xml:space="preserve"> as shown below.</w:t>
      </w:r>
    </w:p>
    <w:p w:rsidR="00F800A0" w:rsidRDefault="00843C58" w:rsidP="006D4969">
      <w:r>
        <w:rPr>
          <w:noProof/>
        </w:rPr>
        <w:lastRenderedPageBreak/>
        <w:drawing>
          <wp:inline distT="0" distB="0" distL="0" distR="0" wp14:anchorId="11B684EF" wp14:editId="22166E7D">
            <wp:extent cx="5943600" cy="3605901"/>
            <wp:effectExtent l="0" t="0" r="0" b="0"/>
            <wp:docPr id="2" name="Picture 2" descr="data visualizati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visualizations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5901"/>
                    </a:xfrm>
                    <a:prstGeom prst="rect">
                      <a:avLst/>
                    </a:prstGeom>
                    <a:noFill/>
                    <a:ln>
                      <a:noFill/>
                    </a:ln>
                  </pic:spPr>
                </pic:pic>
              </a:graphicData>
            </a:graphic>
          </wp:inline>
        </w:drawing>
      </w:r>
    </w:p>
    <w:p w:rsidR="00F800A0" w:rsidRDefault="00F800A0" w:rsidP="006D4969"/>
    <w:p w:rsidR="00F800A0" w:rsidRDefault="00F800A0" w:rsidP="006D4969"/>
    <w:p w:rsidR="00F800A0" w:rsidRDefault="00F800A0" w:rsidP="006D4969">
      <w:r>
        <w:t xml:space="preserve">Here is the R code for simple scatter plot using function </w:t>
      </w:r>
      <w:proofErr w:type="spellStart"/>
      <w:proofErr w:type="gramStart"/>
      <w:r w:rsidRPr="00A94247">
        <w:rPr>
          <w:highlight w:val="yellow"/>
        </w:rPr>
        <w:t>ggplot</w:t>
      </w:r>
      <w:proofErr w:type="spellEnd"/>
      <w:r w:rsidRPr="00A94247">
        <w:rPr>
          <w:highlight w:val="yellow"/>
        </w:rPr>
        <w:t>(</w:t>
      </w:r>
      <w:proofErr w:type="gramEnd"/>
      <w:r w:rsidRPr="00A94247">
        <w:rPr>
          <w:highlight w:val="yellow"/>
        </w:rPr>
        <w:t xml:space="preserve">) with </w:t>
      </w:r>
      <w:proofErr w:type="spellStart"/>
      <w:r w:rsidRPr="00A94247">
        <w:rPr>
          <w:highlight w:val="yellow"/>
        </w:rPr>
        <w:t>geom_point</w:t>
      </w:r>
      <w:proofErr w:type="spellEnd"/>
      <w:r w:rsidRPr="00A94247">
        <w:rPr>
          <w:highlight w:val="yellow"/>
        </w:rPr>
        <w:t>().</w:t>
      </w:r>
    </w:p>
    <w:p w:rsidR="00F800A0" w:rsidRDefault="00843C58" w:rsidP="006D4969">
      <w:r>
        <w:rPr>
          <w:noProof/>
        </w:rPr>
        <w:lastRenderedPageBreak/>
        <w:drawing>
          <wp:inline distT="0" distB="0" distL="0" distR="0" wp14:anchorId="51996496" wp14:editId="04B4AAA8">
            <wp:extent cx="5943600" cy="3595439"/>
            <wp:effectExtent l="0" t="0" r="0" b="5080"/>
            <wp:docPr id="3" name="Picture 3" descr="R data visualiz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data visualization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5439"/>
                    </a:xfrm>
                    <a:prstGeom prst="rect">
                      <a:avLst/>
                    </a:prstGeom>
                    <a:noFill/>
                    <a:ln>
                      <a:noFill/>
                    </a:ln>
                  </pic:spPr>
                </pic:pic>
              </a:graphicData>
            </a:graphic>
          </wp:inline>
        </w:drawing>
      </w:r>
    </w:p>
    <w:p w:rsidR="00F800A0" w:rsidRPr="00A94247" w:rsidRDefault="00F800A0" w:rsidP="006D4969">
      <w:pPr>
        <w:rPr>
          <w:highlight w:val="yellow"/>
        </w:rPr>
      </w:pPr>
      <w:proofErr w:type="gramStart"/>
      <w:r w:rsidRPr="00A94247">
        <w:rPr>
          <w:highlight w:val="yellow"/>
        </w:rPr>
        <w:t>library(</w:t>
      </w:r>
      <w:proofErr w:type="gramEnd"/>
      <w:r w:rsidRPr="00A94247">
        <w:rPr>
          <w:highlight w:val="yellow"/>
        </w:rPr>
        <w:t>ggplot2)          // ggplot2 is an R library for visualizations train.</w:t>
      </w:r>
    </w:p>
    <w:p w:rsidR="00F800A0" w:rsidRDefault="00F800A0" w:rsidP="006D4969">
      <w:proofErr w:type="spellStart"/>
      <w:r w:rsidRPr="00A94247">
        <w:rPr>
          <w:highlight w:val="yellow"/>
        </w:rPr>
        <w:t>ggplot</w:t>
      </w:r>
      <w:proofErr w:type="spellEnd"/>
      <w:r w:rsidRPr="00A94247">
        <w:rPr>
          <w:highlight w:val="yellow"/>
        </w:rPr>
        <w:t xml:space="preserve">(train, </w:t>
      </w:r>
      <w:proofErr w:type="spellStart"/>
      <w:r w:rsidRPr="00A94247">
        <w:rPr>
          <w:highlight w:val="yellow"/>
        </w:rPr>
        <w:t>aes</w:t>
      </w:r>
      <w:proofErr w:type="spellEnd"/>
      <w:r w:rsidRPr="00A94247">
        <w:rPr>
          <w:highlight w:val="yellow"/>
        </w:rPr>
        <w:t>(</w:t>
      </w:r>
      <w:proofErr w:type="spellStart"/>
      <w:r w:rsidRPr="00A94247">
        <w:rPr>
          <w:highlight w:val="yellow"/>
        </w:rPr>
        <w:t>Item_Visibility</w:t>
      </w:r>
      <w:proofErr w:type="spellEnd"/>
      <w:r w:rsidRPr="00A94247">
        <w:rPr>
          <w:highlight w:val="yellow"/>
        </w:rPr>
        <w:t xml:space="preserve">, </w:t>
      </w:r>
      <w:proofErr w:type="spellStart"/>
      <w:r w:rsidRPr="00A94247">
        <w:rPr>
          <w:highlight w:val="yellow"/>
        </w:rPr>
        <w:t>Item_MRP</w:t>
      </w:r>
      <w:proofErr w:type="spellEnd"/>
      <w:r w:rsidRPr="00A94247">
        <w:rPr>
          <w:highlight w:val="yellow"/>
        </w:rPr>
        <w:t xml:space="preserve">)) + </w:t>
      </w:r>
      <w:proofErr w:type="spellStart"/>
      <w:r w:rsidRPr="00A94247">
        <w:rPr>
          <w:highlight w:val="yellow"/>
        </w:rPr>
        <w:t>geom_point</w:t>
      </w:r>
      <w:proofErr w:type="spellEnd"/>
      <w:r w:rsidRPr="00A94247">
        <w:rPr>
          <w:highlight w:val="yellow"/>
        </w:rPr>
        <w:t xml:space="preserve">() + </w:t>
      </w:r>
      <w:proofErr w:type="spellStart"/>
      <w:r w:rsidRPr="00A94247">
        <w:rPr>
          <w:highlight w:val="yellow"/>
        </w:rPr>
        <w:t>scale_x_continuous</w:t>
      </w:r>
      <w:proofErr w:type="spellEnd"/>
      <w:r w:rsidRPr="00A94247">
        <w:rPr>
          <w:highlight w:val="yellow"/>
        </w:rPr>
        <w:t xml:space="preserve">("Item Visibility", breaks = </w:t>
      </w:r>
      <w:proofErr w:type="spellStart"/>
      <w:r w:rsidRPr="00A94247">
        <w:rPr>
          <w:highlight w:val="yellow"/>
        </w:rPr>
        <w:t>seq</w:t>
      </w:r>
      <w:proofErr w:type="spellEnd"/>
      <w:r w:rsidRPr="00A94247">
        <w:rPr>
          <w:highlight w:val="yellow"/>
        </w:rPr>
        <w:t xml:space="preserve">(0,0.35,0.05))+ </w:t>
      </w:r>
      <w:proofErr w:type="spellStart"/>
      <w:r w:rsidRPr="00A94247">
        <w:rPr>
          <w:highlight w:val="yellow"/>
        </w:rPr>
        <w:t>scale_y_continuous</w:t>
      </w:r>
      <w:proofErr w:type="spellEnd"/>
      <w:r w:rsidRPr="00A94247">
        <w:rPr>
          <w:highlight w:val="yellow"/>
        </w:rPr>
        <w:t xml:space="preserve">("Item MRP", breaks = </w:t>
      </w:r>
      <w:proofErr w:type="spellStart"/>
      <w:r w:rsidRPr="00A94247">
        <w:rPr>
          <w:highlight w:val="yellow"/>
        </w:rPr>
        <w:t>seq</w:t>
      </w:r>
      <w:proofErr w:type="spellEnd"/>
      <w:r w:rsidRPr="00A94247">
        <w:rPr>
          <w:highlight w:val="yellow"/>
        </w:rPr>
        <w:t xml:space="preserve">(0,270,by = 30))+ </w:t>
      </w:r>
      <w:proofErr w:type="spellStart"/>
      <w:r w:rsidRPr="00A94247">
        <w:rPr>
          <w:highlight w:val="yellow"/>
        </w:rPr>
        <w:t>theme_bw</w:t>
      </w:r>
      <w:proofErr w:type="spellEnd"/>
      <w:r w:rsidRPr="00A94247">
        <w:rPr>
          <w:highlight w:val="yellow"/>
        </w:rPr>
        <w:t>()</w:t>
      </w:r>
      <w:r>
        <w:t xml:space="preserve"> </w:t>
      </w:r>
    </w:p>
    <w:p w:rsidR="00F800A0" w:rsidRDefault="00F800A0" w:rsidP="006D4969">
      <w:r>
        <w:t>Now, we can view a third variable also in same chart, say a categorical variable (</w:t>
      </w:r>
      <w:proofErr w:type="spellStart"/>
      <w:r>
        <w:t>Item_Type</w:t>
      </w:r>
      <w:proofErr w:type="spellEnd"/>
      <w:r>
        <w:t>) which will give the characteristic (</w:t>
      </w:r>
      <w:proofErr w:type="spellStart"/>
      <w:r>
        <w:t>item_type</w:t>
      </w:r>
      <w:proofErr w:type="spellEnd"/>
      <w:r>
        <w:t xml:space="preserve">) of each data set. Different categories are depicted by way of different color for </w:t>
      </w:r>
      <w:proofErr w:type="spellStart"/>
      <w:r>
        <w:t>item_type</w:t>
      </w:r>
      <w:proofErr w:type="spellEnd"/>
      <w:r>
        <w:t xml:space="preserve"> in below chart.</w:t>
      </w:r>
    </w:p>
    <w:p w:rsidR="00F800A0" w:rsidRDefault="00F800A0" w:rsidP="006D4969"/>
    <w:p w:rsidR="00F800A0" w:rsidRDefault="00713410" w:rsidP="006D4969">
      <w:r>
        <w:rPr>
          <w:noProof/>
        </w:rPr>
        <w:lastRenderedPageBreak/>
        <w:drawing>
          <wp:inline distT="0" distB="0" distL="0" distR="0" wp14:anchorId="2203B28B" wp14:editId="02E54B3A">
            <wp:extent cx="5943600" cy="3614511"/>
            <wp:effectExtent l="0" t="0" r="0" b="5080"/>
            <wp:docPr id="4" name="Picture 4" descr="visualize dat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ize data in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4511"/>
                    </a:xfrm>
                    <a:prstGeom prst="rect">
                      <a:avLst/>
                    </a:prstGeom>
                    <a:noFill/>
                    <a:ln>
                      <a:noFill/>
                    </a:ln>
                  </pic:spPr>
                </pic:pic>
              </a:graphicData>
            </a:graphic>
          </wp:inline>
        </w:drawing>
      </w:r>
    </w:p>
    <w:p w:rsidR="00F800A0" w:rsidRDefault="00F800A0" w:rsidP="006D4969"/>
    <w:p w:rsidR="00F800A0" w:rsidRDefault="00F800A0" w:rsidP="006D4969">
      <w:r>
        <w:t>R code with an addition of category:</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Item_Visibility</w:t>
      </w:r>
      <w:proofErr w:type="spellEnd"/>
      <w:r>
        <w:t xml:space="preserve">, </w:t>
      </w:r>
      <w:proofErr w:type="spellStart"/>
      <w:r>
        <w:t>Item_MRP</w:t>
      </w:r>
      <w:proofErr w:type="spellEnd"/>
      <w:r>
        <w:t xml:space="preserve">)) + </w:t>
      </w:r>
      <w:proofErr w:type="spellStart"/>
      <w:r>
        <w:t>geom_point</w:t>
      </w:r>
      <w:proofErr w:type="spellEnd"/>
      <w:r>
        <w:t>(</w:t>
      </w:r>
      <w:proofErr w:type="spellStart"/>
      <w:r>
        <w:t>aes</w:t>
      </w:r>
      <w:proofErr w:type="spellEnd"/>
      <w:r>
        <w:t xml:space="preserve">(color = </w:t>
      </w:r>
      <w:proofErr w:type="spellStart"/>
      <w:r>
        <w:t>Item_Type</w:t>
      </w:r>
      <w:proofErr w:type="spellEnd"/>
      <w:r>
        <w:t xml:space="preserve">)) + </w:t>
      </w:r>
    </w:p>
    <w:p w:rsidR="00F800A0" w:rsidRDefault="00F800A0" w:rsidP="006D4969">
      <w:r>
        <w:t xml:space="preserve">  </w:t>
      </w:r>
      <w:proofErr w:type="spellStart"/>
      <w:r>
        <w:t>scale_x_</w:t>
      </w:r>
      <w:proofErr w:type="gramStart"/>
      <w:r>
        <w:t>continuous</w:t>
      </w:r>
      <w:proofErr w:type="spellEnd"/>
      <w:r>
        <w:t>(</w:t>
      </w:r>
      <w:proofErr w:type="gramEnd"/>
      <w:r>
        <w:t xml:space="preserve">"Item Visibility", breaks = </w:t>
      </w:r>
      <w:proofErr w:type="spellStart"/>
      <w:r>
        <w:t>seq</w:t>
      </w:r>
      <w:proofErr w:type="spellEnd"/>
      <w:r>
        <w:t>(0,0.35,0.05))+</w:t>
      </w:r>
    </w:p>
    <w:p w:rsidR="00F800A0" w:rsidRDefault="00F800A0" w:rsidP="006D4969">
      <w:r>
        <w:t xml:space="preserve">  </w:t>
      </w:r>
      <w:proofErr w:type="spellStart"/>
      <w:r>
        <w:t>scale_y_</w:t>
      </w:r>
      <w:proofErr w:type="gramStart"/>
      <w:r>
        <w:t>continuous</w:t>
      </w:r>
      <w:proofErr w:type="spellEnd"/>
      <w:r>
        <w:t>(</w:t>
      </w:r>
      <w:proofErr w:type="gramEnd"/>
      <w:r>
        <w:t xml:space="preserve">"Item MRP", breaks = </w:t>
      </w:r>
      <w:proofErr w:type="spellStart"/>
      <w:r>
        <w:t>seq</w:t>
      </w:r>
      <w:proofErr w:type="spellEnd"/>
      <w:r>
        <w:t>(0,270,by = 30))+</w:t>
      </w:r>
    </w:p>
    <w:p w:rsidR="00F800A0" w:rsidRDefault="00F800A0" w:rsidP="006D4969">
      <w:r>
        <w:t xml:space="preserve">  </w:t>
      </w:r>
      <w:proofErr w:type="spellStart"/>
      <w:r>
        <w:t>theme_</w:t>
      </w:r>
      <w:proofErr w:type="gramStart"/>
      <w:r>
        <w:t>bw</w:t>
      </w:r>
      <w:proofErr w:type="spellEnd"/>
      <w:r>
        <w:t>(</w:t>
      </w:r>
      <w:proofErr w:type="gramEnd"/>
      <w:r>
        <w:t>) + labs(title="Scatterplot")</w:t>
      </w:r>
    </w:p>
    <w:p w:rsidR="00F800A0" w:rsidRDefault="00F800A0" w:rsidP="006D4969">
      <w:r>
        <w:t xml:space="preserve">We can even make it more visually clear by creating separate scatter plots for each separate </w:t>
      </w:r>
      <w:proofErr w:type="spellStart"/>
      <w:r>
        <w:t>Item_Type</w:t>
      </w:r>
      <w:proofErr w:type="spellEnd"/>
      <w:r>
        <w:t xml:space="preserve"> as shown below.</w:t>
      </w:r>
    </w:p>
    <w:p w:rsidR="00F800A0" w:rsidRDefault="00F800A0" w:rsidP="006D4969"/>
    <w:p w:rsidR="00F800A0" w:rsidRDefault="00F800A0" w:rsidP="006D4969">
      <w:r>
        <w:t>R code for separate category wise chart: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Item_Visibility</w:t>
      </w:r>
      <w:proofErr w:type="spellEnd"/>
      <w:r>
        <w:t xml:space="preserve">, </w:t>
      </w:r>
      <w:proofErr w:type="spellStart"/>
      <w:r>
        <w:t>Item_MRP</w:t>
      </w:r>
      <w:proofErr w:type="spellEnd"/>
      <w:r>
        <w:t xml:space="preserve">)) + </w:t>
      </w:r>
      <w:proofErr w:type="spellStart"/>
      <w:r>
        <w:t>geom_point</w:t>
      </w:r>
      <w:proofErr w:type="spellEnd"/>
      <w:r>
        <w:t>(</w:t>
      </w:r>
      <w:proofErr w:type="spellStart"/>
      <w:r>
        <w:t>aes</w:t>
      </w:r>
      <w:proofErr w:type="spellEnd"/>
      <w:r>
        <w:t xml:space="preserve">(color = </w:t>
      </w:r>
      <w:proofErr w:type="spellStart"/>
      <w:r>
        <w:t>Item_Type</w:t>
      </w:r>
      <w:proofErr w:type="spellEnd"/>
      <w:r>
        <w:t xml:space="preserve">)) + </w:t>
      </w:r>
    </w:p>
    <w:p w:rsidR="00F800A0" w:rsidRDefault="00F800A0" w:rsidP="006D4969">
      <w:r>
        <w:t xml:space="preserve">  </w:t>
      </w:r>
      <w:proofErr w:type="spellStart"/>
      <w:r>
        <w:t>scale_x_</w:t>
      </w:r>
      <w:proofErr w:type="gramStart"/>
      <w:r>
        <w:t>continuous</w:t>
      </w:r>
      <w:proofErr w:type="spellEnd"/>
      <w:r>
        <w:t>(</w:t>
      </w:r>
      <w:proofErr w:type="gramEnd"/>
      <w:r>
        <w:t xml:space="preserve">"Item Visibility", breaks = </w:t>
      </w:r>
      <w:proofErr w:type="spellStart"/>
      <w:r>
        <w:t>seq</w:t>
      </w:r>
      <w:proofErr w:type="spellEnd"/>
      <w:r>
        <w:t>(0,0.35,0.05))+</w:t>
      </w:r>
    </w:p>
    <w:p w:rsidR="00F800A0" w:rsidRDefault="00F800A0" w:rsidP="006D4969">
      <w:r>
        <w:lastRenderedPageBreak/>
        <w:t xml:space="preserve">  </w:t>
      </w:r>
      <w:proofErr w:type="spellStart"/>
      <w:r>
        <w:t>scale_y_</w:t>
      </w:r>
      <w:proofErr w:type="gramStart"/>
      <w:r>
        <w:t>continuous</w:t>
      </w:r>
      <w:proofErr w:type="spellEnd"/>
      <w:r>
        <w:t>(</w:t>
      </w:r>
      <w:proofErr w:type="gramEnd"/>
      <w:r>
        <w:t xml:space="preserve">"Item MRP", breaks = </w:t>
      </w:r>
      <w:proofErr w:type="spellStart"/>
      <w:r>
        <w:t>seq</w:t>
      </w:r>
      <w:proofErr w:type="spellEnd"/>
      <w:r>
        <w:t xml:space="preserve">(0,270,by = 30))+ </w:t>
      </w:r>
    </w:p>
    <w:p w:rsidR="00F800A0" w:rsidRDefault="00F800A0" w:rsidP="006D4969">
      <w:r>
        <w:t xml:space="preserve">  </w:t>
      </w:r>
      <w:proofErr w:type="spellStart"/>
      <w:r>
        <w:t>theme_</w:t>
      </w:r>
      <w:proofErr w:type="gramStart"/>
      <w:r>
        <w:t>bw</w:t>
      </w:r>
      <w:proofErr w:type="spellEnd"/>
      <w:r>
        <w:t>(</w:t>
      </w:r>
      <w:proofErr w:type="gramEnd"/>
      <w:r>
        <w:t xml:space="preserve">) + labs(title="Scatterplot") + </w:t>
      </w:r>
      <w:proofErr w:type="spellStart"/>
      <w:r>
        <w:t>facet_wrap</w:t>
      </w:r>
      <w:proofErr w:type="spellEnd"/>
      <w:r>
        <w:t xml:space="preserve">( ~ </w:t>
      </w:r>
      <w:proofErr w:type="spellStart"/>
      <w:r>
        <w:t>Item_Type</w:t>
      </w:r>
      <w:proofErr w:type="spellEnd"/>
      <w:r>
        <w:t>)</w:t>
      </w:r>
    </w:p>
    <w:p w:rsidR="00F800A0" w:rsidRDefault="00F800A0" w:rsidP="006D4969">
      <w:r>
        <w:t xml:space="preserve">Here, </w:t>
      </w:r>
      <w:proofErr w:type="spellStart"/>
      <w:r>
        <w:t>facet_wrap</w:t>
      </w:r>
      <w:proofErr w:type="spellEnd"/>
      <w:r>
        <w:t xml:space="preserve"> works superb &amp; wraps </w:t>
      </w:r>
      <w:proofErr w:type="spellStart"/>
      <w:r>
        <w:t>Item_Type</w:t>
      </w:r>
      <w:proofErr w:type="spellEnd"/>
      <w:r>
        <w:t xml:space="preserve"> in rectangular layout.</w:t>
      </w:r>
    </w:p>
    <w:p w:rsidR="00F800A0" w:rsidRDefault="00F800A0" w:rsidP="006D4969"/>
    <w:p w:rsidR="00F800A0" w:rsidRDefault="00F800A0" w:rsidP="006D4969">
      <w:r>
        <w:t>2. Histogram</w:t>
      </w:r>
    </w:p>
    <w:p w:rsidR="00F800A0" w:rsidRDefault="00F800A0" w:rsidP="006D4969">
      <w:r>
        <w:t>When to use: Histogram is used to plot continuous variable. It breaks the data into bins and shows frequency distribution of these bins. We can always change the bin size and see the effect it has on visualization.</w:t>
      </w:r>
    </w:p>
    <w:p w:rsidR="00F800A0" w:rsidRDefault="00F800A0" w:rsidP="006D4969"/>
    <w:p w:rsidR="00F800A0" w:rsidRDefault="00F800A0" w:rsidP="006D4969">
      <w:r>
        <w:t xml:space="preserve">From our mart dataset, if we want to know the count of items on basis of their cost, then we can plot histogram using continuous variable </w:t>
      </w:r>
      <w:proofErr w:type="spellStart"/>
      <w:r>
        <w:t>Item_MRP</w:t>
      </w:r>
      <w:proofErr w:type="spellEnd"/>
      <w:r>
        <w:t xml:space="preserve"> as shown below.</w:t>
      </w:r>
    </w:p>
    <w:p w:rsidR="00F800A0" w:rsidRDefault="00F800A0" w:rsidP="006D4969"/>
    <w:p w:rsidR="00F800A0" w:rsidRDefault="00703573" w:rsidP="006D4969">
      <w:r>
        <w:rPr>
          <w:noProof/>
        </w:rPr>
        <w:drawing>
          <wp:inline distT="0" distB="0" distL="0" distR="0" wp14:anchorId="3183A38C" wp14:editId="22260389">
            <wp:extent cx="5943600" cy="3571987"/>
            <wp:effectExtent l="0" t="0" r="0" b="9525"/>
            <wp:docPr id="5" name="Picture 5" descr="scatter plo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987"/>
                    </a:xfrm>
                    <a:prstGeom prst="rect">
                      <a:avLst/>
                    </a:prstGeom>
                    <a:noFill/>
                    <a:ln>
                      <a:noFill/>
                    </a:ln>
                  </pic:spPr>
                </pic:pic>
              </a:graphicData>
            </a:graphic>
          </wp:inline>
        </w:drawing>
      </w:r>
    </w:p>
    <w:p w:rsidR="00F800A0" w:rsidRDefault="00F800A0" w:rsidP="006D4969">
      <w:r>
        <w:t xml:space="preserve">Here is the R code for simple histogram plot using function </w:t>
      </w:r>
      <w:proofErr w:type="spellStart"/>
      <w:proofErr w:type="gramStart"/>
      <w:r>
        <w:t>ggplot</w:t>
      </w:r>
      <w:proofErr w:type="spellEnd"/>
      <w:r>
        <w:t>(</w:t>
      </w:r>
      <w:proofErr w:type="gramEnd"/>
      <w:r>
        <w:t xml:space="preserve">) with </w:t>
      </w:r>
      <w:proofErr w:type="spellStart"/>
      <w:r>
        <w:t>geom_histogram</w:t>
      </w:r>
      <w:proofErr w:type="spell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Item_MRP</w:t>
      </w:r>
      <w:proofErr w:type="spellEnd"/>
      <w:r>
        <w:t xml:space="preserve">)) + </w:t>
      </w:r>
      <w:proofErr w:type="spellStart"/>
      <w:r>
        <w:t>geom_histogram</w:t>
      </w:r>
      <w:proofErr w:type="spellEnd"/>
      <w:r>
        <w:t>(</w:t>
      </w:r>
      <w:proofErr w:type="spellStart"/>
      <w:r>
        <w:t>binwidth</w:t>
      </w:r>
      <w:proofErr w:type="spellEnd"/>
      <w:r>
        <w:t xml:space="preserve"> = 2)+</w:t>
      </w:r>
    </w:p>
    <w:p w:rsidR="00F800A0" w:rsidRDefault="00F800A0" w:rsidP="006D4969">
      <w:r>
        <w:lastRenderedPageBreak/>
        <w:t xml:space="preserve">  </w:t>
      </w:r>
      <w:proofErr w:type="spellStart"/>
      <w:r>
        <w:t>scale_x_</w:t>
      </w:r>
      <w:proofErr w:type="gramStart"/>
      <w:r>
        <w:t>continuous</w:t>
      </w:r>
      <w:proofErr w:type="spellEnd"/>
      <w:r>
        <w:t>(</w:t>
      </w:r>
      <w:proofErr w:type="gramEnd"/>
      <w:r>
        <w:t xml:space="preserve">"Item MRP", breaks = </w:t>
      </w:r>
      <w:proofErr w:type="spellStart"/>
      <w:r>
        <w:t>seq</w:t>
      </w:r>
      <w:proofErr w:type="spellEnd"/>
      <w:r>
        <w:t>(0,270,by = 30))+</w:t>
      </w:r>
    </w:p>
    <w:p w:rsidR="00F800A0" w:rsidRDefault="00F800A0" w:rsidP="006D4969">
      <w:r>
        <w:t xml:space="preserve">  </w:t>
      </w:r>
      <w:proofErr w:type="spellStart"/>
      <w:r>
        <w:t>scale_y_</w:t>
      </w:r>
      <w:proofErr w:type="gramStart"/>
      <w:r>
        <w:t>continuous</w:t>
      </w:r>
      <w:proofErr w:type="spellEnd"/>
      <w:r>
        <w:t>(</w:t>
      </w:r>
      <w:proofErr w:type="gramEnd"/>
      <w:r>
        <w:t xml:space="preserve">"Count", breaks = </w:t>
      </w:r>
      <w:proofErr w:type="spellStart"/>
      <w:r>
        <w:t>seq</w:t>
      </w:r>
      <w:proofErr w:type="spellEnd"/>
      <w:r>
        <w:t>(0,200,by = 20))+</w:t>
      </w:r>
    </w:p>
    <w:p w:rsidR="00F800A0" w:rsidRDefault="00F800A0" w:rsidP="006D4969">
      <w:r>
        <w:t xml:space="preserve">  </w:t>
      </w:r>
      <w:proofErr w:type="gramStart"/>
      <w:r>
        <w:t>labs(</w:t>
      </w:r>
      <w:proofErr w:type="gramEnd"/>
      <w:r>
        <w:t>title = "Histogram")</w:t>
      </w:r>
    </w:p>
    <w:p w:rsidR="00F800A0" w:rsidRDefault="00F800A0" w:rsidP="006D4969">
      <w:r>
        <w:t>3. Bar &amp; Stack Bar Chart</w:t>
      </w:r>
    </w:p>
    <w:p w:rsidR="00F800A0" w:rsidRDefault="00F800A0" w:rsidP="006D4969">
      <w:r>
        <w:t>When to use: Bar charts are recommended when you want to plot a categorical variable or a combination of continuous and categorical variable.</w:t>
      </w:r>
    </w:p>
    <w:p w:rsidR="00F800A0" w:rsidRDefault="00F800A0" w:rsidP="006D4969"/>
    <w:p w:rsidR="00F800A0" w:rsidRDefault="00F800A0" w:rsidP="006D4969">
      <w:r>
        <w:t>From our dataset, if we want to know number of marts established in particular year, then bar chart would be most suitable option, use variable Establishment Year as shown below.</w:t>
      </w:r>
    </w:p>
    <w:p w:rsidR="00F800A0" w:rsidRDefault="00F800A0" w:rsidP="006D4969"/>
    <w:p w:rsidR="00F800A0" w:rsidRDefault="00F800A0" w:rsidP="006D4969"/>
    <w:p w:rsidR="00F800A0" w:rsidRDefault="001F1E30" w:rsidP="006D4969">
      <w:r>
        <w:rPr>
          <w:noProof/>
        </w:rPr>
        <w:drawing>
          <wp:inline distT="0" distB="0" distL="0" distR="0" wp14:anchorId="276268CD" wp14:editId="055B45A3">
            <wp:extent cx="5943600" cy="3566160"/>
            <wp:effectExtent l="0" t="0" r="0" b="0"/>
            <wp:docPr id="6" name="Picture 6" descr="Pic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F800A0" w:rsidRDefault="00F800A0" w:rsidP="006D4969">
      <w:r>
        <w:t xml:space="preserve">Here is the R code for simple bar plot using function </w:t>
      </w:r>
      <w:proofErr w:type="spellStart"/>
      <w:proofErr w:type="gramStart"/>
      <w:r w:rsidRPr="00A94247">
        <w:rPr>
          <w:highlight w:val="yellow"/>
        </w:rPr>
        <w:t>ggplot</w:t>
      </w:r>
      <w:proofErr w:type="spellEnd"/>
      <w:r>
        <w:t>(</w:t>
      </w:r>
      <w:proofErr w:type="gramEnd"/>
      <w:r>
        <w:t>) for a single continuous variable.</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Outlet_Establishment_Year</w:t>
      </w:r>
      <w:proofErr w:type="spellEnd"/>
      <w:r>
        <w:t xml:space="preserve">)) + </w:t>
      </w:r>
      <w:proofErr w:type="spellStart"/>
      <w:r>
        <w:t>geom_bar</w:t>
      </w:r>
      <w:proofErr w:type="spellEnd"/>
      <w:r>
        <w:t>(fill = "red")+</w:t>
      </w:r>
      <w:proofErr w:type="spellStart"/>
      <w:r>
        <w:t>theme_bw</w:t>
      </w:r>
      <w:proofErr w:type="spellEnd"/>
      <w:r>
        <w:t>()+</w:t>
      </w:r>
    </w:p>
    <w:p w:rsidR="00F800A0" w:rsidRDefault="00F800A0" w:rsidP="006D4969">
      <w:r>
        <w:t xml:space="preserve">  </w:t>
      </w:r>
      <w:proofErr w:type="spellStart"/>
      <w:r>
        <w:t>scale_x_</w:t>
      </w:r>
      <w:proofErr w:type="gramStart"/>
      <w:r>
        <w:t>continuous</w:t>
      </w:r>
      <w:proofErr w:type="spellEnd"/>
      <w:r>
        <w:t>(</w:t>
      </w:r>
      <w:proofErr w:type="gramEnd"/>
      <w:r>
        <w:t xml:space="preserve">"Establishment Year", breaks = </w:t>
      </w:r>
      <w:proofErr w:type="spellStart"/>
      <w:r>
        <w:t>seq</w:t>
      </w:r>
      <w:proofErr w:type="spellEnd"/>
      <w:r>
        <w:t xml:space="preserve">(1985,2010)) + </w:t>
      </w:r>
    </w:p>
    <w:p w:rsidR="00F800A0" w:rsidRDefault="00F800A0" w:rsidP="006D4969">
      <w:r>
        <w:lastRenderedPageBreak/>
        <w:t xml:space="preserve">  </w:t>
      </w:r>
      <w:proofErr w:type="spellStart"/>
      <w:r>
        <w:t>scale_y_</w:t>
      </w:r>
      <w:proofErr w:type="gramStart"/>
      <w:r>
        <w:t>continuous</w:t>
      </w:r>
      <w:proofErr w:type="spellEnd"/>
      <w:r>
        <w:t>(</w:t>
      </w:r>
      <w:proofErr w:type="gramEnd"/>
      <w:r>
        <w:t xml:space="preserve">"Count", breaks = </w:t>
      </w:r>
      <w:proofErr w:type="spellStart"/>
      <w:r>
        <w:t>seq</w:t>
      </w:r>
      <w:proofErr w:type="spellEnd"/>
      <w:r>
        <w:t>(0,1500,150)) +</w:t>
      </w:r>
    </w:p>
    <w:p w:rsidR="00F800A0" w:rsidRDefault="00F800A0" w:rsidP="006D4969">
      <w:r>
        <w:t xml:space="preserve">  </w:t>
      </w:r>
      <w:proofErr w:type="spellStart"/>
      <w:r>
        <w:t>coord_</w:t>
      </w:r>
      <w:proofErr w:type="gramStart"/>
      <w:r>
        <w:t>flip</w:t>
      </w:r>
      <w:proofErr w:type="spellEnd"/>
      <w:r>
        <w:t>(</w:t>
      </w:r>
      <w:proofErr w:type="gramEnd"/>
      <w:r>
        <w:t xml:space="preserve">)+ labs(title = "Bar Chart") + </w:t>
      </w:r>
      <w:proofErr w:type="spellStart"/>
      <w:r>
        <w:t>theme_gray</w:t>
      </w:r>
      <w:proofErr w:type="spellEnd"/>
      <w:r>
        <w:t>()</w:t>
      </w:r>
    </w:p>
    <w:p w:rsidR="00F800A0" w:rsidRDefault="00F800A0" w:rsidP="006D4969">
      <w:r>
        <w:t>Vertical Bar Chart:</w:t>
      </w:r>
    </w:p>
    <w:p w:rsidR="00F800A0" w:rsidRDefault="00F800A0" w:rsidP="006D4969">
      <w:r>
        <w:t xml:space="preserve">As a variation, you can remove </w:t>
      </w:r>
      <w:proofErr w:type="spellStart"/>
      <w:r>
        <w:t>coord_</w:t>
      </w:r>
      <w:proofErr w:type="gramStart"/>
      <w:r>
        <w:t>flip</w:t>
      </w:r>
      <w:proofErr w:type="spellEnd"/>
      <w:r>
        <w:t>(</w:t>
      </w:r>
      <w:proofErr w:type="gramEnd"/>
      <w:r>
        <w:t>) parameter to get the above bar chart vertically.</w:t>
      </w:r>
    </w:p>
    <w:p w:rsidR="00F800A0" w:rsidRDefault="00F800A0" w:rsidP="006D4969"/>
    <w:p w:rsidR="00F800A0" w:rsidRDefault="001F1E30" w:rsidP="006D4969">
      <w:r>
        <w:rPr>
          <w:noProof/>
        </w:rPr>
        <w:drawing>
          <wp:inline distT="0" distB="0" distL="0" distR="0" wp14:anchorId="198B246E" wp14:editId="0A015BDE">
            <wp:extent cx="5943600" cy="3064887"/>
            <wp:effectExtent l="0" t="0" r="0" b="2540"/>
            <wp:docPr id="7" name="Picture 7" descr="selecting the right chart typ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ng the right chart type in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4887"/>
                    </a:xfrm>
                    <a:prstGeom prst="rect">
                      <a:avLst/>
                    </a:prstGeom>
                    <a:noFill/>
                    <a:ln>
                      <a:noFill/>
                    </a:ln>
                  </pic:spPr>
                </pic:pic>
              </a:graphicData>
            </a:graphic>
          </wp:inline>
        </w:drawing>
      </w:r>
    </w:p>
    <w:p w:rsidR="00F800A0" w:rsidRDefault="00F800A0" w:rsidP="006D4969">
      <w:r>
        <w:t>To know item weights (continuous variable) on basis of Outlet Type (categorical variable) on single bar chart, use following code:</w:t>
      </w:r>
    </w:p>
    <w:p w:rsidR="00F800A0" w:rsidRDefault="00F800A0" w:rsidP="006D4969">
      <w:proofErr w:type="spellStart"/>
      <w:r>
        <w:t>ggplot</w:t>
      </w:r>
      <w:proofErr w:type="spellEnd"/>
      <w:r>
        <w:t xml:space="preserve">(train, </w:t>
      </w:r>
      <w:proofErr w:type="spellStart"/>
      <w:r>
        <w:t>aes</w:t>
      </w:r>
      <w:proofErr w:type="spellEnd"/>
      <w:r>
        <w:t>(</w:t>
      </w:r>
      <w:proofErr w:type="spellStart"/>
      <w:r>
        <w:t>Item_Type</w:t>
      </w:r>
      <w:proofErr w:type="spellEnd"/>
      <w:r>
        <w:t xml:space="preserve">, </w:t>
      </w:r>
      <w:proofErr w:type="spellStart"/>
      <w:r>
        <w:t>Item_Weight</w:t>
      </w:r>
      <w:proofErr w:type="spellEnd"/>
      <w:r>
        <w:t xml:space="preserve">)) + </w:t>
      </w:r>
      <w:proofErr w:type="spellStart"/>
      <w:r>
        <w:t>geom_bar</w:t>
      </w:r>
      <w:proofErr w:type="spellEnd"/>
      <w:r>
        <w:t>(stat = "identity", fill = "</w:t>
      </w:r>
      <w:proofErr w:type="spellStart"/>
      <w:r>
        <w:t>darkblue</w:t>
      </w:r>
      <w:proofErr w:type="spellEnd"/>
      <w:r>
        <w:t xml:space="preserve">") + </w:t>
      </w:r>
      <w:proofErr w:type="spellStart"/>
      <w:r>
        <w:t>scale_x_discrete</w:t>
      </w:r>
      <w:proofErr w:type="spellEnd"/>
      <w:r>
        <w:t xml:space="preserve">("Outlet Type")+ </w:t>
      </w:r>
      <w:proofErr w:type="spellStart"/>
      <w:r>
        <w:t>scale_y_continuous</w:t>
      </w:r>
      <w:proofErr w:type="spellEnd"/>
      <w:r>
        <w:t xml:space="preserve">("Item Weight", breaks = </w:t>
      </w:r>
      <w:proofErr w:type="spellStart"/>
      <w:r>
        <w:t>seq</w:t>
      </w:r>
      <w:proofErr w:type="spellEnd"/>
      <w:r>
        <w:t>(0,15000, by = 500))+ theme(</w:t>
      </w:r>
      <w:proofErr w:type="spellStart"/>
      <w:r>
        <w:t>axis.text.x</w:t>
      </w:r>
      <w:proofErr w:type="spellEnd"/>
      <w:r>
        <w:t xml:space="preserve"> = </w:t>
      </w:r>
      <w:proofErr w:type="spellStart"/>
      <w:r>
        <w:t>element_text</w:t>
      </w:r>
      <w:proofErr w:type="spellEnd"/>
      <w:r>
        <w:t xml:space="preserve">(angle = 90, </w:t>
      </w:r>
      <w:proofErr w:type="spellStart"/>
      <w:r>
        <w:t>vjust</w:t>
      </w:r>
      <w:proofErr w:type="spellEnd"/>
      <w:r>
        <w:t xml:space="preserve"> = 0.5)) + labs(title = "Bar Chart")</w:t>
      </w:r>
    </w:p>
    <w:p w:rsidR="00F800A0" w:rsidRDefault="00F800A0" w:rsidP="006D4969"/>
    <w:p w:rsidR="00F800A0" w:rsidRDefault="00F800A0" w:rsidP="006D4969">
      <w:r>
        <w:t>Stacked Bar chart:</w:t>
      </w:r>
    </w:p>
    <w:p w:rsidR="00F800A0" w:rsidRDefault="00F800A0" w:rsidP="006D4969">
      <w:r>
        <w:t>Stacked bar chart is an advanced version of bar chart, used for visualizing a combination of categorical variables.</w:t>
      </w:r>
    </w:p>
    <w:p w:rsidR="00F800A0" w:rsidRDefault="001F1E30" w:rsidP="006D4969">
      <w:r>
        <w:rPr>
          <w:noProof/>
        </w:rPr>
        <w:lastRenderedPageBreak/>
        <w:drawing>
          <wp:inline distT="0" distB="0" distL="0" distR="0" wp14:anchorId="712E0732" wp14:editId="0DD7082C">
            <wp:extent cx="5943600" cy="3064412"/>
            <wp:effectExtent l="0" t="0" r="0" b="3175"/>
            <wp:docPr id="8" name="Picture 8" descr="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izations in 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4412"/>
                    </a:xfrm>
                    <a:prstGeom prst="rect">
                      <a:avLst/>
                    </a:prstGeom>
                    <a:noFill/>
                    <a:ln>
                      <a:noFill/>
                    </a:ln>
                  </pic:spPr>
                </pic:pic>
              </a:graphicData>
            </a:graphic>
          </wp:inline>
        </w:drawing>
      </w:r>
    </w:p>
    <w:p w:rsidR="00F800A0" w:rsidRDefault="00F800A0" w:rsidP="006D4969">
      <w:r>
        <w:t>From our dataset, if we want to know the count of outlets on basis of categorical variables like its type (Outlet Type) and location (Outlet Location Type) both, stack chart will visualize the scenario in most useful manner.</w:t>
      </w:r>
    </w:p>
    <w:p w:rsidR="00F800A0" w:rsidRDefault="00F800A0" w:rsidP="006D4969"/>
    <w:p w:rsidR="00F800A0" w:rsidRDefault="00F800A0" w:rsidP="006D4969">
      <w:r>
        <w:t xml:space="preserve">Here is the R code for simple stacked bar chart using function </w:t>
      </w:r>
      <w:proofErr w:type="spellStart"/>
      <w:proofErr w:type="gramStart"/>
      <w:r>
        <w:t>ggplot</w:t>
      </w:r>
      <w:proofErr w:type="spellEnd"/>
      <w:r>
        <w:t>(</w:t>
      </w:r>
      <w:proofErr w:type="gram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Outlet_Location_Type</w:t>
      </w:r>
      <w:proofErr w:type="spellEnd"/>
      <w:r>
        <w:t xml:space="preserve">, fill = </w:t>
      </w:r>
      <w:proofErr w:type="spellStart"/>
      <w:r>
        <w:t>Outlet_Type</w:t>
      </w:r>
      <w:proofErr w:type="spellEnd"/>
      <w:r>
        <w:t xml:space="preserve">)) + </w:t>
      </w:r>
      <w:proofErr w:type="spellStart"/>
      <w:r>
        <w:t>geom_bar</w:t>
      </w:r>
      <w:proofErr w:type="spellEnd"/>
      <w:r>
        <w:t>()+</w:t>
      </w:r>
    </w:p>
    <w:p w:rsidR="00F800A0" w:rsidRDefault="00F800A0" w:rsidP="006D4969">
      <w:proofErr w:type="gramStart"/>
      <w:r>
        <w:t>labs(</w:t>
      </w:r>
      <w:proofErr w:type="gramEnd"/>
      <w:r>
        <w:t>title = "Stacked Bar Chart", x = "Outlet Location Type", y = "Count of Outlets")</w:t>
      </w:r>
    </w:p>
    <w:p w:rsidR="00F800A0" w:rsidRDefault="00F800A0" w:rsidP="006D4969">
      <w:r>
        <w:t>4. Box Plot</w:t>
      </w:r>
    </w:p>
    <w:p w:rsidR="00F800A0" w:rsidRDefault="00F800A0" w:rsidP="006D4969">
      <w:r>
        <w:t xml:space="preserve">When to use: Box Plots are used to plot a combination of categorical and continuous variables. </w:t>
      </w:r>
      <w:proofErr w:type="gramStart"/>
      <w:r>
        <w:t>This plot is useful for visualizing the spread of the data and detect</w:t>
      </w:r>
      <w:proofErr w:type="gramEnd"/>
      <w:r>
        <w:t xml:space="preserve"> outliers. It shows five statistically significant numbers- the minimum, the 25th percentile, the median, the 75th percentile and the maximum.</w:t>
      </w:r>
    </w:p>
    <w:p w:rsidR="00F800A0" w:rsidRDefault="00F800A0" w:rsidP="006D4969"/>
    <w:p w:rsidR="00F800A0" w:rsidRDefault="00F800A0" w:rsidP="006D4969">
      <w:r>
        <w:t>From our dataset, if we want to identify each outlet’s detailed item sales including minimum, maximum &amp; median numbers, box plot can be helpful. In addition, it also gives values of outliers of item sales for each outlet as shown in below chart.</w:t>
      </w:r>
    </w:p>
    <w:p w:rsidR="00F800A0" w:rsidRDefault="00F800A0" w:rsidP="006D4969"/>
    <w:p w:rsidR="00F800A0" w:rsidRDefault="00F800A0" w:rsidP="006D4969"/>
    <w:p w:rsidR="00F800A0" w:rsidRDefault="00F800A0" w:rsidP="006D4969">
      <w:r>
        <w:lastRenderedPageBreak/>
        <w:t>The black points are outliers. Outlier detection and removal is an essential step of successful data exploration.</w:t>
      </w:r>
    </w:p>
    <w:p w:rsidR="00F800A0" w:rsidRDefault="001F1E30" w:rsidP="006D4969">
      <w:r>
        <w:rPr>
          <w:noProof/>
        </w:rPr>
        <w:drawing>
          <wp:inline distT="0" distB="0" distL="0" distR="0" wp14:anchorId="0D612EF8" wp14:editId="64538F4C">
            <wp:extent cx="5943600" cy="3832098"/>
            <wp:effectExtent l="0" t="0" r="0" b="0"/>
            <wp:docPr id="9" name="Picture 9" descr="best visualization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visualizations in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2098"/>
                    </a:xfrm>
                    <a:prstGeom prst="rect">
                      <a:avLst/>
                    </a:prstGeom>
                    <a:noFill/>
                    <a:ln>
                      <a:noFill/>
                    </a:ln>
                  </pic:spPr>
                </pic:pic>
              </a:graphicData>
            </a:graphic>
          </wp:inline>
        </w:drawing>
      </w:r>
    </w:p>
    <w:p w:rsidR="00F800A0" w:rsidRDefault="00F800A0" w:rsidP="006D4969">
      <w:r>
        <w:t xml:space="preserve">Here is the R code for simple box plot using function </w:t>
      </w:r>
      <w:proofErr w:type="spellStart"/>
      <w:proofErr w:type="gramStart"/>
      <w:r>
        <w:t>ggplot</w:t>
      </w:r>
      <w:proofErr w:type="spellEnd"/>
      <w:r>
        <w:t>(</w:t>
      </w:r>
      <w:proofErr w:type="gramEnd"/>
      <w:r>
        <w:t xml:space="preserve">) with </w:t>
      </w:r>
      <w:proofErr w:type="spellStart"/>
      <w:r>
        <w:t>geom_boxplot</w:t>
      </w:r>
      <w:proofErr w:type="spellEnd"/>
      <w:r>
        <w:t>.</w:t>
      </w:r>
    </w:p>
    <w:p w:rsidR="00F800A0" w:rsidRDefault="00F800A0" w:rsidP="006D4969"/>
    <w:p w:rsidR="00F800A0" w:rsidRDefault="00F800A0" w:rsidP="006D4969">
      <w:proofErr w:type="spellStart"/>
      <w:proofErr w:type="gramStart"/>
      <w:r>
        <w:t>ggplot</w:t>
      </w:r>
      <w:proofErr w:type="spellEnd"/>
      <w:r>
        <w:t>(</w:t>
      </w:r>
      <w:proofErr w:type="gramEnd"/>
      <w:r>
        <w:t xml:space="preserve">train, </w:t>
      </w:r>
      <w:proofErr w:type="spellStart"/>
      <w:r>
        <w:t>aes</w:t>
      </w:r>
      <w:proofErr w:type="spellEnd"/>
      <w:r>
        <w:t>(</w:t>
      </w:r>
      <w:proofErr w:type="spellStart"/>
      <w:r>
        <w:t>Outlet_Identifier</w:t>
      </w:r>
      <w:proofErr w:type="spellEnd"/>
      <w:r>
        <w:t xml:space="preserve">, </w:t>
      </w:r>
      <w:proofErr w:type="spellStart"/>
      <w:r>
        <w:t>Item_Outlet_Sales</w:t>
      </w:r>
      <w:proofErr w:type="spellEnd"/>
      <w:r>
        <w:t xml:space="preserve">)) + </w:t>
      </w:r>
      <w:proofErr w:type="spellStart"/>
      <w:r>
        <w:t>geom_boxplot</w:t>
      </w:r>
      <w:proofErr w:type="spellEnd"/>
      <w:r>
        <w:t>(fill = "red")+</w:t>
      </w:r>
    </w:p>
    <w:p w:rsidR="00F800A0" w:rsidRDefault="00F800A0" w:rsidP="006D4969">
      <w:proofErr w:type="spellStart"/>
      <w:r>
        <w:t>scale_y_</w:t>
      </w:r>
      <w:proofErr w:type="gramStart"/>
      <w:r>
        <w:t>continuous</w:t>
      </w:r>
      <w:proofErr w:type="spellEnd"/>
      <w:r>
        <w:t>(</w:t>
      </w:r>
      <w:proofErr w:type="gramEnd"/>
      <w:r>
        <w:t xml:space="preserve">"Item Outlet Sales", breaks= </w:t>
      </w:r>
      <w:proofErr w:type="spellStart"/>
      <w:r>
        <w:t>seq</w:t>
      </w:r>
      <w:proofErr w:type="spellEnd"/>
      <w:r>
        <w:t>(0,15000, by=500))+</w:t>
      </w:r>
    </w:p>
    <w:p w:rsidR="00F800A0" w:rsidRDefault="00F800A0" w:rsidP="006D4969">
      <w:proofErr w:type="gramStart"/>
      <w:r>
        <w:t>labs(</w:t>
      </w:r>
      <w:proofErr w:type="gramEnd"/>
      <w:r>
        <w:t>title = "Box Plot", x = "Outlet Identifier")</w:t>
      </w:r>
    </w:p>
    <w:p w:rsidR="00F800A0" w:rsidRDefault="00F800A0" w:rsidP="006D4969">
      <w:r>
        <w:t>5. Area Chart</w:t>
      </w:r>
    </w:p>
    <w:p w:rsidR="00F800A0" w:rsidRDefault="00F800A0" w:rsidP="006D4969">
      <w:r>
        <w:t>When to use: Area chart is used to show continuity across a variable or data set. It is very much same as line chart and is commonly used for time series plots. Alternatively, it is also used to plot continuous variables and analyze the underlying trends.</w:t>
      </w:r>
    </w:p>
    <w:p w:rsidR="00F800A0" w:rsidRDefault="00F800A0" w:rsidP="006D4969"/>
    <w:p w:rsidR="00F800A0" w:rsidRDefault="00F800A0" w:rsidP="006D4969">
      <w:r>
        <w:t>From our dataset, when we want to analyze the trend of item outlet sales, area chart can be plotted as shown below. It shows count of outlets on basis of sales.</w:t>
      </w:r>
    </w:p>
    <w:p w:rsidR="001F1E30" w:rsidRDefault="001F1E30" w:rsidP="006D4969"/>
    <w:p w:rsidR="001F1E30" w:rsidRDefault="001F1E30" w:rsidP="006D4969">
      <w:r>
        <w:rPr>
          <w:noProof/>
        </w:rPr>
        <w:lastRenderedPageBreak/>
        <w:drawing>
          <wp:inline distT="0" distB="0" distL="0" distR="0" wp14:anchorId="74AD4114" wp14:editId="35A6A0BD">
            <wp:extent cx="5943600" cy="3255187"/>
            <wp:effectExtent l="0" t="0" r="0" b="2540"/>
            <wp:docPr id="10" name="Picture 10" descr=" R data visualiz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R data visualization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5187"/>
                    </a:xfrm>
                    <a:prstGeom prst="rect">
                      <a:avLst/>
                    </a:prstGeom>
                    <a:noFill/>
                    <a:ln>
                      <a:noFill/>
                    </a:ln>
                  </pic:spPr>
                </pic:pic>
              </a:graphicData>
            </a:graphic>
          </wp:inline>
        </w:drawing>
      </w:r>
    </w:p>
    <w:p w:rsidR="00F800A0" w:rsidRDefault="00F800A0" w:rsidP="006D4969"/>
    <w:p w:rsidR="00F800A0" w:rsidRDefault="00F800A0" w:rsidP="006D4969">
      <w:r>
        <w:t xml:space="preserve">Here is the R code for simple area chart showing continuity of Item Outlet Sales using function </w:t>
      </w:r>
      <w:proofErr w:type="spellStart"/>
      <w:r>
        <w:t>ggplot</w:t>
      </w:r>
      <w:proofErr w:type="spellEnd"/>
      <w:r>
        <w:t xml:space="preserve">() with </w:t>
      </w:r>
      <w:proofErr w:type="spellStart"/>
      <w:r>
        <w:t>geom_area</w:t>
      </w:r>
      <w:proofErr w:type="spellEnd"/>
      <w:r>
        <w:t>.</w:t>
      </w:r>
    </w:p>
    <w:p w:rsidR="00F800A0" w:rsidRDefault="00F800A0" w:rsidP="006D4969"/>
    <w:p w:rsidR="00F800A0" w:rsidRDefault="00F800A0" w:rsidP="006D4969">
      <w:proofErr w:type="spellStart"/>
      <w:r>
        <w:t>ggplot</w:t>
      </w:r>
      <w:proofErr w:type="spellEnd"/>
      <w:r>
        <w:t xml:space="preserve">(train, </w:t>
      </w:r>
      <w:proofErr w:type="spellStart"/>
      <w:r>
        <w:t>aes</w:t>
      </w:r>
      <w:proofErr w:type="spellEnd"/>
      <w:r>
        <w:t>(</w:t>
      </w:r>
      <w:proofErr w:type="spellStart"/>
      <w:r>
        <w:t>Item_Outlet_Sales</w:t>
      </w:r>
      <w:proofErr w:type="spellEnd"/>
      <w:r>
        <w:t xml:space="preserve">)) + </w:t>
      </w:r>
      <w:proofErr w:type="spellStart"/>
      <w:r>
        <w:t>geom_area</w:t>
      </w:r>
      <w:proofErr w:type="spellEnd"/>
      <w:r>
        <w:t>(stat = "bin", bins = 30, fill = "</w:t>
      </w:r>
      <w:proofErr w:type="spellStart"/>
      <w:r>
        <w:t>steelblue</w:t>
      </w:r>
      <w:proofErr w:type="spellEnd"/>
      <w:r>
        <w:t xml:space="preserve">") + </w:t>
      </w:r>
      <w:proofErr w:type="spellStart"/>
      <w:r>
        <w:t>scale_x_continuous</w:t>
      </w:r>
      <w:proofErr w:type="spellEnd"/>
      <w:r>
        <w:t xml:space="preserve">(breaks = </w:t>
      </w:r>
      <w:proofErr w:type="spellStart"/>
      <w:r>
        <w:t>seq</w:t>
      </w:r>
      <w:proofErr w:type="spellEnd"/>
      <w:r>
        <w:t xml:space="preserve">(0,11000,1000))+ labs(title = "Area Chart", x = "Item Outlet Sales", y = "Count") </w:t>
      </w:r>
    </w:p>
    <w:p w:rsidR="00F800A0" w:rsidRDefault="00F800A0" w:rsidP="006D4969">
      <w:r>
        <w:t>6. Heat Map</w:t>
      </w:r>
    </w:p>
    <w:p w:rsidR="00F800A0" w:rsidRDefault="00F800A0" w:rsidP="006D4969">
      <w:r w:rsidRPr="00BE504F">
        <w:rPr>
          <w:highlight w:val="yellow"/>
        </w:rPr>
        <w:t>When to use: Heat Map uses intensity (density) of colors to display relationship between two or three or many variables in a two dimensional image. Heat Map Analysis for website allows you to explore two dimensions as the axis and the third dimension by intensity of color.</w:t>
      </w:r>
    </w:p>
    <w:p w:rsidR="00F800A0" w:rsidRDefault="00F800A0" w:rsidP="006D4969"/>
    <w:p w:rsidR="00F800A0" w:rsidRDefault="00F800A0" w:rsidP="006D4969">
      <w:r>
        <w:t xml:space="preserve">From our dataset, if we want to know cost of each item on every outlet, we can plot </w:t>
      </w:r>
      <w:proofErr w:type="spellStart"/>
      <w:r>
        <w:t>heatmap</w:t>
      </w:r>
      <w:proofErr w:type="spellEnd"/>
      <w:r>
        <w:t xml:space="preserve"> as shown below using three variables Item MRP, Outlet Identifier &amp; Item Type from our mart dataset.</w:t>
      </w:r>
    </w:p>
    <w:p w:rsidR="00F800A0" w:rsidRDefault="00F800A0" w:rsidP="006D4969"/>
    <w:p w:rsidR="00F800A0" w:rsidRDefault="001F1E30" w:rsidP="006D4969">
      <w:r>
        <w:rPr>
          <w:noProof/>
        </w:rPr>
        <w:lastRenderedPageBreak/>
        <w:drawing>
          <wp:inline distT="0" distB="0" distL="0" distR="0" wp14:anchorId="547151E5" wp14:editId="1A5F92DD">
            <wp:extent cx="5943600" cy="3070939"/>
            <wp:effectExtent l="0" t="0" r="0" b="0"/>
            <wp:docPr id="11" name="Picture 11" descr="electing the right chart typ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ing the right chart type in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0939"/>
                    </a:xfrm>
                    <a:prstGeom prst="rect">
                      <a:avLst/>
                    </a:prstGeom>
                    <a:noFill/>
                    <a:ln>
                      <a:noFill/>
                    </a:ln>
                  </pic:spPr>
                </pic:pic>
              </a:graphicData>
            </a:graphic>
          </wp:inline>
        </w:drawing>
      </w:r>
    </w:p>
    <w:p w:rsidR="00F800A0" w:rsidRDefault="00F800A0" w:rsidP="006D4969">
      <w:r>
        <w:t>The dark portion indicates Item MRP is close 50. The brighter portion indicates Item MRP is close to 250.</w:t>
      </w:r>
    </w:p>
    <w:p w:rsidR="00F800A0" w:rsidRDefault="00F800A0" w:rsidP="006D4969"/>
    <w:p w:rsidR="00F800A0" w:rsidRDefault="00F800A0" w:rsidP="006D4969">
      <w:r>
        <w:t xml:space="preserve">Here is the R code for simple heat map using function </w:t>
      </w:r>
      <w:proofErr w:type="spellStart"/>
      <w:proofErr w:type="gramStart"/>
      <w:r>
        <w:t>ggplot</w:t>
      </w:r>
      <w:proofErr w:type="spellEnd"/>
      <w:r>
        <w:t>(</w:t>
      </w:r>
      <w:proofErr w:type="gramEnd"/>
      <w:r>
        <w:t>).</w:t>
      </w:r>
    </w:p>
    <w:p w:rsidR="00F800A0" w:rsidRDefault="00F800A0" w:rsidP="006D4969"/>
    <w:p w:rsidR="00F800A0" w:rsidRPr="00BE504F" w:rsidRDefault="00F800A0" w:rsidP="006D4969">
      <w:pPr>
        <w:rPr>
          <w:highlight w:val="yellow"/>
        </w:rPr>
      </w:pPr>
      <w:r>
        <w:t xml:space="preserve"> </w:t>
      </w:r>
      <w:proofErr w:type="spellStart"/>
      <w:proofErr w:type="gramStart"/>
      <w:r w:rsidRPr="00BE504F">
        <w:rPr>
          <w:highlight w:val="yellow"/>
        </w:rPr>
        <w:t>ggplot</w:t>
      </w:r>
      <w:proofErr w:type="spellEnd"/>
      <w:r w:rsidRPr="00BE504F">
        <w:rPr>
          <w:highlight w:val="yellow"/>
        </w:rPr>
        <w:t>(</w:t>
      </w:r>
      <w:proofErr w:type="gramEnd"/>
      <w:r w:rsidRPr="00BE504F">
        <w:rPr>
          <w:highlight w:val="yellow"/>
        </w:rPr>
        <w:t xml:space="preserve">train, </w:t>
      </w:r>
      <w:proofErr w:type="spellStart"/>
      <w:r w:rsidRPr="00BE504F">
        <w:rPr>
          <w:highlight w:val="yellow"/>
        </w:rPr>
        <w:t>aes</w:t>
      </w:r>
      <w:proofErr w:type="spellEnd"/>
      <w:r w:rsidRPr="00BE504F">
        <w:rPr>
          <w:highlight w:val="yellow"/>
        </w:rPr>
        <w:t>(</w:t>
      </w:r>
      <w:proofErr w:type="spellStart"/>
      <w:r w:rsidRPr="00BE504F">
        <w:rPr>
          <w:highlight w:val="yellow"/>
        </w:rPr>
        <w:t>Outlet_Identifier</w:t>
      </w:r>
      <w:proofErr w:type="spellEnd"/>
      <w:r w:rsidRPr="00BE504F">
        <w:rPr>
          <w:highlight w:val="yellow"/>
        </w:rPr>
        <w:t xml:space="preserve">, </w:t>
      </w:r>
      <w:proofErr w:type="spellStart"/>
      <w:r w:rsidRPr="00BE504F">
        <w:rPr>
          <w:highlight w:val="yellow"/>
        </w:rPr>
        <w:t>Item_Type</w:t>
      </w:r>
      <w:proofErr w:type="spellEnd"/>
      <w:r w:rsidRPr="00BE504F">
        <w:rPr>
          <w:highlight w:val="yellow"/>
        </w:rPr>
        <w:t>))+</w:t>
      </w:r>
    </w:p>
    <w:p w:rsidR="00F800A0" w:rsidRPr="00BE504F" w:rsidRDefault="00F800A0" w:rsidP="006D4969">
      <w:pPr>
        <w:rPr>
          <w:highlight w:val="yellow"/>
        </w:rPr>
      </w:pPr>
      <w:r w:rsidRPr="00BE504F">
        <w:rPr>
          <w:highlight w:val="yellow"/>
        </w:rPr>
        <w:t xml:space="preserve">  </w:t>
      </w:r>
      <w:proofErr w:type="spellStart"/>
      <w:r w:rsidRPr="00BE504F">
        <w:rPr>
          <w:highlight w:val="yellow"/>
        </w:rPr>
        <w:t>geom_</w:t>
      </w:r>
      <w:proofErr w:type="gramStart"/>
      <w:r w:rsidRPr="00BE504F">
        <w:rPr>
          <w:highlight w:val="yellow"/>
        </w:rPr>
        <w:t>raster</w:t>
      </w:r>
      <w:proofErr w:type="spellEnd"/>
      <w:r w:rsidRPr="00BE504F">
        <w:rPr>
          <w:highlight w:val="yellow"/>
        </w:rPr>
        <w:t>(</w:t>
      </w:r>
      <w:proofErr w:type="spellStart"/>
      <w:proofErr w:type="gramEnd"/>
      <w:r w:rsidRPr="00BE504F">
        <w:rPr>
          <w:highlight w:val="yellow"/>
        </w:rPr>
        <w:t>aes</w:t>
      </w:r>
      <w:proofErr w:type="spellEnd"/>
      <w:r w:rsidRPr="00BE504F">
        <w:rPr>
          <w:highlight w:val="yellow"/>
        </w:rPr>
        <w:t xml:space="preserve">(fill = </w:t>
      </w:r>
      <w:proofErr w:type="spellStart"/>
      <w:r w:rsidRPr="00BE504F">
        <w:rPr>
          <w:highlight w:val="yellow"/>
        </w:rPr>
        <w:t>Item_MRP</w:t>
      </w:r>
      <w:proofErr w:type="spellEnd"/>
      <w:r w:rsidRPr="00BE504F">
        <w:rPr>
          <w:highlight w:val="yellow"/>
        </w:rPr>
        <w:t>))+</w:t>
      </w:r>
    </w:p>
    <w:p w:rsidR="00F800A0" w:rsidRPr="00BE504F" w:rsidRDefault="00F800A0" w:rsidP="006D4969">
      <w:pPr>
        <w:rPr>
          <w:highlight w:val="yellow"/>
        </w:rPr>
      </w:pPr>
      <w:r w:rsidRPr="00BE504F">
        <w:rPr>
          <w:highlight w:val="yellow"/>
        </w:rPr>
        <w:t xml:space="preserve">  </w:t>
      </w:r>
      <w:proofErr w:type="gramStart"/>
      <w:r w:rsidRPr="00BE504F">
        <w:rPr>
          <w:highlight w:val="yellow"/>
        </w:rPr>
        <w:t>labs(</w:t>
      </w:r>
      <w:proofErr w:type="gramEnd"/>
      <w:r w:rsidRPr="00BE504F">
        <w:rPr>
          <w:highlight w:val="yellow"/>
        </w:rPr>
        <w:t>title ="Heat Map", x = "Outlet Identifier", y = "Item Type")+</w:t>
      </w:r>
    </w:p>
    <w:p w:rsidR="00F800A0" w:rsidRDefault="00F800A0" w:rsidP="006D4969">
      <w:r w:rsidRPr="00BE504F">
        <w:rPr>
          <w:highlight w:val="yellow"/>
        </w:rPr>
        <w:t xml:space="preserve">  </w:t>
      </w:r>
      <w:proofErr w:type="spellStart"/>
      <w:r w:rsidRPr="00BE504F">
        <w:rPr>
          <w:highlight w:val="yellow"/>
        </w:rPr>
        <w:t>scale_fill_</w:t>
      </w:r>
      <w:proofErr w:type="gramStart"/>
      <w:r w:rsidRPr="00BE504F">
        <w:rPr>
          <w:highlight w:val="yellow"/>
        </w:rPr>
        <w:t>continuous</w:t>
      </w:r>
      <w:proofErr w:type="spellEnd"/>
      <w:r w:rsidRPr="00BE504F">
        <w:rPr>
          <w:highlight w:val="yellow"/>
        </w:rPr>
        <w:t>(</w:t>
      </w:r>
      <w:proofErr w:type="gramEnd"/>
      <w:r w:rsidRPr="00BE504F">
        <w:rPr>
          <w:highlight w:val="yellow"/>
        </w:rPr>
        <w:t>name = "Item MRP")</w:t>
      </w:r>
      <w:r>
        <w:t xml:space="preserve"> </w:t>
      </w:r>
    </w:p>
    <w:p w:rsidR="00F800A0" w:rsidRDefault="00F800A0" w:rsidP="006D4969">
      <w:r>
        <w:t xml:space="preserve">7. </w:t>
      </w:r>
      <w:proofErr w:type="spellStart"/>
      <w:r>
        <w:t>Correlogram</w:t>
      </w:r>
      <w:proofErr w:type="spellEnd"/>
    </w:p>
    <w:p w:rsidR="00F800A0" w:rsidRDefault="00F800A0" w:rsidP="006D4969">
      <w:r>
        <w:t xml:space="preserve">When to use: </w:t>
      </w:r>
      <w:proofErr w:type="spellStart"/>
      <w:r>
        <w:t>Correlogram</w:t>
      </w:r>
      <w:proofErr w:type="spellEnd"/>
      <w:r>
        <w:t xml:space="preserve"> is used to test the level of co-relation among the variable available in the data set. The cells of the matrix can be shaded or colored to show the co-relation value.</w:t>
      </w:r>
    </w:p>
    <w:p w:rsidR="00F800A0" w:rsidRDefault="00F800A0" w:rsidP="006D4969"/>
    <w:p w:rsidR="00F800A0" w:rsidRDefault="00F800A0" w:rsidP="006D4969">
      <w:proofErr w:type="gramStart"/>
      <w:r>
        <w:t>Darker the color, higher the co-relation between variables.</w:t>
      </w:r>
      <w:proofErr w:type="gramEnd"/>
      <w:r>
        <w:t xml:space="preserve"> Positive co-relations are displayed in blue and negative correlations in red color. Color intensity is proportional to the co-relation value.</w:t>
      </w:r>
    </w:p>
    <w:p w:rsidR="00F800A0" w:rsidRDefault="00F800A0" w:rsidP="006D4969"/>
    <w:p w:rsidR="00F800A0" w:rsidRDefault="00F800A0" w:rsidP="006D4969">
      <w:r>
        <w:t>From our dataset, let’s check co-relation between Item cost, weight, visibility along with Outlet establishment year and Outlet sales from below plot.</w:t>
      </w:r>
    </w:p>
    <w:p w:rsidR="00F800A0" w:rsidRDefault="00F800A0" w:rsidP="006D4969"/>
    <w:p w:rsidR="00F800A0" w:rsidRDefault="00F800A0" w:rsidP="006D4969">
      <w:r>
        <w:t>In our example, we can see that Item cost &amp; Outlet sales are positively correlated while Item weight &amp; its visibility are negatively correlated.</w:t>
      </w:r>
    </w:p>
    <w:p w:rsidR="00F800A0" w:rsidRDefault="00F800A0" w:rsidP="006D4969"/>
    <w:p w:rsidR="00F800A0" w:rsidRDefault="001F1E30" w:rsidP="006D4969">
      <w:r>
        <w:rPr>
          <w:noProof/>
        </w:rPr>
        <w:drawing>
          <wp:inline distT="0" distB="0" distL="0" distR="0" wp14:anchorId="5F91E580" wp14:editId="7B1E48B2">
            <wp:extent cx="5943600" cy="3038528"/>
            <wp:effectExtent l="0" t="0" r="0" b="9525"/>
            <wp:docPr id="12" name="Picture 12" descr=",data visualizati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visualizations 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8528"/>
                    </a:xfrm>
                    <a:prstGeom prst="rect">
                      <a:avLst/>
                    </a:prstGeom>
                    <a:noFill/>
                    <a:ln>
                      <a:noFill/>
                    </a:ln>
                  </pic:spPr>
                </pic:pic>
              </a:graphicData>
            </a:graphic>
          </wp:inline>
        </w:drawing>
      </w:r>
    </w:p>
    <w:p w:rsidR="00F800A0" w:rsidRDefault="00F800A0" w:rsidP="006D4969">
      <w:r>
        <w:t xml:space="preserve">Here is the R code for simple </w:t>
      </w:r>
      <w:proofErr w:type="spellStart"/>
      <w:r>
        <w:t>correlogram</w:t>
      </w:r>
      <w:proofErr w:type="spellEnd"/>
      <w:r>
        <w:t xml:space="preserve"> using function </w:t>
      </w:r>
      <w:proofErr w:type="spellStart"/>
      <w:proofErr w:type="gramStart"/>
      <w:r>
        <w:t>corrgram</w:t>
      </w:r>
      <w:proofErr w:type="spellEnd"/>
      <w:r>
        <w:t>(</w:t>
      </w:r>
      <w:proofErr w:type="gramEnd"/>
      <w:r>
        <w:t>).</w:t>
      </w:r>
    </w:p>
    <w:p w:rsidR="00F800A0" w:rsidRDefault="00F800A0" w:rsidP="006D4969"/>
    <w:p w:rsidR="00F800A0" w:rsidRPr="00BE504F" w:rsidRDefault="00F800A0" w:rsidP="006D4969">
      <w:pPr>
        <w:rPr>
          <w:highlight w:val="yellow"/>
        </w:rPr>
      </w:pPr>
      <w:proofErr w:type="spellStart"/>
      <w:proofErr w:type="gramStart"/>
      <w:r w:rsidRPr="00BE504F">
        <w:rPr>
          <w:highlight w:val="yellow"/>
        </w:rPr>
        <w:t>install.packages</w:t>
      </w:r>
      <w:proofErr w:type="spellEnd"/>
      <w:r w:rsidRPr="00BE504F">
        <w:rPr>
          <w:highlight w:val="yellow"/>
        </w:rPr>
        <w:t>(</w:t>
      </w:r>
      <w:proofErr w:type="gramEnd"/>
      <w:r w:rsidRPr="00BE504F">
        <w:rPr>
          <w:highlight w:val="yellow"/>
        </w:rPr>
        <w:t>"</w:t>
      </w:r>
      <w:proofErr w:type="spellStart"/>
      <w:r w:rsidRPr="00BE504F">
        <w:rPr>
          <w:highlight w:val="yellow"/>
        </w:rPr>
        <w:t>corrgram</w:t>
      </w:r>
      <w:proofErr w:type="spellEnd"/>
      <w:r w:rsidRPr="00BE504F">
        <w:rPr>
          <w:highlight w:val="yellow"/>
        </w:rPr>
        <w:t>")</w:t>
      </w:r>
    </w:p>
    <w:p w:rsidR="00F800A0" w:rsidRPr="00BE504F" w:rsidRDefault="00F800A0" w:rsidP="006D4969">
      <w:pPr>
        <w:rPr>
          <w:highlight w:val="yellow"/>
        </w:rPr>
      </w:pPr>
      <w:proofErr w:type="gramStart"/>
      <w:r w:rsidRPr="00BE504F">
        <w:rPr>
          <w:highlight w:val="yellow"/>
        </w:rPr>
        <w:t>library(</w:t>
      </w:r>
      <w:proofErr w:type="spellStart"/>
      <w:proofErr w:type="gramEnd"/>
      <w:r w:rsidRPr="00BE504F">
        <w:rPr>
          <w:highlight w:val="yellow"/>
        </w:rPr>
        <w:t>corrgram</w:t>
      </w:r>
      <w:proofErr w:type="spellEnd"/>
      <w:r w:rsidRPr="00BE504F">
        <w:rPr>
          <w:highlight w:val="yellow"/>
        </w:rPr>
        <w:t>)</w:t>
      </w:r>
    </w:p>
    <w:p w:rsidR="00F800A0" w:rsidRPr="00BE504F" w:rsidRDefault="00F800A0" w:rsidP="006D4969">
      <w:pPr>
        <w:rPr>
          <w:highlight w:val="yellow"/>
        </w:rPr>
      </w:pPr>
    </w:p>
    <w:p w:rsidR="00F800A0" w:rsidRPr="00BE504F" w:rsidRDefault="00F800A0" w:rsidP="006D4969">
      <w:pPr>
        <w:rPr>
          <w:highlight w:val="yellow"/>
        </w:rPr>
      </w:pPr>
      <w:proofErr w:type="spellStart"/>
      <w:proofErr w:type="gramStart"/>
      <w:r w:rsidRPr="00BE504F">
        <w:rPr>
          <w:highlight w:val="yellow"/>
        </w:rPr>
        <w:t>corrgram</w:t>
      </w:r>
      <w:proofErr w:type="spellEnd"/>
      <w:r w:rsidRPr="00BE504F">
        <w:rPr>
          <w:highlight w:val="yellow"/>
        </w:rPr>
        <w:t>(</w:t>
      </w:r>
      <w:proofErr w:type="gramEnd"/>
      <w:r w:rsidRPr="00BE504F">
        <w:rPr>
          <w:highlight w:val="yellow"/>
        </w:rPr>
        <w:t>train, order=NULL, panel=</w:t>
      </w:r>
      <w:proofErr w:type="spellStart"/>
      <w:r w:rsidRPr="00BE504F">
        <w:rPr>
          <w:highlight w:val="yellow"/>
        </w:rPr>
        <w:t>panel.shade</w:t>
      </w:r>
      <w:proofErr w:type="spellEnd"/>
      <w:r w:rsidRPr="00BE504F">
        <w:rPr>
          <w:highlight w:val="yellow"/>
        </w:rPr>
        <w:t xml:space="preserve">, </w:t>
      </w:r>
      <w:proofErr w:type="spellStart"/>
      <w:r w:rsidRPr="00BE504F">
        <w:rPr>
          <w:highlight w:val="yellow"/>
        </w:rPr>
        <w:t>text.panel</w:t>
      </w:r>
      <w:proofErr w:type="spellEnd"/>
      <w:r w:rsidRPr="00BE504F">
        <w:rPr>
          <w:highlight w:val="yellow"/>
        </w:rPr>
        <w:t>=panel.txt,</w:t>
      </w:r>
    </w:p>
    <w:p w:rsidR="00F800A0" w:rsidRDefault="00F800A0" w:rsidP="006D4969">
      <w:r w:rsidRPr="00BE504F">
        <w:rPr>
          <w:highlight w:val="yellow"/>
        </w:rPr>
        <w:t xml:space="preserve">           </w:t>
      </w:r>
      <w:proofErr w:type="gramStart"/>
      <w:r w:rsidRPr="00BE504F">
        <w:rPr>
          <w:highlight w:val="yellow"/>
        </w:rPr>
        <w:t>main</w:t>
      </w:r>
      <w:proofErr w:type="gramEnd"/>
      <w:r w:rsidRPr="00BE504F">
        <w:rPr>
          <w:highlight w:val="yellow"/>
        </w:rPr>
        <w:t>="</w:t>
      </w:r>
      <w:proofErr w:type="spellStart"/>
      <w:r w:rsidRPr="00BE504F">
        <w:rPr>
          <w:highlight w:val="yellow"/>
        </w:rPr>
        <w:t>Correlogram</w:t>
      </w:r>
      <w:proofErr w:type="spellEnd"/>
      <w:r w:rsidRPr="00BE504F">
        <w:rPr>
          <w:highlight w:val="yellow"/>
        </w:rPr>
        <w:t>")</w:t>
      </w:r>
      <w:r>
        <w:t xml:space="preserve"> </w:t>
      </w:r>
    </w:p>
    <w:p w:rsidR="00F800A0" w:rsidRDefault="00F800A0" w:rsidP="006D4969">
      <w:r>
        <w:t>Now I guess it should be easy for you to visualize the data using ggplot2 library in R Programming.</w:t>
      </w:r>
    </w:p>
    <w:p w:rsidR="00F56871" w:rsidRDefault="00F56871" w:rsidP="006D4969"/>
    <w:p w:rsidR="00F56871" w:rsidRDefault="00F56871" w:rsidP="006D4969">
      <w:pPr>
        <w:pBdr>
          <w:bottom w:val="single" w:sz="6" w:space="1" w:color="auto"/>
        </w:pBdr>
      </w:pPr>
    </w:p>
    <w:p w:rsidR="00F56871" w:rsidRDefault="00F56871"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Pie Charts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lastRenderedPageBreak/>
        <w:t>Pie charts are not recommended in the R documentation, and their features are somewhat limited. The authors recommend </w:t>
      </w:r>
      <w:r w:rsidRPr="001C24BD">
        <w:rPr>
          <w:rFonts w:ascii="Arial" w:hAnsi="Arial" w:cs="Arial"/>
        </w:rPr>
        <w:t>bar</w:t>
      </w:r>
      <w:r>
        <w:rPr>
          <w:rFonts w:ascii="Arial" w:hAnsi="Arial" w:cs="Arial"/>
          <w:color w:val="000000"/>
        </w:rPr>
        <w:t> or </w:t>
      </w:r>
      <w:r w:rsidRPr="001C24BD">
        <w:rPr>
          <w:rFonts w:ascii="Arial" w:hAnsi="Arial" w:cs="Arial"/>
        </w:rPr>
        <w:t>dot plots</w:t>
      </w:r>
      <w:r>
        <w:rPr>
          <w:rFonts w:ascii="Arial" w:hAnsi="Arial" w:cs="Arial"/>
          <w:color w:val="000000"/>
        </w:rPr>
        <w:t> over pie charts because people are able to judge length more accurately than volume. Pie charts are created with the function </w:t>
      </w:r>
      <w:r>
        <w:rPr>
          <w:rStyle w:val="Strong"/>
          <w:rFonts w:ascii="Arial" w:hAnsi="Arial" w:cs="Arial"/>
          <w:color w:val="000000"/>
        </w:rPr>
        <w:t>pie(</w:t>
      </w:r>
      <w:r>
        <w:rPr>
          <w:rStyle w:val="Emphasis"/>
          <w:rFonts w:ascii="Arial" w:hAnsi="Arial" w:cs="Arial"/>
          <w:color w:val="000000"/>
        </w:rPr>
        <w:t>x</w:t>
      </w:r>
      <w:r>
        <w:rPr>
          <w:rStyle w:val="Strong"/>
          <w:rFonts w:ascii="Arial" w:hAnsi="Arial" w:cs="Arial"/>
          <w:color w:val="000000"/>
        </w:rPr>
        <w:t>, labels=)</w:t>
      </w:r>
      <w:r>
        <w:rPr>
          <w:rFonts w:ascii="Arial" w:hAnsi="Arial" w:cs="Arial"/>
          <w:color w:val="000000"/>
        </w:rPr>
        <w:t> where </w:t>
      </w:r>
      <w:r>
        <w:rPr>
          <w:rStyle w:val="Emphasis"/>
          <w:rFonts w:ascii="Arial" w:hAnsi="Arial" w:cs="Arial"/>
          <w:color w:val="000000"/>
        </w:rPr>
        <w:t>x</w:t>
      </w:r>
      <w:r>
        <w:rPr>
          <w:rFonts w:ascii="Arial" w:hAnsi="Arial" w:cs="Arial"/>
          <w:color w:val="000000"/>
        </w:rPr>
        <w:t> is a non-negative numeric vector indicating the area of each slice and labels= notes a character vector of names for the slices.</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Simple Pie Chart</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Simple Pie Chart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slices &lt;- c(10, 12,4, 16, 8)</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c("US", "UK", "Australia", "Germany", "France")</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pie(slices, labels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main="Pie Chart of Countries")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53D7D5C4" wp14:editId="1A3098D9">
            <wp:extent cx="980440" cy="980440"/>
            <wp:effectExtent l="0" t="0" r="0" b="0"/>
            <wp:docPr id="15" name="Picture 15" descr="simple pie char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pie char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Pie Chart with Annotated Percentages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Pie Chart with Percentages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slices &lt;- c(10, 12, 4, 16, 8)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c("US", "UK", "Australia", "Germany", "France")</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pct</w:t>
      </w:r>
      <w:proofErr w:type="spellEnd"/>
      <w:r>
        <w:rPr>
          <w:rStyle w:val="HTMLCode"/>
          <w:rFonts w:ascii="Courier" w:hAnsi="Courier"/>
          <w:color w:val="000000"/>
          <w:sz w:val="21"/>
          <w:szCs w:val="21"/>
          <w:bdr w:val="single" w:sz="6" w:space="8" w:color="EAEAEA" w:frame="1"/>
          <w:shd w:val="clear" w:color="auto" w:fill="FAFAFA"/>
        </w:rPr>
        <w:t xml:space="preserve"> &lt;- round(slices/sum(slices)*100)</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pct</w:t>
      </w:r>
      <w:proofErr w:type="spellEnd"/>
      <w:r>
        <w:rPr>
          <w:rStyle w:val="HTMLCode"/>
          <w:rFonts w:ascii="Courier" w:hAnsi="Courier"/>
          <w:color w:val="000000"/>
          <w:sz w:val="21"/>
          <w:szCs w:val="21"/>
          <w:bdr w:val="single" w:sz="6" w:space="8" w:color="EAEAEA" w:frame="1"/>
          <w:shd w:val="clear" w:color="auto" w:fill="FAFAFA"/>
        </w:rPr>
        <w:t xml:space="preserve">) # add </w:t>
      </w:r>
      <w:proofErr w:type="spellStart"/>
      <w:r>
        <w:rPr>
          <w:rStyle w:val="HTMLCode"/>
          <w:rFonts w:ascii="Courier" w:hAnsi="Courier"/>
          <w:color w:val="000000"/>
          <w:sz w:val="21"/>
          <w:szCs w:val="21"/>
          <w:bdr w:val="single" w:sz="6" w:space="8" w:color="EAEAEA" w:frame="1"/>
          <w:shd w:val="clear" w:color="auto" w:fill="FAFAFA"/>
        </w:rPr>
        <w:t>percents</w:t>
      </w:r>
      <w:proofErr w:type="spellEnd"/>
      <w:r>
        <w:rPr>
          <w:rStyle w:val="HTMLCode"/>
          <w:rFonts w:ascii="Courier" w:hAnsi="Courier"/>
          <w:color w:val="000000"/>
          <w:sz w:val="21"/>
          <w:szCs w:val="21"/>
          <w:bdr w:val="single" w:sz="6" w:space="8" w:color="EAEAEA" w:frame="1"/>
          <w:shd w:val="clear" w:color="auto" w:fill="FAFAFA"/>
        </w:rPr>
        <w:t xml:space="preserve"> to labels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sep</w:t>
      </w:r>
      <w:proofErr w:type="spellEnd"/>
      <w:r>
        <w:rPr>
          <w:rStyle w:val="HTMLCode"/>
          <w:rFonts w:ascii="Courier" w:hAnsi="Courier"/>
          <w:color w:val="000000"/>
          <w:sz w:val="21"/>
          <w:szCs w:val="21"/>
          <w:bdr w:val="single" w:sz="6" w:space="8" w:color="EAEAEA" w:frame="1"/>
          <w:shd w:val="clear" w:color="auto" w:fill="FAFAFA"/>
        </w:rPr>
        <w:t>="") # ad % to labels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pie(</w:t>
      </w:r>
      <w:proofErr w:type="spellStart"/>
      <w:r>
        <w:rPr>
          <w:rStyle w:val="HTMLCode"/>
          <w:rFonts w:ascii="Courier" w:hAnsi="Courier"/>
          <w:color w:val="000000"/>
          <w:sz w:val="21"/>
          <w:szCs w:val="21"/>
          <w:bdr w:val="single" w:sz="6" w:space="8" w:color="EAEAEA" w:frame="1"/>
          <w:shd w:val="clear" w:color="auto" w:fill="FAFAFA"/>
        </w:rPr>
        <w:t>slices,labels</w:t>
      </w:r>
      <w:proofErr w:type="spellEnd"/>
      <w:r>
        <w:rPr>
          <w:rStyle w:val="HTMLCode"/>
          <w:rFonts w:ascii="Courier" w:hAnsi="Courier"/>
          <w:color w:val="000000"/>
          <w:sz w:val="21"/>
          <w:szCs w:val="21"/>
          <w:bdr w:val="single" w:sz="6" w:space="8" w:color="EAEAEA" w:frame="1"/>
          <w:shd w:val="clear" w:color="auto" w:fill="FAFAFA"/>
        </w:rPr>
        <w:t xml:space="preserve">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col=rainbow(length(</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main="Pie Chart of Countries")</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lastRenderedPageBreak/>
        <w:drawing>
          <wp:inline distT="0" distB="0" distL="0" distR="0" wp14:anchorId="55646BBC" wp14:editId="08860043">
            <wp:extent cx="980440" cy="980440"/>
            <wp:effectExtent l="0" t="0" r="0" b="0"/>
            <wp:docPr id="14" name="Picture 14" descr="fancy pie cha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ncy pie cha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3D Pie Chart</w:t>
      </w:r>
    </w:p>
    <w:p w:rsidR="00F56871" w:rsidRPr="00BE504F" w:rsidRDefault="00F56871" w:rsidP="006D4969">
      <w:pPr>
        <w:pStyle w:val="NormalWeb"/>
        <w:shd w:val="clear" w:color="auto" w:fill="FFFFFF"/>
        <w:spacing w:before="0" w:beforeAutospacing="0" w:after="0" w:afterAutospacing="0" w:line="384" w:lineRule="atLeast"/>
        <w:rPr>
          <w:rFonts w:ascii="Arial" w:hAnsi="Arial" w:cs="Arial"/>
          <w:color w:val="000000"/>
          <w:highlight w:val="yellow"/>
        </w:rPr>
      </w:pPr>
      <w:r w:rsidRPr="00BE504F">
        <w:rPr>
          <w:rFonts w:ascii="Arial" w:hAnsi="Arial" w:cs="Arial"/>
          <w:color w:val="000000"/>
          <w:highlight w:val="yellow"/>
        </w:rPr>
        <w:t>The </w:t>
      </w:r>
      <w:proofErr w:type="gramStart"/>
      <w:r w:rsidRPr="00BE504F">
        <w:rPr>
          <w:rStyle w:val="Strong"/>
          <w:rFonts w:ascii="Arial" w:hAnsi="Arial" w:cs="Arial"/>
          <w:color w:val="000000"/>
          <w:highlight w:val="yellow"/>
        </w:rPr>
        <w:t>pie3D(</w:t>
      </w:r>
      <w:proofErr w:type="gramEnd"/>
      <w:r w:rsidRPr="00BE504F">
        <w:rPr>
          <w:rStyle w:val="Strong"/>
          <w:rFonts w:ascii="Arial" w:hAnsi="Arial" w:cs="Arial"/>
          <w:color w:val="000000"/>
          <w:highlight w:val="yellow"/>
        </w:rPr>
        <w:t xml:space="preserve"> )</w:t>
      </w:r>
      <w:r w:rsidRPr="00BE504F">
        <w:rPr>
          <w:rFonts w:ascii="Arial" w:hAnsi="Arial" w:cs="Arial"/>
          <w:color w:val="000000"/>
          <w:highlight w:val="yellow"/>
        </w:rPr>
        <w:t> function in the </w:t>
      </w:r>
      <w:proofErr w:type="spellStart"/>
      <w:r w:rsidRPr="00BE504F">
        <w:rPr>
          <w:rFonts w:ascii="Arial" w:hAnsi="Arial" w:cs="Arial"/>
          <w:color w:val="000000"/>
          <w:highlight w:val="yellow"/>
        </w:rPr>
        <w:t>plotrix</w:t>
      </w:r>
      <w:proofErr w:type="spellEnd"/>
      <w:r w:rsidRPr="00BE504F">
        <w:rPr>
          <w:rFonts w:ascii="Arial" w:hAnsi="Arial" w:cs="Arial"/>
          <w:color w:val="000000"/>
          <w:highlight w:val="yellow"/>
        </w:rPr>
        <w:t> package provides 3D exploded pie charts.</w:t>
      </w:r>
    </w:p>
    <w:p w:rsidR="00F56871" w:rsidRPr="00BE504F" w:rsidRDefault="00F56871" w:rsidP="006D4969">
      <w:pPr>
        <w:pStyle w:val="NormalWeb"/>
        <w:shd w:val="clear" w:color="auto" w:fill="FFFFFF"/>
        <w:spacing w:before="0" w:beforeAutospacing="0" w:after="0" w:afterAutospacing="0" w:line="384" w:lineRule="atLeast"/>
        <w:rPr>
          <w:rFonts w:ascii="Arial" w:hAnsi="Arial" w:cs="Arial"/>
          <w:color w:val="000000"/>
          <w:highlight w:val="yellow"/>
        </w:rPr>
      </w:pPr>
      <w:r w:rsidRPr="00BE504F">
        <w:rPr>
          <w:rStyle w:val="HTMLCode"/>
          <w:rFonts w:ascii="Courier" w:hAnsi="Courier"/>
          <w:color w:val="000000"/>
          <w:sz w:val="21"/>
          <w:szCs w:val="21"/>
          <w:highlight w:val="yellow"/>
          <w:bdr w:val="single" w:sz="6" w:space="8" w:color="EAEAEA" w:frame="1"/>
          <w:shd w:val="clear" w:color="auto" w:fill="FAFAFA"/>
        </w:rPr>
        <w:t># 3D Exploded Pie Chart</w:t>
      </w:r>
      <w:r w:rsidRPr="00BE504F">
        <w:rPr>
          <w:rFonts w:ascii="Courier" w:hAnsi="Courier" w:cs="Calibri"/>
          <w:color w:val="000000"/>
          <w:sz w:val="21"/>
          <w:szCs w:val="21"/>
          <w:highlight w:val="yellow"/>
          <w:bdr w:val="single" w:sz="6" w:space="8" w:color="EAEAEA" w:frame="1"/>
          <w:shd w:val="clear" w:color="auto" w:fill="FAFAFA"/>
        </w:rPr>
        <w:br/>
      </w:r>
      <w:r w:rsidRPr="00BE504F">
        <w:rPr>
          <w:rStyle w:val="HTMLCode"/>
          <w:rFonts w:ascii="Courier" w:hAnsi="Courier"/>
          <w:color w:val="000000"/>
          <w:sz w:val="21"/>
          <w:szCs w:val="21"/>
          <w:highlight w:val="yellow"/>
          <w:bdr w:val="single" w:sz="6" w:space="8" w:color="EAEAEA" w:frame="1"/>
          <w:shd w:val="clear" w:color="auto" w:fill="FAFAFA"/>
        </w:rPr>
        <w:t>library(</w:t>
      </w:r>
      <w:proofErr w:type="spellStart"/>
      <w:r w:rsidRPr="00BE504F">
        <w:rPr>
          <w:rStyle w:val="HTMLCode"/>
          <w:rFonts w:ascii="Courier" w:hAnsi="Courier"/>
          <w:color w:val="000000"/>
          <w:sz w:val="21"/>
          <w:szCs w:val="21"/>
          <w:highlight w:val="yellow"/>
          <w:bdr w:val="single" w:sz="6" w:space="8" w:color="EAEAEA" w:frame="1"/>
          <w:shd w:val="clear" w:color="auto" w:fill="FAFAFA"/>
        </w:rPr>
        <w:t>plotrix</w:t>
      </w:r>
      <w:proofErr w:type="spellEnd"/>
      <w:r w:rsidRPr="00BE504F">
        <w:rPr>
          <w:rStyle w:val="HTMLCode"/>
          <w:rFonts w:ascii="Courier" w:hAnsi="Courier"/>
          <w:color w:val="000000"/>
          <w:sz w:val="21"/>
          <w:szCs w:val="21"/>
          <w:highlight w:val="yellow"/>
          <w:bdr w:val="single" w:sz="6" w:space="8" w:color="EAEAEA" w:frame="1"/>
          <w:shd w:val="clear" w:color="auto" w:fill="FAFAFA"/>
        </w:rPr>
        <w:t>)</w:t>
      </w:r>
      <w:r w:rsidRPr="00BE504F">
        <w:rPr>
          <w:rFonts w:ascii="Courier" w:hAnsi="Courier" w:cs="Calibri"/>
          <w:color w:val="000000"/>
          <w:sz w:val="21"/>
          <w:szCs w:val="21"/>
          <w:highlight w:val="yellow"/>
          <w:bdr w:val="single" w:sz="6" w:space="8" w:color="EAEAEA" w:frame="1"/>
          <w:shd w:val="clear" w:color="auto" w:fill="FAFAFA"/>
        </w:rPr>
        <w:br/>
      </w:r>
      <w:r w:rsidRPr="00BE504F">
        <w:rPr>
          <w:rStyle w:val="HTMLCode"/>
          <w:rFonts w:ascii="Courier" w:hAnsi="Courier"/>
          <w:color w:val="000000"/>
          <w:sz w:val="21"/>
          <w:szCs w:val="21"/>
          <w:highlight w:val="yellow"/>
          <w:bdr w:val="single" w:sz="6" w:space="8" w:color="EAEAEA" w:frame="1"/>
          <w:shd w:val="clear" w:color="auto" w:fill="FAFAFA"/>
        </w:rPr>
        <w:t>slices &lt;- c(10, 12, 4, 16, 8) </w:t>
      </w:r>
      <w:r w:rsidRPr="00BE504F">
        <w:rPr>
          <w:rFonts w:ascii="Courier" w:hAnsi="Courier" w:cs="Calibri"/>
          <w:color w:val="000000"/>
          <w:sz w:val="21"/>
          <w:szCs w:val="21"/>
          <w:highlight w:val="yellow"/>
          <w:bdr w:val="single" w:sz="6" w:space="8" w:color="EAEAEA" w:frame="1"/>
          <w:shd w:val="clear" w:color="auto" w:fill="FAFAFA"/>
        </w:rPr>
        <w:br/>
      </w:r>
      <w:proofErr w:type="spellStart"/>
      <w:r w:rsidRPr="00BE504F">
        <w:rPr>
          <w:rStyle w:val="HTMLCode"/>
          <w:rFonts w:ascii="Courier" w:hAnsi="Courier"/>
          <w:color w:val="000000"/>
          <w:sz w:val="21"/>
          <w:szCs w:val="21"/>
          <w:highlight w:val="yellow"/>
          <w:bdr w:val="single" w:sz="6" w:space="8" w:color="EAEAEA" w:frame="1"/>
          <w:shd w:val="clear" w:color="auto" w:fill="FAFAFA"/>
        </w:rPr>
        <w:t>lbls</w:t>
      </w:r>
      <w:proofErr w:type="spellEnd"/>
      <w:r w:rsidRPr="00BE504F">
        <w:rPr>
          <w:rStyle w:val="HTMLCode"/>
          <w:rFonts w:ascii="Courier" w:hAnsi="Courier"/>
          <w:color w:val="000000"/>
          <w:sz w:val="21"/>
          <w:szCs w:val="21"/>
          <w:highlight w:val="yellow"/>
          <w:bdr w:val="single" w:sz="6" w:space="8" w:color="EAEAEA" w:frame="1"/>
          <w:shd w:val="clear" w:color="auto" w:fill="FAFAFA"/>
        </w:rPr>
        <w:t xml:space="preserve"> &lt;- c("US", "UK", "Australia", "Germany", "France")</w:t>
      </w:r>
      <w:r w:rsidRPr="00BE504F">
        <w:rPr>
          <w:rFonts w:ascii="Courier" w:hAnsi="Courier" w:cs="Calibri"/>
          <w:color w:val="000000"/>
          <w:sz w:val="21"/>
          <w:szCs w:val="21"/>
          <w:highlight w:val="yellow"/>
          <w:bdr w:val="single" w:sz="6" w:space="8" w:color="EAEAEA" w:frame="1"/>
          <w:shd w:val="clear" w:color="auto" w:fill="FAFAFA"/>
        </w:rPr>
        <w:br/>
      </w:r>
      <w:r w:rsidRPr="00BE504F">
        <w:rPr>
          <w:rStyle w:val="HTMLCode"/>
          <w:rFonts w:ascii="Courier" w:hAnsi="Courier"/>
          <w:color w:val="000000"/>
          <w:sz w:val="21"/>
          <w:szCs w:val="21"/>
          <w:highlight w:val="yellow"/>
          <w:bdr w:val="single" w:sz="6" w:space="8" w:color="EAEAEA" w:frame="1"/>
          <w:shd w:val="clear" w:color="auto" w:fill="FAFAFA"/>
        </w:rPr>
        <w:t>pie3D(</w:t>
      </w:r>
      <w:proofErr w:type="spellStart"/>
      <w:r w:rsidRPr="00BE504F">
        <w:rPr>
          <w:rStyle w:val="HTMLCode"/>
          <w:rFonts w:ascii="Courier" w:hAnsi="Courier"/>
          <w:color w:val="000000"/>
          <w:sz w:val="21"/>
          <w:szCs w:val="21"/>
          <w:highlight w:val="yellow"/>
          <w:bdr w:val="single" w:sz="6" w:space="8" w:color="EAEAEA" w:frame="1"/>
          <w:shd w:val="clear" w:color="auto" w:fill="FAFAFA"/>
        </w:rPr>
        <w:t>slices,labels</w:t>
      </w:r>
      <w:proofErr w:type="spellEnd"/>
      <w:r w:rsidRPr="00BE504F">
        <w:rPr>
          <w:rStyle w:val="HTMLCode"/>
          <w:rFonts w:ascii="Courier" w:hAnsi="Courier"/>
          <w:color w:val="000000"/>
          <w:sz w:val="21"/>
          <w:szCs w:val="21"/>
          <w:highlight w:val="yellow"/>
          <w:bdr w:val="single" w:sz="6" w:space="8" w:color="EAEAEA" w:frame="1"/>
          <w:shd w:val="clear" w:color="auto" w:fill="FAFAFA"/>
        </w:rPr>
        <w:t>=</w:t>
      </w:r>
      <w:proofErr w:type="spellStart"/>
      <w:r w:rsidRPr="00BE504F">
        <w:rPr>
          <w:rStyle w:val="HTMLCode"/>
          <w:rFonts w:ascii="Courier" w:hAnsi="Courier"/>
          <w:color w:val="000000"/>
          <w:sz w:val="21"/>
          <w:szCs w:val="21"/>
          <w:highlight w:val="yellow"/>
          <w:bdr w:val="single" w:sz="6" w:space="8" w:color="EAEAEA" w:frame="1"/>
          <w:shd w:val="clear" w:color="auto" w:fill="FAFAFA"/>
        </w:rPr>
        <w:t>lbls,explode</w:t>
      </w:r>
      <w:proofErr w:type="spellEnd"/>
      <w:r w:rsidRPr="00BE504F">
        <w:rPr>
          <w:rStyle w:val="HTMLCode"/>
          <w:rFonts w:ascii="Courier" w:hAnsi="Courier"/>
          <w:color w:val="000000"/>
          <w:sz w:val="21"/>
          <w:szCs w:val="21"/>
          <w:highlight w:val="yellow"/>
          <w:bdr w:val="single" w:sz="6" w:space="8" w:color="EAEAEA" w:frame="1"/>
          <w:shd w:val="clear" w:color="auto" w:fill="FAFAFA"/>
        </w:rPr>
        <w:t>=0.1,</w:t>
      </w:r>
      <w:r w:rsidRPr="00BE504F">
        <w:rPr>
          <w:rFonts w:ascii="Courier" w:hAnsi="Courier" w:cs="Calibri"/>
          <w:color w:val="000000"/>
          <w:sz w:val="21"/>
          <w:szCs w:val="21"/>
          <w:highlight w:val="yellow"/>
          <w:bdr w:val="single" w:sz="6" w:space="8" w:color="EAEAEA" w:frame="1"/>
          <w:shd w:val="clear" w:color="auto" w:fill="FAFAFA"/>
        </w:rPr>
        <w:br/>
      </w:r>
      <w:r w:rsidRPr="00BE504F">
        <w:rPr>
          <w:rStyle w:val="HTMLCode"/>
          <w:rFonts w:ascii="Courier" w:hAnsi="Courier"/>
          <w:color w:val="000000"/>
          <w:sz w:val="21"/>
          <w:szCs w:val="21"/>
          <w:highlight w:val="yellow"/>
          <w:bdr w:val="single" w:sz="6" w:space="8" w:color="EAEAEA" w:frame="1"/>
          <w:shd w:val="clear" w:color="auto" w:fill="FAFAFA"/>
        </w:rPr>
        <w:t>   main="Pie Chart of Countries ")</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sidRPr="00BE504F">
        <w:rPr>
          <w:rFonts w:ascii="Arial" w:hAnsi="Arial" w:cs="Arial"/>
          <w:noProof/>
          <w:color w:val="4082B2"/>
          <w:highlight w:val="yellow"/>
        </w:rPr>
        <w:drawing>
          <wp:inline distT="0" distB="0" distL="0" distR="0" wp14:anchorId="689D4A90" wp14:editId="754268CD">
            <wp:extent cx="980440" cy="980440"/>
            <wp:effectExtent l="0" t="0" r="0" b="0"/>
            <wp:docPr id="13" name="Picture 13" descr="3D pie char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D pie char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sidRPr="00BE504F">
        <w:rPr>
          <w:rFonts w:ascii="Arial" w:hAnsi="Arial" w:cs="Arial"/>
          <w:color w:val="000000"/>
          <w:highlight w:val="yellow"/>
        </w:rPr>
        <w:t> </w:t>
      </w:r>
      <w:proofErr w:type="gramStart"/>
      <w:r w:rsidRPr="00BE504F">
        <w:rPr>
          <w:rFonts w:ascii="Arial" w:hAnsi="Arial" w:cs="Arial"/>
          <w:color w:val="000000"/>
          <w:highlight w:val="yellow"/>
        </w:rPr>
        <w:t>click</w:t>
      </w:r>
      <w:proofErr w:type="gramEnd"/>
      <w:r w:rsidRPr="00BE504F">
        <w:rPr>
          <w:rFonts w:ascii="Arial" w:hAnsi="Arial" w:cs="Arial"/>
          <w:color w:val="000000"/>
          <w:highlight w:val="yellow"/>
        </w:rPr>
        <w:t xml:space="preserve"> to view</w:t>
      </w:r>
    </w:p>
    <w:p w:rsidR="00F56871" w:rsidRDefault="00F56871" w:rsidP="006D4969">
      <w:pPr>
        <w:pStyle w:val="Heading2"/>
        <w:shd w:val="clear" w:color="auto" w:fill="FFFFFF"/>
        <w:spacing w:before="330" w:beforeAutospacing="0" w:after="0" w:afterAutospacing="0" w:line="480" w:lineRule="atLeast"/>
        <w:rPr>
          <w:rFonts w:ascii="Arial" w:hAnsi="Arial" w:cs="Arial"/>
          <w:b w:val="0"/>
          <w:bCs w:val="0"/>
          <w:color w:val="3476A8"/>
        </w:rPr>
      </w:pPr>
      <w:bookmarkStart w:id="0" w:name="_GoBack"/>
      <w:bookmarkEnd w:id="0"/>
      <w:r>
        <w:rPr>
          <w:rFonts w:ascii="Arial" w:hAnsi="Arial" w:cs="Arial"/>
          <w:b w:val="0"/>
          <w:bCs w:val="0"/>
          <w:color w:val="3476A8"/>
        </w:rPr>
        <w:t>Creating Annotated Pies from a data frame</w:t>
      </w:r>
    </w:p>
    <w:p w:rsidR="00F56871" w:rsidRDefault="00F56871"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Pie Chart from data frame with Appended Sample Sizes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w:t>
      </w:r>
      <w:proofErr w:type="gramStart"/>
      <w:r>
        <w:rPr>
          <w:rStyle w:val="HTMLCode"/>
          <w:rFonts w:ascii="Courier" w:hAnsi="Courier"/>
          <w:color w:val="000000"/>
          <w:sz w:val="21"/>
          <w:szCs w:val="21"/>
          <w:bdr w:val="single" w:sz="6" w:space="8" w:color="EAEAEA" w:frame="1"/>
          <w:shd w:val="clear" w:color="auto" w:fill="FAFAFA"/>
        </w:rPr>
        <w:t>table(</w:t>
      </w:r>
      <w:proofErr w:type="spellStart"/>
      <w:proofErr w:type="gramEnd"/>
      <w:r>
        <w:rPr>
          <w:rStyle w:val="HTMLCode"/>
          <w:rFonts w:ascii="Courier" w:hAnsi="Courier"/>
          <w:color w:val="000000"/>
          <w:sz w:val="21"/>
          <w:szCs w:val="21"/>
          <w:bdr w:val="single" w:sz="6" w:space="8" w:color="EAEAEA" w:frame="1"/>
          <w:shd w:val="clear" w:color="auto" w:fill="FAFAFA"/>
        </w:rPr>
        <w:t>iris$Species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xml:space="preserve"> &lt;- paste(names(</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"\n",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sep</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pie(</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labels = </w:t>
      </w:r>
      <w:proofErr w:type="spellStart"/>
      <w:r>
        <w:rPr>
          <w:rStyle w:val="HTMLCode"/>
          <w:rFonts w:ascii="Courier" w:hAnsi="Courier"/>
          <w:color w:val="000000"/>
          <w:sz w:val="21"/>
          <w:szCs w:val="21"/>
          <w:bdr w:val="single" w:sz="6" w:space="8" w:color="EAEAEA" w:frame="1"/>
          <w:shd w:val="clear" w:color="auto" w:fill="FAFAFA"/>
        </w:rPr>
        <w:t>lbls</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main="Pie Chart of Species\n (with sample sizes)")</w:t>
      </w:r>
    </w:p>
    <w:p w:rsidR="005A67A8" w:rsidRDefault="005A67A8"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Line Charts</w:t>
      </w:r>
    </w:p>
    <w:p w:rsidR="005A67A8" w:rsidRDefault="005A67A8"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Overview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Line charts are created with the function </w:t>
      </w:r>
      <w:r>
        <w:rPr>
          <w:rStyle w:val="Strong"/>
          <w:rFonts w:ascii="Arial" w:hAnsi="Arial" w:cs="Arial"/>
          <w:color w:val="000000"/>
        </w:rPr>
        <w:t>lines(</w:t>
      </w:r>
      <w:r>
        <w:rPr>
          <w:rStyle w:val="Emphasis"/>
          <w:rFonts w:ascii="Arial" w:hAnsi="Arial" w:cs="Arial"/>
          <w:color w:val="000000"/>
        </w:rPr>
        <w:t>x</w:t>
      </w:r>
      <w:r>
        <w:rPr>
          <w:rStyle w:val="Strong"/>
          <w:rFonts w:ascii="Arial" w:hAnsi="Arial" w:cs="Arial"/>
          <w:color w:val="000000"/>
        </w:rPr>
        <w:t>,</w:t>
      </w:r>
      <w:r>
        <w:rPr>
          <w:rStyle w:val="Emphasis"/>
          <w:rFonts w:ascii="Arial" w:hAnsi="Arial" w:cs="Arial"/>
          <w:color w:val="000000"/>
        </w:rPr>
        <w:t> y</w:t>
      </w:r>
      <w:r>
        <w:rPr>
          <w:rStyle w:val="Strong"/>
          <w:rFonts w:ascii="Arial" w:hAnsi="Arial" w:cs="Arial"/>
          <w:color w:val="000000"/>
        </w:rPr>
        <w:t>, type=)</w:t>
      </w:r>
      <w:r>
        <w:rPr>
          <w:rFonts w:ascii="Arial" w:hAnsi="Arial" w:cs="Arial"/>
          <w:color w:val="000000"/>
        </w:rPr>
        <w:t> where </w:t>
      </w:r>
      <w:r>
        <w:rPr>
          <w:rStyle w:val="Emphasis"/>
          <w:rFonts w:ascii="Arial" w:hAnsi="Arial" w:cs="Arial"/>
          <w:color w:val="000000"/>
        </w:rPr>
        <w:t>x</w:t>
      </w:r>
      <w:r>
        <w:rPr>
          <w:rFonts w:ascii="Arial" w:hAnsi="Arial" w:cs="Arial"/>
          <w:color w:val="000000"/>
        </w:rPr>
        <w:t> and </w:t>
      </w:r>
      <w:r>
        <w:rPr>
          <w:rStyle w:val="Emphasis"/>
          <w:rFonts w:ascii="Arial" w:hAnsi="Arial" w:cs="Arial"/>
          <w:color w:val="000000"/>
        </w:rPr>
        <w:t>y</w:t>
      </w:r>
      <w:r>
        <w:rPr>
          <w:rFonts w:ascii="Arial" w:hAnsi="Arial" w:cs="Arial"/>
          <w:color w:val="000000"/>
        </w:rPr>
        <w:t> are numeric vectors of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points to connect. </w:t>
      </w:r>
      <w:proofErr w:type="gramStart"/>
      <w:r>
        <w:rPr>
          <w:rStyle w:val="Strong"/>
          <w:rFonts w:ascii="Arial" w:hAnsi="Arial" w:cs="Arial"/>
          <w:color w:val="000000"/>
        </w:rPr>
        <w:t>type</w:t>
      </w:r>
      <w:proofErr w:type="gramEnd"/>
      <w:r>
        <w:rPr>
          <w:rStyle w:val="Strong"/>
          <w:rFonts w:ascii="Arial" w:hAnsi="Arial" w:cs="Arial"/>
          <w:color w:val="000000"/>
        </w:rPr>
        <w:t>=</w:t>
      </w:r>
      <w:r>
        <w:rPr>
          <w:rFonts w:ascii="Arial" w:hAnsi="Arial" w:cs="Arial"/>
          <w:color w:val="000000"/>
        </w:rPr>
        <w:t> can take the following values: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588"/>
        <w:gridCol w:w="3670"/>
      </w:tblGrid>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type</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description</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p</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points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l</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o</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proofErr w:type="spellStart"/>
            <w:r>
              <w:rPr>
                <w:rFonts w:ascii="Arial" w:hAnsi="Arial" w:cs="Arial"/>
                <w:color w:val="444444"/>
              </w:rPr>
              <w:t>overplotted</w:t>
            </w:r>
            <w:proofErr w:type="spellEnd"/>
            <w:r>
              <w:rPr>
                <w:rFonts w:ascii="Arial" w:hAnsi="Arial" w:cs="Arial"/>
                <w:color w:val="444444"/>
              </w:rPr>
              <w:t xml:space="preserve"> points and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b, c</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points (empty if "c") joined by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s, S</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stair steps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h</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histogram-like vertical lines</w:t>
            </w:r>
          </w:p>
        </w:tc>
      </w:tr>
      <w:tr w:rsidR="005A67A8" w:rsidTr="005A67A8">
        <w:trPr>
          <w:tblCellSpacing w:w="15" w:type="dxa"/>
        </w:trPr>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Style w:val="Strong"/>
                <w:rFonts w:ascii="Arial" w:hAnsi="Arial" w:cs="Arial"/>
                <w:color w:val="444444"/>
              </w:rPr>
              <w:t>n</w:t>
            </w:r>
          </w:p>
        </w:tc>
        <w:tc>
          <w:tcPr>
            <w:tcW w:w="0" w:type="auto"/>
            <w:shd w:val="clear" w:color="auto" w:fill="F2F2F2"/>
            <w:tcMar>
              <w:top w:w="45" w:type="dxa"/>
              <w:left w:w="45" w:type="dxa"/>
              <w:bottom w:w="45" w:type="dxa"/>
              <w:right w:w="45" w:type="dxa"/>
            </w:tcMar>
            <w:hideMark/>
          </w:tcPr>
          <w:p w:rsidR="005A67A8" w:rsidRDefault="005A67A8" w:rsidP="006D4969">
            <w:pPr>
              <w:rPr>
                <w:rFonts w:ascii="Arial" w:hAnsi="Arial" w:cs="Arial"/>
                <w:color w:val="444444"/>
                <w:sz w:val="24"/>
                <w:szCs w:val="24"/>
              </w:rPr>
            </w:pPr>
            <w:r>
              <w:rPr>
                <w:rFonts w:ascii="Arial" w:hAnsi="Arial" w:cs="Arial"/>
                <w:color w:val="444444"/>
              </w:rPr>
              <w:t>does not produce any points or lines</w:t>
            </w:r>
          </w:p>
        </w:tc>
      </w:tr>
    </w:tbl>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The </w:t>
      </w:r>
      <w:proofErr w:type="gramStart"/>
      <w:r>
        <w:rPr>
          <w:rStyle w:val="Strong"/>
          <w:rFonts w:ascii="Arial" w:hAnsi="Arial" w:cs="Arial"/>
          <w:color w:val="000000"/>
        </w:rPr>
        <w:t>lines(</w:t>
      </w:r>
      <w:proofErr w:type="gramEnd"/>
      <w:r>
        <w:rPr>
          <w:rStyle w:val="Strong"/>
          <w:rFonts w:ascii="Arial" w:hAnsi="Arial" w:cs="Arial"/>
          <w:color w:val="000000"/>
        </w:rPr>
        <w:t xml:space="preserve"> )</w:t>
      </w:r>
      <w:r>
        <w:rPr>
          <w:rFonts w:ascii="Arial" w:hAnsi="Arial" w:cs="Arial"/>
          <w:color w:val="000000"/>
        </w:rPr>
        <w:t> function </w:t>
      </w:r>
      <w:r>
        <w:rPr>
          <w:rStyle w:val="Emphasis"/>
          <w:rFonts w:ascii="Arial" w:hAnsi="Arial" w:cs="Arial"/>
          <w:color w:val="000000"/>
        </w:rPr>
        <w:t>adds</w:t>
      </w:r>
      <w:r>
        <w:rPr>
          <w:rFonts w:ascii="Arial" w:hAnsi="Arial" w:cs="Arial"/>
          <w:color w:val="000000"/>
        </w:rPr>
        <w:t xml:space="preserve"> information to a graph. It </w:t>
      </w:r>
      <w:proofErr w:type="spellStart"/>
      <w:r>
        <w:rPr>
          <w:rFonts w:ascii="Arial" w:hAnsi="Arial" w:cs="Arial"/>
          <w:color w:val="000000"/>
        </w:rPr>
        <w:t>can not</w:t>
      </w:r>
      <w:proofErr w:type="spellEnd"/>
      <w:r>
        <w:rPr>
          <w:rFonts w:ascii="Arial" w:hAnsi="Arial" w:cs="Arial"/>
          <w:color w:val="000000"/>
        </w:rPr>
        <w:t xml:space="preserve"> produce a graph on its own. Usually it follows a </w:t>
      </w:r>
      <w:r>
        <w:rPr>
          <w:rStyle w:val="Strong"/>
          <w:rFonts w:ascii="Arial" w:hAnsi="Arial" w:cs="Arial"/>
          <w:color w:val="000000"/>
        </w:rPr>
        <w:t>plot(</w:t>
      </w:r>
      <w:r>
        <w:rPr>
          <w:rStyle w:val="Emphasis"/>
          <w:rFonts w:ascii="Arial" w:hAnsi="Arial" w:cs="Arial"/>
          <w:color w:val="000000"/>
        </w:rPr>
        <w:t>x</w:t>
      </w:r>
      <w:r>
        <w:rPr>
          <w:rStyle w:val="Strong"/>
          <w:rFonts w:ascii="Arial" w:hAnsi="Arial" w:cs="Arial"/>
          <w:color w:val="000000"/>
        </w:rPr>
        <w:t>, </w:t>
      </w:r>
      <w:r>
        <w:rPr>
          <w:rStyle w:val="Emphasis"/>
          <w:rFonts w:ascii="Arial" w:hAnsi="Arial" w:cs="Arial"/>
          <w:color w:val="000000"/>
        </w:rPr>
        <w:t>y</w:t>
      </w:r>
      <w:r>
        <w:rPr>
          <w:rStyle w:val="Strong"/>
          <w:rFonts w:ascii="Arial" w:hAnsi="Arial" w:cs="Arial"/>
          <w:color w:val="000000"/>
        </w:rPr>
        <w:t>)</w:t>
      </w:r>
      <w:r>
        <w:rPr>
          <w:rFonts w:ascii="Arial" w:hAnsi="Arial" w:cs="Arial"/>
          <w:color w:val="000000"/>
        </w:rPr>
        <w:t> command that produces a graph.</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By default, </w:t>
      </w:r>
      <w:proofErr w:type="gramStart"/>
      <w:r>
        <w:rPr>
          <w:rStyle w:val="Strong"/>
          <w:rFonts w:ascii="Arial" w:hAnsi="Arial" w:cs="Arial"/>
          <w:color w:val="000000"/>
        </w:rPr>
        <w:t>plot(</w:t>
      </w:r>
      <w:proofErr w:type="gramEnd"/>
      <w:r>
        <w:rPr>
          <w:rStyle w:val="Strong"/>
          <w:rFonts w:ascii="Arial" w:hAnsi="Arial" w:cs="Arial"/>
          <w:color w:val="000000"/>
        </w:rPr>
        <w:t xml:space="preserve"> ) </w:t>
      </w:r>
      <w:r>
        <w:rPr>
          <w:rFonts w:ascii="Arial" w:hAnsi="Arial" w:cs="Arial"/>
          <w:color w:val="000000"/>
        </w:rPr>
        <w:t>plots the (</w:t>
      </w:r>
      <w:proofErr w:type="spellStart"/>
      <w:r>
        <w:rPr>
          <w:rFonts w:ascii="Arial" w:hAnsi="Arial" w:cs="Arial"/>
          <w:color w:val="000000"/>
        </w:rPr>
        <w:t>x,y</w:t>
      </w:r>
      <w:proofErr w:type="spellEnd"/>
      <w:r>
        <w:rPr>
          <w:rFonts w:ascii="Arial" w:hAnsi="Arial" w:cs="Arial"/>
          <w:color w:val="000000"/>
        </w:rPr>
        <w:t>) points. Use the </w:t>
      </w:r>
      <w:r>
        <w:rPr>
          <w:rStyle w:val="Strong"/>
          <w:rFonts w:ascii="Arial" w:hAnsi="Arial" w:cs="Arial"/>
          <w:color w:val="000000"/>
        </w:rPr>
        <w:t>type="n"</w:t>
      </w:r>
      <w:r>
        <w:rPr>
          <w:rFonts w:ascii="Arial" w:hAnsi="Arial" w:cs="Arial"/>
          <w:color w:val="000000"/>
        </w:rPr>
        <w:t> option in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 to create the graph with axes, titles, etc., but </w:t>
      </w:r>
      <w:r>
        <w:rPr>
          <w:rStyle w:val="Emphasis"/>
          <w:rFonts w:ascii="Arial" w:hAnsi="Arial" w:cs="Arial"/>
          <w:color w:val="000000"/>
        </w:rPr>
        <w:t>without</w:t>
      </w:r>
      <w:r>
        <w:rPr>
          <w:rFonts w:ascii="Arial" w:hAnsi="Arial" w:cs="Arial"/>
          <w:color w:val="000000"/>
        </w:rPr>
        <w:t> plotting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(To practice creating line charts with this </w:t>
      </w:r>
      <w:proofErr w:type="gramStart"/>
      <w:r>
        <w:rPr>
          <w:rStyle w:val="Strong"/>
          <w:rFonts w:ascii="Arial" w:hAnsi="Arial" w:cs="Arial"/>
          <w:color w:val="000000"/>
        </w:rPr>
        <w:t>lines(</w:t>
      </w:r>
      <w:proofErr w:type="gramEnd"/>
      <w:r>
        <w:rPr>
          <w:rStyle w:val="Strong"/>
          <w:rFonts w:ascii="Arial" w:hAnsi="Arial" w:cs="Arial"/>
          <w:color w:val="000000"/>
        </w:rPr>
        <w:t xml:space="preserve"> )</w:t>
      </w:r>
      <w:r>
        <w:rPr>
          <w:rFonts w:ascii="Arial" w:hAnsi="Arial" w:cs="Arial"/>
          <w:color w:val="000000"/>
        </w:rPr>
        <w:t> function, try </w:t>
      </w:r>
      <w:r w:rsidRPr="001C24BD">
        <w:rPr>
          <w:rFonts w:ascii="Arial" w:hAnsi="Arial" w:cs="Arial"/>
        </w:rPr>
        <w:t>this exercise</w:t>
      </w:r>
      <w:r>
        <w:rPr>
          <w:rFonts w:ascii="Arial" w:hAnsi="Arial" w:cs="Arial"/>
          <w:color w:val="000000"/>
        </w:rPr>
        <w:t>.)</w:t>
      </w:r>
    </w:p>
    <w:p w:rsidR="005A67A8" w:rsidRDefault="005A67A8"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Example</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In the following code each of the </w:t>
      </w:r>
      <w:r>
        <w:rPr>
          <w:rStyle w:val="Strong"/>
          <w:rFonts w:ascii="Arial" w:hAnsi="Arial" w:cs="Arial"/>
          <w:color w:val="000000"/>
        </w:rPr>
        <w:t>type=</w:t>
      </w:r>
      <w:r>
        <w:rPr>
          <w:rFonts w:ascii="Arial" w:hAnsi="Arial" w:cs="Arial"/>
          <w:color w:val="000000"/>
        </w:rPr>
        <w:t> options is applied to the same dataset.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 sets up the graph, but </w:t>
      </w:r>
      <w:r>
        <w:rPr>
          <w:rStyle w:val="Emphasis"/>
          <w:rFonts w:ascii="Arial" w:hAnsi="Arial" w:cs="Arial"/>
          <w:b/>
          <w:bCs/>
          <w:color w:val="000000"/>
        </w:rPr>
        <w:t>does not</w:t>
      </w:r>
      <w:r>
        <w:rPr>
          <w:rFonts w:ascii="Arial" w:hAnsi="Arial" w:cs="Arial"/>
          <w:color w:val="000000"/>
        </w:rPr>
        <w:t> plot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x &lt;- c(1:5); y &lt;- x # create some data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=22, col="red") # plotting symbol and color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mfrow</w:t>
      </w:r>
      <w:proofErr w:type="spellEnd"/>
      <w:r>
        <w:rPr>
          <w:rStyle w:val="HTMLCode"/>
          <w:rFonts w:ascii="Courier" w:hAnsi="Courier"/>
          <w:color w:val="000000"/>
          <w:sz w:val="21"/>
          <w:szCs w:val="21"/>
          <w:bdr w:val="single" w:sz="6" w:space="8" w:color="EAEAEA" w:frame="1"/>
          <w:shd w:val="clear" w:color="auto" w:fill="FAFAFA"/>
        </w:rPr>
        <w:t>=c(2,4)) # all plots on one page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opts = c("</w:t>
      </w:r>
      <w:proofErr w:type="spellStart"/>
      <w:r>
        <w:rPr>
          <w:rStyle w:val="HTMLCode"/>
          <w:rFonts w:ascii="Courier" w:hAnsi="Courier"/>
          <w:color w:val="000000"/>
          <w:sz w:val="21"/>
          <w:szCs w:val="21"/>
          <w:bdr w:val="single" w:sz="6" w:space="8" w:color="EAEAEA" w:frame="1"/>
          <w:shd w:val="clear" w:color="auto" w:fill="FAFAFA"/>
        </w:rPr>
        <w:t>p","l","o","b","c","s","S","h</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1:length(opts)){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lastRenderedPageBreak/>
        <w:t>  heading = paste("type=",opts[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plot(x, y, type="n", main=heading)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lines(x, y, 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459076AF" wp14:editId="522600D9">
            <wp:extent cx="980440" cy="980440"/>
            <wp:effectExtent l="0" t="0" r="0" b="0"/>
            <wp:docPr id="18" name="Picture 18" descr="lines options without poin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s options without point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Next, we demonstrate each of the </w:t>
      </w:r>
      <w:r>
        <w:rPr>
          <w:rStyle w:val="Strong"/>
          <w:rFonts w:ascii="Arial" w:hAnsi="Arial" w:cs="Arial"/>
          <w:color w:val="000000"/>
        </w:rPr>
        <w:t>type=</w:t>
      </w:r>
      <w:r>
        <w:rPr>
          <w:rFonts w:ascii="Arial" w:hAnsi="Arial" w:cs="Arial"/>
          <w:color w:val="000000"/>
        </w:rPr>
        <w:t> options when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sets up the graph and </w:t>
      </w:r>
      <w:r>
        <w:rPr>
          <w:rStyle w:val="Strong"/>
          <w:rFonts w:ascii="Arial" w:hAnsi="Arial" w:cs="Arial"/>
          <w:i/>
          <w:iCs/>
          <w:color w:val="000000"/>
        </w:rPr>
        <w:t>does</w:t>
      </w:r>
      <w:r>
        <w:rPr>
          <w:rFonts w:ascii="Arial" w:hAnsi="Arial" w:cs="Arial"/>
          <w:color w:val="000000"/>
        </w:rPr>
        <w:t> plot the points.</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x &lt;- c(1:5); y &lt;- x # create some data</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=22, col="blue") # plotting symbol and color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par(</w:t>
      </w:r>
      <w:proofErr w:type="spellStart"/>
      <w:r>
        <w:rPr>
          <w:rStyle w:val="HTMLCode"/>
          <w:rFonts w:ascii="Courier" w:hAnsi="Courier"/>
          <w:color w:val="000000"/>
          <w:sz w:val="21"/>
          <w:szCs w:val="21"/>
          <w:bdr w:val="single" w:sz="6" w:space="8" w:color="EAEAEA" w:frame="1"/>
          <w:shd w:val="clear" w:color="auto" w:fill="FAFAFA"/>
        </w:rPr>
        <w:t>mfrow</w:t>
      </w:r>
      <w:proofErr w:type="spellEnd"/>
      <w:r>
        <w:rPr>
          <w:rStyle w:val="HTMLCode"/>
          <w:rFonts w:ascii="Courier" w:hAnsi="Courier"/>
          <w:color w:val="000000"/>
          <w:sz w:val="21"/>
          <w:szCs w:val="21"/>
          <w:bdr w:val="single" w:sz="6" w:space="8" w:color="EAEAEA" w:frame="1"/>
          <w:shd w:val="clear" w:color="auto" w:fill="FAFAFA"/>
        </w:rPr>
        <w:t>=c(2,4)) # all plots on one page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opts = c("</w:t>
      </w:r>
      <w:proofErr w:type="spellStart"/>
      <w:r>
        <w:rPr>
          <w:rStyle w:val="HTMLCode"/>
          <w:rFonts w:ascii="Courier" w:hAnsi="Courier"/>
          <w:color w:val="000000"/>
          <w:sz w:val="21"/>
          <w:szCs w:val="21"/>
          <w:bdr w:val="single" w:sz="6" w:space="8" w:color="EAEAEA" w:frame="1"/>
          <w:shd w:val="clear" w:color="auto" w:fill="FAFAFA"/>
        </w:rPr>
        <w:t>p","l","o","b","c","s","S","h</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1:length(opts){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heading = paste("type=",opts[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plot(x, y, main=heading)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lines(x, y, type=opts[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16FB668B" wp14:editId="45999094">
            <wp:extent cx="980440" cy="980440"/>
            <wp:effectExtent l="0" t="0" r="0" b="0"/>
            <wp:docPr id="17" name="Picture 17" descr="lines options with poin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s options with point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As you can see, the </w:t>
      </w:r>
      <w:r>
        <w:rPr>
          <w:rStyle w:val="Strong"/>
          <w:rFonts w:ascii="Arial" w:hAnsi="Arial" w:cs="Arial"/>
          <w:color w:val="000000"/>
        </w:rPr>
        <w:t>type="c"</w:t>
      </w:r>
      <w:r>
        <w:rPr>
          <w:rFonts w:ascii="Arial" w:hAnsi="Arial" w:cs="Arial"/>
          <w:color w:val="000000"/>
        </w:rPr>
        <w:t> option only looks different from the </w:t>
      </w:r>
      <w:r>
        <w:rPr>
          <w:rStyle w:val="Strong"/>
          <w:rFonts w:ascii="Arial" w:hAnsi="Arial" w:cs="Arial"/>
          <w:color w:val="000000"/>
        </w:rPr>
        <w:t>type="b"</w:t>
      </w:r>
      <w:r>
        <w:rPr>
          <w:rFonts w:ascii="Arial" w:hAnsi="Arial" w:cs="Arial"/>
          <w:color w:val="000000"/>
        </w:rPr>
        <w:t> option if the plotting of points is suppressed in the </w:t>
      </w:r>
      <w:proofErr w:type="gramStart"/>
      <w:r>
        <w:rPr>
          <w:rStyle w:val="Strong"/>
          <w:rFonts w:ascii="Arial" w:hAnsi="Arial" w:cs="Arial"/>
          <w:color w:val="000000"/>
        </w:rPr>
        <w:t>plot(</w:t>
      </w:r>
      <w:proofErr w:type="gramEnd"/>
      <w:r>
        <w:rPr>
          <w:rStyle w:val="Strong"/>
          <w:rFonts w:ascii="Arial" w:hAnsi="Arial" w:cs="Arial"/>
          <w:color w:val="000000"/>
        </w:rPr>
        <w:t xml:space="preserve"> )</w:t>
      </w:r>
      <w:r>
        <w:rPr>
          <w:rFonts w:ascii="Arial" w:hAnsi="Arial" w:cs="Arial"/>
          <w:color w:val="000000"/>
        </w:rPr>
        <w:t> command.</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lastRenderedPageBreak/>
        <w:t>To demonstrate the creation of a more complex line chart, let's plot the growth of 5 orange trees over time. Each tree will have its own distinctive line. The data come from the dataset </w:t>
      </w:r>
      <w:r>
        <w:rPr>
          <w:rStyle w:val="Strong"/>
          <w:rFonts w:ascii="Arial" w:hAnsi="Arial" w:cs="Arial"/>
          <w:color w:val="000000"/>
        </w:rPr>
        <w:t>Orange</w:t>
      </w:r>
      <w:r>
        <w:rPr>
          <w:rFonts w:ascii="Arial" w:hAnsi="Arial" w:cs="Arial"/>
          <w:color w:val="000000"/>
        </w:rPr>
        <w:t>.</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Create Line Chart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convert factor to numeric for convenience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as.numeric</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ntrees</w:t>
      </w:r>
      <w:proofErr w:type="spellEnd"/>
      <w:r>
        <w:rPr>
          <w:rStyle w:val="HTMLCode"/>
          <w:rFonts w:ascii="Courier" w:hAnsi="Courier"/>
          <w:color w:val="000000"/>
          <w:sz w:val="21"/>
          <w:szCs w:val="21"/>
          <w:bdr w:val="single" w:sz="6" w:space="8" w:color="EAEAEA" w:frame="1"/>
          <w:shd w:val="clear" w:color="auto" w:fill="FAFAFA"/>
        </w:rPr>
        <w:t xml:space="preserve"> &lt;- max(</w:t>
      </w:r>
      <w:proofErr w:type="spellStart"/>
      <w:r>
        <w:rPr>
          <w:rStyle w:val="HTMLCode"/>
          <w:rFonts w:ascii="Courier" w:hAnsi="Courier"/>
          <w:color w:val="000000"/>
          <w:sz w:val="21"/>
          <w:szCs w:val="21"/>
          <w:bdr w:val="single" w:sz="6" w:space="8" w:color="EAEAEA" w:frame="1"/>
          <w:shd w:val="clear" w:color="auto" w:fill="FAFAFA"/>
        </w:rPr>
        <w:t>Orange$Tree</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get the range for the x and y axis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 &lt;- range(</w:t>
      </w:r>
      <w:proofErr w:type="spellStart"/>
      <w:r>
        <w:rPr>
          <w:rStyle w:val="HTMLCode"/>
          <w:rFonts w:ascii="Courier" w:hAnsi="Courier"/>
          <w:color w:val="000000"/>
          <w:sz w:val="21"/>
          <w:szCs w:val="21"/>
          <w:bdr w:val="single" w:sz="6" w:space="8" w:color="EAEAEA" w:frame="1"/>
          <w:shd w:val="clear" w:color="auto" w:fill="FAFAFA"/>
        </w:rPr>
        <w:t>Orange$age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 &lt;- range(</w:t>
      </w:r>
      <w:proofErr w:type="spellStart"/>
      <w:r>
        <w:rPr>
          <w:rStyle w:val="HTMLCode"/>
          <w:rFonts w:ascii="Courier" w:hAnsi="Courier"/>
          <w:color w:val="000000"/>
          <w:sz w:val="21"/>
          <w:szCs w:val="21"/>
          <w:bdr w:val="single" w:sz="6" w:space="8" w:color="EAEAEA" w:frame="1"/>
          <w:shd w:val="clear" w:color="auto" w:fill="FAFAFA"/>
        </w:rPr>
        <w:t>Orange$circumference</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set up the plot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plot(</w:t>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 type="n", </w:t>
      </w:r>
      <w:proofErr w:type="spellStart"/>
      <w:r>
        <w:rPr>
          <w:rStyle w:val="HTMLCode"/>
          <w:rFonts w:ascii="Courier" w:hAnsi="Courier"/>
          <w:color w:val="000000"/>
          <w:sz w:val="21"/>
          <w:szCs w:val="21"/>
          <w:bdr w:val="single" w:sz="6" w:space="8" w:color="EAEAEA" w:frame="1"/>
          <w:shd w:val="clear" w:color="auto" w:fill="FAFAFA"/>
        </w:rPr>
        <w:t>xlab</w:t>
      </w:r>
      <w:proofErr w:type="spellEnd"/>
      <w:r>
        <w:rPr>
          <w:rStyle w:val="HTMLCode"/>
          <w:rFonts w:ascii="Courier" w:hAnsi="Courier"/>
          <w:color w:val="000000"/>
          <w:sz w:val="21"/>
          <w:szCs w:val="21"/>
          <w:bdr w:val="single" w:sz="6" w:space="8" w:color="EAEAEA" w:frame="1"/>
          <w:shd w:val="clear" w:color="auto" w:fill="FAFAFA"/>
        </w:rPr>
        <w:t>="Age (days)",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ylab</w:t>
      </w:r>
      <w:proofErr w:type="spellEnd"/>
      <w:r>
        <w:rPr>
          <w:rStyle w:val="HTMLCode"/>
          <w:rFonts w:ascii="Courier" w:hAnsi="Courier"/>
          <w:color w:val="000000"/>
          <w:sz w:val="21"/>
          <w:szCs w:val="21"/>
          <w:bdr w:val="single" w:sz="6" w:space="8" w:color="EAEAEA" w:frame="1"/>
          <w:shd w:val="clear" w:color="auto" w:fill="FAFAFA"/>
        </w:rPr>
        <w:t>="Circumference (mm)" )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colors &lt;- rainbow(</w:t>
      </w:r>
      <w:proofErr w:type="spellStart"/>
      <w:r>
        <w:rPr>
          <w:rStyle w:val="HTMLCode"/>
          <w:rFonts w:ascii="Courier" w:hAnsi="Courier"/>
          <w:color w:val="000000"/>
          <w:sz w:val="21"/>
          <w:szCs w:val="21"/>
          <w:bdr w:val="single" w:sz="6" w:space="8" w:color="EAEAEA" w:frame="1"/>
          <w:shd w:val="clear" w:color="auto" w:fill="FAFAFA"/>
        </w:rPr>
        <w:t>ntrees</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 xml:space="preserve"> &lt;- c(1:ntrees)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seq</w:t>
      </w:r>
      <w:proofErr w:type="spellEnd"/>
      <w:r>
        <w:rPr>
          <w:rStyle w:val="HTMLCode"/>
          <w:rFonts w:ascii="Courier" w:hAnsi="Courier"/>
          <w:color w:val="000000"/>
          <w:sz w:val="21"/>
          <w:szCs w:val="21"/>
          <w:bdr w:val="single" w:sz="6" w:space="8" w:color="EAEAEA" w:frame="1"/>
          <w:shd w:val="clear" w:color="auto" w:fill="FAFAFA"/>
        </w:rPr>
        <w:t>(18,18+ntrees,1)</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lines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for (</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in 1:ntrees) {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tree &lt;- subset(Orange, Tree==</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lines(</w:t>
      </w:r>
      <w:proofErr w:type="spellStart"/>
      <w:r>
        <w:rPr>
          <w:rStyle w:val="HTMLCode"/>
          <w:rFonts w:ascii="Courier" w:hAnsi="Courier"/>
          <w:color w:val="000000"/>
          <w:sz w:val="21"/>
          <w:szCs w:val="21"/>
          <w:bdr w:val="single" w:sz="6" w:space="8" w:color="EAEAEA" w:frame="1"/>
          <w:shd w:val="clear" w:color="auto" w:fill="FAFAFA"/>
        </w:rPr>
        <w:t>tree$age</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tree$circumference</w:t>
      </w:r>
      <w:proofErr w:type="spellEnd"/>
      <w:r>
        <w:rPr>
          <w:rStyle w:val="HTMLCode"/>
          <w:rFonts w:ascii="Courier" w:hAnsi="Courier"/>
          <w:color w:val="000000"/>
          <w:sz w:val="21"/>
          <w:szCs w:val="21"/>
          <w:bdr w:val="single" w:sz="6" w:space="8" w:color="EAEAEA" w:frame="1"/>
          <w:shd w:val="clear" w:color="auto" w:fill="FAFAFA"/>
        </w:rPr>
        <w:t xml:space="preserve">, type="b", </w:t>
      </w:r>
      <w:proofErr w:type="spellStart"/>
      <w:r>
        <w:rPr>
          <w:rStyle w:val="HTMLCode"/>
          <w:rFonts w:ascii="Courier" w:hAnsi="Courier"/>
          <w:color w:val="000000"/>
          <w:sz w:val="21"/>
          <w:szCs w:val="21"/>
          <w:bdr w:val="single" w:sz="6" w:space="8" w:color="EAEAEA" w:frame="1"/>
          <w:shd w:val="clear" w:color="auto" w:fill="FAFAFA"/>
        </w:rPr>
        <w:t>lwd</w:t>
      </w:r>
      <w:proofErr w:type="spellEnd"/>
      <w:r>
        <w:rPr>
          <w:rStyle w:val="HTMLCode"/>
          <w:rFonts w:ascii="Courier" w:hAnsi="Courier"/>
          <w:color w:val="000000"/>
          <w:sz w:val="21"/>
          <w:szCs w:val="21"/>
          <w:bdr w:val="single" w:sz="6" w:space="8" w:color="EAEAEA" w:frame="1"/>
          <w:shd w:val="clear" w:color="auto" w:fill="FAFAFA"/>
        </w:rPr>
        <w:t>=1.5,</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lastRenderedPageBreak/>
        <w:t>    </w:t>
      </w:r>
      <w:proofErr w:type="spellStart"/>
      <w:r>
        <w:rPr>
          <w:rStyle w:val="HTMLCode"/>
          <w:rFonts w:ascii="Courier" w:hAnsi="Courier"/>
          <w:color w:val="000000"/>
          <w:sz w:val="21"/>
          <w:szCs w:val="21"/>
          <w:bdr w:val="single" w:sz="6" w:space="8" w:color="EAEAEA" w:frame="1"/>
          <w:shd w:val="clear" w:color="auto" w:fill="FAFAFA"/>
        </w:rPr>
        <w:t>lty</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col=colors[</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i</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a title and subtitle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title("Tree Growth", "example of line plot")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 a legend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legend(</w:t>
      </w:r>
      <w:proofErr w:type="spellStart"/>
      <w:r>
        <w:rPr>
          <w:rStyle w:val="HTMLCode"/>
          <w:rFonts w:ascii="Courier" w:hAnsi="Courier"/>
          <w:color w:val="000000"/>
          <w:sz w:val="21"/>
          <w:szCs w:val="21"/>
          <w:bdr w:val="single" w:sz="6" w:space="8" w:color="EAEAEA" w:frame="1"/>
          <w:shd w:val="clear" w:color="auto" w:fill="FAFAFA"/>
        </w:rPr>
        <w:t>xrange</w:t>
      </w:r>
      <w:proofErr w:type="spellEnd"/>
      <w:r>
        <w:rPr>
          <w:rStyle w:val="HTMLCode"/>
          <w:rFonts w:ascii="Courier" w:hAnsi="Courier"/>
          <w:color w:val="000000"/>
          <w:sz w:val="21"/>
          <w:szCs w:val="21"/>
          <w:bdr w:val="single" w:sz="6" w:space="8" w:color="EAEAEA" w:frame="1"/>
          <w:shd w:val="clear" w:color="auto" w:fill="FAFAFA"/>
        </w:rPr>
        <w:t xml:space="preserve">[1], </w:t>
      </w:r>
      <w:proofErr w:type="spellStart"/>
      <w:r>
        <w:rPr>
          <w:rStyle w:val="HTMLCode"/>
          <w:rFonts w:ascii="Courier" w:hAnsi="Courier"/>
          <w:color w:val="000000"/>
          <w:sz w:val="21"/>
          <w:szCs w:val="21"/>
          <w:bdr w:val="single" w:sz="6" w:space="8" w:color="EAEAEA" w:frame="1"/>
          <w:shd w:val="clear" w:color="auto" w:fill="FAFAFA"/>
        </w:rPr>
        <w:t>yrange</w:t>
      </w:r>
      <w:proofErr w:type="spellEnd"/>
      <w:r>
        <w:rPr>
          <w:rStyle w:val="HTMLCode"/>
          <w:rFonts w:ascii="Courier" w:hAnsi="Courier"/>
          <w:color w:val="000000"/>
          <w:sz w:val="21"/>
          <w:szCs w:val="21"/>
          <w:bdr w:val="single" w:sz="6" w:space="8" w:color="EAEAEA" w:frame="1"/>
          <w:shd w:val="clear" w:color="auto" w:fill="FAFAFA"/>
        </w:rPr>
        <w:t xml:space="preserve">[2], 1:ntrees, </w:t>
      </w:r>
      <w:proofErr w:type="spellStart"/>
      <w:r>
        <w:rPr>
          <w:rStyle w:val="HTMLCode"/>
          <w:rFonts w:ascii="Courier" w:hAnsi="Courier"/>
          <w:color w:val="000000"/>
          <w:sz w:val="21"/>
          <w:szCs w:val="21"/>
          <w:bdr w:val="single" w:sz="6" w:space="8" w:color="EAEAEA" w:frame="1"/>
          <w:shd w:val="clear" w:color="auto" w:fill="FAFAFA"/>
        </w:rPr>
        <w:t>cex</w:t>
      </w:r>
      <w:proofErr w:type="spellEnd"/>
      <w:r>
        <w:rPr>
          <w:rStyle w:val="HTMLCode"/>
          <w:rFonts w:ascii="Courier" w:hAnsi="Courier"/>
          <w:color w:val="000000"/>
          <w:sz w:val="21"/>
          <w:szCs w:val="21"/>
          <w:bdr w:val="single" w:sz="6" w:space="8" w:color="EAEAEA" w:frame="1"/>
          <w:shd w:val="clear" w:color="auto" w:fill="FAFAFA"/>
        </w:rPr>
        <w:t>=0.8, col=colors,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pch</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plotchar</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lty</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linetype</w:t>
      </w:r>
      <w:proofErr w:type="spellEnd"/>
      <w:r>
        <w:rPr>
          <w:rStyle w:val="HTMLCode"/>
          <w:rFonts w:ascii="Courier" w:hAnsi="Courier"/>
          <w:color w:val="000000"/>
          <w:sz w:val="21"/>
          <w:szCs w:val="21"/>
          <w:bdr w:val="single" w:sz="6" w:space="8" w:color="EAEAEA" w:frame="1"/>
          <w:shd w:val="clear" w:color="auto" w:fill="FAFAFA"/>
        </w:rPr>
        <w:t>, title="Tree")</w:t>
      </w:r>
    </w:p>
    <w:p w:rsidR="005A67A8" w:rsidRDefault="005A67A8"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2F4C4C71" wp14:editId="1D1D5A41">
            <wp:extent cx="980440" cy="980440"/>
            <wp:effectExtent l="0" t="0" r="0" b="0"/>
            <wp:docPr id="16" name="Picture 16" descr="line char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e char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56871" w:rsidRDefault="00F56871" w:rsidP="006D4969"/>
    <w:p w:rsidR="00CA7C2B" w:rsidRDefault="00CA7C2B" w:rsidP="006D4969"/>
    <w:p w:rsidR="00CA7C2B" w:rsidRDefault="00CA7C2B" w:rsidP="006D4969"/>
    <w:p w:rsidR="00CA7C2B" w:rsidRDefault="00CA7C2B" w:rsidP="006D4969"/>
    <w:p w:rsidR="00CA7C2B" w:rsidRDefault="00CA7C2B" w:rsidP="006D4969">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Visualizing Categorical Data</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The </w:t>
      </w:r>
      <w:proofErr w:type="spellStart"/>
      <w:r w:rsidRPr="00D5320F">
        <w:rPr>
          <w:rFonts w:ascii="Arial" w:hAnsi="Arial" w:cs="Arial"/>
          <w:color w:val="000000"/>
          <w:highlight w:val="yellow"/>
        </w:rPr>
        <w:t>vcd</w:t>
      </w:r>
      <w:proofErr w:type="spellEnd"/>
      <w:r w:rsidRPr="001C24BD">
        <w:rPr>
          <w:rFonts w:ascii="Arial" w:hAnsi="Arial" w:cs="Arial"/>
          <w:color w:val="000000"/>
        </w:rPr>
        <w:t> </w:t>
      </w:r>
      <w:r>
        <w:rPr>
          <w:rFonts w:ascii="Arial" w:hAnsi="Arial" w:cs="Arial"/>
          <w:color w:val="000000"/>
        </w:rPr>
        <w:t>package provides a variety of methods for visualizing multivariate categorical data, inspired by </w:t>
      </w:r>
      <w:r w:rsidRPr="001C24BD">
        <w:rPr>
          <w:rFonts w:ascii="Arial" w:hAnsi="Arial" w:cs="Arial"/>
        </w:rPr>
        <w:t>Michael Friendly</w:t>
      </w:r>
      <w:r>
        <w:rPr>
          <w:rFonts w:ascii="Arial" w:hAnsi="Arial" w:cs="Arial"/>
          <w:color w:val="000000"/>
        </w:rPr>
        <w:t>'s wonderful "</w:t>
      </w:r>
      <w:r>
        <w:rPr>
          <w:rStyle w:val="Emphasis"/>
          <w:rFonts w:ascii="Arial" w:hAnsi="Arial" w:cs="Arial"/>
          <w:color w:val="000000"/>
        </w:rPr>
        <w:t>Visualizing Categorical Data</w:t>
      </w:r>
      <w:r>
        <w:rPr>
          <w:rFonts w:ascii="Arial" w:hAnsi="Arial" w:cs="Arial"/>
          <w:color w:val="000000"/>
        </w:rPr>
        <w:t xml:space="preserve">". Extended mosaic and association plots are described here. Each provides a method of </w:t>
      </w:r>
      <w:proofErr w:type="spellStart"/>
      <w:r>
        <w:rPr>
          <w:rFonts w:ascii="Arial" w:hAnsi="Arial" w:cs="Arial"/>
          <w:color w:val="000000"/>
        </w:rPr>
        <w:t>visualizng</w:t>
      </w:r>
      <w:proofErr w:type="spellEnd"/>
      <w:r>
        <w:rPr>
          <w:rFonts w:ascii="Arial" w:hAnsi="Arial" w:cs="Arial"/>
          <w:color w:val="000000"/>
        </w:rPr>
        <w:t xml:space="preserve"> complex data and evaluating deviations from a specified independence model. For more details, see </w:t>
      </w:r>
      <w:r w:rsidRPr="001C24BD">
        <w:rPr>
          <w:rFonts w:ascii="Arial" w:hAnsi="Arial" w:cs="Arial"/>
        </w:rPr>
        <w:t xml:space="preserve">The </w:t>
      </w:r>
      <w:proofErr w:type="spellStart"/>
      <w:r w:rsidRPr="001C24BD">
        <w:rPr>
          <w:rFonts w:ascii="Arial" w:hAnsi="Arial" w:cs="Arial"/>
        </w:rPr>
        <w:t>Strucplot</w:t>
      </w:r>
      <w:proofErr w:type="spellEnd"/>
      <w:r w:rsidRPr="001C24BD">
        <w:rPr>
          <w:rFonts w:ascii="Arial" w:hAnsi="Arial" w:cs="Arial"/>
        </w:rPr>
        <w:t xml:space="preserve"> Framework.</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Mosaic Plots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For extended mosaic plots, use </w:t>
      </w:r>
      <w:r>
        <w:rPr>
          <w:rStyle w:val="Strong"/>
          <w:rFonts w:ascii="Arial" w:hAnsi="Arial" w:cs="Arial"/>
          <w:color w:val="000000"/>
        </w:rPr>
        <w:t xml:space="preserve">mosaic(x, </w:t>
      </w:r>
      <w:proofErr w:type="spellStart"/>
      <w:r>
        <w:rPr>
          <w:rStyle w:val="Strong"/>
          <w:rFonts w:ascii="Arial" w:hAnsi="Arial" w:cs="Arial"/>
          <w:color w:val="000000"/>
        </w:rPr>
        <w:t>condvar</w:t>
      </w:r>
      <w:proofErr w:type="spellEnd"/>
      <w:r>
        <w:rPr>
          <w:rStyle w:val="Strong"/>
          <w:rFonts w:ascii="Arial" w:hAnsi="Arial" w:cs="Arial"/>
          <w:color w:val="000000"/>
        </w:rPr>
        <w:t>=, data=)</w:t>
      </w:r>
      <w:r>
        <w:rPr>
          <w:rFonts w:ascii="Arial" w:hAnsi="Arial" w:cs="Arial"/>
          <w:color w:val="000000"/>
        </w:rPr>
        <w:t> where </w:t>
      </w:r>
      <w:r>
        <w:rPr>
          <w:rStyle w:val="Strong"/>
          <w:rFonts w:ascii="Arial" w:hAnsi="Arial" w:cs="Arial"/>
          <w:color w:val="000000"/>
        </w:rPr>
        <w:t>x</w:t>
      </w:r>
      <w:r>
        <w:rPr>
          <w:rFonts w:ascii="Arial" w:hAnsi="Arial" w:cs="Arial"/>
          <w:color w:val="000000"/>
        </w:rPr>
        <w:t> is a table or formula, </w:t>
      </w:r>
      <w:proofErr w:type="spellStart"/>
      <w:r>
        <w:rPr>
          <w:rStyle w:val="Strong"/>
          <w:rFonts w:ascii="Arial" w:hAnsi="Arial" w:cs="Arial"/>
          <w:color w:val="000000"/>
        </w:rPr>
        <w:t>condvar</w:t>
      </w:r>
      <w:proofErr w:type="spellEnd"/>
      <w:r>
        <w:rPr>
          <w:rStyle w:val="Strong"/>
          <w:rFonts w:ascii="Arial" w:hAnsi="Arial" w:cs="Arial"/>
          <w:color w:val="000000"/>
        </w:rPr>
        <w:t>=</w:t>
      </w:r>
      <w:r>
        <w:rPr>
          <w:rFonts w:ascii="Arial" w:hAnsi="Arial" w:cs="Arial"/>
          <w:color w:val="000000"/>
        </w:rPr>
        <w:t> is an optional conditioning variable, and </w:t>
      </w:r>
      <w:r>
        <w:rPr>
          <w:rStyle w:val="Strong"/>
          <w:rFonts w:ascii="Arial" w:hAnsi="Arial" w:cs="Arial"/>
          <w:color w:val="000000"/>
        </w:rPr>
        <w:t>data=</w:t>
      </w:r>
      <w:r>
        <w:rPr>
          <w:rFonts w:ascii="Arial" w:hAnsi="Arial" w:cs="Arial"/>
          <w:color w:val="000000"/>
        </w:rPr>
        <w:t xml:space="preserve"> specifies a data </w:t>
      </w:r>
      <w:r>
        <w:rPr>
          <w:rFonts w:ascii="Arial" w:hAnsi="Arial" w:cs="Arial"/>
          <w:color w:val="000000"/>
        </w:rPr>
        <w:lastRenderedPageBreak/>
        <w:t>frame or a table. Include </w:t>
      </w:r>
      <w:r>
        <w:rPr>
          <w:rStyle w:val="Strong"/>
          <w:rFonts w:ascii="Arial" w:hAnsi="Arial" w:cs="Arial"/>
          <w:color w:val="000000"/>
        </w:rPr>
        <w:t>shade=TRUE</w:t>
      </w:r>
      <w:r>
        <w:rPr>
          <w:rFonts w:ascii="Arial" w:hAnsi="Arial" w:cs="Arial"/>
          <w:color w:val="000000"/>
        </w:rPr>
        <w:t> to color the figure, and </w:t>
      </w:r>
      <w:r>
        <w:rPr>
          <w:rStyle w:val="Strong"/>
          <w:rFonts w:ascii="Arial" w:hAnsi="Arial" w:cs="Arial"/>
          <w:color w:val="000000"/>
        </w:rPr>
        <w:t>legend=TRUE</w:t>
      </w:r>
      <w:r>
        <w:rPr>
          <w:rFonts w:ascii="Arial" w:hAnsi="Arial" w:cs="Arial"/>
          <w:color w:val="000000"/>
        </w:rPr>
        <w:t> to display a legend for the Pearson residuals.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Mosaic Plot Example</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vcd</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mosaic(</w:t>
      </w:r>
      <w:proofErr w:type="spellStart"/>
      <w:r>
        <w:rPr>
          <w:rStyle w:val="HTMLCode"/>
          <w:rFonts w:ascii="Courier" w:hAnsi="Courier"/>
          <w:color w:val="000000"/>
          <w:sz w:val="21"/>
          <w:szCs w:val="21"/>
          <w:bdr w:val="single" w:sz="6" w:space="8" w:color="EAEAEA" w:frame="1"/>
          <w:shd w:val="clear" w:color="auto" w:fill="FAFAFA"/>
        </w:rPr>
        <w:t>HairEyeColor</w:t>
      </w:r>
      <w:proofErr w:type="spellEnd"/>
      <w:r>
        <w:rPr>
          <w:rStyle w:val="HTMLCode"/>
          <w:rFonts w:ascii="Courier" w:hAnsi="Courier"/>
          <w:color w:val="000000"/>
          <w:sz w:val="21"/>
          <w:szCs w:val="21"/>
          <w:bdr w:val="single" w:sz="6" w:space="8" w:color="EAEAEA" w:frame="1"/>
          <w:shd w:val="clear" w:color="auto" w:fill="FAFAFA"/>
        </w:rPr>
        <w:t>, shade=TRUE, legend=TRUE)</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0A1C22DE" wp14:editId="74725B6A">
            <wp:extent cx="980440" cy="980440"/>
            <wp:effectExtent l="0" t="0" r="0" b="0"/>
            <wp:docPr id="20" name="Picture 20" descr="mosaic plo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saic plo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Association Plots</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To produce an extended association plot use </w:t>
      </w:r>
      <w:proofErr w:type="spellStart"/>
      <w:r>
        <w:rPr>
          <w:rStyle w:val="Strong"/>
          <w:rFonts w:ascii="Arial" w:hAnsi="Arial" w:cs="Arial"/>
          <w:color w:val="000000"/>
        </w:rPr>
        <w:t>assoc</w:t>
      </w:r>
      <w:proofErr w:type="spellEnd"/>
      <w:r>
        <w:rPr>
          <w:rStyle w:val="Strong"/>
          <w:rFonts w:ascii="Arial" w:hAnsi="Arial" w:cs="Arial"/>
          <w:color w:val="000000"/>
        </w:rPr>
        <w:t xml:space="preserve">(x, </w:t>
      </w:r>
      <w:proofErr w:type="spellStart"/>
      <w:r>
        <w:rPr>
          <w:rStyle w:val="Strong"/>
          <w:rFonts w:ascii="Arial" w:hAnsi="Arial" w:cs="Arial"/>
          <w:color w:val="000000"/>
        </w:rPr>
        <w:t>row_vars</w:t>
      </w:r>
      <w:proofErr w:type="spellEnd"/>
      <w:r>
        <w:rPr>
          <w:rStyle w:val="Strong"/>
          <w:rFonts w:ascii="Arial" w:hAnsi="Arial" w:cs="Arial"/>
          <w:color w:val="000000"/>
        </w:rPr>
        <w:t xml:space="preserve">, </w:t>
      </w:r>
      <w:proofErr w:type="spellStart"/>
      <w:r>
        <w:rPr>
          <w:rStyle w:val="Strong"/>
          <w:rFonts w:ascii="Arial" w:hAnsi="Arial" w:cs="Arial"/>
          <w:color w:val="000000"/>
        </w:rPr>
        <w:t>col_vars</w:t>
      </w:r>
      <w:proofErr w:type="spellEnd"/>
      <w:r>
        <w:rPr>
          <w:rStyle w:val="Strong"/>
          <w:rFonts w:ascii="Arial" w:hAnsi="Arial" w:cs="Arial"/>
          <w:color w:val="000000"/>
        </w:rPr>
        <w:t>) </w:t>
      </w:r>
      <w:r>
        <w:rPr>
          <w:rFonts w:ascii="Arial" w:hAnsi="Arial" w:cs="Arial"/>
          <w:color w:val="000000"/>
        </w:rPr>
        <w:t>where </w:t>
      </w:r>
      <w:r>
        <w:rPr>
          <w:rStyle w:val="Strong"/>
          <w:rFonts w:ascii="Arial" w:hAnsi="Arial" w:cs="Arial"/>
          <w:color w:val="000000"/>
        </w:rPr>
        <w:t>x </w:t>
      </w:r>
      <w:r>
        <w:rPr>
          <w:rFonts w:ascii="Arial" w:hAnsi="Arial" w:cs="Arial"/>
          <w:color w:val="000000"/>
        </w:rPr>
        <w:t>is a contingency table, </w:t>
      </w:r>
      <w:proofErr w:type="spellStart"/>
      <w:r>
        <w:rPr>
          <w:rStyle w:val="Strong"/>
          <w:rFonts w:ascii="Arial" w:hAnsi="Arial" w:cs="Arial"/>
          <w:color w:val="000000"/>
        </w:rPr>
        <w:t>row_vars</w:t>
      </w:r>
      <w:proofErr w:type="spellEnd"/>
      <w:r>
        <w:rPr>
          <w:rFonts w:ascii="Arial" w:hAnsi="Arial" w:cs="Arial"/>
          <w:color w:val="000000"/>
        </w:rPr>
        <w:t> is a vector of integers giving the indices of the variables to be used for the rows, and </w:t>
      </w:r>
      <w:proofErr w:type="spellStart"/>
      <w:r>
        <w:rPr>
          <w:rStyle w:val="Strong"/>
          <w:rFonts w:ascii="Arial" w:hAnsi="Arial" w:cs="Arial"/>
          <w:color w:val="000000"/>
        </w:rPr>
        <w:t>col_vars</w:t>
      </w:r>
      <w:proofErr w:type="spellEnd"/>
      <w:r>
        <w:rPr>
          <w:rStyle w:val="Strong"/>
          <w:rFonts w:ascii="Arial" w:hAnsi="Arial" w:cs="Arial"/>
          <w:color w:val="000000"/>
        </w:rPr>
        <w:t> </w:t>
      </w:r>
      <w:r>
        <w:rPr>
          <w:rFonts w:ascii="Arial" w:hAnsi="Arial" w:cs="Arial"/>
          <w:color w:val="000000"/>
        </w:rPr>
        <w:t>is a vector of integers giving the indices of the variables to be used for the columns of the association plot.</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Style w:val="HTMLCode"/>
          <w:rFonts w:ascii="Courier" w:hAnsi="Courier"/>
          <w:color w:val="000000"/>
          <w:sz w:val="21"/>
          <w:szCs w:val="21"/>
          <w:bdr w:val="single" w:sz="6" w:space="8" w:color="EAEAEA" w:frame="1"/>
          <w:shd w:val="clear" w:color="auto" w:fill="FAFAFA"/>
        </w:rPr>
        <w:t># Association Plot Example</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vcd</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assoc</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HairEyeColor</w:t>
      </w:r>
      <w:proofErr w:type="spellEnd"/>
      <w:r>
        <w:rPr>
          <w:rStyle w:val="HTMLCode"/>
          <w:rFonts w:ascii="Courier" w:hAnsi="Courier"/>
          <w:color w:val="000000"/>
          <w:sz w:val="21"/>
          <w:szCs w:val="21"/>
          <w:bdr w:val="single" w:sz="6" w:space="8" w:color="EAEAEA" w:frame="1"/>
          <w:shd w:val="clear" w:color="auto" w:fill="FAFAFA"/>
        </w:rPr>
        <w:t>, shade=TRUE)</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noProof/>
          <w:color w:val="4082B2"/>
        </w:rPr>
        <w:drawing>
          <wp:inline distT="0" distB="0" distL="0" distR="0" wp14:anchorId="6229D742" wp14:editId="7A33F270">
            <wp:extent cx="980440" cy="980440"/>
            <wp:effectExtent l="0" t="0" r="0" b="0"/>
            <wp:docPr id="19" name="Picture 19" descr="association plo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ssociation plo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CA7C2B" w:rsidRDefault="00CA7C2B" w:rsidP="006D4969">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Going Further</w:t>
      </w:r>
    </w:p>
    <w:p w:rsidR="00CA7C2B" w:rsidRDefault="00CA7C2B" w:rsidP="006D4969">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Both functions are complex and offer multiple input and output options. See </w:t>
      </w:r>
      <w:proofErr w:type="gramStart"/>
      <w:r>
        <w:rPr>
          <w:rStyle w:val="Strong"/>
          <w:rFonts w:ascii="Arial" w:hAnsi="Arial" w:cs="Arial"/>
          <w:color w:val="000000"/>
        </w:rPr>
        <w:t>help(</w:t>
      </w:r>
      <w:proofErr w:type="gramEnd"/>
      <w:r>
        <w:rPr>
          <w:rStyle w:val="Strong"/>
          <w:rFonts w:ascii="Arial" w:hAnsi="Arial" w:cs="Arial"/>
          <w:color w:val="000000"/>
        </w:rPr>
        <w:t>mosaic) </w:t>
      </w:r>
      <w:r>
        <w:rPr>
          <w:rFonts w:ascii="Arial" w:hAnsi="Arial" w:cs="Arial"/>
          <w:color w:val="000000"/>
        </w:rPr>
        <w:t>and </w:t>
      </w:r>
      <w:r>
        <w:rPr>
          <w:rStyle w:val="Strong"/>
          <w:rFonts w:ascii="Arial" w:hAnsi="Arial" w:cs="Arial"/>
          <w:color w:val="000000"/>
        </w:rPr>
        <w:t>help(</w:t>
      </w:r>
      <w:proofErr w:type="spellStart"/>
      <w:r>
        <w:rPr>
          <w:rStyle w:val="Strong"/>
          <w:rFonts w:ascii="Arial" w:hAnsi="Arial" w:cs="Arial"/>
          <w:color w:val="000000"/>
        </w:rPr>
        <w:t>assoc</w:t>
      </w:r>
      <w:proofErr w:type="spellEnd"/>
      <w:r>
        <w:rPr>
          <w:rStyle w:val="Strong"/>
          <w:rFonts w:ascii="Arial" w:hAnsi="Arial" w:cs="Arial"/>
          <w:color w:val="000000"/>
        </w:rPr>
        <w:t>)</w:t>
      </w:r>
      <w:r>
        <w:rPr>
          <w:rFonts w:ascii="Arial" w:hAnsi="Arial" w:cs="Arial"/>
          <w:color w:val="000000"/>
        </w:rPr>
        <w:t> for more details.</w:t>
      </w:r>
    </w:p>
    <w:p w:rsidR="00CA7C2B" w:rsidRDefault="00CA7C2B" w:rsidP="006D4969"/>
    <w:p w:rsidR="00CA7C2B" w:rsidRDefault="00CA7C2B" w:rsidP="006D4969"/>
    <w:p w:rsidR="0003540C" w:rsidRDefault="0003540C" w:rsidP="006D4969">
      <w:r w:rsidRPr="001C24BD">
        <w:rPr>
          <w:rFonts w:ascii="Droid Sans" w:hAnsi="Droid Sans"/>
          <w:b/>
          <w:bCs/>
          <w:sz w:val="42"/>
          <w:szCs w:val="42"/>
          <w:bdr w:val="none" w:sz="0" w:space="0" w:color="auto" w:frame="1"/>
          <w:shd w:val="clear" w:color="auto" w:fill="FFFFFF"/>
        </w:rPr>
        <w:lastRenderedPageBreak/>
        <w:t>Maps in R: Plotting data points on a map</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We will use a couple of datasets from the </w:t>
      </w:r>
      <w:proofErr w:type="spellStart"/>
      <w:r w:rsidRPr="001C24BD">
        <w:rPr>
          <w:rFonts w:ascii="inherit" w:hAnsi="inherit"/>
          <w:color w:val="757575"/>
          <w:bdr w:val="none" w:sz="0" w:space="0" w:color="auto" w:frame="1"/>
        </w:rPr>
        <w:t>OpenFlight</w:t>
      </w:r>
      <w:proofErr w:type="spellEnd"/>
      <w:r>
        <w:rPr>
          <w:rFonts w:ascii="Droid Sans" w:hAnsi="Droid Sans"/>
          <w:color w:val="757575"/>
        </w:rPr>
        <w:t> website for our examples.</w:t>
      </w:r>
      <w:r>
        <w:rPr>
          <w:rFonts w:ascii="Droid Sans" w:hAnsi="Droid Sans"/>
          <w:color w:val="757575"/>
        </w:rPr>
        <w:br/>
        <w:t>After loading the </w:t>
      </w:r>
      <w:r>
        <w:rPr>
          <w:rStyle w:val="HTMLCode"/>
          <w:rFonts w:ascii="inherit" w:hAnsi="inherit"/>
          <w:color w:val="757575"/>
          <w:bdr w:val="none" w:sz="0" w:space="0" w:color="auto" w:frame="1"/>
        </w:rPr>
        <w:t>airports.dat</w:t>
      </w:r>
      <w:r>
        <w:rPr>
          <w:rFonts w:ascii="Droid Sans" w:hAnsi="Droid Sans"/>
          <w:color w:val="757575"/>
        </w:rPr>
        <w:t> file let's visualize the first few lines.</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t>9</w:t>
            </w:r>
          </w:p>
          <w:p w:rsidR="0003540C" w:rsidRDefault="0003540C" w:rsidP="006D4969">
            <w:pPr>
              <w:textAlignment w:val="baseline"/>
              <w:rPr>
                <w:rFonts w:ascii="inherit" w:hAnsi="inherit"/>
                <w:sz w:val="18"/>
                <w:szCs w:val="18"/>
              </w:rPr>
            </w:pPr>
            <w:r>
              <w:rPr>
                <w:rFonts w:ascii="inherit" w:hAnsi="inherit"/>
                <w:sz w:val="18"/>
                <w:szCs w:val="18"/>
              </w:rPr>
              <w:t>10</w:t>
            </w:r>
          </w:p>
          <w:p w:rsidR="0003540C" w:rsidRDefault="0003540C" w:rsidP="006D4969">
            <w:pPr>
              <w:textAlignment w:val="baseline"/>
              <w:rPr>
                <w:rFonts w:ascii="inherit" w:hAnsi="inherit"/>
                <w:sz w:val="18"/>
                <w:szCs w:val="18"/>
              </w:rPr>
            </w:pPr>
            <w:r>
              <w:rPr>
                <w:rFonts w:ascii="inherit" w:hAnsi="inherit"/>
                <w:sz w:val="18"/>
                <w:szCs w:val="18"/>
              </w:rPr>
              <w:t>11</w:t>
            </w:r>
          </w:p>
        </w:tc>
        <w:tc>
          <w:tcPr>
            <w:tcW w:w="140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airports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read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csv</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"http://openflights.svn.sourceforge.net/viewvc/openflights/openflights/data/airports.dat"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header</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FALSE</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colnames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"city"</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"country"</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"IATA_FAA"</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"ICAO"</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lat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lon</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"altitude"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timezone</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"DST"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head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ID                       name         city          country IATA_FAA ICAO       </w:t>
            </w:r>
            <w:proofErr w:type="spellStart"/>
            <w:r>
              <w:rPr>
                <w:rStyle w:val="crayon-e"/>
                <w:rFonts w:ascii="inherit" w:hAnsi="inherit"/>
                <w:sz w:val="18"/>
                <w:szCs w:val="18"/>
                <w:bdr w:val="none" w:sz="0" w:space="0" w:color="auto" w:frame="1"/>
              </w:rPr>
              <w:t>lat</w:t>
            </w:r>
            <w:proofErr w:type="spellEnd"/>
            <w:r>
              <w:rPr>
                <w:rStyle w:val="crayon-e"/>
                <w:rFonts w:ascii="inherit" w:hAnsi="inherit"/>
                <w:sz w:val="18"/>
                <w:szCs w:val="18"/>
                <w:bdr w:val="none" w:sz="0" w:space="0" w:color="auto" w:frame="1"/>
              </w:rPr>
              <w:t>      </w:t>
            </w:r>
            <w:proofErr w:type="spellStart"/>
            <w:r>
              <w:rPr>
                <w:rStyle w:val="crayon-e"/>
                <w:rFonts w:ascii="inherit" w:hAnsi="inherit"/>
                <w:sz w:val="18"/>
                <w:szCs w:val="18"/>
                <w:bdr w:val="none" w:sz="0" w:space="0" w:color="auto" w:frame="1"/>
              </w:rPr>
              <w:t>lon</w:t>
            </w:r>
            <w:proofErr w:type="spellEnd"/>
            <w:r>
              <w:rPr>
                <w:rStyle w:val="crayon-e"/>
                <w:rFonts w:ascii="inherit" w:hAnsi="inherit"/>
                <w:sz w:val="18"/>
                <w:szCs w:val="18"/>
                <w:bdr w:val="none" w:sz="0" w:space="0" w:color="auto" w:frame="1"/>
              </w:rPr>
              <w:t xml:space="preserve"> altitude </w:t>
            </w:r>
            <w:proofErr w:type="spellStart"/>
            <w:r>
              <w:rPr>
                <w:rStyle w:val="crayon-e"/>
                <w:rFonts w:ascii="inherit" w:hAnsi="inherit"/>
                <w:sz w:val="18"/>
                <w:szCs w:val="18"/>
                <w:bdr w:val="none" w:sz="0" w:space="0" w:color="auto" w:frame="1"/>
              </w:rPr>
              <w:t>timezone</w:t>
            </w:r>
            <w:proofErr w:type="spellEnd"/>
            <w:r>
              <w:rPr>
                <w:rStyle w:val="crayon-e"/>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DST</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Goroka</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Goroka</w:t>
            </w:r>
            <w:proofErr w:type="spellEnd"/>
            <w:r>
              <w:rPr>
                <w:rStyle w:val="crayon-e"/>
                <w:rFonts w:ascii="inherit" w:hAnsi="inherit"/>
                <w:sz w:val="18"/>
                <w:szCs w:val="18"/>
                <w:bdr w:val="none" w:sz="0" w:space="0" w:color="auto" w:frame="1"/>
              </w:rPr>
              <w:t xml:space="preserve">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GKA </w:t>
            </w:r>
            <w:r>
              <w:rPr>
                <w:rStyle w:val="crayon-v"/>
                <w:rFonts w:ascii="inherit" w:hAnsi="inherit"/>
                <w:sz w:val="18"/>
                <w:szCs w:val="18"/>
                <w:bdr w:val="none" w:sz="0" w:space="0" w:color="auto" w:frame="1"/>
              </w:rPr>
              <w:t>AYGA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6.081689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145.3919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5282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Madang       Madang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MAG </w:t>
            </w:r>
            <w:r>
              <w:rPr>
                <w:rStyle w:val="crayon-v"/>
                <w:rFonts w:ascii="inherit" w:hAnsi="inherit"/>
                <w:sz w:val="18"/>
                <w:szCs w:val="18"/>
                <w:bdr w:val="none" w:sz="0" w:space="0" w:color="auto" w:frame="1"/>
              </w:rPr>
              <w:t>AYMD</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5.207083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145.7887</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Mount Hagen  Mount Hagen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HGU </w:t>
            </w:r>
            <w:r>
              <w:rPr>
                <w:rStyle w:val="crayon-v"/>
                <w:rFonts w:ascii="inherit" w:hAnsi="inherit"/>
                <w:sz w:val="18"/>
                <w:szCs w:val="18"/>
                <w:bdr w:val="none" w:sz="0" w:space="0" w:color="auto" w:frame="1"/>
              </w:rPr>
              <w:t>AYMH</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5.826789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144.2959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5388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Nadzab</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Nadzab</w:t>
            </w:r>
            <w:proofErr w:type="spellEnd"/>
            <w:r>
              <w:rPr>
                <w:rStyle w:val="crayon-e"/>
                <w:rFonts w:ascii="inherit" w:hAnsi="inherit"/>
                <w:sz w:val="18"/>
                <w:szCs w:val="18"/>
                <w:bdr w:val="none" w:sz="0" w:space="0" w:color="auto" w:frame="1"/>
              </w:rPr>
              <w:t xml:space="preserve">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LAE </w:t>
            </w:r>
            <w:r>
              <w:rPr>
                <w:rStyle w:val="crayon-v"/>
                <w:rFonts w:ascii="inherit" w:hAnsi="inherit"/>
                <w:sz w:val="18"/>
                <w:szCs w:val="18"/>
                <w:bdr w:val="none" w:sz="0" w:space="0" w:color="auto" w:frame="1"/>
              </w:rPr>
              <w:t>AYNZ</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6.569828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146.7262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239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Port Moresby Jacksons Intl Port Moresby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POM </w:t>
            </w:r>
            <w:r>
              <w:rPr>
                <w:rStyle w:val="crayon-v"/>
                <w:rFonts w:ascii="inherit" w:hAnsi="inherit"/>
                <w:sz w:val="18"/>
                <w:szCs w:val="18"/>
                <w:bdr w:val="none" w:sz="0" w:space="0" w:color="auto" w:frame="1"/>
              </w:rPr>
              <w:t>AYPY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9.443383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147.2200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146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Wewak Intl        Wewak Papua </w:t>
            </w:r>
            <w:r>
              <w:rPr>
                <w:rStyle w:val="crayon-r"/>
                <w:rFonts w:ascii="inherit" w:hAnsi="inherit"/>
                <w:sz w:val="18"/>
                <w:szCs w:val="18"/>
                <w:bdr w:val="none" w:sz="0" w:space="0" w:color="auto" w:frame="1"/>
              </w:rPr>
              <w:t>New</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Guinea      WWK </w:t>
            </w:r>
            <w:r>
              <w:rPr>
                <w:rStyle w:val="crayon-v"/>
                <w:rFonts w:ascii="inherit" w:hAnsi="inherit"/>
                <w:sz w:val="18"/>
                <w:szCs w:val="18"/>
                <w:bdr w:val="none" w:sz="0" w:space="0" w:color="auto" w:frame="1"/>
              </w:rPr>
              <w:t>AYWK</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3.583828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143.6692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U</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Latitude and longitude are reported for every airport in the dataset.</w:t>
      </w:r>
      <w:r>
        <w:rPr>
          <w:rFonts w:ascii="Droid Sans" w:hAnsi="Droid Sans"/>
          <w:color w:val="757575"/>
        </w:rPr>
        <w:br/>
        <w:t>Let's draw the map of Europe with the help of </w:t>
      </w:r>
      <w:proofErr w:type="spellStart"/>
      <w:r>
        <w:rPr>
          <w:rStyle w:val="HTMLCode"/>
          <w:rFonts w:ascii="inherit" w:hAnsi="inherit"/>
          <w:color w:val="757575"/>
          <w:bdr w:val="none" w:sz="0" w:space="0" w:color="auto" w:frame="1"/>
        </w:rPr>
        <w:t>rworldmap</w:t>
      </w:r>
      <w:proofErr w:type="spellEnd"/>
      <w:r>
        <w:rPr>
          <w:rFonts w:ascii="Droid Sans" w:hAnsi="Droid Sans"/>
          <w:color w:val="757575"/>
        </w:rPr>
        <w:t> package, as was shown in the </w:t>
      </w:r>
      <w:r w:rsidRPr="001C24BD">
        <w:rPr>
          <w:rFonts w:ascii="inherit" w:hAnsi="inherit"/>
          <w:bdr w:val="none" w:sz="0" w:space="0" w:color="auto" w:frame="1"/>
        </w:rPr>
        <w:t>previous post</w:t>
      </w:r>
      <w:r>
        <w:rPr>
          <w:rFonts w:ascii="Droid Sans" w:hAnsi="Droid Sans"/>
          <w:color w:val="757575"/>
        </w:rPr>
        <w:t> on maps:</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6"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rworldmap</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newmap</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getMap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resolution</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"low"</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plot</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newmap</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xlim</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20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59</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ylim</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35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71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asp</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Then we can easily lay the airports over the map:</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lastRenderedPageBreak/>
        <w:pict>
          <v:shape id="_x0000_i1027"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points</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col</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"red"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cex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6</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drawing>
          <wp:inline distT="0" distB="0" distL="0" distR="0" wp14:anchorId="35E8AF5E" wp14:editId="3A9C8C94">
            <wp:extent cx="2860040" cy="2479040"/>
            <wp:effectExtent l="0" t="0" r="0" b="0"/>
            <wp:docPr id="24" name="Picture 24" descr="Map of European Airpor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p of European Airpor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Heading3"/>
        <w:shd w:val="clear" w:color="auto" w:fill="FFFFFF"/>
        <w:spacing w:before="0"/>
        <w:textAlignment w:val="baseline"/>
        <w:rPr>
          <w:rFonts w:ascii="Droid Sans" w:hAnsi="Droid Sans"/>
          <w:color w:val="757575"/>
          <w:sz w:val="36"/>
          <w:szCs w:val="36"/>
        </w:rPr>
      </w:pPr>
      <w:r>
        <w:rPr>
          <w:rFonts w:ascii="Droid Sans" w:hAnsi="Droid Sans"/>
          <w:color w:val="757575"/>
          <w:sz w:val="36"/>
          <w:szCs w:val="36"/>
        </w:rPr>
        <w:t>Adding dimensions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In the introductory post I mentioned that </w:t>
      </w:r>
      <w:proofErr w:type="spellStart"/>
      <w:r>
        <w:rPr>
          <w:rStyle w:val="HTMLCode"/>
          <w:rFonts w:ascii="inherit" w:hAnsi="inherit"/>
          <w:color w:val="757575"/>
          <w:bdr w:val="none" w:sz="0" w:space="0" w:color="auto" w:frame="1"/>
        </w:rPr>
        <w:t>ggmap</w:t>
      </w:r>
      <w:proofErr w:type="spellEnd"/>
      <w:r>
        <w:rPr>
          <w:rFonts w:ascii="Droid Sans" w:hAnsi="Droid Sans"/>
          <w:color w:val="757575"/>
        </w:rPr>
        <w:t> actually builds on the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graphics engine, thus all the strengths of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are available when mapping data with </w:t>
      </w:r>
      <w:proofErr w:type="spellStart"/>
      <w:r>
        <w:rPr>
          <w:rStyle w:val="HTMLCode"/>
          <w:rFonts w:ascii="inherit" w:hAnsi="inherit"/>
          <w:color w:val="757575"/>
          <w:bdr w:val="none" w:sz="0" w:space="0" w:color="auto" w:frame="1"/>
        </w:rPr>
        <w:t>ggmap</w:t>
      </w:r>
      <w:proofErr w:type="spellEnd"/>
      <w:r>
        <w:rPr>
          <w:rFonts w:ascii="Droid Sans" w:hAnsi="Droid Sans"/>
          <w:color w:val="757575"/>
        </w:rPr>
        <w:t>.</w:t>
      </w:r>
      <w:r>
        <w:rPr>
          <w:rFonts w:ascii="Droid Sans" w:hAnsi="Droid Sans"/>
          <w:color w:val="757575"/>
        </w:rPr>
        <w:br/>
        <w:t>Here I will show a couple of examples on how to take advantage of this.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Let's load another dataset from </w:t>
      </w:r>
      <w:proofErr w:type="spellStart"/>
      <w:r w:rsidRPr="001C24BD">
        <w:rPr>
          <w:rFonts w:ascii="inherit" w:hAnsi="inherit"/>
          <w:color w:val="757575"/>
          <w:bdr w:val="none" w:sz="0" w:space="0" w:color="auto" w:frame="1"/>
        </w:rPr>
        <w:t>OpenFlights</w:t>
      </w:r>
      <w:proofErr w:type="spellEnd"/>
      <w:r>
        <w:rPr>
          <w:rFonts w:ascii="Droid Sans" w:hAnsi="Droid Sans"/>
          <w:color w:val="757575"/>
        </w:rPr>
        <w:t> in R.</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8"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lastRenderedPageBreak/>
              <w:t>9</w:t>
            </w:r>
          </w:p>
          <w:p w:rsidR="0003540C" w:rsidRDefault="0003540C" w:rsidP="006D4969">
            <w:pPr>
              <w:textAlignment w:val="baseline"/>
              <w:rPr>
                <w:rFonts w:ascii="inherit" w:hAnsi="inherit"/>
                <w:sz w:val="18"/>
                <w:szCs w:val="18"/>
              </w:rPr>
            </w:pPr>
            <w:r>
              <w:rPr>
                <w:rFonts w:ascii="inherit" w:hAnsi="inherit"/>
                <w:sz w:val="18"/>
                <w:szCs w:val="18"/>
              </w:rPr>
              <w:t>10</w:t>
            </w:r>
          </w:p>
          <w:p w:rsidR="0003540C" w:rsidRDefault="0003540C" w:rsidP="006D4969">
            <w:pPr>
              <w:textAlignment w:val="baseline"/>
              <w:rPr>
                <w:rFonts w:ascii="inherit" w:hAnsi="inherit"/>
                <w:sz w:val="18"/>
                <w:szCs w:val="18"/>
              </w:rPr>
            </w:pPr>
            <w:r>
              <w:rPr>
                <w:rFonts w:ascii="inherit" w:hAnsi="inherit"/>
                <w:sz w:val="18"/>
                <w:szCs w:val="18"/>
              </w:rPr>
              <w:t>11</w:t>
            </w:r>
          </w:p>
        </w:tc>
        <w:tc>
          <w:tcPr>
            <w:tcW w:w="1788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routes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read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csv</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"http://openflights.svn.sourceforge.net/viewvc/openflights/openflights/data/routes.dat"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header</w:t>
            </w:r>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F</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colnames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"airline"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airlineID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"codeshare"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"stops"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"equipment"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head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 xml:space="preserve">airline </w:t>
            </w:r>
            <w:proofErr w:type="spellStart"/>
            <w:r>
              <w:rPr>
                <w:rStyle w:val="crayon-e"/>
                <w:rFonts w:ascii="inherit" w:hAnsi="inherit"/>
                <w:sz w:val="18"/>
                <w:szCs w:val="18"/>
                <w:bdr w:val="none" w:sz="0" w:space="0" w:color="auto" w:frame="1"/>
              </w:rPr>
              <w:t>airlineID</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sourceAirport</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sourceAirportID</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destinationAirport</w:t>
            </w:r>
            <w:proofErr w:type="spellEnd"/>
            <w:r>
              <w:rPr>
                <w:rStyle w:val="crayon-e"/>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destinationAirportID</w:t>
            </w:r>
            <w:proofErr w:type="spellEnd"/>
            <w:r>
              <w:rPr>
                <w:rStyle w:val="crayon-e"/>
                <w:rFonts w:ascii="inherit" w:hAnsi="inherit"/>
                <w:sz w:val="18"/>
                <w:szCs w:val="18"/>
                <w:bdr w:val="none" w:sz="0" w:space="0" w:color="auto" w:frame="1"/>
              </w:rPr>
              <w:t xml:space="preserve"> codeshare stops </w:t>
            </w:r>
            <w:r>
              <w:rPr>
                <w:rStyle w:val="crayon-i"/>
                <w:rFonts w:ascii="inherit" w:hAnsi="inherit"/>
                <w:sz w:val="18"/>
                <w:szCs w:val="18"/>
                <w:bdr w:val="none" w:sz="0" w:space="0" w:color="auto" w:frame="1"/>
              </w:rPr>
              <w:t>equipment</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AER</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2965</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ASF</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2966</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LED</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2948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lastRenderedPageBreak/>
              <w:t>3</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KZN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2990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CEK</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2968</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OVB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4078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CR2</w:t>
            </w:r>
          </w:p>
          <w:p w:rsidR="0003540C" w:rsidRDefault="0003540C" w:rsidP="006D4969">
            <w:pPr>
              <w:textAlignment w:val="baseline"/>
              <w:rPr>
                <w:rFonts w:ascii="inherit" w:hAnsi="inherit"/>
                <w:sz w:val="18"/>
                <w:szCs w:val="18"/>
              </w:rPr>
            </w:pP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2B</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410</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DME</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4029</w:t>
            </w: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AER</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2965</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0</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CR2</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lastRenderedPageBreak/>
        <w:t>Starting from the </w:t>
      </w:r>
      <w:r>
        <w:rPr>
          <w:rStyle w:val="HTMLCode"/>
          <w:rFonts w:ascii="inherit" w:hAnsi="inherit"/>
          <w:color w:val="757575"/>
          <w:bdr w:val="none" w:sz="0" w:space="0" w:color="auto" w:frame="1"/>
        </w:rPr>
        <w:t>routes</w:t>
      </w:r>
      <w:r>
        <w:rPr>
          <w:rFonts w:ascii="Droid Sans" w:hAnsi="Droid Sans"/>
          <w:color w:val="757575"/>
        </w:rPr>
        <w:t> dataset, let's count the both number of routes departing from and arriving to a particular airport. I'm using another very useful package by Hadley Wickham for this task.</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29"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plyr</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departures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ddply</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sourceAirportID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nrow</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names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departures</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"flights"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arrivals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ddply</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routes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destinationAirportID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nrow</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names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arrivals</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"flights"</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Then, let's add the info on departing and arriving flights to the </w:t>
      </w:r>
      <w:r>
        <w:rPr>
          <w:rStyle w:val="HTMLCode"/>
          <w:rFonts w:ascii="inherit" w:hAnsi="inherit"/>
          <w:color w:val="757575"/>
          <w:bdr w:val="none" w:sz="0" w:space="0" w:color="auto" w:frame="1"/>
        </w:rPr>
        <w:t>airports</w:t>
      </w:r>
      <w:r>
        <w:rPr>
          <w:rFonts w:ascii="Droid Sans" w:hAnsi="Droid Sans"/>
          <w:color w:val="757575"/>
        </w:rPr>
        <w:t xml:space="preserve"> dataset (which contains the </w:t>
      </w:r>
      <w:proofErr w:type="gramStart"/>
      <w:r>
        <w:rPr>
          <w:rFonts w:ascii="Droid Sans" w:hAnsi="Droid Sans"/>
          <w:color w:val="757575"/>
        </w:rPr>
        <w:t>coordinates</w:t>
      </w:r>
      <w:proofErr w:type="gramEnd"/>
      <w:r>
        <w:rPr>
          <w:rFonts w:ascii="Droid Sans" w:hAnsi="Droid Sans"/>
          <w:color w:val="757575"/>
        </w:rPr>
        <w:t xml:space="preserve"> data.)</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0"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departures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y</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sourceAirportID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airports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arrivals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by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y</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w:t>
            </w:r>
            <w:proofErr w:type="spellStart"/>
            <w:r>
              <w:rPr>
                <w:rStyle w:val="crayon-s"/>
                <w:rFonts w:ascii="inherit" w:hAnsi="inherit"/>
                <w:sz w:val="18"/>
                <w:szCs w:val="18"/>
                <w:bdr w:val="none" w:sz="0" w:space="0" w:color="auto" w:frame="1"/>
              </w:rPr>
              <w:t>destinationAirportID</w:t>
            </w:r>
            <w:proofErr w:type="spellEnd"/>
            <w:r>
              <w:rPr>
                <w:rStyle w:val="crayon-s"/>
                <w:rFonts w:ascii="inherit" w:hAnsi="inherit"/>
                <w:sz w:val="18"/>
                <w:szCs w:val="18"/>
                <w:bdr w:val="none" w:sz="0" w:space="0" w:color="auto" w:frame="1"/>
              </w:rPr>
              <w:t>"</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goal is now to plot the airports on the map of Europe as circles whose area is proportional to the number of departing flights.</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first step is to get the map from </w:t>
      </w:r>
      <w:proofErr w:type="spellStart"/>
      <w:r>
        <w:rPr>
          <w:rStyle w:val="Emphasis"/>
          <w:rFonts w:ascii="inherit" w:hAnsi="inherit"/>
          <w:color w:val="757575"/>
          <w:bdr w:val="none" w:sz="0" w:space="0" w:color="auto" w:frame="1"/>
        </w:rPr>
        <w:t>GoogleMaps</w:t>
      </w:r>
      <w:proofErr w:type="spellEnd"/>
      <w:r>
        <w:rPr>
          <w:rFonts w:ascii="Droid Sans" w:hAnsi="Droid Sans"/>
          <w:color w:val="757575"/>
        </w:rPr>
        <w:t> (or one of the other available services), like was shown last time.</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1"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library</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map</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get_map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location</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'Europe'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zoom</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following lines already get us quite close to producing the desired chart.</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2"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tc>
        <w:tc>
          <w:tcPr>
            <w:tcW w:w="11388"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map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geom_point</w:t>
            </w:r>
            <w:proofErr w:type="spellEnd"/>
            <w:r>
              <w:rPr>
                <w:rStyle w:val="crayon-sy"/>
                <w:rFonts w:ascii="inherit" w:hAnsi="inherit"/>
                <w:sz w:val="18"/>
                <w:szCs w:val="18"/>
                <w:bdr w:val="none" w:sz="0" w:space="0" w:color="auto" w:frame="1"/>
              </w:rPr>
              <w:t>(</w:t>
            </w:r>
            <w:proofErr w:type="spellStart"/>
            <w:r>
              <w:rPr>
                <w:rStyle w:val="crayon-e"/>
                <w:rFonts w:ascii="inherit" w:hAnsi="inherit"/>
                <w:sz w:val="18"/>
                <w:szCs w:val="18"/>
                <w:bdr w:val="none" w:sz="0" w:space="0" w:color="auto" w:frame="1"/>
              </w:rPr>
              <w:t>aes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size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flights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data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alpha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The </w:t>
      </w:r>
      <w:proofErr w:type="spellStart"/>
      <w:r>
        <w:rPr>
          <w:rStyle w:val="HTMLCode"/>
          <w:rFonts w:ascii="inherit" w:hAnsi="inherit"/>
          <w:color w:val="757575"/>
          <w:bdr w:val="none" w:sz="0" w:space="0" w:color="auto" w:frame="1"/>
        </w:rPr>
        <w:t>ggmap</w:t>
      </w:r>
      <w:proofErr w:type="spellEnd"/>
      <w:r>
        <w:rPr>
          <w:rFonts w:ascii="Droid Sans" w:hAnsi="Droid Sans"/>
          <w:color w:val="757575"/>
        </w:rPr>
        <w:t> command prepares the drawing of the map. The </w:t>
      </w:r>
      <w:proofErr w:type="spellStart"/>
      <w:r>
        <w:rPr>
          <w:rStyle w:val="HTMLCode"/>
          <w:rFonts w:ascii="inherit" w:hAnsi="inherit"/>
          <w:color w:val="757575"/>
          <w:bdr w:val="none" w:sz="0" w:space="0" w:color="auto" w:frame="1"/>
        </w:rPr>
        <w:t>geom_point</w:t>
      </w:r>
      <w:proofErr w:type="spellEnd"/>
      <w:r>
        <w:rPr>
          <w:rFonts w:ascii="Droid Sans" w:hAnsi="Droid Sans"/>
          <w:color w:val="757575"/>
        </w:rPr>
        <w:t> function adds the layer of data points, as would be normally done in a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A thorough explanation of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is well beyond the scope of this post, but here are quick details on what is passed to </w:t>
      </w:r>
      <w:proofErr w:type="spellStart"/>
      <w:r>
        <w:rPr>
          <w:rStyle w:val="HTMLCode"/>
          <w:rFonts w:ascii="inherit" w:hAnsi="inherit"/>
          <w:color w:val="757575"/>
          <w:bdr w:val="none" w:sz="0" w:space="0" w:color="auto" w:frame="1"/>
        </w:rPr>
        <w:t>geom_point</w:t>
      </w:r>
      <w:proofErr w:type="spellEnd"/>
      <w:r>
        <w:rPr>
          <w:rFonts w:ascii="Droid Sans" w:hAnsi="Droid Sans"/>
          <w:color w:val="757575"/>
        </w:rPr>
        <w:t>:</w:t>
      </w:r>
      <w:r>
        <w:rPr>
          <w:rFonts w:ascii="Droid Sans" w:hAnsi="Droid Sans"/>
          <w:color w:val="757575"/>
        </w:rPr>
        <w:br/>
        <w:t>- </w:t>
      </w:r>
      <w:proofErr w:type="spellStart"/>
      <w:r>
        <w:rPr>
          <w:rStyle w:val="HTMLCode"/>
          <w:rFonts w:ascii="inherit" w:hAnsi="inherit"/>
          <w:color w:val="757575"/>
          <w:bdr w:val="none" w:sz="0" w:space="0" w:color="auto" w:frame="1"/>
        </w:rPr>
        <w:t>aes</w:t>
      </w:r>
      <w:proofErr w:type="spellEnd"/>
      <w:r>
        <w:rPr>
          <w:rFonts w:ascii="Droid Sans" w:hAnsi="Droid Sans"/>
          <w:color w:val="757575"/>
        </w:rPr>
        <w:t> indicates how aesthetics (points in this case) are to be generated; the </w:t>
      </w:r>
      <w:proofErr w:type="spellStart"/>
      <w:r>
        <w:rPr>
          <w:rStyle w:val="HTMLCode"/>
          <w:rFonts w:ascii="inherit" w:hAnsi="inherit"/>
          <w:color w:val="757575"/>
          <w:bdr w:val="none" w:sz="0" w:space="0" w:color="auto" w:frame="1"/>
        </w:rPr>
        <w:t>lon</w:t>
      </w:r>
      <w:proofErr w:type="spellEnd"/>
      <w:r>
        <w:rPr>
          <w:rFonts w:ascii="Droid Sans" w:hAnsi="Droid Sans"/>
          <w:color w:val="757575"/>
        </w:rPr>
        <w:t> variable is associated to the x axis, </w:t>
      </w:r>
      <w:proofErr w:type="spellStart"/>
      <w:r>
        <w:rPr>
          <w:rStyle w:val="HTMLCode"/>
          <w:rFonts w:ascii="inherit" w:hAnsi="inherit"/>
          <w:color w:val="757575"/>
          <w:bdr w:val="none" w:sz="0" w:space="0" w:color="auto" w:frame="1"/>
        </w:rPr>
        <w:t>lat</w:t>
      </w:r>
      <w:proofErr w:type="spellEnd"/>
      <w:r>
        <w:rPr>
          <w:rFonts w:ascii="Droid Sans" w:hAnsi="Droid Sans"/>
          <w:color w:val="757575"/>
        </w:rPr>
        <w:t> </w:t>
      </w:r>
      <w:proofErr w:type="spellStart"/>
      <w:r>
        <w:rPr>
          <w:rFonts w:ascii="Droid Sans" w:hAnsi="Droid Sans"/>
          <w:color w:val="757575"/>
        </w:rPr>
        <w:t>to y</w:t>
      </w:r>
      <w:proofErr w:type="spellEnd"/>
      <w:r>
        <w:rPr>
          <w:rFonts w:ascii="Droid Sans" w:hAnsi="Droid Sans"/>
          <w:color w:val="757575"/>
        </w:rPr>
        <w:t>, and the size of the points is proportional to the value of the variable </w:t>
      </w:r>
      <w:r>
        <w:rPr>
          <w:rStyle w:val="HTMLCode"/>
          <w:rFonts w:ascii="inherit" w:hAnsi="inherit"/>
          <w:color w:val="757575"/>
          <w:bdr w:val="none" w:sz="0" w:space="0" w:color="auto" w:frame="1"/>
        </w:rPr>
        <w:t>flights</w:t>
      </w:r>
      <w:r>
        <w:rPr>
          <w:rFonts w:ascii="Droid Sans" w:hAnsi="Droid Sans"/>
          <w:color w:val="757575"/>
        </w:rPr>
        <w:t> (actually to its square root;)</w:t>
      </w:r>
      <w:r>
        <w:rPr>
          <w:rFonts w:ascii="Droid Sans" w:hAnsi="Droid Sans"/>
          <w:color w:val="757575"/>
        </w:rPr>
        <w:br/>
        <w:t>- </w:t>
      </w:r>
      <w:r>
        <w:rPr>
          <w:rStyle w:val="HTMLCode"/>
          <w:rFonts w:ascii="inherit" w:hAnsi="inherit"/>
          <w:color w:val="757575"/>
          <w:bdr w:val="none" w:sz="0" w:space="0" w:color="auto" w:frame="1"/>
        </w:rPr>
        <w:t>data</w:t>
      </w:r>
      <w:r>
        <w:rPr>
          <w:rFonts w:ascii="Droid Sans" w:hAnsi="Droid Sans"/>
          <w:color w:val="757575"/>
        </w:rPr>
        <w:t> indicates the dataset where the variable passed to </w:t>
      </w:r>
      <w:proofErr w:type="spellStart"/>
      <w:r>
        <w:rPr>
          <w:rStyle w:val="HTMLCode"/>
          <w:rFonts w:ascii="inherit" w:hAnsi="inherit"/>
          <w:color w:val="757575"/>
          <w:bdr w:val="none" w:sz="0" w:space="0" w:color="auto" w:frame="1"/>
        </w:rPr>
        <w:t>aes</w:t>
      </w:r>
      <w:proofErr w:type="spellEnd"/>
      <w:r>
        <w:rPr>
          <w:rFonts w:ascii="Droid Sans" w:hAnsi="Droid Sans"/>
          <w:color w:val="757575"/>
        </w:rPr>
        <w:t> are to be found;</w:t>
      </w:r>
      <w:r>
        <w:rPr>
          <w:rFonts w:ascii="Droid Sans" w:hAnsi="Droid Sans"/>
          <w:color w:val="757575"/>
        </w:rPr>
        <w:br/>
        <w:t>- the </w:t>
      </w:r>
      <w:r>
        <w:rPr>
          <w:rStyle w:val="HTMLCode"/>
          <w:rFonts w:ascii="inherit" w:hAnsi="inherit"/>
          <w:color w:val="757575"/>
          <w:bdr w:val="none" w:sz="0" w:space="0" w:color="auto" w:frame="1"/>
        </w:rPr>
        <w:t>alpha</w:t>
      </w:r>
      <w:r>
        <w:rPr>
          <w:rFonts w:ascii="Droid Sans" w:hAnsi="Droid Sans"/>
          <w:color w:val="757575"/>
        </w:rPr>
        <w:t> parameter controls the transparency of the plotted points (some degree of transparency will make the overlapping circles distinguishable.)</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And here's what appears on the R plotting window when one types </w:t>
      </w:r>
      <w:proofErr w:type="spellStart"/>
      <w:r>
        <w:rPr>
          <w:rStyle w:val="HTMLCode"/>
          <w:rFonts w:ascii="inherit" w:hAnsi="inherit"/>
          <w:color w:val="757575"/>
          <w:bdr w:val="none" w:sz="0" w:space="0" w:color="auto" w:frame="1"/>
        </w:rPr>
        <w:t>mapPoints</w:t>
      </w:r>
      <w:proofErr w:type="spellEnd"/>
      <w:r>
        <w:rPr>
          <w:rFonts w:ascii="Droid Sans" w:hAnsi="Droid Sans"/>
          <w:color w:val="757575"/>
        </w:rPr>
        <w:t> in the console.</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drawing>
          <wp:inline distT="0" distB="0" distL="0" distR="0" wp14:anchorId="22C9E508" wp14:editId="36642086">
            <wp:extent cx="2860040" cy="2479040"/>
            <wp:effectExtent l="0" t="0" r="0" b="0"/>
            <wp:docPr id="23" name="Picture 23" descr="European Airports and departing rout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uropean Airports and departing route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 few tweaks to the legend (so that it does report the actual number of departures rather than the square root,) and the chart is ready for publication.</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3"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tc>
        <w:tc>
          <w:tcPr>
            <w:tcW w:w="1302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scale_area</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breaks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labels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"departing 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w:t>
            </w:r>
            <w:proofErr w:type="spellEnd"/>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noProof/>
          <w:color w:val="757575"/>
          <w:bdr w:val="none" w:sz="0" w:space="0" w:color="auto" w:frame="1"/>
        </w:rPr>
        <w:drawing>
          <wp:inline distT="0" distB="0" distL="0" distR="0" wp14:anchorId="3A408C7F" wp14:editId="595AB97B">
            <wp:extent cx="2860040" cy="2479040"/>
            <wp:effectExtent l="0" t="0" r="0" b="0"/>
            <wp:docPr id="22" name="Picture 22" descr="European Airports by departing rout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uropean Airports by departing rout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Once more, the map is a </w:t>
      </w:r>
      <w:proofErr w:type="spellStart"/>
      <w:r>
        <w:rPr>
          <w:rStyle w:val="HTMLCode"/>
          <w:rFonts w:ascii="inherit" w:hAnsi="inherit"/>
          <w:color w:val="757575"/>
          <w:bdr w:val="none" w:sz="0" w:space="0" w:color="auto" w:frame="1"/>
        </w:rPr>
        <w:t>ggplot</w:t>
      </w:r>
      <w:proofErr w:type="spellEnd"/>
      <w:r>
        <w:rPr>
          <w:rFonts w:ascii="Droid Sans" w:hAnsi="Droid Sans"/>
          <w:color w:val="757575"/>
        </w:rPr>
        <w:t> (type </w:t>
      </w:r>
      <w:proofErr w:type="gramStart"/>
      <w:r>
        <w:rPr>
          <w:rStyle w:val="HTMLCode"/>
          <w:rFonts w:ascii="inherit" w:hAnsi="inherit"/>
          <w:color w:val="757575"/>
          <w:bdr w:val="none" w:sz="0" w:space="0" w:color="auto" w:frame="1"/>
        </w:rPr>
        <w:t>class(</w:t>
      </w:r>
      <w:proofErr w:type="spellStart"/>
      <w:proofErr w:type="gramEnd"/>
      <w:r>
        <w:rPr>
          <w:rStyle w:val="HTMLCode"/>
          <w:rFonts w:ascii="inherit" w:hAnsi="inherit"/>
          <w:color w:val="757575"/>
          <w:bdr w:val="none" w:sz="0" w:space="0" w:color="auto" w:frame="1"/>
        </w:rPr>
        <w:t>mapPoints</w:t>
      </w:r>
      <w:proofErr w:type="spellEnd"/>
      <w:r>
        <w:rPr>
          <w:rStyle w:val="HTMLCode"/>
          <w:rFonts w:ascii="inherit" w:hAnsi="inherit"/>
          <w:color w:val="757575"/>
          <w:bdr w:val="none" w:sz="0" w:space="0" w:color="auto" w:frame="1"/>
        </w:rPr>
        <w:t>)</w:t>
      </w:r>
      <w:r>
        <w:rPr>
          <w:rFonts w:ascii="Droid Sans" w:hAnsi="Droid Sans"/>
          <w:color w:val="757575"/>
        </w:rPr>
        <w:t> in your console to check) thus a nearly unlimited set of operations can be performed to improve it. For example, the number of departing flights could be portrayed by the color of the circles rather than their dimension.</w:t>
      </w:r>
    </w:p>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Droid Sans" w:hAnsi="Droid Sans"/>
          <w:color w:val="757575"/>
        </w:rPr>
        <w:t>As a final example for this post, I'll show the code to perform </w:t>
      </w:r>
      <w:r>
        <w:rPr>
          <w:rStyle w:val="Strong"/>
          <w:rFonts w:ascii="inherit" w:hAnsi="inherit"/>
          <w:color w:val="757575"/>
          <w:bdr w:val="none" w:sz="0" w:space="0" w:color="auto" w:frame="1"/>
        </w:rPr>
        <w:t>faceting</w:t>
      </w:r>
      <w:r>
        <w:rPr>
          <w:rFonts w:ascii="Droid Sans" w:hAnsi="Droid Sans"/>
          <w:color w:val="757575"/>
        </w:rPr>
        <w:t>. In other words we will have a couple of panels, one reporting the departing flights, the other the incoming ones.</w:t>
      </w:r>
    </w:p>
    <w:p w:rsidR="0003540C" w:rsidRDefault="00BE504F" w:rsidP="006D4969">
      <w:pPr>
        <w:textAlignment w:val="baseline"/>
        <w:rPr>
          <w:rFonts w:ascii="Courier New" w:hAnsi="Courier New" w:cs="Courier New"/>
          <w:color w:val="E0E2E4"/>
          <w:sz w:val="18"/>
          <w:szCs w:val="18"/>
        </w:rPr>
      </w:pPr>
      <w:r>
        <w:rPr>
          <w:rFonts w:ascii="Courier New" w:hAnsi="Courier New" w:cs="Courier New"/>
          <w:color w:val="E0E2E4"/>
          <w:sz w:val="18"/>
          <w:szCs w:val="18"/>
        </w:rPr>
        <w:pict>
          <v:shape id="_x0000_i1034" type="#_x0000_t75" style="width:132.8pt;height:59.75pt">
            <v:imagedata r:id="rId34"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3540C" w:rsidTr="0003540C">
        <w:trPr>
          <w:tblCellSpacing w:w="15" w:type="dxa"/>
        </w:trPr>
        <w:tc>
          <w:tcPr>
            <w:tcW w:w="0" w:type="auto"/>
            <w:tcBorders>
              <w:top w:val="nil"/>
              <w:left w:val="nil"/>
              <w:bottom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t>1</w:t>
            </w:r>
          </w:p>
          <w:p w:rsidR="0003540C" w:rsidRDefault="0003540C" w:rsidP="006D4969">
            <w:pPr>
              <w:textAlignment w:val="baseline"/>
              <w:rPr>
                <w:rFonts w:ascii="inherit" w:hAnsi="inherit"/>
                <w:sz w:val="18"/>
                <w:szCs w:val="18"/>
              </w:rPr>
            </w:pPr>
            <w:r>
              <w:rPr>
                <w:rFonts w:ascii="inherit" w:hAnsi="inherit"/>
                <w:sz w:val="18"/>
                <w:szCs w:val="18"/>
              </w:rPr>
              <w:t>2</w:t>
            </w:r>
          </w:p>
          <w:p w:rsidR="0003540C" w:rsidRDefault="0003540C" w:rsidP="006D4969">
            <w:pPr>
              <w:textAlignment w:val="baseline"/>
              <w:rPr>
                <w:rFonts w:ascii="inherit" w:hAnsi="inherit"/>
                <w:sz w:val="18"/>
                <w:szCs w:val="18"/>
              </w:rPr>
            </w:pPr>
            <w:r>
              <w:rPr>
                <w:rFonts w:ascii="inherit" w:hAnsi="inherit"/>
                <w:sz w:val="18"/>
                <w:szCs w:val="18"/>
              </w:rPr>
              <w:t>3</w:t>
            </w:r>
          </w:p>
          <w:p w:rsidR="0003540C" w:rsidRDefault="0003540C" w:rsidP="006D4969">
            <w:pPr>
              <w:textAlignment w:val="baseline"/>
              <w:rPr>
                <w:rFonts w:ascii="inherit" w:hAnsi="inherit"/>
                <w:sz w:val="18"/>
                <w:szCs w:val="18"/>
              </w:rPr>
            </w:pPr>
            <w:r>
              <w:rPr>
                <w:rFonts w:ascii="inherit" w:hAnsi="inherit"/>
                <w:sz w:val="18"/>
                <w:szCs w:val="18"/>
              </w:rPr>
              <w:t>4</w:t>
            </w:r>
          </w:p>
          <w:p w:rsidR="0003540C" w:rsidRDefault="0003540C" w:rsidP="006D4969">
            <w:pPr>
              <w:textAlignment w:val="baseline"/>
              <w:rPr>
                <w:rFonts w:ascii="inherit" w:hAnsi="inherit"/>
                <w:sz w:val="18"/>
                <w:szCs w:val="18"/>
              </w:rPr>
            </w:pPr>
            <w:r>
              <w:rPr>
                <w:rFonts w:ascii="inherit" w:hAnsi="inherit"/>
                <w:sz w:val="18"/>
                <w:szCs w:val="18"/>
              </w:rPr>
              <w:t>5</w:t>
            </w:r>
          </w:p>
          <w:p w:rsidR="0003540C" w:rsidRDefault="0003540C" w:rsidP="006D4969">
            <w:pPr>
              <w:textAlignment w:val="baseline"/>
              <w:rPr>
                <w:rFonts w:ascii="inherit" w:hAnsi="inherit"/>
                <w:sz w:val="18"/>
                <w:szCs w:val="18"/>
              </w:rPr>
            </w:pPr>
            <w:r>
              <w:rPr>
                <w:rFonts w:ascii="inherit" w:hAnsi="inherit"/>
                <w:sz w:val="18"/>
                <w:szCs w:val="18"/>
              </w:rPr>
              <w:t>6</w:t>
            </w:r>
          </w:p>
          <w:p w:rsidR="0003540C" w:rsidRDefault="0003540C" w:rsidP="006D4969">
            <w:pPr>
              <w:textAlignment w:val="baseline"/>
              <w:rPr>
                <w:rFonts w:ascii="inherit" w:hAnsi="inherit"/>
                <w:sz w:val="18"/>
                <w:szCs w:val="18"/>
              </w:rPr>
            </w:pPr>
            <w:r>
              <w:rPr>
                <w:rFonts w:ascii="inherit" w:hAnsi="inherit"/>
                <w:sz w:val="18"/>
                <w:szCs w:val="18"/>
              </w:rPr>
              <w:t>7</w:t>
            </w:r>
          </w:p>
          <w:p w:rsidR="0003540C" w:rsidRDefault="0003540C" w:rsidP="006D4969">
            <w:pPr>
              <w:textAlignment w:val="baseline"/>
              <w:rPr>
                <w:rFonts w:ascii="inherit" w:hAnsi="inherit"/>
                <w:sz w:val="18"/>
                <w:szCs w:val="18"/>
              </w:rPr>
            </w:pPr>
            <w:r>
              <w:rPr>
                <w:rFonts w:ascii="inherit" w:hAnsi="inherit"/>
                <w:sz w:val="18"/>
                <w:szCs w:val="18"/>
              </w:rPr>
              <w:t>8</w:t>
            </w:r>
          </w:p>
          <w:p w:rsidR="0003540C" w:rsidRDefault="0003540C" w:rsidP="006D4969">
            <w:pPr>
              <w:textAlignment w:val="baseline"/>
              <w:rPr>
                <w:rFonts w:ascii="inherit" w:hAnsi="inherit"/>
                <w:sz w:val="18"/>
                <w:szCs w:val="18"/>
              </w:rPr>
            </w:pPr>
            <w:r>
              <w:rPr>
                <w:rFonts w:ascii="inherit" w:hAnsi="inherit"/>
                <w:sz w:val="18"/>
                <w:szCs w:val="18"/>
              </w:rPr>
              <w:t>9</w:t>
            </w:r>
          </w:p>
          <w:p w:rsidR="0003540C" w:rsidRDefault="0003540C" w:rsidP="006D4969">
            <w:pPr>
              <w:textAlignment w:val="baseline"/>
              <w:rPr>
                <w:rFonts w:ascii="inherit" w:hAnsi="inherit"/>
                <w:sz w:val="18"/>
                <w:szCs w:val="18"/>
              </w:rPr>
            </w:pPr>
            <w:r>
              <w:rPr>
                <w:rFonts w:ascii="inherit" w:hAnsi="inherit"/>
                <w:sz w:val="18"/>
                <w:szCs w:val="18"/>
              </w:rPr>
              <w:lastRenderedPageBreak/>
              <w:t>10</w:t>
            </w:r>
          </w:p>
          <w:p w:rsidR="0003540C" w:rsidRDefault="0003540C" w:rsidP="006D4969">
            <w:pPr>
              <w:textAlignment w:val="baseline"/>
              <w:rPr>
                <w:rFonts w:ascii="inherit" w:hAnsi="inherit"/>
                <w:sz w:val="18"/>
                <w:szCs w:val="18"/>
              </w:rPr>
            </w:pPr>
            <w:r>
              <w:rPr>
                <w:rFonts w:ascii="inherit" w:hAnsi="inherit"/>
                <w:sz w:val="18"/>
                <w:szCs w:val="18"/>
              </w:rPr>
              <w:t>11</w:t>
            </w:r>
          </w:p>
          <w:p w:rsidR="0003540C" w:rsidRDefault="0003540C" w:rsidP="006D4969">
            <w:pPr>
              <w:textAlignment w:val="baseline"/>
              <w:rPr>
                <w:rFonts w:ascii="inherit" w:hAnsi="inherit"/>
                <w:sz w:val="18"/>
                <w:szCs w:val="18"/>
              </w:rPr>
            </w:pPr>
            <w:r>
              <w:rPr>
                <w:rFonts w:ascii="inherit" w:hAnsi="inherit"/>
                <w:sz w:val="18"/>
                <w:szCs w:val="18"/>
              </w:rPr>
              <w:t>12</w:t>
            </w:r>
          </w:p>
          <w:p w:rsidR="0003540C" w:rsidRDefault="0003540C" w:rsidP="006D4969">
            <w:pPr>
              <w:textAlignment w:val="baseline"/>
              <w:rPr>
                <w:rFonts w:ascii="inherit" w:hAnsi="inherit"/>
                <w:sz w:val="18"/>
                <w:szCs w:val="18"/>
              </w:rPr>
            </w:pPr>
            <w:r>
              <w:rPr>
                <w:rFonts w:ascii="inherit" w:hAnsi="inherit"/>
                <w:sz w:val="18"/>
                <w:szCs w:val="18"/>
              </w:rPr>
              <w:t>13</w:t>
            </w:r>
          </w:p>
          <w:p w:rsidR="0003540C" w:rsidRDefault="0003540C" w:rsidP="006D4969">
            <w:pPr>
              <w:textAlignment w:val="baseline"/>
              <w:rPr>
                <w:rFonts w:ascii="inherit" w:hAnsi="inherit"/>
                <w:sz w:val="18"/>
                <w:szCs w:val="18"/>
              </w:rPr>
            </w:pPr>
            <w:r>
              <w:rPr>
                <w:rFonts w:ascii="inherit" w:hAnsi="inherit"/>
                <w:sz w:val="18"/>
                <w:szCs w:val="18"/>
              </w:rPr>
              <w:t>14</w:t>
            </w:r>
          </w:p>
          <w:p w:rsidR="0003540C" w:rsidRDefault="0003540C" w:rsidP="006D4969">
            <w:pPr>
              <w:textAlignment w:val="baseline"/>
              <w:rPr>
                <w:rFonts w:ascii="inherit" w:hAnsi="inherit"/>
                <w:sz w:val="18"/>
                <w:szCs w:val="18"/>
              </w:rPr>
            </w:pPr>
            <w:r>
              <w:rPr>
                <w:rFonts w:ascii="inherit" w:hAnsi="inherit"/>
                <w:sz w:val="18"/>
                <w:szCs w:val="18"/>
              </w:rPr>
              <w:t>15</w:t>
            </w:r>
          </w:p>
          <w:p w:rsidR="0003540C" w:rsidRDefault="0003540C" w:rsidP="006D4969">
            <w:pPr>
              <w:textAlignment w:val="baseline"/>
              <w:rPr>
                <w:rFonts w:ascii="inherit" w:hAnsi="inherit"/>
                <w:sz w:val="18"/>
                <w:szCs w:val="18"/>
              </w:rPr>
            </w:pPr>
            <w:r>
              <w:rPr>
                <w:rFonts w:ascii="inherit" w:hAnsi="inherit"/>
                <w:sz w:val="18"/>
                <w:szCs w:val="18"/>
              </w:rPr>
              <w:t>16</w:t>
            </w:r>
          </w:p>
          <w:p w:rsidR="0003540C" w:rsidRDefault="0003540C" w:rsidP="006D4969">
            <w:pPr>
              <w:textAlignment w:val="baseline"/>
              <w:rPr>
                <w:rFonts w:ascii="inherit" w:hAnsi="inherit"/>
                <w:sz w:val="18"/>
                <w:szCs w:val="18"/>
              </w:rPr>
            </w:pPr>
            <w:r>
              <w:rPr>
                <w:rFonts w:ascii="inherit" w:hAnsi="inherit"/>
                <w:sz w:val="18"/>
                <w:szCs w:val="18"/>
              </w:rPr>
              <w:t>17</w:t>
            </w:r>
          </w:p>
          <w:p w:rsidR="0003540C" w:rsidRDefault="0003540C" w:rsidP="006D4969">
            <w:pPr>
              <w:textAlignment w:val="baseline"/>
              <w:rPr>
                <w:rFonts w:ascii="inherit" w:hAnsi="inherit"/>
                <w:sz w:val="18"/>
                <w:szCs w:val="18"/>
              </w:rPr>
            </w:pPr>
            <w:r>
              <w:rPr>
                <w:rFonts w:ascii="inherit" w:hAnsi="inherit"/>
                <w:sz w:val="18"/>
                <w:szCs w:val="18"/>
              </w:rPr>
              <w:t>18</w:t>
            </w:r>
          </w:p>
        </w:tc>
        <w:tc>
          <w:tcPr>
            <w:tcW w:w="11940" w:type="dxa"/>
            <w:tcBorders>
              <w:top w:val="nil"/>
              <w:left w:val="nil"/>
              <w:bottom w:val="nil"/>
              <w:right w:val="nil"/>
            </w:tcBorders>
            <w:vAlign w:val="center"/>
            <w:hideMark/>
          </w:tcPr>
          <w:p w:rsidR="0003540C" w:rsidRDefault="0003540C" w:rsidP="006D4969">
            <w:pPr>
              <w:textAlignment w:val="baseline"/>
              <w:rPr>
                <w:rFonts w:ascii="inherit" w:hAnsi="inherit"/>
                <w:sz w:val="18"/>
                <w:szCs w:val="18"/>
              </w:rPr>
            </w:pPr>
            <w:r>
              <w:rPr>
                <w:rFonts w:ascii="inherit" w:hAnsi="inherit"/>
                <w:sz w:val="18"/>
                <w:szCs w:val="18"/>
              </w:rPr>
              <w:lastRenderedPageBreak/>
              <w:t> </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create the data set containing both departures and arrivals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type</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"departures"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type</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"arrivals"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rbind</w:t>
            </w:r>
            <w:proofErr w:type="spellEnd"/>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airportD</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airportA</w:t>
            </w:r>
            <w:proofErr w:type="spellEnd"/>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Fonts w:ascii="inherit" w:hAnsi="inherit"/>
                <w:sz w:val="18"/>
                <w:szCs w:val="18"/>
              </w:rPr>
              <w:t> </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map the data</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map + data points</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ggmap</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map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lastRenderedPageBreak/>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geom_point</w:t>
            </w:r>
            <w:proofErr w:type="spellEnd"/>
            <w:r>
              <w:rPr>
                <w:rStyle w:val="crayon-sy"/>
                <w:rFonts w:ascii="inherit" w:hAnsi="inherit"/>
                <w:sz w:val="18"/>
                <w:szCs w:val="18"/>
                <w:bdr w:val="none" w:sz="0" w:space="0" w:color="auto" w:frame="1"/>
              </w:rPr>
              <w:t>(</w:t>
            </w:r>
            <w:proofErr w:type="spellStart"/>
            <w:r>
              <w:rPr>
                <w:rStyle w:val="crayon-e"/>
                <w:rFonts w:ascii="inherit" w:hAnsi="inherit"/>
                <w:sz w:val="18"/>
                <w:szCs w:val="18"/>
                <w:bdr w:val="none" w:sz="0" w:space="0" w:color="auto" w:frame="1"/>
              </w:rPr>
              <w:t>aes</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x</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lon</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lat</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size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flights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data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airportDA</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alpha</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adjust the legend</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scale_area</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breaks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sqrt</w:t>
            </w:r>
            <w:proofErr w:type="spellEnd"/>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labels</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c</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"routes"</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panels according to type (departure/arrival)</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mapPointsFacetsDA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&lt;-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mapPointsLegendDA</w:t>
            </w:r>
            <w:proofErr w:type="spell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facet_</w:t>
            </w:r>
            <w:proofErr w:type="gramStart"/>
            <w:r>
              <w:rPr>
                <w:rStyle w:val="crayon-e"/>
                <w:rFonts w:ascii="inherit" w:hAnsi="inherit"/>
                <w:sz w:val="18"/>
                <w:szCs w:val="18"/>
                <w:bdr w:val="none" w:sz="0" w:space="0" w:color="auto" w:frame="1"/>
              </w:rPr>
              <w:t>grid</w:t>
            </w:r>
            <w:proofErr w:type="spellEnd"/>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type</w:t>
            </w:r>
            <w:r>
              <w:rPr>
                <w:rStyle w:val="crayon-sy"/>
                <w:rFonts w:ascii="inherit" w:hAnsi="inherit"/>
                <w:sz w:val="18"/>
                <w:szCs w:val="18"/>
                <w:bdr w:val="none" w:sz="0" w:space="0" w:color="auto" w:frame="1"/>
              </w:rPr>
              <w:t>)</w:t>
            </w:r>
          </w:p>
          <w:p w:rsidR="0003540C" w:rsidRDefault="0003540C" w:rsidP="006D4969">
            <w:pPr>
              <w:textAlignment w:val="baseline"/>
              <w:rPr>
                <w:rFonts w:ascii="inherit" w:hAnsi="inherit"/>
                <w:sz w:val="18"/>
                <w:szCs w:val="18"/>
              </w:rPr>
            </w:pPr>
            <w:r>
              <w:rPr>
                <w:rStyle w:val="crayon-p"/>
                <w:rFonts w:ascii="inherit" w:hAnsi="inherit"/>
                <w:sz w:val="18"/>
                <w:szCs w:val="18"/>
                <w:bdr w:val="none" w:sz="0" w:space="0" w:color="auto" w:frame="1"/>
              </w:rPr>
              <w:t># plot the map</w:t>
            </w:r>
          </w:p>
          <w:p w:rsidR="0003540C" w:rsidRDefault="0003540C" w:rsidP="006D4969">
            <w:pPr>
              <w:textAlignment w:val="baseline"/>
              <w:rPr>
                <w:rFonts w:ascii="inherit" w:hAnsi="inherit"/>
                <w:sz w:val="18"/>
                <w:szCs w:val="18"/>
              </w:rPr>
            </w:pPr>
            <w:r>
              <w:rPr>
                <w:rStyle w:val="crayon-o"/>
                <w:rFonts w:ascii="inherit" w:hAnsi="inherit"/>
                <w:sz w:val="18"/>
                <w:szCs w:val="18"/>
                <w:bdr w:val="none" w:sz="0" w:space="0" w:color="auto" w:frame="1"/>
              </w:rPr>
              <w:t>&gt;</w:t>
            </w:r>
            <w:r>
              <w:rPr>
                <w:rStyle w:val="crayon-h"/>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mapPointsFacetsDA</w:t>
            </w:r>
            <w:proofErr w:type="spellEnd"/>
          </w:p>
        </w:tc>
      </w:tr>
    </w:tbl>
    <w:p w:rsidR="0003540C" w:rsidRDefault="0003540C" w:rsidP="006D4969">
      <w:pPr>
        <w:pStyle w:val="NormalWeb"/>
        <w:shd w:val="clear" w:color="auto" w:fill="FFFFFF"/>
        <w:spacing w:before="0" w:beforeAutospacing="0" w:after="0" w:afterAutospacing="0"/>
        <w:textAlignment w:val="baseline"/>
        <w:rPr>
          <w:rFonts w:ascii="Droid Sans" w:hAnsi="Droid Sans"/>
          <w:color w:val="757575"/>
        </w:rPr>
      </w:pPr>
      <w:r>
        <w:rPr>
          <w:rFonts w:ascii="inherit" w:hAnsi="inherit"/>
          <w:i/>
          <w:iCs/>
          <w:color w:val="757575"/>
          <w:bdr w:val="none" w:sz="0" w:space="0" w:color="auto" w:frame="1"/>
        </w:rPr>
        <w:lastRenderedPageBreak/>
        <w:br/>
      </w:r>
      <w:r>
        <w:rPr>
          <w:rFonts w:ascii="inherit" w:hAnsi="inherit"/>
          <w:i/>
          <w:iCs/>
          <w:noProof/>
          <w:color w:val="757575"/>
          <w:bdr w:val="none" w:sz="0" w:space="0" w:color="auto" w:frame="1"/>
        </w:rPr>
        <w:drawing>
          <wp:inline distT="0" distB="0" distL="0" distR="0" wp14:anchorId="088A7941" wp14:editId="435A76B9">
            <wp:extent cx="2860040" cy="2479040"/>
            <wp:effectExtent l="0" t="0" r="0" b="0"/>
            <wp:docPr id="21" name="Picture 21" descr="European Airports by departing and incoming route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uropean Airports by departing and incoming route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0040" cy="2479040"/>
                    </a:xfrm>
                    <a:prstGeom prst="rect">
                      <a:avLst/>
                    </a:prstGeom>
                    <a:noFill/>
                    <a:ln>
                      <a:noFill/>
                    </a:ln>
                  </pic:spPr>
                </pic:pic>
              </a:graphicData>
            </a:graphic>
          </wp:inline>
        </w:drawing>
      </w:r>
    </w:p>
    <w:p w:rsidR="0003540C" w:rsidRDefault="0003540C" w:rsidP="006D4969"/>
    <w:sectPr w:rsidR="0003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54D"/>
    <w:multiLevelType w:val="hybridMultilevel"/>
    <w:tmpl w:val="1F0E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EEC"/>
    <w:rsid w:val="0003540C"/>
    <w:rsid w:val="001C24BD"/>
    <w:rsid w:val="001F1E30"/>
    <w:rsid w:val="002D3E04"/>
    <w:rsid w:val="00412152"/>
    <w:rsid w:val="005A67A8"/>
    <w:rsid w:val="006D4969"/>
    <w:rsid w:val="00703573"/>
    <w:rsid w:val="00705F63"/>
    <w:rsid w:val="00713410"/>
    <w:rsid w:val="007379ED"/>
    <w:rsid w:val="00843C58"/>
    <w:rsid w:val="00887662"/>
    <w:rsid w:val="008B6D1E"/>
    <w:rsid w:val="008D4710"/>
    <w:rsid w:val="00A94247"/>
    <w:rsid w:val="00B20EEC"/>
    <w:rsid w:val="00BA7463"/>
    <w:rsid w:val="00BD6A8C"/>
    <w:rsid w:val="00BE504F"/>
    <w:rsid w:val="00CA7C2B"/>
    <w:rsid w:val="00D5320F"/>
    <w:rsid w:val="00F56871"/>
    <w:rsid w:val="00F800A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35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52"/>
    <w:rPr>
      <w:rFonts w:ascii="Tahoma" w:hAnsi="Tahoma" w:cs="Tahoma"/>
      <w:sz w:val="16"/>
      <w:szCs w:val="16"/>
    </w:rPr>
  </w:style>
  <w:style w:type="character" w:styleId="Hyperlink">
    <w:name w:val="Hyperlink"/>
    <w:basedOn w:val="DefaultParagraphFont"/>
    <w:uiPriority w:val="99"/>
    <w:unhideWhenUsed/>
    <w:rsid w:val="00412152"/>
    <w:rPr>
      <w:color w:val="0000FF" w:themeColor="hyperlink"/>
      <w:u w:val="single"/>
    </w:rPr>
  </w:style>
  <w:style w:type="character" w:customStyle="1" w:styleId="Heading1Char">
    <w:name w:val="Heading 1 Char"/>
    <w:basedOn w:val="DefaultParagraphFont"/>
    <w:link w:val="Heading1"/>
    <w:uiPriority w:val="9"/>
    <w:rsid w:val="00F56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871"/>
    <w:rPr>
      <w:b/>
      <w:bCs/>
    </w:rPr>
  </w:style>
  <w:style w:type="character" w:styleId="Emphasis">
    <w:name w:val="Emphasis"/>
    <w:basedOn w:val="DefaultParagraphFont"/>
    <w:uiPriority w:val="20"/>
    <w:qFormat/>
    <w:rsid w:val="00F56871"/>
    <w:rPr>
      <w:i/>
      <w:iCs/>
    </w:rPr>
  </w:style>
  <w:style w:type="character" w:styleId="HTMLCode">
    <w:name w:val="HTML Code"/>
    <w:basedOn w:val="DefaultParagraphFont"/>
    <w:uiPriority w:val="99"/>
    <w:semiHidden/>
    <w:unhideWhenUsed/>
    <w:rsid w:val="00F56871"/>
    <w:rPr>
      <w:rFonts w:ascii="Calibri" w:eastAsia="Times New Roman" w:hAnsi="Calibri" w:cs="Calibri"/>
      <w:sz w:val="24"/>
      <w:szCs w:val="24"/>
    </w:rPr>
  </w:style>
  <w:style w:type="character" w:customStyle="1" w:styleId="Heading3Char">
    <w:name w:val="Heading 3 Char"/>
    <w:basedOn w:val="DefaultParagraphFont"/>
    <w:link w:val="Heading3"/>
    <w:uiPriority w:val="9"/>
    <w:rsid w:val="0003540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540C"/>
    <w:rPr>
      <w:color w:val="800080"/>
      <w:u w:val="single"/>
    </w:rPr>
  </w:style>
  <w:style w:type="character" w:customStyle="1" w:styleId="crayon-o">
    <w:name w:val="crayon-o"/>
    <w:basedOn w:val="DefaultParagraphFont"/>
    <w:rsid w:val="0003540C"/>
  </w:style>
  <w:style w:type="character" w:customStyle="1" w:styleId="crayon-h">
    <w:name w:val="crayon-h"/>
    <w:basedOn w:val="DefaultParagraphFont"/>
    <w:rsid w:val="0003540C"/>
  </w:style>
  <w:style w:type="character" w:customStyle="1" w:styleId="crayon-v">
    <w:name w:val="crayon-v"/>
    <w:basedOn w:val="DefaultParagraphFont"/>
    <w:rsid w:val="0003540C"/>
  </w:style>
  <w:style w:type="character" w:customStyle="1" w:styleId="crayon-sy">
    <w:name w:val="crayon-sy"/>
    <w:basedOn w:val="DefaultParagraphFont"/>
    <w:rsid w:val="0003540C"/>
  </w:style>
  <w:style w:type="character" w:customStyle="1" w:styleId="crayon-e">
    <w:name w:val="crayon-e"/>
    <w:basedOn w:val="DefaultParagraphFont"/>
    <w:rsid w:val="0003540C"/>
  </w:style>
  <w:style w:type="character" w:customStyle="1" w:styleId="crayon-s">
    <w:name w:val="crayon-s"/>
    <w:basedOn w:val="DefaultParagraphFont"/>
    <w:rsid w:val="0003540C"/>
  </w:style>
  <w:style w:type="character" w:customStyle="1" w:styleId="crayon-t">
    <w:name w:val="crayon-t"/>
    <w:basedOn w:val="DefaultParagraphFont"/>
    <w:rsid w:val="0003540C"/>
  </w:style>
  <w:style w:type="character" w:customStyle="1" w:styleId="crayon-i">
    <w:name w:val="crayon-i"/>
    <w:basedOn w:val="DefaultParagraphFont"/>
    <w:rsid w:val="0003540C"/>
  </w:style>
  <w:style w:type="character" w:customStyle="1" w:styleId="crayon-cn">
    <w:name w:val="crayon-cn"/>
    <w:basedOn w:val="DefaultParagraphFont"/>
    <w:rsid w:val="0003540C"/>
  </w:style>
  <w:style w:type="character" w:customStyle="1" w:styleId="crayon-r">
    <w:name w:val="crayon-r"/>
    <w:basedOn w:val="DefaultParagraphFont"/>
    <w:rsid w:val="0003540C"/>
  </w:style>
  <w:style w:type="character" w:customStyle="1" w:styleId="crayon-p">
    <w:name w:val="crayon-p"/>
    <w:basedOn w:val="DefaultParagraphFont"/>
    <w:rsid w:val="0003540C"/>
  </w:style>
  <w:style w:type="paragraph" w:styleId="ListParagraph">
    <w:name w:val="List Paragraph"/>
    <w:basedOn w:val="Normal"/>
    <w:uiPriority w:val="34"/>
    <w:qFormat/>
    <w:rsid w:val="00A942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35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52"/>
    <w:rPr>
      <w:rFonts w:ascii="Tahoma" w:hAnsi="Tahoma" w:cs="Tahoma"/>
      <w:sz w:val="16"/>
      <w:szCs w:val="16"/>
    </w:rPr>
  </w:style>
  <w:style w:type="character" w:styleId="Hyperlink">
    <w:name w:val="Hyperlink"/>
    <w:basedOn w:val="DefaultParagraphFont"/>
    <w:uiPriority w:val="99"/>
    <w:unhideWhenUsed/>
    <w:rsid w:val="00412152"/>
    <w:rPr>
      <w:color w:val="0000FF" w:themeColor="hyperlink"/>
      <w:u w:val="single"/>
    </w:rPr>
  </w:style>
  <w:style w:type="character" w:customStyle="1" w:styleId="Heading1Char">
    <w:name w:val="Heading 1 Char"/>
    <w:basedOn w:val="DefaultParagraphFont"/>
    <w:link w:val="Heading1"/>
    <w:uiPriority w:val="9"/>
    <w:rsid w:val="00F56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871"/>
    <w:rPr>
      <w:b/>
      <w:bCs/>
    </w:rPr>
  </w:style>
  <w:style w:type="character" w:styleId="Emphasis">
    <w:name w:val="Emphasis"/>
    <w:basedOn w:val="DefaultParagraphFont"/>
    <w:uiPriority w:val="20"/>
    <w:qFormat/>
    <w:rsid w:val="00F56871"/>
    <w:rPr>
      <w:i/>
      <w:iCs/>
    </w:rPr>
  </w:style>
  <w:style w:type="character" w:styleId="HTMLCode">
    <w:name w:val="HTML Code"/>
    <w:basedOn w:val="DefaultParagraphFont"/>
    <w:uiPriority w:val="99"/>
    <w:semiHidden/>
    <w:unhideWhenUsed/>
    <w:rsid w:val="00F56871"/>
    <w:rPr>
      <w:rFonts w:ascii="Calibri" w:eastAsia="Times New Roman" w:hAnsi="Calibri" w:cs="Calibri"/>
      <w:sz w:val="24"/>
      <w:szCs w:val="24"/>
    </w:rPr>
  </w:style>
  <w:style w:type="character" w:customStyle="1" w:styleId="Heading3Char">
    <w:name w:val="Heading 3 Char"/>
    <w:basedOn w:val="DefaultParagraphFont"/>
    <w:link w:val="Heading3"/>
    <w:uiPriority w:val="9"/>
    <w:rsid w:val="0003540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540C"/>
    <w:rPr>
      <w:color w:val="800080"/>
      <w:u w:val="single"/>
    </w:rPr>
  </w:style>
  <w:style w:type="character" w:customStyle="1" w:styleId="crayon-o">
    <w:name w:val="crayon-o"/>
    <w:basedOn w:val="DefaultParagraphFont"/>
    <w:rsid w:val="0003540C"/>
  </w:style>
  <w:style w:type="character" w:customStyle="1" w:styleId="crayon-h">
    <w:name w:val="crayon-h"/>
    <w:basedOn w:val="DefaultParagraphFont"/>
    <w:rsid w:val="0003540C"/>
  </w:style>
  <w:style w:type="character" w:customStyle="1" w:styleId="crayon-v">
    <w:name w:val="crayon-v"/>
    <w:basedOn w:val="DefaultParagraphFont"/>
    <w:rsid w:val="0003540C"/>
  </w:style>
  <w:style w:type="character" w:customStyle="1" w:styleId="crayon-sy">
    <w:name w:val="crayon-sy"/>
    <w:basedOn w:val="DefaultParagraphFont"/>
    <w:rsid w:val="0003540C"/>
  </w:style>
  <w:style w:type="character" w:customStyle="1" w:styleId="crayon-e">
    <w:name w:val="crayon-e"/>
    <w:basedOn w:val="DefaultParagraphFont"/>
    <w:rsid w:val="0003540C"/>
  </w:style>
  <w:style w:type="character" w:customStyle="1" w:styleId="crayon-s">
    <w:name w:val="crayon-s"/>
    <w:basedOn w:val="DefaultParagraphFont"/>
    <w:rsid w:val="0003540C"/>
  </w:style>
  <w:style w:type="character" w:customStyle="1" w:styleId="crayon-t">
    <w:name w:val="crayon-t"/>
    <w:basedOn w:val="DefaultParagraphFont"/>
    <w:rsid w:val="0003540C"/>
  </w:style>
  <w:style w:type="character" w:customStyle="1" w:styleId="crayon-i">
    <w:name w:val="crayon-i"/>
    <w:basedOn w:val="DefaultParagraphFont"/>
    <w:rsid w:val="0003540C"/>
  </w:style>
  <w:style w:type="character" w:customStyle="1" w:styleId="crayon-cn">
    <w:name w:val="crayon-cn"/>
    <w:basedOn w:val="DefaultParagraphFont"/>
    <w:rsid w:val="0003540C"/>
  </w:style>
  <w:style w:type="character" w:customStyle="1" w:styleId="crayon-r">
    <w:name w:val="crayon-r"/>
    <w:basedOn w:val="DefaultParagraphFont"/>
    <w:rsid w:val="0003540C"/>
  </w:style>
  <w:style w:type="character" w:customStyle="1" w:styleId="crayon-p">
    <w:name w:val="crayon-p"/>
    <w:basedOn w:val="DefaultParagraphFont"/>
    <w:rsid w:val="0003540C"/>
  </w:style>
  <w:style w:type="paragraph" w:styleId="ListParagraph">
    <w:name w:val="List Paragraph"/>
    <w:basedOn w:val="Normal"/>
    <w:uiPriority w:val="34"/>
    <w:qFormat/>
    <w:rsid w:val="00A9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99175">
      <w:bodyDiv w:val="1"/>
      <w:marLeft w:val="0"/>
      <w:marRight w:val="0"/>
      <w:marTop w:val="0"/>
      <w:marBottom w:val="0"/>
      <w:divBdr>
        <w:top w:val="none" w:sz="0" w:space="0" w:color="auto"/>
        <w:left w:val="none" w:sz="0" w:space="0" w:color="auto"/>
        <w:bottom w:val="none" w:sz="0" w:space="0" w:color="auto"/>
        <w:right w:val="none" w:sz="0" w:space="0" w:color="auto"/>
      </w:divBdr>
      <w:divsChild>
        <w:div w:id="1321349665">
          <w:marLeft w:val="0"/>
          <w:marRight w:val="0"/>
          <w:marTop w:val="180"/>
          <w:marBottom w:val="180"/>
          <w:divBdr>
            <w:top w:val="none" w:sz="0" w:space="0" w:color="auto"/>
            <w:left w:val="none" w:sz="0" w:space="0" w:color="auto"/>
            <w:bottom w:val="none" w:sz="0" w:space="0" w:color="auto"/>
            <w:right w:val="none" w:sz="0" w:space="0" w:color="auto"/>
          </w:divBdr>
          <w:divsChild>
            <w:div w:id="1783837372">
              <w:marLeft w:val="0"/>
              <w:marRight w:val="0"/>
              <w:marTop w:val="0"/>
              <w:marBottom w:val="0"/>
              <w:divBdr>
                <w:top w:val="none" w:sz="0" w:space="0" w:color="auto"/>
                <w:left w:val="none" w:sz="0" w:space="0" w:color="auto"/>
                <w:bottom w:val="none" w:sz="0" w:space="0" w:color="auto"/>
                <w:right w:val="none" w:sz="0" w:space="0" w:color="auto"/>
              </w:divBdr>
            </w:div>
            <w:div w:id="1944996653">
              <w:marLeft w:val="0"/>
              <w:marRight w:val="0"/>
              <w:marTop w:val="0"/>
              <w:marBottom w:val="0"/>
              <w:divBdr>
                <w:top w:val="none" w:sz="0" w:space="0" w:color="auto"/>
                <w:left w:val="none" w:sz="0" w:space="0" w:color="auto"/>
                <w:bottom w:val="none" w:sz="0" w:space="0" w:color="auto"/>
                <w:right w:val="none" w:sz="0" w:space="0" w:color="auto"/>
              </w:divBdr>
            </w:div>
            <w:div w:id="432283140">
              <w:marLeft w:val="0"/>
              <w:marRight w:val="0"/>
              <w:marTop w:val="0"/>
              <w:marBottom w:val="0"/>
              <w:divBdr>
                <w:top w:val="none" w:sz="0" w:space="0" w:color="auto"/>
                <w:left w:val="none" w:sz="0" w:space="0" w:color="auto"/>
                <w:bottom w:val="none" w:sz="0" w:space="0" w:color="auto"/>
                <w:right w:val="none" w:sz="0" w:space="0" w:color="auto"/>
              </w:divBdr>
            </w:div>
            <w:div w:id="187522512">
              <w:marLeft w:val="0"/>
              <w:marRight w:val="0"/>
              <w:marTop w:val="0"/>
              <w:marBottom w:val="0"/>
              <w:divBdr>
                <w:top w:val="none" w:sz="0" w:space="0" w:color="auto"/>
                <w:left w:val="none" w:sz="0" w:space="0" w:color="auto"/>
                <w:bottom w:val="none" w:sz="0" w:space="0" w:color="auto"/>
                <w:right w:val="none" w:sz="0" w:space="0" w:color="auto"/>
              </w:divBdr>
            </w:div>
            <w:div w:id="696269756">
              <w:marLeft w:val="0"/>
              <w:marRight w:val="0"/>
              <w:marTop w:val="0"/>
              <w:marBottom w:val="0"/>
              <w:divBdr>
                <w:top w:val="none" w:sz="0" w:space="0" w:color="auto"/>
                <w:left w:val="none" w:sz="0" w:space="0" w:color="auto"/>
                <w:bottom w:val="none" w:sz="0" w:space="0" w:color="auto"/>
                <w:right w:val="none" w:sz="0" w:space="0" w:color="auto"/>
              </w:divBdr>
            </w:div>
            <w:div w:id="975335157">
              <w:marLeft w:val="0"/>
              <w:marRight w:val="0"/>
              <w:marTop w:val="0"/>
              <w:marBottom w:val="0"/>
              <w:divBdr>
                <w:top w:val="none" w:sz="0" w:space="0" w:color="auto"/>
                <w:left w:val="none" w:sz="0" w:space="0" w:color="auto"/>
                <w:bottom w:val="none" w:sz="0" w:space="0" w:color="auto"/>
                <w:right w:val="none" w:sz="0" w:space="0" w:color="auto"/>
              </w:divBdr>
            </w:div>
            <w:div w:id="1372219089">
              <w:marLeft w:val="0"/>
              <w:marRight w:val="0"/>
              <w:marTop w:val="0"/>
              <w:marBottom w:val="0"/>
              <w:divBdr>
                <w:top w:val="none" w:sz="0" w:space="0" w:color="auto"/>
                <w:left w:val="none" w:sz="0" w:space="0" w:color="auto"/>
                <w:bottom w:val="none" w:sz="0" w:space="0" w:color="auto"/>
                <w:right w:val="none" w:sz="0" w:space="0" w:color="auto"/>
              </w:divBdr>
            </w:div>
            <w:div w:id="2089420311">
              <w:marLeft w:val="0"/>
              <w:marRight w:val="0"/>
              <w:marTop w:val="0"/>
              <w:marBottom w:val="0"/>
              <w:divBdr>
                <w:top w:val="none" w:sz="0" w:space="0" w:color="auto"/>
                <w:left w:val="none" w:sz="0" w:space="0" w:color="auto"/>
                <w:bottom w:val="none" w:sz="0" w:space="0" w:color="auto"/>
                <w:right w:val="none" w:sz="0" w:space="0" w:color="auto"/>
              </w:divBdr>
            </w:div>
            <w:div w:id="925462132">
              <w:marLeft w:val="0"/>
              <w:marRight w:val="0"/>
              <w:marTop w:val="0"/>
              <w:marBottom w:val="0"/>
              <w:divBdr>
                <w:top w:val="none" w:sz="0" w:space="0" w:color="auto"/>
                <w:left w:val="none" w:sz="0" w:space="0" w:color="auto"/>
                <w:bottom w:val="none" w:sz="0" w:space="0" w:color="auto"/>
                <w:right w:val="none" w:sz="0" w:space="0" w:color="auto"/>
              </w:divBdr>
            </w:div>
            <w:div w:id="1901869128">
              <w:marLeft w:val="0"/>
              <w:marRight w:val="0"/>
              <w:marTop w:val="0"/>
              <w:marBottom w:val="0"/>
              <w:divBdr>
                <w:top w:val="none" w:sz="0" w:space="0" w:color="auto"/>
                <w:left w:val="none" w:sz="0" w:space="0" w:color="auto"/>
                <w:bottom w:val="none" w:sz="0" w:space="0" w:color="auto"/>
                <w:right w:val="none" w:sz="0" w:space="0" w:color="auto"/>
              </w:divBdr>
            </w:div>
            <w:div w:id="1135756112">
              <w:marLeft w:val="0"/>
              <w:marRight w:val="0"/>
              <w:marTop w:val="0"/>
              <w:marBottom w:val="0"/>
              <w:divBdr>
                <w:top w:val="none" w:sz="0" w:space="0" w:color="auto"/>
                <w:left w:val="none" w:sz="0" w:space="0" w:color="auto"/>
                <w:bottom w:val="none" w:sz="0" w:space="0" w:color="auto"/>
                <w:right w:val="none" w:sz="0" w:space="0" w:color="auto"/>
              </w:divBdr>
            </w:div>
          </w:divsChild>
        </w:div>
        <w:div w:id="2046784060">
          <w:marLeft w:val="0"/>
          <w:marRight w:val="0"/>
          <w:marTop w:val="180"/>
          <w:marBottom w:val="180"/>
          <w:divBdr>
            <w:top w:val="none" w:sz="0" w:space="0" w:color="auto"/>
            <w:left w:val="none" w:sz="0" w:space="0" w:color="auto"/>
            <w:bottom w:val="none" w:sz="0" w:space="0" w:color="auto"/>
            <w:right w:val="none" w:sz="0" w:space="0" w:color="auto"/>
          </w:divBdr>
          <w:divsChild>
            <w:div w:id="866531257">
              <w:marLeft w:val="0"/>
              <w:marRight w:val="0"/>
              <w:marTop w:val="0"/>
              <w:marBottom w:val="0"/>
              <w:divBdr>
                <w:top w:val="none" w:sz="0" w:space="0" w:color="auto"/>
                <w:left w:val="none" w:sz="0" w:space="0" w:color="auto"/>
                <w:bottom w:val="none" w:sz="0" w:space="0" w:color="auto"/>
                <w:right w:val="none" w:sz="0" w:space="0" w:color="auto"/>
              </w:divBdr>
            </w:div>
            <w:div w:id="1169325794">
              <w:marLeft w:val="0"/>
              <w:marRight w:val="0"/>
              <w:marTop w:val="0"/>
              <w:marBottom w:val="0"/>
              <w:divBdr>
                <w:top w:val="none" w:sz="0" w:space="0" w:color="auto"/>
                <w:left w:val="none" w:sz="0" w:space="0" w:color="auto"/>
                <w:bottom w:val="none" w:sz="0" w:space="0" w:color="auto"/>
                <w:right w:val="none" w:sz="0" w:space="0" w:color="auto"/>
              </w:divBdr>
            </w:div>
            <w:div w:id="1225020692">
              <w:marLeft w:val="0"/>
              <w:marRight w:val="0"/>
              <w:marTop w:val="0"/>
              <w:marBottom w:val="0"/>
              <w:divBdr>
                <w:top w:val="none" w:sz="0" w:space="0" w:color="auto"/>
                <w:left w:val="none" w:sz="0" w:space="0" w:color="auto"/>
                <w:bottom w:val="none" w:sz="0" w:space="0" w:color="auto"/>
                <w:right w:val="none" w:sz="0" w:space="0" w:color="auto"/>
              </w:divBdr>
            </w:div>
            <w:div w:id="2139030650">
              <w:marLeft w:val="0"/>
              <w:marRight w:val="0"/>
              <w:marTop w:val="0"/>
              <w:marBottom w:val="0"/>
              <w:divBdr>
                <w:top w:val="none" w:sz="0" w:space="0" w:color="auto"/>
                <w:left w:val="none" w:sz="0" w:space="0" w:color="auto"/>
                <w:bottom w:val="none" w:sz="0" w:space="0" w:color="auto"/>
                <w:right w:val="none" w:sz="0" w:space="0" w:color="auto"/>
              </w:divBdr>
            </w:div>
          </w:divsChild>
        </w:div>
        <w:div w:id="956302859">
          <w:marLeft w:val="0"/>
          <w:marRight w:val="0"/>
          <w:marTop w:val="180"/>
          <w:marBottom w:val="180"/>
          <w:divBdr>
            <w:top w:val="none" w:sz="0" w:space="0" w:color="auto"/>
            <w:left w:val="none" w:sz="0" w:space="0" w:color="auto"/>
            <w:bottom w:val="none" w:sz="0" w:space="0" w:color="auto"/>
            <w:right w:val="none" w:sz="0" w:space="0" w:color="auto"/>
          </w:divBdr>
          <w:divsChild>
            <w:div w:id="33847367">
              <w:marLeft w:val="0"/>
              <w:marRight w:val="0"/>
              <w:marTop w:val="0"/>
              <w:marBottom w:val="0"/>
              <w:divBdr>
                <w:top w:val="none" w:sz="0" w:space="0" w:color="auto"/>
                <w:left w:val="none" w:sz="0" w:space="0" w:color="auto"/>
                <w:bottom w:val="none" w:sz="0" w:space="0" w:color="auto"/>
                <w:right w:val="none" w:sz="0" w:space="0" w:color="auto"/>
              </w:divBdr>
            </w:div>
            <w:div w:id="1656689468">
              <w:marLeft w:val="0"/>
              <w:marRight w:val="0"/>
              <w:marTop w:val="0"/>
              <w:marBottom w:val="0"/>
              <w:divBdr>
                <w:top w:val="none" w:sz="0" w:space="0" w:color="auto"/>
                <w:left w:val="none" w:sz="0" w:space="0" w:color="auto"/>
                <w:bottom w:val="none" w:sz="0" w:space="0" w:color="auto"/>
                <w:right w:val="none" w:sz="0" w:space="0" w:color="auto"/>
              </w:divBdr>
            </w:div>
          </w:divsChild>
        </w:div>
        <w:div w:id="403990719">
          <w:marLeft w:val="0"/>
          <w:marRight w:val="0"/>
          <w:marTop w:val="180"/>
          <w:marBottom w:val="180"/>
          <w:divBdr>
            <w:top w:val="none" w:sz="0" w:space="0" w:color="auto"/>
            <w:left w:val="none" w:sz="0" w:space="0" w:color="auto"/>
            <w:bottom w:val="none" w:sz="0" w:space="0" w:color="auto"/>
            <w:right w:val="none" w:sz="0" w:space="0" w:color="auto"/>
          </w:divBdr>
          <w:divsChild>
            <w:div w:id="1783450920">
              <w:marLeft w:val="0"/>
              <w:marRight w:val="0"/>
              <w:marTop w:val="0"/>
              <w:marBottom w:val="0"/>
              <w:divBdr>
                <w:top w:val="none" w:sz="0" w:space="0" w:color="auto"/>
                <w:left w:val="none" w:sz="0" w:space="0" w:color="auto"/>
                <w:bottom w:val="none" w:sz="0" w:space="0" w:color="auto"/>
                <w:right w:val="none" w:sz="0" w:space="0" w:color="auto"/>
              </w:divBdr>
            </w:div>
            <w:div w:id="299851108">
              <w:marLeft w:val="0"/>
              <w:marRight w:val="0"/>
              <w:marTop w:val="0"/>
              <w:marBottom w:val="0"/>
              <w:divBdr>
                <w:top w:val="none" w:sz="0" w:space="0" w:color="auto"/>
                <w:left w:val="none" w:sz="0" w:space="0" w:color="auto"/>
                <w:bottom w:val="none" w:sz="0" w:space="0" w:color="auto"/>
                <w:right w:val="none" w:sz="0" w:space="0" w:color="auto"/>
              </w:divBdr>
            </w:div>
            <w:div w:id="1996370676">
              <w:marLeft w:val="0"/>
              <w:marRight w:val="0"/>
              <w:marTop w:val="0"/>
              <w:marBottom w:val="0"/>
              <w:divBdr>
                <w:top w:val="none" w:sz="0" w:space="0" w:color="auto"/>
                <w:left w:val="none" w:sz="0" w:space="0" w:color="auto"/>
                <w:bottom w:val="none" w:sz="0" w:space="0" w:color="auto"/>
                <w:right w:val="none" w:sz="0" w:space="0" w:color="auto"/>
              </w:divBdr>
            </w:div>
            <w:div w:id="1085685229">
              <w:marLeft w:val="0"/>
              <w:marRight w:val="0"/>
              <w:marTop w:val="0"/>
              <w:marBottom w:val="0"/>
              <w:divBdr>
                <w:top w:val="none" w:sz="0" w:space="0" w:color="auto"/>
                <w:left w:val="none" w:sz="0" w:space="0" w:color="auto"/>
                <w:bottom w:val="none" w:sz="0" w:space="0" w:color="auto"/>
                <w:right w:val="none" w:sz="0" w:space="0" w:color="auto"/>
              </w:divBdr>
            </w:div>
            <w:div w:id="1139569235">
              <w:marLeft w:val="0"/>
              <w:marRight w:val="0"/>
              <w:marTop w:val="0"/>
              <w:marBottom w:val="0"/>
              <w:divBdr>
                <w:top w:val="none" w:sz="0" w:space="0" w:color="auto"/>
                <w:left w:val="none" w:sz="0" w:space="0" w:color="auto"/>
                <w:bottom w:val="none" w:sz="0" w:space="0" w:color="auto"/>
                <w:right w:val="none" w:sz="0" w:space="0" w:color="auto"/>
              </w:divBdr>
            </w:div>
            <w:div w:id="195823101">
              <w:marLeft w:val="0"/>
              <w:marRight w:val="0"/>
              <w:marTop w:val="0"/>
              <w:marBottom w:val="0"/>
              <w:divBdr>
                <w:top w:val="none" w:sz="0" w:space="0" w:color="auto"/>
                <w:left w:val="none" w:sz="0" w:space="0" w:color="auto"/>
                <w:bottom w:val="none" w:sz="0" w:space="0" w:color="auto"/>
                <w:right w:val="none" w:sz="0" w:space="0" w:color="auto"/>
              </w:divBdr>
            </w:div>
            <w:div w:id="1283195794">
              <w:marLeft w:val="0"/>
              <w:marRight w:val="0"/>
              <w:marTop w:val="0"/>
              <w:marBottom w:val="0"/>
              <w:divBdr>
                <w:top w:val="none" w:sz="0" w:space="0" w:color="auto"/>
                <w:left w:val="none" w:sz="0" w:space="0" w:color="auto"/>
                <w:bottom w:val="none" w:sz="0" w:space="0" w:color="auto"/>
                <w:right w:val="none" w:sz="0" w:space="0" w:color="auto"/>
              </w:divBdr>
            </w:div>
            <w:div w:id="1989430927">
              <w:marLeft w:val="0"/>
              <w:marRight w:val="0"/>
              <w:marTop w:val="0"/>
              <w:marBottom w:val="0"/>
              <w:divBdr>
                <w:top w:val="none" w:sz="0" w:space="0" w:color="auto"/>
                <w:left w:val="none" w:sz="0" w:space="0" w:color="auto"/>
                <w:bottom w:val="none" w:sz="0" w:space="0" w:color="auto"/>
                <w:right w:val="none" w:sz="0" w:space="0" w:color="auto"/>
              </w:divBdr>
            </w:div>
            <w:div w:id="1908877820">
              <w:marLeft w:val="0"/>
              <w:marRight w:val="0"/>
              <w:marTop w:val="0"/>
              <w:marBottom w:val="0"/>
              <w:divBdr>
                <w:top w:val="none" w:sz="0" w:space="0" w:color="auto"/>
                <w:left w:val="none" w:sz="0" w:space="0" w:color="auto"/>
                <w:bottom w:val="none" w:sz="0" w:space="0" w:color="auto"/>
                <w:right w:val="none" w:sz="0" w:space="0" w:color="auto"/>
              </w:divBdr>
            </w:div>
            <w:div w:id="1044014321">
              <w:marLeft w:val="0"/>
              <w:marRight w:val="0"/>
              <w:marTop w:val="0"/>
              <w:marBottom w:val="0"/>
              <w:divBdr>
                <w:top w:val="none" w:sz="0" w:space="0" w:color="auto"/>
                <w:left w:val="none" w:sz="0" w:space="0" w:color="auto"/>
                <w:bottom w:val="none" w:sz="0" w:space="0" w:color="auto"/>
                <w:right w:val="none" w:sz="0" w:space="0" w:color="auto"/>
              </w:divBdr>
            </w:div>
            <w:div w:id="217667052">
              <w:marLeft w:val="0"/>
              <w:marRight w:val="0"/>
              <w:marTop w:val="0"/>
              <w:marBottom w:val="0"/>
              <w:divBdr>
                <w:top w:val="none" w:sz="0" w:space="0" w:color="auto"/>
                <w:left w:val="none" w:sz="0" w:space="0" w:color="auto"/>
                <w:bottom w:val="none" w:sz="0" w:space="0" w:color="auto"/>
                <w:right w:val="none" w:sz="0" w:space="0" w:color="auto"/>
              </w:divBdr>
            </w:div>
          </w:divsChild>
        </w:div>
        <w:div w:id="698510072">
          <w:marLeft w:val="0"/>
          <w:marRight w:val="0"/>
          <w:marTop w:val="180"/>
          <w:marBottom w:val="180"/>
          <w:divBdr>
            <w:top w:val="none" w:sz="0" w:space="0" w:color="auto"/>
            <w:left w:val="none" w:sz="0" w:space="0" w:color="auto"/>
            <w:bottom w:val="none" w:sz="0" w:space="0" w:color="auto"/>
            <w:right w:val="none" w:sz="0" w:space="0" w:color="auto"/>
          </w:divBdr>
          <w:divsChild>
            <w:div w:id="2116244769">
              <w:marLeft w:val="0"/>
              <w:marRight w:val="0"/>
              <w:marTop w:val="0"/>
              <w:marBottom w:val="0"/>
              <w:divBdr>
                <w:top w:val="none" w:sz="0" w:space="0" w:color="auto"/>
                <w:left w:val="none" w:sz="0" w:space="0" w:color="auto"/>
                <w:bottom w:val="none" w:sz="0" w:space="0" w:color="auto"/>
                <w:right w:val="none" w:sz="0" w:space="0" w:color="auto"/>
              </w:divBdr>
            </w:div>
            <w:div w:id="2108571897">
              <w:marLeft w:val="0"/>
              <w:marRight w:val="0"/>
              <w:marTop w:val="0"/>
              <w:marBottom w:val="0"/>
              <w:divBdr>
                <w:top w:val="none" w:sz="0" w:space="0" w:color="auto"/>
                <w:left w:val="none" w:sz="0" w:space="0" w:color="auto"/>
                <w:bottom w:val="none" w:sz="0" w:space="0" w:color="auto"/>
                <w:right w:val="none" w:sz="0" w:space="0" w:color="auto"/>
              </w:divBdr>
            </w:div>
            <w:div w:id="955793855">
              <w:marLeft w:val="0"/>
              <w:marRight w:val="0"/>
              <w:marTop w:val="0"/>
              <w:marBottom w:val="0"/>
              <w:divBdr>
                <w:top w:val="none" w:sz="0" w:space="0" w:color="auto"/>
                <w:left w:val="none" w:sz="0" w:space="0" w:color="auto"/>
                <w:bottom w:val="none" w:sz="0" w:space="0" w:color="auto"/>
                <w:right w:val="none" w:sz="0" w:space="0" w:color="auto"/>
              </w:divBdr>
            </w:div>
            <w:div w:id="1747648802">
              <w:marLeft w:val="0"/>
              <w:marRight w:val="0"/>
              <w:marTop w:val="0"/>
              <w:marBottom w:val="0"/>
              <w:divBdr>
                <w:top w:val="none" w:sz="0" w:space="0" w:color="auto"/>
                <w:left w:val="none" w:sz="0" w:space="0" w:color="auto"/>
                <w:bottom w:val="none" w:sz="0" w:space="0" w:color="auto"/>
                <w:right w:val="none" w:sz="0" w:space="0" w:color="auto"/>
              </w:divBdr>
            </w:div>
            <w:div w:id="1891455690">
              <w:marLeft w:val="0"/>
              <w:marRight w:val="0"/>
              <w:marTop w:val="0"/>
              <w:marBottom w:val="0"/>
              <w:divBdr>
                <w:top w:val="none" w:sz="0" w:space="0" w:color="auto"/>
                <w:left w:val="none" w:sz="0" w:space="0" w:color="auto"/>
                <w:bottom w:val="none" w:sz="0" w:space="0" w:color="auto"/>
                <w:right w:val="none" w:sz="0" w:space="0" w:color="auto"/>
              </w:divBdr>
            </w:div>
            <w:div w:id="643000396">
              <w:marLeft w:val="0"/>
              <w:marRight w:val="0"/>
              <w:marTop w:val="0"/>
              <w:marBottom w:val="0"/>
              <w:divBdr>
                <w:top w:val="none" w:sz="0" w:space="0" w:color="auto"/>
                <w:left w:val="none" w:sz="0" w:space="0" w:color="auto"/>
                <w:bottom w:val="none" w:sz="0" w:space="0" w:color="auto"/>
                <w:right w:val="none" w:sz="0" w:space="0" w:color="auto"/>
              </w:divBdr>
            </w:div>
          </w:divsChild>
        </w:div>
        <w:div w:id="343167323">
          <w:marLeft w:val="0"/>
          <w:marRight w:val="0"/>
          <w:marTop w:val="180"/>
          <w:marBottom w:val="180"/>
          <w:divBdr>
            <w:top w:val="none" w:sz="0" w:space="0" w:color="auto"/>
            <w:left w:val="none" w:sz="0" w:space="0" w:color="auto"/>
            <w:bottom w:val="none" w:sz="0" w:space="0" w:color="auto"/>
            <w:right w:val="none" w:sz="0" w:space="0" w:color="auto"/>
          </w:divBdr>
          <w:divsChild>
            <w:div w:id="1521626677">
              <w:marLeft w:val="0"/>
              <w:marRight w:val="0"/>
              <w:marTop w:val="0"/>
              <w:marBottom w:val="0"/>
              <w:divBdr>
                <w:top w:val="none" w:sz="0" w:space="0" w:color="auto"/>
                <w:left w:val="none" w:sz="0" w:space="0" w:color="auto"/>
                <w:bottom w:val="none" w:sz="0" w:space="0" w:color="auto"/>
                <w:right w:val="none" w:sz="0" w:space="0" w:color="auto"/>
              </w:divBdr>
            </w:div>
            <w:div w:id="1125005159">
              <w:marLeft w:val="0"/>
              <w:marRight w:val="0"/>
              <w:marTop w:val="0"/>
              <w:marBottom w:val="0"/>
              <w:divBdr>
                <w:top w:val="none" w:sz="0" w:space="0" w:color="auto"/>
                <w:left w:val="none" w:sz="0" w:space="0" w:color="auto"/>
                <w:bottom w:val="none" w:sz="0" w:space="0" w:color="auto"/>
                <w:right w:val="none" w:sz="0" w:space="0" w:color="auto"/>
              </w:divBdr>
            </w:div>
            <w:div w:id="320349482">
              <w:marLeft w:val="0"/>
              <w:marRight w:val="0"/>
              <w:marTop w:val="0"/>
              <w:marBottom w:val="0"/>
              <w:divBdr>
                <w:top w:val="none" w:sz="0" w:space="0" w:color="auto"/>
                <w:left w:val="none" w:sz="0" w:space="0" w:color="auto"/>
                <w:bottom w:val="none" w:sz="0" w:space="0" w:color="auto"/>
                <w:right w:val="none" w:sz="0" w:space="0" w:color="auto"/>
              </w:divBdr>
            </w:div>
          </w:divsChild>
        </w:div>
        <w:div w:id="130178260">
          <w:marLeft w:val="0"/>
          <w:marRight w:val="0"/>
          <w:marTop w:val="180"/>
          <w:marBottom w:val="180"/>
          <w:divBdr>
            <w:top w:val="none" w:sz="0" w:space="0" w:color="auto"/>
            <w:left w:val="none" w:sz="0" w:space="0" w:color="auto"/>
            <w:bottom w:val="none" w:sz="0" w:space="0" w:color="auto"/>
            <w:right w:val="none" w:sz="0" w:space="0" w:color="auto"/>
          </w:divBdr>
          <w:divsChild>
            <w:div w:id="541551258">
              <w:marLeft w:val="0"/>
              <w:marRight w:val="0"/>
              <w:marTop w:val="0"/>
              <w:marBottom w:val="0"/>
              <w:divBdr>
                <w:top w:val="none" w:sz="0" w:space="0" w:color="auto"/>
                <w:left w:val="none" w:sz="0" w:space="0" w:color="auto"/>
                <w:bottom w:val="none" w:sz="0" w:space="0" w:color="auto"/>
                <w:right w:val="none" w:sz="0" w:space="0" w:color="auto"/>
              </w:divBdr>
            </w:div>
            <w:div w:id="1316762315">
              <w:marLeft w:val="0"/>
              <w:marRight w:val="0"/>
              <w:marTop w:val="0"/>
              <w:marBottom w:val="0"/>
              <w:divBdr>
                <w:top w:val="none" w:sz="0" w:space="0" w:color="auto"/>
                <w:left w:val="none" w:sz="0" w:space="0" w:color="auto"/>
                <w:bottom w:val="none" w:sz="0" w:space="0" w:color="auto"/>
                <w:right w:val="none" w:sz="0" w:space="0" w:color="auto"/>
              </w:divBdr>
            </w:div>
            <w:div w:id="1020280102">
              <w:marLeft w:val="0"/>
              <w:marRight w:val="0"/>
              <w:marTop w:val="0"/>
              <w:marBottom w:val="0"/>
              <w:divBdr>
                <w:top w:val="none" w:sz="0" w:space="0" w:color="auto"/>
                <w:left w:val="none" w:sz="0" w:space="0" w:color="auto"/>
                <w:bottom w:val="none" w:sz="0" w:space="0" w:color="auto"/>
                <w:right w:val="none" w:sz="0" w:space="0" w:color="auto"/>
              </w:divBdr>
            </w:div>
          </w:divsChild>
        </w:div>
        <w:div w:id="2140031081">
          <w:marLeft w:val="0"/>
          <w:marRight w:val="0"/>
          <w:marTop w:val="180"/>
          <w:marBottom w:val="180"/>
          <w:divBdr>
            <w:top w:val="none" w:sz="0" w:space="0" w:color="auto"/>
            <w:left w:val="none" w:sz="0" w:space="0" w:color="auto"/>
            <w:bottom w:val="none" w:sz="0" w:space="0" w:color="auto"/>
            <w:right w:val="none" w:sz="0" w:space="0" w:color="auto"/>
          </w:divBdr>
          <w:divsChild>
            <w:div w:id="1728915389">
              <w:marLeft w:val="0"/>
              <w:marRight w:val="0"/>
              <w:marTop w:val="0"/>
              <w:marBottom w:val="0"/>
              <w:divBdr>
                <w:top w:val="none" w:sz="0" w:space="0" w:color="auto"/>
                <w:left w:val="none" w:sz="0" w:space="0" w:color="auto"/>
                <w:bottom w:val="none" w:sz="0" w:space="0" w:color="auto"/>
                <w:right w:val="none" w:sz="0" w:space="0" w:color="auto"/>
              </w:divBdr>
            </w:div>
            <w:div w:id="60175136">
              <w:marLeft w:val="0"/>
              <w:marRight w:val="0"/>
              <w:marTop w:val="0"/>
              <w:marBottom w:val="0"/>
              <w:divBdr>
                <w:top w:val="none" w:sz="0" w:space="0" w:color="auto"/>
                <w:left w:val="none" w:sz="0" w:space="0" w:color="auto"/>
                <w:bottom w:val="none" w:sz="0" w:space="0" w:color="auto"/>
                <w:right w:val="none" w:sz="0" w:space="0" w:color="auto"/>
              </w:divBdr>
            </w:div>
            <w:div w:id="2080905682">
              <w:marLeft w:val="0"/>
              <w:marRight w:val="0"/>
              <w:marTop w:val="0"/>
              <w:marBottom w:val="0"/>
              <w:divBdr>
                <w:top w:val="none" w:sz="0" w:space="0" w:color="auto"/>
                <w:left w:val="none" w:sz="0" w:space="0" w:color="auto"/>
                <w:bottom w:val="none" w:sz="0" w:space="0" w:color="auto"/>
                <w:right w:val="none" w:sz="0" w:space="0" w:color="auto"/>
              </w:divBdr>
            </w:div>
          </w:divsChild>
        </w:div>
        <w:div w:id="176847690">
          <w:marLeft w:val="0"/>
          <w:marRight w:val="0"/>
          <w:marTop w:val="180"/>
          <w:marBottom w:val="180"/>
          <w:divBdr>
            <w:top w:val="none" w:sz="0" w:space="0" w:color="auto"/>
            <w:left w:val="none" w:sz="0" w:space="0" w:color="auto"/>
            <w:bottom w:val="none" w:sz="0" w:space="0" w:color="auto"/>
            <w:right w:val="none" w:sz="0" w:space="0" w:color="auto"/>
          </w:divBdr>
          <w:divsChild>
            <w:div w:id="1987011093">
              <w:marLeft w:val="0"/>
              <w:marRight w:val="0"/>
              <w:marTop w:val="0"/>
              <w:marBottom w:val="0"/>
              <w:divBdr>
                <w:top w:val="none" w:sz="0" w:space="0" w:color="auto"/>
                <w:left w:val="none" w:sz="0" w:space="0" w:color="auto"/>
                <w:bottom w:val="none" w:sz="0" w:space="0" w:color="auto"/>
                <w:right w:val="none" w:sz="0" w:space="0" w:color="auto"/>
              </w:divBdr>
            </w:div>
            <w:div w:id="1739589875">
              <w:marLeft w:val="0"/>
              <w:marRight w:val="0"/>
              <w:marTop w:val="0"/>
              <w:marBottom w:val="0"/>
              <w:divBdr>
                <w:top w:val="none" w:sz="0" w:space="0" w:color="auto"/>
                <w:left w:val="none" w:sz="0" w:space="0" w:color="auto"/>
                <w:bottom w:val="none" w:sz="0" w:space="0" w:color="auto"/>
                <w:right w:val="none" w:sz="0" w:space="0" w:color="auto"/>
              </w:divBdr>
            </w:div>
            <w:div w:id="1657567529">
              <w:marLeft w:val="0"/>
              <w:marRight w:val="0"/>
              <w:marTop w:val="0"/>
              <w:marBottom w:val="0"/>
              <w:divBdr>
                <w:top w:val="none" w:sz="0" w:space="0" w:color="auto"/>
                <w:left w:val="none" w:sz="0" w:space="0" w:color="auto"/>
                <w:bottom w:val="none" w:sz="0" w:space="0" w:color="auto"/>
                <w:right w:val="none" w:sz="0" w:space="0" w:color="auto"/>
              </w:divBdr>
            </w:div>
            <w:div w:id="1304389746">
              <w:marLeft w:val="0"/>
              <w:marRight w:val="0"/>
              <w:marTop w:val="0"/>
              <w:marBottom w:val="0"/>
              <w:divBdr>
                <w:top w:val="none" w:sz="0" w:space="0" w:color="auto"/>
                <w:left w:val="none" w:sz="0" w:space="0" w:color="auto"/>
                <w:bottom w:val="none" w:sz="0" w:space="0" w:color="auto"/>
                <w:right w:val="none" w:sz="0" w:space="0" w:color="auto"/>
              </w:divBdr>
            </w:div>
          </w:divsChild>
        </w:div>
        <w:div w:id="1552688439">
          <w:marLeft w:val="0"/>
          <w:marRight w:val="0"/>
          <w:marTop w:val="180"/>
          <w:marBottom w:val="180"/>
          <w:divBdr>
            <w:top w:val="none" w:sz="0" w:space="0" w:color="auto"/>
            <w:left w:val="none" w:sz="0" w:space="0" w:color="auto"/>
            <w:bottom w:val="none" w:sz="0" w:space="0" w:color="auto"/>
            <w:right w:val="none" w:sz="0" w:space="0" w:color="auto"/>
          </w:divBdr>
          <w:divsChild>
            <w:div w:id="2120951948">
              <w:marLeft w:val="0"/>
              <w:marRight w:val="0"/>
              <w:marTop w:val="0"/>
              <w:marBottom w:val="0"/>
              <w:divBdr>
                <w:top w:val="none" w:sz="0" w:space="0" w:color="auto"/>
                <w:left w:val="none" w:sz="0" w:space="0" w:color="auto"/>
                <w:bottom w:val="none" w:sz="0" w:space="0" w:color="auto"/>
                <w:right w:val="none" w:sz="0" w:space="0" w:color="auto"/>
              </w:divBdr>
            </w:div>
            <w:div w:id="329984149">
              <w:marLeft w:val="0"/>
              <w:marRight w:val="0"/>
              <w:marTop w:val="0"/>
              <w:marBottom w:val="0"/>
              <w:divBdr>
                <w:top w:val="none" w:sz="0" w:space="0" w:color="auto"/>
                <w:left w:val="none" w:sz="0" w:space="0" w:color="auto"/>
                <w:bottom w:val="none" w:sz="0" w:space="0" w:color="auto"/>
                <w:right w:val="none" w:sz="0" w:space="0" w:color="auto"/>
              </w:divBdr>
            </w:div>
            <w:div w:id="1764064220">
              <w:marLeft w:val="0"/>
              <w:marRight w:val="0"/>
              <w:marTop w:val="0"/>
              <w:marBottom w:val="0"/>
              <w:divBdr>
                <w:top w:val="none" w:sz="0" w:space="0" w:color="auto"/>
                <w:left w:val="none" w:sz="0" w:space="0" w:color="auto"/>
                <w:bottom w:val="none" w:sz="0" w:space="0" w:color="auto"/>
                <w:right w:val="none" w:sz="0" w:space="0" w:color="auto"/>
              </w:divBdr>
            </w:div>
            <w:div w:id="1388643784">
              <w:marLeft w:val="0"/>
              <w:marRight w:val="0"/>
              <w:marTop w:val="0"/>
              <w:marBottom w:val="0"/>
              <w:divBdr>
                <w:top w:val="none" w:sz="0" w:space="0" w:color="auto"/>
                <w:left w:val="none" w:sz="0" w:space="0" w:color="auto"/>
                <w:bottom w:val="none" w:sz="0" w:space="0" w:color="auto"/>
                <w:right w:val="none" w:sz="0" w:space="0" w:color="auto"/>
              </w:divBdr>
            </w:div>
            <w:div w:id="1600212695">
              <w:marLeft w:val="0"/>
              <w:marRight w:val="0"/>
              <w:marTop w:val="0"/>
              <w:marBottom w:val="0"/>
              <w:divBdr>
                <w:top w:val="none" w:sz="0" w:space="0" w:color="auto"/>
                <w:left w:val="none" w:sz="0" w:space="0" w:color="auto"/>
                <w:bottom w:val="none" w:sz="0" w:space="0" w:color="auto"/>
                <w:right w:val="none" w:sz="0" w:space="0" w:color="auto"/>
              </w:divBdr>
            </w:div>
            <w:div w:id="990401588">
              <w:marLeft w:val="0"/>
              <w:marRight w:val="0"/>
              <w:marTop w:val="0"/>
              <w:marBottom w:val="0"/>
              <w:divBdr>
                <w:top w:val="none" w:sz="0" w:space="0" w:color="auto"/>
                <w:left w:val="none" w:sz="0" w:space="0" w:color="auto"/>
                <w:bottom w:val="none" w:sz="0" w:space="0" w:color="auto"/>
                <w:right w:val="none" w:sz="0" w:space="0" w:color="auto"/>
              </w:divBdr>
            </w:div>
            <w:div w:id="2123185472">
              <w:marLeft w:val="0"/>
              <w:marRight w:val="0"/>
              <w:marTop w:val="0"/>
              <w:marBottom w:val="0"/>
              <w:divBdr>
                <w:top w:val="none" w:sz="0" w:space="0" w:color="auto"/>
                <w:left w:val="none" w:sz="0" w:space="0" w:color="auto"/>
                <w:bottom w:val="none" w:sz="0" w:space="0" w:color="auto"/>
                <w:right w:val="none" w:sz="0" w:space="0" w:color="auto"/>
              </w:divBdr>
            </w:div>
            <w:div w:id="1199128264">
              <w:marLeft w:val="0"/>
              <w:marRight w:val="0"/>
              <w:marTop w:val="0"/>
              <w:marBottom w:val="0"/>
              <w:divBdr>
                <w:top w:val="none" w:sz="0" w:space="0" w:color="auto"/>
                <w:left w:val="none" w:sz="0" w:space="0" w:color="auto"/>
                <w:bottom w:val="none" w:sz="0" w:space="0" w:color="auto"/>
                <w:right w:val="none" w:sz="0" w:space="0" w:color="auto"/>
              </w:divBdr>
            </w:div>
            <w:div w:id="303118324">
              <w:marLeft w:val="0"/>
              <w:marRight w:val="0"/>
              <w:marTop w:val="0"/>
              <w:marBottom w:val="0"/>
              <w:divBdr>
                <w:top w:val="none" w:sz="0" w:space="0" w:color="auto"/>
                <w:left w:val="none" w:sz="0" w:space="0" w:color="auto"/>
                <w:bottom w:val="none" w:sz="0" w:space="0" w:color="auto"/>
                <w:right w:val="none" w:sz="0" w:space="0" w:color="auto"/>
              </w:divBdr>
            </w:div>
            <w:div w:id="396249571">
              <w:marLeft w:val="0"/>
              <w:marRight w:val="0"/>
              <w:marTop w:val="0"/>
              <w:marBottom w:val="0"/>
              <w:divBdr>
                <w:top w:val="none" w:sz="0" w:space="0" w:color="auto"/>
                <w:left w:val="none" w:sz="0" w:space="0" w:color="auto"/>
                <w:bottom w:val="none" w:sz="0" w:space="0" w:color="auto"/>
                <w:right w:val="none" w:sz="0" w:space="0" w:color="auto"/>
              </w:divBdr>
            </w:div>
            <w:div w:id="934048477">
              <w:marLeft w:val="0"/>
              <w:marRight w:val="0"/>
              <w:marTop w:val="0"/>
              <w:marBottom w:val="0"/>
              <w:divBdr>
                <w:top w:val="none" w:sz="0" w:space="0" w:color="auto"/>
                <w:left w:val="none" w:sz="0" w:space="0" w:color="auto"/>
                <w:bottom w:val="none" w:sz="0" w:space="0" w:color="auto"/>
                <w:right w:val="none" w:sz="0" w:space="0" w:color="auto"/>
              </w:divBdr>
            </w:div>
            <w:div w:id="642545031">
              <w:marLeft w:val="0"/>
              <w:marRight w:val="0"/>
              <w:marTop w:val="0"/>
              <w:marBottom w:val="0"/>
              <w:divBdr>
                <w:top w:val="none" w:sz="0" w:space="0" w:color="auto"/>
                <w:left w:val="none" w:sz="0" w:space="0" w:color="auto"/>
                <w:bottom w:val="none" w:sz="0" w:space="0" w:color="auto"/>
                <w:right w:val="none" w:sz="0" w:space="0" w:color="auto"/>
              </w:divBdr>
            </w:div>
            <w:div w:id="1441876872">
              <w:marLeft w:val="0"/>
              <w:marRight w:val="0"/>
              <w:marTop w:val="0"/>
              <w:marBottom w:val="0"/>
              <w:divBdr>
                <w:top w:val="none" w:sz="0" w:space="0" w:color="auto"/>
                <w:left w:val="none" w:sz="0" w:space="0" w:color="auto"/>
                <w:bottom w:val="none" w:sz="0" w:space="0" w:color="auto"/>
                <w:right w:val="none" w:sz="0" w:space="0" w:color="auto"/>
              </w:divBdr>
            </w:div>
            <w:div w:id="1100494216">
              <w:marLeft w:val="0"/>
              <w:marRight w:val="0"/>
              <w:marTop w:val="0"/>
              <w:marBottom w:val="0"/>
              <w:divBdr>
                <w:top w:val="none" w:sz="0" w:space="0" w:color="auto"/>
                <w:left w:val="none" w:sz="0" w:space="0" w:color="auto"/>
                <w:bottom w:val="none" w:sz="0" w:space="0" w:color="auto"/>
                <w:right w:val="none" w:sz="0" w:space="0" w:color="auto"/>
              </w:divBdr>
            </w:div>
            <w:div w:id="1036126293">
              <w:marLeft w:val="0"/>
              <w:marRight w:val="0"/>
              <w:marTop w:val="0"/>
              <w:marBottom w:val="0"/>
              <w:divBdr>
                <w:top w:val="none" w:sz="0" w:space="0" w:color="auto"/>
                <w:left w:val="none" w:sz="0" w:space="0" w:color="auto"/>
                <w:bottom w:val="none" w:sz="0" w:space="0" w:color="auto"/>
                <w:right w:val="none" w:sz="0" w:space="0" w:color="auto"/>
              </w:divBdr>
            </w:div>
            <w:div w:id="812216880">
              <w:marLeft w:val="0"/>
              <w:marRight w:val="0"/>
              <w:marTop w:val="0"/>
              <w:marBottom w:val="0"/>
              <w:divBdr>
                <w:top w:val="none" w:sz="0" w:space="0" w:color="auto"/>
                <w:left w:val="none" w:sz="0" w:space="0" w:color="auto"/>
                <w:bottom w:val="none" w:sz="0" w:space="0" w:color="auto"/>
                <w:right w:val="none" w:sz="0" w:space="0" w:color="auto"/>
              </w:divBdr>
            </w:div>
            <w:div w:id="871066032">
              <w:marLeft w:val="0"/>
              <w:marRight w:val="0"/>
              <w:marTop w:val="0"/>
              <w:marBottom w:val="0"/>
              <w:divBdr>
                <w:top w:val="none" w:sz="0" w:space="0" w:color="auto"/>
                <w:left w:val="none" w:sz="0" w:space="0" w:color="auto"/>
                <w:bottom w:val="none" w:sz="0" w:space="0" w:color="auto"/>
                <w:right w:val="none" w:sz="0" w:space="0" w:color="auto"/>
              </w:divBdr>
            </w:div>
            <w:div w:id="6724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987">
      <w:bodyDiv w:val="1"/>
      <w:marLeft w:val="0"/>
      <w:marRight w:val="0"/>
      <w:marTop w:val="0"/>
      <w:marBottom w:val="0"/>
      <w:divBdr>
        <w:top w:val="none" w:sz="0" w:space="0" w:color="auto"/>
        <w:left w:val="none" w:sz="0" w:space="0" w:color="auto"/>
        <w:bottom w:val="none" w:sz="0" w:space="0" w:color="auto"/>
        <w:right w:val="none" w:sz="0" w:space="0" w:color="auto"/>
      </w:divBdr>
    </w:div>
    <w:div w:id="1966349282">
      <w:bodyDiv w:val="1"/>
      <w:marLeft w:val="0"/>
      <w:marRight w:val="0"/>
      <w:marTop w:val="0"/>
      <w:marBottom w:val="0"/>
      <w:divBdr>
        <w:top w:val="none" w:sz="0" w:space="0" w:color="auto"/>
        <w:left w:val="none" w:sz="0" w:space="0" w:color="auto"/>
        <w:bottom w:val="none" w:sz="0" w:space="0" w:color="auto"/>
        <w:right w:val="none" w:sz="0" w:space="0" w:color="auto"/>
      </w:divBdr>
    </w:div>
    <w:div w:id="19953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tatmethods.net/graphs/images/pie1.jpg" TargetMode="External"/><Relationship Id="rId26" Type="http://schemas.openxmlformats.org/officeDocument/2006/relationships/hyperlink" Target="https://www.statmethods.net/graphs/images/lines1.png" TargetMode="External"/><Relationship Id="rId39" Type="http://schemas.openxmlformats.org/officeDocument/2006/relationships/hyperlink" Target="http://www.milanor.net/blog/wp-content/uploads/2012/12/airportRoutes2.png" TargetMode="Externa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1.wmf"/><Relationship Id="rId42"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jpeg"/><Relationship Id="rId33" Type="http://schemas.openxmlformats.org/officeDocument/2006/relationships/image" Target="media/image20.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tatmethods.net/graphs/images/pie2.jpg" TargetMode="External"/><Relationship Id="rId29" Type="http://schemas.openxmlformats.org/officeDocument/2006/relationships/image" Target="media/image18.jpeg"/><Relationship Id="rId41" Type="http://schemas.openxmlformats.org/officeDocument/2006/relationships/hyperlink" Target="http://www.milanor.net/blog/wp-content/uploads/2012/12/airportRoutes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atmethods.net/graphs/images/lines0.png" TargetMode="External"/><Relationship Id="rId32" Type="http://schemas.openxmlformats.org/officeDocument/2006/relationships/hyperlink" Target="https://www.statmethods.net/advgraphs/images/assoc1.png" TargetMode="External"/><Relationship Id="rId37" Type="http://schemas.openxmlformats.org/officeDocument/2006/relationships/hyperlink" Target="http://www.milanor.net/blog/wp-content/uploads/2012/12/airportRoutes1.png" TargetMode="External"/><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jpeg"/><Relationship Id="rId28" Type="http://schemas.openxmlformats.org/officeDocument/2006/relationships/hyperlink" Target="https://www.statmethods.net/graphs/images/linechart1.png" TargetMode="External"/><Relationship Id="rId36"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tatmethods.net/graphs/images/pie3.jpg" TargetMode="External"/><Relationship Id="rId27" Type="http://schemas.openxmlformats.org/officeDocument/2006/relationships/image" Target="media/image17.jpeg"/><Relationship Id="rId30" Type="http://schemas.openxmlformats.org/officeDocument/2006/relationships/hyperlink" Target="https://www.statmethods.net/advgraphs/images/mosaic1.png" TargetMode="External"/><Relationship Id="rId35" Type="http://schemas.openxmlformats.org/officeDocument/2006/relationships/hyperlink" Target="http://www.milanor.net/blog/wp-content/uploads/2012/12/airportsRWM.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26</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36</cp:revision>
  <dcterms:created xsi:type="dcterms:W3CDTF">2018-02-23T23:20:00Z</dcterms:created>
  <dcterms:modified xsi:type="dcterms:W3CDTF">2018-06-26T19:19:00Z</dcterms:modified>
</cp:coreProperties>
</file>