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ED" w:rsidRPr="00B84AED" w:rsidRDefault="00B84AED" w:rsidP="00B84AED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B84AED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Converting a Page to a PDF File</w:t>
      </w:r>
    </w:p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You can render any page as a PDF by adding the </w:t>
      </w:r>
      <w:proofErr w:type="spellStart"/>
      <w:r w:rsidRPr="00B84AED">
        <w:rPr>
          <w:rFonts w:ascii="Consolas" w:eastAsia="Times New Roman" w:hAnsi="Consolas" w:cs="Consolas"/>
          <w:color w:val="333333"/>
          <w:sz w:val="20"/>
          <w:szCs w:val="20"/>
        </w:rPr>
        <w:t>renderAs</w:t>
      </w:r>
      <w:proofErr w:type="spellEnd"/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attribute to the </w:t>
      </w:r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apex</w:t>
      </w:r>
      <w:proofErr w:type="gram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:page</w:t>
      </w:r>
      <w:proofErr w:type="spellEnd"/>
      <w:proofErr w:type="gramEnd"/>
      <w:r w:rsidRPr="00B84AE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component, and specifying “pdf” as the rendering service.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905"/>
      </w:tblGrid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&lt;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renderAs</w:t>
            </w:r>
            <w:proofErr w:type="spellEnd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="pdf"&gt;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Visualforce pages rendered as PDFs will either display in the browser or download as a PDF file, depending on your browser settings.</w:t>
      </w:r>
    </w:p>
    <w:p w:rsidR="00B84AED" w:rsidRPr="00B84AED" w:rsidRDefault="00B84AED" w:rsidP="00B84AED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In the previous tutorial, you used a Visualforce page to change the name of a company. Suppose you wanted to generate an announcement of the new name as a PDF. The following example produces such a page, along with the current date and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080"/>
        <w:gridCol w:w="45"/>
      </w:tblGrid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&lt;apex:page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standardController="Account"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renderAs="pdf"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applyBodyTag="false"&gt;</w:t>
            </w:r>
          </w:p>
        </w:tc>
      </w:tr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&lt;head&gt;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530"/>
        <w:gridCol w:w="45"/>
      </w:tblGrid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&lt;style&gt;</w:t>
            </w:r>
          </w:p>
        </w:tc>
      </w:tr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    body { font-family: 'Arial Unicode MS'; }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202"/>
        <w:gridCol w:w="45"/>
      </w:tblGrid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    .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companyName</w:t>
            </w:r>
            <w:proofErr w:type="spellEnd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 xml:space="preserve"> { font: bold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30px; color: red; } </w:t>
            </w:r>
          </w:p>
        </w:tc>
      </w:tr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&lt;/style&gt;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066"/>
        <w:gridCol w:w="45"/>
      </w:tblGrid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&lt;/head&gt;</w:t>
            </w:r>
          </w:p>
        </w:tc>
      </w:tr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&lt;body&gt;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545"/>
        <w:gridCol w:w="45"/>
      </w:tblGrid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&lt;center&gt;</w:t>
            </w:r>
          </w:p>
        </w:tc>
      </w:tr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&lt;h1&gt;New Account Name!&lt;/h1&gt;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972"/>
        <w:gridCol w:w="45"/>
      </w:tblGrid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apex:panelGrid</w:t>
            </w:r>
            <w:proofErr w:type="spellEnd"/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columns="1"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width="100%"&gt;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964"/>
        <w:gridCol w:w="45"/>
      </w:tblGrid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&lt;apex:outputText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value="{!account.Name}"</w:t>
            </w:r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styleClass="companyName"/&gt;</w:t>
            </w:r>
          </w:p>
        </w:tc>
      </w:tr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    &lt;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apex:outputText</w:t>
            </w:r>
            <w:proofErr w:type="spellEnd"/>
            <w:r w:rsidRPr="00B84A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value="{!NOW()}"&gt;&lt;/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apex:outputText</w:t>
            </w:r>
            <w:proofErr w:type="spellEnd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83"/>
        <w:gridCol w:w="45"/>
      </w:tblGrid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&lt;/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apex:panelGrid</w:t>
            </w:r>
            <w:proofErr w:type="spellEnd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    &lt;/center&gt;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364"/>
        <w:gridCol w:w="45"/>
      </w:tblGrid>
      <w:tr w:rsidR="00B84AED" w:rsidRPr="00B84AED" w:rsidTr="00B84A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    &lt;/body&gt;</w:t>
            </w:r>
          </w:p>
        </w:tc>
      </w:tr>
      <w:tr w:rsidR="00B84AED" w:rsidRPr="00B84AED" w:rsidTr="00B84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B84AED" w:rsidRPr="00B84AED" w:rsidRDefault="00B84AED" w:rsidP="00B84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&lt;/</w:t>
            </w:r>
            <w:proofErr w:type="spellStart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apex:page</w:t>
            </w:r>
            <w:proofErr w:type="spellEnd"/>
            <w:r w:rsidRPr="00B84AED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B84AED" w:rsidRPr="00B84AED" w:rsidRDefault="00B84AED" w:rsidP="00B84AED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Things to note about the page:</w:t>
      </w:r>
    </w:p>
    <w:p w:rsidR="00B84AED" w:rsidRPr="00B84AED" w:rsidRDefault="00B84AED" w:rsidP="00B84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gram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style</w:t>
      </w:r>
      <w:proofErr w:type="gramEnd"/>
      <w:r w:rsidRPr="00B84AE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is CSS markup, not Visualforce markup. It defines the font family used for the entire page, as well as a particular style for the company name.</w:t>
      </w:r>
    </w:p>
    <w:p w:rsidR="00B84AED" w:rsidRPr="00B84AED" w:rsidRDefault="00B84AED" w:rsidP="00B84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Some of the output text is contained in an </w:t>
      </w:r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apex</w:t>
      </w:r>
      <w:proofErr w:type="gram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:panelGrid</w:t>
      </w:r>
      <w:proofErr w:type="spellEnd"/>
      <w:proofErr w:type="gramEnd"/>
      <w:r w:rsidRPr="00B84AE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component. A panel grid renders as an HTML table. Each component found in the body of the </w:t>
      </w:r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&lt;</w:t>
      </w:r>
      <w:proofErr w:type="spell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apex</w:t>
      </w:r>
      <w:proofErr w:type="gramStart"/>
      <w:r w:rsidRPr="00B84AED">
        <w:rPr>
          <w:rFonts w:ascii="Consolas" w:eastAsia="Times New Roman" w:hAnsi="Consolas" w:cs="Consolas"/>
          <w:color w:val="00008C"/>
          <w:sz w:val="20"/>
          <w:szCs w:val="20"/>
        </w:rPr>
        <w:t>:panelGrid</w:t>
      </w:r>
      <w:proofErr w:type="spellEnd"/>
      <w:proofErr w:type="gramEnd"/>
      <w:r w:rsidRPr="00B84AE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component is placed into a corresponding cell in the first row until the number of columns is reached. As there is only a single cell, each output text is displayed in a separate row.</w:t>
      </w:r>
    </w:p>
    <w:p w:rsidR="00B84AED" w:rsidRPr="00B84AED" w:rsidRDefault="00B84AED" w:rsidP="00B84AED">
      <w:pPr>
        <w:shd w:val="clear" w:color="auto" w:fill="FFFFFF"/>
        <w:spacing w:line="240" w:lineRule="auto"/>
        <w:rPr>
          <w:rFonts w:ascii="DSCDefaultFontRegular" w:eastAsia="Times New Roman" w:hAnsi="DSCDefaultFontRegular" w:cs="Times New Roman"/>
          <w:b/>
          <w:bCs/>
          <w:color w:val="333333"/>
          <w:sz w:val="20"/>
          <w:szCs w:val="20"/>
        </w:rPr>
      </w:pPr>
      <w:r w:rsidRPr="00B84AED">
        <w:rPr>
          <w:rFonts w:ascii="DSCDefaultFontRegular" w:eastAsia="Times New Roman" w:hAnsi="DSCDefaultFontRegular" w:cs="Times New Roman"/>
          <w:b/>
          <w:bCs/>
          <w:color w:val="333333"/>
          <w:sz w:val="20"/>
          <w:szCs w:val="20"/>
        </w:rPr>
        <w:lastRenderedPageBreak/>
        <w:t>A Visualforce Page Rendered as PDF</w:t>
      </w:r>
      <w:r>
        <w:rPr>
          <w:rFonts w:ascii="DSCDefaultFontRegular" w:eastAsia="Times New Roman" w:hAnsi="DSCDefaultFontRegular" w:cs="Times New Roman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7620000" cy="6878955"/>
            <wp:effectExtent l="0" t="0" r="0" b="0"/>
            <wp:docPr id="1" name="Picture 1" descr="A Visualforce page rendered as a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Visualforce page rendered as a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ED" w:rsidRPr="00B84AED" w:rsidRDefault="00B84AED" w:rsidP="00B84AED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B84AE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Always verify the format of your rendered page before deploying it.</w:t>
      </w:r>
    </w:p>
    <w:p w:rsidR="003B1548" w:rsidRDefault="003B1548">
      <w:bookmarkStart w:id="0" w:name="_GoBack"/>
      <w:bookmarkEnd w:id="0"/>
    </w:p>
    <w:sectPr w:rsidR="003B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F5C67"/>
    <w:multiLevelType w:val="multilevel"/>
    <w:tmpl w:val="42C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95"/>
    <w:rsid w:val="003B1548"/>
    <w:rsid w:val="00440D95"/>
    <w:rsid w:val="00B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B84AED"/>
  </w:style>
  <w:style w:type="character" w:styleId="HTMLSample">
    <w:name w:val="HTML Sample"/>
    <w:basedOn w:val="DefaultParagraphFont"/>
    <w:uiPriority w:val="99"/>
    <w:semiHidden/>
    <w:unhideWhenUsed/>
    <w:rsid w:val="00B84AED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B84AED"/>
  </w:style>
  <w:style w:type="character" w:styleId="HTMLCode">
    <w:name w:val="HTML Code"/>
    <w:basedOn w:val="DefaultParagraphFont"/>
    <w:uiPriority w:val="99"/>
    <w:semiHidden/>
    <w:unhideWhenUsed/>
    <w:rsid w:val="00B84AED"/>
    <w:rPr>
      <w:rFonts w:ascii="Calibri" w:eastAsia="Times New Roman" w:hAnsi="Calibri" w:cs="Calibri"/>
      <w:sz w:val="24"/>
      <w:szCs w:val="24"/>
    </w:rPr>
  </w:style>
  <w:style w:type="paragraph" w:customStyle="1" w:styleId="p">
    <w:name w:val="p"/>
    <w:basedOn w:val="Normal"/>
    <w:rsid w:val="00B8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cap">
    <w:name w:val="figcap"/>
    <w:basedOn w:val="DefaultParagraphFont"/>
    <w:rsid w:val="00B84AED"/>
  </w:style>
  <w:style w:type="paragraph" w:styleId="BalloonText">
    <w:name w:val="Balloon Text"/>
    <w:basedOn w:val="Normal"/>
    <w:link w:val="BalloonTextChar"/>
    <w:uiPriority w:val="99"/>
    <w:semiHidden/>
    <w:unhideWhenUsed/>
    <w:rsid w:val="00B8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B84AED"/>
  </w:style>
  <w:style w:type="character" w:styleId="HTMLSample">
    <w:name w:val="HTML Sample"/>
    <w:basedOn w:val="DefaultParagraphFont"/>
    <w:uiPriority w:val="99"/>
    <w:semiHidden/>
    <w:unhideWhenUsed/>
    <w:rsid w:val="00B84AED"/>
    <w:rPr>
      <w:rFonts w:ascii="Calibri" w:eastAsia="Times New Roman" w:hAnsi="Calibri" w:cs="Calibri"/>
    </w:rPr>
  </w:style>
  <w:style w:type="character" w:customStyle="1" w:styleId="tag">
    <w:name w:val="tag"/>
    <w:basedOn w:val="DefaultParagraphFont"/>
    <w:rsid w:val="00B84AED"/>
  </w:style>
  <w:style w:type="character" w:styleId="HTMLCode">
    <w:name w:val="HTML Code"/>
    <w:basedOn w:val="DefaultParagraphFont"/>
    <w:uiPriority w:val="99"/>
    <w:semiHidden/>
    <w:unhideWhenUsed/>
    <w:rsid w:val="00B84AED"/>
    <w:rPr>
      <w:rFonts w:ascii="Calibri" w:eastAsia="Times New Roman" w:hAnsi="Calibri" w:cs="Calibri"/>
      <w:sz w:val="24"/>
      <w:szCs w:val="24"/>
    </w:rPr>
  </w:style>
  <w:style w:type="paragraph" w:customStyle="1" w:styleId="p">
    <w:name w:val="p"/>
    <w:basedOn w:val="Normal"/>
    <w:rsid w:val="00B8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cap">
    <w:name w:val="figcap"/>
    <w:basedOn w:val="DefaultParagraphFont"/>
    <w:rsid w:val="00B84AED"/>
  </w:style>
  <w:style w:type="paragraph" w:styleId="BalloonText">
    <w:name w:val="Balloon Text"/>
    <w:basedOn w:val="Normal"/>
    <w:link w:val="BalloonTextChar"/>
    <w:uiPriority w:val="99"/>
    <w:semiHidden/>
    <w:unhideWhenUsed/>
    <w:rsid w:val="00B8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6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>UnitedHealth Group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2018-08-09T15:25:00Z</dcterms:created>
  <dcterms:modified xsi:type="dcterms:W3CDTF">2018-08-09T15:26:00Z</dcterms:modified>
</cp:coreProperties>
</file>