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5031" w:rsidRPr="00DE5031" w:rsidRDefault="00DE5031" w:rsidP="00DE5031">
      <w:pPr>
        <w:shd w:val="clear" w:color="auto" w:fill="FFFFFF"/>
        <w:spacing w:after="150" w:line="518" w:lineRule="atLeast"/>
        <w:outlineLvl w:val="0"/>
        <w:rPr>
          <w:rFonts w:ascii="DSCDefaultFontRegular" w:eastAsia="Times New Roman" w:hAnsi="DSCDefaultFontRegular" w:cs="Times New Roman"/>
          <w:b/>
          <w:bCs/>
          <w:color w:val="01344E"/>
          <w:kern w:val="36"/>
          <w:sz w:val="39"/>
          <w:szCs w:val="39"/>
        </w:rPr>
      </w:pPr>
      <w:bookmarkStart w:id="0" w:name="_GoBack"/>
      <w:bookmarkEnd w:id="0"/>
      <w:r w:rsidRPr="00DE5031">
        <w:rPr>
          <w:rFonts w:ascii="ProximaNovaLight" w:eastAsia="Times New Roman" w:hAnsi="ProximaNovaLight" w:cs="Times New Roman"/>
          <w:b/>
          <w:bCs/>
          <w:color w:val="01344E"/>
          <w:kern w:val="36"/>
          <w:sz w:val="42"/>
          <w:szCs w:val="42"/>
        </w:rPr>
        <w:t>Pagination with a List Controller</w:t>
      </w:r>
    </w:p>
    <w:p w:rsidR="00DE5031" w:rsidRPr="00DE5031" w:rsidRDefault="00DE5031" w:rsidP="00DE5031">
      <w:pPr>
        <w:shd w:val="clear" w:color="auto" w:fill="FFFFFF"/>
        <w:spacing w:after="0" w:line="240" w:lineRule="auto"/>
        <w:rPr>
          <w:rFonts w:ascii="DSCDefaultFontRegular" w:eastAsia="Times New Roman" w:hAnsi="DSCDefaultFontRegular" w:cs="Times New Roman"/>
          <w:color w:val="333333"/>
          <w:sz w:val="23"/>
          <w:szCs w:val="23"/>
        </w:rPr>
      </w:pPr>
      <w:r w:rsidRPr="00DE5031">
        <w:rPr>
          <w:rFonts w:ascii="DSCDefaultFontRegular" w:eastAsia="Times New Roman" w:hAnsi="DSCDefaultFontRegular" w:cs="Times New Roman"/>
          <w:color w:val="333333"/>
          <w:sz w:val="23"/>
          <w:szCs w:val="23"/>
        </w:rPr>
        <w:t>You can add pagination to a page using a list controller by utilizing the </w:t>
      </w:r>
      <w:r w:rsidRPr="00DE5031">
        <w:rPr>
          <w:rFonts w:ascii="Consolas" w:eastAsia="Times New Roman" w:hAnsi="Consolas" w:cs="Consolas"/>
          <w:color w:val="333333"/>
          <w:sz w:val="20"/>
          <w:szCs w:val="20"/>
        </w:rPr>
        <w:t>next</w:t>
      </w:r>
      <w:r w:rsidRPr="00DE5031">
        <w:rPr>
          <w:rFonts w:ascii="DSCDefaultFontRegular" w:eastAsia="Times New Roman" w:hAnsi="DSCDefaultFontRegular" w:cs="Times New Roman"/>
          <w:color w:val="333333"/>
          <w:sz w:val="23"/>
          <w:szCs w:val="23"/>
        </w:rPr>
        <w:t> and </w:t>
      </w:r>
      <w:r w:rsidRPr="00DE5031">
        <w:rPr>
          <w:rFonts w:ascii="Consolas" w:eastAsia="Times New Roman" w:hAnsi="Consolas" w:cs="Consolas"/>
          <w:color w:val="333333"/>
          <w:sz w:val="20"/>
          <w:szCs w:val="20"/>
        </w:rPr>
        <w:t>previous</w:t>
      </w:r>
      <w:r w:rsidRPr="00DE5031">
        <w:rPr>
          <w:rFonts w:ascii="DSCDefaultFontRegular" w:eastAsia="Times New Roman" w:hAnsi="DSCDefaultFontRegular" w:cs="Times New Roman"/>
          <w:color w:val="333333"/>
          <w:sz w:val="23"/>
          <w:szCs w:val="23"/>
        </w:rPr>
        <w:t> actions. For example, if you create a page with the following markup:</w:t>
      </w:r>
    </w:p>
    <w:p w:rsidR="00DE5031" w:rsidRPr="00DE5031" w:rsidRDefault="00DE5031" w:rsidP="00DE5031">
      <w:pPr>
        <w:shd w:val="clear" w:color="auto" w:fill="FFFFFF"/>
        <w:spacing w:after="0" w:line="240" w:lineRule="auto"/>
        <w:rPr>
          <w:rFonts w:ascii="DSCDefaultFontRegular" w:eastAsia="Times New Roman" w:hAnsi="DSCDefaultFontRegular" w:cs="Times New Roman"/>
          <w:color w:val="333333"/>
          <w:sz w:val="23"/>
          <w:szCs w:val="23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6796"/>
        <w:gridCol w:w="45"/>
      </w:tblGrid>
      <w:tr w:rsidR="00DE5031" w:rsidRPr="00DE5031" w:rsidTr="00DE5031">
        <w:trPr>
          <w:tblCellSpacing w:w="15" w:type="dxa"/>
        </w:trPr>
        <w:tc>
          <w:tcPr>
            <w:tcW w:w="0" w:type="auto"/>
            <w:vAlign w:val="center"/>
            <w:hideMark/>
          </w:tcPr>
          <w:p w:rsidR="00DE5031" w:rsidRPr="00DE5031" w:rsidRDefault="00DE5031" w:rsidP="00DE50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noWrap/>
            <w:vAlign w:val="center"/>
            <w:hideMark/>
          </w:tcPr>
          <w:p w:rsidR="00DE5031" w:rsidRPr="00DE5031" w:rsidRDefault="00DE5031" w:rsidP="00DE50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5031">
              <w:rPr>
                <w:rFonts w:ascii="Calibri" w:eastAsia="Times New Roman" w:hAnsi="Calibri" w:cs="Calibri"/>
                <w:sz w:val="24"/>
                <w:szCs w:val="24"/>
              </w:rPr>
              <w:t>&lt;</w:t>
            </w:r>
            <w:proofErr w:type="spellStart"/>
            <w:r w:rsidRPr="00DE5031">
              <w:rPr>
                <w:rFonts w:ascii="Calibri" w:eastAsia="Times New Roman" w:hAnsi="Calibri" w:cs="Calibri"/>
                <w:sz w:val="24"/>
                <w:szCs w:val="24"/>
              </w:rPr>
              <w:t>apex:page</w:t>
            </w:r>
            <w:proofErr w:type="spellEnd"/>
            <w:r w:rsidRPr="00DE503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00DE5031">
              <w:rPr>
                <w:rFonts w:ascii="Calibri" w:eastAsia="Times New Roman" w:hAnsi="Calibri" w:cs="Calibri"/>
                <w:sz w:val="24"/>
                <w:szCs w:val="24"/>
              </w:rPr>
              <w:t>standardController</w:t>
            </w:r>
            <w:proofErr w:type="spellEnd"/>
            <w:r w:rsidRPr="00DE5031">
              <w:rPr>
                <w:rFonts w:ascii="Calibri" w:eastAsia="Times New Roman" w:hAnsi="Calibri" w:cs="Calibri"/>
                <w:sz w:val="24"/>
                <w:szCs w:val="24"/>
              </w:rPr>
              <w:t>="Account"</w:t>
            </w:r>
            <w:r w:rsidRPr="00DE503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00DE5031">
              <w:rPr>
                <w:rFonts w:ascii="Calibri" w:eastAsia="Times New Roman" w:hAnsi="Calibri" w:cs="Calibri"/>
                <w:sz w:val="24"/>
                <w:szCs w:val="24"/>
              </w:rPr>
              <w:t>recordSetvar</w:t>
            </w:r>
            <w:proofErr w:type="spellEnd"/>
            <w:r w:rsidRPr="00DE5031">
              <w:rPr>
                <w:rFonts w:ascii="Calibri" w:eastAsia="Times New Roman" w:hAnsi="Calibri" w:cs="Calibri"/>
                <w:sz w:val="24"/>
                <w:szCs w:val="24"/>
              </w:rPr>
              <w:t>="accounts"&gt;</w:t>
            </w:r>
          </w:p>
        </w:tc>
      </w:tr>
      <w:tr w:rsidR="00DE5031" w:rsidRPr="00DE5031" w:rsidTr="00DE5031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DE5031" w:rsidRPr="00DE5031" w:rsidRDefault="00DE5031" w:rsidP="00DE50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:rsidR="00DE5031" w:rsidRPr="00DE5031" w:rsidRDefault="00DE5031" w:rsidP="00DE50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5031">
              <w:rPr>
                <w:rFonts w:ascii="Calibri" w:eastAsia="Times New Roman" w:hAnsi="Calibri" w:cs="Calibri"/>
                <w:sz w:val="24"/>
                <w:szCs w:val="24"/>
              </w:rPr>
              <w:t>  &lt;</w:t>
            </w:r>
            <w:proofErr w:type="spellStart"/>
            <w:r w:rsidRPr="00DE5031">
              <w:rPr>
                <w:rFonts w:ascii="Calibri" w:eastAsia="Times New Roman" w:hAnsi="Calibri" w:cs="Calibri"/>
                <w:sz w:val="24"/>
                <w:szCs w:val="24"/>
              </w:rPr>
              <w:t>apex:pageBlock</w:t>
            </w:r>
            <w:proofErr w:type="spellEnd"/>
            <w:r w:rsidRPr="00DE503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DE5031">
              <w:rPr>
                <w:rFonts w:ascii="Calibri" w:eastAsia="Times New Roman" w:hAnsi="Calibri" w:cs="Calibri"/>
                <w:sz w:val="24"/>
                <w:szCs w:val="24"/>
              </w:rPr>
              <w:t>title="Viewing Accounts"&gt;</w:t>
            </w:r>
          </w:p>
        </w:tc>
      </w:tr>
    </w:tbl>
    <w:p w:rsidR="00DE5031" w:rsidRPr="00DE5031" w:rsidRDefault="00DE5031" w:rsidP="00DE5031">
      <w:pPr>
        <w:shd w:val="clear" w:color="auto" w:fill="FFFFFF"/>
        <w:spacing w:after="0" w:line="240" w:lineRule="auto"/>
        <w:rPr>
          <w:rFonts w:ascii="DSCDefaultFontRegular" w:eastAsia="Times New Roman" w:hAnsi="DSCDefaultFontRegular" w:cs="Times New Roman"/>
          <w:vanish/>
          <w:color w:val="333333"/>
          <w:sz w:val="23"/>
          <w:szCs w:val="23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2803"/>
        <w:gridCol w:w="45"/>
      </w:tblGrid>
      <w:tr w:rsidR="00DE5031" w:rsidRPr="00DE5031" w:rsidTr="00DE5031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DE5031" w:rsidRPr="00DE5031" w:rsidRDefault="00DE5031" w:rsidP="00DE50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:rsidR="00DE5031" w:rsidRPr="00DE5031" w:rsidRDefault="00DE5031" w:rsidP="00DE50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5031">
              <w:rPr>
                <w:rFonts w:ascii="Calibri" w:eastAsia="Times New Roman" w:hAnsi="Calibri" w:cs="Calibri"/>
                <w:sz w:val="24"/>
                <w:szCs w:val="24"/>
              </w:rPr>
              <w:t>  &lt;</w:t>
            </w:r>
            <w:proofErr w:type="spellStart"/>
            <w:r w:rsidRPr="00DE5031">
              <w:rPr>
                <w:rFonts w:ascii="Calibri" w:eastAsia="Times New Roman" w:hAnsi="Calibri" w:cs="Calibri"/>
                <w:sz w:val="24"/>
                <w:szCs w:val="24"/>
              </w:rPr>
              <w:t>apex:form</w:t>
            </w:r>
            <w:proofErr w:type="spellEnd"/>
            <w:r w:rsidRPr="00DE503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DE5031">
              <w:rPr>
                <w:rFonts w:ascii="Calibri" w:eastAsia="Times New Roman" w:hAnsi="Calibri" w:cs="Calibri"/>
                <w:sz w:val="24"/>
                <w:szCs w:val="24"/>
              </w:rPr>
              <w:t>id="</w:t>
            </w:r>
            <w:proofErr w:type="spellStart"/>
            <w:r w:rsidRPr="00DE5031">
              <w:rPr>
                <w:rFonts w:ascii="Calibri" w:eastAsia="Times New Roman" w:hAnsi="Calibri" w:cs="Calibri"/>
                <w:sz w:val="24"/>
                <w:szCs w:val="24"/>
              </w:rPr>
              <w:t>theForm</w:t>
            </w:r>
            <w:proofErr w:type="spellEnd"/>
            <w:r w:rsidRPr="00DE5031">
              <w:rPr>
                <w:rFonts w:ascii="Calibri" w:eastAsia="Times New Roman" w:hAnsi="Calibri" w:cs="Calibri"/>
                <w:sz w:val="24"/>
                <w:szCs w:val="24"/>
              </w:rPr>
              <w:t>"&gt;</w:t>
            </w:r>
          </w:p>
        </w:tc>
      </w:tr>
      <w:tr w:rsidR="00DE5031" w:rsidRPr="00DE5031" w:rsidTr="00DE5031">
        <w:trPr>
          <w:tblCellSpacing w:w="15" w:type="dxa"/>
        </w:trPr>
        <w:tc>
          <w:tcPr>
            <w:tcW w:w="0" w:type="auto"/>
            <w:vAlign w:val="center"/>
            <w:hideMark/>
          </w:tcPr>
          <w:p w:rsidR="00DE5031" w:rsidRPr="00DE5031" w:rsidRDefault="00DE5031" w:rsidP="00DE50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noWrap/>
            <w:vAlign w:val="center"/>
            <w:hideMark/>
          </w:tcPr>
          <w:p w:rsidR="00DE5031" w:rsidRPr="00DE5031" w:rsidRDefault="00DE5031" w:rsidP="00DE50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5031">
              <w:rPr>
                <w:rFonts w:ascii="Calibri" w:eastAsia="Times New Roman" w:hAnsi="Calibri" w:cs="Calibri"/>
                <w:sz w:val="24"/>
                <w:szCs w:val="24"/>
              </w:rPr>
              <w:t>    &lt;</w:t>
            </w:r>
            <w:proofErr w:type="spellStart"/>
            <w:r w:rsidRPr="00DE5031">
              <w:rPr>
                <w:rFonts w:ascii="Calibri" w:eastAsia="Times New Roman" w:hAnsi="Calibri" w:cs="Calibri"/>
                <w:sz w:val="24"/>
                <w:szCs w:val="24"/>
              </w:rPr>
              <w:t>apex:pageBlockSection</w:t>
            </w:r>
            <w:proofErr w:type="spellEnd"/>
            <w:r w:rsidRPr="00DE503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DE5031">
              <w:rPr>
                <w:rFonts w:ascii="Calibri" w:eastAsia="Times New Roman" w:hAnsi="Calibri" w:cs="Calibri"/>
                <w:sz w:val="24"/>
                <w:szCs w:val="24"/>
              </w:rPr>
              <w:t>&gt;</w:t>
            </w:r>
          </w:p>
        </w:tc>
      </w:tr>
    </w:tbl>
    <w:p w:rsidR="00DE5031" w:rsidRPr="00DE5031" w:rsidRDefault="00DE5031" w:rsidP="00DE5031">
      <w:pPr>
        <w:shd w:val="clear" w:color="auto" w:fill="FFFFFF"/>
        <w:spacing w:after="0" w:line="240" w:lineRule="auto"/>
        <w:rPr>
          <w:rFonts w:ascii="DSCDefaultFontRegular" w:eastAsia="Times New Roman" w:hAnsi="DSCDefaultFontRegular" w:cs="Times New Roman"/>
          <w:vanish/>
          <w:color w:val="333333"/>
          <w:sz w:val="23"/>
          <w:szCs w:val="23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5608"/>
        <w:gridCol w:w="45"/>
      </w:tblGrid>
      <w:tr w:rsidR="00DE5031" w:rsidRPr="00DE5031" w:rsidTr="00DE5031">
        <w:trPr>
          <w:tblCellSpacing w:w="15" w:type="dxa"/>
        </w:trPr>
        <w:tc>
          <w:tcPr>
            <w:tcW w:w="0" w:type="auto"/>
            <w:vAlign w:val="center"/>
            <w:hideMark/>
          </w:tcPr>
          <w:p w:rsidR="00DE5031" w:rsidRPr="00DE5031" w:rsidRDefault="00DE5031" w:rsidP="00DE50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noWrap/>
            <w:vAlign w:val="center"/>
            <w:hideMark/>
          </w:tcPr>
          <w:p w:rsidR="00DE5031" w:rsidRPr="00DE5031" w:rsidRDefault="00DE5031" w:rsidP="00DE50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5031">
              <w:rPr>
                <w:rFonts w:ascii="Calibri" w:eastAsia="Times New Roman" w:hAnsi="Calibri" w:cs="Calibri"/>
                <w:sz w:val="24"/>
                <w:szCs w:val="24"/>
              </w:rPr>
              <w:t>      &lt;</w:t>
            </w:r>
            <w:proofErr w:type="spellStart"/>
            <w:r w:rsidRPr="00DE5031">
              <w:rPr>
                <w:rFonts w:ascii="Calibri" w:eastAsia="Times New Roman" w:hAnsi="Calibri" w:cs="Calibri"/>
                <w:sz w:val="24"/>
                <w:szCs w:val="24"/>
              </w:rPr>
              <w:t>apex:dataList</w:t>
            </w:r>
            <w:proofErr w:type="spellEnd"/>
            <w:r w:rsidRPr="00DE503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00DE5031">
              <w:rPr>
                <w:rFonts w:ascii="Calibri" w:eastAsia="Times New Roman" w:hAnsi="Calibri" w:cs="Calibri"/>
                <w:sz w:val="24"/>
                <w:szCs w:val="24"/>
              </w:rPr>
              <w:t>var</w:t>
            </w:r>
            <w:proofErr w:type="spellEnd"/>
            <w:r w:rsidRPr="00DE5031">
              <w:rPr>
                <w:rFonts w:ascii="Calibri" w:eastAsia="Times New Roman" w:hAnsi="Calibri" w:cs="Calibri"/>
                <w:sz w:val="24"/>
                <w:szCs w:val="24"/>
              </w:rPr>
              <w:t>="a"</w:t>
            </w:r>
            <w:r w:rsidRPr="00DE503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DE5031">
              <w:rPr>
                <w:rFonts w:ascii="Calibri" w:eastAsia="Times New Roman" w:hAnsi="Calibri" w:cs="Calibri"/>
                <w:sz w:val="24"/>
                <w:szCs w:val="24"/>
              </w:rPr>
              <w:t>value="{!accounts}"</w:t>
            </w:r>
            <w:r w:rsidRPr="00DE503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DE5031">
              <w:rPr>
                <w:rFonts w:ascii="Calibri" w:eastAsia="Times New Roman" w:hAnsi="Calibri" w:cs="Calibri"/>
                <w:sz w:val="24"/>
                <w:szCs w:val="24"/>
              </w:rPr>
              <w:t>type="1"&gt;</w:t>
            </w:r>
          </w:p>
        </w:tc>
      </w:tr>
      <w:tr w:rsidR="00DE5031" w:rsidRPr="00DE5031" w:rsidTr="00DE5031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DE5031" w:rsidRPr="00DE5031" w:rsidRDefault="00DE5031" w:rsidP="00DE50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:rsidR="00DE5031" w:rsidRPr="00DE5031" w:rsidRDefault="00DE5031" w:rsidP="00DE50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5031">
              <w:rPr>
                <w:rFonts w:ascii="Calibri" w:eastAsia="Times New Roman" w:hAnsi="Calibri" w:cs="Calibri"/>
                <w:sz w:val="24"/>
                <w:szCs w:val="24"/>
              </w:rPr>
              <w:t>        {!a.name}</w:t>
            </w:r>
          </w:p>
        </w:tc>
      </w:tr>
    </w:tbl>
    <w:p w:rsidR="00DE5031" w:rsidRPr="00DE5031" w:rsidRDefault="00DE5031" w:rsidP="00DE5031">
      <w:pPr>
        <w:shd w:val="clear" w:color="auto" w:fill="FFFFFF"/>
        <w:spacing w:after="0" w:line="240" w:lineRule="auto"/>
        <w:rPr>
          <w:rFonts w:ascii="DSCDefaultFontRegular" w:eastAsia="Times New Roman" w:hAnsi="DSCDefaultFontRegular" w:cs="Times New Roman"/>
          <w:vanish/>
          <w:color w:val="333333"/>
          <w:sz w:val="23"/>
          <w:szCs w:val="23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2823"/>
        <w:gridCol w:w="45"/>
      </w:tblGrid>
      <w:tr w:rsidR="00DE5031" w:rsidRPr="00DE5031" w:rsidTr="00DE5031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DE5031" w:rsidRPr="00DE5031" w:rsidRDefault="00DE5031" w:rsidP="00DE50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:rsidR="00DE5031" w:rsidRPr="00DE5031" w:rsidRDefault="00DE5031" w:rsidP="00DE50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5031">
              <w:rPr>
                <w:rFonts w:ascii="Calibri" w:eastAsia="Times New Roman" w:hAnsi="Calibri" w:cs="Calibri"/>
                <w:sz w:val="24"/>
                <w:szCs w:val="24"/>
              </w:rPr>
              <w:t>      &lt;/</w:t>
            </w:r>
            <w:proofErr w:type="spellStart"/>
            <w:r w:rsidRPr="00DE5031">
              <w:rPr>
                <w:rFonts w:ascii="Calibri" w:eastAsia="Times New Roman" w:hAnsi="Calibri" w:cs="Calibri"/>
                <w:sz w:val="24"/>
                <w:szCs w:val="24"/>
              </w:rPr>
              <w:t>apex:dataList</w:t>
            </w:r>
            <w:proofErr w:type="spellEnd"/>
            <w:r w:rsidRPr="00DE5031">
              <w:rPr>
                <w:rFonts w:ascii="Calibri" w:eastAsia="Times New Roman" w:hAnsi="Calibri" w:cs="Calibri"/>
                <w:sz w:val="24"/>
                <w:szCs w:val="24"/>
              </w:rPr>
              <w:t>&gt;</w:t>
            </w:r>
          </w:p>
        </w:tc>
      </w:tr>
      <w:tr w:rsidR="00DE5031" w:rsidRPr="00DE5031" w:rsidTr="00DE5031">
        <w:trPr>
          <w:tblCellSpacing w:w="15" w:type="dxa"/>
        </w:trPr>
        <w:tc>
          <w:tcPr>
            <w:tcW w:w="0" w:type="auto"/>
            <w:vAlign w:val="center"/>
            <w:hideMark/>
          </w:tcPr>
          <w:p w:rsidR="00DE5031" w:rsidRPr="00DE5031" w:rsidRDefault="00DE5031" w:rsidP="00DE50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noWrap/>
            <w:vAlign w:val="center"/>
            <w:hideMark/>
          </w:tcPr>
          <w:p w:rsidR="00DE5031" w:rsidRPr="00DE5031" w:rsidRDefault="00DE5031" w:rsidP="00DE50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5031">
              <w:rPr>
                <w:rFonts w:ascii="Calibri" w:eastAsia="Times New Roman" w:hAnsi="Calibri" w:cs="Calibri"/>
                <w:sz w:val="24"/>
                <w:szCs w:val="24"/>
              </w:rPr>
              <w:t>    &lt;/</w:t>
            </w:r>
            <w:proofErr w:type="spellStart"/>
            <w:r w:rsidRPr="00DE5031">
              <w:rPr>
                <w:rFonts w:ascii="Calibri" w:eastAsia="Times New Roman" w:hAnsi="Calibri" w:cs="Calibri"/>
                <w:sz w:val="24"/>
                <w:szCs w:val="24"/>
              </w:rPr>
              <w:t>apex:pageBlockSection</w:t>
            </w:r>
            <w:proofErr w:type="spellEnd"/>
            <w:r w:rsidRPr="00DE5031">
              <w:rPr>
                <w:rFonts w:ascii="Calibri" w:eastAsia="Times New Roman" w:hAnsi="Calibri" w:cs="Calibri"/>
                <w:sz w:val="24"/>
                <w:szCs w:val="24"/>
              </w:rPr>
              <w:t>&gt;</w:t>
            </w:r>
          </w:p>
        </w:tc>
      </w:tr>
    </w:tbl>
    <w:p w:rsidR="00DE5031" w:rsidRPr="00DE5031" w:rsidRDefault="00DE5031" w:rsidP="00DE5031">
      <w:pPr>
        <w:shd w:val="clear" w:color="auto" w:fill="FFFFFF"/>
        <w:spacing w:after="0" w:line="240" w:lineRule="auto"/>
        <w:rPr>
          <w:rFonts w:ascii="DSCDefaultFontRegular" w:eastAsia="Times New Roman" w:hAnsi="DSCDefaultFontRegular" w:cs="Times New Roman"/>
          <w:vanish/>
          <w:color w:val="333333"/>
          <w:sz w:val="23"/>
          <w:szCs w:val="23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7560"/>
        <w:gridCol w:w="45"/>
      </w:tblGrid>
      <w:tr w:rsidR="00DE5031" w:rsidRPr="00DE5031" w:rsidTr="00DE5031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DE5031" w:rsidRPr="00DE5031" w:rsidRDefault="00DE5031" w:rsidP="00DE50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:rsidR="00DE5031" w:rsidRPr="00DE5031" w:rsidRDefault="00DE5031" w:rsidP="00DE50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5031">
              <w:rPr>
                <w:rFonts w:ascii="Calibri" w:eastAsia="Times New Roman" w:hAnsi="Calibri" w:cs="Calibri"/>
                <w:sz w:val="24"/>
                <w:szCs w:val="24"/>
              </w:rPr>
              <w:t>    &lt;</w:t>
            </w:r>
            <w:proofErr w:type="spellStart"/>
            <w:r w:rsidRPr="00DE5031">
              <w:rPr>
                <w:rFonts w:ascii="Calibri" w:eastAsia="Times New Roman" w:hAnsi="Calibri" w:cs="Calibri"/>
                <w:sz w:val="24"/>
                <w:szCs w:val="24"/>
              </w:rPr>
              <w:t>apex:panelGrid</w:t>
            </w:r>
            <w:proofErr w:type="spellEnd"/>
            <w:r w:rsidRPr="00DE503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DE5031">
              <w:rPr>
                <w:rFonts w:ascii="Calibri" w:eastAsia="Times New Roman" w:hAnsi="Calibri" w:cs="Calibri"/>
                <w:sz w:val="24"/>
                <w:szCs w:val="24"/>
              </w:rPr>
              <w:t>columns="2"&gt;</w:t>
            </w:r>
          </w:p>
        </w:tc>
      </w:tr>
      <w:tr w:rsidR="00DE5031" w:rsidRPr="00DE5031" w:rsidTr="00DE5031">
        <w:trPr>
          <w:tblCellSpacing w:w="15" w:type="dxa"/>
        </w:trPr>
        <w:tc>
          <w:tcPr>
            <w:tcW w:w="0" w:type="auto"/>
            <w:vAlign w:val="center"/>
            <w:hideMark/>
          </w:tcPr>
          <w:p w:rsidR="00DE5031" w:rsidRPr="00DE5031" w:rsidRDefault="00DE5031" w:rsidP="00DE50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noWrap/>
            <w:vAlign w:val="center"/>
            <w:hideMark/>
          </w:tcPr>
          <w:p w:rsidR="00DE5031" w:rsidRPr="00DE5031" w:rsidRDefault="00DE5031" w:rsidP="00DE50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5031">
              <w:rPr>
                <w:rFonts w:ascii="Calibri" w:eastAsia="Times New Roman" w:hAnsi="Calibri" w:cs="Calibri"/>
                <w:sz w:val="24"/>
                <w:szCs w:val="24"/>
              </w:rPr>
              <w:t>      &lt;apex:commandLink</w:t>
            </w:r>
            <w:r w:rsidRPr="00DE503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DE5031">
              <w:rPr>
                <w:rFonts w:ascii="Calibri" w:eastAsia="Times New Roman" w:hAnsi="Calibri" w:cs="Calibri"/>
                <w:sz w:val="24"/>
                <w:szCs w:val="24"/>
              </w:rPr>
              <w:t>action="{!previous}"&gt;Previous&lt;/apex:commandlink&gt;</w:t>
            </w:r>
          </w:p>
        </w:tc>
      </w:tr>
    </w:tbl>
    <w:p w:rsidR="00DE5031" w:rsidRPr="00DE5031" w:rsidRDefault="00DE5031" w:rsidP="00DE5031">
      <w:pPr>
        <w:shd w:val="clear" w:color="auto" w:fill="FFFFFF"/>
        <w:spacing w:after="0" w:line="240" w:lineRule="auto"/>
        <w:rPr>
          <w:rFonts w:ascii="DSCDefaultFontRegular" w:eastAsia="Times New Roman" w:hAnsi="DSCDefaultFontRegular" w:cs="Times New Roman"/>
          <w:vanish/>
          <w:color w:val="333333"/>
          <w:sz w:val="23"/>
          <w:szCs w:val="23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6772"/>
        <w:gridCol w:w="45"/>
      </w:tblGrid>
      <w:tr w:rsidR="00DE5031" w:rsidRPr="00DE5031" w:rsidTr="00DE5031">
        <w:trPr>
          <w:tblCellSpacing w:w="15" w:type="dxa"/>
        </w:trPr>
        <w:tc>
          <w:tcPr>
            <w:tcW w:w="0" w:type="auto"/>
            <w:vAlign w:val="center"/>
            <w:hideMark/>
          </w:tcPr>
          <w:p w:rsidR="00DE5031" w:rsidRPr="00DE5031" w:rsidRDefault="00DE5031" w:rsidP="00DE50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noWrap/>
            <w:vAlign w:val="center"/>
            <w:hideMark/>
          </w:tcPr>
          <w:p w:rsidR="00DE5031" w:rsidRPr="00DE5031" w:rsidRDefault="00DE5031" w:rsidP="00DE50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5031">
              <w:rPr>
                <w:rFonts w:ascii="Calibri" w:eastAsia="Times New Roman" w:hAnsi="Calibri" w:cs="Calibri"/>
                <w:sz w:val="24"/>
                <w:szCs w:val="24"/>
              </w:rPr>
              <w:t>      &lt;</w:t>
            </w:r>
            <w:proofErr w:type="spellStart"/>
            <w:r w:rsidRPr="00DE5031">
              <w:rPr>
                <w:rFonts w:ascii="Calibri" w:eastAsia="Times New Roman" w:hAnsi="Calibri" w:cs="Calibri"/>
                <w:sz w:val="24"/>
                <w:szCs w:val="24"/>
              </w:rPr>
              <w:t>apex:commandLink</w:t>
            </w:r>
            <w:proofErr w:type="spellEnd"/>
            <w:r w:rsidRPr="00DE503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DE5031">
              <w:rPr>
                <w:rFonts w:ascii="Calibri" w:eastAsia="Times New Roman" w:hAnsi="Calibri" w:cs="Calibri"/>
                <w:sz w:val="24"/>
                <w:szCs w:val="24"/>
              </w:rPr>
              <w:t>action="{!next}"&gt;Next&lt;/</w:t>
            </w:r>
            <w:proofErr w:type="spellStart"/>
            <w:r w:rsidRPr="00DE5031">
              <w:rPr>
                <w:rFonts w:ascii="Calibri" w:eastAsia="Times New Roman" w:hAnsi="Calibri" w:cs="Calibri"/>
                <w:sz w:val="24"/>
                <w:szCs w:val="24"/>
              </w:rPr>
              <w:t>apex:commandlink</w:t>
            </w:r>
            <w:proofErr w:type="spellEnd"/>
            <w:r w:rsidRPr="00DE5031">
              <w:rPr>
                <w:rFonts w:ascii="Calibri" w:eastAsia="Times New Roman" w:hAnsi="Calibri" w:cs="Calibri"/>
                <w:sz w:val="24"/>
                <w:szCs w:val="24"/>
              </w:rPr>
              <w:t>&gt;</w:t>
            </w:r>
          </w:p>
        </w:tc>
      </w:tr>
      <w:tr w:rsidR="00DE5031" w:rsidRPr="00DE5031" w:rsidTr="00DE5031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DE5031" w:rsidRPr="00DE5031" w:rsidRDefault="00DE5031" w:rsidP="00DE50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:rsidR="00DE5031" w:rsidRPr="00DE5031" w:rsidRDefault="00DE5031" w:rsidP="00DE50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5031">
              <w:rPr>
                <w:rFonts w:ascii="Calibri" w:eastAsia="Times New Roman" w:hAnsi="Calibri" w:cs="Calibri"/>
                <w:sz w:val="24"/>
                <w:szCs w:val="24"/>
              </w:rPr>
              <w:t>    &lt;/</w:t>
            </w:r>
            <w:proofErr w:type="spellStart"/>
            <w:r w:rsidRPr="00DE5031">
              <w:rPr>
                <w:rFonts w:ascii="Calibri" w:eastAsia="Times New Roman" w:hAnsi="Calibri" w:cs="Calibri"/>
                <w:sz w:val="24"/>
                <w:szCs w:val="24"/>
              </w:rPr>
              <w:t>apex:panelGrid</w:t>
            </w:r>
            <w:proofErr w:type="spellEnd"/>
            <w:r w:rsidRPr="00DE5031">
              <w:rPr>
                <w:rFonts w:ascii="Calibri" w:eastAsia="Times New Roman" w:hAnsi="Calibri" w:cs="Calibri"/>
                <w:sz w:val="24"/>
                <w:szCs w:val="24"/>
              </w:rPr>
              <w:t>&gt;</w:t>
            </w:r>
          </w:p>
        </w:tc>
      </w:tr>
    </w:tbl>
    <w:p w:rsidR="00DE5031" w:rsidRPr="00DE5031" w:rsidRDefault="00DE5031" w:rsidP="00DE5031">
      <w:pPr>
        <w:shd w:val="clear" w:color="auto" w:fill="FFFFFF"/>
        <w:spacing w:after="0" w:line="240" w:lineRule="auto"/>
        <w:rPr>
          <w:rFonts w:ascii="DSCDefaultFontRegular" w:eastAsia="Times New Roman" w:hAnsi="DSCDefaultFontRegular" w:cs="Times New Roman"/>
          <w:vanish/>
          <w:color w:val="333333"/>
          <w:sz w:val="23"/>
          <w:szCs w:val="23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1996"/>
        <w:gridCol w:w="45"/>
      </w:tblGrid>
      <w:tr w:rsidR="00DE5031" w:rsidRPr="00DE5031" w:rsidTr="00DE5031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DE5031" w:rsidRPr="00DE5031" w:rsidRDefault="00DE5031" w:rsidP="00DE50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:rsidR="00DE5031" w:rsidRPr="00DE5031" w:rsidRDefault="00DE5031" w:rsidP="00DE50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5031">
              <w:rPr>
                <w:rFonts w:ascii="Calibri" w:eastAsia="Times New Roman" w:hAnsi="Calibri" w:cs="Calibri"/>
                <w:sz w:val="24"/>
                <w:szCs w:val="24"/>
              </w:rPr>
              <w:t>  &lt;/</w:t>
            </w:r>
            <w:proofErr w:type="spellStart"/>
            <w:r w:rsidRPr="00DE5031">
              <w:rPr>
                <w:rFonts w:ascii="Calibri" w:eastAsia="Times New Roman" w:hAnsi="Calibri" w:cs="Calibri"/>
                <w:sz w:val="24"/>
                <w:szCs w:val="24"/>
              </w:rPr>
              <w:t>apex:form</w:t>
            </w:r>
            <w:proofErr w:type="spellEnd"/>
            <w:r w:rsidRPr="00DE5031">
              <w:rPr>
                <w:rFonts w:ascii="Calibri" w:eastAsia="Times New Roman" w:hAnsi="Calibri" w:cs="Calibri"/>
                <w:sz w:val="24"/>
                <w:szCs w:val="24"/>
              </w:rPr>
              <w:t>&gt;</w:t>
            </w:r>
          </w:p>
        </w:tc>
      </w:tr>
      <w:tr w:rsidR="00DE5031" w:rsidRPr="00DE5031" w:rsidTr="00DE5031">
        <w:trPr>
          <w:tblCellSpacing w:w="15" w:type="dxa"/>
        </w:trPr>
        <w:tc>
          <w:tcPr>
            <w:tcW w:w="0" w:type="auto"/>
            <w:vAlign w:val="center"/>
            <w:hideMark/>
          </w:tcPr>
          <w:p w:rsidR="00DE5031" w:rsidRPr="00DE5031" w:rsidRDefault="00DE5031" w:rsidP="00DE50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noWrap/>
            <w:vAlign w:val="center"/>
            <w:hideMark/>
          </w:tcPr>
          <w:p w:rsidR="00DE5031" w:rsidRPr="00DE5031" w:rsidRDefault="00DE5031" w:rsidP="00DE50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5031">
              <w:rPr>
                <w:rFonts w:ascii="Calibri" w:eastAsia="Times New Roman" w:hAnsi="Calibri" w:cs="Calibri"/>
                <w:sz w:val="24"/>
                <w:szCs w:val="24"/>
              </w:rPr>
              <w:t>  &lt;/</w:t>
            </w:r>
            <w:proofErr w:type="spellStart"/>
            <w:r w:rsidRPr="00DE5031">
              <w:rPr>
                <w:rFonts w:ascii="Calibri" w:eastAsia="Times New Roman" w:hAnsi="Calibri" w:cs="Calibri"/>
                <w:sz w:val="24"/>
                <w:szCs w:val="24"/>
              </w:rPr>
              <w:t>apex:pageBlock</w:t>
            </w:r>
            <w:proofErr w:type="spellEnd"/>
            <w:r w:rsidRPr="00DE5031">
              <w:rPr>
                <w:rFonts w:ascii="Calibri" w:eastAsia="Times New Roman" w:hAnsi="Calibri" w:cs="Calibri"/>
                <w:sz w:val="24"/>
                <w:szCs w:val="24"/>
              </w:rPr>
              <w:t>&gt;</w:t>
            </w:r>
          </w:p>
        </w:tc>
      </w:tr>
    </w:tbl>
    <w:p w:rsidR="00DE5031" w:rsidRPr="00DE5031" w:rsidRDefault="00DE5031" w:rsidP="00DE5031">
      <w:pPr>
        <w:shd w:val="clear" w:color="auto" w:fill="FFFFFF"/>
        <w:spacing w:after="0" w:line="240" w:lineRule="auto"/>
        <w:rPr>
          <w:rFonts w:ascii="DSCDefaultFontRegular" w:eastAsia="Times New Roman" w:hAnsi="DSCDefaultFontRegular" w:cs="Times New Roman"/>
          <w:vanish/>
          <w:color w:val="333333"/>
          <w:sz w:val="23"/>
          <w:szCs w:val="23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1409"/>
      </w:tblGrid>
      <w:tr w:rsidR="00DE5031" w:rsidRPr="00DE5031" w:rsidTr="00DE5031">
        <w:trPr>
          <w:tblCellSpacing w:w="15" w:type="dxa"/>
        </w:trPr>
        <w:tc>
          <w:tcPr>
            <w:tcW w:w="0" w:type="auto"/>
            <w:vAlign w:val="center"/>
            <w:hideMark/>
          </w:tcPr>
          <w:p w:rsidR="00DE5031" w:rsidRPr="00DE5031" w:rsidRDefault="00DE5031" w:rsidP="00DE50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:rsidR="00DE5031" w:rsidRPr="00DE5031" w:rsidRDefault="00DE5031" w:rsidP="00DE50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5031">
              <w:rPr>
                <w:rFonts w:ascii="Calibri" w:eastAsia="Times New Roman" w:hAnsi="Calibri" w:cs="Calibri"/>
                <w:sz w:val="24"/>
                <w:szCs w:val="24"/>
              </w:rPr>
              <w:t>&lt;/</w:t>
            </w:r>
            <w:proofErr w:type="spellStart"/>
            <w:r w:rsidRPr="00DE5031">
              <w:rPr>
                <w:rFonts w:ascii="Calibri" w:eastAsia="Times New Roman" w:hAnsi="Calibri" w:cs="Calibri"/>
                <w:sz w:val="24"/>
                <w:szCs w:val="24"/>
              </w:rPr>
              <w:t>apex:page</w:t>
            </w:r>
            <w:proofErr w:type="spellEnd"/>
            <w:r w:rsidRPr="00DE5031">
              <w:rPr>
                <w:rFonts w:ascii="Calibri" w:eastAsia="Times New Roman" w:hAnsi="Calibri" w:cs="Calibri"/>
                <w:sz w:val="24"/>
                <w:szCs w:val="24"/>
              </w:rPr>
              <w:t>&gt;</w:t>
            </w:r>
          </w:p>
        </w:tc>
      </w:tr>
    </w:tbl>
    <w:p w:rsidR="00BB1836" w:rsidRDefault="00BB1836"/>
    <w:sectPr w:rsidR="00BB18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SCDefaultFontRegular">
    <w:altName w:val="Times New Roman"/>
    <w:panose1 w:val="00000000000000000000"/>
    <w:charset w:val="00"/>
    <w:family w:val="roman"/>
    <w:notTrueType/>
    <w:pitch w:val="default"/>
  </w:font>
  <w:font w:name="ProximaNovaLigh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58DF"/>
    <w:rsid w:val="008158DF"/>
    <w:rsid w:val="00B7082B"/>
    <w:rsid w:val="00B70EA9"/>
    <w:rsid w:val="00BB1836"/>
    <w:rsid w:val="00DE5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E503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503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ph">
    <w:name w:val="ph"/>
    <w:basedOn w:val="DefaultParagraphFont"/>
    <w:rsid w:val="00DE5031"/>
  </w:style>
  <w:style w:type="character" w:styleId="HTMLSample">
    <w:name w:val="HTML Sample"/>
    <w:basedOn w:val="DefaultParagraphFont"/>
    <w:uiPriority w:val="99"/>
    <w:semiHidden/>
    <w:unhideWhenUsed/>
    <w:rsid w:val="00DE5031"/>
    <w:rPr>
      <w:rFonts w:ascii="Calibri" w:eastAsia="Times New Roman" w:hAnsi="Calibri" w:cs="Calibri"/>
    </w:rPr>
  </w:style>
  <w:style w:type="character" w:styleId="Hyperlink">
    <w:name w:val="Hyperlink"/>
    <w:basedOn w:val="DefaultParagraphFont"/>
    <w:uiPriority w:val="99"/>
    <w:semiHidden/>
    <w:unhideWhenUsed/>
    <w:rsid w:val="00DE5031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DE5031"/>
    <w:rPr>
      <w:rFonts w:ascii="Calibri" w:eastAsia="Times New Roman" w:hAnsi="Calibri" w:cs="Calibri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E503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503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ph">
    <w:name w:val="ph"/>
    <w:basedOn w:val="DefaultParagraphFont"/>
    <w:rsid w:val="00DE5031"/>
  </w:style>
  <w:style w:type="character" w:styleId="HTMLSample">
    <w:name w:val="HTML Sample"/>
    <w:basedOn w:val="DefaultParagraphFont"/>
    <w:uiPriority w:val="99"/>
    <w:semiHidden/>
    <w:unhideWhenUsed/>
    <w:rsid w:val="00DE5031"/>
    <w:rPr>
      <w:rFonts w:ascii="Calibri" w:eastAsia="Times New Roman" w:hAnsi="Calibri" w:cs="Calibri"/>
    </w:rPr>
  </w:style>
  <w:style w:type="character" w:styleId="Hyperlink">
    <w:name w:val="Hyperlink"/>
    <w:basedOn w:val="DefaultParagraphFont"/>
    <w:uiPriority w:val="99"/>
    <w:semiHidden/>
    <w:unhideWhenUsed/>
    <w:rsid w:val="00DE5031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DE5031"/>
    <w:rPr>
      <w:rFonts w:ascii="Calibri" w:eastAsia="Times New Roman" w:hAnsi="Calibri" w:cs="Calibr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007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2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55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181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816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3428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1904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43568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2030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9884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1820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8729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6645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1477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8233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518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114</Words>
  <Characters>656</Characters>
  <Application>Microsoft Office Word</Application>
  <DocSecurity>0</DocSecurity>
  <Lines>5</Lines>
  <Paragraphs>1</Paragraphs>
  <ScaleCrop>false</ScaleCrop>
  <Company>UnitedHealth Group</Company>
  <LinksUpToDate>false</LinksUpToDate>
  <CharactersWithSpaces>769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Vimlesh</dc:creator>
  <cp:keywords/>
  <dc:description/>
  <cp:lastModifiedBy>Kumar, Vimlesh</cp:lastModifiedBy>
  <cp:revision>4</cp:revision>
  <dcterms:created xsi:type="dcterms:W3CDTF">2018-08-09T15:34:00Z</dcterms:created>
  <dcterms:modified xsi:type="dcterms:W3CDTF">2018-09-09T02:07:00Z</dcterms:modified>
</cp:coreProperties>
</file>