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B9A" w:rsidRDefault="00F76B9A" w:rsidP="00766A50">
      <w:pPr>
        <w:spacing w:after="240" w:line="360" w:lineRule="atLeast"/>
        <w:ind w:left="-402" w:right="-402"/>
        <w:jc w:val="both"/>
        <w:rPr>
          <w:rFonts w:asciiTheme="majorBidi" w:eastAsia="Times New Roman" w:hAnsiTheme="majorBidi" w:cstheme="majorBidi"/>
          <w:b/>
          <w:bCs/>
          <w:color w:val="000000"/>
          <w:sz w:val="20"/>
          <w:szCs w:val="20"/>
        </w:rPr>
      </w:pPr>
    </w:p>
    <w:p w:rsidR="00725DEF" w:rsidRDefault="00725DEF" w:rsidP="00766A50">
      <w:pPr>
        <w:spacing w:after="240" w:line="360" w:lineRule="atLeast"/>
        <w:ind w:left="-402" w:right="-402"/>
        <w:jc w:val="both"/>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t xml:space="preserve">SAP FICO – Test Paper </w:t>
      </w:r>
    </w:p>
    <w:p w:rsidR="00766A50" w:rsidRDefault="00766A50" w:rsidP="00766A50">
      <w:pPr>
        <w:spacing w:after="240" w:line="360" w:lineRule="atLeast"/>
        <w:ind w:left="-402" w:right="-402"/>
        <w:jc w:val="both"/>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rPr>
        <w:t>Candidate’s Name   :</w:t>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t>Test Date   :</w:t>
      </w:r>
      <w:r>
        <w:rPr>
          <w:rFonts w:asciiTheme="majorBidi" w:eastAsia="Times New Roman" w:hAnsiTheme="majorBidi" w:cstheme="majorBidi"/>
          <w:b/>
          <w:bCs/>
          <w:color w:val="000000"/>
          <w:sz w:val="20"/>
          <w:szCs w:val="20"/>
        </w:rPr>
        <w:tab/>
      </w:r>
    </w:p>
    <w:p w:rsidR="00766A50" w:rsidRDefault="00766A50" w:rsidP="00766A50">
      <w:pPr>
        <w:pBdr>
          <w:bottom w:val="single" w:sz="6" w:space="1" w:color="auto"/>
        </w:pBdr>
        <w:spacing w:after="240" w:line="360" w:lineRule="atLeast"/>
        <w:ind w:left="-402" w:right="-402"/>
        <w:jc w:val="both"/>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rPr>
        <w:t>Phone No                 :</w:t>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ab/>
      </w:r>
      <w:r>
        <w:rPr>
          <w:rFonts w:asciiTheme="majorBidi" w:eastAsia="Times New Roman" w:hAnsiTheme="majorBidi" w:cstheme="majorBidi"/>
          <w:b/>
          <w:bCs/>
          <w:color w:val="000000"/>
          <w:sz w:val="20"/>
          <w:szCs w:val="20"/>
        </w:rPr>
        <w:t xml:space="preserve">Email Id </w:t>
      </w:r>
      <w:r>
        <w:rPr>
          <w:rFonts w:asciiTheme="majorBidi" w:eastAsia="Times New Roman" w:hAnsiTheme="majorBidi" w:cstheme="majorBidi"/>
          <w:b/>
          <w:bCs/>
          <w:color w:val="000000"/>
          <w:sz w:val="20"/>
          <w:szCs w:val="20"/>
        </w:rPr>
        <w:t xml:space="preserve">    </w:t>
      </w:r>
      <w:r>
        <w:rPr>
          <w:rFonts w:asciiTheme="majorBidi" w:eastAsia="Times New Roman" w:hAnsiTheme="majorBidi" w:cstheme="majorBidi"/>
          <w:b/>
          <w:bCs/>
          <w:color w:val="000000"/>
          <w:sz w:val="20"/>
          <w:szCs w:val="20"/>
        </w:rPr>
        <w:t>:</w:t>
      </w:r>
    </w:p>
    <w:p w:rsidR="003322A7" w:rsidRDefault="003322A7" w:rsidP="00725DEF">
      <w:pPr>
        <w:tabs>
          <w:tab w:val="left" w:pos="6616"/>
        </w:tabs>
        <w:spacing w:after="240" w:line="360" w:lineRule="atLeast"/>
        <w:ind w:left="-402" w:right="-402"/>
        <w:jc w:val="both"/>
        <w:rPr>
          <w:rFonts w:asciiTheme="majorBidi" w:eastAsia="Times New Roman" w:hAnsiTheme="majorBidi" w:cstheme="majorBidi"/>
          <w:b/>
          <w:bCs/>
          <w:color w:val="000000"/>
          <w:sz w:val="20"/>
          <w:szCs w:val="20"/>
        </w:rPr>
      </w:pPr>
      <w:r>
        <w:rPr>
          <w:rFonts w:asciiTheme="majorBidi" w:eastAsia="Times New Roman" w:hAnsiTheme="majorBidi" w:cstheme="majorBidi"/>
          <w:b/>
          <w:bCs/>
          <w:color w:val="000000"/>
          <w:sz w:val="20"/>
          <w:szCs w:val="20"/>
        </w:rPr>
        <w:t>Note:</w:t>
      </w:r>
    </w:p>
    <w:p w:rsidR="00B36D4A" w:rsidRPr="00B36D4A" w:rsidRDefault="003322A7" w:rsidP="00B36D4A">
      <w:pPr>
        <w:pStyle w:val="ListParagraph"/>
        <w:numPr>
          <w:ilvl w:val="0"/>
          <w:numId w:val="4"/>
        </w:numPr>
        <w:tabs>
          <w:tab w:val="left" w:pos="6616"/>
        </w:tabs>
        <w:spacing w:after="240" w:line="360" w:lineRule="atLeast"/>
        <w:ind w:right="-402"/>
        <w:jc w:val="both"/>
        <w:rPr>
          <w:rFonts w:asciiTheme="majorBidi" w:eastAsia="Times New Roman" w:hAnsiTheme="majorBidi" w:cstheme="majorBidi"/>
          <w:color w:val="000000"/>
          <w:sz w:val="20"/>
          <w:szCs w:val="20"/>
        </w:rPr>
      </w:pPr>
      <w:r w:rsidRPr="00B36D4A">
        <w:rPr>
          <w:rFonts w:asciiTheme="majorBidi" w:eastAsia="Times New Roman" w:hAnsiTheme="majorBidi" w:cstheme="majorBidi"/>
          <w:color w:val="000000"/>
          <w:sz w:val="20"/>
          <w:szCs w:val="20"/>
        </w:rPr>
        <w:t xml:space="preserve">All </w:t>
      </w:r>
      <w:r w:rsidR="002639C3">
        <w:rPr>
          <w:rFonts w:asciiTheme="majorBidi" w:eastAsia="Times New Roman" w:hAnsiTheme="majorBidi" w:cstheme="majorBidi"/>
          <w:color w:val="000000"/>
          <w:sz w:val="20"/>
          <w:szCs w:val="20"/>
        </w:rPr>
        <w:t xml:space="preserve">30 </w:t>
      </w:r>
      <w:r w:rsidRPr="00B36D4A">
        <w:rPr>
          <w:rFonts w:asciiTheme="majorBidi" w:eastAsia="Times New Roman" w:hAnsiTheme="majorBidi" w:cstheme="majorBidi"/>
          <w:color w:val="000000"/>
          <w:sz w:val="20"/>
          <w:szCs w:val="20"/>
        </w:rPr>
        <w:t>questions are compulsory</w:t>
      </w:r>
      <w:r w:rsidR="00B36D4A" w:rsidRPr="00B36D4A">
        <w:rPr>
          <w:rFonts w:asciiTheme="majorBidi" w:eastAsia="Times New Roman" w:hAnsiTheme="majorBidi" w:cstheme="majorBidi"/>
          <w:color w:val="000000"/>
          <w:sz w:val="20"/>
          <w:szCs w:val="20"/>
        </w:rPr>
        <w:t>.</w:t>
      </w:r>
    </w:p>
    <w:p w:rsidR="00B36D4A" w:rsidRPr="00B36D4A" w:rsidRDefault="00B36D4A" w:rsidP="002639C3">
      <w:pPr>
        <w:pStyle w:val="ListParagraph"/>
        <w:numPr>
          <w:ilvl w:val="0"/>
          <w:numId w:val="4"/>
        </w:numPr>
        <w:tabs>
          <w:tab w:val="left" w:pos="6616"/>
        </w:tabs>
        <w:spacing w:after="240" w:line="360" w:lineRule="atLeast"/>
        <w:ind w:right="-402"/>
        <w:jc w:val="both"/>
        <w:rPr>
          <w:rFonts w:asciiTheme="majorBidi" w:eastAsia="Times New Roman" w:hAnsiTheme="majorBidi" w:cstheme="majorBidi"/>
          <w:color w:val="000000"/>
          <w:sz w:val="20"/>
          <w:szCs w:val="20"/>
        </w:rPr>
      </w:pPr>
      <w:r w:rsidRPr="00B36D4A">
        <w:rPr>
          <w:rFonts w:asciiTheme="majorBidi" w:eastAsia="Times New Roman" w:hAnsiTheme="majorBidi" w:cstheme="majorBidi"/>
          <w:color w:val="000000"/>
          <w:sz w:val="20"/>
          <w:szCs w:val="20"/>
        </w:rPr>
        <w:t xml:space="preserve">All questions have multiple choice </w:t>
      </w:r>
      <w:r>
        <w:rPr>
          <w:rFonts w:asciiTheme="majorBidi" w:eastAsia="Times New Roman" w:hAnsiTheme="majorBidi" w:cstheme="majorBidi"/>
          <w:color w:val="000000"/>
          <w:sz w:val="20"/>
          <w:szCs w:val="20"/>
        </w:rPr>
        <w:t>answers</w:t>
      </w:r>
      <w:r w:rsidR="002639C3">
        <w:rPr>
          <w:rFonts w:asciiTheme="majorBidi" w:eastAsia="Times New Roman" w:hAnsiTheme="majorBidi" w:cstheme="majorBidi"/>
          <w:color w:val="000000"/>
          <w:sz w:val="20"/>
          <w:szCs w:val="20"/>
        </w:rPr>
        <w:t>; and has1score for each question.</w:t>
      </w:r>
    </w:p>
    <w:p w:rsidR="003322A7" w:rsidRDefault="00B36D4A" w:rsidP="00B36D4A">
      <w:pPr>
        <w:pStyle w:val="ListParagraph"/>
        <w:numPr>
          <w:ilvl w:val="0"/>
          <w:numId w:val="4"/>
        </w:numPr>
        <w:tabs>
          <w:tab w:val="left" w:pos="6616"/>
        </w:tabs>
        <w:spacing w:after="240" w:line="360" w:lineRule="atLeast"/>
        <w:ind w:right="-402"/>
        <w:jc w:val="both"/>
        <w:rPr>
          <w:rFonts w:asciiTheme="majorBidi" w:eastAsia="Times New Roman" w:hAnsiTheme="majorBidi" w:cstheme="majorBidi"/>
          <w:color w:val="000000"/>
          <w:sz w:val="20"/>
          <w:szCs w:val="20"/>
        </w:rPr>
      </w:pPr>
      <w:r w:rsidRPr="00B36D4A">
        <w:rPr>
          <w:rFonts w:asciiTheme="majorBidi" w:eastAsia="Times New Roman" w:hAnsiTheme="majorBidi" w:cstheme="majorBidi"/>
          <w:color w:val="000000"/>
          <w:sz w:val="20"/>
          <w:szCs w:val="20"/>
        </w:rPr>
        <w:t xml:space="preserve">There is no negative marking.  </w:t>
      </w:r>
      <w:r w:rsidR="003322A7" w:rsidRPr="00B36D4A">
        <w:rPr>
          <w:rFonts w:asciiTheme="majorBidi" w:eastAsia="Times New Roman" w:hAnsiTheme="majorBidi" w:cstheme="majorBidi"/>
          <w:color w:val="000000"/>
          <w:sz w:val="20"/>
          <w:szCs w:val="20"/>
        </w:rPr>
        <w:t xml:space="preserve">   </w:t>
      </w:r>
    </w:p>
    <w:p w:rsidR="002639C3" w:rsidRPr="00B36D4A" w:rsidRDefault="002639C3" w:rsidP="00B36D4A">
      <w:pPr>
        <w:pStyle w:val="ListParagraph"/>
        <w:numPr>
          <w:ilvl w:val="0"/>
          <w:numId w:val="4"/>
        </w:numPr>
        <w:tabs>
          <w:tab w:val="left" w:pos="6616"/>
        </w:tabs>
        <w:spacing w:after="240" w:line="360" w:lineRule="atLeast"/>
        <w:ind w:right="-402"/>
        <w:jc w:val="both"/>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Passing score is 60%. </w:t>
      </w:r>
    </w:p>
    <w:p w:rsidR="006802FB" w:rsidRPr="006802FB" w:rsidRDefault="006802FB" w:rsidP="00725DEF">
      <w:pPr>
        <w:tabs>
          <w:tab w:val="left" w:pos="6616"/>
        </w:tabs>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1</w:t>
      </w:r>
      <w:r w:rsidRPr="006802FB">
        <w:rPr>
          <w:rFonts w:asciiTheme="majorBidi" w:eastAsia="Times New Roman" w:hAnsiTheme="majorBidi" w:cstheme="majorBidi"/>
          <w:b/>
          <w:color w:val="000000"/>
          <w:sz w:val="20"/>
          <w:szCs w:val="20"/>
        </w:rPr>
        <w:t xml:space="preserve"> - Which of the following statement is correct about G/L accounts?</w:t>
      </w:r>
      <w:r w:rsidR="00725DEF">
        <w:rPr>
          <w:rFonts w:asciiTheme="majorBidi" w:eastAsia="Times New Roman" w:hAnsiTheme="majorBidi" w:cstheme="majorBidi"/>
          <w:b/>
          <w:color w:val="000000"/>
          <w:sz w:val="20"/>
          <w:szCs w:val="20"/>
        </w:rPr>
        <w:tab/>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Cs/>
          <w:color w:val="000000"/>
          <w:sz w:val="20"/>
          <w:szCs w:val="20"/>
        </w:rPr>
        <w:t>A</w:t>
      </w:r>
      <w:r w:rsidRPr="006802FB">
        <w:rPr>
          <w:rFonts w:asciiTheme="majorBidi" w:eastAsia="Times New Roman" w:hAnsiTheme="majorBidi" w:cstheme="majorBidi"/>
          <w:color w:val="313131"/>
          <w:sz w:val="20"/>
          <w:szCs w:val="20"/>
        </w:rPr>
        <w:t xml:space="preserve"> - It contains all the transaction details of a company. It acts as primary record to maintain all accounting details.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It includes the detail of amount that is paid by customer and the amount that is paid by company to the vendors.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It deals with all the fixed asset of the company and provides all the transaction details about fixed assets.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It is used to manage all the travel expenses of a company. It involves all the travels request, their planning and expenses involved in all requested trips.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2</w:t>
      </w:r>
      <w:r w:rsidRPr="006802FB">
        <w:rPr>
          <w:rFonts w:asciiTheme="majorBidi" w:eastAsia="Times New Roman" w:hAnsiTheme="majorBidi" w:cstheme="majorBidi"/>
          <w:b/>
          <w:color w:val="000000"/>
          <w:sz w:val="20"/>
          <w:szCs w:val="20"/>
        </w:rPr>
        <w:t xml:space="preserve"> - Which of the following can be used to carry forward P/L account balances?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Automatically using single retained earning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Automatically using multiple retained earning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Using period end processing via single retained earning account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Using period end processing via multiple retained earning account</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3</w:t>
      </w:r>
      <w:r w:rsidRPr="006802FB">
        <w:rPr>
          <w:rFonts w:asciiTheme="majorBidi" w:eastAsia="Times New Roman" w:hAnsiTheme="majorBidi" w:cstheme="majorBidi"/>
          <w:b/>
          <w:color w:val="000000"/>
          <w:sz w:val="20"/>
          <w:szCs w:val="20"/>
        </w:rPr>
        <w:t xml:space="preserve"> - Which of the following Transaction code can be used to create a new G/L account?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A</w:t>
      </w:r>
      <w:r w:rsidRPr="006802FB">
        <w:rPr>
          <w:rFonts w:asciiTheme="majorBidi" w:eastAsia="Times New Roman" w:hAnsiTheme="majorBidi" w:cstheme="majorBidi"/>
          <w:color w:val="313131"/>
          <w:sz w:val="20"/>
          <w:szCs w:val="20"/>
          <w:lang w:val="pt-BR"/>
        </w:rPr>
        <w:t xml:space="preserve"> - FS00</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B</w:t>
      </w:r>
      <w:r w:rsidRPr="006802FB">
        <w:rPr>
          <w:rFonts w:asciiTheme="majorBidi" w:eastAsia="Times New Roman" w:hAnsiTheme="majorBidi" w:cstheme="majorBidi"/>
          <w:color w:val="313131"/>
          <w:sz w:val="20"/>
          <w:szCs w:val="20"/>
          <w:lang w:val="pt-BR"/>
        </w:rPr>
        <w:t xml:space="preserve"> - OB53</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lastRenderedPageBreak/>
        <w:t>C</w:t>
      </w:r>
      <w:r w:rsidRPr="006802FB">
        <w:rPr>
          <w:rFonts w:asciiTheme="majorBidi" w:eastAsia="Times New Roman" w:hAnsiTheme="majorBidi" w:cstheme="majorBidi"/>
          <w:color w:val="313131"/>
          <w:sz w:val="20"/>
          <w:szCs w:val="20"/>
          <w:lang w:val="pt-BR"/>
        </w:rPr>
        <w:t xml:space="preserve"> - OBD4</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OB13</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4</w:t>
      </w:r>
      <w:r w:rsidRPr="006802FB">
        <w:rPr>
          <w:rFonts w:asciiTheme="majorBidi" w:eastAsia="Times New Roman" w:hAnsiTheme="majorBidi" w:cstheme="majorBidi"/>
          <w:b/>
          <w:color w:val="000000"/>
          <w:sz w:val="20"/>
          <w:szCs w:val="20"/>
        </w:rPr>
        <w:t xml:space="preserve"> - What is the account type for a Vendor account in FI?</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A</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D</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K</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M</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E</w:t>
      </w:r>
      <w:r w:rsidRPr="006802FB">
        <w:rPr>
          <w:rFonts w:asciiTheme="majorBidi" w:eastAsia="Times New Roman" w:hAnsiTheme="majorBidi" w:cstheme="majorBidi"/>
          <w:color w:val="313131"/>
          <w:sz w:val="20"/>
          <w:szCs w:val="20"/>
        </w:rPr>
        <w:t xml:space="preserve"> - 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5</w:t>
      </w:r>
      <w:r w:rsidRPr="006802FB">
        <w:rPr>
          <w:rFonts w:asciiTheme="majorBidi" w:eastAsia="Times New Roman" w:hAnsiTheme="majorBidi" w:cstheme="majorBidi"/>
          <w:b/>
          <w:color w:val="000000"/>
          <w:sz w:val="20"/>
          <w:szCs w:val="20"/>
        </w:rPr>
        <w:t xml:space="preserve"> - Which of the following transaction is used to define a document number range in document type?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A</w:t>
      </w:r>
      <w:r w:rsidRPr="006802FB">
        <w:rPr>
          <w:rFonts w:asciiTheme="majorBidi" w:eastAsia="Times New Roman" w:hAnsiTheme="majorBidi" w:cstheme="majorBidi"/>
          <w:color w:val="313131"/>
          <w:sz w:val="20"/>
          <w:szCs w:val="20"/>
          <w:lang w:val="pt-BR"/>
        </w:rPr>
        <w:t xml:space="preserve"> - FBN1</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B</w:t>
      </w:r>
      <w:r w:rsidRPr="006802FB">
        <w:rPr>
          <w:rFonts w:asciiTheme="majorBidi" w:eastAsia="Times New Roman" w:hAnsiTheme="majorBidi" w:cstheme="majorBidi"/>
          <w:color w:val="313131"/>
          <w:sz w:val="20"/>
          <w:szCs w:val="20"/>
          <w:lang w:val="pt-BR"/>
        </w:rPr>
        <w:t xml:space="preserve"> - FS00</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C</w:t>
      </w:r>
      <w:r w:rsidRPr="006802FB">
        <w:rPr>
          <w:rFonts w:asciiTheme="majorBidi" w:eastAsia="Times New Roman" w:hAnsiTheme="majorBidi" w:cstheme="majorBidi"/>
          <w:color w:val="313131"/>
          <w:sz w:val="20"/>
          <w:szCs w:val="20"/>
          <w:lang w:val="pt-BR"/>
        </w:rPr>
        <w:t xml:space="preserve"> - OB53</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lang w:val="pt-BR"/>
        </w:rPr>
      </w:pPr>
      <w:r w:rsidRPr="006802FB">
        <w:rPr>
          <w:rFonts w:asciiTheme="majorBidi" w:eastAsia="Times New Roman" w:hAnsiTheme="majorBidi" w:cstheme="majorBidi"/>
          <w:b/>
          <w:bCs/>
          <w:color w:val="000000"/>
          <w:sz w:val="20"/>
          <w:szCs w:val="20"/>
          <w:lang w:val="pt-BR"/>
        </w:rPr>
        <w:t>D</w:t>
      </w:r>
      <w:r w:rsidRPr="006802FB">
        <w:rPr>
          <w:rFonts w:asciiTheme="majorBidi" w:eastAsia="Times New Roman" w:hAnsiTheme="majorBidi" w:cstheme="majorBidi"/>
          <w:color w:val="000000"/>
          <w:sz w:val="20"/>
          <w:szCs w:val="20"/>
          <w:lang w:val="pt-BR"/>
        </w:rPr>
        <w:t xml:space="preserve"> – OBD4</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6</w:t>
      </w:r>
      <w:r w:rsidRPr="006802FB">
        <w:rPr>
          <w:rFonts w:asciiTheme="majorBidi" w:eastAsia="Times New Roman" w:hAnsiTheme="majorBidi" w:cstheme="majorBidi"/>
          <w:b/>
          <w:color w:val="000000"/>
          <w:sz w:val="20"/>
          <w:szCs w:val="20"/>
        </w:rPr>
        <w:t xml:space="preserve"> - While archiving customer master records that you no longer need, which of the following deletion flag you can set?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All Area</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Selected Company code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Selected Sales area</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B and C</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E</w:t>
      </w:r>
      <w:r w:rsidRPr="006802FB">
        <w:rPr>
          <w:rFonts w:asciiTheme="majorBidi" w:eastAsia="Times New Roman" w:hAnsiTheme="majorBidi" w:cstheme="majorBidi"/>
          <w:color w:val="313131"/>
          <w:sz w:val="20"/>
          <w:szCs w:val="20"/>
        </w:rPr>
        <w:t xml:space="preserve"> - All of the above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7</w:t>
      </w:r>
      <w:r w:rsidRPr="006802FB">
        <w:rPr>
          <w:rFonts w:asciiTheme="majorBidi" w:eastAsia="Times New Roman" w:hAnsiTheme="majorBidi" w:cstheme="majorBidi"/>
          <w:b/>
          <w:color w:val="000000"/>
          <w:sz w:val="20"/>
          <w:szCs w:val="20"/>
        </w:rPr>
        <w:t xml:space="preserve"> - While creating a vendor for a company code, which of the following field is used to determine payment details - immediately, after 7 days?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A</w:t>
      </w:r>
      <w:r w:rsidRPr="006802FB">
        <w:rPr>
          <w:rFonts w:asciiTheme="majorBidi" w:eastAsia="Times New Roman" w:hAnsiTheme="majorBidi" w:cstheme="majorBidi"/>
          <w:color w:val="313131"/>
          <w:sz w:val="20"/>
          <w:szCs w:val="20"/>
        </w:rPr>
        <w:t xml:space="preserve"> - Recon account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Company code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Sort key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w:t>
      </w:r>
      <w:proofErr w:type="spellStart"/>
      <w:r w:rsidRPr="006802FB">
        <w:rPr>
          <w:rFonts w:asciiTheme="majorBidi" w:eastAsia="Times New Roman" w:hAnsiTheme="majorBidi" w:cstheme="majorBidi"/>
          <w:color w:val="313131"/>
          <w:sz w:val="20"/>
          <w:szCs w:val="20"/>
        </w:rPr>
        <w:t>Payt</w:t>
      </w:r>
      <w:proofErr w:type="spellEnd"/>
      <w:r w:rsidRPr="006802FB">
        <w:rPr>
          <w:rFonts w:asciiTheme="majorBidi" w:eastAsia="Times New Roman" w:hAnsiTheme="majorBidi" w:cstheme="majorBidi"/>
          <w:color w:val="313131"/>
          <w:sz w:val="20"/>
          <w:szCs w:val="20"/>
        </w:rPr>
        <w:t xml:space="preserve"> terms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8</w:t>
      </w:r>
      <w:r w:rsidRPr="006802FB">
        <w:rPr>
          <w:rFonts w:asciiTheme="majorBidi" w:eastAsia="Times New Roman" w:hAnsiTheme="majorBidi" w:cstheme="majorBidi"/>
          <w:b/>
          <w:color w:val="000000"/>
          <w:sz w:val="20"/>
          <w:szCs w:val="20"/>
        </w:rPr>
        <w:t xml:space="preserve"> - In SAP FI, you can post a vendor invoice in foreign currency so you can do currency analysis. If you post in FI, you can directly post back date invoices?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True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False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9</w:t>
      </w:r>
      <w:r w:rsidRPr="006802FB">
        <w:rPr>
          <w:rFonts w:asciiTheme="majorBidi" w:eastAsia="Times New Roman" w:hAnsiTheme="majorBidi" w:cstheme="majorBidi"/>
          <w:b/>
          <w:color w:val="000000"/>
          <w:sz w:val="20"/>
          <w:szCs w:val="20"/>
        </w:rPr>
        <w:t xml:space="preserve"> - When a customer misses the payment for the outstanding invoice by payment due date, you can generate letter using SAP FI and send it to customer address for reminding the customer outstanding payment. This is known as?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Month end closing</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Rounding Differences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Dunning</w:t>
      </w:r>
    </w:p>
    <w:p w:rsidR="006802FB" w:rsidRPr="006802FB" w:rsidRDefault="006802FB" w:rsidP="006802FB">
      <w:pPr>
        <w:spacing w:after="240" w:line="360" w:lineRule="atLeast"/>
        <w:ind w:left="-402" w:right="-402"/>
        <w:jc w:val="both"/>
        <w:rPr>
          <w:rFonts w:asciiTheme="majorBidi" w:hAnsiTheme="majorBidi" w:cstheme="majorBidi"/>
          <w:color w:val="000000"/>
          <w:sz w:val="20"/>
          <w:szCs w:val="20"/>
        </w:rPr>
      </w:pPr>
      <w:r w:rsidRPr="006802FB">
        <w:rPr>
          <w:rFonts w:asciiTheme="majorBidi" w:hAnsiTheme="majorBidi" w:cstheme="majorBidi"/>
          <w:b/>
          <w:bCs/>
          <w:color w:val="000000"/>
          <w:sz w:val="20"/>
          <w:szCs w:val="20"/>
        </w:rPr>
        <w:t>D</w:t>
      </w:r>
      <w:r w:rsidRPr="006802FB">
        <w:rPr>
          <w:rFonts w:asciiTheme="majorBidi" w:hAnsiTheme="majorBidi" w:cstheme="majorBidi"/>
          <w:color w:val="313131"/>
          <w:sz w:val="20"/>
          <w:szCs w:val="20"/>
        </w:rPr>
        <w:t xml:space="preserve"> - None of these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10</w:t>
      </w:r>
      <w:r w:rsidRPr="006802FB">
        <w:rPr>
          <w:rFonts w:asciiTheme="majorBidi" w:eastAsia="Times New Roman" w:hAnsiTheme="majorBidi" w:cstheme="majorBidi"/>
          <w:b/>
          <w:color w:val="000000"/>
          <w:sz w:val="20"/>
          <w:szCs w:val="20"/>
        </w:rPr>
        <w:t xml:space="preserve"> - In Asset explorer, which of the following component is used to navigate between different depreciation areas?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Header</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Overview tree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Tab</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All of the above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 1</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color w:val="000000"/>
          <w:sz w:val="20"/>
          <w:szCs w:val="20"/>
        </w:rPr>
        <w:t xml:space="preserve"> - Which of the following statement is correct about Account Receivable and payables?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It contains all the transaction details of a company. It acts as primary record to maintain all accounting details.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It includes the detail of amount that is paid by customer and the amount that is paid by company to the vendors.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C</w:t>
      </w:r>
      <w:r w:rsidRPr="006802FB">
        <w:rPr>
          <w:rFonts w:asciiTheme="majorBidi" w:eastAsia="Times New Roman" w:hAnsiTheme="majorBidi" w:cstheme="majorBidi"/>
          <w:color w:val="313131"/>
          <w:sz w:val="20"/>
          <w:szCs w:val="20"/>
        </w:rPr>
        <w:t xml:space="preserve"> - It deals with all the fixed asset of the company and provides all the transaction details about fixed assets.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It is used to manage all the travel expenses of a company. It involves all the travels request, their planning and expenses involved in all requested trips.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color w:val="000000"/>
          <w:sz w:val="20"/>
          <w:szCs w:val="20"/>
        </w:rPr>
        <w:t xml:space="preserve"> - Which of the following chart of accounts type contains all General Ledger accounts that are used to meet daily needs in a company?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Company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Country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Operating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None of these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3</w:t>
      </w:r>
      <w:r w:rsidRPr="006802FB">
        <w:rPr>
          <w:rFonts w:asciiTheme="majorBidi" w:eastAsia="Times New Roman" w:hAnsiTheme="majorBidi" w:cstheme="majorBidi"/>
          <w:b/>
          <w:color w:val="000000"/>
          <w:sz w:val="20"/>
          <w:szCs w:val="20"/>
        </w:rPr>
        <w:t xml:space="preserve"> - To post transactions to an account in any currency, account currency should?</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Account currency is same as local currency of company code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Account currency is different from company code currency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When you don’t maintain account currency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All of the above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4</w:t>
      </w:r>
      <w:r w:rsidRPr="006802FB">
        <w:rPr>
          <w:rFonts w:asciiTheme="majorBidi" w:eastAsia="Times New Roman" w:hAnsiTheme="majorBidi" w:cstheme="majorBidi"/>
          <w:b/>
          <w:color w:val="000000"/>
          <w:sz w:val="20"/>
          <w:szCs w:val="20"/>
        </w:rPr>
        <w:t xml:space="preserve"> - What is the account type for a Vendor account in FI?</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A</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D</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K</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M</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E</w:t>
      </w:r>
      <w:r w:rsidRPr="006802FB">
        <w:rPr>
          <w:rFonts w:asciiTheme="majorBidi" w:eastAsia="Times New Roman" w:hAnsiTheme="majorBidi" w:cstheme="majorBidi"/>
          <w:color w:val="313131"/>
          <w:sz w:val="20"/>
          <w:szCs w:val="20"/>
        </w:rPr>
        <w:t xml:space="preserve"> - 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5</w:t>
      </w:r>
      <w:r w:rsidRPr="006802FB">
        <w:rPr>
          <w:rFonts w:asciiTheme="majorBidi" w:eastAsia="Times New Roman" w:hAnsiTheme="majorBidi" w:cstheme="majorBidi"/>
          <w:b/>
          <w:color w:val="000000"/>
          <w:sz w:val="20"/>
          <w:szCs w:val="20"/>
        </w:rPr>
        <w:t xml:space="preserve"> - To create a stock outward movement material credit what is the posting key for this?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- 70</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B</w:t>
      </w:r>
      <w:r w:rsidRPr="006802FB">
        <w:rPr>
          <w:rFonts w:asciiTheme="majorBidi" w:eastAsia="Times New Roman" w:hAnsiTheme="majorBidi" w:cstheme="majorBidi"/>
          <w:color w:val="313131"/>
          <w:sz w:val="20"/>
          <w:szCs w:val="20"/>
        </w:rPr>
        <w:t xml:space="preserve"> - 75</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- 89</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- 99</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6</w:t>
      </w:r>
      <w:r w:rsidRPr="006802FB">
        <w:rPr>
          <w:rFonts w:asciiTheme="majorBidi" w:eastAsia="Times New Roman" w:hAnsiTheme="majorBidi" w:cstheme="majorBidi"/>
          <w:b/>
          <w:color w:val="000000"/>
          <w:sz w:val="20"/>
          <w:szCs w:val="20"/>
        </w:rPr>
        <w:t xml:space="preserve"> - In SAP FI, it is possible to block a customer account in AR so that postings are no longer made to that account. You have to block a customer account after marking a customer master record for deletion?</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True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False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7</w:t>
      </w:r>
      <w:r w:rsidRPr="006802FB">
        <w:rPr>
          <w:rFonts w:asciiTheme="majorBidi" w:eastAsia="Times New Roman" w:hAnsiTheme="majorBidi" w:cstheme="majorBidi"/>
          <w:b/>
          <w:color w:val="000000"/>
          <w:sz w:val="20"/>
          <w:szCs w:val="20"/>
        </w:rPr>
        <w:t xml:space="preserve"> - There is a customer with an outstanding amount of 1500 and makes a payment of 500 then there will two separate open items of 1500 Debit and 500 Credit in FI system?</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Posting Incoming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Foreign currency invoice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Incoming Partial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Incorrect payment invoices</w:t>
      </w:r>
    </w:p>
    <w:p w:rsidR="006802FB" w:rsidRPr="006802FB" w:rsidRDefault="0057479F" w:rsidP="006802FB">
      <w:pPr>
        <w:spacing w:after="240" w:line="360" w:lineRule="atLeast"/>
        <w:ind w:left="-402" w:right="-402"/>
        <w:jc w:val="both"/>
        <w:rPr>
          <w:rFonts w:asciiTheme="majorBidi" w:eastAsia="Times New Roman" w:hAnsiTheme="majorBidi" w:cstheme="majorBidi"/>
          <w:b/>
          <w:color w:val="000000"/>
          <w:sz w:val="20"/>
          <w:szCs w:val="20"/>
        </w:rPr>
      </w:pPr>
      <w:r w:rsidRPr="0057479F">
        <w:rPr>
          <w:rFonts w:asciiTheme="majorBidi" w:eastAsia="Times New Roman" w:hAnsiTheme="majorBidi" w:cstheme="majorBidi"/>
          <w:b/>
          <w:bCs/>
          <w:color w:val="000000"/>
          <w:sz w:val="20"/>
          <w:szCs w:val="20"/>
        </w:rPr>
        <w:t>Q 1</w:t>
      </w:r>
      <w:r w:rsidR="006802FB" w:rsidRPr="006802FB">
        <w:rPr>
          <w:rFonts w:asciiTheme="majorBidi" w:eastAsia="Times New Roman" w:hAnsiTheme="majorBidi" w:cstheme="majorBidi"/>
          <w:b/>
          <w:bCs/>
          <w:color w:val="000000"/>
          <w:sz w:val="20"/>
          <w:szCs w:val="20"/>
        </w:rPr>
        <w:t>8</w:t>
      </w:r>
      <w:r w:rsidR="006802FB" w:rsidRPr="006802FB">
        <w:rPr>
          <w:rFonts w:asciiTheme="majorBidi" w:eastAsia="Times New Roman" w:hAnsiTheme="majorBidi" w:cstheme="majorBidi"/>
          <w:b/>
          <w:color w:val="000000"/>
          <w:sz w:val="20"/>
          <w:szCs w:val="20"/>
        </w:rPr>
        <w:t xml:space="preserve"> - Consider a case- you have an invoice # 23156 and this invoice will remain open till you receive a payment for this invoice. When a payment is received a new document is created # 50000678, when you enter the receipt and this document also becomes the clearing document. </w:t>
      </w:r>
      <w:proofErr w:type="gramStart"/>
      <w:r w:rsidR="006802FB" w:rsidRPr="006802FB">
        <w:rPr>
          <w:rFonts w:asciiTheme="majorBidi" w:eastAsia="Times New Roman" w:hAnsiTheme="majorBidi" w:cstheme="majorBidi"/>
          <w:b/>
          <w:color w:val="000000"/>
          <w:sz w:val="20"/>
          <w:szCs w:val="20"/>
        </w:rPr>
        <w:t>Now due to some error, when you have to reverse this payment document, which of the following can be used to perform this?</w:t>
      </w:r>
      <w:proofErr w:type="gramEnd"/>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Outgoing Partial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Withholding Tax in vendor invoice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Reset AP Cleared Items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Automatic Payment Program</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Q</w:t>
      </w:r>
      <w:r w:rsidR="0057479F" w:rsidRPr="0057479F">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bCs/>
          <w:color w:val="000000"/>
          <w:sz w:val="20"/>
          <w:szCs w:val="20"/>
        </w:rPr>
        <w:t xml:space="preserve"> 9</w:t>
      </w:r>
      <w:r w:rsidRPr="006802FB">
        <w:rPr>
          <w:rFonts w:asciiTheme="majorBidi" w:eastAsia="Times New Roman" w:hAnsiTheme="majorBidi" w:cstheme="majorBidi"/>
          <w:b/>
          <w:color w:val="000000"/>
          <w:sz w:val="20"/>
          <w:szCs w:val="20"/>
        </w:rPr>
        <w:t xml:space="preserve"> - While defining Exchange rates, </w:t>
      </w:r>
      <w:proofErr w:type="gramStart"/>
      <w:r w:rsidRPr="006802FB">
        <w:rPr>
          <w:rFonts w:asciiTheme="majorBidi" w:eastAsia="Times New Roman" w:hAnsiTheme="majorBidi" w:cstheme="majorBidi"/>
          <w:b/>
          <w:color w:val="000000"/>
          <w:sz w:val="20"/>
          <w:szCs w:val="20"/>
        </w:rPr>
        <w:t>In</w:t>
      </w:r>
      <w:proofErr w:type="gramEnd"/>
      <w:r w:rsidRPr="006802FB">
        <w:rPr>
          <w:rFonts w:asciiTheme="majorBidi" w:eastAsia="Times New Roman" w:hAnsiTheme="majorBidi" w:cstheme="majorBidi"/>
          <w:b/>
          <w:color w:val="000000"/>
          <w:sz w:val="20"/>
          <w:szCs w:val="20"/>
        </w:rPr>
        <w:t xml:space="preserve"> direct quotation, you give base currency to foreign currency as 1/65 USD = 1 INR?</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True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B</w:t>
      </w:r>
      <w:r w:rsidRPr="006802FB">
        <w:rPr>
          <w:rFonts w:asciiTheme="majorBidi" w:eastAsia="Times New Roman" w:hAnsiTheme="majorBidi" w:cstheme="majorBidi"/>
          <w:color w:val="313131"/>
          <w:sz w:val="20"/>
          <w:szCs w:val="20"/>
        </w:rPr>
        <w:t xml:space="preserve"> - False</w:t>
      </w:r>
    </w:p>
    <w:p w:rsidR="006802FB" w:rsidRPr="006802FB" w:rsidRDefault="006802FB" w:rsidP="0057479F">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0</w:t>
      </w:r>
      <w:r w:rsidRPr="006802FB">
        <w:rPr>
          <w:rFonts w:asciiTheme="majorBidi" w:eastAsia="Times New Roman" w:hAnsiTheme="majorBidi" w:cstheme="majorBidi"/>
          <w:b/>
          <w:color w:val="000000"/>
          <w:sz w:val="20"/>
          <w:szCs w:val="20"/>
        </w:rPr>
        <w:t xml:space="preserve"> - In Asset explorer, which of the following component is used to navigate between different depreciation areas?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Header</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Overview tree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Tab</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All of the above</w:t>
      </w:r>
    </w:p>
    <w:p w:rsidR="006802FB" w:rsidRPr="006802FB" w:rsidRDefault="006802FB">
      <w:pPr>
        <w:rPr>
          <w:rFonts w:asciiTheme="majorBidi" w:hAnsiTheme="majorBidi" w:cstheme="majorBidi"/>
          <w:sz w:val="20"/>
          <w:szCs w:val="20"/>
        </w:rPr>
      </w:pP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sidRPr="0057479F">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1</w:t>
      </w:r>
      <w:r w:rsidRPr="006802FB">
        <w:rPr>
          <w:rFonts w:asciiTheme="majorBidi" w:eastAsia="Times New Roman" w:hAnsiTheme="majorBidi" w:cstheme="majorBidi"/>
          <w:b/>
          <w:color w:val="000000"/>
          <w:sz w:val="20"/>
          <w:szCs w:val="20"/>
        </w:rPr>
        <w:t xml:space="preserve"> - Which of the following statement is correct about Account Receivable and payables?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It contains all the transaction details of a company. It acts as primary record to maintain all accounting details.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It includes the detail of amount that is paid by customer and the amount that is paid by company to the vendors.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It deals with all the fixed asset of the company and provides all the transaction details about fixed assets.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It is used to manage all the travel expenses of a company. It involves all the travels request, their planning and expenses involved in all requested trips.</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Answer : B</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This includes the detail of amount that is paid by customer and the amount that is paid by company to the vendors. In other words AP includes all the vendor transactions and AR includes all the customer transactions.</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57479F">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color w:val="000000"/>
          <w:sz w:val="20"/>
          <w:szCs w:val="20"/>
        </w:rPr>
        <w:t xml:space="preserve"> - Which of the following chart of accounts type contains all General Ledger accounts that are used to meet daily needs in a company?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Company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Country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Operating Chart of accounts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None of these</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C</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It contains all General Ledger accounts that are used to meet daily needs in a company. Operating chart of accounts has to be assigned to a company code.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3</w:t>
      </w:r>
      <w:r w:rsidRPr="006802FB">
        <w:rPr>
          <w:rFonts w:asciiTheme="majorBidi" w:eastAsia="Times New Roman" w:hAnsiTheme="majorBidi" w:cstheme="majorBidi"/>
          <w:b/>
          <w:color w:val="000000"/>
          <w:sz w:val="20"/>
          <w:szCs w:val="20"/>
        </w:rPr>
        <w:t xml:space="preserve"> - How many posting periods you can define in a fiscal year in controlling component CO?</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- 8</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- 16</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- 24</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D</w:t>
      </w:r>
      <w:r w:rsidRPr="006802FB">
        <w:rPr>
          <w:rFonts w:asciiTheme="majorBidi" w:eastAsia="Times New Roman" w:hAnsiTheme="majorBidi" w:cstheme="majorBidi"/>
          <w:color w:val="313131"/>
          <w:sz w:val="20"/>
          <w:szCs w:val="20"/>
        </w:rPr>
        <w:t xml:space="preserve"> - 32</w:t>
      </w:r>
    </w:p>
    <w:p w:rsidR="006802FB" w:rsidRPr="006802FB" w:rsidRDefault="006802FB" w:rsidP="006802FB">
      <w:pPr>
        <w:shd w:val="clear" w:color="auto" w:fill="EEEEEE"/>
        <w:spacing w:before="48" w:after="150"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B</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4</w:t>
      </w:r>
      <w:r w:rsidRPr="006802FB">
        <w:rPr>
          <w:rFonts w:asciiTheme="majorBidi" w:eastAsia="Times New Roman" w:hAnsiTheme="majorBidi" w:cstheme="majorBidi"/>
          <w:b/>
          <w:color w:val="000000"/>
          <w:sz w:val="20"/>
          <w:szCs w:val="20"/>
        </w:rPr>
        <w:t xml:space="preserve"> - Which of the following can be maintained in GL account and defines the fields while posting to the GL account?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Field Status Variant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Field Status Group</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Posting Periods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None of these</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B</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Field status variant will have filed status groups. Filed status group is maintained in GL account and It defines the field’s while posting to the GL.</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5</w:t>
      </w:r>
      <w:r w:rsidRPr="006802FB">
        <w:rPr>
          <w:rFonts w:asciiTheme="majorBidi" w:eastAsia="Times New Roman" w:hAnsiTheme="majorBidi" w:cstheme="majorBidi"/>
          <w:b/>
          <w:color w:val="000000"/>
          <w:sz w:val="20"/>
          <w:szCs w:val="20"/>
        </w:rPr>
        <w:t xml:space="preserve"> - You can also hold posting of a G/L document or temporarily save the document in which of the following conditions?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When G/L document is not complete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Incomplete/Incorrect Information in the document</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To save the document at later stage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All of the above</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D</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You can also hold posting of a G/L document or temporarily save the document in below conditions −</w:t>
      </w:r>
    </w:p>
    <w:p w:rsidR="006802FB" w:rsidRPr="006802FB" w:rsidRDefault="006802FB" w:rsidP="006802FB">
      <w:pPr>
        <w:numPr>
          <w:ilvl w:val="0"/>
          <w:numId w:val="1"/>
        </w:numPr>
        <w:shd w:val="clear" w:color="auto" w:fill="EEEEEE"/>
        <w:spacing w:before="100" w:beforeAutospacing="1" w:after="75"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When G/L document is not complete</w:t>
      </w:r>
    </w:p>
    <w:p w:rsidR="006802FB" w:rsidRPr="006802FB" w:rsidRDefault="006802FB" w:rsidP="006802FB">
      <w:pPr>
        <w:numPr>
          <w:ilvl w:val="0"/>
          <w:numId w:val="1"/>
        </w:numPr>
        <w:shd w:val="clear" w:color="auto" w:fill="EEEEEE"/>
        <w:spacing w:before="100" w:beforeAutospacing="1" w:after="75"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Incomplete/Incorrect Information in the document</w:t>
      </w:r>
    </w:p>
    <w:p w:rsidR="006802FB" w:rsidRPr="006802FB" w:rsidRDefault="006802FB" w:rsidP="006802FB">
      <w:pPr>
        <w:numPr>
          <w:ilvl w:val="0"/>
          <w:numId w:val="1"/>
        </w:numPr>
        <w:shd w:val="clear" w:color="auto" w:fill="EEEEEE"/>
        <w:spacing w:before="100" w:beforeAutospacing="1" w:after="150"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To save the document at later stage</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6</w:t>
      </w:r>
      <w:r w:rsidRPr="006802FB">
        <w:rPr>
          <w:rFonts w:asciiTheme="majorBidi" w:eastAsia="Times New Roman" w:hAnsiTheme="majorBidi" w:cstheme="majorBidi"/>
          <w:b/>
          <w:color w:val="000000"/>
          <w:sz w:val="20"/>
          <w:szCs w:val="20"/>
        </w:rPr>
        <w:t xml:space="preserve"> - To manage quality defects and incorrect deliveries, which of the following can be used?</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Document Reversal</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Sales Return</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Sales Invoice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Posting invoices</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Answer : B</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Sales Returns in SAP FI is used to manage full products that the customer has returned due to a complaint. These are used in consumer good industry.</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vanish/>
          <w:color w:val="000000"/>
          <w:sz w:val="20"/>
          <w:szCs w:val="20"/>
        </w:rPr>
      </w:pPr>
      <w:r w:rsidRPr="006802FB">
        <w:rPr>
          <w:rFonts w:asciiTheme="majorBidi" w:eastAsia="Times New Roman" w:hAnsiTheme="majorBidi" w:cstheme="majorBidi"/>
          <w:vanish/>
          <w:color w:val="000000"/>
          <w:sz w:val="20"/>
          <w:szCs w:val="20"/>
        </w:rPr>
        <w:t>All returns are related to quality defects and not incorrect deliveries. The path that the returned merchandise takes often has to be tracked in detail. Returned item has to be sent for inspection.</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7</w:t>
      </w:r>
      <w:r w:rsidRPr="006802FB">
        <w:rPr>
          <w:rFonts w:asciiTheme="majorBidi" w:eastAsia="Times New Roman" w:hAnsiTheme="majorBidi" w:cstheme="majorBidi"/>
          <w:b/>
          <w:color w:val="000000"/>
          <w:sz w:val="20"/>
          <w:szCs w:val="20"/>
        </w:rPr>
        <w:t xml:space="preserve"> - There is a customer with an outstanding amount of 1500 and makes a payment of 500 then there will two separate open items of 1500 Debit and 500 Credit in FI system?</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Posting Incoming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Foreign currency invoice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Incoming Partial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lastRenderedPageBreak/>
        <w:t>D</w:t>
      </w:r>
      <w:r w:rsidRPr="006802FB">
        <w:rPr>
          <w:rFonts w:asciiTheme="majorBidi" w:eastAsia="Times New Roman" w:hAnsiTheme="majorBidi" w:cstheme="majorBidi"/>
          <w:color w:val="313131"/>
          <w:sz w:val="20"/>
          <w:szCs w:val="20"/>
        </w:rPr>
        <w:t xml:space="preserve"> - Incorrect payment invoices</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C</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In SAP FI, you can also post partial payments from customer. These partial payments are posted as separate open items.</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Customer can see clearly what all invoice has been issued to customer and what payments he has made. But it keeps the multiple open items, until the invoice is fully paid/ cleared.</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8</w:t>
      </w:r>
      <w:r w:rsidRPr="006802FB">
        <w:rPr>
          <w:rFonts w:asciiTheme="majorBidi" w:eastAsia="Times New Roman" w:hAnsiTheme="majorBidi" w:cstheme="majorBidi"/>
          <w:b/>
          <w:color w:val="000000"/>
          <w:sz w:val="20"/>
          <w:szCs w:val="20"/>
        </w:rPr>
        <w:t xml:space="preserve"> - Consider a case- you have an invoice # 23156 and this invoice will remain open till you receive a payment for this invoice. When a payment is received a new document is created # 50000678, when you enter the receipt and this document also becomes the clearing document. </w:t>
      </w:r>
      <w:proofErr w:type="gramStart"/>
      <w:r w:rsidRPr="006802FB">
        <w:rPr>
          <w:rFonts w:asciiTheme="majorBidi" w:eastAsia="Times New Roman" w:hAnsiTheme="majorBidi" w:cstheme="majorBidi"/>
          <w:b/>
          <w:color w:val="000000"/>
          <w:sz w:val="20"/>
          <w:szCs w:val="20"/>
        </w:rPr>
        <w:t>Now due to some error, when you have to reverse this payment document, which of the following can be used to perform this?</w:t>
      </w:r>
      <w:proofErr w:type="gramEnd"/>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Outgoing Partial Payments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Withholding Tax in vendor invoice</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Reset AP Cleared Items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Automatic Payment Program</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C</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In SAP FI, you can clear vendor payment if an incorrect payment is made in Account Payables.</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When you use this, the system will first reset the documents as open items and then reverse the document #.</w:t>
      </w:r>
    </w:p>
    <w:p w:rsidR="006802FB" w:rsidRPr="006802FB" w:rsidRDefault="006802FB" w:rsidP="006802FB">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2</w:t>
      </w:r>
      <w:r w:rsidRPr="006802FB">
        <w:rPr>
          <w:rFonts w:asciiTheme="majorBidi" w:eastAsia="Times New Roman" w:hAnsiTheme="majorBidi" w:cstheme="majorBidi"/>
          <w:b/>
          <w:bCs/>
          <w:color w:val="000000"/>
          <w:sz w:val="20"/>
          <w:szCs w:val="20"/>
        </w:rPr>
        <w:t>9</w:t>
      </w:r>
      <w:r w:rsidRPr="006802FB">
        <w:rPr>
          <w:rFonts w:asciiTheme="majorBidi" w:eastAsia="Times New Roman" w:hAnsiTheme="majorBidi" w:cstheme="majorBidi"/>
          <w:b/>
          <w:color w:val="000000"/>
          <w:sz w:val="20"/>
          <w:szCs w:val="20"/>
        </w:rPr>
        <w:t xml:space="preserve"> - Which of the following documents is/are not covered by dunning system?</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Open A/R invoices, including invoices that are partially credited or partially paid</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Invoices that include installments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A/R credit memos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Open and close posting periods</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E</w:t>
      </w:r>
      <w:r w:rsidRPr="006802FB">
        <w:rPr>
          <w:rFonts w:asciiTheme="majorBidi" w:eastAsia="Times New Roman" w:hAnsiTheme="majorBidi" w:cstheme="majorBidi"/>
          <w:color w:val="313131"/>
          <w:sz w:val="20"/>
          <w:szCs w:val="20"/>
        </w:rPr>
        <w:t xml:space="preserve"> - Incoming payments that are not based on invoices</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Answer : D</w:t>
      </w:r>
    </w:p>
    <w:p w:rsidR="006802FB" w:rsidRPr="006802FB" w:rsidRDefault="006802FB" w:rsidP="006802FB">
      <w:pPr>
        <w:shd w:val="clear" w:color="auto" w:fill="EEEEEE"/>
        <w:spacing w:before="48" w:after="48" w:line="360" w:lineRule="atLeast"/>
        <w:ind w:right="-402"/>
        <w:outlineLvl w:val="3"/>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Explanation</w:t>
      </w:r>
    </w:p>
    <w:p w:rsidR="006802FB" w:rsidRPr="006802FB" w:rsidRDefault="006802FB" w:rsidP="006802FB">
      <w:pPr>
        <w:shd w:val="clear" w:color="auto" w:fill="EEEEEE"/>
        <w:spacing w:after="240" w:line="360" w:lineRule="atLeast"/>
        <w:ind w:left="-402" w:right="-402"/>
        <w:jc w:val="both"/>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The dunning system covers below documents −</w:t>
      </w:r>
    </w:p>
    <w:p w:rsidR="006802FB" w:rsidRPr="006802FB" w:rsidRDefault="006802FB" w:rsidP="006802FB">
      <w:pPr>
        <w:numPr>
          <w:ilvl w:val="0"/>
          <w:numId w:val="2"/>
        </w:numPr>
        <w:shd w:val="clear" w:color="auto" w:fill="EEEEEE"/>
        <w:spacing w:before="100" w:beforeAutospacing="1" w:after="75"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Open A/R invoices, including invoices that are partially credited or partially paid</w:t>
      </w:r>
    </w:p>
    <w:p w:rsidR="006802FB" w:rsidRPr="006802FB" w:rsidRDefault="006802FB" w:rsidP="006802FB">
      <w:pPr>
        <w:numPr>
          <w:ilvl w:val="0"/>
          <w:numId w:val="2"/>
        </w:numPr>
        <w:shd w:val="clear" w:color="auto" w:fill="EEEEEE"/>
        <w:spacing w:before="100" w:beforeAutospacing="1" w:after="75"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Invoices that include installments</w:t>
      </w:r>
    </w:p>
    <w:p w:rsidR="006802FB" w:rsidRPr="006802FB" w:rsidRDefault="006802FB" w:rsidP="006802FB">
      <w:pPr>
        <w:numPr>
          <w:ilvl w:val="0"/>
          <w:numId w:val="2"/>
        </w:numPr>
        <w:shd w:val="clear" w:color="auto" w:fill="EEEEEE"/>
        <w:spacing w:before="100" w:beforeAutospacing="1" w:after="75"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A/R credit memos</w:t>
      </w:r>
    </w:p>
    <w:p w:rsidR="006802FB" w:rsidRPr="006802FB" w:rsidRDefault="006802FB" w:rsidP="006802FB">
      <w:pPr>
        <w:numPr>
          <w:ilvl w:val="0"/>
          <w:numId w:val="2"/>
        </w:numPr>
        <w:shd w:val="clear" w:color="auto" w:fill="EEEEEE"/>
        <w:spacing w:before="100" w:beforeAutospacing="1" w:after="150" w:line="360" w:lineRule="atLeast"/>
        <w:ind w:left="270"/>
        <w:rPr>
          <w:rFonts w:asciiTheme="majorBidi" w:eastAsia="Times New Roman" w:hAnsiTheme="majorBidi" w:cstheme="majorBidi"/>
          <w:b/>
          <w:vanish/>
          <w:color w:val="000000"/>
          <w:sz w:val="20"/>
          <w:szCs w:val="20"/>
        </w:rPr>
      </w:pPr>
      <w:r w:rsidRPr="006802FB">
        <w:rPr>
          <w:rFonts w:asciiTheme="majorBidi" w:eastAsia="Times New Roman" w:hAnsiTheme="majorBidi" w:cstheme="majorBidi"/>
          <w:b/>
          <w:vanish/>
          <w:color w:val="000000"/>
          <w:sz w:val="20"/>
          <w:szCs w:val="20"/>
        </w:rPr>
        <w:t>Incoming payments that are not based on invoices</w:t>
      </w:r>
    </w:p>
    <w:p w:rsidR="006802FB" w:rsidRPr="006802FB" w:rsidRDefault="006802FB" w:rsidP="000D6668">
      <w:pPr>
        <w:spacing w:after="240" w:line="360" w:lineRule="atLeast"/>
        <w:ind w:left="-402" w:right="-402"/>
        <w:jc w:val="both"/>
        <w:rPr>
          <w:rFonts w:asciiTheme="majorBidi" w:eastAsia="Times New Roman" w:hAnsiTheme="majorBidi" w:cstheme="majorBidi"/>
          <w:b/>
          <w:color w:val="000000"/>
          <w:sz w:val="20"/>
          <w:szCs w:val="20"/>
        </w:rPr>
      </w:pPr>
      <w:r w:rsidRPr="006802FB">
        <w:rPr>
          <w:rFonts w:asciiTheme="majorBidi" w:eastAsia="Times New Roman" w:hAnsiTheme="majorBidi" w:cstheme="majorBidi"/>
          <w:b/>
          <w:bCs/>
          <w:color w:val="000000"/>
          <w:sz w:val="20"/>
          <w:szCs w:val="20"/>
        </w:rPr>
        <w:t xml:space="preserve">Q </w:t>
      </w:r>
      <w:r w:rsidR="000D6668">
        <w:rPr>
          <w:rFonts w:asciiTheme="majorBidi" w:eastAsia="Times New Roman" w:hAnsiTheme="majorBidi" w:cstheme="majorBidi"/>
          <w:b/>
          <w:bCs/>
          <w:color w:val="000000"/>
          <w:sz w:val="20"/>
          <w:szCs w:val="20"/>
        </w:rPr>
        <w:t>3</w:t>
      </w:r>
      <w:r w:rsidRPr="006802FB">
        <w:rPr>
          <w:rFonts w:asciiTheme="majorBidi" w:eastAsia="Times New Roman" w:hAnsiTheme="majorBidi" w:cstheme="majorBidi"/>
          <w:b/>
          <w:bCs/>
          <w:color w:val="000000"/>
          <w:sz w:val="20"/>
          <w:szCs w:val="20"/>
        </w:rPr>
        <w:t>0</w:t>
      </w:r>
      <w:r w:rsidRPr="006802FB">
        <w:rPr>
          <w:rFonts w:asciiTheme="majorBidi" w:eastAsia="Times New Roman" w:hAnsiTheme="majorBidi" w:cstheme="majorBidi"/>
          <w:b/>
          <w:color w:val="000000"/>
          <w:sz w:val="20"/>
          <w:szCs w:val="20"/>
        </w:rPr>
        <w:t xml:space="preserve"> - You can generate financial statements in any currency?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A</w:t>
      </w:r>
      <w:r w:rsidRPr="006802FB">
        <w:rPr>
          <w:rFonts w:asciiTheme="majorBidi" w:eastAsia="Times New Roman" w:hAnsiTheme="majorBidi" w:cstheme="majorBidi"/>
          <w:color w:val="313131"/>
          <w:sz w:val="20"/>
          <w:szCs w:val="20"/>
        </w:rPr>
        <w:t xml:space="preserve"> - </w:t>
      </w:r>
      <w:proofErr w:type="gramStart"/>
      <w:r w:rsidRPr="006802FB">
        <w:rPr>
          <w:rFonts w:asciiTheme="majorBidi" w:eastAsia="Times New Roman" w:hAnsiTheme="majorBidi" w:cstheme="majorBidi"/>
          <w:color w:val="313131"/>
          <w:sz w:val="20"/>
          <w:szCs w:val="20"/>
        </w:rPr>
        <w:t>local</w:t>
      </w:r>
      <w:proofErr w:type="gramEnd"/>
      <w:r w:rsidRPr="006802FB">
        <w:rPr>
          <w:rFonts w:asciiTheme="majorBidi" w:eastAsia="Times New Roman" w:hAnsiTheme="majorBidi" w:cstheme="majorBidi"/>
          <w:color w:val="313131"/>
          <w:sz w:val="20"/>
          <w:szCs w:val="20"/>
        </w:rPr>
        <w:t xml:space="preserve"> currency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B</w:t>
      </w:r>
      <w:r w:rsidRPr="006802FB">
        <w:rPr>
          <w:rFonts w:asciiTheme="majorBidi" w:eastAsia="Times New Roman" w:hAnsiTheme="majorBidi" w:cstheme="majorBidi"/>
          <w:color w:val="313131"/>
          <w:sz w:val="20"/>
          <w:szCs w:val="20"/>
        </w:rPr>
        <w:t xml:space="preserve"> - Document currency</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C</w:t>
      </w:r>
      <w:r w:rsidRPr="006802FB">
        <w:rPr>
          <w:rFonts w:asciiTheme="majorBidi" w:eastAsia="Times New Roman" w:hAnsiTheme="majorBidi" w:cstheme="majorBidi"/>
          <w:color w:val="313131"/>
          <w:sz w:val="20"/>
          <w:szCs w:val="20"/>
        </w:rPr>
        <w:t xml:space="preserve"> - Currency maintained in customization</w:t>
      </w:r>
    </w:p>
    <w:p w:rsidR="006802FB" w:rsidRPr="006802FB" w:rsidRDefault="006802FB" w:rsidP="006802FB">
      <w:pPr>
        <w:spacing w:after="240" w:line="360" w:lineRule="atLeast"/>
        <w:ind w:left="-402" w:right="-402"/>
        <w:jc w:val="both"/>
        <w:rPr>
          <w:rFonts w:asciiTheme="majorBidi" w:eastAsia="Times New Roman" w:hAnsiTheme="majorBidi" w:cstheme="majorBidi"/>
          <w:color w:val="000000"/>
          <w:sz w:val="20"/>
          <w:szCs w:val="20"/>
        </w:rPr>
      </w:pPr>
      <w:r w:rsidRPr="006802FB">
        <w:rPr>
          <w:rFonts w:asciiTheme="majorBidi" w:eastAsia="Times New Roman" w:hAnsiTheme="majorBidi" w:cstheme="majorBidi"/>
          <w:b/>
          <w:bCs/>
          <w:color w:val="000000"/>
          <w:sz w:val="20"/>
          <w:szCs w:val="20"/>
        </w:rPr>
        <w:t>D</w:t>
      </w:r>
      <w:r w:rsidRPr="006802FB">
        <w:rPr>
          <w:rFonts w:asciiTheme="majorBidi" w:eastAsia="Times New Roman" w:hAnsiTheme="majorBidi" w:cstheme="majorBidi"/>
          <w:color w:val="313131"/>
          <w:sz w:val="20"/>
          <w:szCs w:val="20"/>
        </w:rPr>
        <w:t xml:space="preserve"> - Controlling area currency</w:t>
      </w:r>
    </w:p>
    <w:p w:rsidR="006802FB" w:rsidRPr="006802FB" w:rsidRDefault="006802FB">
      <w:pPr>
        <w:rPr>
          <w:rFonts w:asciiTheme="majorBidi" w:hAnsiTheme="majorBidi" w:cstheme="majorBidi"/>
          <w:sz w:val="20"/>
          <w:szCs w:val="20"/>
        </w:rPr>
      </w:pPr>
    </w:p>
    <w:p w:rsidR="006802FB" w:rsidRPr="006802FB" w:rsidRDefault="006802FB">
      <w:pPr>
        <w:rPr>
          <w:rFonts w:asciiTheme="majorBidi" w:hAnsiTheme="majorBidi" w:cstheme="majorBidi"/>
          <w:sz w:val="20"/>
          <w:szCs w:val="20"/>
        </w:rPr>
      </w:pPr>
      <w:bookmarkStart w:id="0" w:name="_GoBack"/>
      <w:bookmarkEnd w:id="0"/>
    </w:p>
    <w:sectPr w:rsidR="006802FB" w:rsidRPr="006802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F3" w:rsidRDefault="000626F3" w:rsidP="00725DEF">
      <w:pPr>
        <w:spacing w:after="0" w:line="240" w:lineRule="auto"/>
      </w:pPr>
      <w:r>
        <w:separator/>
      </w:r>
    </w:p>
  </w:endnote>
  <w:endnote w:type="continuationSeparator" w:id="0">
    <w:p w:rsidR="000626F3" w:rsidRDefault="000626F3" w:rsidP="00725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F3" w:rsidRDefault="000626F3" w:rsidP="00725DEF">
      <w:pPr>
        <w:spacing w:after="0" w:line="240" w:lineRule="auto"/>
      </w:pPr>
      <w:r>
        <w:separator/>
      </w:r>
    </w:p>
  </w:footnote>
  <w:footnote w:type="continuationSeparator" w:id="0">
    <w:p w:rsidR="000626F3" w:rsidRDefault="000626F3" w:rsidP="00725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EF" w:rsidRPr="00725DEF" w:rsidRDefault="00725DEF">
    <w:pPr>
      <w:pStyle w:val="Header"/>
      <w:rPr>
        <w:b/>
        <w:bCs/>
        <w:sz w:val="36"/>
        <w:szCs w:val="36"/>
      </w:rPr>
    </w:pPr>
    <w:r w:rsidRPr="00725DEF">
      <w:rPr>
        <w:b/>
        <w:bCs/>
        <w:sz w:val="36"/>
        <w:szCs w:val="36"/>
      </w:rPr>
      <w:t xml:space="preserve">TECH VISION </w:t>
    </w:r>
    <w:r w:rsidRPr="00725DEF">
      <w:rPr>
        <w:b/>
        <w:bCs/>
        <w:sz w:val="28"/>
        <w:szCs w:val="28"/>
      </w:rPr>
      <w:t xml:space="preserve">An ISO Certified Institute </w:t>
    </w:r>
    <w:r w:rsidR="00DC161B">
      <w:rPr>
        <w:b/>
        <w:bCs/>
        <w:sz w:val="28"/>
        <w:szCs w:val="28"/>
      </w:rPr>
      <w:tab/>
    </w:r>
    <w:r w:rsidR="00DC161B" w:rsidRPr="00DC161B">
      <w:t>Reg. Address: 27/1 A</w:t>
    </w:r>
    <w:r w:rsidR="00DC161B">
      <w:rPr>
        <w:b/>
        <w:bCs/>
        <w:sz w:val="28"/>
        <w:szCs w:val="28"/>
      </w:rPr>
      <w:tab/>
    </w:r>
    <w:r w:rsidR="00DC161B">
      <w:rPr>
        <w:b/>
        <w:bCs/>
        <w:sz w:val="28"/>
        <w:szCs w:val="28"/>
      </w:rPr>
      <w:tab/>
    </w:r>
  </w:p>
  <w:p w:rsidR="00725DEF" w:rsidRPr="00DC161B" w:rsidRDefault="00DC161B" w:rsidP="00DC161B">
    <w:pPr>
      <w:pStyle w:val="Header"/>
    </w:pPr>
    <w:r>
      <w:rPr>
        <w:i/>
        <w:iCs/>
      </w:rPr>
      <w:t>BE TRAINTED</w:t>
    </w:r>
    <w:r w:rsidR="00725DEF" w:rsidRPr="00725DEF">
      <w:rPr>
        <w:i/>
        <w:iCs/>
      </w:rPr>
      <w:t>; GET GOB</w:t>
    </w:r>
    <w:r>
      <w:rPr>
        <w:i/>
        <w:iCs/>
      </w:rPr>
      <w:tab/>
    </w:r>
    <w:r>
      <w:rPr>
        <w:i/>
        <w:iCs/>
      </w:rPr>
      <w:tab/>
    </w:r>
    <w:r w:rsidRPr="00DC161B">
      <w:t>2</w:t>
    </w:r>
    <w:r w:rsidRPr="00DC161B">
      <w:rPr>
        <w:vertAlign w:val="superscript"/>
      </w:rPr>
      <w:t>ND</w:t>
    </w:r>
    <w:r w:rsidRPr="00DC161B">
      <w:t xml:space="preserve"> F</w:t>
    </w:r>
    <w:r>
      <w:t>loor</w:t>
    </w:r>
    <w:r w:rsidRPr="00DC161B">
      <w:t>, T</w:t>
    </w:r>
    <w:r>
      <w:t>ilak</w:t>
    </w:r>
    <w:r w:rsidRPr="00DC161B">
      <w:t xml:space="preserve"> N</w:t>
    </w:r>
    <w:r>
      <w:t>agar</w:t>
    </w:r>
    <w:r w:rsidRPr="00DC161B">
      <w:t>, N</w:t>
    </w:r>
    <w:r>
      <w:t>ew</w:t>
    </w:r>
    <w:r w:rsidRPr="00DC161B">
      <w:t xml:space="preserve"> D</w:t>
    </w:r>
    <w:r>
      <w:t>elhi</w:t>
    </w:r>
    <w:r w:rsidRPr="00DC161B">
      <w:t xml:space="preserve"> - 110018</w:t>
    </w:r>
    <w:r w:rsidRPr="00DC161B">
      <w:tab/>
    </w:r>
    <w:r w:rsidRPr="00DC161B">
      <w:tab/>
    </w:r>
    <w:r w:rsidRPr="00DC161B">
      <w:tab/>
    </w:r>
    <w:r w:rsidRPr="00DC161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0BD"/>
    <w:multiLevelType w:val="multilevel"/>
    <w:tmpl w:val="B0E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B7B0A"/>
    <w:multiLevelType w:val="hybridMultilevel"/>
    <w:tmpl w:val="EC3A0004"/>
    <w:lvl w:ilvl="0" w:tplc="0409000D">
      <w:start w:val="1"/>
      <w:numFmt w:val="bullet"/>
      <w:lvlText w:val=""/>
      <w:lvlJc w:val="left"/>
      <w:pPr>
        <w:ind w:left="318" w:hanging="360"/>
      </w:pPr>
      <w:rPr>
        <w:rFonts w:ascii="Wingdings" w:hAnsi="Wingdings" w:hint="default"/>
      </w:rPr>
    </w:lvl>
    <w:lvl w:ilvl="1" w:tplc="04090003" w:tentative="1">
      <w:start w:val="1"/>
      <w:numFmt w:val="bullet"/>
      <w:lvlText w:val="o"/>
      <w:lvlJc w:val="left"/>
      <w:pPr>
        <w:ind w:left="1038" w:hanging="360"/>
      </w:pPr>
      <w:rPr>
        <w:rFonts w:ascii="Courier New" w:hAnsi="Courier New" w:cs="Courier New" w:hint="default"/>
      </w:rPr>
    </w:lvl>
    <w:lvl w:ilvl="2" w:tplc="04090005" w:tentative="1">
      <w:start w:val="1"/>
      <w:numFmt w:val="bullet"/>
      <w:lvlText w:val=""/>
      <w:lvlJc w:val="left"/>
      <w:pPr>
        <w:ind w:left="1758" w:hanging="360"/>
      </w:pPr>
      <w:rPr>
        <w:rFonts w:ascii="Wingdings" w:hAnsi="Wingdings" w:hint="default"/>
      </w:rPr>
    </w:lvl>
    <w:lvl w:ilvl="3" w:tplc="04090001" w:tentative="1">
      <w:start w:val="1"/>
      <w:numFmt w:val="bullet"/>
      <w:lvlText w:val=""/>
      <w:lvlJc w:val="left"/>
      <w:pPr>
        <w:ind w:left="2478" w:hanging="360"/>
      </w:pPr>
      <w:rPr>
        <w:rFonts w:ascii="Symbol" w:hAnsi="Symbol" w:hint="default"/>
      </w:rPr>
    </w:lvl>
    <w:lvl w:ilvl="4" w:tplc="04090003" w:tentative="1">
      <w:start w:val="1"/>
      <w:numFmt w:val="bullet"/>
      <w:lvlText w:val="o"/>
      <w:lvlJc w:val="left"/>
      <w:pPr>
        <w:ind w:left="3198" w:hanging="360"/>
      </w:pPr>
      <w:rPr>
        <w:rFonts w:ascii="Courier New" w:hAnsi="Courier New" w:cs="Courier New" w:hint="default"/>
      </w:rPr>
    </w:lvl>
    <w:lvl w:ilvl="5" w:tplc="04090005" w:tentative="1">
      <w:start w:val="1"/>
      <w:numFmt w:val="bullet"/>
      <w:lvlText w:val=""/>
      <w:lvlJc w:val="left"/>
      <w:pPr>
        <w:ind w:left="3918" w:hanging="360"/>
      </w:pPr>
      <w:rPr>
        <w:rFonts w:ascii="Wingdings" w:hAnsi="Wingdings" w:hint="default"/>
      </w:rPr>
    </w:lvl>
    <w:lvl w:ilvl="6" w:tplc="04090001" w:tentative="1">
      <w:start w:val="1"/>
      <w:numFmt w:val="bullet"/>
      <w:lvlText w:val=""/>
      <w:lvlJc w:val="left"/>
      <w:pPr>
        <w:ind w:left="4638" w:hanging="360"/>
      </w:pPr>
      <w:rPr>
        <w:rFonts w:ascii="Symbol" w:hAnsi="Symbol" w:hint="default"/>
      </w:rPr>
    </w:lvl>
    <w:lvl w:ilvl="7" w:tplc="04090003" w:tentative="1">
      <w:start w:val="1"/>
      <w:numFmt w:val="bullet"/>
      <w:lvlText w:val="o"/>
      <w:lvlJc w:val="left"/>
      <w:pPr>
        <w:ind w:left="5358" w:hanging="360"/>
      </w:pPr>
      <w:rPr>
        <w:rFonts w:ascii="Courier New" w:hAnsi="Courier New" w:cs="Courier New" w:hint="default"/>
      </w:rPr>
    </w:lvl>
    <w:lvl w:ilvl="8" w:tplc="04090005" w:tentative="1">
      <w:start w:val="1"/>
      <w:numFmt w:val="bullet"/>
      <w:lvlText w:val=""/>
      <w:lvlJc w:val="left"/>
      <w:pPr>
        <w:ind w:left="6078" w:hanging="360"/>
      </w:pPr>
      <w:rPr>
        <w:rFonts w:ascii="Wingdings" w:hAnsi="Wingdings" w:hint="default"/>
      </w:rPr>
    </w:lvl>
  </w:abstractNum>
  <w:abstractNum w:abstractNumId="2">
    <w:nsid w:val="2F0766F0"/>
    <w:multiLevelType w:val="hybridMultilevel"/>
    <w:tmpl w:val="9D569756"/>
    <w:lvl w:ilvl="0" w:tplc="0409000B">
      <w:start w:val="1"/>
      <w:numFmt w:val="bullet"/>
      <w:lvlText w:val=""/>
      <w:lvlJc w:val="left"/>
      <w:pPr>
        <w:ind w:left="318" w:hanging="360"/>
      </w:pPr>
      <w:rPr>
        <w:rFonts w:ascii="Wingdings" w:hAnsi="Wingdings" w:hint="default"/>
      </w:rPr>
    </w:lvl>
    <w:lvl w:ilvl="1" w:tplc="04090003" w:tentative="1">
      <w:start w:val="1"/>
      <w:numFmt w:val="bullet"/>
      <w:lvlText w:val="o"/>
      <w:lvlJc w:val="left"/>
      <w:pPr>
        <w:ind w:left="1038" w:hanging="360"/>
      </w:pPr>
      <w:rPr>
        <w:rFonts w:ascii="Courier New" w:hAnsi="Courier New" w:cs="Courier New" w:hint="default"/>
      </w:rPr>
    </w:lvl>
    <w:lvl w:ilvl="2" w:tplc="04090005" w:tentative="1">
      <w:start w:val="1"/>
      <w:numFmt w:val="bullet"/>
      <w:lvlText w:val=""/>
      <w:lvlJc w:val="left"/>
      <w:pPr>
        <w:ind w:left="1758" w:hanging="360"/>
      </w:pPr>
      <w:rPr>
        <w:rFonts w:ascii="Wingdings" w:hAnsi="Wingdings" w:hint="default"/>
      </w:rPr>
    </w:lvl>
    <w:lvl w:ilvl="3" w:tplc="04090001" w:tentative="1">
      <w:start w:val="1"/>
      <w:numFmt w:val="bullet"/>
      <w:lvlText w:val=""/>
      <w:lvlJc w:val="left"/>
      <w:pPr>
        <w:ind w:left="2478" w:hanging="360"/>
      </w:pPr>
      <w:rPr>
        <w:rFonts w:ascii="Symbol" w:hAnsi="Symbol" w:hint="default"/>
      </w:rPr>
    </w:lvl>
    <w:lvl w:ilvl="4" w:tplc="04090003" w:tentative="1">
      <w:start w:val="1"/>
      <w:numFmt w:val="bullet"/>
      <w:lvlText w:val="o"/>
      <w:lvlJc w:val="left"/>
      <w:pPr>
        <w:ind w:left="3198" w:hanging="360"/>
      </w:pPr>
      <w:rPr>
        <w:rFonts w:ascii="Courier New" w:hAnsi="Courier New" w:cs="Courier New" w:hint="default"/>
      </w:rPr>
    </w:lvl>
    <w:lvl w:ilvl="5" w:tplc="04090005" w:tentative="1">
      <w:start w:val="1"/>
      <w:numFmt w:val="bullet"/>
      <w:lvlText w:val=""/>
      <w:lvlJc w:val="left"/>
      <w:pPr>
        <w:ind w:left="3918" w:hanging="360"/>
      </w:pPr>
      <w:rPr>
        <w:rFonts w:ascii="Wingdings" w:hAnsi="Wingdings" w:hint="default"/>
      </w:rPr>
    </w:lvl>
    <w:lvl w:ilvl="6" w:tplc="04090001" w:tentative="1">
      <w:start w:val="1"/>
      <w:numFmt w:val="bullet"/>
      <w:lvlText w:val=""/>
      <w:lvlJc w:val="left"/>
      <w:pPr>
        <w:ind w:left="4638" w:hanging="360"/>
      </w:pPr>
      <w:rPr>
        <w:rFonts w:ascii="Symbol" w:hAnsi="Symbol" w:hint="default"/>
      </w:rPr>
    </w:lvl>
    <w:lvl w:ilvl="7" w:tplc="04090003" w:tentative="1">
      <w:start w:val="1"/>
      <w:numFmt w:val="bullet"/>
      <w:lvlText w:val="o"/>
      <w:lvlJc w:val="left"/>
      <w:pPr>
        <w:ind w:left="5358" w:hanging="360"/>
      </w:pPr>
      <w:rPr>
        <w:rFonts w:ascii="Courier New" w:hAnsi="Courier New" w:cs="Courier New" w:hint="default"/>
      </w:rPr>
    </w:lvl>
    <w:lvl w:ilvl="8" w:tplc="04090005" w:tentative="1">
      <w:start w:val="1"/>
      <w:numFmt w:val="bullet"/>
      <w:lvlText w:val=""/>
      <w:lvlJc w:val="left"/>
      <w:pPr>
        <w:ind w:left="6078" w:hanging="360"/>
      </w:pPr>
      <w:rPr>
        <w:rFonts w:ascii="Wingdings" w:hAnsi="Wingdings" w:hint="default"/>
      </w:rPr>
    </w:lvl>
  </w:abstractNum>
  <w:abstractNum w:abstractNumId="3">
    <w:nsid w:val="6DB04CE1"/>
    <w:multiLevelType w:val="multilevel"/>
    <w:tmpl w:val="219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FB"/>
    <w:rsid w:val="000626F3"/>
    <w:rsid w:val="000D6668"/>
    <w:rsid w:val="002639C3"/>
    <w:rsid w:val="003322A7"/>
    <w:rsid w:val="003626DF"/>
    <w:rsid w:val="00430A0E"/>
    <w:rsid w:val="00487153"/>
    <w:rsid w:val="0057479F"/>
    <w:rsid w:val="006802FB"/>
    <w:rsid w:val="00725DEF"/>
    <w:rsid w:val="00766A50"/>
    <w:rsid w:val="00B36D4A"/>
    <w:rsid w:val="00DC161B"/>
    <w:rsid w:val="00F76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EF"/>
  </w:style>
  <w:style w:type="paragraph" w:styleId="Footer">
    <w:name w:val="footer"/>
    <w:basedOn w:val="Normal"/>
    <w:link w:val="FooterChar"/>
    <w:uiPriority w:val="99"/>
    <w:unhideWhenUsed/>
    <w:rsid w:val="00725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EF"/>
  </w:style>
  <w:style w:type="paragraph" w:styleId="ListParagraph">
    <w:name w:val="List Paragraph"/>
    <w:basedOn w:val="Normal"/>
    <w:uiPriority w:val="34"/>
    <w:qFormat/>
    <w:rsid w:val="00B36D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DEF"/>
  </w:style>
  <w:style w:type="paragraph" w:styleId="Footer">
    <w:name w:val="footer"/>
    <w:basedOn w:val="Normal"/>
    <w:link w:val="FooterChar"/>
    <w:uiPriority w:val="99"/>
    <w:unhideWhenUsed/>
    <w:rsid w:val="00725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DEF"/>
  </w:style>
  <w:style w:type="paragraph" w:styleId="ListParagraph">
    <w:name w:val="List Paragraph"/>
    <w:basedOn w:val="Normal"/>
    <w:uiPriority w:val="34"/>
    <w:qFormat/>
    <w:rsid w:val="00B3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0099">
      <w:bodyDiv w:val="1"/>
      <w:marLeft w:val="0"/>
      <w:marRight w:val="0"/>
      <w:marTop w:val="0"/>
      <w:marBottom w:val="0"/>
      <w:divBdr>
        <w:top w:val="none" w:sz="0" w:space="0" w:color="auto"/>
        <w:left w:val="none" w:sz="0" w:space="0" w:color="auto"/>
        <w:bottom w:val="none" w:sz="0" w:space="0" w:color="auto"/>
        <w:right w:val="none" w:sz="0" w:space="0" w:color="auto"/>
      </w:divBdr>
      <w:divsChild>
        <w:div w:id="1398868109">
          <w:marLeft w:val="0"/>
          <w:marRight w:val="0"/>
          <w:marTop w:val="75"/>
          <w:marBottom w:val="0"/>
          <w:divBdr>
            <w:top w:val="none" w:sz="0" w:space="0" w:color="auto"/>
            <w:left w:val="none" w:sz="0" w:space="0" w:color="auto"/>
            <w:bottom w:val="none" w:sz="0" w:space="0" w:color="auto"/>
            <w:right w:val="none" w:sz="0" w:space="0" w:color="auto"/>
          </w:divBdr>
          <w:divsChild>
            <w:div w:id="651494883">
              <w:marLeft w:val="0"/>
              <w:marRight w:val="0"/>
              <w:marTop w:val="0"/>
              <w:marBottom w:val="0"/>
              <w:divBdr>
                <w:top w:val="none" w:sz="0" w:space="0" w:color="auto"/>
                <w:left w:val="none" w:sz="0" w:space="0" w:color="auto"/>
                <w:bottom w:val="none" w:sz="0" w:space="0" w:color="auto"/>
                <w:right w:val="none" w:sz="0" w:space="0" w:color="auto"/>
              </w:divBdr>
              <w:divsChild>
                <w:div w:id="1060859202">
                  <w:marLeft w:val="-225"/>
                  <w:marRight w:val="-225"/>
                  <w:marTop w:val="0"/>
                  <w:marBottom w:val="0"/>
                  <w:divBdr>
                    <w:top w:val="none" w:sz="0" w:space="0" w:color="auto"/>
                    <w:left w:val="none" w:sz="0" w:space="0" w:color="auto"/>
                    <w:bottom w:val="none" w:sz="0" w:space="0" w:color="auto"/>
                    <w:right w:val="none" w:sz="0" w:space="0" w:color="auto"/>
                  </w:divBdr>
                  <w:divsChild>
                    <w:div w:id="479612995">
                      <w:marLeft w:val="-225"/>
                      <w:marRight w:val="-225"/>
                      <w:marTop w:val="0"/>
                      <w:marBottom w:val="0"/>
                      <w:divBdr>
                        <w:top w:val="none" w:sz="0" w:space="0" w:color="auto"/>
                        <w:left w:val="none" w:sz="0" w:space="0" w:color="auto"/>
                        <w:bottom w:val="none" w:sz="0" w:space="0" w:color="auto"/>
                        <w:right w:val="none" w:sz="0" w:space="0" w:color="auto"/>
                      </w:divBdr>
                      <w:divsChild>
                        <w:div w:id="487285541">
                          <w:marLeft w:val="0"/>
                          <w:marRight w:val="0"/>
                          <w:marTop w:val="0"/>
                          <w:marBottom w:val="0"/>
                          <w:divBdr>
                            <w:top w:val="none" w:sz="0" w:space="0" w:color="auto"/>
                            <w:left w:val="none" w:sz="0" w:space="0" w:color="auto"/>
                            <w:bottom w:val="none" w:sz="0" w:space="0" w:color="auto"/>
                            <w:right w:val="none" w:sz="0" w:space="0" w:color="auto"/>
                          </w:divBdr>
                          <w:divsChild>
                            <w:div w:id="61173582">
                              <w:marLeft w:val="0"/>
                              <w:marRight w:val="0"/>
                              <w:marTop w:val="0"/>
                              <w:marBottom w:val="0"/>
                              <w:divBdr>
                                <w:top w:val="none" w:sz="0" w:space="0" w:color="auto"/>
                                <w:left w:val="none" w:sz="0" w:space="0" w:color="auto"/>
                                <w:bottom w:val="none" w:sz="0" w:space="0" w:color="auto"/>
                                <w:right w:val="none" w:sz="0" w:space="0" w:color="auto"/>
                              </w:divBdr>
                              <w:divsChild>
                                <w:div w:id="604968391">
                                  <w:marLeft w:val="0"/>
                                  <w:marRight w:val="0"/>
                                  <w:marTop w:val="0"/>
                                  <w:marBottom w:val="75"/>
                                  <w:divBdr>
                                    <w:top w:val="single" w:sz="6" w:space="4" w:color="DDDDDD"/>
                                    <w:left w:val="single" w:sz="6" w:space="4" w:color="DDDDDD"/>
                                    <w:bottom w:val="single" w:sz="6" w:space="4" w:color="DDDDDD"/>
                                    <w:right w:val="single" w:sz="6" w:space="4" w:color="DDDDDD"/>
                                  </w:divBdr>
                                  <w:divsChild>
                                    <w:div w:id="2124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2763">
      <w:bodyDiv w:val="1"/>
      <w:marLeft w:val="0"/>
      <w:marRight w:val="0"/>
      <w:marTop w:val="0"/>
      <w:marBottom w:val="0"/>
      <w:divBdr>
        <w:top w:val="none" w:sz="0" w:space="0" w:color="auto"/>
        <w:left w:val="none" w:sz="0" w:space="0" w:color="auto"/>
        <w:bottom w:val="none" w:sz="0" w:space="0" w:color="auto"/>
        <w:right w:val="none" w:sz="0" w:space="0" w:color="auto"/>
      </w:divBdr>
      <w:divsChild>
        <w:div w:id="1491363635">
          <w:marLeft w:val="0"/>
          <w:marRight w:val="0"/>
          <w:marTop w:val="75"/>
          <w:marBottom w:val="0"/>
          <w:divBdr>
            <w:top w:val="none" w:sz="0" w:space="0" w:color="auto"/>
            <w:left w:val="none" w:sz="0" w:space="0" w:color="auto"/>
            <w:bottom w:val="none" w:sz="0" w:space="0" w:color="auto"/>
            <w:right w:val="none" w:sz="0" w:space="0" w:color="auto"/>
          </w:divBdr>
          <w:divsChild>
            <w:div w:id="610086304">
              <w:marLeft w:val="0"/>
              <w:marRight w:val="0"/>
              <w:marTop w:val="0"/>
              <w:marBottom w:val="0"/>
              <w:divBdr>
                <w:top w:val="none" w:sz="0" w:space="0" w:color="auto"/>
                <w:left w:val="none" w:sz="0" w:space="0" w:color="auto"/>
                <w:bottom w:val="none" w:sz="0" w:space="0" w:color="auto"/>
                <w:right w:val="none" w:sz="0" w:space="0" w:color="auto"/>
              </w:divBdr>
              <w:divsChild>
                <w:div w:id="2022197758">
                  <w:marLeft w:val="-225"/>
                  <w:marRight w:val="-225"/>
                  <w:marTop w:val="0"/>
                  <w:marBottom w:val="0"/>
                  <w:divBdr>
                    <w:top w:val="none" w:sz="0" w:space="0" w:color="auto"/>
                    <w:left w:val="none" w:sz="0" w:space="0" w:color="auto"/>
                    <w:bottom w:val="none" w:sz="0" w:space="0" w:color="auto"/>
                    <w:right w:val="none" w:sz="0" w:space="0" w:color="auto"/>
                  </w:divBdr>
                  <w:divsChild>
                    <w:div w:id="769736361">
                      <w:marLeft w:val="-225"/>
                      <w:marRight w:val="-225"/>
                      <w:marTop w:val="0"/>
                      <w:marBottom w:val="0"/>
                      <w:divBdr>
                        <w:top w:val="none" w:sz="0" w:space="0" w:color="auto"/>
                        <w:left w:val="none" w:sz="0" w:space="0" w:color="auto"/>
                        <w:bottom w:val="none" w:sz="0" w:space="0" w:color="auto"/>
                        <w:right w:val="none" w:sz="0" w:space="0" w:color="auto"/>
                      </w:divBdr>
                      <w:divsChild>
                        <w:div w:id="751702996">
                          <w:marLeft w:val="0"/>
                          <w:marRight w:val="0"/>
                          <w:marTop w:val="0"/>
                          <w:marBottom w:val="0"/>
                          <w:divBdr>
                            <w:top w:val="none" w:sz="0" w:space="0" w:color="auto"/>
                            <w:left w:val="none" w:sz="0" w:space="0" w:color="auto"/>
                            <w:bottom w:val="none" w:sz="0" w:space="0" w:color="auto"/>
                            <w:right w:val="none" w:sz="0" w:space="0" w:color="auto"/>
                          </w:divBdr>
                          <w:divsChild>
                            <w:div w:id="834423160">
                              <w:marLeft w:val="0"/>
                              <w:marRight w:val="0"/>
                              <w:marTop w:val="0"/>
                              <w:marBottom w:val="0"/>
                              <w:divBdr>
                                <w:top w:val="none" w:sz="0" w:space="0" w:color="auto"/>
                                <w:left w:val="none" w:sz="0" w:space="0" w:color="auto"/>
                                <w:bottom w:val="none" w:sz="0" w:space="0" w:color="auto"/>
                                <w:right w:val="none" w:sz="0" w:space="0" w:color="auto"/>
                              </w:divBdr>
                              <w:divsChild>
                                <w:div w:id="610818763">
                                  <w:marLeft w:val="0"/>
                                  <w:marRight w:val="0"/>
                                  <w:marTop w:val="0"/>
                                  <w:marBottom w:val="75"/>
                                  <w:divBdr>
                                    <w:top w:val="single" w:sz="6" w:space="4" w:color="DDDDDD"/>
                                    <w:left w:val="single" w:sz="6" w:space="4" w:color="DDDDDD"/>
                                    <w:bottom w:val="single" w:sz="6" w:space="4" w:color="DDDDDD"/>
                                    <w:right w:val="single" w:sz="6" w:space="4" w:color="DDDDDD"/>
                                  </w:divBdr>
                                  <w:divsChild>
                                    <w:div w:id="4929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844934">
      <w:bodyDiv w:val="1"/>
      <w:marLeft w:val="0"/>
      <w:marRight w:val="0"/>
      <w:marTop w:val="0"/>
      <w:marBottom w:val="0"/>
      <w:divBdr>
        <w:top w:val="none" w:sz="0" w:space="0" w:color="auto"/>
        <w:left w:val="none" w:sz="0" w:space="0" w:color="auto"/>
        <w:bottom w:val="none" w:sz="0" w:space="0" w:color="auto"/>
        <w:right w:val="none" w:sz="0" w:space="0" w:color="auto"/>
      </w:divBdr>
      <w:divsChild>
        <w:div w:id="1465201368">
          <w:marLeft w:val="0"/>
          <w:marRight w:val="0"/>
          <w:marTop w:val="75"/>
          <w:marBottom w:val="0"/>
          <w:divBdr>
            <w:top w:val="none" w:sz="0" w:space="0" w:color="auto"/>
            <w:left w:val="none" w:sz="0" w:space="0" w:color="auto"/>
            <w:bottom w:val="none" w:sz="0" w:space="0" w:color="auto"/>
            <w:right w:val="none" w:sz="0" w:space="0" w:color="auto"/>
          </w:divBdr>
          <w:divsChild>
            <w:div w:id="806901702">
              <w:marLeft w:val="0"/>
              <w:marRight w:val="0"/>
              <w:marTop w:val="0"/>
              <w:marBottom w:val="0"/>
              <w:divBdr>
                <w:top w:val="none" w:sz="0" w:space="0" w:color="auto"/>
                <w:left w:val="none" w:sz="0" w:space="0" w:color="auto"/>
                <w:bottom w:val="none" w:sz="0" w:space="0" w:color="auto"/>
                <w:right w:val="none" w:sz="0" w:space="0" w:color="auto"/>
              </w:divBdr>
              <w:divsChild>
                <w:div w:id="1415466621">
                  <w:marLeft w:val="-225"/>
                  <w:marRight w:val="-225"/>
                  <w:marTop w:val="0"/>
                  <w:marBottom w:val="0"/>
                  <w:divBdr>
                    <w:top w:val="none" w:sz="0" w:space="0" w:color="auto"/>
                    <w:left w:val="none" w:sz="0" w:space="0" w:color="auto"/>
                    <w:bottom w:val="none" w:sz="0" w:space="0" w:color="auto"/>
                    <w:right w:val="none" w:sz="0" w:space="0" w:color="auto"/>
                  </w:divBdr>
                  <w:divsChild>
                    <w:div w:id="585068534">
                      <w:marLeft w:val="-225"/>
                      <w:marRight w:val="-225"/>
                      <w:marTop w:val="0"/>
                      <w:marBottom w:val="0"/>
                      <w:divBdr>
                        <w:top w:val="none" w:sz="0" w:space="0" w:color="auto"/>
                        <w:left w:val="none" w:sz="0" w:space="0" w:color="auto"/>
                        <w:bottom w:val="none" w:sz="0" w:space="0" w:color="auto"/>
                        <w:right w:val="none" w:sz="0" w:space="0" w:color="auto"/>
                      </w:divBdr>
                      <w:divsChild>
                        <w:div w:id="2011787907">
                          <w:marLeft w:val="0"/>
                          <w:marRight w:val="0"/>
                          <w:marTop w:val="0"/>
                          <w:marBottom w:val="0"/>
                          <w:divBdr>
                            <w:top w:val="none" w:sz="0" w:space="0" w:color="auto"/>
                            <w:left w:val="none" w:sz="0" w:space="0" w:color="auto"/>
                            <w:bottom w:val="none" w:sz="0" w:space="0" w:color="auto"/>
                            <w:right w:val="none" w:sz="0" w:space="0" w:color="auto"/>
                          </w:divBdr>
                          <w:divsChild>
                            <w:div w:id="1114013528">
                              <w:marLeft w:val="0"/>
                              <w:marRight w:val="0"/>
                              <w:marTop w:val="0"/>
                              <w:marBottom w:val="0"/>
                              <w:divBdr>
                                <w:top w:val="none" w:sz="0" w:space="0" w:color="auto"/>
                                <w:left w:val="none" w:sz="0" w:space="0" w:color="auto"/>
                                <w:bottom w:val="none" w:sz="0" w:space="0" w:color="auto"/>
                                <w:right w:val="none" w:sz="0" w:space="0" w:color="auto"/>
                              </w:divBdr>
                              <w:divsChild>
                                <w:div w:id="138503744">
                                  <w:marLeft w:val="0"/>
                                  <w:marRight w:val="0"/>
                                  <w:marTop w:val="0"/>
                                  <w:marBottom w:val="75"/>
                                  <w:divBdr>
                                    <w:top w:val="single" w:sz="6" w:space="4" w:color="DDDDDD"/>
                                    <w:left w:val="single" w:sz="6" w:space="4" w:color="DDDDDD"/>
                                    <w:bottom w:val="single" w:sz="6" w:space="4" w:color="DDDDDD"/>
                                    <w:right w:val="single" w:sz="6" w:space="4" w:color="DDDDDD"/>
                                  </w:divBdr>
                                  <w:divsChild>
                                    <w:div w:id="691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697">
      <w:bodyDiv w:val="1"/>
      <w:marLeft w:val="0"/>
      <w:marRight w:val="0"/>
      <w:marTop w:val="0"/>
      <w:marBottom w:val="0"/>
      <w:divBdr>
        <w:top w:val="none" w:sz="0" w:space="0" w:color="auto"/>
        <w:left w:val="none" w:sz="0" w:space="0" w:color="auto"/>
        <w:bottom w:val="none" w:sz="0" w:space="0" w:color="auto"/>
        <w:right w:val="none" w:sz="0" w:space="0" w:color="auto"/>
      </w:divBdr>
      <w:divsChild>
        <w:div w:id="1998268717">
          <w:marLeft w:val="0"/>
          <w:marRight w:val="0"/>
          <w:marTop w:val="75"/>
          <w:marBottom w:val="0"/>
          <w:divBdr>
            <w:top w:val="none" w:sz="0" w:space="0" w:color="auto"/>
            <w:left w:val="none" w:sz="0" w:space="0" w:color="auto"/>
            <w:bottom w:val="none" w:sz="0" w:space="0" w:color="auto"/>
            <w:right w:val="none" w:sz="0" w:space="0" w:color="auto"/>
          </w:divBdr>
          <w:divsChild>
            <w:div w:id="2028676038">
              <w:marLeft w:val="0"/>
              <w:marRight w:val="0"/>
              <w:marTop w:val="0"/>
              <w:marBottom w:val="0"/>
              <w:divBdr>
                <w:top w:val="none" w:sz="0" w:space="0" w:color="auto"/>
                <w:left w:val="none" w:sz="0" w:space="0" w:color="auto"/>
                <w:bottom w:val="none" w:sz="0" w:space="0" w:color="auto"/>
                <w:right w:val="none" w:sz="0" w:space="0" w:color="auto"/>
              </w:divBdr>
              <w:divsChild>
                <w:div w:id="815420151">
                  <w:marLeft w:val="-225"/>
                  <w:marRight w:val="-225"/>
                  <w:marTop w:val="0"/>
                  <w:marBottom w:val="0"/>
                  <w:divBdr>
                    <w:top w:val="none" w:sz="0" w:space="0" w:color="auto"/>
                    <w:left w:val="none" w:sz="0" w:space="0" w:color="auto"/>
                    <w:bottom w:val="none" w:sz="0" w:space="0" w:color="auto"/>
                    <w:right w:val="none" w:sz="0" w:space="0" w:color="auto"/>
                  </w:divBdr>
                  <w:divsChild>
                    <w:div w:id="867334644">
                      <w:marLeft w:val="-225"/>
                      <w:marRight w:val="-225"/>
                      <w:marTop w:val="0"/>
                      <w:marBottom w:val="0"/>
                      <w:divBdr>
                        <w:top w:val="none" w:sz="0" w:space="0" w:color="auto"/>
                        <w:left w:val="none" w:sz="0" w:space="0" w:color="auto"/>
                        <w:bottom w:val="none" w:sz="0" w:space="0" w:color="auto"/>
                        <w:right w:val="none" w:sz="0" w:space="0" w:color="auto"/>
                      </w:divBdr>
                      <w:divsChild>
                        <w:div w:id="799224877">
                          <w:marLeft w:val="0"/>
                          <w:marRight w:val="0"/>
                          <w:marTop w:val="0"/>
                          <w:marBottom w:val="0"/>
                          <w:divBdr>
                            <w:top w:val="none" w:sz="0" w:space="0" w:color="auto"/>
                            <w:left w:val="none" w:sz="0" w:space="0" w:color="auto"/>
                            <w:bottom w:val="none" w:sz="0" w:space="0" w:color="auto"/>
                            <w:right w:val="none" w:sz="0" w:space="0" w:color="auto"/>
                          </w:divBdr>
                          <w:divsChild>
                            <w:div w:id="380444058">
                              <w:marLeft w:val="0"/>
                              <w:marRight w:val="0"/>
                              <w:marTop w:val="0"/>
                              <w:marBottom w:val="0"/>
                              <w:divBdr>
                                <w:top w:val="none" w:sz="0" w:space="0" w:color="auto"/>
                                <w:left w:val="none" w:sz="0" w:space="0" w:color="auto"/>
                                <w:bottom w:val="none" w:sz="0" w:space="0" w:color="auto"/>
                                <w:right w:val="none" w:sz="0" w:space="0" w:color="auto"/>
                              </w:divBdr>
                              <w:divsChild>
                                <w:div w:id="195436246">
                                  <w:marLeft w:val="0"/>
                                  <w:marRight w:val="0"/>
                                  <w:marTop w:val="0"/>
                                  <w:marBottom w:val="75"/>
                                  <w:divBdr>
                                    <w:top w:val="single" w:sz="6" w:space="4" w:color="DDDDDD"/>
                                    <w:left w:val="single" w:sz="6" w:space="4" w:color="DDDDDD"/>
                                    <w:bottom w:val="single" w:sz="6" w:space="4" w:color="DDDDDD"/>
                                    <w:right w:val="single" w:sz="6" w:space="4" w:color="DDDDDD"/>
                                  </w:divBdr>
                                  <w:divsChild>
                                    <w:div w:id="20253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237960">
      <w:bodyDiv w:val="1"/>
      <w:marLeft w:val="0"/>
      <w:marRight w:val="0"/>
      <w:marTop w:val="0"/>
      <w:marBottom w:val="0"/>
      <w:divBdr>
        <w:top w:val="none" w:sz="0" w:space="0" w:color="auto"/>
        <w:left w:val="none" w:sz="0" w:space="0" w:color="auto"/>
        <w:bottom w:val="none" w:sz="0" w:space="0" w:color="auto"/>
        <w:right w:val="none" w:sz="0" w:space="0" w:color="auto"/>
      </w:divBdr>
      <w:divsChild>
        <w:div w:id="282079637">
          <w:marLeft w:val="0"/>
          <w:marRight w:val="0"/>
          <w:marTop w:val="75"/>
          <w:marBottom w:val="0"/>
          <w:divBdr>
            <w:top w:val="none" w:sz="0" w:space="0" w:color="auto"/>
            <w:left w:val="none" w:sz="0" w:space="0" w:color="auto"/>
            <w:bottom w:val="none" w:sz="0" w:space="0" w:color="auto"/>
            <w:right w:val="none" w:sz="0" w:space="0" w:color="auto"/>
          </w:divBdr>
          <w:divsChild>
            <w:div w:id="1932086171">
              <w:marLeft w:val="0"/>
              <w:marRight w:val="0"/>
              <w:marTop w:val="0"/>
              <w:marBottom w:val="0"/>
              <w:divBdr>
                <w:top w:val="none" w:sz="0" w:space="0" w:color="auto"/>
                <w:left w:val="none" w:sz="0" w:space="0" w:color="auto"/>
                <w:bottom w:val="none" w:sz="0" w:space="0" w:color="auto"/>
                <w:right w:val="none" w:sz="0" w:space="0" w:color="auto"/>
              </w:divBdr>
              <w:divsChild>
                <w:div w:id="1919709035">
                  <w:marLeft w:val="-225"/>
                  <w:marRight w:val="-225"/>
                  <w:marTop w:val="0"/>
                  <w:marBottom w:val="0"/>
                  <w:divBdr>
                    <w:top w:val="none" w:sz="0" w:space="0" w:color="auto"/>
                    <w:left w:val="none" w:sz="0" w:space="0" w:color="auto"/>
                    <w:bottom w:val="none" w:sz="0" w:space="0" w:color="auto"/>
                    <w:right w:val="none" w:sz="0" w:space="0" w:color="auto"/>
                  </w:divBdr>
                  <w:divsChild>
                    <w:div w:id="34545099">
                      <w:marLeft w:val="-225"/>
                      <w:marRight w:val="-225"/>
                      <w:marTop w:val="0"/>
                      <w:marBottom w:val="0"/>
                      <w:divBdr>
                        <w:top w:val="none" w:sz="0" w:space="0" w:color="auto"/>
                        <w:left w:val="none" w:sz="0" w:space="0" w:color="auto"/>
                        <w:bottom w:val="none" w:sz="0" w:space="0" w:color="auto"/>
                        <w:right w:val="none" w:sz="0" w:space="0" w:color="auto"/>
                      </w:divBdr>
                      <w:divsChild>
                        <w:div w:id="447433046">
                          <w:marLeft w:val="0"/>
                          <w:marRight w:val="0"/>
                          <w:marTop w:val="0"/>
                          <w:marBottom w:val="0"/>
                          <w:divBdr>
                            <w:top w:val="none" w:sz="0" w:space="0" w:color="auto"/>
                            <w:left w:val="none" w:sz="0" w:space="0" w:color="auto"/>
                            <w:bottom w:val="none" w:sz="0" w:space="0" w:color="auto"/>
                            <w:right w:val="none" w:sz="0" w:space="0" w:color="auto"/>
                          </w:divBdr>
                          <w:divsChild>
                            <w:div w:id="1179732471">
                              <w:marLeft w:val="0"/>
                              <w:marRight w:val="0"/>
                              <w:marTop w:val="0"/>
                              <w:marBottom w:val="0"/>
                              <w:divBdr>
                                <w:top w:val="none" w:sz="0" w:space="0" w:color="auto"/>
                                <w:left w:val="none" w:sz="0" w:space="0" w:color="auto"/>
                                <w:bottom w:val="none" w:sz="0" w:space="0" w:color="auto"/>
                                <w:right w:val="none" w:sz="0" w:space="0" w:color="auto"/>
                              </w:divBdr>
                              <w:divsChild>
                                <w:div w:id="1465460821">
                                  <w:marLeft w:val="0"/>
                                  <w:marRight w:val="0"/>
                                  <w:marTop w:val="0"/>
                                  <w:marBottom w:val="75"/>
                                  <w:divBdr>
                                    <w:top w:val="single" w:sz="6" w:space="4" w:color="DDDDDD"/>
                                    <w:left w:val="single" w:sz="6" w:space="4" w:color="DDDDDD"/>
                                    <w:bottom w:val="single" w:sz="6" w:space="4" w:color="DDDDDD"/>
                                    <w:right w:val="single" w:sz="6" w:space="4" w:color="DDDDDD"/>
                                  </w:divBdr>
                                  <w:divsChild>
                                    <w:div w:id="1026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91065">
      <w:bodyDiv w:val="1"/>
      <w:marLeft w:val="0"/>
      <w:marRight w:val="0"/>
      <w:marTop w:val="0"/>
      <w:marBottom w:val="0"/>
      <w:divBdr>
        <w:top w:val="none" w:sz="0" w:space="0" w:color="auto"/>
        <w:left w:val="none" w:sz="0" w:space="0" w:color="auto"/>
        <w:bottom w:val="none" w:sz="0" w:space="0" w:color="auto"/>
        <w:right w:val="none" w:sz="0" w:space="0" w:color="auto"/>
      </w:divBdr>
      <w:divsChild>
        <w:div w:id="1141507764">
          <w:marLeft w:val="0"/>
          <w:marRight w:val="0"/>
          <w:marTop w:val="75"/>
          <w:marBottom w:val="0"/>
          <w:divBdr>
            <w:top w:val="none" w:sz="0" w:space="0" w:color="auto"/>
            <w:left w:val="none" w:sz="0" w:space="0" w:color="auto"/>
            <w:bottom w:val="none" w:sz="0" w:space="0" w:color="auto"/>
            <w:right w:val="none" w:sz="0" w:space="0" w:color="auto"/>
          </w:divBdr>
          <w:divsChild>
            <w:div w:id="445542823">
              <w:marLeft w:val="0"/>
              <w:marRight w:val="0"/>
              <w:marTop w:val="0"/>
              <w:marBottom w:val="0"/>
              <w:divBdr>
                <w:top w:val="none" w:sz="0" w:space="0" w:color="auto"/>
                <w:left w:val="none" w:sz="0" w:space="0" w:color="auto"/>
                <w:bottom w:val="none" w:sz="0" w:space="0" w:color="auto"/>
                <w:right w:val="none" w:sz="0" w:space="0" w:color="auto"/>
              </w:divBdr>
              <w:divsChild>
                <w:div w:id="26179563">
                  <w:marLeft w:val="-225"/>
                  <w:marRight w:val="-225"/>
                  <w:marTop w:val="0"/>
                  <w:marBottom w:val="0"/>
                  <w:divBdr>
                    <w:top w:val="none" w:sz="0" w:space="0" w:color="auto"/>
                    <w:left w:val="none" w:sz="0" w:space="0" w:color="auto"/>
                    <w:bottom w:val="none" w:sz="0" w:space="0" w:color="auto"/>
                    <w:right w:val="none" w:sz="0" w:space="0" w:color="auto"/>
                  </w:divBdr>
                  <w:divsChild>
                    <w:div w:id="1200314671">
                      <w:marLeft w:val="-225"/>
                      <w:marRight w:val="-225"/>
                      <w:marTop w:val="0"/>
                      <w:marBottom w:val="0"/>
                      <w:divBdr>
                        <w:top w:val="none" w:sz="0" w:space="0" w:color="auto"/>
                        <w:left w:val="none" w:sz="0" w:space="0" w:color="auto"/>
                        <w:bottom w:val="none" w:sz="0" w:space="0" w:color="auto"/>
                        <w:right w:val="none" w:sz="0" w:space="0" w:color="auto"/>
                      </w:divBdr>
                      <w:divsChild>
                        <w:div w:id="835730258">
                          <w:marLeft w:val="0"/>
                          <w:marRight w:val="0"/>
                          <w:marTop w:val="0"/>
                          <w:marBottom w:val="0"/>
                          <w:divBdr>
                            <w:top w:val="none" w:sz="0" w:space="0" w:color="auto"/>
                            <w:left w:val="none" w:sz="0" w:space="0" w:color="auto"/>
                            <w:bottom w:val="none" w:sz="0" w:space="0" w:color="auto"/>
                            <w:right w:val="none" w:sz="0" w:space="0" w:color="auto"/>
                          </w:divBdr>
                          <w:divsChild>
                            <w:div w:id="2044208592">
                              <w:marLeft w:val="0"/>
                              <w:marRight w:val="0"/>
                              <w:marTop w:val="0"/>
                              <w:marBottom w:val="0"/>
                              <w:divBdr>
                                <w:top w:val="none" w:sz="0" w:space="0" w:color="auto"/>
                                <w:left w:val="none" w:sz="0" w:space="0" w:color="auto"/>
                                <w:bottom w:val="none" w:sz="0" w:space="0" w:color="auto"/>
                                <w:right w:val="none" w:sz="0" w:space="0" w:color="auto"/>
                              </w:divBdr>
                              <w:divsChild>
                                <w:div w:id="693723873">
                                  <w:marLeft w:val="0"/>
                                  <w:marRight w:val="0"/>
                                  <w:marTop w:val="0"/>
                                  <w:marBottom w:val="75"/>
                                  <w:divBdr>
                                    <w:top w:val="single" w:sz="6" w:space="4" w:color="DDDDDD"/>
                                    <w:left w:val="single" w:sz="6" w:space="4" w:color="DDDDDD"/>
                                    <w:bottom w:val="single" w:sz="6" w:space="4" w:color="DDDDDD"/>
                                    <w:right w:val="single" w:sz="6" w:space="4" w:color="DDDDDD"/>
                                  </w:divBdr>
                                  <w:divsChild>
                                    <w:div w:id="14342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20075">
      <w:bodyDiv w:val="1"/>
      <w:marLeft w:val="0"/>
      <w:marRight w:val="0"/>
      <w:marTop w:val="0"/>
      <w:marBottom w:val="0"/>
      <w:divBdr>
        <w:top w:val="none" w:sz="0" w:space="0" w:color="auto"/>
        <w:left w:val="none" w:sz="0" w:space="0" w:color="auto"/>
        <w:bottom w:val="none" w:sz="0" w:space="0" w:color="auto"/>
        <w:right w:val="none" w:sz="0" w:space="0" w:color="auto"/>
      </w:divBdr>
      <w:divsChild>
        <w:div w:id="1302924597">
          <w:marLeft w:val="0"/>
          <w:marRight w:val="0"/>
          <w:marTop w:val="75"/>
          <w:marBottom w:val="0"/>
          <w:divBdr>
            <w:top w:val="none" w:sz="0" w:space="0" w:color="auto"/>
            <w:left w:val="none" w:sz="0" w:space="0" w:color="auto"/>
            <w:bottom w:val="none" w:sz="0" w:space="0" w:color="auto"/>
            <w:right w:val="none" w:sz="0" w:space="0" w:color="auto"/>
          </w:divBdr>
          <w:divsChild>
            <w:div w:id="520777234">
              <w:marLeft w:val="0"/>
              <w:marRight w:val="0"/>
              <w:marTop w:val="0"/>
              <w:marBottom w:val="0"/>
              <w:divBdr>
                <w:top w:val="none" w:sz="0" w:space="0" w:color="auto"/>
                <w:left w:val="none" w:sz="0" w:space="0" w:color="auto"/>
                <w:bottom w:val="none" w:sz="0" w:space="0" w:color="auto"/>
                <w:right w:val="none" w:sz="0" w:space="0" w:color="auto"/>
              </w:divBdr>
              <w:divsChild>
                <w:div w:id="1934049285">
                  <w:marLeft w:val="-225"/>
                  <w:marRight w:val="-225"/>
                  <w:marTop w:val="0"/>
                  <w:marBottom w:val="0"/>
                  <w:divBdr>
                    <w:top w:val="none" w:sz="0" w:space="0" w:color="auto"/>
                    <w:left w:val="none" w:sz="0" w:space="0" w:color="auto"/>
                    <w:bottom w:val="none" w:sz="0" w:space="0" w:color="auto"/>
                    <w:right w:val="none" w:sz="0" w:space="0" w:color="auto"/>
                  </w:divBdr>
                  <w:divsChild>
                    <w:div w:id="992489338">
                      <w:marLeft w:val="-225"/>
                      <w:marRight w:val="-225"/>
                      <w:marTop w:val="0"/>
                      <w:marBottom w:val="0"/>
                      <w:divBdr>
                        <w:top w:val="none" w:sz="0" w:space="0" w:color="auto"/>
                        <w:left w:val="none" w:sz="0" w:space="0" w:color="auto"/>
                        <w:bottom w:val="none" w:sz="0" w:space="0" w:color="auto"/>
                        <w:right w:val="none" w:sz="0" w:space="0" w:color="auto"/>
                      </w:divBdr>
                      <w:divsChild>
                        <w:div w:id="1719815742">
                          <w:marLeft w:val="0"/>
                          <w:marRight w:val="0"/>
                          <w:marTop w:val="0"/>
                          <w:marBottom w:val="0"/>
                          <w:divBdr>
                            <w:top w:val="none" w:sz="0" w:space="0" w:color="auto"/>
                            <w:left w:val="none" w:sz="0" w:space="0" w:color="auto"/>
                            <w:bottom w:val="none" w:sz="0" w:space="0" w:color="auto"/>
                            <w:right w:val="none" w:sz="0" w:space="0" w:color="auto"/>
                          </w:divBdr>
                          <w:divsChild>
                            <w:div w:id="508912206">
                              <w:marLeft w:val="0"/>
                              <w:marRight w:val="0"/>
                              <w:marTop w:val="0"/>
                              <w:marBottom w:val="0"/>
                              <w:divBdr>
                                <w:top w:val="none" w:sz="0" w:space="0" w:color="auto"/>
                                <w:left w:val="none" w:sz="0" w:space="0" w:color="auto"/>
                                <w:bottom w:val="none" w:sz="0" w:space="0" w:color="auto"/>
                                <w:right w:val="none" w:sz="0" w:space="0" w:color="auto"/>
                              </w:divBdr>
                              <w:divsChild>
                                <w:div w:id="1761751985">
                                  <w:marLeft w:val="0"/>
                                  <w:marRight w:val="0"/>
                                  <w:marTop w:val="0"/>
                                  <w:marBottom w:val="75"/>
                                  <w:divBdr>
                                    <w:top w:val="single" w:sz="6" w:space="4" w:color="DDDDDD"/>
                                    <w:left w:val="single" w:sz="6" w:space="4" w:color="DDDDDD"/>
                                    <w:bottom w:val="single" w:sz="6" w:space="4" w:color="DDDDDD"/>
                                    <w:right w:val="single" w:sz="6" w:space="4" w:color="DDDDDD"/>
                                  </w:divBdr>
                                  <w:divsChild>
                                    <w:div w:id="6277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897813">
      <w:bodyDiv w:val="1"/>
      <w:marLeft w:val="0"/>
      <w:marRight w:val="0"/>
      <w:marTop w:val="0"/>
      <w:marBottom w:val="0"/>
      <w:divBdr>
        <w:top w:val="none" w:sz="0" w:space="0" w:color="auto"/>
        <w:left w:val="none" w:sz="0" w:space="0" w:color="auto"/>
        <w:bottom w:val="none" w:sz="0" w:space="0" w:color="auto"/>
        <w:right w:val="none" w:sz="0" w:space="0" w:color="auto"/>
      </w:divBdr>
      <w:divsChild>
        <w:div w:id="197864796">
          <w:marLeft w:val="0"/>
          <w:marRight w:val="0"/>
          <w:marTop w:val="75"/>
          <w:marBottom w:val="0"/>
          <w:divBdr>
            <w:top w:val="none" w:sz="0" w:space="0" w:color="auto"/>
            <w:left w:val="none" w:sz="0" w:space="0" w:color="auto"/>
            <w:bottom w:val="none" w:sz="0" w:space="0" w:color="auto"/>
            <w:right w:val="none" w:sz="0" w:space="0" w:color="auto"/>
          </w:divBdr>
          <w:divsChild>
            <w:div w:id="76175813">
              <w:marLeft w:val="0"/>
              <w:marRight w:val="0"/>
              <w:marTop w:val="0"/>
              <w:marBottom w:val="0"/>
              <w:divBdr>
                <w:top w:val="none" w:sz="0" w:space="0" w:color="auto"/>
                <w:left w:val="none" w:sz="0" w:space="0" w:color="auto"/>
                <w:bottom w:val="none" w:sz="0" w:space="0" w:color="auto"/>
                <w:right w:val="none" w:sz="0" w:space="0" w:color="auto"/>
              </w:divBdr>
              <w:divsChild>
                <w:div w:id="612789262">
                  <w:marLeft w:val="-225"/>
                  <w:marRight w:val="-225"/>
                  <w:marTop w:val="0"/>
                  <w:marBottom w:val="0"/>
                  <w:divBdr>
                    <w:top w:val="none" w:sz="0" w:space="0" w:color="auto"/>
                    <w:left w:val="none" w:sz="0" w:space="0" w:color="auto"/>
                    <w:bottom w:val="none" w:sz="0" w:space="0" w:color="auto"/>
                    <w:right w:val="none" w:sz="0" w:space="0" w:color="auto"/>
                  </w:divBdr>
                  <w:divsChild>
                    <w:div w:id="1395617454">
                      <w:marLeft w:val="-225"/>
                      <w:marRight w:val="-225"/>
                      <w:marTop w:val="0"/>
                      <w:marBottom w:val="0"/>
                      <w:divBdr>
                        <w:top w:val="none" w:sz="0" w:space="0" w:color="auto"/>
                        <w:left w:val="none" w:sz="0" w:space="0" w:color="auto"/>
                        <w:bottom w:val="none" w:sz="0" w:space="0" w:color="auto"/>
                        <w:right w:val="none" w:sz="0" w:space="0" w:color="auto"/>
                      </w:divBdr>
                      <w:divsChild>
                        <w:div w:id="1098020838">
                          <w:marLeft w:val="0"/>
                          <w:marRight w:val="0"/>
                          <w:marTop w:val="0"/>
                          <w:marBottom w:val="0"/>
                          <w:divBdr>
                            <w:top w:val="none" w:sz="0" w:space="0" w:color="auto"/>
                            <w:left w:val="none" w:sz="0" w:space="0" w:color="auto"/>
                            <w:bottom w:val="none" w:sz="0" w:space="0" w:color="auto"/>
                            <w:right w:val="none" w:sz="0" w:space="0" w:color="auto"/>
                          </w:divBdr>
                          <w:divsChild>
                            <w:div w:id="1174564233">
                              <w:marLeft w:val="0"/>
                              <w:marRight w:val="0"/>
                              <w:marTop w:val="0"/>
                              <w:marBottom w:val="0"/>
                              <w:divBdr>
                                <w:top w:val="none" w:sz="0" w:space="0" w:color="auto"/>
                                <w:left w:val="none" w:sz="0" w:space="0" w:color="auto"/>
                                <w:bottom w:val="none" w:sz="0" w:space="0" w:color="auto"/>
                                <w:right w:val="none" w:sz="0" w:space="0" w:color="auto"/>
                              </w:divBdr>
                              <w:divsChild>
                                <w:div w:id="1270969240">
                                  <w:marLeft w:val="0"/>
                                  <w:marRight w:val="0"/>
                                  <w:marTop w:val="0"/>
                                  <w:marBottom w:val="75"/>
                                  <w:divBdr>
                                    <w:top w:val="single" w:sz="6" w:space="4" w:color="DDDDDD"/>
                                    <w:left w:val="single" w:sz="6" w:space="4" w:color="DDDDDD"/>
                                    <w:bottom w:val="single" w:sz="6" w:space="4" w:color="DDDDDD"/>
                                    <w:right w:val="single" w:sz="6" w:space="4" w:color="DDDDDD"/>
                                  </w:divBdr>
                                  <w:divsChild>
                                    <w:div w:id="486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211635">
      <w:bodyDiv w:val="1"/>
      <w:marLeft w:val="0"/>
      <w:marRight w:val="0"/>
      <w:marTop w:val="0"/>
      <w:marBottom w:val="0"/>
      <w:divBdr>
        <w:top w:val="none" w:sz="0" w:space="0" w:color="auto"/>
        <w:left w:val="none" w:sz="0" w:space="0" w:color="auto"/>
        <w:bottom w:val="none" w:sz="0" w:space="0" w:color="auto"/>
        <w:right w:val="none" w:sz="0" w:space="0" w:color="auto"/>
      </w:divBdr>
      <w:divsChild>
        <w:div w:id="1827553763">
          <w:marLeft w:val="0"/>
          <w:marRight w:val="0"/>
          <w:marTop w:val="75"/>
          <w:marBottom w:val="0"/>
          <w:divBdr>
            <w:top w:val="none" w:sz="0" w:space="0" w:color="auto"/>
            <w:left w:val="none" w:sz="0" w:space="0" w:color="auto"/>
            <w:bottom w:val="none" w:sz="0" w:space="0" w:color="auto"/>
            <w:right w:val="none" w:sz="0" w:space="0" w:color="auto"/>
          </w:divBdr>
          <w:divsChild>
            <w:div w:id="1949921107">
              <w:marLeft w:val="0"/>
              <w:marRight w:val="0"/>
              <w:marTop w:val="0"/>
              <w:marBottom w:val="0"/>
              <w:divBdr>
                <w:top w:val="none" w:sz="0" w:space="0" w:color="auto"/>
                <w:left w:val="none" w:sz="0" w:space="0" w:color="auto"/>
                <w:bottom w:val="none" w:sz="0" w:space="0" w:color="auto"/>
                <w:right w:val="none" w:sz="0" w:space="0" w:color="auto"/>
              </w:divBdr>
              <w:divsChild>
                <w:div w:id="62531163">
                  <w:marLeft w:val="-225"/>
                  <w:marRight w:val="-225"/>
                  <w:marTop w:val="0"/>
                  <w:marBottom w:val="0"/>
                  <w:divBdr>
                    <w:top w:val="none" w:sz="0" w:space="0" w:color="auto"/>
                    <w:left w:val="none" w:sz="0" w:space="0" w:color="auto"/>
                    <w:bottom w:val="none" w:sz="0" w:space="0" w:color="auto"/>
                    <w:right w:val="none" w:sz="0" w:space="0" w:color="auto"/>
                  </w:divBdr>
                  <w:divsChild>
                    <w:div w:id="738091862">
                      <w:marLeft w:val="-225"/>
                      <w:marRight w:val="-225"/>
                      <w:marTop w:val="0"/>
                      <w:marBottom w:val="0"/>
                      <w:divBdr>
                        <w:top w:val="none" w:sz="0" w:space="0" w:color="auto"/>
                        <w:left w:val="none" w:sz="0" w:space="0" w:color="auto"/>
                        <w:bottom w:val="none" w:sz="0" w:space="0" w:color="auto"/>
                        <w:right w:val="none" w:sz="0" w:space="0" w:color="auto"/>
                      </w:divBdr>
                      <w:divsChild>
                        <w:div w:id="1847670872">
                          <w:marLeft w:val="0"/>
                          <w:marRight w:val="0"/>
                          <w:marTop w:val="0"/>
                          <w:marBottom w:val="0"/>
                          <w:divBdr>
                            <w:top w:val="none" w:sz="0" w:space="0" w:color="auto"/>
                            <w:left w:val="none" w:sz="0" w:space="0" w:color="auto"/>
                            <w:bottom w:val="none" w:sz="0" w:space="0" w:color="auto"/>
                            <w:right w:val="none" w:sz="0" w:space="0" w:color="auto"/>
                          </w:divBdr>
                          <w:divsChild>
                            <w:div w:id="647054914">
                              <w:marLeft w:val="0"/>
                              <w:marRight w:val="0"/>
                              <w:marTop w:val="0"/>
                              <w:marBottom w:val="0"/>
                              <w:divBdr>
                                <w:top w:val="none" w:sz="0" w:space="0" w:color="auto"/>
                                <w:left w:val="none" w:sz="0" w:space="0" w:color="auto"/>
                                <w:bottom w:val="none" w:sz="0" w:space="0" w:color="auto"/>
                                <w:right w:val="none" w:sz="0" w:space="0" w:color="auto"/>
                              </w:divBdr>
                              <w:divsChild>
                                <w:div w:id="930553752">
                                  <w:marLeft w:val="0"/>
                                  <w:marRight w:val="0"/>
                                  <w:marTop w:val="0"/>
                                  <w:marBottom w:val="75"/>
                                  <w:divBdr>
                                    <w:top w:val="single" w:sz="6" w:space="4" w:color="DDDDDD"/>
                                    <w:left w:val="single" w:sz="6" w:space="4" w:color="DDDDDD"/>
                                    <w:bottom w:val="single" w:sz="6" w:space="4" w:color="DDDDDD"/>
                                    <w:right w:val="single" w:sz="6" w:space="4" w:color="DDDDDD"/>
                                  </w:divBdr>
                                  <w:divsChild>
                                    <w:div w:id="1816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06617">
      <w:bodyDiv w:val="1"/>
      <w:marLeft w:val="0"/>
      <w:marRight w:val="0"/>
      <w:marTop w:val="0"/>
      <w:marBottom w:val="0"/>
      <w:divBdr>
        <w:top w:val="none" w:sz="0" w:space="0" w:color="auto"/>
        <w:left w:val="none" w:sz="0" w:space="0" w:color="auto"/>
        <w:bottom w:val="none" w:sz="0" w:space="0" w:color="auto"/>
        <w:right w:val="none" w:sz="0" w:space="0" w:color="auto"/>
      </w:divBdr>
      <w:divsChild>
        <w:div w:id="798449676">
          <w:marLeft w:val="0"/>
          <w:marRight w:val="0"/>
          <w:marTop w:val="75"/>
          <w:marBottom w:val="0"/>
          <w:divBdr>
            <w:top w:val="none" w:sz="0" w:space="0" w:color="auto"/>
            <w:left w:val="none" w:sz="0" w:space="0" w:color="auto"/>
            <w:bottom w:val="none" w:sz="0" w:space="0" w:color="auto"/>
            <w:right w:val="none" w:sz="0" w:space="0" w:color="auto"/>
          </w:divBdr>
          <w:divsChild>
            <w:div w:id="1261837212">
              <w:marLeft w:val="0"/>
              <w:marRight w:val="0"/>
              <w:marTop w:val="0"/>
              <w:marBottom w:val="0"/>
              <w:divBdr>
                <w:top w:val="none" w:sz="0" w:space="0" w:color="auto"/>
                <w:left w:val="none" w:sz="0" w:space="0" w:color="auto"/>
                <w:bottom w:val="none" w:sz="0" w:space="0" w:color="auto"/>
                <w:right w:val="none" w:sz="0" w:space="0" w:color="auto"/>
              </w:divBdr>
              <w:divsChild>
                <w:div w:id="2118714687">
                  <w:marLeft w:val="-225"/>
                  <w:marRight w:val="-225"/>
                  <w:marTop w:val="0"/>
                  <w:marBottom w:val="0"/>
                  <w:divBdr>
                    <w:top w:val="none" w:sz="0" w:space="0" w:color="auto"/>
                    <w:left w:val="none" w:sz="0" w:space="0" w:color="auto"/>
                    <w:bottom w:val="none" w:sz="0" w:space="0" w:color="auto"/>
                    <w:right w:val="none" w:sz="0" w:space="0" w:color="auto"/>
                  </w:divBdr>
                  <w:divsChild>
                    <w:div w:id="850535176">
                      <w:marLeft w:val="-225"/>
                      <w:marRight w:val="-225"/>
                      <w:marTop w:val="0"/>
                      <w:marBottom w:val="0"/>
                      <w:divBdr>
                        <w:top w:val="none" w:sz="0" w:space="0" w:color="auto"/>
                        <w:left w:val="none" w:sz="0" w:space="0" w:color="auto"/>
                        <w:bottom w:val="none" w:sz="0" w:space="0" w:color="auto"/>
                        <w:right w:val="none" w:sz="0" w:space="0" w:color="auto"/>
                      </w:divBdr>
                      <w:divsChild>
                        <w:div w:id="1370690179">
                          <w:marLeft w:val="0"/>
                          <w:marRight w:val="0"/>
                          <w:marTop w:val="0"/>
                          <w:marBottom w:val="0"/>
                          <w:divBdr>
                            <w:top w:val="none" w:sz="0" w:space="0" w:color="auto"/>
                            <w:left w:val="none" w:sz="0" w:space="0" w:color="auto"/>
                            <w:bottom w:val="none" w:sz="0" w:space="0" w:color="auto"/>
                            <w:right w:val="none" w:sz="0" w:space="0" w:color="auto"/>
                          </w:divBdr>
                          <w:divsChild>
                            <w:div w:id="1600867616">
                              <w:marLeft w:val="0"/>
                              <w:marRight w:val="0"/>
                              <w:marTop w:val="0"/>
                              <w:marBottom w:val="0"/>
                              <w:divBdr>
                                <w:top w:val="none" w:sz="0" w:space="0" w:color="auto"/>
                                <w:left w:val="none" w:sz="0" w:space="0" w:color="auto"/>
                                <w:bottom w:val="none" w:sz="0" w:space="0" w:color="auto"/>
                                <w:right w:val="none" w:sz="0" w:space="0" w:color="auto"/>
                              </w:divBdr>
                              <w:divsChild>
                                <w:div w:id="10030740">
                                  <w:marLeft w:val="0"/>
                                  <w:marRight w:val="0"/>
                                  <w:marTop w:val="0"/>
                                  <w:marBottom w:val="75"/>
                                  <w:divBdr>
                                    <w:top w:val="single" w:sz="6" w:space="4" w:color="DDDDDD"/>
                                    <w:left w:val="single" w:sz="6" w:space="4" w:color="DDDDDD"/>
                                    <w:bottom w:val="single" w:sz="6" w:space="4" w:color="DDDDDD"/>
                                    <w:right w:val="single" w:sz="6" w:space="4" w:color="DDDDDD"/>
                                  </w:divBdr>
                                  <w:divsChild>
                                    <w:div w:id="6207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191915">
      <w:bodyDiv w:val="1"/>
      <w:marLeft w:val="0"/>
      <w:marRight w:val="0"/>
      <w:marTop w:val="0"/>
      <w:marBottom w:val="0"/>
      <w:divBdr>
        <w:top w:val="none" w:sz="0" w:space="0" w:color="auto"/>
        <w:left w:val="none" w:sz="0" w:space="0" w:color="auto"/>
        <w:bottom w:val="none" w:sz="0" w:space="0" w:color="auto"/>
        <w:right w:val="none" w:sz="0" w:space="0" w:color="auto"/>
      </w:divBdr>
      <w:divsChild>
        <w:div w:id="1275089014">
          <w:marLeft w:val="0"/>
          <w:marRight w:val="0"/>
          <w:marTop w:val="75"/>
          <w:marBottom w:val="0"/>
          <w:divBdr>
            <w:top w:val="none" w:sz="0" w:space="0" w:color="auto"/>
            <w:left w:val="none" w:sz="0" w:space="0" w:color="auto"/>
            <w:bottom w:val="none" w:sz="0" w:space="0" w:color="auto"/>
            <w:right w:val="none" w:sz="0" w:space="0" w:color="auto"/>
          </w:divBdr>
          <w:divsChild>
            <w:div w:id="94132439">
              <w:marLeft w:val="0"/>
              <w:marRight w:val="0"/>
              <w:marTop w:val="0"/>
              <w:marBottom w:val="0"/>
              <w:divBdr>
                <w:top w:val="none" w:sz="0" w:space="0" w:color="auto"/>
                <w:left w:val="none" w:sz="0" w:space="0" w:color="auto"/>
                <w:bottom w:val="none" w:sz="0" w:space="0" w:color="auto"/>
                <w:right w:val="none" w:sz="0" w:space="0" w:color="auto"/>
              </w:divBdr>
              <w:divsChild>
                <w:div w:id="1156535238">
                  <w:marLeft w:val="-225"/>
                  <w:marRight w:val="-225"/>
                  <w:marTop w:val="0"/>
                  <w:marBottom w:val="0"/>
                  <w:divBdr>
                    <w:top w:val="none" w:sz="0" w:space="0" w:color="auto"/>
                    <w:left w:val="none" w:sz="0" w:space="0" w:color="auto"/>
                    <w:bottom w:val="none" w:sz="0" w:space="0" w:color="auto"/>
                    <w:right w:val="none" w:sz="0" w:space="0" w:color="auto"/>
                  </w:divBdr>
                  <w:divsChild>
                    <w:div w:id="1135608330">
                      <w:marLeft w:val="-225"/>
                      <w:marRight w:val="-225"/>
                      <w:marTop w:val="0"/>
                      <w:marBottom w:val="0"/>
                      <w:divBdr>
                        <w:top w:val="none" w:sz="0" w:space="0" w:color="auto"/>
                        <w:left w:val="none" w:sz="0" w:space="0" w:color="auto"/>
                        <w:bottom w:val="none" w:sz="0" w:space="0" w:color="auto"/>
                        <w:right w:val="none" w:sz="0" w:space="0" w:color="auto"/>
                      </w:divBdr>
                      <w:divsChild>
                        <w:div w:id="814638839">
                          <w:marLeft w:val="0"/>
                          <w:marRight w:val="0"/>
                          <w:marTop w:val="0"/>
                          <w:marBottom w:val="0"/>
                          <w:divBdr>
                            <w:top w:val="none" w:sz="0" w:space="0" w:color="auto"/>
                            <w:left w:val="none" w:sz="0" w:space="0" w:color="auto"/>
                            <w:bottom w:val="none" w:sz="0" w:space="0" w:color="auto"/>
                            <w:right w:val="none" w:sz="0" w:space="0" w:color="auto"/>
                          </w:divBdr>
                          <w:divsChild>
                            <w:div w:id="913247728">
                              <w:marLeft w:val="0"/>
                              <w:marRight w:val="0"/>
                              <w:marTop w:val="0"/>
                              <w:marBottom w:val="0"/>
                              <w:divBdr>
                                <w:top w:val="none" w:sz="0" w:space="0" w:color="auto"/>
                                <w:left w:val="none" w:sz="0" w:space="0" w:color="auto"/>
                                <w:bottom w:val="none" w:sz="0" w:space="0" w:color="auto"/>
                                <w:right w:val="none" w:sz="0" w:space="0" w:color="auto"/>
                              </w:divBdr>
                              <w:divsChild>
                                <w:div w:id="1349983943">
                                  <w:marLeft w:val="0"/>
                                  <w:marRight w:val="0"/>
                                  <w:marTop w:val="0"/>
                                  <w:marBottom w:val="75"/>
                                  <w:divBdr>
                                    <w:top w:val="single" w:sz="6" w:space="4" w:color="DDDDDD"/>
                                    <w:left w:val="single" w:sz="6" w:space="4" w:color="DDDDDD"/>
                                    <w:bottom w:val="single" w:sz="6" w:space="4" w:color="DDDDDD"/>
                                    <w:right w:val="single" w:sz="6" w:space="4" w:color="DDDDDD"/>
                                  </w:divBdr>
                                  <w:divsChild>
                                    <w:div w:id="51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16500">
      <w:bodyDiv w:val="1"/>
      <w:marLeft w:val="0"/>
      <w:marRight w:val="0"/>
      <w:marTop w:val="0"/>
      <w:marBottom w:val="0"/>
      <w:divBdr>
        <w:top w:val="none" w:sz="0" w:space="0" w:color="auto"/>
        <w:left w:val="none" w:sz="0" w:space="0" w:color="auto"/>
        <w:bottom w:val="none" w:sz="0" w:space="0" w:color="auto"/>
        <w:right w:val="none" w:sz="0" w:space="0" w:color="auto"/>
      </w:divBdr>
      <w:divsChild>
        <w:div w:id="88889472">
          <w:marLeft w:val="0"/>
          <w:marRight w:val="0"/>
          <w:marTop w:val="75"/>
          <w:marBottom w:val="0"/>
          <w:divBdr>
            <w:top w:val="none" w:sz="0" w:space="0" w:color="auto"/>
            <w:left w:val="none" w:sz="0" w:space="0" w:color="auto"/>
            <w:bottom w:val="none" w:sz="0" w:space="0" w:color="auto"/>
            <w:right w:val="none" w:sz="0" w:space="0" w:color="auto"/>
          </w:divBdr>
          <w:divsChild>
            <w:div w:id="450905833">
              <w:marLeft w:val="0"/>
              <w:marRight w:val="0"/>
              <w:marTop w:val="0"/>
              <w:marBottom w:val="0"/>
              <w:divBdr>
                <w:top w:val="none" w:sz="0" w:space="0" w:color="auto"/>
                <w:left w:val="none" w:sz="0" w:space="0" w:color="auto"/>
                <w:bottom w:val="none" w:sz="0" w:space="0" w:color="auto"/>
                <w:right w:val="none" w:sz="0" w:space="0" w:color="auto"/>
              </w:divBdr>
              <w:divsChild>
                <w:div w:id="1288857264">
                  <w:marLeft w:val="-225"/>
                  <w:marRight w:val="-225"/>
                  <w:marTop w:val="0"/>
                  <w:marBottom w:val="0"/>
                  <w:divBdr>
                    <w:top w:val="none" w:sz="0" w:space="0" w:color="auto"/>
                    <w:left w:val="none" w:sz="0" w:space="0" w:color="auto"/>
                    <w:bottom w:val="none" w:sz="0" w:space="0" w:color="auto"/>
                    <w:right w:val="none" w:sz="0" w:space="0" w:color="auto"/>
                  </w:divBdr>
                  <w:divsChild>
                    <w:div w:id="1188107844">
                      <w:marLeft w:val="-225"/>
                      <w:marRight w:val="-225"/>
                      <w:marTop w:val="0"/>
                      <w:marBottom w:val="0"/>
                      <w:divBdr>
                        <w:top w:val="none" w:sz="0" w:space="0" w:color="auto"/>
                        <w:left w:val="none" w:sz="0" w:space="0" w:color="auto"/>
                        <w:bottom w:val="none" w:sz="0" w:space="0" w:color="auto"/>
                        <w:right w:val="none" w:sz="0" w:space="0" w:color="auto"/>
                      </w:divBdr>
                      <w:divsChild>
                        <w:div w:id="119881824">
                          <w:marLeft w:val="0"/>
                          <w:marRight w:val="0"/>
                          <w:marTop w:val="0"/>
                          <w:marBottom w:val="0"/>
                          <w:divBdr>
                            <w:top w:val="none" w:sz="0" w:space="0" w:color="auto"/>
                            <w:left w:val="none" w:sz="0" w:space="0" w:color="auto"/>
                            <w:bottom w:val="none" w:sz="0" w:space="0" w:color="auto"/>
                            <w:right w:val="none" w:sz="0" w:space="0" w:color="auto"/>
                          </w:divBdr>
                          <w:divsChild>
                            <w:div w:id="548493241">
                              <w:marLeft w:val="0"/>
                              <w:marRight w:val="0"/>
                              <w:marTop w:val="0"/>
                              <w:marBottom w:val="0"/>
                              <w:divBdr>
                                <w:top w:val="none" w:sz="0" w:space="0" w:color="auto"/>
                                <w:left w:val="none" w:sz="0" w:space="0" w:color="auto"/>
                                <w:bottom w:val="none" w:sz="0" w:space="0" w:color="auto"/>
                                <w:right w:val="none" w:sz="0" w:space="0" w:color="auto"/>
                              </w:divBdr>
                              <w:divsChild>
                                <w:div w:id="1437478755">
                                  <w:marLeft w:val="0"/>
                                  <w:marRight w:val="0"/>
                                  <w:marTop w:val="0"/>
                                  <w:marBottom w:val="75"/>
                                  <w:divBdr>
                                    <w:top w:val="single" w:sz="6" w:space="4" w:color="DDDDDD"/>
                                    <w:left w:val="single" w:sz="6" w:space="4" w:color="DDDDDD"/>
                                    <w:bottom w:val="single" w:sz="6" w:space="4" w:color="DDDDDD"/>
                                    <w:right w:val="single" w:sz="6" w:space="4" w:color="DDDDDD"/>
                                  </w:divBdr>
                                  <w:divsChild>
                                    <w:div w:id="173962224">
                                      <w:marLeft w:val="0"/>
                                      <w:marRight w:val="0"/>
                                      <w:marTop w:val="0"/>
                                      <w:marBottom w:val="0"/>
                                      <w:divBdr>
                                        <w:top w:val="none" w:sz="0" w:space="0" w:color="auto"/>
                                        <w:left w:val="none" w:sz="0" w:space="0" w:color="auto"/>
                                        <w:bottom w:val="none" w:sz="0" w:space="0" w:color="auto"/>
                                        <w:right w:val="none" w:sz="0" w:space="0" w:color="auto"/>
                                      </w:divBdr>
                                    </w:div>
                                    <w:div w:id="154325344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81450658">
                                  <w:marLeft w:val="0"/>
                                  <w:marRight w:val="0"/>
                                  <w:marTop w:val="0"/>
                                  <w:marBottom w:val="75"/>
                                  <w:divBdr>
                                    <w:top w:val="single" w:sz="6" w:space="4" w:color="DDDDDD"/>
                                    <w:left w:val="single" w:sz="6" w:space="4" w:color="DDDDDD"/>
                                    <w:bottom w:val="single" w:sz="6" w:space="4" w:color="DDDDDD"/>
                                    <w:right w:val="single" w:sz="6" w:space="4" w:color="DDDDDD"/>
                                  </w:divBdr>
                                  <w:divsChild>
                                    <w:div w:id="2127234767">
                                      <w:marLeft w:val="0"/>
                                      <w:marRight w:val="0"/>
                                      <w:marTop w:val="0"/>
                                      <w:marBottom w:val="0"/>
                                      <w:divBdr>
                                        <w:top w:val="none" w:sz="0" w:space="0" w:color="auto"/>
                                        <w:left w:val="none" w:sz="0" w:space="0" w:color="auto"/>
                                        <w:bottom w:val="none" w:sz="0" w:space="0" w:color="auto"/>
                                        <w:right w:val="none" w:sz="0" w:space="0" w:color="auto"/>
                                      </w:divBdr>
                                    </w:div>
                                    <w:div w:id="101268117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83724073">
                                  <w:marLeft w:val="0"/>
                                  <w:marRight w:val="0"/>
                                  <w:marTop w:val="0"/>
                                  <w:marBottom w:val="75"/>
                                  <w:divBdr>
                                    <w:top w:val="single" w:sz="6" w:space="4" w:color="DDDDDD"/>
                                    <w:left w:val="single" w:sz="6" w:space="4" w:color="DDDDDD"/>
                                    <w:bottom w:val="single" w:sz="6" w:space="4" w:color="DDDDDD"/>
                                    <w:right w:val="single" w:sz="6" w:space="4" w:color="DDDDDD"/>
                                  </w:divBdr>
                                  <w:divsChild>
                                    <w:div w:id="1936546528">
                                      <w:marLeft w:val="0"/>
                                      <w:marRight w:val="0"/>
                                      <w:marTop w:val="0"/>
                                      <w:marBottom w:val="0"/>
                                      <w:divBdr>
                                        <w:top w:val="none" w:sz="0" w:space="0" w:color="auto"/>
                                        <w:left w:val="none" w:sz="0" w:space="0" w:color="auto"/>
                                        <w:bottom w:val="none" w:sz="0" w:space="0" w:color="auto"/>
                                        <w:right w:val="none" w:sz="0" w:space="0" w:color="auto"/>
                                      </w:divBdr>
                                    </w:div>
                                    <w:div w:id="186590103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425833561">
                                  <w:marLeft w:val="0"/>
                                  <w:marRight w:val="0"/>
                                  <w:marTop w:val="0"/>
                                  <w:marBottom w:val="75"/>
                                  <w:divBdr>
                                    <w:top w:val="single" w:sz="6" w:space="4" w:color="DDDDDD"/>
                                    <w:left w:val="single" w:sz="6" w:space="4" w:color="DDDDDD"/>
                                    <w:bottom w:val="single" w:sz="6" w:space="4" w:color="DDDDDD"/>
                                    <w:right w:val="single" w:sz="6" w:space="4" w:color="DDDDDD"/>
                                  </w:divBdr>
                                  <w:divsChild>
                                    <w:div w:id="1742866659">
                                      <w:marLeft w:val="0"/>
                                      <w:marRight w:val="0"/>
                                      <w:marTop w:val="0"/>
                                      <w:marBottom w:val="0"/>
                                      <w:divBdr>
                                        <w:top w:val="none" w:sz="0" w:space="0" w:color="auto"/>
                                        <w:left w:val="none" w:sz="0" w:space="0" w:color="auto"/>
                                        <w:bottom w:val="none" w:sz="0" w:space="0" w:color="auto"/>
                                        <w:right w:val="none" w:sz="0" w:space="0" w:color="auto"/>
                                      </w:divBdr>
                                    </w:div>
                                    <w:div w:id="172622236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34606256">
                                  <w:marLeft w:val="0"/>
                                  <w:marRight w:val="0"/>
                                  <w:marTop w:val="0"/>
                                  <w:marBottom w:val="75"/>
                                  <w:divBdr>
                                    <w:top w:val="single" w:sz="6" w:space="4" w:color="DDDDDD"/>
                                    <w:left w:val="single" w:sz="6" w:space="4" w:color="DDDDDD"/>
                                    <w:bottom w:val="single" w:sz="6" w:space="4" w:color="DDDDDD"/>
                                    <w:right w:val="single" w:sz="6" w:space="4" w:color="DDDDDD"/>
                                  </w:divBdr>
                                  <w:divsChild>
                                    <w:div w:id="1245535341">
                                      <w:marLeft w:val="0"/>
                                      <w:marRight w:val="0"/>
                                      <w:marTop w:val="0"/>
                                      <w:marBottom w:val="0"/>
                                      <w:divBdr>
                                        <w:top w:val="none" w:sz="0" w:space="0" w:color="auto"/>
                                        <w:left w:val="none" w:sz="0" w:space="0" w:color="auto"/>
                                        <w:bottom w:val="none" w:sz="0" w:space="0" w:color="auto"/>
                                        <w:right w:val="none" w:sz="0" w:space="0" w:color="auto"/>
                                      </w:divBdr>
                                    </w:div>
                                    <w:div w:id="92611422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69296752">
                                  <w:marLeft w:val="0"/>
                                  <w:marRight w:val="0"/>
                                  <w:marTop w:val="0"/>
                                  <w:marBottom w:val="75"/>
                                  <w:divBdr>
                                    <w:top w:val="single" w:sz="6" w:space="4" w:color="DDDDDD"/>
                                    <w:left w:val="single" w:sz="6" w:space="4" w:color="DDDDDD"/>
                                    <w:bottom w:val="single" w:sz="6" w:space="4" w:color="DDDDDD"/>
                                    <w:right w:val="single" w:sz="6" w:space="4" w:color="DDDDDD"/>
                                  </w:divBdr>
                                  <w:divsChild>
                                    <w:div w:id="1946421886">
                                      <w:marLeft w:val="0"/>
                                      <w:marRight w:val="0"/>
                                      <w:marTop w:val="0"/>
                                      <w:marBottom w:val="0"/>
                                      <w:divBdr>
                                        <w:top w:val="none" w:sz="0" w:space="0" w:color="auto"/>
                                        <w:left w:val="none" w:sz="0" w:space="0" w:color="auto"/>
                                        <w:bottom w:val="none" w:sz="0" w:space="0" w:color="auto"/>
                                        <w:right w:val="none" w:sz="0" w:space="0" w:color="auto"/>
                                      </w:divBdr>
                                    </w:div>
                                    <w:div w:id="10723613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26646457">
                                  <w:marLeft w:val="0"/>
                                  <w:marRight w:val="0"/>
                                  <w:marTop w:val="0"/>
                                  <w:marBottom w:val="75"/>
                                  <w:divBdr>
                                    <w:top w:val="single" w:sz="6" w:space="4" w:color="DDDDDD"/>
                                    <w:left w:val="single" w:sz="6" w:space="4" w:color="DDDDDD"/>
                                    <w:bottom w:val="single" w:sz="6" w:space="4" w:color="DDDDDD"/>
                                    <w:right w:val="single" w:sz="6" w:space="4" w:color="DDDDDD"/>
                                  </w:divBdr>
                                  <w:divsChild>
                                    <w:div w:id="1057171077">
                                      <w:marLeft w:val="0"/>
                                      <w:marRight w:val="0"/>
                                      <w:marTop w:val="0"/>
                                      <w:marBottom w:val="0"/>
                                      <w:divBdr>
                                        <w:top w:val="none" w:sz="0" w:space="0" w:color="auto"/>
                                        <w:left w:val="none" w:sz="0" w:space="0" w:color="auto"/>
                                        <w:bottom w:val="none" w:sz="0" w:space="0" w:color="auto"/>
                                        <w:right w:val="none" w:sz="0" w:space="0" w:color="auto"/>
                                      </w:divBdr>
                                    </w:div>
                                    <w:div w:id="144797010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99699177">
                                  <w:marLeft w:val="0"/>
                                  <w:marRight w:val="0"/>
                                  <w:marTop w:val="0"/>
                                  <w:marBottom w:val="75"/>
                                  <w:divBdr>
                                    <w:top w:val="single" w:sz="6" w:space="4" w:color="DDDDDD"/>
                                    <w:left w:val="single" w:sz="6" w:space="4" w:color="DDDDDD"/>
                                    <w:bottom w:val="single" w:sz="6" w:space="4" w:color="DDDDDD"/>
                                    <w:right w:val="single" w:sz="6" w:space="4" w:color="DDDDDD"/>
                                  </w:divBdr>
                                  <w:divsChild>
                                    <w:div w:id="275523405">
                                      <w:marLeft w:val="0"/>
                                      <w:marRight w:val="0"/>
                                      <w:marTop w:val="0"/>
                                      <w:marBottom w:val="0"/>
                                      <w:divBdr>
                                        <w:top w:val="none" w:sz="0" w:space="0" w:color="auto"/>
                                        <w:left w:val="none" w:sz="0" w:space="0" w:color="auto"/>
                                        <w:bottom w:val="none" w:sz="0" w:space="0" w:color="auto"/>
                                        <w:right w:val="none" w:sz="0" w:space="0" w:color="auto"/>
                                      </w:divBdr>
                                    </w:div>
                                    <w:div w:id="102814531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844734385">
                                  <w:marLeft w:val="0"/>
                                  <w:marRight w:val="0"/>
                                  <w:marTop w:val="0"/>
                                  <w:marBottom w:val="75"/>
                                  <w:divBdr>
                                    <w:top w:val="single" w:sz="6" w:space="4" w:color="DDDDDD"/>
                                    <w:left w:val="single" w:sz="6" w:space="4" w:color="DDDDDD"/>
                                    <w:bottom w:val="single" w:sz="6" w:space="4" w:color="DDDDDD"/>
                                    <w:right w:val="single" w:sz="6" w:space="4" w:color="DDDDDD"/>
                                  </w:divBdr>
                                  <w:divsChild>
                                    <w:div w:id="708529705">
                                      <w:marLeft w:val="0"/>
                                      <w:marRight w:val="0"/>
                                      <w:marTop w:val="0"/>
                                      <w:marBottom w:val="0"/>
                                      <w:divBdr>
                                        <w:top w:val="none" w:sz="0" w:space="0" w:color="auto"/>
                                        <w:left w:val="none" w:sz="0" w:space="0" w:color="auto"/>
                                        <w:bottom w:val="none" w:sz="0" w:space="0" w:color="auto"/>
                                        <w:right w:val="none" w:sz="0" w:space="0" w:color="auto"/>
                                      </w:divBdr>
                                    </w:div>
                                    <w:div w:id="50543971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86372407">
                                  <w:marLeft w:val="0"/>
                                  <w:marRight w:val="0"/>
                                  <w:marTop w:val="0"/>
                                  <w:marBottom w:val="75"/>
                                  <w:divBdr>
                                    <w:top w:val="single" w:sz="6" w:space="4" w:color="DDDDDD"/>
                                    <w:left w:val="single" w:sz="6" w:space="4" w:color="DDDDDD"/>
                                    <w:bottom w:val="single" w:sz="6" w:space="4" w:color="DDDDDD"/>
                                    <w:right w:val="single" w:sz="6" w:space="4" w:color="DDDDDD"/>
                                  </w:divBdr>
                                  <w:divsChild>
                                    <w:div w:id="16451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09762">
      <w:bodyDiv w:val="1"/>
      <w:marLeft w:val="0"/>
      <w:marRight w:val="0"/>
      <w:marTop w:val="0"/>
      <w:marBottom w:val="0"/>
      <w:divBdr>
        <w:top w:val="none" w:sz="0" w:space="0" w:color="auto"/>
        <w:left w:val="none" w:sz="0" w:space="0" w:color="auto"/>
        <w:bottom w:val="none" w:sz="0" w:space="0" w:color="auto"/>
        <w:right w:val="none" w:sz="0" w:space="0" w:color="auto"/>
      </w:divBdr>
      <w:divsChild>
        <w:div w:id="1149057607">
          <w:marLeft w:val="0"/>
          <w:marRight w:val="0"/>
          <w:marTop w:val="75"/>
          <w:marBottom w:val="0"/>
          <w:divBdr>
            <w:top w:val="none" w:sz="0" w:space="0" w:color="auto"/>
            <w:left w:val="none" w:sz="0" w:space="0" w:color="auto"/>
            <w:bottom w:val="none" w:sz="0" w:space="0" w:color="auto"/>
            <w:right w:val="none" w:sz="0" w:space="0" w:color="auto"/>
          </w:divBdr>
          <w:divsChild>
            <w:div w:id="781458175">
              <w:marLeft w:val="0"/>
              <w:marRight w:val="0"/>
              <w:marTop w:val="0"/>
              <w:marBottom w:val="0"/>
              <w:divBdr>
                <w:top w:val="none" w:sz="0" w:space="0" w:color="auto"/>
                <w:left w:val="none" w:sz="0" w:space="0" w:color="auto"/>
                <w:bottom w:val="none" w:sz="0" w:space="0" w:color="auto"/>
                <w:right w:val="none" w:sz="0" w:space="0" w:color="auto"/>
              </w:divBdr>
              <w:divsChild>
                <w:div w:id="1151214005">
                  <w:marLeft w:val="-225"/>
                  <w:marRight w:val="-225"/>
                  <w:marTop w:val="0"/>
                  <w:marBottom w:val="0"/>
                  <w:divBdr>
                    <w:top w:val="none" w:sz="0" w:space="0" w:color="auto"/>
                    <w:left w:val="none" w:sz="0" w:space="0" w:color="auto"/>
                    <w:bottom w:val="none" w:sz="0" w:space="0" w:color="auto"/>
                    <w:right w:val="none" w:sz="0" w:space="0" w:color="auto"/>
                  </w:divBdr>
                  <w:divsChild>
                    <w:div w:id="660080429">
                      <w:marLeft w:val="-225"/>
                      <w:marRight w:val="-225"/>
                      <w:marTop w:val="0"/>
                      <w:marBottom w:val="0"/>
                      <w:divBdr>
                        <w:top w:val="none" w:sz="0" w:space="0" w:color="auto"/>
                        <w:left w:val="none" w:sz="0" w:space="0" w:color="auto"/>
                        <w:bottom w:val="none" w:sz="0" w:space="0" w:color="auto"/>
                        <w:right w:val="none" w:sz="0" w:space="0" w:color="auto"/>
                      </w:divBdr>
                      <w:divsChild>
                        <w:div w:id="2134277814">
                          <w:marLeft w:val="0"/>
                          <w:marRight w:val="0"/>
                          <w:marTop w:val="0"/>
                          <w:marBottom w:val="0"/>
                          <w:divBdr>
                            <w:top w:val="none" w:sz="0" w:space="0" w:color="auto"/>
                            <w:left w:val="none" w:sz="0" w:space="0" w:color="auto"/>
                            <w:bottom w:val="none" w:sz="0" w:space="0" w:color="auto"/>
                            <w:right w:val="none" w:sz="0" w:space="0" w:color="auto"/>
                          </w:divBdr>
                          <w:divsChild>
                            <w:div w:id="558129939">
                              <w:marLeft w:val="0"/>
                              <w:marRight w:val="0"/>
                              <w:marTop w:val="0"/>
                              <w:marBottom w:val="0"/>
                              <w:divBdr>
                                <w:top w:val="none" w:sz="0" w:space="0" w:color="auto"/>
                                <w:left w:val="none" w:sz="0" w:space="0" w:color="auto"/>
                                <w:bottom w:val="none" w:sz="0" w:space="0" w:color="auto"/>
                                <w:right w:val="none" w:sz="0" w:space="0" w:color="auto"/>
                              </w:divBdr>
                              <w:divsChild>
                                <w:div w:id="1890065351">
                                  <w:marLeft w:val="0"/>
                                  <w:marRight w:val="0"/>
                                  <w:marTop w:val="0"/>
                                  <w:marBottom w:val="75"/>
                                  <w:divBdr>
                                    <w:top w:val="single" w:sz="6" w:space="4" w:color="DDDDDD"/>
                                    <w:left w:val="single" w:sz="6" w:space="4" w:color="DDDDDD"/>
                                    <w:bottom w:val="single" w:sz="6" w:space="4" w:color="DDDDDD"/>
                                    <w:right w:val="single" w:sz="6" w:space="4" w:color="DDDDDD"/>
                                  </w:divBdr>
                                  <w:divsChild>
                                    <w:div w:id="9143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086347">
      <w:bodyDiv w:val="1"/>
      <w:marLeft w:val="0"/>
      <w:marRight w:val="0"/>
      <w:marTop w:val="0"/>
      <w:marBottom w:val="0"/>
      <w:divBdr>
        <w:top w:val="none" w:sz="0" w:space="0" w:color="auto"/>
        <w:left w:val="none" w:sz="0" w:space="0" w:color="auto"/>
        <w:bottom w:val="none" w:sz="0" w:space="0" w:color="auto"/>
        <w:right w:val="none" w:sz="0" w:space="0" w:color="auto"/>
      </w:divBdr>
      <w:divsChild>
        <w:div w:id="1585065873">
          <w:marLeft w:val="0"/>
          <w:marRight w:val="0"/>
          <w:marTop w:val="75"/>
          <w:marBottom w:val="0"/>
          <w:divBdr>
            <w:top w:val="none" w:sz="0" w:space="0" w:color="auto"/>
            <w:left w:val="none" w:sz="0" w:space="0" w:color="auto"/>
            <w:bottom w:val="none" w:sz="0" w:space="0" w:color="auto"/>
            <w:right w:val="none" w:sz="0" w:space="0" w:color="auto"/>
          </w:divBdr>
          <w:divsChild>
            <w:div w:id="1176925702">
              <w:marLeft w:val="0"/>
              <w:marRight w:val="0"/>
              <w:marTop w:val="0"/>
              <w:marBottom w:val="0"/>
              <w:divBdr>
                <w:top w:val="none" w:sz="0" w:space="0" w:color="auto"/>
                <w:left w:val="none" w:sz="0" w:space="0" w:color="auto"/>
                <w:bottom w:val="none" w:sz="0" w:space="0" w:color="auto"/>
                <w:right w:val="none" w:sz="0" w:space="0" w:color="auto"/>
              </w:divBdr>
              <w:divsChild>
                <w:div w:id="1110012080">
                  <w:marLeft w:val="-225"/>
                  <w:marRight w:val="-225"/>
                  <w:marTop w:val="0"/>
                  <w:marBottom w:val="0"/>
                  <w:divBdr>
                    <w:top w:val="none" w:sz="0" w:space="0" w:color="auto"/>
                    <w:left w:val="none" w:sz="0" w:space="0" w:color="auto"/>
                    <w:bottom w:val="none" w:sz="0" w:space="0" w:color="auto"/>
                    <w:right w:val="none" w:sz="0" w:space="0" w:color="auto"/>
                  </w:divBdr>
                  <w:divsChild>
                    <w:div w:id="926841479">
                      <w:marLeft w:val="-225"/>
                      <w:marRight w:val="-225"/>
                      <w:marTop w:val="0"/>
                      <w:marBottom w:val="0"/>
                      <w:divBdr>
                        <w:top w:val="none" w:sz="0" w:space="0" w:color="auto"/>
                        <w:left w:val="none" w:sz="0" w:space="0" w:color="auto"/>
                        <w:bottom w:val="none" w:sz="0" w:space="0" w:color="auto"/>
                        <w:right w:val="none" w:sz="0" w:space="0" w:color="auto"/>
                      </w:divBdr>
                      <w:divsChild>
                        <w:div w:id="11883824">
                          <w:marLeft w:val="0"/>
                          <w:marRight w:val="0"/>
                          <w:marTop w:val="0"/>
                          <w:marBottom w:val="0"/>
                          <w:divBdr>
                            <w:top w:val="none" w:sz="0" w:space="0" w:color="auto"/>
                            <w:left w:val="none" w:sz="0" w:space="0" w:color="auto"/>
                            <w:bottom w:val="none" w:sz="0" w:space="0" w:color="auto"/>
                            <w:right w:val="none" w:sz="0" w:space="0" w:color="auto"/>
                          </w:divBdr>
                          <w:divsChild>
                            <w:div w:id="714819749">
                              <w:marLeft w:val="0"/>
                              <w:marRight w:val="0"/>
                              <w:marTop w:val="0"/>
                              <w:marBottom w:val="0"/>
                              <w:divBdr>
                                <w:top w:val="none" w:sz="0" w:space="0" w:color="auto"/>
                                <w:left w:val="none" w:sz="0" w:space="0" w:color="auto"/>
                                <w:bottom w:val="none" w:sz="0" w:space="0" w:color="auto"/>
                                <w:right w:val="none" w:sz="0" w:space="0" w:color="auto"/>
                              </w:divBdr>
                              <w:divsChild>
                                <w:div w:id="1834687234">
                                  <w:marLeft w:val="0"/>
                                  <w:marRight w:val="0"/>
                                  <w:marTop w:val="0"/>
                                  <w:marBottom w:val="75"/>
                                  <w:divBdr>
                                    <w:top w:val="single" w:sz="6" w:space="4" w:color="DDDDDD"/>
                                    <w:left w:val="single" w:sz="6" w:space="4" w:color="DDDDDD"/>
                                    <w:bottom w:val="single" w:sz="6" w:space="4" w:color="DDDDDD"/>
                                    <w:right w:val="single" w:sz="6" w:space="4" w:color="DDDDDD"/>
                                  </w:divBdr>
                                  <w:divsChild>
                                    <w:div w:id="19687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7799">
      <w:bodyDiv w:val="1"/>
      <w:marLeft w:val="0"/>
      <w:marRight w:val="0"/>
      <w:marTop w:val="0"/>
      <w:marBottom w:val="0"/>
      <w:divBdr>
        <w:top w:val="none" w:sz="0" w:space="0" w:color="auto"/>
        <w:left w:val="none" w:sz="0" w:space="0" w:color="auto"/>
        <w:bottom w:val="none" w:sz="0" w:space="0" w:color="auto"/>
        <w:right w:val="none" w:sz="0" w:space="0" w:color="auto"/>
      </w:divBdr>
      <w:divsChild>
        <w:div w:id="1214268994">
          <w:marLeft w:val="0"/>
          <w:marRight w:val="0"/>
          <w:marTop w:val="75"/>
          <w:marBottom w:val="0"/>
          <w:divBdr>
            <w:top w:val="none" w:sz="0" w:space="0" w:color="auto"/>
            <w:left w:val="none" w:sz="0" w:space="0" w:color="auto"/>
            <w:bottom w:val="none" w:sz="0" w:space="0" w:color="auto"/>
            <w:right w:val="none" w:sz="0" w:space="0" w:color="auto"/>
          </w:divBdr>
          <w:divsChild>
            <w:div w:id="1469397942">
              <w:marLeft w:val="0"/>
              <w:marRight w:val="0"/>
              <w:marTop w:val="0"/>
              <w:marBottom w:val="0"/>
              <w:divBdr>
                <w:top w:val="none" w:sz="0" w:space="0" w:color="auto"/>
                <w:left w:val="none" w:sz="0" w:space="0" w:color="auto"/>
                <w:bottom w:val="none" w:sz="0" w:space="0" w:color="auto"/>
                <w:right w:val="none" w:sz="0" w:space="0" w:color="auto"/>
              </w:divBdr>
              <w:divsChild>
                <w:div w:id="1228150694">
                  <w:marLeft w:val="-225"/>
                  <w:marRight w:val="-225"/>
                  <w:marTop w:val="0"/>
                  <w:marBottom w:val="0"/>
                  <w:divBdr>
                    <w:top w:val="none" w:sz="0" w:space="0" w:color="auto"/>
                    <w:left w:val="none" w:sz="0" w:space="0" w:color="auto"/>
                    <w:bottom w:val="none" w:sz="0" w:space="0" w:color="auto"/>
                    <w:right w:val="none" w:sz="0" w:space="0" w:color="auto"/>
                  </w:divBdr>
                  <w:divsChild>
                    <w:div w:id="488865376">
                      <w:marLeft w:val="-225"/>
                      <w:marRight w:val="-225"/>
                      <w:marTop w:val="0"/>
                      <w:marBottom w:val="0"/>
                      <w:divBdr>
                        <w:top w:val="none" w:sz="0" w:space="0" w:color="auto"/>
                        <w:left w:val="none" w:sz="0" w:space="0" w:color="auto"/>
                        <w:bottom w:val="none" w:sz="0" w:space="0" w:color="auto"/>
                        <w:right w:val="none" w:sz="0" w:space="0" w:color="auto"/>
                      </w:divBdr>
                      <w:divsChild>
                        <w:div w:id="1611357772">
                          <w:marLeft w:val="0"/>
                          <w:marRight w:val="0"/>
                          <w:marTop w:val="0"/>
                          <w:marBottom w:val="0"/>
                          <w:divBdr>
                            <w:top w:val="none" w:sz="0" w:space="0" w:color="auto"/>
                            <w:left w:val="none" w:sz="0" w:space="0" w:color="auto"/>
                            <w:bottom w:val="none" w:sz="0" w:space="0" w:color="auto"/>
                            <w:right w:val="none" w:sz="0" w:space="0" w:color="auto"/>
                          </w:divBdr>
                          <w:divsChild>
                            <w:div w:id="756902168">
                              <w:marLeft w:val="0"/>
                              <w:marRight w:val="0"/>
                              <w:marTop w:val="0"/>
                              <w:marBottom w:val="0"/>
                              <w:divBdr>
                                <w:top w:val="none" w:sz="0" w:space="0" w:color="auto"/>
                                <w:left w:val="none" w:sz="0" w:space="0" w:color="auto"/>
                                <w:bottom w:val="none" w:sz="0" w:space="0" w:color="auto"/>
                                <w:right w:val="none" w:sz="0" w:space="0" w:color="auto"/>
                              </w:divBdr>
                              <w:divsChild>
                                <w:div w:id="2100519507">
                                  <w:marLeft w:val="0"/>
                                  <w:marRight w:val="0"/>
                                  <w:marTop w:val="0"/>
                                  <w:marBottom w:val="75"/>
                                  <w:divBdr>
                                    <w:top w:val="single" w:sz="6" w:space="4" w:color="DDDDDD"/>
                                    <w:left w:val="single" w:sz="6" w:space="4" w:color="DDDDDD"/>
                                    <w:bottom w:val="single" w:sz="6" w:space="4" w:color="DDDDDD"/>
                                    <w:right w:val="single" w:sz="6" w:space="4" w:color="DDDDDD"/>
                                  </w:divBdr>
                                  <w:divsChild>
                                    <w:div w:id="520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359124">
      <w:bodyDiv w:val="1"/>
      <w:marLeft w:val="0"/>
      <w:marRight w:val="0"/>
      <w:marTop w:val="0"/>
      <w:marBottom w:val="0"/>
      <w:divBdr>
        <w:top w:val="none" w:sz="0" w:space="0" w:color="auto"/>
        <w:left w:val="none" w:sz="0" w:space="0" w:color="auto"/>
        <w:bottom w:val="none" w:sz="0" w:space="0" w:color="auto"/>
        <w:right w:val="none" w:sz="0" w:space="0" w:color="auto"/>
      </w:divBdr>
      <w:divsChild>
        <w:div w:id="286011281">
          <w:marLeft w:val="0"/>
          <w:marRight w:val="0"/>
          <w:marTop w:val="75"/>
          <w:marBottom w:val="0"/>
          <w:divBdr>
            <w:top w:val="none" w:sz="0" w:space="0" w:color="auto"/>
            <w:left w:val="none" w:sz="0" w:space="0" w:color="auto"/>
            <w:bottom w:val="none" w:sz="0" w:space="0" w:color="auto"/>
            <w:right w:val="none" w:sz="0" w:space="0" w:color="auto"/>
          </w:divBdr>
          <w:divsChild>
            <w:div w:id="1807433489">
              <w:marLeft w:val="0"/>
              <w:marRight w:val="0"/>
              <w:marTop w:val="0"/>
              <w:marBottom w:val="0"/>
              <w:divBdr>
                <w:top w:val="none" w:sz="0" w:space="0" w:color="auto"/>
                <w:left w:val="none" w:sz="0" w:space="0" w:color="auto"/>
                <w:bottom w:val="none" w:sz="0" w:space="0" w:color="auto"/>
                <w:right w:val="none" w:sz="0" w:space="0" w:color="auto"/>
              </w:divBdr>
              <w:divsChild>
                <w:div w:id="1735008721">
                  <w:marLeft w:val="-225"/>
                  <w:marRight w:val="-225"/>
                  <w:marTop w:val="0"/>
                  <w:marBottom w:val="0"/>
                  <w:divBdr>
                    <w:top w:val="none" w:sz="0" w:space="0" w:color="auto"/>
                    <w:left w:val="none" w:sz="0" w:space="0" w:color="auto"/>
                    <w:bottom w:val="none" w:sz="0" w:space="0" w:color="auto"/>
                    <w:right w:val="none" w:sz="0" w:space="0" w:color="auto"/>
                  </w:divBdr>
                  <w:divsChild>
                    <w:div w:id="1243680611">
                      <w:marLeft w:val="-225"/>
                      <w:marRight w:val="-225"/>
                      <w:marTop w:val="0"/>
                      <w:marBottom w:val="0"/>
                      <w:divBdr>
                        <w:top w:val="none" w:sz="0" w:space="0" w:color="auto"/>
                        <w:left w:val="none" w:sz="0" w:space="0" w:color="auto"/>
                        <w:bottom w:val="none" w:sz="0" w:space="0" w:color="auto"/>
                        <w:right w:val="none" w:sz="0" w:space="0" w:color="auto"/>
                      </w:divBdr>
                      <w:divsChild>
                        <w:div w:id="1498182753">
                          <w:marLeft w:val="0"/>
                          <w:marRight w:val="0"/>
                          <w:marTop w:val="0"/>
                          <w:marBottom w:val="0"/>
                          <w:divBdr>
                            <w:top w:val="none" w:sz="0" w:space="0" w:color="auto"/>
                            <w:left w:val="none" w:sz="0" w:space="0" w:color="auto"/>
                            <w:bottom w:val="none" w:sz="0" w:space="0" w:color="auto"/>
                            <w:right w:val="none" w:sz="0" w:space="0" w:color="auto"/>
                          </w:divBdr>
                          <w:divsChild>
                            <w:div w:id="254901005">
                              <w:marLeft w:val="0"/>
                              <w:marRight w:val="0"/>
                              <w:marTop w:val="0"/>
                              <w:marBottom w:val="0"/>
                              <w:divBdr>
                                <w:top w:val="none" w:sz="0" w:space="0" w:color="auto"/>
                                <w:left w:val="none" w:sz="0" w:space="0" w:color="auto"/>
                                <w:bottom w:val="none" w:sz="0" w:space="0" w:color="auto"/>
                                <w:right w:val="none" w:sz="0" w:space="0" w:color="auto"/>
                              </w:divBdr>
                              <w:divsChild>
                                <w:div w:id="105735996">
                                  <w:marLeft w:val="0"/>
                                  <w:marRight w:val="0"/>
                                  <w:marTop w:val="0"/>
                                  <w:marBottom w:val="75"/>
                                  <w:divBdr>
                                    <w:top w:val="single" w:sz="6" w:space="4" w:color="DDDDDD"/>
                                    <w:left w:val="single" w:sz="6" w:space="4" w:color="DDDDDD"/>
                                    <w:bottom w:val="single" w:sz="6" w:space="4" w:color="DDDDDD"/>
                                    <w:right w:val="single" w:sz="6" w:space="4" w:color="DDDDDD"/>
                                  </w:divBdr>
                                  <w:divsChild>
                                    <w:div w:id="13090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46368">
      <w:bodyDiv w:val="1"/>
      <w:marLeft w:val="0"/>
      <w:marRight w:val="0"/>
      <w:marTop w:val="0"/>
      <w:marBottom w:val="0"/>
      <w:divBdr>
        <w:top w:val="none" w:sz="0" w:space="0" w:color="auto"/>
        <w:left w:val="none" w:sz="0" w:space="0" w:color="auto"/>
        <w:bottom w:val="none" w:sz="0" w:space="0" w:color="auto"/>
        <w:right w:val="none" w:sz="0" w:space="0" w:color="auto"/>
      </w:divBdr>
      <w:divsChild>
        <w:div w:id="448161378">
          <w:marLeft w:val="0"/>
          <w:marRight w:val="0"/>
          <w:marTop w:val="75"/>
          <w:marBottom w:val="0"/>
          <w:divBdr>
            <w:top w:val="none" w:sz="0" w:space="0" w:color="auto"/>
            <w:left w:val="none" w:sz="0" w:space="0" w:color="auto"/>
            <w:bottom w:val="none" w:sz="0" w:space="0" w:color="auto"/>
            <w:right w:val="none" w:sz="0" w:space="0" w:color="auto"/>
          </w:divBdr>
          <w:divsChild>
            <w:div w:id="1396003453">
              <w:marLeft w:val="0"/>
              <w:marRight w:val="0"/>
              <w:marTop w:val="0"/>
              <w:marBottom w:val="0"/>
              <w:divBdr>
                <w:top w:val="none" w:sz="0" w:space="0" w:color="auto"/>
                <w:left w:val="none" w:sz="0" w:space="0" w:color="auto"/>
                <w:bottom w:val="none" w:sz="0" w:space="0" w:color="auto"/>
                <w:right w:val="none" w:sz="0" w:space="0" w:color="auto"/>
              </w:divBdr>
              <w:divsChild>
                <w:div w:id="1882092584">
                  <w:marLeft w:val="-225"/>
                  <w:marRight w:val="-225"/>
                  <w:marTop w:val="0"/>
                  <w:marBottom w:val="0"/>
                  <w:divBdr>
                    <w:top w:val="none" w:sz="0" w:space="0" w:color="auto"/>
                    <w:left w:val="none" w:sz="0" w:space="0" w:color="auto"/>
                    <w:bottom w:val="none" w:sz="0" w:space="0" w:color="auto"/>
                    <w:right w:val="none" w:sz="0" w:space="0" w:color="auto"/>
                  </w:divBdr>
                  <w:divsChild>
                    <w:div w:id="311563422">
                      <w:marLeft w:val="-225"/>
                      <w:marRight w:val="-225"/>
                      <w:marTop w:val="0"/>
                      <w:marBottom w:val="0"/>
                      <w:divBdr>
                        <w:top w:val="none" w:sz="0" w:space="0" w:color="auto"/>
                        <w:left w:val="none" w:sz="0" w:space="0" w:color="auto"/>
                        <w:bottom w:val="none" w:sz="0" w:space="0" w:color="auto"/>
                        <w:right w:val="none" w:sz="0" w:space="0" w:color="auto"/>
                      </w:divBdr>
                      <w:divsChild>
                        <w:div w:id="1862665360">
                          <w:marLeft w:val="0"/>
                          <w:marRight w:val="0"/>
                          <w:marTop w:val="0"/>
                          <w:marBottom w:val="0"/>
                          <w:divBdr>
                            <w:top w:val="none" w:sz="0" w:space="0" w:color="auto"/>
                            <w:left w:val="none" w:sz="0" w:space="0" w:color="auto"/>
                            <w:bottom w:val="none" w:sz="0" w:space="0" w:color="auto"/>
                            <w:right w:val="none" w:sz="0" w:space="0" w:color="auto"/>
                          </w:divBdr>
                          <w:divsChild>
                            <w:div w:id="1307010825">
                              <w:marLeft w:val="0"/>
                              <w:marRight w:val="0"/>
                              <w:marTop w:val="0"/>
                              <w:marBottom w:val="0"/>
                              <w:divBdr>
                                <w:top w:val="none" w:sz="0" w:space="0" w:color="auto"/>
                                <w:left w:val="none" w:sz="0" w:space="0" w:color="auto"/>
                                <w:bottom w:val="none" w:sz="0" w:space="0" w:color="auto"/>
                                <w:right w:val="none" w:sz="0" w:space="0" w:color="auto"/>
                              </w:divBdr>
                              <w:divsChild>
                                <w:div w:id="1298493236">
                                  <w:marLeft w:val="0"/>
                                  <w:marRight w:val="0"/>
                                  <w:marTop w:val="0"/>
                                  <w:marBottom w:val="75"/>
                                  <w:divBdr>
                                    <w:top w:val="single" w:sz="6" w:space="4" w:color="DDDDDD"/>
                                    <w:left w:val="single" w:sz="6" w:space="4" w:color="DDDDDD"/>
                                    <w:bottom w:val="single" w:sz="6" w:space="4" w:color="DDDDDD"/>
                                    <w:right w:val="single" w:sz="6" w:space="4" w:color="DDDDDD"/>
                                  </w:divBdr>
                                  <w:divsChild>
                                    <w:div w:id="4147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3599">
      <w:bodyDiv w:val="1"/>
      <w:marLeft w:val="0"/>
      <w:marRight w:val="0"/>
      <w:marTop w:val="0"/>
      <w:marBottom w:val="0"/>
      <w:divBdr>
        <w:top w:val="none" w:sz="0" w:space="0" w:color="auto"/>
        <w:left w:val="none" w:sz="0" w:space="0" w:color="auto"/>
        <w:bottom w:val="none" w:sz="0" w:space="0" w:color="auto"/>
        <w:right w:val="none" w:sz="0" w:space="0" w:color="auto"/>
      </w:divBdr>
      <w:divsChild>
        <w:div w:id="505091740">
          <w:marLeft w:val="0"/>
          <w:marRight w:val="0"/>
          <w:marTop w:val="75"/>
          <w:marBottom w:val="0"/>
          <w:divBdr>
            <w:top w:val="none" w:sz="0" w:space="0" w:color="auto"/>
            <w:left w:val="none" w:sz="0" w:space="0" w:color="auto"/>
            <w:bottom w:val="none" w:sz="0" w:space="0" w:color="auto"/>
            <w:right w:val="none" w:sz="0" w:space="0" w:color="auto"/>
          </w:divBdr>
          <w:divsChild>
            <w:div w:id="1994068293">
              <w:marLeft w:val="0"/>
              <w:marRight w:val="0"/>
              <w:marTop w:val="0"/>
              <w:marBottom w:val="0"/>
              <w:divBdr>
                <w:top w:val="none" w:sz="0" w:space="0" w:color="auto"/>
                <w:left w:val="none" w:sz="0" w:space="0" w:color="auto"/>
                <w:bottom w:val="none" w:sz="0" w:space="0" w:color="auto"/>
                <w:right w:val="none" w:sz="0" w:space="0" w:color="auto"/>
              </w:divBdr>
              <w:divsChild>
                <w:div w:id="2021345835">
                  <w:marLeft w:val="-225"/>
                  <w:marRight w:val="-225"/>
                  <w:marTop w:val="0"/>
                  <w:marBottom w:val="0"/>
                  <w:divBdr>
                    <w:top w:val="none" w:sz="0" w:space="0" w:color="auto"/>
                    <w:left w:val="none" w:sz="0" w:space="0" w:color="auto"/>
                    <w:bottom w:val="none" w:sz="0" w:space="0" w:color="auto"/>
                    <w:right w:val="none" w:sz="0" w:space="0" w:color="auto"/>
                  </w:divBdr>
                  <w:divsChild>
                    <w:div w:id="550847219">
                      <w:marLeft w:val="-225"/>
                      <w:marRight w:val="-225"/>
                      <w:marTop w:val="0"/>
                      <w:marBottom w:val="0"/>
                      <w:divBdr>
                        <w:top w:val="none" w:sz="0" w:space="0" w:color="auto"/>
                        <w:left w:val="none" w:sz="0" w:space="0" w:color="auto"/>
                        <w:bottom w:val="none" w:sz="0" w:space="0" w:color="auto"/>
                        <w:right w:val="none" w:sz="0" w:space="0" w:color="auto"/>
                      </w:divBdr>
                      <w:divsChild>
                        <w:div w:id="2012486298">
                          <w:marLeft w:val="0"/>
                          <w:marRight w:val="0"/>
                          <w:marTop w:val="0"/>
                          <w:marBottom w:val="0"/>
                          <w:divBdr>
                            <w:top w:val="none" w:sz="0" w:space="0" w:color="auto"/>
                            <w:left w:val="none" w:sz="0" w:space="0" w:color="auto"/>
                            <w:bottom w:val="none" w:sz="0" w:space="0" w:color="auto"/>
                            <w:right w:val="none" w:sz="0" w:space="0" w:color="auto"/>
                          </w:divBdr>
                          <w:divsChild>
                            <w:div w:id="2077819891">
                              <w:marLeft w:val="0"/>
                              <w:marRight w:val="0"/>
                              <w:marTop w:val="0"/>
                              <w:marBottom w:val="0"/>
                              <w:divBdr>
                                <w:top w:val="none" w:sz="0" w:space="0" w:color="auto"/>
                                <w:left w:val="none" w:sz="0" w:space="0" w:color="auto"/>
                                <w:bottom w:val="none" w:sz="0" w:space="0" w:color="auto"/>
                                <w:right w:val="none" w:sz="0" w:space="0" w:color="auto"/>
                              </w:divBdr>
                              <w:divsChild>
                                <w:div w:id="29889704">
                                  <w:marLeft w:val="0"/>
                                  <w:marRight w:val="0"/>
                                  <w:marTop w:val="0"/>
                                  <w:marBottom w:val="75"/>
                                  <w:divBdr>
                                    <w:top w:val="single" w:sz="6" w:space="4" w:color="DDDDDD"/>
                                    <w:left w:val="single" w:sz="6" w:space="4" w:color="DDDDDD"/>
                                    <w:bottom w:val="single" w:sz="6" w:space="4" w:color="DDDDDD"/>
                                    <w:right w:val="single" w:sz="6" w:space="4" w:color="DDDDDD"/>
                                  </w:divBdr>
                                  <w:divsChild>
                                    <w:div w:id="398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411314">
      <w:bodyDiv w:val="1"/>
      <w:marLeft w:val="0"/>
      <w:marRight w:val="0"/>
      <w:marTop w:val="0"/>
      <w:marBottom w:val="0"/>
      <w:divBdr>
        <w:top w:val="none" w:sz="0" w:space="0" w:color="auto"/>
        <w:left w:val="none" w:sz="0" w:space="0" w:color="auto"/>
        <w:bottom w:val="none" w:sz="0" w:space="0" w:color="auto"/>
        <w:right w:val="none" w:sz="0" w:space="0" w:color="auto"/>
      </w:divBdr>
      <w:divsChild>
        <w:div w:id="1702630047">
          <w:marLeft w:val="0"/>
          <w:marRight w:val="0"/>
          <w:marTop w:val="75"/>
          <w:marBottom w:val="0"/>
          <w:divBdr>
            <w:top w:val="none" w:sz="0" w:space="0" w:color="auto"/>
            <w:left w:val="none" w:sz="0" w:space="0" w:color="auto"/>
            <w:bottom w:val="none" w:sz="0" w:space="0" w:color="auto"/>
            <w:right w:val="none" w:sz="0" w:space="0" w:color="auto"/>
          </w:divBdr>
          <w:divsChild>
            <w:div w:id="1263421261">
              <w:marLeft w:val="0"/>
              <w:marRight w:val="0"/>
              <w:marTop w:val="0"/>
              <w:marBottom w:val="0"/>
              <w:divBdr>
                <w:top w:val="none" w:sz="0" w:space="0" w:color="auto"/>
                <w:left w:val="none" w:sz="0" w:space="0" w:color="auto"/>
                <w:bottom w:val="none" w:sz="0" w:space="0" w:color="auto"/>
                <w:right w:val="none" w:sz="0" w:space="0" w:color="auto"/>
              </w:divBdr>
              <w:divsChild>
                <w:div w:id="1686519988">
                  <w:marLeft w:val="-225"/>
                  <w:marRight w:val="-225"/>
                  <w:marTop w:val="0"/>
                  <w:marBottom w:val="0"/>
                  <w:divBdr>
                    <w:top w:val="none" w:sz="0" w:space="0" w:color="auto"/>
                    <w:left w:val="none" w:sz="0" w:space="0" w:color="auto"/>
                    <w:bottom w:val="none" w:sz="0" w:space="0" w:color="auto"/>
                    <w:right w:val="none" w:sz="0" w:space="0" w:color="auto"/>
                  </w:divBdr>
                  <w:divsChild>
                    <w:div w:id="1244489224">
                      <w:marLeft w:val="-225"/>
                      <w:marRight w:val="-225"/>
                      <w:marTop w:val="0"/>
                      <w:marBottom w:val="0"/>
                      <w:divBdr>
                        <w:top w:val="none" w:sz="0" w:space="0" w:color="auto"/>
                        <w:left w:val="none" w:sz="0" w:space="0" w:color="auto"/>
                        <w:bottom w:val="none" w:sz="0" w:space="0" w:color="auto"/>
                        <w:right w:val="none" w:sz="0" w:space="0" w:color="auto"/>
                      </w:divBdr>
                      <w:divsChild>
                        <w:div w:id="2055739756">
                          <w:marLeft w:val="0"/>
                          <w:marRight w:val="0"/>
                          <w:marTop w:val="0"/>
                          <w:marBottom w:val="0"/>
                          <w:divBdr>
                            <w:top w:val="none" w:sz="0" w:space="0" w:color="auto"/>
                            <w:left w:val="none" w:sz="0" w:space="0" w:color="auto"/>
                            <w:bottom w:val="none" w:sz="0" w:space="0" w:color="auto"/>
                            <w:right w:val="none" w:sz="0" w:space="0" w:color="auto"/>
                          </w:divBdr>
                          <w:divsChild>
                            <w:div w:id="414402465">
                              <w:marLeft w:val="0"/>
                              <w:marRight w:val="0"/>
                              <w:marTop w:val="0"/>
                              <w:marBottom w:val="0"/>
                              <w:divBdr>
                                <w:top w:val="none" w:sz="0" w:space="0" w:color="auto"/>
                                <w:left w:val="none" w:sz="0" w:space="0" w:color="auto"/>
                                <w:bottom w:val="none" w:sz="0" w:space="0" w:color="auto"/>
                                <w:right w:val="none" w:sz="0" w:space="0" w:color="auto"/>
                              </w:divBdr>
                              <w:divsChild>
                                <w:div w:id="996415874">
                                  <w:marLeft w:val="0"/>
                                  <w:marRight w:val="0"/>
                                  <w:marTop w:val="0"/>
                                  <w:marBottom w:val="75"/>
                                  <w:divBdr>
                                    <w:top w:val="single" w:sz="6" w:space="4" w:color="DDDDDD"/>
                                    <w:left w:val="single" w:sz="6" w:space="4" w:color="DDDDDD"/>
                                    <w:bottom w:val="single" w:sz="6" w:space="4" w:color="DDDDDD"/>
                                    <w:right w:val="single" w:sz="6" w:space="4" w:color="DDDDDD"/>
                                  </w:divBdr>
                                  <w:divsChild>
                                    <w:div w:id="11551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48492">
      <w:bodyDiv w:val="1"/>
      <w:marLeft w:val="0"/>
      <w:marRight w:val="0"/>
      <w:marTop w:val="0"/>
      <w:marBottom w:val="0"/>
      <w:divBdr>
        <w:top w:val="none" w:sz="0" w:space="0" w:color="auto"/>
        <w:left w:val="none" w:sz="0" w:space="0" w:color="auto"/>
        <w:bottom w:val="none" w:sz="0" w:space="0" w:color="auto"/>
        <w:right w:val="none" w:sz="0" w:space="0" w:color="auto"/>
      </w:divBdr>
      <w:divsChild>
        <w:div w:id="1615558154">
          <w:marLeft w:val="0"/>
          <w:marRight w:val="0"/>
          <w:marTop w:val="75"/>
          <w:marBottom w:val="0"/>
          <w:divBdr>
            <w:top w:val="none" w:sz="0" w:space="0" w:color="auto"/>
            <w:left w:val="none" w:sz="0" w:space="0" w:color="auto"/>
            <w:bottom w:val="none" w:sz="0" w:space="0" w:color="auto"/>
            <w:right w:val="none" w:sz="0" w:space="0" w:color="auto"/>
          </w:divBdr>
          <w:divsChild>
            <w:div w:id="728383795">
              <w:marLeft w:val="0"/>
              <w:marRight w:val="0"/>
              <w:marTop w:val="0"/>
              <w:marBottom w:val="0"/>
              <w:divBdr>
                <w:top w:val="none" w:sz="0" w:space="0" w:color="auto"/>
                <w:left w:val="none" w:sz="0" w:space="0" w:color="auto"/>
                <w:bottom w:val="none" w:sz="0" w:space="0" w:color="auto"/>
                <w:right w:val="none" w:sz="0" w:space="0" w:color="auto"/>
              </w:divBdr>
              <w:divsChild>
                <w:div w:id="960265906">
                  <w:marLeft w:val="-225"/>
                  <w:marRight w:val="-225"/>
                  <w:marTop w:val="0"/>
                  <w:marBottom w:val="0"/>
                  <w:divBdr>
                    <w:top w:val="none" w:sz="0" w:space="0" w:color="auto"/>
                    <w:left w:val="none" w:sz="0" w:space="0" w:color="auto"/>
                    <w:bottom w:val="none" w:sz="0" w:space="0" w:color="auto"/>
                    <w:right w:val="none" w:sz="0" w:space="0" w:color="auto"/>
                  </w:divBdr>
                  <w:divsChild>
                    <w:div w:id="669869101">
                      <w:marLeft w:val="-225"/>
                      <w:marRight w:val="-225"/>
                      <w:marTop w:val="0"/>
                      <w:marBottom w:val="0"/>
                      <w:divBdr>
                        <w:top w:val="none" w:sz="0" w:space="0" w:color="auto"/>
                        <w:left w:val="none" w:sz="0" w:space="0" w:color="auto"/>
                        <w:bottom w:val="none" w:sz="0" w:space="0" w:color="auto"/>
                        <w:right w:val="none" w:sz="0" w:space="0" w:color="auto"/>
                      </w:divBdr>
                      <w:divsChild>
                        <w:div w:id="1512988506">
                          <w:marLeft w:val="0"/>
                          <w:marRight w:val="0"/>
                          <w:marTop w:val="0"/>
                          <w:marBottom w:val="0"/>
                          <w:divBdr>
                            <w:top w:val="none" w:sz="0" w:space="0" w:color="auto"/>
                            <w:left w:val="none" w:sz="0" w:space="0" w:color="auto"/>
                            <w:bottom w:val="none" w:sz="0" w:space="0" w:color="auto"/>
                            <w:right w:val="none" w:sz="0" w:space="0" w:color="auto"/>
                          </w:divBdr>
                          <w:divsChild>
                            <w:div w:id="1104423114">
                              <w:marLeft w:val="0"/>
                              <w:marRight w:val="0"/>
                              <w:marTop w:val="0"/>
                              <w:marBottom w:val="0"/>
                              <w:divBdr>
                                <w:top w:val="none" w:sz="0" w:space="0" w:color="auto"/>
                                <w:left w:val="none" w:sz="0" w:space="0" w:color="auto"/>
                                <w:bottom w:val="none" w:sz="0" w:space="0" w:color="auto"/>
                                <w:right w:val="none" w:sz="0" w:space="0" w:color="auto"/>
                              </w:divBdr>
                              <w:divsChild>
                                <w:div w:id="1344815527">
                                  <w:marLeft w:val="0"/>
                                  <w:marRight w:val="0"/>
                                  <w:marTop w:val="0"/>
                                  <w:marBottom w:val="75"/>
                                  <w:divBdr>
                                    <w:top w:val="single" w:sz="6" w:space="4" w:color="DDDDDD"/>
                                    <w:left w:val="single" w:sz="6" w:space="4" w:color="DDDDDD"/>
                                    <w:bottom w:val="single" w:sz="6" w:space="4" w:color="DDDDDD"/>
                                    <w:right w:val="single" w:sz="6" w:space="4" w:color="DDDDDD"/>
                                  </w:divBdr>
                                  <w:divsChild>
                                    <w:div w:id="92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089091">
      <w:bodyDiv w:val="1"/>
      <w:marLeft w:val="0"/>
      <w:marRight w:val="0"/>
      <w:marTop w:val="0"/>
      <w:marBottom w:val="0"/>
      <w:divBdr>
        <w:top w:val="none" w:sz="0" w:space="0" w:color="auto"/>
        <w:left w:val="none" w:sz="0" w:space="0" w:color="auto"/>
        <w:bottom w:val="none" w:sz="0" w:space="0" w:color="auto"/>
        <w:right w:val="none" w:sz="0" w:space="0" w:color="auto"/>
      </w:divBdr>
      <w:divsChild>
        <w:div w:id="2073386070">
          <w:marLeft w:val="0"/>
          <w:marRight w:val="0"/>
          <w:marTop w:val="75"/>
          <w:marBottom w:val="0"/>
          <w:divBdr>
            <w:top w:val="none" w:sz="0" w:space="0" w:color="auto"/>
            <w:left w:val="none" w:sz="0" w:space="0" w:color="auto"/>
            <w:bottom w:val="none" w:sz="0" w:space="0" w:color="auto"/>
            <w:right w:val="none" w:sz="0" w:space="0" w:color="auto"/>
          </w:divBdr>
          <w:divsChild>
            <w:div w:id="1242519661">
              <w:marLeft w:val="0"/>
              <w:marRight w:val="0"/>
              <w:marTop w:val="0"/>
              <w:marBottom w:val="0"/>
              <w:divBdr>
                <w:top w:val="none" w:sz="0" w:space="0" w:color="auto"/>
                <w:left w:val="none" w:sz="0" w:space="0" w:color="auto"/>
                <w:bottom w:val="none" w:sz="0" w:space="0" w:color="auto"/>
                <w:right w:val="none" w:sz="0" w:space="0" w:color="auto"/>
              </w:divBdr>
              <w:divsChild>
                <w:div w:id="1079014970">
                  <w:marLeft w:val="-225"/>
                  <w:marRight w:val="-225"/>
                  <w:marTop w:val="0"/>
                  <w:marBottom w:val="0"/>
                  <w:divBdr>
                    <w:top w:val="none" w:sz="0" w:space="0" w:color="auto"/>
                    <w:left w:val="none" w:sz="0" w:space="0" w:color="auto"/>
                    <w:bottom w:val="none" w:sz="0" w:space="0" w:color="auto"/>
                    <w:right w:val="none" w:sz="0" w:space="0" w:color="auto"/>
                  </w:divBdr>
                  <w:divsChild>
                    <w:div w:id="924922732">
                      <w:marLeft w:val="-225"/>
                      <w:marRight w:val="-225"/>
                      <w:marTop w:val="0"/>
                      <w:marBottom w:val="0"/>
                      <w:divBdr>
                        <w:top w:val="none" w:sz="0" w:space="0" w:color="auto"/>
                        <w:left w:val="none" w:sz="0" w:space="0" w:color="auto"/>
                        <w:bottom w:val="none" w:sz="0" w:space="0" w:color="auto"/>
                        <w:right w:val="none" w:sz="0" w:space="0" w:color="auto"/>
                      </w:divBdr>
                      <w:divsChild>
                        <w:div w:id="45490139">
                          <w:marLeft w:val="0"/>
                          <w:marRight w:val="0"/>
                          <w:marTop w:val="0"/>
                          <w:marBottom w:val="0"/>
                          <w:divBdr>
                            <w:top w:val="none" w:sz="0" w:space="0" w:color="auto"/>
                            <w:left w:val="none" w:sz="0" w:space="0" w:color="auto"/>
                            <w:bottom w:val="none" w:sz="0" w:space="0" w:color="auto"/>
                            <w:right w:val="none" w:sz="0" w:space="0" w:color="auto"/>
                          </w:divBdr>
                          <w:divsChild>
                            <w:div w:id="3212071">
                              <w:marLeft w:val="0"/>
                              <w:marRight w:val="0"/>
                              <w:marTop w:val="0"/>
                              <w:marBottom w:val="0"/>
                              <w:divBdr>
                                <w:top w:val="none" w:sz="0" w:space="0" w:color="auto"/>
                                <w:left w:val="none" w:sz="0" w:space="0" w:color="auto"/>
                                <w:bottom w:val="none" w:sz="0" w:space="0" w:color="auto"/>
                                <w:right w:val="none" w:sz="0" w:space="0" w:color="auto"/>
                              </w:divBdr>
                              <w:divsChild>
                                <w:div w:id="1592736078">
                                  <w:marLeft w:val="0"/>
                                  <w:marRight w:val="0"/>
                                  <w:marTop w:val="0"/>
                                  <w:marBottom w:val="75"/>
                                  <w:divBdr>
                                    <w:top w:val="single" w:sz="6" w:space="4" w:color="DDDDDD"/>
                                    <w:left w:val="single" w:sz="6" w:space="4" w:color="DDDDDD"/>
                                    <w:bottom w:val="single" w:sz="6" w:space="4" w:color="DDDDDD"/>
                                    <w:right w:val="single" w:sz="6" w:space="4" w:color="DDDDDD"/>
                                  </w:divBdr>
                                  <w:divsChild>
                                    <w:div w:id="777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1533</Words>
  <Characters>8744</Characters>
  <Application>Microsoft Office Word</Application>
  <DocSecurity>0</DocSecurity>
  <Lines>72</Lines>
  <Paragraphs>20</Paragraphs>
  <ScaleCrop>false</ScaleCrop>
  <Company>UnitedHealth Group</Company>
  <LinksUpToDate>false</LinksUpToDate>
  <CharactersWithSpaces>10257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27</cp:revision>
  <dcterms:created xsi:type="dcterms:W3CDTF">2016-12-15T17:24:00Z</dcterms:created>
  <dcterms:modified xsi:type="dcterms:W3CDTF">2016-12-15T18:05:00Z</dcterms:modified>
</cp:coreProperties>
</file>