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A74" w:rsidRPr="00584A74" w:rsidRDefault="00584A74" w:rsidP="00584A74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545454"/>
          <w:sz w:val="21"/>
          <w:szCs w:val="21"/>
        </w:rPr>
      </w:pPr>
      <w:r w:rsidRPr="00584A74">
        <w:rPr>
          <w:rFonts w:ascii="Arial" w:eastAsia="Times New Roman" w:hAnsi="Arial" w:cs="Arial"/>
          <w:b/>
          <w:bCs/>
          <w:color w:val="545454"/>
          <w:sz w:val="21"/>
          <w:szCs w:val="21"/>
          <w:bdr w:val="none" w:sz="0" w:space="0" w:color="auto" w:frame="1"/>
        </w:rPr>
        <w:t>1-      </w:t>
      </w:r>
      <w:r w:rsidRPr="00584A74">
        <w:rPr>
          <w:rFonts w:ascii="Arial" w:eastAsia="Times New Roman" w:hAnsi="Arial" w:cs="Arial"/>
          <w:color w:val="545454"/>
          <w:sz w:val="21"/>
          <w:szCs w:val="21"/>
        </w:rPr>
        <w:t>Create position (which will be Advertised)                             </w:t>
      </w:r>
      <w:r w:rsidRPr="00584A74">
        <w:rPr>
          <w:rFonts w:ascii="Arial" w:eastAsia="Times New Roman" w:hAnsi="Arial" w:cs="Arial"/>
          <w:b/>
          <w:bCs/>
          <w:color w:val="545454"/>
          <w:sz w:val="21"/>
          <w:szCs w:val="21"/>
          <w:bdr w:val="none" w:sz="0" w:space="0" w:color="auto" w:frame="1"/>
        </w:rPr>
        <w:t>PP</w:t>
      </w:r>
      <w:bookmarkStart w:id="0" w:name="_GoBack"/>
      <w:bookmarkEnd w:id="0"/>
      <w:r w:rsidRPr="00584A74">
        <w:rPr>
          <w:rFonts w:ascii="Arial" w:eastAsia="Times New Roman" w:hAnsi="Arial" w:cs="Arial"/>
          <w:b/>
          <w:bCs/>
          <w:color w:val="545454"/>
          <w:sz w:val="21"/>
          <w:szCs w:val="21"/>
          <w:bdr w:val="none" w:sz="0" w:space="0" w:color="auto" w:frame="1"/>
        </w:rPr>
        <w:t>OME</w:t>
      </w:r>
    </w:p>
    <w:p w:rsidR="00584A74" w:rsidRPr="00584A74" w:rsidRDefault="00584A74" w:rsidP="00584A74">
      <w:pPr>
        <w:shd w:val="clear" w:color="auto" w:fill="FFFFFF"/>
        <w:spacing w:after="180" w:line="240" w:lineRule="auto"/>
        <w:ind w:left="1005"/>
        <w:rPr>
          <w:rFonts w:ascii="Arial" w:eastAsia="Times New Roman" w:hAnsi="Arial" w:cs="Arial"/>
          <w:color w:val="444444"/>
          <w:sz w:val="21"/>
          <w:szCs w:val="21"/>
        </w:rPr>
      </w:pPr>
      <w:r w:rsidRPr="0061110F">
        <w:rPr>
          <w:rFonts w:ascii="Arial" w:eastAsia="Times New Roman" w:hAnsi="Arial" w:cs="Arial"/>
          <w:color w:val="444444"/>
          <w:sz w:val="21"/>
          <w:szCs w:val="21"/>
          <w:highlight w:val="yellow"/>
        </w:rPr>
        <w:t xml:space="preserve">Create Position which is going to be </w:t>
      </w:r>
      <w:proofErr w:type="gramStart"/>
      <w:r w:rsidRPr="0061110F">
        <w:rPr>
          <w:rFonts w:ascii="Arial" w:eastAsia="Times New Roman" w:hAnsi="Arial" w:cs="Arial"/>
          <w:color w:val="444444"/>
          <w:sz w:val="21"/>
          <w:szCs w:val="21"/>
          <w:highlight w:val="yellow"/>
        </w:rPr>
        <w:t>Filled</w:t>
      </w:r>
      <w:proofErr w:type="gramEnd"/>
      <w:r w:rsidRPr="0061110F">
        <w:rPr>
          <w:rFonts w:ascii="Arial" w:eastAsia="Times New Roman" w:hAnsi="Arial" w:cs="Arial"/>
          <w:color w:val="444444"/>
          <w:sz w:val="21"/>
          <w:szCs w:val="21"/>
          <w:highlight w:val="yellow"/>
        </w:rPr>
        <w:t>.</w:t>
      </w:r>
    </w:p>
    <w:p w:rsidR="00584A74" w:rsidRPr="00584A74" w:rsidRDefault="00584A74" w:rsidP="00584A74">
      <w:pPr>
        <w:shd w:val="clear" w:color="auto" w:fill="FFFFFF"/>
        <w:spacing w:after="0" w:line="240" w:lineRule="auto"/>
        <w:ind w:left="1005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eastAsia="Times New Roman" w:hAnsi="Arial" w:cs="Arial"/>
          <w:noProof/>
          <w:color w:val="008FD3"/>
          <w:sz w:val="21"/>
          <w:szCs w:val="21"/>
          <w:bdr w:val="none" w:sz="0" w:space="0" w:color="auto" w:frame="1"/>
        </w:rPr>
        <w:drawing>
          <wp:inline distT="0" distB="0" distL="0" distR="0">
            <wp:extent cx="5981700" cy="3552825"/>
            <wp:effectExtent l="0" t="0" r="0" b="9525"/>
            <wp:docPr id="7" name="Picture 7" descr="https://blogs.sap.com/wp-content/uploads/2013/01/pastedimage_2_171222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logs.sap.com/wp-content/uploads/2013/01/pastedimage_2_171222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A74" w:rsidRPr="00584A74" w:rsidRDefault="00584A74" w:rsidP="00584A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584A74">
        <w:rPr>
          <w:rFonts w:ascii="Arial" w:eastAsia="Times New Roman" w:hAnsi="Arial" w:cs="Arial"/>
          <w:b/>
          <w:bCs/>
          <w:i/>
          <w:iCs/>
          <w:color w:val="444444"/>
          <w:sz w:val="21"/>
          <w:szCs w:val="21"/>
          <w:u w:val="single"/>
          <w:bdr w:val="none" w:sz="0" w:space="0" w:color="auto" w:frame="1"/>
        </w:rPr>
        <w:t>Step 2:</w:t>
      </w:r>
    </w:p>
    <w:p w:rsidR="00584A74" w:rsidRPr="00584A74" w:rsidRDefault="00584A74" w:rsidP="00584A74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545454"/>
          <w:sz w:val="21"/>
          <w:szCs w:val="21"/>
        </w:rPr>
      </w:pPr>
      <w:r w:rsidRPr="00584A74">
        <w:rPr>
          <w:rFonts w:ascii="Arial" w:eastAsia="Times New Roman" w:hAnsi="Arial" w:cs="Arial"/>
          <w:b/>
          <w:bCs/>
          <w:color w:val="545454"/>
          <w:sz w:val="21"/>
          <w:szCs w:val="21"/>
          <w:bdr w:val="none" w:sz="0" w:space="0" w:color="auto" w:frame="1"/>
        </w:rPr>
        <w:t>1-      </w:t>
      </w:r>
      <w:r w:rsidRPr="00584A74">
        <w:rPr>
          <w:rFonts w:ascii="Arial" w:eastAsia="Times New Roman" w:hAnsi="Arial" w:cs="Arial"/>
          <w:color w:val="545454"/>
          <w:sz w:val="21"/>
          <w:szCs w:val="21"/>
        </w:rPr>
        <w:t>Maintain Position Requirement                                                    </w:t>
      </w:r>
      <w:r w:rsidRPr="00584A74">
        <w:rPr>
          <w:rFonts w:ascii="Arial" w:eastAsia="Times New Roman" w:hAnsi="Arial" w:cs="Arial"/>
          <w:b/>
          <w:bCs/>
          <w:color w:val="545454"/>
          <w:sz w:val="21"/>
          <w:szCs w:val="21"/>
          <w:bdr w:val="none" w:sz="0" w:space="0" w:color="auto" w:frame="1"/>
        </w:rPr>
        <w:t>PPPM          </w:t>
      </w:r>
    </w:p>
    <w:p w:rsidR="00584A74" w:rsidRPr="0061110F" w:rsidRDefault="00584A74" w:rsidP="00584A74">
      <w:pPr>
        <w:shd w:val="clear" w:color="auto" w:fill="FFFFFF"/>
        <w:spacing w:after="180" w:line="240" w:lineRule="auto"/>
        <w:ind w:left="990"/>
        <w:rPr>
          <w:rFonts w:ascii="Arial" w:eastAsia="Times New Roman" w:hAnsi="Arial" w:cs="Arial"/>
          <w:color w:val="444444"/>
          <w:sz w:val="21"/>
          <w:szCs w:val="21"/>
          <w:highlight w:val="yellow"/>
        </w:rPr>
      </w:pPr>
      <w:r w:rsidRPr="0061110F">
        <w:rPr>
          <w:rFonts w:ascii="Arial" w:eastAsia="Times New Roman" w:hAnsi="Arial" w:cs="Arial"/>
          <w:color w:val="444444"/>
          <w:sz w:val="21"/>
          <w:szCs w:val="21"/>
          <w:highlight w:val="yellow"/>
        </w:rPr>
        <w:t>Maintain requirement for the position</w:t>
      </w:r>
    </w:p>
    <w:p w:rsidR="00584A74" w:rsidRPr="00584A74" w:rsidRDefault="00584A74" w:rsidP="00584A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61110F">
        <w:rPr>
          <w:rFonts w:ascii="Arial" w:eastAsia="Times New Roman" w:hAnsi="Arial" w:cs="Arial"/>
          <w:color w:val="444444"/>
          <w:sz w:val="21"/>
          <w:szCs w:val="21"/>
          <w:highlight w:val="yellow"/>
        </w:rPr>
        <w:t>                 </w:t>
      </w:r>
      <w:proofErr w:type="spellStart"/>
      <w:r w:rsidRPr="0061110F">
        <w:rPr>
          <w:rFonts w:ascii="Calibri" w:eastAsia="Times New Roman" w:hAnsi="Calibri" w:cs="Arial"/>
          <w:color w:val="444444"/>
          <w:highlight w:val="yellow"/>
          <w:bdr w:val="none" w:sz="0" w:space="0" w:color="auto" w:frame="1"/>
        </w:rPr>
        <w:t>E.g</w:t>
      </w:r>
      <w:proofErr w:type="spellEnd"/>
      <w:r w:rsidRPr="0061110F">
        <w:rPr>
          <w:rFonts w:ascii="Calibri" w:eastAsia="Times New Roman" w:hAnsi="Calibri" w:cs="Arial"/>
          <w:color w:val="444444"/>
          <w:highlight w:val="yellow"/>
          <w:bdr w:val="none" w:sz="0" w:space="0" w:color="auto" w:frame="1"/>
        </w:rPr>
        <w:t xml:space="preserve"> MBA +2 </w:t>
      </w:r>
      <w:proofErr w:type="spellStart"/>
      <w:r w:rsidRPr="0061110F">
        <w:rPr>
          <w:rFonts w:ascii="Calibri" w:eastAsia="Times New Roman" w:hAnsi="Calibri" w:cs="Arial"/>
          <w:color w:val="444444"/>
          <w:highlight w:val="yellow"/>
          <w:bdr w:val="none" w:sz="0" w:space="0" w:color="auto" w:frame="1"/>
        </w:rPr>
        <w:t>Years Experience</w:t>
      </w:r>
      <w:proofErr w:type="spellEnd"/>
      <w:r w:rsidRPr="0061110F">
        <w:rPr>
          <w:rFonts w:ascii="Calibri" w:eastAsia="Times New Roman" w:hAnsi="Calibri" w:cs="Arial"/>
          <w:color w:val="444444"/>
          <w:highlight w:val="yellow"/>
          <w:bdr w:val="none" w:sz="0" w:space="0" w:color="auto" w:frame="1"/>
        </w:rPr>
        <w:t>.</w:t>
      </w:r>
    </w:p>
    <w:p w:rsidR="00584A74" w:rsidRPr="00584A74" w:rsidRDefault="00584A74" w:rsidP="00584A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584A74">
        <w:rPr>
          <w:rFonts w:ascii="Calibri" w:eastAsia="Times New Roman" w:hAnsi="Calibri" w:cs="Arial"/>
          <w:color w:val="444444"/>
          <w:bdr w:val="none" w:sz="0" w:space="0" w:color="auto" w:frame="1"/>
        </w:rPr>
        <w:t>                   </w:t>
      </w:r>
      <w:r w:rsidRPr="00584A74">
        <w:rPr>
          <w:rFonts w:ascii="Arial" w:eastAsia="Times New Roman" w:hAnsi="Arial" w:cs="Arial"/>
          <w:color w:val="444444"/>
          <w:sz w:val="21"/>
          <w:szCs w:val="21"/>
        </w:rPr>
        <w:br/>
        <w:t>                </w:t>
      </w:r>
      <w:r>
        <w:rPr>
          <w:rFonts w:ascii="Arial" w:eastAsia="Times New Roman" w:hAnsi="Arial" w:cs="Arial"/>
          <w:noProof/>
          <w:color w:val="008FD3"/>
          <w:sz w:val="21"/>
          <w:szCs w:val="21"/>
          <w:bdr w:val="none" w:sz="0" w:space="0" w:color="auto" w:frame="1"/>
        </w:rPr>
        <w:drawing>
          <wp:inline distT="0" distB="0" distL="0" distR="0">
            <wp:extent cx="5981700" cy="2228850"/>
            <wp:effectExtent l="0" t="0" r="0" b="0"/>
            <wp:docPr id="6" name="Picture 6" descr="https://blogs.sap.com/wp-content/uploads/2013/01/pastedimage_4_171278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blogs.sap.com/wp-content/uploads/2013/01/pastedimage_4_171278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A74" w:rsidRPr="00584A74" w:rsidRDefault="00584A74" w:rsidP="00584A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584A74">
        <w:rPr>
          <w:rFonts w:ascii="Arial" w:eastAsia="Times New Roman" w:hAnsi="Arial" w:cs="Arial"/>
          <w:b/>
          <w:bCs/>
          <w:i/>
          <w:iCs/>
          <w:color w:val="444444"/>
          <w:sz w:val="21"/>
          <w:szCs w:val="21"/>
          <w:u w:val="single"/>
          <w:bdr w:val="none" w:sz="0" w:space="0" w:color="auto" w:frame="1"/>
        </w:rPr>
        <w:t>Step 3:</w:t>
      </w:r>
      <w:r w:rsidRPr="00584A74">
        <w:rPr>
          <w:rFonts w:ascii="Arial" w:eastAsia="Times New Roman" w:hAnsi="Arial" w:cs="Arial"/>
          <w:color w:val="444444"/>
          <w:sz w:val="21"/>
          <w:szCs w:val="21"/>
        </w:rPr>
        <w:t>                                 </w:t>
      </w:r>
    </w:p>
    <w:p w:rsidR="00584A74" w:rsidRPr="0061110F" w:rsidRDefault="00584A74" w:rsidP="00584A74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545454"/>
          <w:sz w:val="21"/>
          <w:szCs w:val="21"/>
          <w:highlight w:val="yellow"/>
        </w:rPr>
      </w:pPr>
      <w:r w:rsidRPr="00584A74">
        <w:rPr>
          <w:rFonts w:ascii="Arial" w:eastAsia="Times New Roman" w:hAnsi="Arial" w:cs="Arial"/>
          <w:b/>
          <w:bCs/>
          <w:color w:val="545454"/>
          <w:sz w:val="21"/>
          <w:szCs w:val="21"/>
          <w:bdr w:val="none" w:sz="0" w:space="0" w:color="auto" w:frame="1"/>
        </w:rPr>
        <w:lastRenderedPageBreak/>
        <w:t>1-      </w:t>
      </w:r>
      <w:r w:rsidRPr="0061110F">
        <w:rPr>
          <w:rFonts w:ascii="Arial" w:eastAsia="Times New Roman" w:hAnsi="Arial" w:cs="Arial"/>
          <w:color w:val="545454"/>
          <w:sz w:val="21"/>
          <w:szCs w:val="21"/>
          <w:highlight w:val="yellow"/>
        </w:rPr>
        <w:t>Advertisement   Jobs </w:t>
      </w:r>
      <w:r w:rsidRPr="0061110F">
        <w:rPr>
          <w:rFonts w:ascii="Arial" w:eastAsia="Times New Roman" w:hAnsi="Arial" w:cs="Arial"/>
          <w:b/>
          <w:bCs/>
          <w:color w:val="545454"/>
          <w:sz w:val="21"/>
          <w:szCs w:val="21"/>
          <w:highlight w:val="yellow"/>
          <w:bdr w:val="none" w:sz="0" w:space="0" w:color="auto" w:frame="1"/>
        </w:rPr>
        <w:t>PBAW              </w:t>
      </w:r>
    </w:p>
    <w:p w:rsidR="00584A74" w:rsidRPr="0061110F" w:rsidRDefault="00584A74" w:rsidP="00584A74">
      <w:pPr>
        <w:shd w:val="clear" w:color="auto" w:fill="FFFFFF"/>
        <w:spacing w:after="180" w:line="240" w:lineRule="auto"/>
        <w:ind w:left="990"/>
        <w:rPr>
          <w:rFonts w:ascii="Arial" w:eastAsia="Times New Roman" w:hAnsi="Arial" w:cs="Arial"/>
          <w:color w:val="444444"/>
          <w:sz w:val="21"/>
          <w:szCs w:val="21"/>
          <w:highlight w:val="yellow"/>
        </w:rPr>
      </w:pPr>
      <w:r w:rsidRPr="0061110F">
        <w:rPr>
          <w:rFonts w:ascii="Arial" w:eastAsia="Times New Roman" w:hAnsi="Arial" w:cs="Arial"/>
          <w:color w:val="444444"/>
          <w:sz w:val="21"/>
          <w:szCs w:val="21"/>
          <w:highlight w:val="yellow"/>
        </w:rPr>
        <w:t>Advertise the jobs on the medium</w:t>
      </w:r>
    </w:p>
    <w:p w:rsidR="00584A74" w:rsidRPr="00584A74" w:rsidRDefault="00584A74" w:rsidP="00584A74">
      <w:pPr>
        <w:shd w:val="clear" w:color="auto" w:fill="FFFFFF"/>
        <w:spacing w:after="180" w:line="240" w:lineRule="auto"/>
        <w:ind w:left="990"/>
        <w:rPr>
          <w:rFonts w:ascii="Arial" w:eastAsia="Times New Roman" w:hAnsi="Arial" w:cs="Arial"/>
          <w:color w:val="444444"/>
          <w:sz w:val="21"/>
          <w:szCs w:val="21"/>
        </w:rPr>
      </w:pPr>
      <w:proofErr w:type="gramStart"/>
      <w:r w:rsidRPr="0061110F">
        <w:rPr>
          <w:rFonts w:ascii="Arial" w:eastAsia="Times New Roman" w:hAnsi="Arial" w:cs="Arial"/>
          <w:color w:val="444444"/>
          <w:sz w:val="21"/>
          <w:szCs w:val="21"/>
          <w:highlight w:val="yellow"/>
        </w:rPr>
        <w:t>Which has already been created through</w:t>
      </w:r>
      <w:proofErr w:type="gramEnd"/>
    </w:p>
    <w:p w:rsidR="00584A74" w:rsidRPr="00584A74" w:rsidRDefault="00584A74" w:rsidP="00584A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584A74">
        <w:rPr>
          <w:rFonts w:ascii="Arial" w:eastAsia="Times New Roman" w:hAnsi="Arial" w:cs="Arial"/>
          <w:color w:val="444444"/>
          <w:sz w:val="21"/>
          <w:szCs w:val="21"/>
        </w:rPr>
        <w:t>                </w:t>
      </w:r>
      <w:r>
        <w:rPr>
          <w:rFonts w:ascii="Arial" w:eastAsia="Times New Roman" w:hAnsi="Arial" w:cs="Arial"/>
          <w:noProof/>
          <w:color w:val="008FD3"/>
          <w:sz w:val="21"/>
          <w:szCs w:val="21"/>
          <w:bdr w:val="none" w:sz="0" w:space="0" w:color="auto" w:frame="1"/>
        </w:rPr>
        <w:drawing>
          <wp:inline distT="0" distB="0" distL="0" distR="0">
            <wp:extent cx="5981700" cy="2266950"/>
            <wp:effectExtent l="0" t="0" r="0" b="0"/>
            <wp:docPr id="5" name="Picture 5" descr="https://blogs.sap.com/wp-content/uploads/2013/01/pastedimage_7_171280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blogs.sap.com/wp-content/uploads/2013/01/pastedimage_7_171280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A74" w:rsidRPr="00584A74" w:rsidRDefault="00584A74" w:rsidP="00584A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584A74">
        <w:rPr>
          <w:rFonts w:ascii="Calibri" w:eastAsia="Times New Roman" w:hAnsi="Calibri" w:cs="Arial"/>
          <w:color w:val="444444"/>
          <w:bdr w:val="none" w:sz="0" w:space="0" w:color="auto" w:frame="1"/>
        </w:rPr>
        <w:t>                   </w:t>
      </w:r>
    </w:p>
    <w:p w:rsidR="00584A74" w:rsidRPr="00584A74" w:rsidRDefault="00584A74" w:rsidP="00584A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584A74">
        <w:rPr>
          <w:rFonts w:ascii="Arial" w:eastAsia="Times New Roman" w:hAnsi="Arial" w:cs="Arial"/>
          <w:b/>
          <w:bCs/>
          <w:i/>
          <w:iCs/>
          <w:color w:val="444444"/>
          <w:sz w:val="21"/>
          <w:szCs w:val="21"/>
          <w:u w:val="single"/>
          <w:bdr w:val="none" w:sz="0" w:space="0" w:color="auto" w:frame="1"/>
        </w:rPr>
        <w:t>Step 4:</w:t>
      </w:r>
    </w:p>
    <w:p w:rsidR="00584A74" w:rsidRPr="00584A74" w:rsidRDefault="00584A74" w:rsidP="00584A74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545454"/>
          <w:sz w:val="21"/>
          <w:szCs w:val="21"/>
        </w:rPr>
      </w:pPr>
      <w:r w:rsidRPr="00584A74">
        <w:rPr>
          <w:rFonts w:ascii="Arial" w:eastAsia="Times New Roman" w:hAnsi="Arial" w:cs="Arial"/>
          <w:b/>
          <w:bCs/>
          <w:color w:val="545454"/>
          <w:sz w:val="21"/>
          <w:szCs w:val="21"/>
          <w:bdr w:val="none" w:sz="0" w:space="0" w:color="auto" w:frame="1"/>
        </w:rPr>
        <w:t>1-      </w:t>
      </w:r>
      <w:r w:rsidRPr="00584A74">
        <w:rPr>
          <w:rFonts w:ascii="Arial" w:eastAsia="Times New Roman" w:hAnsi="Arial" w:cs="Arial"/>
          <w:color w:val="545454"/>
          <w:sz w:val="21"/>
          <w:szCs w:val="21"/>
        </w:rPr>
        <w:t>Run Applicant action                                                                          </w:t>
      </w:r>
      <w:r w:rsidRPr="00584A74">
        <w:rPr>
          <w:rFonts w:ascii="Arial" w:eastAsia="Times New Roman" w:hAnsi="Arial" w:cs="Arial"/>
          <w:b/>
          <w:bCs/>
          <w:color w:val="545454"/>
          <w:sz w:val="21"/>
          <w:szCs w:val="21"/>
          <w:bdr w:val="none" w:sz="0" w:space="0" w:color="auto" w:frame="1"/>
        </w:rPr>
        <w:t>PB40</w:t>
      </w:r>
    </w:p>
    <w:p w:rsidR="00584A74" w:rsidRPr="00584A74" w:rsidRDefault="00584A74" w:rsidP="00584A74">
      <w:pPr>
        <w:shd w:val="clear" w:color="auto" w:fill="FFFFFF"/>
        <w:spacing w:after="180" w:line="240" w:lineRule="auto"/>
        <w:ind w:left="1005"/>
        <w:rPr>
          <w:rFonts w:ascii="Arial" w:eastAsia="Times New Roman" w:hAnsi="Arial" w:cs="Arial"/>
          <w:color w:val="444444"/>
          <w:sz w:val="21"/>
          <w:szCs w:val="21"/>
        </w:rPr>
      </w:pPr>
      <w:r w:rsidRPr="00584A74">
        <w:rPr>
          <w:rFonts w:ascii="Arial" w:eastAsia="Times New Roman" w:hAnsi="Arial" w:cs="Arial"/>
          <w:color w:val="444444"/>
          <w:sz w:val="21"/>
          <w:szCs w:val="21"/>
        </w:rPr>
        <w:t>                                                                         </w:t>
      </w:r>
    </w:p>
    <w:p w:rsidR="00584A74" w:rsidRPr="0061110F" w:rsidRDefault="00584A74" w:rsidP="00584A74">
      <w:pPr>
        <w:shd w:val="clear" w:color="auto" w:fill="FFFFFF"/>
        <w:spacing w:after="180" w:line="240" w:lineRule="auto"/>
        <w:ind w:left="1005"/>
        <w:rPr>
          <w:rFonts w:ascii="Arial" w:eastAsia="Times New Roman" w:hAnsi="Arial" w:cs="Arial"/>
          <w:color w:val="444444"/>
          <w:sz w:val="21"/>
          <w:szCs w:val="21"/>
          <w:highlight w:val="yellow"/>
        </w:rPr>
      </w:pPr>
      <w:r w:rsidRPr="0061110F">
        <w:rPr>
          <w:rFonts w:ascii="Arial" w:eastAsia="Times New Roman" w:hAnsi="Arial" w:cs="Arial"/>
          <w:color w:val="444444"/>
          <w:sz w:val="21"/>
          <w:szCs w:val="21"/>
          <w:highlight w:val="yellow"/>
        </w:rPr>
        <w:t>Run T-code PB40 and chose Initial Entry Of basic Data Action</w:t>
      </w:r>
    </w:p>
    <w:p w:rsidR="00584A74" w:rsidRPr="0061110F" w:rsidRDefault="00584A74" w:rsidP="00584A74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444444"/>
          <w:sz w:val="21"/>
          <w:szCs w:val="21"/>
          <w:highlight w:val="yellow"/>
        </w:rPr>
      </w:pPr>
      <w:r w:rsidRPr="0061110F">
        <w:rPr>
          <w:rFonts w:ascii="Arial" w:eastAsia="Times New Roman" w:hAnsi="Arial" w:cs="Arial"/>
          <w:color w:val="444444"/>
          <w:sz w:val="21"/>
          <w:szCs w:val="21"/>
          <w:highlight w:val="yellow"/>
        </w:rPr>
        <w:t>                This action has Following Info types which are Already Configured.</w:t>
      </w:r>
    </w:p>
    <w:p w:rsidR="00584A74" w:rsidRPr="0061110F" w:rsidRDefault="00584A74" w:rsidP="00584A74">
      <w:pPr>
        <w:shd w:val="clear" w:color="auto" w:fill="FFFFFF"/>
        <w:spacing w:after="180" w:line="240" w:lineRule="auto"/>
        <w:ind w:left="1005"/>
        <w:rPr>
          <w:rFonts w:ascii="Arial" w:eastAsia="Times New Roman" w:hAnsi="Arial" w:cs="Arial"/>
          <w:color w:val="444444"/>
          <w:sz w:val="21"/>
          <w:szCs w:val="21"/>
          <w:highlight w:val="yellow"/>
        </w:rPr>
      </w:pPr>
      <w:r w:rsidRPr="0061110F">
        <w:rPr>
          <w:rFonts w:ascii="Arial" w:eastAsia="Times New Roman" w:hAnsi="Arial" w:cs="Arial"/>
          <w:color w:val="444444"/>
          <w:sz w:val="21"/>
          <w:szCs w:val="21"/>
          <w:highlight w:val="yellow"/>
        </w:rPr>
        <w:t>Info type: 0001,0002,0006,4001</w:t>
      </w:r>
    </w:p>
    <w:p w:rsidR="00584A74" w:rsidRPr="00584A74" w:rsidRDefault="00584A74" w:rsidP="00584A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61110F">
        <w:rPr>
          <w:rFonts w:ascii="Arial" w:eastAsia="Times New Roman" w:hAnsi="Arial" w:cs="Arial"/>
          <w:color w:val="444444"/>
          <w:sz w:val="21"/>
          <w:szCs w:val="21"/>
          <w:highlight w:val="yellow"/>
        </w:rPr>
        <w:t>  </w:t>
      </w:r>
      <w:r w:rsidRPr="0061110F">
        <w:rPr>
          <w:rFonts w:ascii="Calibri" w:eastAsia="Times New Roman" w:hAnsi="Calibri" w:cs="Arial"/>
          <w:color w:val="444444"/>
          <w:highlight w:val="yellow"/>
          <w:bdr w:val="none" w:sz="0" w:space="0" w:color="auto" w:frame="1"/>
        </w:rPr>
        <w:t xml:space="preserve">                   </w:t>
      </w:r>
      <w:proofErr w:type="gramStart"/>
      <w:r w:rsidRPr="0061110F">
        <w:rPr>
          <w:rFonts w:ascii="Calibri" w:eastAsia="Times New Roman" w:hAnsi="Calibri" w:cs="Arial"/>
          <w:color w:val="444444"/>
          <w:highlight w:val="yellow"/>
          <w:bdr w:val="none" w:sz="0" w:space="0" w:color="auto" w:frame="1"/>
        </w:rPr>
        <w:t>&amp; 0022(Education), 0023(Employer), Qualification (0024).</w:t>
      </w:r>
      <w:proofErr w:type="gramEnd"/>
    </w:p>
    <w:p w:rsidR="00584A74" w:rsidRPr="00584A74" w:rsidRDefault="00584A74" w:rsidP="00584A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584A74">
        <w:rPr>
          <w:rFonts w:ascii="Calibri" w:eastAsia="Times New Roman" w:hAnsi="Calibri" w:cs="Arial"/>
          <w:color w:val="444444"/>
          <w:bdr w:val="none" w:sz="0" w:space="0" w:color="auto" w:frame="1"/>
        </w:rPr>
        <w:t>                    </w:t>
      </w:r>
    </w:p>
    <w:p w:rsidR="00584A74" w:rsidRPr="00584A74" w:rsidRDefault="00584A74" w:rsidP="00584A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584A74">
        <w:rPr>
          <w:rFonts w:ascii="Calibri" w:eastAsia="Times New Roman" w:hAnsi="Calibri" w:cs="Arial"/>
          <w:color w:val="444444"/>
          <w:bdr w:val="none" w:sz="0" w:space="0" w:color="auto" w:frame="1"/>
        </w:rPr>
        <w:lastRenderedPageBreak/>
        <w:t>                        </w:t>
      </w:r>
      <w:r w:rsidRPr="00584A74">
        <w:rPr>
          <w:rFonts w:ascii="Arial" w:eastAsia="Times New Roman" w:hAnsi="Arial" w:cs="Arial"/>
          <w:color w:val="444444"/>
          <w:sz w:val="21"/>
          <w:szCs w:val="21"/>
        </w:rPr>
        <w:br/>
        <w:t>                    </w:t>
      </w:r>
      <w:r>
        <w:rPr>
          <w:rFonts w:ascii="Arial" w:eastAsia="Times New Roman" w:hAnsi="Arial" w:cs="Arial"/>
          <w:noProof/>
          <w:color w:val="008FD3"/>
          <w:sz w:val="21"/>
          <w:szCs w:val="21"/>
          <w:bdr w:val="none" w:sz="0" w:space="0" w:color="auto" w:frame="1"/>
        </w:rPr>
        <w:drawing>
          <wp:inline distT="0" distB="0" distL="0" distR="0">
            <wp:extent cx="5981700" cy="2743200"/>
            <wp:effectExtent l="0" t="0" r="0" b="0"/>
            <wp:docPr id="4" name="Picture 4" descr="https://blogs.sap.com/wp-content/uploads/2013/01/pastedimage_11_171283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blogs.sap.com/wp-content/uploads/2013/01/pastedimage_11_171283.p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A74" w:rsidRPr="00584A74" w:rsidRDefault="00584A74" w:rsidP="00584A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584A74">
        <w:rPr>
          <w:rFonts w:ascii="Arial" w:eastAsia="Times New Roman" w:hAnsi="Arial" w:cs="Arial"/>
          <w:b/>
          <w:bCs/>
          <w:i/>
          <w:iCs/>
          <w:color w:val="444444"/>
          <w:sz w:val="21"/>
          <w:szCs w:val="21"/>
          <w:u w:val="single"/>
          <w:bdr w:val="none" w:sz="0" w:space="0" w:color="auto" w:frame="1"/>
        </w:rPr>
        <w:t>Step 5:</w:t>
      </w:r>
    </w:p>
    <w:p w:rsidR="00584A74" w:rsidRPr="00584A74" w:rsidRDefault="00584A74" w:rsidP="00584A74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545454"/>
          <w:sz w:val="21"/>
          <w:szCs w:val="21"/>
        </w:rPr>
      </w:pPr>
      <w:r w:rsidRPr="0061110F">
        <w:rPr>
          <w:rFonts w:ascii="Arial" w:eastAsia="Times New Roman" w:hAnsi="Arial" w:cs="Arial"/>
          <w:b/>
          <w:bCs/>
          <w:color w:val="545454"/>
          <w:sz w:val="21"/>
          <w:szCs w:val="21"/>
          <w:highlight w:val="yellow"/>
          <w:bdr w:val="none" w:sz="0" w:space="0" w:color="auto" w:frame="1"/>
        </w:rPr>
        <w:t>1-      </w:t>
      </w:r>
      <w:r w:rsidRPr="0061110F">
        <w:rPr>
          <w:rFonts w:ascii="Arial" w:eastAsia="Times New Roman" w:hAnsi="Arial" w:cs="Arial"/>
          <w:color w:val="545454"/>
          <w:sz w:val="21"/>
          <w:szCs w:val="21"/>
          <w:highlight w:val="yellow"/>
        </w:rPr>
        <w:t>Profile Matchup </w:t>
      </w:r>
      <w:r w:rsidRPr="0061110F">
        <w:rPr>
          <w:rFonts w:ascii="Arial" w:eastAsia="Times New Roman" w:hAnsi="Arial" w:cs="Arial"/>
          <w:b/>
          <w:bCs/>
          <w:color w:val="545454"/>
          <w:sz w:val="21"/>
          <w:szCs w:val="21"/>
          <w:highlight w:val="yellow"/>
          <w:bdr w:val="none" w:sz="0" w:space="0" w:color="auto" w:frame="1"/>
        </w:rPr>
        <w:t>PEPM</w:t>
      </w:r>
      <w:r w:rsidRPr="00584A74">
        <w:rPr>
          <w:rFonts w:ascii="Arial" w:eastAsia="Times New Roman" w:hAnsi="Arial" w:cs="Arial"/>
          <w:b/>
          <w:bCs/>
          <w:color w:val="545454"/>
          <w:sz w:val="21"/>
          <w:szCs w:val="21"/>
          <w:bdr w:val="none" w:sz="0" w:space="0" w:color="auto" w:frame="1"/>
        </w:rPr>
        <w:t>               </w:t>
      </w:r>
    </w:p>
    <w:p w:rsidR="00584A74" w:rsidRPr="00584A74" w:rsidRDefault="00584A74" w:rsidP="00584A74">
      <w:pPr>
        <w:shd w:val="clear" w:color="auto" w:fill="FFFFFF"/>
        <w:spacing w:after="180" w:line="240" w:lineRule="auto"/>
        <w:ind w:left="990"/>
        <w:rPr>
          <w:rFonts w:ascii="Arial" w:eastAsia="Times New Roman" w:hAnsi="Arial" w:cs="Arial"/>
          <w:color w:val="444444"/>
          <w:sz w:val="21"/>
          <w:szCs w:val="21"/>
        </w:rPr>
      </w:pPr>
      <w:proofErr w:type="gramStart"/>
      <w:r w:rsidRPr="00584A74">
        <w:rPr>
          <w:rFonts w:ascii="Arial" w:eastAsia="Times New Roman" w:hAnsi="Arial" w:cs="Arial"/>
          <w:color w:val="444444"/>
          <w:sz w:val="21"/>
          <w:szCs w:val="21"/>
        </w:rPr>
        <w:t xml:space="preserve">Matchup Job </w:t>
      </w:r>
      <w:proofErr w:type="spellStart"/>
      <w:r w:rsidRPr="00584A74">
        <w:rPr>
          <w:rFonts w:ascii="Arial" w:eastAsia="Times New Roman" w:hAnsi="Arial" w:cs="Arial"/>
          <w:color w:val="444444"/>
          <w:sz w:val="21"/>
          <w:szCs w:val="21"/>
        </w:rPr>
        <w:t>Requitement</w:t>
      </w:r>
      <w:proofErr w:type="spellEnd"/>
      <w:r w:rsidRPr="00584A74">
        <w:rPr>
          <w:rFonts w:ascii="Arial" w:eastAsia="Times New Roman" w:hAnsi="Arial" w:cs="Arial"/>
          <w:color w:val="444444"/>
          <w:sz w:val="21"/>
          <w:szCs w:val="21"/>
        </w:rPr>
        <w:t xml:space="preserve"> with the Applicant Qualification.</w:t>
      </w:r>
      <w:proofErr w:type="gramEnd"/>
    </w:p>
    <w:p w:rsidR="00584A74" w:rsidRPr="00584A74" w:rsidRDefault="00584A74" w:rsidP="00584A74">
      <w:p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eastAsia="Times New Roman" w:hAnsi="Arial" w:cs="Arial"/>
          <w:noProof/>
          <w:color w:val="008FD3"/>
          <w:sz w:val="21"/>
          <w:szCs w:val="21"/>
          <w:bdr w:val="none" w:sz="0" w:space="0" w:color="auto" w:frame="1"/>
        </w:rPr>
        <w:drawing>
          <wp:inline distT="0" distB="0" distL="0" distR="0">
            <wp:extent cx="5981700" cy="3238500"/>
            <wp:effectExtent l="0" t="0" r="0" b="0"/>
            <wp:docPr id="3" name="Picture 3" descr="https://blogs.sap.com/wp-content/uploads/2013/01/pastedimage_14_171284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blogs.sap.com/wp-content/uploads/2013/01/pastedimage_14_171284.pn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A74" w:rsidRPr="00584A74" w:rsidRDefault="00584A74" w:rsidP="00584A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584A74">
        <w:rPr>
          <w:rFonts w:ascii="Arial" w:eastAsia="Times New Roman" w:hAnsi="Arial" w:cs="Arial"/>
          <w:b/>
          <w:bCs/>
          <w:i/>
          <w:iCs/>
          <w:color w:val="444444"/>
          <w:sz w:val="21"/>
          <w:szCs w:val="21"/>
          <w:u w:val="single"/>
          <w:bdr w:val="none" w:sz="0" w:space="0" w:color="auto" w:frame="1"/>
        </w:rPr>
        <w:t>Step 6:</w:t>
      </w:r>
    </w:p>
    <w:p w:rsidR="00584A74" w:rsidRPr="0061110F" w:rsidRDefault="00584A74" w:rsidP="00584A74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545454"/>
          <w:sz w:val="21"/>
          <w:szCs w:val="21"/>
          <w:highlight w:val="yellow"/>
        </w:rPr>
      </w:pPr>
      <w:r w:rsidRPr="00584A74">
        <w:rPr>
          <w:rFonts w:ascii="Arial" w:eastAsia="Times New Roman" w:hAnsi="Arial" w:cs="Arial"/>
          <w:b/>
          <w:bCs/>
          <w:color w:val="545454"/>
          <w:sz w:val="21"/>
          <w:szCs w:val="21"/>
          <w:bdr w:val="none" w:sz="0" w:space="0" w:color="auto" w:frame="1"/>
        </w:rPr>
        <w:t>1-      </w:t>
      </w:r>
      <w:r w:rsidRPr="0061110F">
        <w:rPr>
          <w:rFonts w:ascii="Arial" w:eastAsia="Times New Roman" w:hAnsi="Arial" w:cs="Arial"/>
          <w:color w:val="545454"/>
          <w:sz w:val="21"/>
          <w:szCs w:val="21"/>
          <w:highlight w:val="yellow"/>
        </w:rPr>
        <w:t>Interview Invitation                                                                           </w:t>
      </w:r>
      <w:r w:rsidRPr="0061110F">
        <w:rPr>
          <w:rFonts w:ascii="Arial" w:eastAsia="Times New Roman" w:hAnsi="Arial" w:cs="Arial"/>
          <w:b/>
          <w:bCs/>
          <w:color w:val="545454"/>
          <w:sz w:val="21"/>
          <w:szCs w:val="21"/>
          <w:highlight w:val="yellow"/>
          <w:bdr w:val="none" w:sz="0" w:space="0" w:color="auto" w:frame="1"/>
        </w:rPr>
        <w:t>PB40</w:t>
      </w:r>
    </w:p>
    <w:p w:rsidR="00584A74" w:rsidRPr="0061110F" w:rsidRDefault="00584A74" w:rsidP="00584A74">
      <w:pPr>
        <w:shd w:val="clear" w:color="auto" w:fill="FFFFFF"/>
        <w:spacing w:after="180" w:line="240" w:lineRule="auto"/>
        <w:ind w:left="1005"/>
        <w:rPr>
          <w:rFonts w:ascii="Arial" w:eastAsia="Times New Roman" w:hAnsi="Arial" w:cs="Arial"/>
          <w:color w:val="444444"/>
          <w:sz w:val="21"/>
          <w:szCs w:val="21"/>
          <w:highlight w:val="yellow"/>
        </w:rPr>
      </w:pPr>
      <w:r w:rsidRPr="0061110F">
        <w:rPr>
          <w:rFonts w:ascii="Arial" w:eastAsia="Times New Roman" w:hAnsi="Arial" w:cs="Arial"/>
          <w:color w:val="444444"/>
          <w:sz w:val="21"/>
          <w:szCs w:val="21"/>
          <w:highlight w:val="yellow"/>
        </w:rPr>
        <w:t>Chose Action Interview Applicant</w:t>
      </w:r>
    </w:p>
    <w:p w:rsidR="00584A74" w:rsidRPr="0061110F" w:rsidRDefault="00584A74" w:rsidP="00584A74">
      <w:pPr>
        <w:shd w:val="clear" w:color="auto" w:fill="FFFFFF"/>
        <w:spacing w:after="180" w:line="240" w:lineRule="auto"/>
        <w:ind w:left="1005"/>
        <w:rPr>
          <w:rFonts w:ascii="Arial" w:eastAsia="Times New Roman" w:hAnsi="Arial" w:cs="Arial"/>
          <w:color w:val="444444"/>
          <w:sz w:val="21"/>
          <w:szCs w:val="21"/>
          <w:highlight w:val="yellow"/>
        </w:rPr>
      </w:pPr>
      <w:r w:rsidRPr="0061110F">
        <w:rPr>
          <w:rFonts w:ascii="Arial" w:eastAsia="Times New Roman" w:hAnsi="Arial" w:cs="Arial"/>
          <w:color w:val="444444"/>
          <w:sz w:val="21"/>
          <w:szCs w:val="21"/>
          <w:highlight w:val="yellow"/>
        </w:rPr>
        <w:lastRenderedPageBreak/>
        <w:t>After profile matchup of successful</w:t>
      </w:r>
    </w:p>
    <w:p w:rsidR="00584A74" w:rsidRPr="0061110F" w:rsidRDefault="00584A74" w:rsidP="00584A74">
      <w:pPr>
        <w:shd w:val="clear" w:color="auto" w:fill="FFFFFF"/>
        <w:spacing w:after="180" w:line="240" w:lineRule="auto"/>
        <w:ind w:left="1005"/>
        <w:rPr>
          <w:rFonts w:ascii="Arial" w:eastAsia="Times New Roman" w:hAnsi="Arial" w:cs="Arial"/>
          <w:color w:val="444444"/>
          <w:sz w:val="21"/>
          <w:szCs w:val="21"/>
          <w:highlight w:val="yellow"/>
        </w:rPr>
      </w:pPr>
      <w:r w:rsidRPr="0061110F">
        <w:rPr>
          <w:rFonts w:ascii="Arial" w:eastAsia="Times New Roman" w:hAnsi="Arial" w:cs="Arial"/>
          <w:color w:val="444444"/>
          <w:sz w:val="21"/>
          <w:szCs w:val="21"/>
          <w:highlight w:val="yellow"/>
        </w:rPr>
        <w:t>Applicant</w:t>
      </w:r>
    </w:p>
    <w:p w:rsidR="00584A74" w:rsidRPr="00584A74" w:rsidRDefault="00584A74" w:rsidP="00584A74">
      <w:pPr>
        <w:shd w:val="clear" w:color="auto" w:fill="FFFFFF"/>
        <w:spacing w:after="180" w:line="240" w:lineRule="auto"/>
        <w:ind w:left="1005"/>
        <w:rPr>
          <w:rFonts w:ascii="Arial" w:eastAsia="Times New Roman" w:hAnsi="Arial" w:cs="Arial"/>
          <w:color w:val="444444"/>
          <w:sz w:val="21"/>
          <w:szCs w:val="21"/>
        </w:rPr>
      </w:pPr>
      <w:r w:rsidRPr="0061110F">
        <w:rPr>
          <w:rFonts w:ascii="Arial" w:eastAsia="Times New Roman" w:hAnsi="Arial" w:cs="Arial"/>
          <w:color w:val="444444"/>
          <w:sz w:val="21"/>
          <w:szCs w:val="21"/>
          <w:highlight w:val="yellow"/>
        </w:rPr>
        <w:t>Reject Applicant, On Hold Applicant,</w:t>
      </w:r>
    </w:p>
    <w:p w:rsidR="00584A74" w:rsidRPr="00584A74" w:rsidRDefault="00584A74" w:rsidP="00584A74">
      <w:pPr>
        <w:shd w:val="clear" w:color="auto" w:fill="FFFFFF"/>
        <w:spacing w:after="0" w:line="240" w:lineRule="auto"/>
        <w:ind w:left="1005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eastAsia="Times New Roman" w:hAnsi="Arial" w:cs="Arial"/>
          <w:noProof/>
          <w:color w:val="008FD3"/>
          <w:sz w:val="21"/>
          <w:szCs w:val="21"/>
          <w:bdr w:val="none" w:sz="0" w:space="0" w:color="auto" w:frame="1"/>
        </w:rPr>
        <w:drawing>
          <wp:inline distT="0" distB="0" distL="0" distR="0">
            <wp:extent cx="5981700" cy="2571750"/>
            <wp:effectExtent l="0" t="0" r="0" b="0"/>
            <wp:docPr id="2" name="Picture 2" descr="https://blogs.sap.com/wp-content/uploads/2013/01/pastedimage_17_171285.pn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blogs.sap.com/wp-content/uploads/2013/01/pastedimage_17_171285.pn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A74" w:rsidRPr="00584A74" w:rsidRDefault="00584A74" w:rsidP="00584A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584A74">
        <w:rPr>
          <w:rFonts w:ascii="Arial" w:eastAsia="Times New Roman" w:hAnsi="Arial" w:cs="Arial"/>
          <w:b/>
          <w:bCs/>
          <w:i/>
          <w:iCs/>
          <w:color w:val="444444"/>
          <w:sz w:val="21"/>
          <w:szCs w:val="21"/>
          <w:u w:val="single"/>
          <w:bdr w:val="none" w:sz="0" w:space="0" w:color="auto" w:frame="1"/>
        </w:rPr>
        <w:t>Step 7:</w:t>
      </w:r>
    </w:p>
    <w:p w:rsidR="00584A74" w:rsidRPr="0061110F" w:rsidRDefault="00584A74" w:rsidP="00584A74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545454"/>
          <w:sz w:val="21"/>
          <w:szCs w:val="21"/>
          <w:highlight w:val="yellow"/>
        </w:rPr>
      </w:pPr>
      <w:r w:rsidRPr="0061110F">
        <w:rPr>
          <w:rFonts w:ascii="Arial" w:eastAsia="Times New Roman" w:hAnsi="Arial" w:cs="Arial"/>
          <w:b/>
          <w:bCs/>
          <w:color w:val="545454"/>
          <w:sz w:val="21"/>
          <w:szCs w:val="21"/>
          <w:highlight w:val="yellow"/>
          <w:bdr w:val="none" w:sz="0" w:space="0" w:color="auto" w:frame="1"/>
        </w:rPr>
        <w:t>1-      </w:t>
      </w:r>
      <w:r w:rsidRPr="0061110F">
        <w:rPr>
          <w:rFonts w:ascii="Arial" w:eastAsia="Times New Roman" w:hAnsi="Arial" w:cs="Arial"/>
          <w:color w:val="545454"/>
          <w:sz w:val="21"/>
          <w:szCs w:val="21"/>
          <w:highlight w:val="yellow"/>
        </w:rPr>
        <w:t>Prepare For Hiring </w:t>
      </w:r>
      <w:r w:rsidRPr="0061110F">
        <w:rPr>
          <w:rFonts w:ascii="Arial" w:eastAsia="Times New Roman" w:hAnsi="Arial" w:cs="Arial"/>
          <w:b/>
          <w:bCs/>
          <w:color w:val="545454"/>
          <w:sz w:val="21"/>
          <w:szCs w:val="21"/>
          <w:highlight w:val="yellow"/>
          <w:bdr w:val="none" w:sz="0" w:space="0" w:color="auto" w:frame="1"/>
        </w:rPr>
        <w:t>PB40</w:t>
      </w:r>
    </w:p>
    <w:p w:rsidR="00584A74" w:rsidRPr="0061110F" w:rsidRDefault="00584A74" w:rsidP="00584A74">
      <w:pPr>
        <w:shd w:val="clear" w:color="auto" w:fill="FFFFFF"/>
        <w:spacing w:after="180" w:line="240" w:lineRule="auto"/>
        <w:ind w:left="990"/>
        <w:rPr>
          <w:rFonts w:ascii="Arial" w:eastAsia="Times New Roman" w:hAnsi="Arial" w:cs="Arial"/>
          <w:color w:val="444444"/>
          <w:sz w:val="21"/>
          <w:szCs w:val="21"/>
          <w:highlight w:val="yellow"/>
        </w:rPr>
      </w:pPr>
      <w:r w:rsidRPr="0061110F">
        <w:rPr>
          <w:rFonts w:ascii="Arial" w:eastAsia="Times New Roman" w:hAnsi="Arial" w:cs="Arial"/>
          <w:color w:val="444444"/>
          <w:sz w:val="21"/>
          <w:szCs w:val="21"/>
          <w:highlight w:val="yellow"/>
        </w:rPr>
        <w:t xml:space="preserve">After Interview if Applicant </w:t>
      </w:r>
      <w:proofErr w:type="gramStart"/>
      <w:r w:rsidRPr="0061110F">
        <w:rPr>
          <w:rFonts w:ascii="Arial" w:eastAsia="Times New Roman" w:hAnsi="Arial" w:cs="Arial"/>
          <w:color w:val="444444"/>
          <w:sz w:val="21"/>
          <w:szCs w:val="21"/>
          <w:highlight w:val="yellow"/>
        </w:rPr>
        <w:t>Selected</w:t>
      </w:r>
      <w:proofErr w:type="gramEnd"/>
      <w:r w:rsidRPr="0061110F">
        <w:rPr>
          <w:rFonts w:ascii="Arial" w:eastAsia="Times New Roman" w:hAnsi="Arial" w:cs="Arial"/>
          <w:color w:val="444444"/>
          <w:sz w:val="21"/>
          <w:szCs w:val="21"/>
          <w:highlight w:val="yellow"/>
        </w:rPr>
        <w:t xml:space="preserve"> will be</w:t>
      </w:r>
    </w:p>
    <w:p w:rsidR="00584A74" w:rsidRPr="0061110F" w:rsidRDefault="00584A74" w:rsidP="00584A74">
      <w:pPr>
        <w:shd w:val="clear" w:color="auto" w:fill="FFFFFF"/>
        <w:spacing w:after="180" w:line="240" w:lineRule="auto"/>
        <w:ind w:left="990"/>
        <w:rPr>
          <w:rFonts w:ascii="Arial" w:eastAsia="Times New Roman" w:hAnsi="Arial" w:cs="Arial"/>
          <w:color w:val="444444"/>
          <w:sz w:val="21"/>
          <w:szCs w:val="21"/>
          <w:highlight w:val="yellow"/>
        </w:rPr>
      </w:pPr>
      <w:r w:rsidRPr="0061110F">
        <w:rPr>
          <w:rFonts w:ascii="Arial" w:eastAsia="Times New Roman" w:hAnsi="Arial" w:cs="Arial"/>
          <w:color w:val="444444"/>
          <w:sz w:val="21"/>
          <w:szCs w:val="21"/>
          <w:highlight w:val="yellow"/>
        </w:rPr>
        <w:t>Given Offer</w:t>
      </w:r>
      <w:proofErr w:type="gramStart"/>
      <w:r w:rsidRPr="0061110F">
        <w:rPr>
          <w:rFonts w:ascii="Arial" w:eastAsia="Times New Roman" w:hAnsi="Arial" w:cs="Arial"/>
          <w:color w:val="444444"/>
          <w:sz w:val="21"/>
          <w:szCs w:val="21"/>
          <w:highlight w:val="yellow"/>
        </w:rPr>
        <w:t>  letter</w:t>
      </w:r>
      <w:proofErr w:type="gramEnd"/>
      <w:r w:rsidRPr="0061110F">
        <w:rPr>
          <w:rFonts w:ascii="Arial" w:eastAsia="Times New Roman" w:hAnsi="Arial" w:cs="Arial"/>
          <w:color w:val="444444"/>
          <w:sz w:val="21"/>
          <w:szCs w:val="21"/>
          <w:highlight w:val="yellow"/>
        </w:rPr>
        <w:t>.</w:t>
      </w:r>
    </w:p>
    <w:p w:rsidR="00584A74" w:rsidRPr="0061110F" w:rsidRDefault="00584A74" w:rsidP="00584A74">
      <w:pPr>
        <w:shd w:val="clear" w:color="auto" w:fill="FFFFFF"/>
        <w:spacing w:after="180" w:line="240" w:lineRule="auto"/>
        <w:ind w:left="990"/>
        <w:rPr>
          <w:rFonts w:ascii="Arial" w:eastAsia="Times New Roman" w:hAnsi="Arial" w:cs="Arial"/>
          <w:color w:val="444444"/>
          <w:sz w:val="21"/>
          <w:szCs w:val="21"/>
          <w:highlight w:val="yellow"/>
        </w:rPr>
      </w:pPr>
      <w:r w:rsidRPr="0061110F">
        <w:rPr>
          <w:rFonts w:ascii="Arial" w:eastAsia="Times New Roman" w:hAnsi="Arial" w:cs="Arial"/>
          <w:color w:val="444444"/>
          <w:sz w:val="21"/>
          <w:szCs w:val="21"/>
          <w:highlight w:val="yellow"/>
        </w:rPr>
        <w:t>After accepting offer applicant action</w:t>
      </w:r>
    </w:p>
    <w:p w:rsidR="00584A74" w:rsidRPr="00584A74" w:rsidRDefault="00584A74" w:rsidP="00584A74">
      <w:pPr>
        <w:shd w:val="clear" w:color="auto" w:fill="FFFFFF"/>
        <w:spacing w:after="180" w:line="240" w:lineRule="auto"/>
        <w:ind w:left="990"/>
        <w:rPr>
          <w:rFonts w:ascii="Arial" w:eastAsia="Times New Roman" w:hAnsi="Arial" w:cs="Arial"/>
          <w:color w:val="444444"/>
          <w:sz w:val="21"/>
          <w:szCs w:val="21"/>
        </w:rPr>
      </w:pPr>
      <w:r w:rsidRPr="0061110F">
        <w:rPr>
          <w:rFonts w:ascii="Arial" w:eastAsia="Times New Roman" w:hAnsi="Arial" w:cs="Arial"/>
          <w:color w:val="444444"/>
          <w:sz w:val="21"/>
          <w:szCs w:val="21"/>
          <w:highlight w:val="yellow"/>
        </w:rPr>
        <w:t>Prepare for hiring will be run</w:t>
      </w:r>
    </w:p>
    <w:p w:rsidR="00584A74" w:rsidRPr="00584A74" w:rsidRDefault="00584A74" w:rsidP="00584A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584A74">
        <w:rPr>
          <w:rFonts w:ascii="Arial" w:eastAsia="Times New Roman" w:hAnsi="Arial" w:cs="Arial"/>
          <w:b/>
          <w:bCs/>
          <w:i/>
          <w:iCs/>
          <w:color w:val="444444"/>
          <w:sz w:val="21"/>
          <w:szCs w:val="21"/>
          <w:u w:val="single"/>
          <w:bdr w:val="none" w:sz="0" w:space="0" w:color="auto" w:frame="1"/>
        </w:rPr>
        <w:t>Step 8:</w:t>
      </w:r>
    </w:p>
    <w:p w:rsidR="00584A74" w:rsidRPr="0061110F" w:rsidRDefault="00584A74" w:rsidP="00584A74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545454"/>
          <w:sz w:val="21"/>
          <w:szCs w:val="21"/>
          <w:highlight w:val="yellow"/>
        </w:rPr>
      </w:pPr>
      <w:r w:rsidRPr="0061110F">
        <w:rPr>
          <w:rFonts w:ascii="Arial" w:eastAsia="Times New Roman" w:hAnsi="Arial" w:cs="Arial"/>
          <w:b/>
          <w:bCs/>
          <w:color w:val="545454"/>
          <w:sz w:val="21"/>
          <w:szCs w:val="21"/>
          <w:highlight w:val="yellow"/>
          <w:bdr w:val="none" w:sz="0" w:space="0" w:color="auto" w:frame="1"/>
        </w:rPr>
        <w:t>2-      </w:t>
      </w:r>
      <w:r w:rsidRPr="0061110F">
        <w:rPr>
          <w:rFonts w:ascii="Arial" w:eastAsia="Times New Roman" w:hAnsi="Arial" w:cs="Arial"/>
          <w:color w:val="545454"/>
          <w:sz w:val="21"/>
          <w:szCs w:val="21"/>
          <w:highlight w:val="yellow"/>
        </w:rPr>
        <w:t>Transfer Data from Recruitment  to PA                                    </w:t>
      </w:r>
      <w:r w:rsidRPr="0061110F">
        <w:rPr>
          <w:rFonts w:ascii="Arial" w:eastAsia="Times New Roman" w:hAnsi="Arial" w:cs="Arial"/>
          <w:b/>
          <w:bCs/>
          <w:color w:val="545454"/>
          <w:sz w:val="21"/>
          <w:szCs w:val="21"/>
          <w:highlight w:val="yellow"/>
          <w:bdr w:val="none" w:sz="0" w:space="0" w:color="auto" w:frame="1"/>
        </w:rPr>
        <w:t>PBA7</w:t>
      </w:r>
    </w:p>
    <w:p w:rsidR="00584A74" w:rsidRPr="0061110F" w:rsidRDefault="00584A74" w:rsidP="00584A74">
      <w:pPr>
        <w:shd w:val="clear" w:color="auto" w:fill="FFFFFF"/>
        <w:spacing w:after="180" w:line="240" w:lineRule="auto"/>
        <w:ind w:left="1005"/>
        <w:rPr>
          <w:rFonts w:ascii="Arial" w:eastAsia="Times New Roman" w:hAnsi="Arial" w:cs="Arial"/>
          <w:color w:val="444444"/>
          <w:sz w:val="21"/>
          <w:szCs w:val="21"/>
          <w:highlight w:val="yellow"/>
        </w:rPr>
      </w:pPr>
      <w:r w:rsidRPr="0061110F">
        <w:rPr>
          <w:rFonts w:ascii="Arial" w:eastAsia="Times New Roman" w:hAnsi="Arial" w:cs="Arial"/>
          <w:color w:val="444444"/>
          <w:sz w:val="21"/>
          <w:szCs w:val="21"/>
          <w:highlight w:val="yellow"/>
        </w:rPr>
        <w:t>In last Applicant Data will be transfer into</w:t>
      </w:r>
    </w:p>
    <w:p w:rsidR="00584A74" w:rsidRPr="00584A74" w:rsidRDefault="00584A74" w:rsidP="00584A74">
      <w:pPr>
        <w:shd w:val="clear" w:color="auto" w:fill="FFFFFF"/>
        <w:spacing w:after="180" w:line="240" w:lineRule="auto"/>
        <w:ind w:left="1005"/>
        <w:rPr>
          <w:rFonts w:ascii="Arial" w:eastAsia="Times New Roman" w:hAnsi="Arial" w:cs="Arial"/>
          <w:color w:val="444444"/>
          <w:sz w:val="21"/>
          <w:szCs w:val="21"/>
        </w:rPr>
      </w:pPr>
      <w:r w:rsidRPr="0061110F">
        <w:rPr>
          <w:rFonts w:ascii="Arial" w:eastAsia="Times New Roman" w:hAnsi="Arial" w:cs="Arial"/>
          <w:color w:val="444444"/>
          <w:sz w:val="21"/>
          <w:szCs w:val="21"/>
          <w:highlight w:val="yellow"/>
        </w:rPr>
        <w:t>SAP system Through T-Code PBA7</w:t>
      </w:r>
    </w:p>
    <w:p w:rsidR="00584A74" w:rsidRPr="00584A74" w:rsidRDefault="00584A74" w:rsidP="00584A74">
      <w:pPr>
        <w:shd w:val="clear" w:color="auto" w:fill="FFFFFF"/>
        <w:spacing w:after="0" w:line="240" w:lineRule="auto"/>
        <w:ind w:left="1005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eastAsia="Times New Roman" w:hAnsi="Arial" w:cs="Arial"/>
          <w:noProof/>
          <w:color w:val="008FD3"/>
          <w:sz w:val="21"/>
          <w:szCs w:val="21"/>
          <w:bdr w:val="none" w:sz="0" w:space="0" w:color="auto" w:frame="1"/>
        </w:rPr>
        <w:lastRenderedPageBreak/>
        <w:drawing>
          <wp:inline distT="0" distB="0" distL="0" distR="0">
            <wp:extent cx="5524500" cy="3895725"/>
            <wp:effectExtent l="0" t="0" r="0" b="9525"/>
            <wp:docPr id="1" name="Picture 1" descr="https://blogs.sap.com/wp-content/uploads/2013/01/pastedimage_20_171286.pn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blogs.sap.com/wp-content/uploads/2013/01/pastedimage_20_171286.png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23A" w:rsidRDefault="0021523A"/>
    <w:sectPr w:rsidR="00215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94236"/>
    <w:multiLevelType w:val="multilevel"/>
    <w:tmpl w:val="BEB6C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FF46B8"/>
    <w:multiLevelType w:val="multilevel"/>
    <w:tmpl w:val="72FE0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A9179E5"/>
    <w:multiLevelType w:val="multilevel"/>
    <w:tmpl w:val="2AC89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EF85FC0"/>
    <w:multiLevelType w:val="multilevel"/>
    <w:tmpl w:val="27EE5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0AD6671"/>
    <w:multiLevelType w:val="multilevel"/>
    <w:tmpl w:val="8244E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0BA6118"/>
    <w:multiLevelType w:val="multilevel"/>
    <w:tmpl w:val="2EB68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6073870"/>
    <w:multiLevelType w:val="multilevel"/>
    <w:tmpl w:val="C06C6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F77512F"/>
    <w:multiLevelType w:val="multilevel"/>
    <w:tmpl w:val="69E28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A74"/>
    <w:rsid w:val="0021523A"/>
    <w:rsid w:val="00584A74"/>
    <w:rsid w:val="0061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84A7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84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84A7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4A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A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84A7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84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84A7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4A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A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77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s.sap.com/wp-content/uploads/2013/01/pastedimage_4_171278.png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blogs.sap.com/wp-content/uploads/2013/01/pastedimage_20_171286.png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blogs.sap.com/wp-content/uploads/2013/01/pastedimage_11_171283.png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blogs.sap.com/wp-content/uploads/2013/01/pastedimage_17_171285.png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blogs.sap.com/wp-content/uploads/2013/01/pastedimage_2_171222.png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blogs.sap.com/wp-content/uploads/2013/01/pastedimage_7_171280.png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blogs.sap.com/wp-content/uploads/2013/01/pastedimage_14_171284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264</Words>
  <Characters>1507</Characters>
  <Application>Microsoft Office Word</Application>
  <DocSecurity>0</DocSecurity>
  <Lines>12</Lines>
  <Paragraphs>3</Paragraphs>
  <ScaleCrop>false</ScaleCrop>
  <Company>UnitedHealth Group</Company>
  <LinksUpToDate>false</LinksUpToDate>
  <CharactersWithSpaces>1768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Vimlesh</dc:creator>
  <cp:lastModifiedBy>Kumar, Vimlesh</cp:lastModifiedBy>
  <cp:revision>2</cp:revision>
  <dcterms:created xsi:type="dcterms:W3CDTF">2018-04-08T11:57:00Z</dcterms:created>
  <dcterms:modified xsi:type="dcterms:W3CDTF">2018-04-08T12:30:00Z</dcterms:modified>
</cp:coreProperties>
</file>