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CBA" w:rsidRPr="007C2CBA" w:rsidRDefault="007C2CBA" w:rsidP="007C2CBA">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7C2CBA">
        <w:rPr>
          <w:rFonts w:ascii="Calibri" w:eastAsia="Times New Roman" w:hAnsi="Calibri" w:cs="Times New Roman"/>
          <w:b/>
          <w:bCs/>
          <w:color w:val="343434"/>
          <w:kern w:val="36"/>
          <w:sz w:val="48"/>
          <w:szCs w:val="48"/>
        </w:rPr>
        <w:t>Overview of Payroll Process in SAP</w:t>
      </w:r>
    </w:p>
    <w:p w:rsidR="007C2CBA" w:rsidRDefault="007C2CBA" w:rsidP="007C2CBA">
      <w:pPr>
        <w:pStyle w:val="NormalWeb"/>
        <w:shd w:val="clear" w:color="auto" w:fill="FFFFFF"/>
        <w:rPr>
          <w:rFonts w:ascii="Arial" w:hAnsi="Arial" w:cs="Arial"/>
          <w:color w:val="343434"/>
          <w:sz w:val="25"/>
          <w:szCs w:val="25"/>
        </w:rPr>
      </w:pPr>
      <w:r>
        <w:rPr>
          <w:rFonts w:ascii="Arial" w:hAnsi="Arial" w:cs="Arial"/>
          <w:color w:val="343434"/>
          <w:sz w:val="25"/>
          <w:szCs w:val="25"/>
        </w:rPr>
        <w:t>Payroll is a process to calculate the salary and wages of permanent and temporary employees of an organization.</w:t>
      </w:r>
      <w:r w:rsidRPr="00EE3873">
        <w:rPr>
          <w:rFonts w:ascii="Arial" w:eastAsiaTheme="majorEastAsia" w:hAnsi="Arial" w:cs="Arial"/>
          <w:color w:val="343434"/>
          <w:sz w:val="25"/>
          <w:szCs w:val="25"/>
        </w:rPr>
        <w:t> Payroll </w:t>
      </w:r>
      <w:r>
        <w:rPr>
          <w:rFonts w:ascii="Arial" w:hAnsi="Arial" w:cs="Arial"/>
          <w:color w:val="343434"/>
          <w:sz w:val="25"/>
          <w:szCs w:val="25"/>
        </w:rPr>
        <w:t xml:space="preserve">calculation considers an employee’s attendance, bonus, overtime, tax rules and other information to generate the pay slip of that employee. Payroll can be run daily, weekly, bi-weekly, </w:t>
      </w:r>
      <w:proofErr w:type="gramStart"/>
      <w:r>
        <w:rPr>
          <w:rFonts w:ascii="Arial" w:hAnsi="Arial" w:cs="Arial"/>
          <w:color w:val="343434"/>
          <w:sz w:val="25"/>
          <w:szCs w:val="25"/>
        </w:rPr>
        <w:t>monthly</w:t>
      </w:r>
      <w:proofErr w:type="gramEnd"/>
      <w:r>
        <w:rPr>
          <w:rFonts w:ascii="Arial" w:hAnsi="Arial" w:cs="Arial"/>
          <w:color w:val="343434"/>
          <w:sz w:val="25"/>
          <w:szCs w:val="25"/>
        </w:rPr>
        <w:t xml:space="preserve"> depending on the salary cycles of the organization.</w:t>
      </w:r>
    </w:p>
    <w:p w:rsidR="007C2CBA" w:rsidRDefault="007C2CBA" w:rsidP="007C2CB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following flow </w:t>
      </w:r>
      <w:proofErr w:type="gramStart"/>
      <w:r>
        <w:rPr>
          <w:rFonts w:ascii="Arial" w:hAnsi="Arial" w:cs="Arial"/>
          <w:color w:val="343434"/>
          <w:sz w:val="25"/>
          <w:szCs w:val="25"/>
        </w:rPr>
        <w:t>chart  gives</w:t>
      </w:r>
      <w:proofErr w:type="gramEnd"/>
      <w:r>
        <w:rPr>
          <w:rFonts w:ascii="Arial" w:hAnsi="Arial" w:cs="Arial"/>
          <w:color w:val="343434"/>
          <w:sz w:val="25"/>
          <w:szCs w:val="25"/>
        </w:rPr>
        <w:t xml:space="preserve"> depiction of the SAP HR  payroll process along with the status of the control record during each phase.</w:t>
      </w:r>
    </w:p>
    <w:p w:rsidR="007C2CBA" w:rsidRDefault="007C2CBA" w:rsidP="007C2CB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4F79E096" wp14:editId="11A9AE57">
            <wp:extent cx="3997325" cy="2924810"/>
            <wp:effectExtent l="0" t="0" r="3175" b="8890"/>
            <wp:docPr id="3" name="Picture 3" descr="Overview of Payroll Process in 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Payroll Process in SA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7325" cy="2924810"/>
                    </a:xfrm>
                    <a:prstGeom prst="rect">
                      <a:avLst/>
                    </a:prstGeom>
                    <a:noFill/>
                    <a:ln>
                      <a:noFill/>
                    </a:ln>
                  </pic:spPr>
                </pic:pic>
              </a:graphicData>
            </a:graphic>
          </wp:inline>
        </w:drawing>
      </w:r>
    </w:p>
    <w:p w:rsidR="007C2CBA" w:rsidRDefault="007C2CBA" w:rsidP="007C2CB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Released Payroll:</w:t>
      </w:r>
    </w:p>
    <w:p w:rsidR="007C2CBA" w:rsidRDefault="007C2CBA" w:rsidP="007C2CBA">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At this stage, the Payroll Control Record is set to "Release for Payroll".</w:t>
      </w:r>
    </w:p>
    <w:p w:rsidR="007C2CBA" w:rsidRDefault="007C2CBA" w:rsidP="007C2CBA">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Past and present HR Master Data is locked for those particular employees. </w:t>
      </w:r>
      <w:proofErr w:type="gramStart"/>
      <w:r>
        <w:rPr>
          <w:rFonts w:ascii="Arial" w:hAnsi="Arial" w:cs="Arial"/>
          <w:color w:val="343434"/>
          <w:sz w:val="25"/>
          <w:szCs w:val="25"/>
        </w:rPr>
        <w:t>However ,future</w:t>
      </w:r>
      <w:proofErr w:type="gramEnd"/>
      <w:r>
        <w:rPr>
          <w:rFonts w:ascii="Arial" w:hAnsi="Arial" w:cs="Arial"/>
          <w:color w:val="343434"/>
          <w:sz w:val="25"/>
          <w:szCs w:val="25"/>
        </w:rPr>
        <w:t xml:space="preserve"> dated changes in master data are permitted in your SAP system.</w:t>
      </w:r>
    </w:p>
    <w:p w:rsidR="007C2CBA" w:rsidRDefault="007C2CBA" w:rsidP="007C2CBA">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If the payroll is released from the "Exit" stage, the system rolls into the next payroll period, increases the payroll area period number by 1 in the Payroll Control Record (for example, from period 01/2008 to 02/2008).</w:t>
      </w:r>
    </w:p>
    <w:p w:rsidR="007C2CBA" w:rsidRDefault="007C2CBA" w:rsidP="007C2CB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Start Payroll:</w:t>
      </w:r>
    </w:p>
    <w:p w:rsidR="007C2CBA" w:rsidRDefault="007C2CBA" w:rsidP="007C2CBA">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execute the payroll run for one payroll area, for the payroll period defined in the Payroll Control Record.</w:t>
      </w:r>
    </w:p>
    <w:p w:rsidR="007C2CBA" w:rsidRDefault="007C2CBA" w:rsidP="007C2CBA">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If errors occur, you will get a list of employees rejected during the payroll run.  The system has stored the employees rejected during the payroll run in something called "</w:t>
      </w:r>
      <w:proofErr w:type="spellStart"/>
      <w:r>
        <w:rPr>
          <w:rFonts w:ascii="Arial" w:hAnsi="Arial" w:cs="Arial"/>
          <w:color w:val="343434"/>
          <w:sz w:val="25"/>
          <w:szCs w:val="25"/>
        </w:rPr>
        <w:t>Matchcode</w:t>
      </w:r>
      <w:proofErr w:type="spellEnd"/>
      <w:r>
        <w:rPr>
          <w:rFonts w:ascii="Arial" w:hAnsi="Arial" w:cs="Arial"/>
          <w:color w:val="343434"/>
          <w:sz w:val="25"/>
          <w:szCs w:val="25"/>
        </w:rPr>
        <w:t xml:space="preserve"> W".</w:t>
      </w:r>
    </w:p>
    <w:p w:rsidR="007C2CBA" w:rsidRDefault="007C2CBA" w:rsidP="007C2CB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Corrections:</w:t>
      </w:r>
    </w:p>
    <w:p w:rsidR="007C2CBA" w:rsidRDefault="007C2CBA" w:rsidP="007C2CBA">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At this stage, the Payroll Control Record is set to "Released for Correction".</w:t>
      </w:r>
    </w:p>
    <w:p w:rsidR="007C2CBA" w:rsidRDefault="007C2CBA" w:rsidP="007C2CBA">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Past and present HR Master Data for those particular employees is now unlocked for corrections.</w:t>
      </w:r>
    </w:p>
    <w:p w:rsidR="007C2CBA" w:rsidRDefault="007C2CBA" w:rsidP="007C2CBA">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should make appropriate corrections to fix the payroll errors.</w:t>
      </w:r>
    </w:p>
    <w:p w:rsidR="007C2CBA" w:rsidRDefault="007C2CBA" w:rsidP="007C2CBA">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Once you have made the appropriate corrections, you need to </w:t>
      </w:r>
      <w:r>
        <w:rPr>
          <w:rStyle w:val="Strong"/>
          <w:rFonts w:ascii="Arial" w:hAnsi="Arial" w:cs="Arial"/>
          <w:color w:val="343434"/>
          <w:sz w:val="25"/>
          <w:szCs w:val="25"/>
        </w:rPr>
        <w:t>Release Payroll</w:t>
      </w:r>
      <w:r>
        <w:rPr>
          <w:rFonts w:ascii="Arial" w:hAnsi="Arial" w:cs="Arial"/>
          <w:color w:val="343434"/>
          <w:sz w:val="25"/>
          <w:szCs w:val="25"/>
        </w:rPr>
        <w:t> and </w:t>
      </w:r>
      <w:r>
        <w:rPr>
          <w:rStyle w:val="Strong"/>
          <w:rFonts w:ascii="Arial" w:hAnsi="Arial" w:cs="Arial"/>
          <w:color w:val="343434"/>
          <w:sz w:val="25"/>
          <w:szCs w:val="25"/>
        </w:rPr>
        <w:t>Start Payroll</w:t>
      </w:r>
      <w:r>
        <w:rPr>
          <w:rFonts w:ascii="Arial" w:hAnsi="Arial" w:cs="Arial"/>
          <w:color w:val="343434"/>
          <w:sz w:val="25"/>
          <w:szCs w:val="25"/>
        </w:rPr>
        <w:t> using </w:t>
      </w:r>
      <w:proofErr w:type="spellStart"/>
      <w:r>
        <w:rPr>
          <w:rStyle w:val="Strong"/>
          <w:rFonts w:ascii="Arial" w:hAnsi="Arial" w:cs="Arial"/>
          <w:color w:val="343434"/>
          <w:sz w:val="25"/>
          <w:szCs w:val="25"/>
        </w:rPr>
        <w:t>Matchcode</w:t>
      </w:r>
      <w:proofErr w:type="spellEnd"/>
      <w:r>
        <w:rPr>
          <w:rFonts w:ascii="Arial" w:hAnsi="Arial" w:cs="Arial"/>
          <w:color w:val="343434"/>
          <w:sz w:val="25"/>
          <w:szCs w:val="25"/>
        </w:rPr>
        <w:t> </w:t>
      </w:r>
      <w:r>
        <w:rPr>
          <w:rStyle w:val="Strong"/>
          <w:rFonts w:ascii="Arial" w:hAnsi="Arial" w:cs="Arial"/>
          <w:color w:val="343434"/>
          <w:sz w:val="25"/>
          <w:szCs w:val="25"/>
        </w:rPr>
        <w:t>W</w:t>
      </w:r>
      <w:r>
        <w:rPr>
          <w:rFonts w:ascii="Arial" w:hAnsi="Arial" w:cs="Arial"/>
          <w:color w:val="343434"/>
          <w:sz w:val="25"/>
          <w:szCs w:val="25"/>
        </w:rPr>
        <w:t>, which will only select the employees that were rejected during the previous payroll run.</w:t>
      </w:r>
    </w:p>
    <w:p w:rsidR="007C2CBA" w:rsidRDefault="007C2CBA" w:rsidP="007C2CBA">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can cycle between the "Corrections" and "Released Payroll" stages as many times as necessary.</w:t>
      </w:r>
    </w:p>
    <w:p w:rsidR="007C2CBA" w:rsidRDefault="007C2CBA" w:rsidP="007C2CB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Exit Payroll:</w:t>
      </w:r>
    </w:p>
    <w:p w:rsidR="007C2CBA" w:rsidRDefault="007C2CBA" w:rsidP="007C2CB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At this stage, the Payroll Control Record is set to </w:t>
      </w:r>
      <w:r>
        <w:rPr>
          <w:rStyle w:val="Strong"/>
          <w:rFonts w:ascii="Arial" w:hAnsi="Arial" w:cs="Arial"/>
          <w:color w:val="343434"/>
          <w:sz w:val="25"/>
          <w:szCs w:val="25"/>
        </w:rPr>
        <w:t>Exit Payroll</w:t>
      </w:r>
      <w:r>
        <w:rPr>
          <w:rFonts w:ascii="Arial" w:hAnsi="Arial" w:cs="Arial"/>
          <w:color w:val="343434"/>
          <w:sz w:val="25"/>
          <w:szCs w:val="25"/>
        </w:rPr>
        <w:t>.</w:t>
      </w:r>
    </w:p>
    <w:p w:rsidR="007C2CBA" w:rsidRDefault="007C2CBA" w:rsidP="007C2CB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Past and present HR Master Data for those particular employees is now unlocked in your SAP system.</w:t>
      </w:r>
    </w:p>
    <w:p w:rsidR="007C2CBA" w:rsidRDefault="007C2CBA" w:rsidP="007C2CB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payroll run is closed off for the particular period.  You cannot go backwards in respect to payroll results.</w:t>
      </w:r>
    </w:p>
    <w:p w:rsidR="007C2CBA" w:rsidRDefault="007C2CBA" w:rsidP="007C2CBA">
      <w:pPr>
        <w:spacing w:after="0"/>
        <w:rPr>
          <w:rFonts w:ascii="Times New Roman" w:hAnsi="Times New Roman" w:cs="Times New Roman"/>
          <w:sz w:val="24"/>
          <w:szCs w:val="24"/>
        </w:rPr>
      </w:pPr>
      <w:r>
        <w:rPr>
          <w:rFonts w:ascii="Arial" w:hAnsi="Arial" w:cs="Arial"/>
          <w:color w:val="343434"/>
          <w:sz w:val="25"/>
          <w:szCs w:val="25"/>
        </w:rPr>
        <w:br/>
      </w:r>
    </w:p>
    <w:p w:rsidR="007C2CBA" w:rsidRDefault="007C2CBA" w:rsidP="007C2CBA">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Payroll Area</w:t>
      </w:r>
    </w:p>
    <w:p w:rsidR="007C2CBA" w:rsidRDefault="007C2CBA" w:rsidP="007C2CBA">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Typically </w:t>
      </w:r>
      <w:proofErr w:type="gramStart"/>
      <w:r>
        <w:rPr>
          <w:rFonts w:ascii="Arial" w:hAnsi="Arial" w:cs="Arial"/>
          <w:color w:val="343434"/>
          <w:sz w:val="25"/>
          <w:szCs w:val="25"/>
        </w:rPr>
        <w:t>an organization have</w:t>
      </w:r>
      <w:proofErr w:type="gramEnd"/>
      <w:r>
        <w:rPr>
          <w:rFonts w:ascii="Arial" w:hAnsi="Arial" w:cs="Arial"/>
          <w:color w:val="343434"/>
          <w:sz w:val="25"/>
          <w:szCs w:val="25"/>
        </w:rPr>
        <w:t xml:space="preserve"> a variety of employee types who are paid at different pay frequencies. For example, blue collar workers are paid weekly, white collar employees are paid monthly , part time employees are typically paid bi-weekly.</w:t>
      </w:r>
    </w:p>
    <w:p w:rsidR="007C2CBA" w:rsidRDefault="007C2CBA" w:rsidP="007C2CBA">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Payroll Area groups employees together on the same payroll run frequency (semi-monthly, monthly, etc.).</w:t>
      </w:r>
    </w:p>
    <w:p w:rsidR="007C2CBA" w:rsidRDefault="007C2CBA" w:rsidP="007C2CBA">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When executing a payroll for a particular payroll area all employees belonging to that payroll are processed. This avoids the need for running payroll individually for employees who are paid at same frequency</w:t>
      </w:r>
    </w:p>
    <w:p w:rsidR="007C2CBA" w:rsidRDefault="007C2CBA" w:rsidP="007C2CBA">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Payroll Periods</w:t>
      </w:r>
    </w:p>
    <w:p w:rsidR="007C2CBA" w:rsidRDefault="007C2CBA" w:rsidP="007C2CBA">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Records of payroll run for earlier months an employee are always stored for tax, audit and retro purposes. Suppose the current month is Oct 2010 and you want to refer to the payroll results for the month of Jan 2010 for an employee </w:t>
      </w:r>
      <w:r>
        <w:rPr>
          <w:rFonts w:ascii="Arial" w:hAnsi="Arial" w:cs="Arial"/>
          <w:color w:val="343434"/>
          <w:sz w:val="25"/>
          <w:szCs w:val="25"/>
        </w:rPr>
        <w:lastRenderedPageBreak/>
        <w:t xml:space="preserve">who is paid on monthly basis. It surely is easy to look for this data. But what if the employee is configured to be paid every 9 days and you want to know what his 16th </w:t>
      </w:r>
      <w:proofErr w:type="spellStart"/>
      <w:r>
        <w:rPr>
          <w:rFonts w:ascii="Arial" w:hAnsi="Arial" w:cs="Arial"/>
          <w:color w:val="343434"/>
          <w:sz w:val="25"/>
          <w:szCs w:val="25"/>
        </w:rPr>
        <w:t>payslip</w:t>
      </w:r>
      <w:proofErr w:type="spellEnd"/>
      <w:r>
        <w:rPr>
          <w:rFonts w:ascii="Arial" w:hAnsi="Arial" w:cs="Arial"/>
          <w:color w:val="343434"/>
          <w:sz w:val="25"/>
          <w:szCs w:val="25"/>
        </w:rPr>
        <w:t xml:space="preserve">, for the current financial </w:t>
      </w:r>
      <w:proofErr w:type="gramStart"/>
      <w:r>
        <w:rPr>
          <w:rFonts w:ascii="Arial" w:hAnsi="Arial" w:cs="Arial"/>
          <w:color w:val="343434"/>
          <w:sz w:val="25"/>
          <w:szCs w:val="25"/>
        </w:rPr>
        <w:t>year ,looked</w:t>
      </w:r>
      <w:proofErr w:type="gramEnd"/>
      <w:r>
        <w:rPr>
          <w:rFonts w:ascii="Arial" w:hAnsi="Arial" w:cs="Arial"/>
          <w:color w:val="343434"/>
          <w:sz w:val="25"/>
          <w:szCs w:val="25"/>
        </w:rPr>
        <w:t xml:space="preserve"> like. How do you go about searching for this </w:t>
      </w:r>
      <w:proofErr w:type="gramStart"/>
      <w:r>
        <w:rPr>
          <w:rFonts w:ascii="Arial" w:hAnsi="Arial" w:cs="Arial"/>
          <w:color w:val="343434"/>
          <w:sz w:val="25"/>
          <w:szCs w:val="25"/>
        </w:rPr>
        <w:t>data ?</w:t>
      </w:r>
      <w:proofErr w:type="gramEnd"/>
      <w:r>
        <w:rPr>
          <w:rFonts w:ascii="Arial" w:hAnsi="Arial" w:cs="Arial"/>
          <w:color w:val="343434"/>
          <w:sz w:val="25"/>
          <w:szCs w:val="25"/>
        </w:rPr>
        <w:t xml:space="preserve"> Inconvenient isn't </w:t>
      </w:r>
      <w:proofErr w:type="gramStart"/>
      <w:r>
        <w:rPr>
          <w:rFonts w:ascii="Arial" w:hAnsi="Arial" w:cs="Arial"/>
          <w:color w:val="343434"/>
          <w:sz w:val="25"/>
          <w:szCs w:val="25"/>
        </w:rPr>
        <w:t>it ?</w:t>
      </w:r>
      <w:proofErr w:type="gramEnd"/>
      <w:r>
        <w:rPr>
          <w:rFonts w:ascii="Arial" w:hAnsi="Arial" w:cs="Arial"/>
          <w:color w:val="343434"/>
          <w:sz w:val="25"/>
          <w:szCs w:val="25"/>
        </w:rPr>
        <w:t xml:space="preserve"> Well, Enter Payroll Periods.</w:t>
      </w:r>
    </w:p>
    <w:p w:rsidR="007C2CBA" w:rsidRDefault="007C2CBA" w:rsidP="007C2CBA">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Payroll Periods represents the period for which regular payroll is run.</w:t>
      </w:r>
    </w:p>
    <w:p w:rsidR="007C2CBA" w:rsidRDefault="007C2CBA" w:rsidP="007C2CBA">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is identified by a period number and a payroll year.</w:t>
      </w:r>
    </w:p>
    <w:p w:rsidR="007C2CBA" w:rsidRDefault="007C2CBA" w:rsidP="007C2CB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3591FCE6" wp14:editId="3C9FCD5C">
            <wp:extent cx="6031230" cy="3592830"/>
            <wp:effectExtent l="0" t="0" r="7620" b="7620"/>
            <wp:docPr id="2" name="Picture 2" descr="Overview of Payroll Process in 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 of Payroll Process in SA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1230" cy="3592830"/>
                    </a:xfrm>
                    <a:prstGeom prst="rect">
                      <a:avLst/>
                    </a:prstGeom>
                    <a:noFill/>
                    <a:ln>
                      <a:noFill/>
                    </a:ln>
                  </pic:spPr>
                </pic:pic>
              </a:graphicData>
            </a:graphic>
          </wp:inline>
        </w:drawing>
      </w:r>
    </w:p>
    <w:p w:rsidR="007C2CBA" w:rsidRDefault="007C2CBA" w:rsidP="007C2CBA">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payroll period includes a "start date", an "end date". In the above example period 01 for payroll area xx has start date 01/01 and end date 01/31</w:t>
      </w:r>
    </w:p>
    <w:p w:rsidR="007C2CBA" w:rsidRDefault="007C2CBA" w:rsidP="007C2CBA">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For each payroll area, payroll periods are generated for current and future years.</w:t>
      </w:r>
    </w:p>
    <w:p w:rsidR="007C2CBA" w:rsidRDefault="007C2CBA" w:rsidP="007C2CBA">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When generating payroll periods, the period number depends on the period parameter (semi-monthly, monthly, etc.) and the start of the fiscal year. For example, for countries for which the financial year starts in April, payroll period "01 2010" represents the payroll period for April 2010.</w:t>
      </w:r>
    </w:p>
    <w:p w:rsidR="007C2CBA" w:rsidRDefault="007C2CBA" w:rsidP="007C2CBA">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Pay Day:</w:t>
      </w:r>
    </w:p>
    <w:p w:rsidR="007C2CBA" w:rsidRDefault="007C2CBA" w:rsidP="007C2CBA">
      <w:pPr>
        <w:numPr>
          <w:ilvl w:val="0"/>
          <w:numId w:val="8"/>
        </w:numPr>
        <w:shd w:val="clear" w:color="auto" w:fill="FFFFFF"/>
        <w:spacing w:before="100" w:beforeAutospacing="1" w:after="100" w:afterAutospacing="1" w:line="240" w:lineRule="auto"/>
        <w:rPr>
          <w:rFonts w:ascii="Arial" w:hAnsi="Arial" w:cs="Arial"/>
          <w:color w:val="343434"/>
          <w:sz w:val="25"/>
          <w:szCs w:val="25"/>
        </w:rPr>
      </w:pPr>
      <w:proofErr w:type="spellStart"/>
      <w:proofErr w:type="gramStart"/>
      <w:r>
        <w:rPr>
          <w:rFonts w:ascii="Arial" w:hAnsi="Arial" w:cs="Arial"/>
          <w:color w:val="343434"/>
          <w:sz w:val="25"/>
          <w:szCs w:val="25"/>
        </w:rPr>
        <w:t>Its</w:t>
      </w:r>
      <w:proofErr w:type="spellEnd"/>
      <w:proofErr w:type="gramEnd"/>
      <w:r>
        <w:rPr>
          <w:rFonts w:ascii="Arial" w:hAnsi="Arial" w:cs="Arial"/>
          <w:color w:val="343434"/>
          <w:sz w:val="25"/>
          <w:szCs w:val="25"/>
        </w:rPr>
        <w:t xml:space="preserve"> the date the salary is credited to bank account of the employee.</w:t>
      </w:r>
    </w:p>
    <w:p w:rsidR="007C2CBA" w:rsidRDefault="007C2CBA" w:rsidP="007C2CBA">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Pay Day differ from organizations to organizations. Some pay on the last working way of the </w:t>
      </w:r>
      <w:proofErr w:type="spellStart"/>
      <w:r>
        <w:rPr>
          <w:rFonts w:ascii="Arial" w:hAnsi="Arial" w:cs="Arial"/>
          <w:color w:val="343434"/>
          <w:sz w:val="25"/>
          <w:szCs w:val="25"/>
        </w:rPr>
        <w:t>month.Some</w:t>
      </w:r>
      <w:proofErr w:type="spellEnd"/>
      <w:r>
        <w:rPr>
          <w:rFonts w:ascii="Arial" w:hAnsi="Arial" w:cs="Arial"/>
          <w:color w:val="343434"/>
          <w:sz w:val="25"/>
          <w:szCs w:val="25"/>
        </w:rPr>
        <w:t xml:space="preserve"> companies pay last </w:t>
      </w:r>
      <w:proofErr w:type="spellStart"/>
      <w:r>
        <w:rPr>
          <w:rFonts w:ascii="Arial" w:hAnsi="Arial" w:cs="Arial"/>
          <w:color w:val="343434"/>
          <w:sz w:val="25"/>
          <w:szCs w:val="25"/>
        </w:rPr>
        <w:t>months</w:t>
      </w:r>
      <w:proofErr w:type="spellEnd"/>
      <w:r>
        <w:rPr>
          <w:rFonts w:ascii="Arial" w:hAnsi="Arial" w:cs="Arial"/>
          <w:color w:val="343434"/>
          <w:sz w:val="25"/>
          <w:szCs w:val="25"/>
        </w:rPr>
        <w:t xml:space="preserve"> salary on the 10th of the current month.</w:t>
      </w:r>
    </w:p>
    <w:p w:rsidR="00023E4D" w:rsidRDefault="00023E4D" w:rsidP="007C2CBA">
      <w:pPr>
        <w:pStyle w:val="NormalWeb"/>
        <w:shd w:val="clear" w:color="auto" w:fill="FFFFFF"/>
        <w:jc w:val="center"/>
        <w:rPr>
          <w:rFonts w:ascii="Arial" w:hAnsi="Arial" w:cs="Arial"/>
          <w:noProof/>
          <w:color w:val="04B8E6"/>
          <w:sz w:val="25"/>
          <w:szCs w:val="25"/>
        </w:rPr>
      </w:pPr>
    </w:p>
    <w:p w:rsidR="007C2CBA" w:rsidRDefault="007C2CBA" w:rsidP="007C2CB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5996190A" wp14:editId="6E4B6D92">
            <wp:extent cx="6705600" cy="4554220"/>
            <wp:effectExtent l="0" t="0" r="0" b="0"/>
            <wp:docPr id="1" name="Picture 1" descr="Overview of Payroll Process in 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of Payroll Process in SA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5600" cy="4554220"/>
                    </a:xfrm>
                    <a:prstGeom prst="rect">
                      <a:avLst/>
                    </a:prstGeom>
                    <a:noFill/>
                    <a:ln>
                      <a:noFill/>
                    </a:ln>
                  </pic:spPr>
                </pic:pic>
              </a:graphicData>
            </a:graphic>
          </wp:inline>
        </w:drawing>
      </w:r>
    </w:p>
    <w:p w:rsidR="00023E4D" w:rsidRDefault="00023E4D" w:rsidP="007C2CBA">
      <w:pPr>
        <w:pStyle w:val="NormalWeb"/>
        <w:shd w:val="clear" w:color="auto" w:fill="FFFFFF"/>
        <w:jc w:val="center"/>
        <w:rPr>
          <w:rFonts w:ascii="Arial" w:hAnsi="Arial" w:cs="Arial"/>
          <w:color w:val="343434"/>
          <w:sz w:val="25"/>
          <w:szCs w:val="25"/>
        </w:rPr>
      </w:pPr>
    </w:p>
    <w:p w:rsidR="00023E4D" w:rsidRDefault="00023E4D" w:rsidP="00023E4D">
      <w:pPr>
        <w:pStyle w:val="Heading1"/>
        <w:shd w:val="clear" w:color="auto" w:fill="FFFFFF"/>
        <w:rPr>
          <w:rFonts w:ascii="Calibri" w:hAnsi="Calibri"/>
          <w:color w:val="343434"/>
        </w:rPr>
      </w:pPr>
      <w:r>
        <w:rPr>
          <w:rFonts w:ascii="Calibri" w:hAnsi="Calibri"/>
          <w:color w:val="343434"/>
        </w:rPr>
        <w:t>SAP PA03: Payroll Control Record Tutorial</w:t>
      </w:r>
    </w:p>
    <w:p w:rsidR="00023E4D" w:rsidRDefault="00023E4D" w:rsidP="007C2CBA">
      <w:pPr>
        <w:pStyle w:val="NormalWeb"/>
        <w:shd w:val="clear" w:color="auto" w:fill="FFFFFF"/>
        <w:jc w:val="center"/>
        <w:rPr>
          <w:rFonts w:ascii="Arial" w:hAnsi="Arial" w:cs="Arial"/>
          <w:color w:val="343434"/>
          <w:sz w:val="25"/>
          <w:szCs w:val="25"/>
        </w:rPr>
      </w:pPr>
    </w:p>
    <w:p w:rsidR="000D2109" w:rsidRPr="000D2109" w:rsidRDefault="000D2109" w:rsidP="000D2109">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0D2109">
        <w:rPr>
          <w:rFonts w:ascii="Arial" w:eastAsia="Times New Roman" w:hAnsi="Arial" w:cs="Arial"/>
          <w:color w:val="343434"/>
          <w:sz w:val="25"/>
          <w:szCs w:val="25"/>
        </w:rPr>
        <w:t>he</w:t>
      </w:r>
      <w:proofErr w:type="gramEnd"/>
      <w:r w:rsidRPr="000D2109">
        <w:rPr>
          <w:rFonts w:ascii="Arial" w:eastAsia="Times New Roman" w:hAnsi="Arial" w:cs="Arial"/>
          <w:color w:val="04B8E6"/>
          <w:sz w:val="25"/>
          <w:szCs w:val="25"/>
        </w:rPr>
        <w:t> Payroll </w:t>
      </w:r>
      <w:r w:rsidRPr="000D2109">
        <w:rPr>
          <w:rFonts w:ascii="Arial" w:eastAsia="Times New Roman" w:hAnsi="Arial" w:cs="Arial"/>
          <w:color w:val="343434"/>
          <w:sz w:val="25"/>
          <w:szCs w:val="25"/>
        </w:rPr>
        <w:t>Control Record defines the current payroll period and payroll past for retroactive accounting.</w:t>
      </w:r>
    </w:p>
    <w:p w:rsidR="000D2109" w:rsidRPr="000D2109" w:rsidRDefault="000D2109" w:rsidP="000D2109">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0D2109">
        <w:rPr>
          <w:rFonts w:ascii="Arial" w:eastAsia="Times New Roman" w:hAnsi="Arial" w:cs="Arial"/>
          <w:color w:val="343434"/>
          <w:sz w:val="25"/>
          <w:szCs w:val="25"/>
        </w:rPr>
        <w:t>It locks the SAP-HR Master Data against changes during a payroll run, which applies for the payroll past and payroll present.  Changes that affect the future are still possible.</w:t>
      </w:r>
    </w:p>
    <w:p w:rsidR="000D2109" w:rsidRPr="000D2109" w:rsidRDefault="000D2109" w:rsidP="000D2109">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0D2109">
        <w:rPr>
          <w:rFonts w:ascii="Arial" w:eastAsia="Times New Roman" w:hAnsi="Arial" w:cs="Arial"/>
          <w:color w:val="343434"/>
          <w:sz w:val="25"/>
          <w:szCs w:val="25"/>
        </w:rPr>
        <w:t>It defines the greatest earliest retroactive</w:t>
      </w:r>
      <w:r w:rsidRPr="000D2109">
        <w:rPr>
          <w:rFonts w:ascii="Arial" w:eastAsia="Times New Roman" w:hAnsi="Arial" w:cs="Arial"/>
          <w:color w:val="04B8E6"/>
          <w:sz w:val="25"/>
          <w:szCs w:val="25"/>
        </w:rPr>
        <w:t> Accounting </w:t>
      </w:r>
      <w:r w:rsidRPr="000D2109">
        <w:rPr>
          <w:rFonts w:ascii="Arial" w:eastAsia="Times New Roman" w:hAnsi="Arial" w:cs="Arial"/>
          <w:color w:val="343434"/>
          <w:sz w:val="25"/>
          <w:szCs w:val="25"/>
        </w:rPr>
        <w:t>period.</w:t>
      </w:r>
    </w:p>
    <w:p w:rsidR="000D2109" w:rsidRPr="000D2109" w:rsidRDefault="000D2109" w:rsidP="000D2109">
      <w:pPr>
        <w:shd w:val="clear" w:color="auto" w:fill="FFFFFF"/>
        <w:spacing w:before="100" w:beforeAutospacing="1" w:after="100" w:afterAutospacing="1" w:line="240" w:lineRule="auto"/>
        <w:rPr>
          <w:rFonts w:ascii="Arial" w:eastAsia="Times New Roman" w:hAnsi="Arial" w:cs="Arial"/>
          <w:color w:val="343434"/>
          <w:sz w:val="25"/>
          <w:szCs w:val="25"/>
        </w:rPr>
      </w:pPr>
      <w:r w:rsidRPr="000D2109">
        <w:rPr>
          <w:rFonts w:ascii="Arial" w:eastAsia="Times New Roman" w:hAnsi="Arial" w:cs="Arial"/>
          <w:b/>
          <w:bCs/>
          <w:color w:val="343434"/>
          <w:sz w:val="25"/>
          <w:szCs w:val="25"/>
        </w:rPr>
        <w:t>The Payroll Control Record screen is divided into 4 sections:</w:t>
      </w:r>
    </w:p>
    <w:p w:rsidR="000D2109" w:rsidRPr="000D2109" w:rsidRDefault="000D2109" w:rsidP="000D2109">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0D2109">
        <w:rPr>
          <w:rFonts w:ascii="Arial" w:eastAsia="Times New Roman" w:hAnsi="Arial" w:cs="Arial"/>
          <w:b/>
          <w:bCs/>
          <w:color w:val="343434"/>
          <w:sz w:val="25"/>
          <w:szCs w:val="25"/>
        </w:rPr>
        <w:lastRenderedPageBreak/>
        <w:t>Payroll Area:</w:t>
      </w:r>
      <w:r w:rsidRPr="000D2109">
        <w:rPr>
          <w:rFonts w:ascii="Arial" w:eastAsia="Times New Roman" w:hAnsi="Arial" w:cs="Arial"/>
          <w:color w:val="343434"/>
          <w:sz w:val="25"/>
          <w:szCs w:val="25"/>
        </w:rPr>
        <w:t> This section indicates the payroll area for which the payroll control record is applicable for.  For each payroll area, only ONE Payroll Control Record can exist at a time.</w:t>
      </w:r>
    </w:p>
    <w:p w:rsidR="000D2109" w:rsidRPr="000D2109" w:rsidRDefault="000D2109" w:rsidP="000D2109">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0D2109">
        <w:rPr>
          <w:rFonts w:ascii="Arial" w:eastAsia="Times New Roman" w:hAnsi="Arial" w:cs="Arial"/>
          <w:b/>
          <w:bCs/>
          <w:color w:val="343434"/>
          <w:sz w:val="25"/>
          <w:szCs w:val="25"/>
        </w:rPr>
        <w:t>Payroll Status:</w:t>
      </w:r>
      <w:r w:rsidRPr="000D2109">
        <w:rPr>
          <w:rFonts w:ascii="Arial" w:eastAsia="Times New Roman" w:hAnsi="Arial" w:cs="Arial"/>
          <w:color w:val="343434"/>
          <w:sz w:val="25"/>
          <w:szCs w:val="25"/>
        </w:rPr>
        <w:t> This section indicates, with a green tick, at what stage a payroll run is currently in.  It also defines the current payroll period with exact dates and indicates how many times a payroll has been run.</w:t>
      </w:r>
    </w:p>
    <w:p w:rsidR="000D2109" w:rsidRPr="000D2109" w:rsidRDefault="000D2109" w:rsidP="000D2109">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0D2109">
        <w:rPr>
          <w:rFonts w:ascii="Arial" w:eastAsia="Times New Roman" w:hAnsi="Arial" w:cs="Arial"/>
          <w:b/>
          <w:bCs/>
          <w:color w:val="343434"/>
          <w:sz w:val="25"/>
          <w:szCs w:val="25"/>
        </w:rPr>
        <w:t xml:space="preserve">Earliest Retro </w:t>
      </w:r>
      <w:proofErr w:type="spellStart"/>
      <w:r w:rsidRPr="000D2109">
        <w:rPr>
          <w:rFonts w:ascii="Arial" w:eastAsia="Times New Roman" w:hAnsi="Arial" w:cs="Arial"/>
          <w:b/>
          <w:bCs/>
          <w:color w:val="343434"/>
          <w:sz w:val="25"/>
          <w:szCs w:val="25"/>
        </w:rPr>
        <w:t>Acctg</w:t>
      </w:r>
      <w:proofErr w:type="spellEnd"/>
      <w:r w:rsidRPr="000D2109">
        <w:rPr>
          <w:rFonts w:ascii="Arial" w:eastAsia="Times New Roman" w:hAnsi="Arial" w:cs="Arial"/>
          <w:b/>
          <w:bCs/>
          <w:color w:val="343434"/>
          <w:sz w:val="25"/>
          <w:szCs w:val="25"/>
        </w:rPr>
        <w:t xml:space="preserve"> Period:</w:t>
      </w:r>
      <w:r w:rsidRPr="000D2109">
        <w:rPr>
          <w:rFonts w:ascii="Arial" w:eastAsia="Times New Roman" w:hAnsi="Arial" w:cs="Arial"/>
          <w:color w:val="343434"/>
          <w:sz w:val="25"/>
          <w:szCs w:val="25"/>
        </w:rPr>
        <w:t> This section indicates the greatest earliest payroll period for retroactive accounting.</w:t>
      </w:r>
    </w:p>
    <w:p w:rsidR="000D2109" w:rsidRPr="000D2109" w:rsidRDefault="000D2109" w:rsidP="000D2109">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0D2109">
        <w:rPr>
          <w:rFonts w:ascii="Arial" w:eastAsia="Times New Roman" w:hAnsi="Arial" w:cs="Arial"/>
          <w:b/>
          <w:bCs/>
          <w:color w:val="343434"/>
          <w:sz w:val="25"/>
          <w:szCs w:val="25"/>
        </w:rPr>
        <w:t xml:space="preserve">Last Change to Personnel Control </w:t>
      </w:r>
      <w:proofErr w:type="spellStart"/>
      <w:r w:rsidRPr="000D2109">
        <w:rPr>
          <w:rFonts w:ascii="Arial" w:eastAsia="Times New Roman" w:hAnsi="Arial" w:cs="Arial"/>
          <w:b/>
          <w:bCs/>
          <w:color w:val="343434"/>
          <w:sz w:val="25"/>
          <w:szCs w:val="25"/>
        </w:rPr>
        <w:t>Record</w:t>
      </w:r>
      <w:proofErr w:type="gramStart"/>
      <w:r w:rsidRPr="000D2109">
        <w:rPr>
          <w:rFonts w:ascii="Arial" w:eastAsia="Times New Roman" w:hAnsi="Arial" w:cs="Arial"/>
          <w:b/>
          <w:bCs/>
          <w:color w:val="343434"/>
          <w:sz w:val="25"/>
          <w:szCs w:val="25"/>
        </w:rPr>
        <w:t>:</w:t>
      </w:r>
      <w:r w:rsidRPr="000D2109">
        <w:rPr>
          <w:rFonts w:ascii="Arial" w:eastAsia="Times New Roman" w:hAnsi="Arial" w:cs="Arial"/>
          <w:color w:val="343434"/>
          <w:sz w:val="25"/>
          <w:szCs w:val="25"/>
        </w:rPr>
        <w:t>strong</w:t>
      </w:r>
      <w:proofErr w:type="spellEnd"/>
      <w:proofErr w:type="gramEnd"/>
      <w:r w:rsidRPr="000D2109">
        <w:rPr>
          <w:rFonts w:ascii="Arial" w:eastAsia="Times New Roman" w:hAnsi="Arial" w:cs="Arial"/>
          <w:color w:val="343434"/>
          <w:sz w:val="25"/>
          <w:szCs w:val="25"/>
        </w:rPr>
        <w:t>&gt; This section indicates who triggered a change to the Payroll Control Record, when, and what change occurred.</w:t>
      </w:r>
    </w:p>
    <w:p w:rsidR="000D2109" w:rsidRPr="000D2109" w:rsidRDefault="000D2109" w:rsidP="000D2109">
      <w:pPr>
        <w:shd w:val="clear" w:color="auto" w:fill="FFFFFF"/>
        <w:spacing w:before="100" w:beforeAutospacing="1" w:after="100" w:afterAutospacing="1" w:line="240" w:lineRule="auto"/>
        <w:jc w:val="center"/>
        <w:rPr>
          <w:rFonts w:ascii="Arial" w:eastAsia="Times New Roman" w:hAnsi="Arial" w:cs="Arial"/>
          <w:color w:val="343434"/>
          <w:sz w:val="25"/>
          <w:szCs w:val="25"/>
        </w:rPr>
      </w:pPr>
      <w:bookmarkStart w:id="0" w:name="_GoBack"/>
      <w:r>
        <w:rPr>
          <w:rFonts w:ascii="Arial" w:eastAsia="Times New Roman" w:hAnsi="Arial" w:cs="Arial"/>
          <w:noProof/>
          <w:color w:val="04B8E6"/>
          <w:sz w:val="25"/>
          <w:szCs w:val="25"/>
        </w:rPr>
        <w:drawing>
          <wp:inline distT="0" distB="0" distL="0" distR="0" wp14:anchorId="5EB76B2E" wp14:editId="3D97A831">
            <wp:extent cx="4982210" cy="3991610"/>
            <wp:effectExtent l="0" t="0" r="8890" b="8890"/>
            <wp:docPr id="5" name="Picture 5" descr="SAP PU03: Payroll Control Record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P PU03: Payroll Control Record Tutoria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2210" cy="3991610"/>
                    </a:xfrm>
                    <a:prstGeom prst="rect">
                      <a:avLst/>
                    </a:prstGeom>
                    <a:noFill/>
                    <a:ln>
                      <a:noFill/>
                    </a:ln>
                  </pic:spPr>
                </pic:pic>
              </a:graphicData>
            </a:graphic>
          </wp:inline>
        </w:drawing>
      </w:r>
      <w:bookmarkEnd w:id="0"/>
    </w:p>
    <w:p w:rsidR="000D2109" w:rsidRPr="000D2109" w:rsidRDefault="000D2109" w:rsidP="000D2109">
      <w:pPr>
        <w:shd w:val="clear" w:color="auto" w:fill="FFFFFF"/>
        <w:spacing w:before="100" w:beforeAutospacing="1" w:after="100" w:afterAutospacing="1" w:line="240" w:lineRule="auto"/>
        <w:rPr>
          <w:rFonts w:ascii="Arial" w:eastAsia="Times New Roman" w:hAnsi="Arial" w:cs="Arial"/>
          <w:color w:val="343434"/>
          <w:sz w:val="25"/>
          <w:szCs w:val="25"/>
        </w:rPr>
      </w:pPr>
      <w:r w:rsidRPr="000D2109">
        <w:rPr>
          <w:rFonts w:ascii="Arial" w:eastAsia="Times New Roman" w:hAnsi="Arial" w:cs="Arial"/>
          <w:b/>
          <w:bCs/>
          <w:color w:val="343434"/>
          <w:sz w:val="25"/>
          <w:szCs w:val="25"/>
        </w:rPr>
        <w:t>In the Payroll Control Record screen, you can use the following buttons:</w:t>
      </w:r>
    </w:p>
    <w:p w:rsidR="000D2109" w:rsidRPr="000D2109" w:rsidRDefault="000D2109" w:rsidP="000D2109">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0D2109">
        <w:rPr>
          <w:rFonts w:ascii="Arial" w:eastAsia="Times New Roman" w:hAnsi="Arial" w:cs="Arial"/>
          <w:b/>
          <w:bCs/>
          <w:color w:val="343434"/>
          <w:sz w:val="25"/>
          <w:szCs w:val="25"/>
        </w:rPr>
        <w:t>Incorrect Pers. Nos:</w:t>
      </w:r>
      <w:r w:rsidRPr="000D2109">
        <w:rPr>
          <w:rFonts w:ascii="Arial" w:eastAsia="Times New Roman" w:hAnsi="Arial" w:cs="Arial"/>
          <w:color w:val="343434"/>
          <w:sz w:val="25"/>
          <w:szCs w:val="25"/>
        </w:rPr>
        <w:t xml:space="preserve"> Click this button to get a list of employees in SAP </w:t>
      </w:r>
      <w:proofErr w:type="gramStart"/>
      <w:r w:rsidRPr="000D2109">
        <w:rPr>
          <w:rFonts w:ascii="Arial" w:eastAsia="Times New Roman" w:hAnsi="Arial" w:cs="Arial"/>
          <w:color w:val="343434"/>
          <w:sz w:val="25"/>
          <w:szCs w:val="25"/>
        </w:rPr>
        <w:t>HR ,</w:t>
      </w:r>
      <w:proofErr w:type="gramEnd"/>
      <w:r w:rsidRPr="000D2109">
        <w:rPr>
          <w:rFonts w:ascii="Arial" w:eastAsia="Times New Roman" w:hAnsi="Arial" w:cs="Arial"/>
          <w:color w:val="343434"/>
          <w:sz w:val="25"/>
          <w:szCs w:val="25"/>
        </w:rPr>
        <w:t xml:space="preserve"> rejected during the last payroll run.</w:t>
      </w:r>
    </w:p>
    <w:p w:rsidR="000D2109" w:rsidRPr="000D2109" w:rsidRDefault="000D2109" w:rsidP="000D2109">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0D2109">
        <w:rPr>
          <w:rFonts w:ascii="Arial" w:eastAsia="Times New Roman" w:hAnsi="Arial" w:cs="Arial"/>
          <w:b/>
          <w:bCs/>
          <w:color w:val="343434"/>
          <w:sz w:val="25"/>
          <w:szCs w:val="25"/>
        </w:rPr>
        <w:t>List Personnel Numbers:</w:t>
      </w:r>
      <w:r w:rsidRPr="000D2109">
        <w:rPr>
          <w:rFonts w:ascii="Arial" w:eastAsia="Times New Roman" w:hAnsi="Arial" w:cs="Arial"/>
          <w:color w:val="343434"/>
          <w:sz w:val="25"/>
          <w:szCs w:val="25"/>
        </w:rPr>
        <w:t> Click this button to get a list of employees included in the payroll area.</w:t>
      </w:r>
    </w:p>
    <w:p w:rsidR="000D2109" w:rsidRPr="000D2109" w:rsidRDefault="000D2109" w:rsidP="000D2109">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0D2109">
        <w:rPr>
          <w:rFonts w:ascii="Arial" w:eastAsia="Times New Roman" w:hAnsi="Arial" w:cs="Arial"/>
          <w:b/>
          <w:bCs/>
          <w:color w:val="343434"/>
          <w:sz w:val="25"/>
          <w:szCs w:val="25"/>
        </w:rPr>
        <w:t>Locked Pers. Nos:</w:t>
      </w:r>
      <w:r w:rsidRPr="000D2109">
        <w:rPr>
          <w:rFonts w:ascii="Arial" w:eastAsia="Times New Roman" w:hAnsi="Arial" w:cs="Arial"/>
          <w:color w:val="343434"/>
          <w:sz w:val="25"/>
          <w:szCs w:val="25"/>
        </w:rPr>
        <w:t xml:space="preserve"> Click this button to obtain a list of employees , in SAP HR locked out of payroll in </w:t>
      </w:r>
      <w:proofErr w:type="spellStart"/>
      <w:r w:rsidRPr="000D2109">
        <w:rPr>
          <w:rFonts w:ascii="Arial" w:eastAsia="Times New Roman" w:hAnsi="Arial" w:cs="Arial"/>
          <w:color w:val="343434"/>
          <w:sz w:val="25"/>
          <w:szCs w:val="25"/>
        </w:rPr>
        <w:t>infotype</w:t>
      </w:r>
      <w:proofErr w:type="spellEnd"/>
      <w:r w:rsidRPr="000D2109">
        <w:rPr>
          <w:rFonts w:ascii="Arial" w:eastAsia="Times New Roman" w:hAnsi="Arial" w:cs="Arial"/>
          <w:color w:val="343434"/>
          <w:sz w:val="25"/>
          <w:szCs w:val="25"/>
        </w:rPr>
        <w:t xml:space="preserve"> 0003 (Payroll Status), hence stopping the ability to execute a payroll run for them.</w:t>
      </w:r>
    </w:p>
    <w:p w:rsidR="000D2109" w:rsidRPr="000D2109" w:rsidRDefault="000D2109" w:rsidP="000D2109">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14:anchorId="7E1C2987" wp14:editId="1972160F">
            <wp:extent cx="2637790" cy="990600"/>
            <wp:effectExtent l="0" t="0" r="0" b="0"/>
            <wp:docPr id="4" name="Picture 4" descr="SAP PU03: Payroll Control Record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P PU03: Payroll Control Record Tutoria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7790" cy="990600"/>
                    </a:xfrm>
                    <a:prstGeom prst="rect">
                      <a:avLst/>
                    </a:prstGeom>
                    <a:noFill/>
                    <a:ln>
                      <a:noFill/>
                    </a:ln>
                  </pic:spPr>
                </pic:pic>
              </a:graphicData>
            </a:graphic>
          </wp:inline>
        </w:drawing>
      </w:r>
    </w:p>
    <w:p w:rsidR="00023E4D" w:rsidRDefault="00023E4D" w:rsidP="007C2CBA">
      <w:pPr>
        <w:pStyle w:val="NormalWeb"/>
        <w:shd w:val="clear" w:color="auto" w:fill="FFFFFF"/>
        <w:jc w:val="center"/>
        <w:rPr>
          <w:rFonts w:ascii="Arial" w:hAnsi="Arial" w:cs="Arial"/>
          <w:color w:val="343434"/>
          <w:sz w:val="25"/>
          <w:szCs w:val="25"/>
        </w:rPr>
      </w:pPr>
    </w:p>
    <w:p w:rsidR="000D2109" w:rsidRDefault="000D2109" w:rsidP="000D2109">
      <w:pPr>
        <w:pStyle w:val="Heading1"/>
        <w:shd w:val="clear" w:color="auto" w:fill="FFFFFF"/>
        <w:rPr>
          <w:rFonts w:ascii="Calibri" w:hAnsi="Calibri"/>
          <w:color w:val="343434"/>
        </w:rPr>
      </w:pPr>
      <w:r>
        <w:rPr>
          <w:rFonts w:ascii="Calibri" w:hAnsi="Calibri"/>
          <w:color w:val="343434"/>
        </w:rPr>
        <w:t>How to Execute Payroll in SAP</w:t>
      </w:r>
    </w:p>
    <w:p w:rsidR="000D2109" w:rsidRDefault="000D2109" w:rsidP="007C2CBA">
      <w:pPr>
        <w:pStyle w:val="NormalWeb"/>
        <w:shd w:val="clear" w:color="auto" w:fill="FFFFFF"/>
        <w:jc w:val="center"/>
        <w:rPr>
          <w:rFonts w:ascii="Arial" w:hAnsi="Arial" w:cs="Arial"/>
          <w:color w:val="343434"/>
          <w:sz w:val="25"/>
          <w:szCs w:val="25"/>
        </w:rPr>
      </w:pPr>
    </w:p>
    <w:p w:rsidR="000D2109" w:rsidRDefault="000D2109" w:rsidP="007C2CBA">
      <w:pPr>
        <w:pStyle w:val="NormalWeb"/>
        <w:shd w:val="clear" w:color="auto" w:fill="FFFFFF"/>
        <w:jc w:val="center"/>
        <w:rPr>
          <w:rFonts w:ascii="Arial" w:hAnsi="Arial" w:cs="Arial"/>
          <w:color w:val="343434"/>
          <w:sz w:val="25"/>
          <w:szCs w:val="25"/>
        </w:rPr>
      </w:pPr>
    </w:p>
    <w:p w:rsidR="00DC287E" w:rsidRDefault="00DC287E" w:rsidP="00DC287E">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How to Execute Payroll in SAP</w:t>
      </w:r>
    </w:p>
    <w:p w:rsidR="00DC287E" w:rsidRDefault="00DC287E" w:rsidP="00DC287E">
      <w:pPr>
        <w:pStyle w:val="NormalWeb"/>
        <w:shd w:val="clear" w:color="auto" w:fill="FFFFFF"/>
        <w:rPr>
          <w:rFonts w:ascii="Arial" w:hAnsi="Arial" w:cs="Arial"/>
          <w:color w:val="343434"/>
          <w:sz w:val="25"/>
          <w:szCs w:val="25"/>
        </w:rPr>
      </w:pPr>
      <w:r>
        <w:rPr>
          <w:rFonts w:ascii="Arial" w:hAnsi="Arial" w:cs="Arial"/>
          <w:color w:val="343434"/>
          <w:sz w:val="25"/>
          <w:szCs w:val="25"/>
        </w:rPr>
        <w:t>Before you proceed ahead executing payroll , make sure that control record is set to released status in your SAP system</w:t>
      </w:r>
      <w:r>
        <w:rPr>
          <w:rFonts w:ascii="Arial" w:hAnsi="Arial" w:cs="Arial"/>
          <w:color w:val="343434"/>
          <w:sz w:val="25"/>
          <w:szCs w:val="25"/>
        </w:rPr>
        <w:br/>
      </w:r>
      <w:r>
        <w:rPr>
          <w:rFonts w:ascii="Arial" w:hAnsi="Arial" w:cs="Arial"/>
          <w:color w:val="343434"/>
          <w:sz w:val="25"/>
          <w:szCs w:val="25"/>
        </w:rPr>
        <w:br/>
      </w:r>
      <w:r>
        <w:rPr>
          <w:rStyle w:val="Strong"/>
          <w:rFonts w:ascii="Arial" w:hAnsi="Arial" w:cs="Arial"/>
          <w:color w:val="343434"/>
          <w:sz w:val="25"/>
          <w:szCs w:val="25"/>
        </w:rPr>
        <w:t>Step 1)</w:t>
      </w:r>
      <w:r>
        <w:rPr>
          <w:rFonts w:ascii="Arial" w:hAnsi="Arial" w:cs="Arial"/>
          <w:color w:val="343434"/>
          <w:sz w:val="25"/>
          <w:szCs w:val="25"/>
        </w:rPr>
        <w:t> In the SAP command prompt , Enter transaction PC00_M</w:t>
      </w:r>
      <w:r>
        <w:rPr>
          <w:rStyle w:val="Strong"/>
          <w:rFonts w:ascii="Arial" w:hAnsi="Arial" w:cs="Arial"/>
          <w:color w:val="343434"/>
          <w:sz w:val="25"/>
          <w:szCs w:val="25"/>
        </w:rPr>
        <w:t>XX</w:t>
      </w:r>
      <w:r>
        <w:rPr>
          <w:rFonts w:ascii="Arial" w:hAnsi="Arial" w:cs="Arial"/>
          <w:color w:val="343434"/>
          <w:sz w:val="25"/>
          <w:szCs w:val="25"/>
        </w:rPr>
        <w:t>_CALC , where </w:t>
      </w:r>
      <w:r>
        <w:rPr>
          <w:rStyle w:val="Strong"/>
          <w:rFonts w:ascii="Arial" w:hAnsi="Arial" w:cs="Arial"/>
          <w:color w:val="343434"/>
          <w:sz w:val="25"/>
          <w:szCs w:val="25"/>
        </w:rPr>
        <w:t>XX</w:t>
      </w:r>
      <w:r>
        <w:rPr>
          <w:rFonts w:ascii="Arial" w:hAnsi="Arial" w:cs="Arial"/>
          <w:color w:val="343434"/>
          <w:sz w:val="25"/>
          <w:szCs w:val="25"/>
        </w:rPr>
        <w:t xml:space="preserve"> = </w:t>
      </w:r>
      <w:proofErr w:type="spellStart"/>
      <w:r>
        <w:rPr>
          <w:rFonts w:ascii="Arial" w:hAnsi="Arial" w:cs="Arial"/>
          <w:color w:val="343434"/>
          <w:sz w:val="25"/>
          <w:szCs w:val="25"/>
        </w:rPr>
        <w:t>Molga</w:t>
      </w:r>
      <w:proofErr w:type="spellEnd"/>
      <w:r>
        <w:rPr>
          <w:rFonts w:ascii="Arial" w:hAnsi="Arial" w:cs="Arial"/>
          <w:color w:val="343434"/>
          <w:sz w:val="25"/>
          <w:szCs w:val="25"/>
        </w:rPr>
        <w:t xml:space="preserve"> of the country for which you want to execute payroll.</w:t>
      </w:r>
      <w:r>
        <w:rPr>
          <w:rFonts w:ascii="Arial" w:hAnsi="Arial" w:cs="Arial"/>
          <w:color w:val="343434"/>
          <w:sz w:val="25"/>
          <w:szCs w:val="25"/>
        </w:rPr>
        <w:br/>
        <w:t> </w:t>
      </w:r>
    </w:p>
    <w:p w:rsidR="00DC287E" w:rsidRDefault="00DC287E" w:rsidP="00DC287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48C4F439" wp14:editId="46DA0014">
            <wp:extent cx="1969770" cy="961390"/>
            <wp:effectExtent l="0" t="0" r="0" b="0"/>
            <wp:docPr id="18" name="Picture 18" descr="How to Execute Payroll in 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Execute Payroll in SAP">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9770" cy="961390"/>
                    </a:xfrm>
                    <a:prstGeom prst="rect">
                      <a:avLst/>
                    </a:prstGeom>
                    <a:noFill/>
                    <a:ln>
                      <a:noFill/>
                    </a:ln>
                  </pic:spPr>
                </pic:pic>
              </a:graphicData>
            </a:graphic>
          </wp:inline>
        </w:drawing>
      </w:r>
    </w:p>
    <w:p w:rsidR="00DC287E" w:rsidRDefault="00DC287E" w:rsidP="00DC287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2)</w:t>
      </w:r>
      <w:r>
        <w:rPr>
          <w:rFonts w:ascii="Arial" w:hAnsi="Arial" w:cs="Arial"/>
          <w:color w:val="343434"/>
          <w:sz w:val="25"/>
          <w:szCs w:val="25"/>
        </w:rPr>
        <w:t> </w:t>
      </w:r>
      <w:proofErr w:type="gramStart"/>
      <w:r>
        <w:rPr>
          <w:rFonts w:ascii="Arial" w:hAnsi="Arial" w:cs="Arial"/>
          <w:color w:val="343434"/>
          <w:sz w:val="25"/>
          <w:szCs w:val="25"/>
        </w:rPr>
        <w:t>In</w:t>
      </w:r>
      <w:proofErr w:type="gramEnd"/>
      <w:r>
        <w:rPr>
          <w:rFonts w:ascii="Arial" w:hAnsi="Arial" w:cs="Arial"/>
          <w:color w:val="343434"/>
          <w:sz w:val="25"/>
          <w:szCs w:val="25"/>
        </w:rPr>
        <w:t xml:space="preserve"> the next SAP screen,</w:t>
      </w:r>
      <w:r>
        <w:rPr>
          <w:rFonts w:ascii="Arial" w:hAnsi="Arial" w:cs="Arial"/>
          <w:color w:val="343434"/>
          <w:sz w:val="25"/>
          <w:szCs w:val="25"/>
        </w:rPr>
        <w:br/>
        <w:t> </w:t>
      </w:r>
    </w:p>
    <w:p w:rsidR="00DC287E" w:rsidRDefault="00DC287E" w:rsidP="00DC287E">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 Payroll Area</w:t>
      </w:r>
    </w:p>
    <w:p w:rsidR="00DC287E" w:rsidRDefault="00DC287E" w:rsidP="00DC287E">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Select Current Period</w:t>
      </w:r>
    </w:p>
    <w:p w:rsidR="00DC287E" w:rsidRDefault="00DC287E" w:rsidP="00DC287E">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can also select other period and run payroll for a period other than the current period.</w:t>
      </w:r>
    </w:p>
    <w:p w:rsidR="00DC287E" w:rsidRDefault="00DC287E" w:rsidP="00DC287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3441E325" wp14:editId="5EB3E126">
            <wp:extent cx="3429000" cy="1184275"/>
            <wp:effectExtent l="0" t="0" r="0" b="0"/>
            <wp:docPr id="17" name="Picture 17" descr="https://cdn.guru99.com/images/sap/2010/02/sap-execute-payro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guru99.com/images/sap/2010/02/sap-execute-payroll1.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1184275"/>
                    </a:xfrm>
                    <a:prstGeom prst="rect">
                      <a:avLst/>
                    </a:prstGeom>
                    <a:noFill/>
                    <a:ln>
                      <a:noFill/>
                    </a:ln>
                  </pic:spPr>
                </pic:pic>
              </a:graphicData>
            </a:graphic>
          </wp:inline>
        </w:drawing>
      </w:r>
    </w:p>
    <w:p w:rsidR="00DC287E" w:rsidRDefault="00DC287E" w:rsidP="00DC287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3)</w:t>
      </w:r>
      <w:r>
        <w:rPr>
          <w:rFonts w:ascii="Arial" w:hAnsi="Arial" w:cs="Arial"/>
          <w:color w:val="343434"/>
          <w:sz w:val="25"/>
          <w:szCs w:val="25"/>
        </w:rPr>
        <w:t> Select the correct Schema</w:t>
      </w:r>
    </w:p>
    <w:p w:rsidR="00DC287E" w:rsidRDefault="00DC287E" w:rsidP="00DC287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35D15F6C" wp14:editId="3C468C4C">
            <wp:extent cx="3434715" cy="1055370"/>
            <wp:effectExtent l="0" t="0" r="0" b="0"/>
            <wp:docPr id="16" name="Picture 16" descr="https://cdn.guru99.com/images/sap/2010/02/sap-execute-payrol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guru99.com/images/sap/2010/02/sap-execute-payroll7.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4715" cy="1055370"/>
                    </a:xfrm>
                    <a:prstGeom prst="rect">
                      <a:avLst/>
                    </a:prstGeom>
                    <a:noFill/>
                    <a:ln>
                      <a:noFill/>
                    </a:ln>
                  </pic:spPr>
                </pic:pic>
              </a:graphicData>
            </a:graphic>
          </wp:inline>
        </w:drawing>
      </w:r>
    </w:p>
    <w:p w:rsidR="00DC287E" w:rsidRDefault="00DC287E" w:rsidP="00DC287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4)</w:t>
      </w:r>
      <w:r>
        <w:rPr>
          <w:rFonts w:ascii="Arial" w:hAnsi="Arial" w:cs="Arial"/>
          <w:color w:val="343434"/>
          <w:sz w:val="25"/>
          <w:szCs w:val="25"/>
        </w:rPr>
        <w:t xml:space="preserve"> Under </w:t>
      </w:r>
      <w:proofErr w:type="gramStart"/>
      <w:r>
        <w:rPr>
          <w:rFonts w:ascii="Arial" w:hAnsi="Arial" w:cs="Arial"/>
          <w:color w:val="343434"/>
          <w:sz w:val="25"/>
          <w:szCs w:val="25"/>
        </w:rPr>
        <w:t>Log ,</w:t>
      </w:r>
      <w:proofErr w:type="gramEnd"/>
      <w:r>
        <w:rPr>
          <w:rFonts w:ascii="Arial" w:hAnsi="Arial" w:cs="Arial"/>
          <w:color w:val="343434"/>
          <w:sz w:val="25"/>
          <w:szCs w:val="25"/>
        </w:rPr>
        <w:t xml:space="preserve"> Flag the </w:t>
      </w:r>
      <w:r>
        <w:rPr>
          <w:rStyle w:val="Strong"/>
          <w:rFonts w:ascii="Arial" w:hAnsi="Arial" w:cs="Arial"/>
          <w:color w:val="343434"/>
          <w:sz w:val="25"/>
          <w:szCs w:val="25"/>
        </w:rPr>
        <w:t>Display log</w:t>
      </w:r>
      <w:r>
        <w:rPr>
          <w:rFonts w:ascii="Arial" w:hAnsi="Arial" w:cs="Arial"/>
          <w:color w:val="343434"/>
          <w:sz w:val="25"/>
          <w:szCs w:val="25"/>
        </w:rPr>
        <w:t> checkbox.</w:t>
      </w:r>
    </w:p>
    <w:p w:rsidR="00DC287E" w:rsidRDefault="00DC287E" w:rsidP="00DC287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7981262F" wp14:editId="6AA2CC76">
            <wp:extent cx="3423285" cy="1055370"/>
            <wp:effectExtent l="0" t="0" r="5715" b="0"/>
            <wp:docPr id="15" name="Picture 15" descr="https://cdn.guru99.com/images/sap/2010/02/sap-execute-payrol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guru99.com/images/sap/2010/02/sap-execute-payroll3.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3285" cy="1055370"/>
                    </a:xfrm>
                    <a:prstGeom prst="rect">
                      <a:avLst/>
                    </a:prstGeom>
                    <a:noFill/>
                    <a:ln>
                      <a:noFill/>
                    </a:ln>
                  </pic:spPr>
                </pic:pic>
              </a:graphicData>
            </a:graphic>
          </wp:inline>
        </w:drawing>
      </w:r>
    </w:p>
    <w:p w:rsidR="00DC287E" w:rsidRDefault="00DC287E" w:rsidP="00DC287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5)</w:t>
      </w:r>
      <w:r>
        <w:rPr>
          <w:rFonts w:ascii="Arial" w:hAnsi="Arial" w:cs="Arial"/>
          <w:color w:val="343434"/>
          <w:sz w:val="25"/>
          <w:szCs w:val="25"/>
        </w:rPr>
        <w:t> Under Remuneration statement parameters</w:t>
      </w:r>
    </w:p>
    <w:p w:rsidR="00DC287E" w:rsidRDefault="00DC287E" w:rsidP="00DC287E">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For a SMALL number of employees, tick the "Display Variant Rem. Statement" field and select the appropriate variant</w:t>
      </w:r>
    </w:p>
    <w:p w:rsidR="00DC287E" w:rsidRDefault="00DC287E" w:rsidP="00DC287E">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For a LARGE number of employees, tick "No Remuneration Statement" since there is a high chance of a ABAP dump Error</w:t>
      </w:r>
    </w:p>
    <w:p w:rsidR="00DC287E" w:rsidRDefault="00DC287E" w:rsidP="00DC287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028AC095" wp14:editId="200AD552">
            <wp:extent cx="3429000" cy="849630"/>
            <wp:effectExtent l="0" t="0" r="0" b="7620"/>
            <wp:docPr id="14" name="Picture 14" descr="https://cdn.guru99.com/images/sap/2010/02/sap-execute-payrol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guru99.com/images/sap/2010/02/sap-execute-payroll4.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0" cy="849630"/>
                    </a:xfrm>
                    <a:prstGeom prst="rect">
                      <a:avLst/>
                    </a:prstGeom>
                    <a:noFill/>
                    <a:ln>
                      <a:noFill/>
                    </a:ln>
                  </pic:spPr>
                </pic:pic>
              </a:graphicData>
            </a:graphic>
          </wp:inline>
        </w:drawing>
      </w:r>
    </w:p>
    <w:p w:rsidR="00DC287E" w:rsidRDefault="00DC287E" w:rsidP="00DC287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6)</w:t>
      </w:r>
      <w:r>
        <w:rPr>
          <w:rFonts w:ascii="Arial" w:hAnsi="Arial" w:cs="Arial"/>
          <w:color w:val="343434"/>
          <w:sz w:val="25"/>
          <w:szCs w:val="25"/>
        </w:rPr>
        <w:t> Click Execute Check the </w:t>
      </w:r>
      <w:r>
        <w:rPr>
          <w:rStyle w:val="Strong"/>
          <w:rFonts w:ascii="Arial" w:hAnsi="Arial" w:cs="Arial"/>
          <w:color w:val="343434"/>
          <w:sz w:val="25"/>
          <w:szCs w:val="25"/>
        </w:rPr>
        <w:t>Display Log </w:t>
      </w:r>
      <w:r>
        <w:rPr>
          <w:rFonts w:ascii="Arial" w:hAnsi="Arial" w:cs="Arial"/>
          <w:color w:val="343434"/>
          <w:sz w:val="25"/>
          <w:szCs w:val="25"/>
        </w:rPr>
        <w:t xml:space="preserve">for the results of the Payroll Run. It gives summary of total number of employees </w:t>
      </w:r>
      <w:proofErr w:type="gramStart"/>
      <w:r>
        <w:rPr>
          <w:rFonts w:ascii="Arial" w:hAnsi="Arial" w:cs="Arial"/>
          <w:color w:val="343434"/>
          <w:sz w:val="25"/>
          <w:szCs w:val="25"/>
        </w:rPr>
        <w:t>run ,</w:t>
      </w:r>
      <w:proofErr w:type="gramEnd"/>
      <w:r>
        <w:rPr>
          <w:rFonts w:ascii="Arial" w:hAnsi="Arial" w:cs="Arial"/>
          <w:color w:val="343434"/>
          <w:sz w:val="25"/>
          <w:szCs w:val="25"/>
        </w:rPr>
        <w:t xml:space="preserve"> employees in error and employees successful.</w:t>
      </w:r>
      <w:r>
        <w:rPr>
          <w:rFonts w:ascii="Arial" w:hAnsi="Arial" w:cs="Arial"/>
          <w:color w:val="343434"/>
          <w:sz w:val="25"/>
          <w:szCs w:val="25"/>
        </w:rPr>
        <w:br/>
      </w:r>
      <w:r>
        <w:rPr>
          <w:rFonts w:ascii="Arial" w:hAnsi="Arial" w:cs="Arial"/>
          <w:color w:val="343434"/>
          <w:sz w:val="25"/>
          <w:szCs w:val="25"/>
        </w:rPr>
        <w:br/>
        <w:t>If you selected </w:t>
      </w:r>
      <w:r>
        <w:rPr>
          <w:rStyle w:val="Strong"/>
          <w:rFonts w:ascii="Arial" w:hAnsi="Arial" w:cs="Arial"/>
          <w:color w:val="343434"/>
          <w:sz w:val="25"/>
          <w:szCs w:val="25"/>
        </w:rPr>
        <w:t>Remuneration statement</w:t>
      </w:r>
      <w:r>
        <w:rPr>
          <w:rFonts w:ascii="Arial" w:hAnsi="Arial" w:cs="Arial"/>
          <w:color w:val="343434"/>
          <w:sz w:val="25"/>
          <w:szCs w:val="25"/>
        </w:rPr>
        <w:t> in the previous selection screen, you can view this by clicking on the </w:t>
      </w:r>
      <w:r>
        <w:rPr>
          <w:rStyle w:val="Strong"/>
          <w:rFonts w:ascii="Arial" w:hAnsi="Arial" w:cs="Arial"/>
          <w:color w:val="343434"/>
          <w:sz w:val="25"/>
          <w:szCs w:val="25"/>
        </w:rPr>
        <w:t>Form </w:t>
      </w:r>
      <w:r>
        <w:rPr>
          <w:rFonts w:ascii="Arial" w:hAnsi="Arial" w:cs="Arial"/>
          <w:color w:val="343434"/>
          <w:sz w:val="25"/>
          <w:szCs w:val="25"/>
        </w:rPr>
        <w:t>button.</w:t>
      </w:r>
      <w:r>
        <w:rPr>
          <w:rFonts w:ascii="Arial" w:hAnsi="Arial" w:cs="Arial"/>
          <w:color w:val="343434"/>
          <w:sz w:val="25"/>
          <w:szCs w:val="25"/>
        </w:rPr>
        <w:br/>
        <w:t> </w:t>
      </w:r>
    </w:p>
    <w:p w:rsidR="00DC287E" w:rsidRDefault="00DC287E" w:rsidP="00DC287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5AA65F51" wp14:editId="3BA37D91">
            <wp:extent cx="6066790" cy="3599180"/>
            <wp:effectExtent l="0" t="0" r="0" b="1270"/>
            <wp:docPr id="13" name="Picture 13" descr="https://cdn.guru99.com/images/sap/2010/02/sap-execute-payro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guru99.com/images/sap/2010/02/sap-execute-payroll5.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6790" cy="3599180"/>
                    </a:xfrm>
                    <a:prstGeom prst="rect">
                      <a:avLst/>
                    </a:prstGeom>
                    <a:noFill/>
                    <a:ln>
                      <a:noFill/>
                    </a:ln>
                  </pic:spPr>
                </pic:pic>
              </a:graphicData>
            </a:graphic>
          </wp:inline>
        </w:drawing>
      </w:r>
    </w:p>
    <w:p w:rsidR="00DC287E" w:rsidRDefault="00DC287E" w:rsidP="00DC287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7)</w:t>
      </w:r>
      <w:r>
        <w:rPr>
          <w:rFonts w:ascii="Arial" w:hAnsi="Arial" w:cs="Arial"/>
          <w:color w:val="343434"/>
          <w:sz w:val="25"/>
          <w:szCs w:val="25"/>
        </w:rPr>
        <w:t> Remuneration Statement</w:t>
      </w:r>
    </w:p>
    <w:p w:rsidR="00DC287E" w:rsidRDefault="00DC287E" w:rsidP="00DC287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0A150709" wp14:editId="63BB9233">
            <wp:extent cx="9419590" cy="5123180"/>
            <wp:effectExtent l="0" t="0" r="0" b="1270"/>
            <wp:docPr id="12" name="Picture 12" descr="https://cdn.guru99.com/images/sap/2010/02/sap-execute-payrol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guru99.com/images/sap/2010/02/sap-execute-payroll6.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19590" cy="5123180"/>
                    </a:xfrm>
                    <a:prstGeom prst="rect">
                      <a:avLst/>
                    </a:prstGeom>
                    <a:noFill/>
                    <a:ln>
                      <a:noFill/>
                    </a:ln>
                  </pic:spPr>
                </pic:pic>
              </a:graphicData>
            </a:graphic>
          </wp:inline>
        </w:drawing>
      </w:r>
    </w:p>
    <w:p w:rsidR="00DC287E" w:rsidRDefault="00DC287E" w:rsidP="00DC287E">
      <w:pPr>
        <w:pStyle w:val="NormalWeb"/>
        <w:shd w:val="clear" w:color="auto" w:fill="FFFFFF"/>
        <w:rPr>
          <w:rFonts w:ascii="Arial" w:hAnsi="Arial" w:cs="Arial"/>
          <w:color w:val="343434"/>
          <w:sz w:val="25"/>
          <w:szCs w:val="25"/>
        </w:rPr>
      </w:pPr>
      <w:r>
        <w:rPr>
          <w:rFonts w:ascii="Arial" w:hAnsi="Arial" w:cs="Arial"/>
          <w:color w:val="343434"/>
          <w:sz w:val="25"/>
          <w:szCs w:val="25"/>
        </w:rPr>
        <w:t>You can also run payroll in Simulation (Test Mode) using transaction </w:t>
      </w:r>
      <w:r>
        <w:rPr>
          <w:rStyle w:val="Strong"/>
          <w:rFonts w:ascii="Arial" w:hAnsi="Arial" w:cs="Arial"/>
          <w:color w:val="343434"/>
          <w:sz w:val="25"/>
          <w:szCs w:val="25"/>
        </w:rPr>
        <w:t>PC00_MXX_CALC_SIMU</w:t>
      </w:r>
      <w:r>
        <w:rPr>
          <w:rFonts w:ascii="Arial" w:hAnsi="Arial" w:cs="Arial"/>
          <w:color w:val="343434"/>
          <w:sz w:val="25"/>
          <w:szCs w:val="25"/>
        </w:rPr>
        <w:t xml:space="preserve"> (XX = </w:t>
      </w:r>
      <w:proofErr w:type="spellStart"/>
      <w:r>
        <w:rPr>
          <w:rFonts w:ascii="Arial" w:hAnsi="Arial" w:cs="Arial"/>
          <w:color w:val="343434"/>
          <w:sz w:val="25"/>
          <w:szCs w:val="25"/>
        </w:rPr>
        <w:t>Molga</w:t>
      </w:r>
      <w:proofErr w:type="spellEnd"/>
      <w:r>
        <w:rPr>
          <w:rFonts w:ascii="Arial" w:hAnsi="Arial" w:cs="Arial"/>
          <w:color w:val="343434"/>
          <w:sz w:val="25"/>
          <w:szCs w:val="25"/>
        </w:rPr>
        <w:t>). Test Mode simulates the actual payroll run but does not update the payroll tables. It is helpful in determining and correcting errors before you perform actual (live)</w:t>
      </w:r>
      <w:proofErr w:type="gramStart"/>
      <w:r>
        <w:rPr>
          <w:rFonts w:ascii="Arial" w:hAnsi="Arial" w:cs="Arial"/>
          <w:color w:val="343434"/>
          <w:sz w:val="25"/>
          <w:szCs w:val="25"/>
        </w:rPr>
        <w:t>  payroll</w:t>
      </w:r>
      <w:proofErr w:type="gramEnd"/>
      <w:r>
        <w:rPr>
          <w:rFonts w:ascii="Arial" w:hAnsi="Arial" w:cs="Arial"/>
          <w:color w:val="343434"/>
          <w:sz w:val="25"/>
          <w:szCs w:val="25"/>
        </w:rPr>
        <w:t xml:space="preserve"> run </w:t>
      </w:r>
    </w:p>
    <w:p w:rsidR="00DC287E" w:rsidRDefault="00DC287E" w:rsidP="00DC287E">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How to Execute Payroll in Background</w:t>
      </w:r>
    </w:p>
    <w:p w:rsidR="00DC287E" w:rsidRDefault="00DC287E" w:rsidP="00DC287E">
      <w:pPr>
        <w:pStyle w:val="NormalWeb"/>
        <w:shd w:val="clear" w:color="auto" w:fill="FFFFFF"/>
        <w:rPr>
          <w:rFonts w:ascii="Arial" w:hAnsi="Arial" w:cs="Arial"/>
          <w:color w:val="343434"/>
          <w:sz w:val="25"/>
          <w:szCs w:val="25"/>
        </w:rPr>
      </w:pPr>
      <w:r>
        <w:rPr>
          <w:rFonts w:ascii="Arial" w:hAnsi="Arial" w:cs="Arial"/>
          <w:color w:val="343434"/>
          <w:sz w:val="25"/>
          <w:szCs w:val="25"/>
        </w:rPr>
        <w:t>When running payroll for large employee range it is advisable to process it in the background.</w:t>
      </w:r>
      <w:r>
        <w:rPr>
          <w:rFonts w:ascii="Arial" w:hAnsi="Arial" w:cs="Arial"/>
          <w:color w:val="343434"/>
          <w:sz w:val="25"/>
          <w:szCs w:val="25"/>
        </w:rPr>
        <w:br/>
      </w:r>
      <w:r>
        <w:rPr>
          <w:rFonts w:ascii="Arial" w:hAnsi="Arial" w:cs="Arial"/>
          <w:color w:val="343434"/>
          <w:sz w:val="25"/>
          <w:szCs w:val="25"/>
        </w:rPr>
        <w:br/>
      </w:r>
      <w:r>
        <w:rPr>
          <w:rStyle w:val="Strong"/>
          <w:rFonts w:ascii="Arial" w:hAnsi="Arial" w:cs="Arial"/>
          <w:color w:val="343434"/>
          <w:sz w:val="25"/>
          <w:szCs w:val="25"/>
        </w:rPr>
        <w:t>Step 1)</w:t>
      </w:r>
      <w:r>
        <w:rPr>
          <w:rFonts w:ascii="Arial" w:hAnsi="Arial" w:cs="Arial"/>
          <w:color w:val="343434"/>
          <w:sz w:val="25"/>
          <w:szCs w:val="25"/>
        </w:rPr>
        <w:t xml:space="preserve"> In SAP Command </w:t>
      </w:r>
      <w:proofErr w:type="gramStart"/>
      <w:r>
        <w:rPr>
          <w:rFonts w:ascii="Arial" w:hAnsi="Arial" w:cs="Arial"/>
          <w:color w:val="343434"/>
          <w:sz w:val="25"/>
          <w:szCs w:val="25"/>
        </w:rPr>
        <w:t>Prompt ,</w:t>
      </w:r>
      <w:proofErr w:type="gramEnd"/>
      <w:r>
        <w:rPr>
          <w:rFonts w:ascii="Arial" w:hAnsi="Arial" w:cs="Arial"/>
          <w:color w:val="343434"/>
          <w:sz w:val="25"/>
          <w:szCs w:val="25"/>
        </w:rPr>
        <w:t xml:space="preserve"> Enter Transaction PC00_MXX_CALC , where XX = </w:t>
      </w:r>
      <w:proofErr w:type="spellStart"/>
      <w:r>
        <w:rPr>
          <w:rFonts w:ascii="Arial" w:hAnsi="Arial" w:cs="Arial"/>
          <w:color w:val="343434"/>
          <w:sz w:val="25"/>
          <w:szCs w:val="25"/>
        </w:rPr>
        <w:t>Molga</w:t>
      </w:r>
      <w:proofErr w:type="spellEnd"/>
      <w:r>
        <w:rPr>
          <w:rFonts w:ascii="Arial" w:hAnsi="Arial" w:cs="Arial"/>
          <w:color w:val="343434"/>
          <w:sz w:val="25"/>
          <w:szCs w:val="25"/>
        </w:rPr>
        <w:t xml:space="preserve"> of the country for which you want to run the payroll.</w:t>
      </w:r>
      <w:r>
        <w:rPr>
          <w:rFonts w:ascii="Arial" w:hAnsi="Arial" w:cs="Arial"/>
          <w:color w:val="343434"/>
          <w:sz w:val="25"/>
          <w:szCs w:val="25"/>
        </w:rPr>
        <w:br/>
      </w:r>
      <w:r>
        <w:rPr>
          <w:rFonts w:ascii="Arial" w:hAnsi="Arial" w:cs="Arial"/>
          <w:color w:val="343434"/>
          <w:sz w:val="25"/>
          <w:szCs w:val="25"/>
        </w:rPr>
        <w:br/>
      </w:r>
      <w:r>
        <w:rPr>
          <w:rStyle w:val="Strong"/>
          <w:rFonts w:ascii="Arial" w:hAnsi="Arial" w:cs="Arial"/>
          <w:color w:val="343434"/>
          <w:sz w:val="25"/>
          <w:szCs w:val="25"/>
        </w:rPr>
        <w:t>Step 2)</w:t>
      </w:r>
      <w:r>
        <w:rPr>
          <w:rFonts w:ascii="Arial" w:hAnsi="Arial" w:cs="Arial"/>
          <w:color w:val="343434"/>
          <w:sz w:val="25"/>
          <w:szCs w:val="25"/>
        </w:rPr>
        <w:t> Enter the Payroll</w:t>
      </w:r>
      <w:proofErr w:type="gramStart"/>
      <w:r>
        <w:rPr>
          <w:rFonts w:ascii="Arial" w:hAnsi="Arial" w:cs="Arial"/>
          <w:color w:val="343434"/>
          <w:sz w:val="25"/>
          <w:szCs w:val="25"/>
        </w:rPr>
        <w:t>  Area</w:t>
      </w:r>
      <w:proofErr w:type="gramEnd"/>
      <w:r>
        <w:rPr>
          <w:rFonts w:ascii="Arial" w:hAnsi="Arial" w:cs="Arial"/>
          <w:color w:val="343434"/>
          <w:sz w:val="25"/>
          <w:szCs w:val="25"/>
        </w:rPr>
        <w:t xml:space="preserve"> and Payroll Schema</w:t>
      </w:r>
    </w:p>
    <w:p w:rsidR="00DC287E" w:rsidRDefault="00DC287E" w:rsidP="00DC287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2DE495A1" wp14:editId="354D18EE">
            <wp:extent cx="3973830" cy="3581400"/>
            <wp:effectExtent l="0" t="0" r="7620" b="0"/>
            <wp:docPr id="11" name="Picture 11" descr="How to Execute Payroll in 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Execute Payroll in SAP">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73830" cy="3581400"/>
                    </a:xfrm>
                    <a:prstGeom prst="rect">
                      <a:avLst/>
                    </a:prstGeom>
                    <a:noFill/>
                    <a:ln>
                      <a:noFill/>
                    </a:ln>
                  </pic:spPr>
                </pic:pic>
              </a:graphicData>
            </a:graphic>
          </wp:inline>
        </w:drawing>
      </w:r>
    </w:p>
    <w:p w:rsidR="00DC287E" w:rsidRDefault="00DC287E" w:rsidP="00DC287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3)</w:t>
      </w:r>
      <w:r>
        <w:rPr>
          <w:rFonts w:ascii="Arial" w:hAnsi="Arial" w:cs="Arial"/>
          <w:color w:val="343434"/>
          <w:sz w:val="25"/>
          <w:szCs w:val="25"/>
        </w:rPr>
        <w:t xml:space="preserve"> In SAP Menu </w:t>
      </w:r>
      <w:proofErr w:type="gramStart"/>
      <w:r>
        <w:rPr>
          <w:rFonts w:ascii="Arial" w:hAnsi="Arial" w:cs="Arial"/>
          <w:color w:val="343434"/>
          <w:sz w:val="25"/>
          <w:szCs w:val="25"/>
        </w:rPr>
        <w:t>Bar ,</w:t>
      </w:r>
      <w:proofErr w:type="gramEnd"/>
      <w:r>
        <w:rPr>
          <w:rFonts w:ascii="Arial" w:hAnsi="Arial" w:cs="Arial"/>
          <w:color w:val="343434"/>
          <w:sz w:val="25"/>
          <w:szCs w:val="25"/>
        </w:rPr>
        <w:t xml:space="preserve"> Click</w:t>
      </w:r>
      <w:r>
        <w:rPr>
          <w:rFonts w:ascii="Arial" w:hAnsi="Arial" w:cs="Arial"/>
          <w:color w:val="343434"/>
          <w:sz w:val="25"/>
          <w:szCs w:val="25"/>
        </w:rPr>
        <w:br/>
        <w:t> </w:t>
      </w:r>
    </w:p>
    <w:p w:rsidR="00DC287E" w:rsidRDefault="00DC287E" w:rsidP="00DC287E">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Program</w:t>
      </w:r>
    </w:p>
    <w:p w:rsidR="00DC287E" w:rsidRDefault="00DC287E" w:rsidP="00DC287E">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Execute in Background</w:t>
      </w:r>
    </w:p>
    <w:p w:rsidR="00DC287E" w:rsidRDefault="00DC287E" w:rsidP="00DC287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69C23B53" wp14:editId="5B6AC953">
            <wp:extent cx="3382010" cy="1541780"/>
            <wp:effectExtent l="0" t="0" r="8890" b="1270"/>
            <wp:docPr id="10" name="Picture 10" descr="https://cdn.guru99.com/images/sap/2010/02/background-sap-payr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guru99.com/images/sap/2010/02/background-sap-payroll.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82010" cy="1541780"/>
                    </a:xfrm>
                    <a:prstGeom prst="rect">
                      <a:avLst/>
                    </a:prstGeom>
                    <a:noFill/>
                    <a:ln>
                      <a:noFill/>
                    </a:ln>
                  </pic:spPr>
                </pic:pic>
              </a:graphicData>
            </a:graphic>
          </wp:inline>
        </w:drawing>
      </w:r>
    </w:p>
    <w:p w:rsidR="00DC287E" w:rsidRDefault="00DC287E" w:rsidP="00DC287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4)</w:t>
      </w:r>
      <w:r>
        <w:rPr>
          <w:rFonts w:ascii="Arial" w:hAnsi="Arial" w:cs="Arial"/>
          <w:color w:val="343434"/>
          <w:sz w:val="25"/>
          <w:szCs w:val="25"/>
        </w:rPr>
        <w:t> In the SAP -Output Device Dialog Box</w:t>
      </w:r>
      <w:r>
        <w:rPr>
          <w:rFonts w:ascii="Arial" w:hAnsi="Arial" w:cs="Arial"/>
          <w:color w:val="343434"/>
          <w:sz w:val="25"/>
          <w:szCs w:val="25"/>
        </w:rPr>
        <w:br/>
        <w:t> </w:t>
      </w:r>
    </w:p>
    <w:p w:rsidR="00DC287E" w:rsidRDefault="00DC287E" w:rsidP="00DC287E">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 Device as LOCL (local)</w:t>
      </w:r>
    </w:p>
    <w:p w:rsidR="00DC287E" w:rsidRDefault="00DC287E" w:rsidP="00DC287E">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Click the check mark</w:t>
      </w:r>
    </w:p>
    <w:p w:rsidR="00DC287E" w:rsidRDefault="00DC287E" w:rsidP="00DC287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2ABA5DC1" wp14:editId="4AAB7E78">
            <wp:extent cx="5040630" cy="2930525"/>
            <wp:effectExtent l="0" t="0" r="7620" b="3175"/>
            <wp:docPr id="9" name="Picture 9" descr="https://cdn.guru99.com/images/sap/2010/02/sap-background-sm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guru99.com/images/sap/2010/02/sap-background-sm37.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0630" cy="2930525"/>
                    </a:xfrm>
                    <a:prstGeom prst="rect">
                      <a:avLst/>
                    </a:prstGeom>
                    <a:noFill/>
                    <a:ln>
                      <a:noFill/>
                    </a:ln>
                  </pic:spPr>
                </pic:pic>
              </a:graphicData>
            </a:graphic>
          </wp:inline>
        </w:drawing>
      </w:r>
    </w:p>
    <w:p w:rsidR="00DC287E" w:rsidRDefault="00DC287E" w:rsidP="00DC287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5)</w:t>
      </w:r>
      <w:r>
        <w:rPr>
          <w:rFonts w:ascii="Arial" w:hAnsi="Arial" w:cs="Arial"/>
          <w:color w:val="343434"/>
          <w:sz w:val="25"/>
          <w:szCs w:val="25"/>
        </w:rPr>
        <w:t> An Information message stating Format is set to X_65_132 is shown. Click Check Mark to proceed ahead.</w:t>
      </w:r>
      <w:r>
        <w:rPr>
          <w:rFonts w:ascii="Arial" w:hAnsi="Arial" w:cs="Arial"/>
          <w:color w:val="343434"/>
          <w:sz w:val="25"/>
          <w:szCs w:val="25"/>
        </w:rPr>
        <w:br/>
        <w:t> </w:t>
      </w:r>
    </w:p>
    <w:p w:rsidR="00DC287E" w:rsidRDefault="00DC287E" w:rsidP="00DC287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301F94C4" wp14:editId="469AEE82">
            <wp:extent cx="4237990" cy="1330325"/>
            <wp:effectExtent l="0" t="0" r="0" b="3175"/>
            <wp:docPr id="8" name="Picture 8" descr="https://cdn.guru99.com/images/sap/2010/10/sap-payroll-background-information-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guru99.com/images/sap/2010/10/sap-payroll-background-information-message.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37990" cy="1330325"/>
                    </a:xfrm>
                    <a:prstGeom prst="rect">
                      <a:avLst/>
                    </a:prstGeom>
                    <a:noFill/>
                    <a:ln>
                      <a:noFill/>
                    </a:ln>
                  </pic:spPr>
                </pic:pic>
              </a:graphicData>
            </a:graphic>
          </wp:inline>
        </w:drawing>
      </w:r>
    </w:p>
    <w:p w:rsidR="00DC287E" w:rsidRDefault="00DC287E" w:rsidP="00DC287E">
      <w:pPr>
        <w:pStyle w:val="NormalWeb"/>
        <w:shd w:val="clear" w:color="auto" w:fill="FFFFFF"/>
        <w:rPr>
          <w:rFonts w:ascii="Arial" w:hAnsi="Arial" w:cs="Arial"/>
          <w:color w:val="343434"/>
          <w:sz w:val="25"/>
          <w:szCs w:val="25"/>
        </w:rPr>
      </w:pPr>
      <w:r>
        <w:rPr>
          <w:rFonts w:ascii="Arial" w:hAnsi="Arial" w:cs="Arial"/>
          <w:color w:val="343434"/>
          <w:sz w:val="25"/>
          <w:szCs w:val="25"/>
        </w:rPr>
        <w:br/>
      </w:r>
      <w:r>
        <w:rPr>
          <w:rFonts w:ascii="Arial" w:hAnsi="Arial" w:cs="Arial"/>
          <w:color w:val="343434"/>
          <w:sz w:val="25"/>
          <w:szCs w:val="25"/>
        </w:rPr>
        <w:br/>
      </w:r>
      <w:r>
        <w:rPr>
          <w:rStyle w:val="Strong"/>
          <w:rFonts w:ascii="Arial" w:hAnsi="Arial" w:cs="Arial"/>
          <w:color w:val="343434"/>
          <w:sz w:val="25"/>
          <w:szCs w:val="25"/>
        </w:rPr>
        <w:t>Step 6)</w:t>
      </w:r>
      <w:r>
        <w:rPr>
          <w:rFonts w:ascii="Arial" w:hAnsi="Arial" w:cs="Arial"/>
          <w:color w:val="343434"/>
          <w:sz w:val="25"/>
          <w:szCs w:val="25"/>
        </w:rPr>
        <w:t> Click Immediate and then click the save button so the job is scheduled instantaneously.  Alternatively you can also specify a date and time to run the job.</w:t>
      </w:r>
      <w:r>
        <w:rPr>
          <w:rFonts w:ascii="Arial" w:hAnsi="Arial" w:cs="Arial"/>
          <w:color w:val="343434"/>
          <w:sz w:val="25"/>
          <w:szCs w:val="25"/>
        </w:rPr>
        <w:br/>
        <w:t> </w:t>
      </w:r>
    </w:p>
    <w:p w:rsidR="00DC287E" w:rsidRDefault="00DC287E" w:rsidP="00DC287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40BCB9C2" wp14:editId="232F1AB9">
            <wp:extent cx="5457190" cy="4618990"/>
            <wp:effectExtent l="0" t="0" r="0" b="0"/>
            <wp:docPr id="7" name="Picture 7" descr="https://cdn.guru99.com/images/sap/2010/10/payroll-background-s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guru99.com/images/sap/2010/10/payroll-background-sap-1.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57190" cy="4618990"/>
                    </a:xfrm>
                    <a:prstGeom prst="rect">
                      <a:avLst/>
                    </a:prstGeom>
                    <a:noFill/>
                    <a:ln>
                      <a:noFill/>
                    </a:ln>
                  </pic:spPr>
                </pic:pic>
              </a:graphicData>
            </a:graphic>
          </wp:inline>
        </w:drawing>
      </w:r>
    </w:p>
    <w:p w:rsidR="00DC287E" w:rsidRDefault="00DC287E" w:rsidP="00DC287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7)</w:t>
      </w:r>
      <w:r>
        <w:rPr>
          <w:rFonts w:ascii="Arial" w:hAnsi="Arial" w:cs="Arial"/>
          <w:color w:val="343434"/>
          <w:sz w:val="25"/>
          <w:szCs w:val="25"/>
        </w:rPr>
        <w:t xml:space="preserve"> Go </w:t>
      </w:r>
      <w:proofErr w:type="gramStart"/>
      <w:r>
        <w:rPr>
          <w:rFonts w:ascii="Arial" w:hAnsi="Arial" w:cs="Arial"/>
          <w:color w:val="343434"/>
          <w:sz w:val="25"/>
          <w:szCs w:val="25"/>
        </w:rPr>
        <w:t>To</w:t>
      </w:r>
      <w:proofErr w:type="gramEnd"/>
      <w:r>
        <w:rPr>
          <w:rFonts w:ascii="Arial" w:hAnsi="Arial" w:cs="Arial"/>
          <w:color w:val="343434"/>
          <w:sz w:val="25"/>
          <w:szCs w:val="25"/>
        </w:rPr>
        <w:t xml:space="preserve"> Transaction SM37 to check your Job.</w:t>
      </w:r>
      <w:r>
        <w:rPr>
          <w:rFonts w:ascii="Arial" w:hAnsi="Arial" w:cs="Arial"/>
          <w:color w:val="343434"/>
          <w:sz w:val="25"/>
          <w:szCs w:val="25"/>
        </w:rPr>
        <w:br/>
        <w:t> </w:t>
      </w:r>
    </w:p>
    <w:p w:rsidR="00DC287E" w:rsidRDefault="00DC287E" w:rsidP="00DC287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6120FD7A" wp14:editId="49A91C18">
            <wp:extent cx="5715000" cy="1781810"/>
            <wp:effectExtent l="0" t="0" r="0" b="8890"/>
            <wp:docPr id="6" name="Picture 6" descr="How to Execute Payroll in 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Execute Payroll in SAP">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1781810"/>
                    </a:xfrm>
                    <a:prstGeom prst="rect">
                      <a:avLst/>
                    </a:prstGeom>
                    <a:noFill/>
                    <a:ln>
                      <a:noFill/>
                    </a:ln>
                  </pic:spPr>
                </pic:pic>
              </a:graphicData>
            </a:graphic>
          </wp:inline>
        </w:drawing>
      </w:r>
    </w:p>
    <w:p w:rsidR="00DC287E" w:rsidRDefault="00DC287E" w:rsidP="007C2CBA">
      <w:pPr>
        <w:pStyle w:val="NormalWeb"/>
        <w:shd w:val="clear" w:color="auto" w:fill="FFFFFF"/>
        <w:jc w:val="center"/>
        <w:rPr>
          <w:rFonts w:ascii="Arial" w:hAnsi="Arial" w:cs="Arial"/>
          <w:color w:val="343434"/>
          <w:sz w:val="25"/>
          <w:szCs w:val="25"/>
        </w:rPr>
      </w:pPr>
    </w:p>
    <w:p w:rsidR="004249EF" w:rsidRDefault="004249EF" w:rsidP="004249EF">
      <w:pPr>
        <w:pStyle w:val="Heading1"/>
        <w:shd w:val="clear" w:color="auto" w:fill="FFFFFF"/>
        <w:rPr>
          <w:rFonts w:ascii="Calibri" w:hAnsi="Calibri"/>
          <w:color w:val="343434"/>
        </w:rPr>
      </w:pPr>
      <w:r>
        <w:rPr>
          <w:rFonts w:ascii="Calibri" w:hAnsi="Calibri"/>
          <w:color w:val="343434"/>
        </w:rPr>
        <w:lastRenderedPageBreak/>
        <w:t>How to Check Payroll Results using PC_PAYRESULT in SAP</w:t>
      </w:r>
    </w:p>
    <w:p w:rsidR="004249EF" w:rsidRDefault="004249EF" w:rsidP="007C2CBA">
      <w:pPr>
        <w:pStyle w:val="NormalWeb"/>
        <w:shd w:val="clear" w:color="auto" w:fill="FFFFFF"/>
        <w:jc w:val="center"/>
        <w:rPr>
          <w:rFonts w:ascii="Arial" w:hAnsi="Arial" w:cs="Arial"/>
          <w:color w:val="343434"/>
          <w:sz w:val="25"/>
          <w:szCs w:val="25"/>
        </w:rPr>
      </w:pPr>
    </w:p>
    <w:p w:rsidR="00602C39" w:rsidRPr="00602C39" w:rsidRDefault="00602C39" w:rsidP="00602C39">
      <w:pPr>
        <w:shd w:val="clear" w:color="auto" w:fill="FFFFFF"/>
        <w:spacing w:before="100" w:beforeAutospacing="1" w:after="100" w:afterAutospacing="1" w:line="240" w:lineRule="auto"/>
        <w:rPr>
          <w:rFonts w:ascii="Arial" w:eastAsia="Times New Roman" w:hAnsi="Arial" w:cs="Arial"/>
          <w:color w:val="343434"/>
          <w:sz w:val="25"/>
          <w:szCs w:val="25"/>
        </w:rPr>
      </w:pPr>
      <w:r w:rsidRPr="00602C39">
        <w:rPr>
          <w:rFonts w:ascii="Arial" w:eastAsia="Times New Roman" w:hAnsi="Arial" w:cs="Arial"/>
          <w:color w:val="343434"/>
          <w:sz w:val="25"/>
          <w:szCs w:val="25"/>
        </w:rPr>
        <w:t>When executing a</w:t>
      </w:r>
      <w:r w:rsidRPr="00602C39">
        <w:rPr>
          <w:rFonts w:ascii="Arial" w:eastAsia="Times New Roman" w:hAnsi="Arial" w:cs="Arial"/>
          <w:color w:val="04B8E6"/>
          <w:sz w:val="25"/>
          <w:szCs w:val="25"/>
        </w:rPr>
        <w:t> Payroll </w:t>
      </w:r>
      <w:r w:rsidRPr="00602C39">
        <w:rPr>
          <w:rFonts w:ascii="Arial" w:eastAsia="Times New Roman" w:hAnsi="Arial" w:cs="Arial"/>
          <w:color w:val="343434"/>
          <w:sz w:val="25"/>
          <w:szCs w:val="25"/>
        </w:rPr>
        <w:t>run, you need to check your payroll results to ensure that employees are paid correctly.  It should be done any time after you have executed a Start Payroll, and definitely before you execute a bank transfer in your SAP system.</w:t>
      </w:r>
      <w:r w:rsidRPr="00602C39">
        <w:rPr>
          <w:rFonts w:ascii="Arial" w:eastAsia="Times New Roman" w:hAnsi="Arial" w:cs="Arial"/>
          <w:color w:val="343434"/>
          <w:sz w:val="25"/>
          <w:szCs w:val="25"/>
        </w:rPr>
        <w:br/>
      </w:r>
      <w:r w:rsidRPr="00602C39">
        <w:rPr>
          <w:rFonts w:ascii="Arial" w:eastAsia="Times New Roman" w:hAnsi="Arial" w:cs="Arial"/>
          <w:color w:val="343434"/>
          <w:sz w:val="25"/>
          <w:szCs w:val="25"/>
        </w:rPr>
        <w:br/>
        <w:t>You can use the transaction </w:t>
      </w:r>
      <w:r w:rsidRPr="00602C39">
        <w:rPr>
          <w:rFonts w:ascii="Arial" w:eastAsia="Times New Roman" w:hAnsi="Arial" w:cs="Arial"/>
          <w:b/>
          <w:bCs/>
          <w:color w:val="343434"/>
          <w:sz w:val="25"/>
          <w:szCs w:val="25"/>
        </w:rPr>
        <w:t>PC_</w:t>
      </w:r>
      <w:proofErr w:type="gramStart"/>
      <w:r w:rsidRPr="00602C39">
        <w:rPr>
          <w:rFonts w:ascii="Arial" w:eastAsia="Times New Roman" w:hAnsi="Arial" w:cs="Arial"/>
          <w:b/>
          <w:bCs/>
          <w:color w:val="343434"/>
          <w:sz w:val="25"/>
          <w:szCs w:val="25"/>
        </w:rPr>
        <w:t>PAYRESULT ,</w:t>
      </w:r>
      <w:proofErr w:type="gramEnd"/>
      <w:r w:rsidRPr="00602C39">
        <w:rPr>
          <w:rFonts w:ascii="Arial" w:eastAsia="Times New Roman" w:hAnsi="Arial" w:cs="Arial"/>
          <w:b/>
          <w:bCs/>
          <w:color w:val="343434"/>
          <w:sz w:val="25"/>
          <w:szCs w:val="25"/>
        </w:rPr>
        <w:t> </w:t>
      </w:r>
      <w:r w:rsidRPr="00602C39">
        <w:rPr>
          <w:rFonts w:ascii="Arial" w:eastAsia="Times New Roman" w:hAnsi="Arial" w:cs="Arial"/>
          <w:color w:val="343434"/>
          <w:sz w:val="25"/>
          <w:szCs w:val="25"/>
        </w:rPr>
        <w:t>which displays all payroll related tables in SAP. </w:t>
      </w:r>
      <w:r w:rsidRPr="00602C39">
        <w:rPr>
          <w:rFonts w:ascii="Arial" w:eastAsia="Times New Roman" w:hAnsi="Arial" w:cs="Arial"/>
          <w:color w:val="343434"/>
          <w:sz w:val="25"/>
          <w:szCs w:val="25"/>
        </w:rPr>
        <w:br/>
      </w:r>
      <w:r w:rsidRPr="00602C39">
        <w:rPr>
          <w:rFonts w:ascii="Arial" w:eastAsia="Times New Roman" w:hAnsi="Arial" w:cs="Arial"/>
          <w:color w:val="343434"/>
          <w:sz w:val="25"/>
          <w:szCs w:val="25"/>
        </w:rPr>
        <w:br/>
        <w:t>Salient Features of </w:t>
      </w:r>
      <w:r w:rsidRPr="00602C39">
        <w:rPr>
          <w:rFonts w:ascii="Arial" w:eastAsia="Times New Roman" w:hAnsi="Arial" w:cs="Arial"/>
          <w:b/>
          <w:bCs/>
          <w:color w:val="343434"/>
          <w:sz w:val="25"/>
          <w:szCs w:val="25"/>
        </w:rPr>
        <w:t>PC_</w:t>
      </w:r>
      <w:proofErr w:type="gramStart"/>
      <w:r w:rsidRPr="00602C39">
        <w:rPr>
          <w:rFonts w:ascii="Arial" w:eastAsia="Times New Roman" w:hAnsi="Arial" w:cs="Arial"/>
          <w:b/>
          <w:bCs/>
          <w:color w:val="343434"/>
          <w:sz w:val="25"/>
          <w:szCs w:val="25"/>
        </w:rPr>
        <w:t>PAYRESULT</w:t>
      </w:r>
      <w:r w:rsidRPr="00602C39">
        <w:rPr>
          <w:rFonts w:ascii="Arial" w:eastAsia="Times New Roman" w:hAnsi="Arial" w:cs="Arial"/>
          <w:color w:val="343434"/>
          <w:sz w:val="25"/>
          <w:szCs w:val="25"/>
        </w:rPr>
        <w:t> :</w:t>
      </w:r>
      <w:proofErr w:type="gramEnd"/>
      <w:r w:rsidRPr="00602C39">
        <w:rPr>
          <w:rFonts w:ascii="Arial" w:eastAsia="Times New Roman" w:hAnsi="Arial" w:cs="Arial"/>
          <w:color w:val="343434"/>
          <w:sz w:val="25"/>
          <w:szCs w:val="25"/>
        </w:rPr>
        <w:t>-</w:t>
      </w:r>
    </w:p>
    <w:p w:rsidR="00602C39" w:rsidRPr="00602C39" w:rsidRDefault="00602C39" w:rsidP="00602C39">
      <w:pPr>
        <w:numPr>
          <w:ilvl w:val="0"/>
          <w:numId w:val="16"/>
        </w:numPr>
        <w:shd w:val="clear" w:color="auto" w:fill="FFFFFF"/>
        <w:spacing w:before="100" w:beforeAutospacing="1" w:after="100" w:afterAutospacing="1" w:line="240" w:lineRule="auto"/>
        <w:rPr>
          <w:rFonts w:ascii="Arial" w:eastAsia="Times New Roman" w:hAnsi="Arial" w:cs="Arial"/>
          <w:color w:val="343434"/>
          <w:sz w:val="25"/>
          <w:szCs w:val="25"/>
        </w:rPr>
      </w:pPr>
      <w:r w:rsidRPr="00602C39">
        <w:rPr>
          <w:rFonts w:ascii="Arial" w:eastAsia="Times New Roman" w:hAnsi="Arial" w:cs="Arial"/>
          <w:color w:val="343434"/>
          <w:sz w:val="25"/>
          <w:szCs w:val="25"/>
        </w:rPr>
        <w:t>It includes </w:t>
      </w:r>
      <w:r w:rsidRPr="00602C39">
        <w:rPr>
          <w:rFonts w:ascii="Arial" w:eastAsia="Times New Roman" w:hAnsi="Arial" w:cs="Arial"/>
          <w:b/>
          <w:bCs/>
          <w:color w:val="343434"/>
          <w:sz w:val="25"/>
          <w:szCs w:val="25"/>
        </w:rPr>
        <w:t>customer wage types</w:t>
      </w:r>
      <w:r w:rsidRPr="00602C39">
        <w:rPr>
          <w:rFonts w:ascii="Arial" w:eastAsia="Times New Roman" w:hAnsi="Arial" w:cs="Arial"/>
          <w:color w:val="343434"/>
          <w:sz w:val="25"/>
          <w:szCs w:val="25"/>
        </w:rPr>
        <w:t> and </w:t>
      </w:r>
      <w:r w:rsidRPr="00602C39">
        <w:rPr>
          <w:rFonts w:ascii="Arial" w:eastAsia="Times New Roman" w:hAnsi="Arial" w:cs="Arial"/>
          <w:b/>
          <w:bCs/>
          <w:color w:val="343434"/>
          <w:sz w:val="25"/>
          <w:szCs w:val="25"/>
        </w:rPr>
        <w:t>technical wage types</w:t>
      </w:r>
      <w:r w:rsidRPr="00602C39">
        <w:rPr>
          <w:rFonts w:ascii="Arial" w:eastAsia="Times New Roman" w:hAnsi="Arial" w:cs="Arial"/>
          <w:color w:val="343434"/>
          <w:sz w:val="25"/>
          <w:szCs w:val="25"/>
        </w:rPr>
        <w:t>.</w:t>
      </w:r>
    </w:p>
    <w:p w:rsidR="00602C39" w:rsidRPr="00602C39" w:rsidRDefault="00602C39" w:rsidP="00602C39">
      <w:pPr>
        <w:numPr>
          <w:ilvl w:val="0"/>
          <w:numId w:val="16"/>
        </w:numPr>
        <w:shd w:val="clear" w:color="auto" w:fill="FFFFFF"/>
        <w:spacing w:before="100" w:beforeAutospacing="1" w:after="100" w:afterAutospacing="1" w:line="240" w:lineRule="auto"/>
        <w:rPr>
          <w:rFonts w:ascii="Arial" w:eastAsia="Times New Roman" w:hAnsi="Arial" w:cs="Arial"/>
          <w:color w:val="343434"/>
          <w:sz w:val="25"/>
          <w:szCs w:val="25"/>
        </w:rPr>
      </w:pPr>
      <w:r w:rsidRPr="00602C39">
        <w:rPr>
          <w:rFonts w:ascii="Arial" w:eastAsia="Times New Roman" w:hAnsi="Arial" w:cs="Arial"/>
          <w:color w:val="343434"/>
          <w:sz w:val="25"/>
          <w:szCs w:val="25"/>
        </w:rPr>
        <w:t>Once you executed a "Start Payroll", payroll results are created for the selected employees.</w:t>
      </w:r>
    </w:p>
    <w:p w:rsidR="00602C39" w:rsidRPr="00602C39" w:rsidRDefault="00602C39" w:rsidP="00602C39">
      <w:pPr>
        <w:numPr>
          <w:ilvl w:val="0"/>
          <w:numId w:val="16"/>
        </w:numPr>
        <w:shd w:val="clear" w:color="auto" w:fill="FFFFFF"/>
        <w:spacing w:before="100" w:beforeAutospacing="1" w:after="100" w:afterAutospacing="1" w:line="240" w:lineRule="auto"/>
        <w:rPr>
          <w:rFonts w:ascii="Arial" w:eastAsia="Times New Roman" w:hAnsi="Arial" w:cs="Arial"/>
          <w:color w:val="343434"/>
          <w:sz w:val="25"/>
          <w:szCs w:val="25"/>
        </w:rPr>
      </w:pPr>
      <w:r w:rsidRPr="00602C39">
        <w:rPr>
          <w:rFonts w:ascii="Arial" w:eastAsia="Times New Roman" w:hAnsi="Arial" w:cs="Arial"/>
          <w:color w:val="343434"/>
          <w:sz w:val="25"/>
          <w:szCs w:val="25"/>
        </w:rPr>
        <w:t>No payroll results are created during a simulation.</w:t>
      </w:r>
    </w:p>
    <w:p w:rsidR="00602C39" w:rsidRPr="00602C39" w:rsidRDefault="00602C39" w:rsidP="00602C39">
      <w:pPr>
        <w:numPr>
          <w:ilvl w:val="0"/>
          <w:numId w:val="16"/>
        </w:numPr>
        <w:shd w:val="clear" w:color="auto" w:fill="FFFFFF"/>
        <w:spacing w:before="100" w:beforeAutospacing="1" w:after="100" w:afterAutospacing="1" w:line="240" w:lineRule="auto"/>
        <w:rPr>
          <w:rFonts w:ascii="Arial" w:eastAsia="Times New Roman" w:hAnsi="Arial" w:cs="Arial"/>
          <w:color w:val="343434"/>
          <w:sz w:val="25"/>
          <w:szCs w:val="25"/>
        </w:rPr>
      </w:pPr>
      <w:r w:rsidRPr="00602C39">
        <w:rPr>
          <w:rFonts w:ascii="Arial" w:eastAsia="Times New Roman" w:hAnsi="Arial" w:cs="Arial"/>
          <w:color w:val="343434"/>
          <w:sz w:val="25"/>
          <w:szCs w:val="25"/>
        </w:rPr>
        <w:t>You can only display payroll results for </w:t>
      </w:r>
      <w:r w:rsidRPr="00602C39">
        <w:rPr>
          <w:rFonts w:ascii="Arial" w:eastAsia="Times New Roman" w:hAnsi="Arial" w:cs="Arial"/>
          <w:color w:val="343434"/>
          <w:sz w:val="25"/>
          <w:szCs w:val="25"/>
          <w:u w:val="single"/>
        </w:rPr>
        <w:t>ONE</w:t>
      </w:r>
      <w:r w:rsidRPr="00602C39">
        <w:rPr>
          <w:rFonts w:ascii="Arial" w:eastAsia="Times New Roman" w:hAnsi="Arial" w:cs="Arial"/>
          <w:color w:val="343434"/>
          <w:sz w:val="25"/>
          <w:szCs w:val="25"/>
        </w:rPr>
        <w:t> particular employee at a time.</w:t>
      </w:r>
    </w:p>
    <w:p w:rsidR="00602C39" w:rsidRPr="00602C39" w:rsidRDefault="00602C39" w:rsidP="00602C39">
      <w:pPr>
        <w:shd w:val="clear" w:color="auto" w:fill="FFFFFF"/>
        <w:spacing w:before="100" w:beforeAutospacing="1" w:after="100" w:afterAutospacing="1" w:line="240" w:lineRule="auto"/>
        <w:rPr>
          <w:rFonts w:ascii="Arial" w:eastAsia="Times New Roman" w:hAnsi="Arial" w:cs="Arial"/>
          <w:color w:val="343434"/>
          <w:sz w:val="25"/>
          <w:szCs w:val="25"/>
        </w:rPr>
      </w:pPr>
      <w:r w:rsidRPr="00602C39">
        <w:rPr>
          <w:rFonts w:ascii="Arial" w:eastAsia="Times New Roman" w:hAnsi="Arial" w:cs="Arial"/>
          <w:b/>
          <w:bCs/>
          <w:color w:val="343434"/>
          <w:sz w:val="25"/>
          <w:szCs w:val="25"/>
        </w:rPr>
        <w:t>Step 1)</w:t>
      </w:r>
      <w:r w:rsidRPr="00602C39">
        <w:rPr>
          <w:rFonts w:ascii="Arial" w:eastAsia="Times New Roman" w:hAnsi="Arial" w:cs="Arial"/>
          <w:color w:val="343434"/>
          <w:sz w:val="25"/>
          <w:szCs w:val="25"/>
        </w:rPr>
        <w:t> Type </w:t>
      </w:r>
      <w:r w:rsidRPr="00602C39">
        <w:rPr>
          <w:rFonts w:ascii="Arial" w:eastAsia="Times New Roman" w:hAnsi="Arial" w:cs="Arial"/>
          <w:b/>
          <w:bCs/>
          <w:color w:val="343434"/>
          <w:sz w:val="25"/>
          <w:szCs w:val="25"/>
        </w:rPr>
        <w:t>PC_PAYRESULT</w:t>
      </w:r>
      <w:r w:rsidRPr="00602C39">
        <w:rPr>
          <w:rFonts w:ascii="Arial" w:eastAsia="Times New Roman" w:hAnsi="Arial" w:cs="Arial"/>
          <w:color w:val="343434"/>
          <w:sz w:val="25"/>
          <w:szCs w:val="25"/>
        </w:rPr>
        <w:t> into the SAP transaction code box.</w:t>
      </w:r>
    </w:p>
    <w:p w:rsidR="00602C39" w:rsidRPr="00602C39" w:rsidRDefault="00602C39" w:rsidP="00602C39">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14:anchorId="77A79856" wp14:editId="738C105A">
            <wp:extent cx="3411220" cy="1201420"/>
            <wp:effectExtent l="0" t="0" r="0" b="0"/>
            <wp:docPr id="20" name="Picture 20" descr="https://cdn.guru99.com/images/sap/2010/10/sap-display-pay-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dn.guru99.com/images/sap/2010/10/sap-display-pay-results.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11220" cy="1201420"/>
                    </a:xfrm>
                    <a:prstGeom prst="rect">
                      <a:avLst/>
                    </a:prstGeom>
                    <a:noFill/>
                    <a:ln>
                      <a:noFill/>
                    </a:ln>
                  </pic:spPr>
                </pic:pic>
              </a:graphicData>
            </a:graphic>
          </wp:inline>
        </w:drawing>
      </w:r>
    </w:p>
    <w:p w:rsidR="00602C39" w:rsidRPr="00602C39" w:rsidRDefault="00602C39" w:rsidP="00602C39">
      <w:pPr>
        <w:shd w:val="clear" w:color="auto" w:fill="FFFFFF"/>
        <w:spacing w:before="100" w:beforeAutospacing="1" w:after="100" w:afterAutospacing="1" w:line="240" w:lineRule="auto"/>
        <w:rPr>
          <w:rFonts w:ascii="Arial" w:eastAsia="Times New Roman" w:hAnsi="Arial" w:cs="Arial"/>
          <w:color w:val="343434"/>
          <w:sz w:val="25"/>
          <w:szCs w:val="25"/>
        </w:rPr>
      </w:pPr>
      <w:r w:rsidRPr="00602C39">
        <w:rPr>
          <w:rFonts w:ascii="Arial" w:eastAsia="Times New Roman" w:hAnsi="Arial" w:cs="Arial"/>
          <w:b/>
          <w:bCs/>
          <w:color w:val="343434"/>
          <w:sz w:val="25"/>
          <w:szCs w:val="25"/>
        </w:rPr>
        <w:t>Step 2)</w:t>
      </w:r>
      <w:r w:rsidRPr="00602C39">
        <w:rPr>
          <w:rFonts w:ascii="Arial" w:eastAsia="Times New Roman" w:hAnsi="Arial" w:cs="Arial"/>
          <w:color w:val="343434"/>
          <w:sz w:val="25"/>
          <w:szCs w:val="25"/>
        </w:rPr>
        <w:t> Under </w:t>
      </w:r>
      <w:r w:rsidRPr="00602C39">
        <w:rPr>
          <w:rFonts w:ascii="Arial" w:eastAsia="Times New Roman" w:hAnsi="Arial" w:cs="Arial"/>
          <w:b/>
          <w:bCs/>
          <w:color w:val="343434"/>
          <w:sz w:val="25"/>
          <w:szCs w:val="25"/>
        </w:rPr>
        <w:t>Selection</w:t>
      </w:r>
      <w:r w:rsidRPr="00602C39">
        <w:rPr>
          <w:rFonts w:ascii="Arial" w:eastAsia="Times New Roman" w:hAnsi="Arial" w:cs="Arial"/>
          <w:color w:val="343434"/>
          <w:sz w:val="25"/>
          <w:szCs w:val="25"/>
        </w:rPr>
        <w:t>,</w:t>
      </w:r>
      <w:r w:rsidRPr="00602C39">
        <w:rPr>
          <w:rFonts w:ascii="Arial" w:eastAsia="Times New Roman" w:hAnsi="Arial" w:cs="Arial"/>
          <w:color w:val="343434"/>
          <w:sz w:val="25"/>
          <w:szCs w:val="25"/>
        </w:rPr>
        <w:br/>
        <w:t> </w:t>
      </w:r>
    </w:p>
    <w:p w:rsidR="00602C39" w:rsidRPr="00602C39" w:rsidRDefault="00602C39" w:rsidP="00602C39">
      <w:pPr>
        <w:numPr>
          <w:ilvl w:val="0"/>
          <w:numId w:val="17"/>
        </w:numPr>
        <w:shd w:val="clear" w:color="auto" w:fill="FFFFFF"/>
        <w:spacing w:before="100" w:beforeAutospacing="1" w:after="100" w:afterAutospacing="1" w:line="240" w:lineRule="auto"/>
        <w:rPr>
          <w:rFonts w:ascii="Arial" w:eastAsia="Times New Roman" w:hAnsi="Arial" w:cs="Arial"/>
          <w:color w:val="343434"/>
          <w:sz w:val="25"/>
          <w:szCs w:val="25"/>
        </w:rPr>
      </w:pPr>
      <w:r w:rsidRPr="00602C39">
        <w:rPr>
          <w:rFonts w:ascii="Arial" w:eastAsia="Times New Roman" w:hAnsi="Arial" w:cs="Arial"/>
          <w:color w:val="343434"/>
          <w:sz w:val="25"/>
          <w:szCs w:val="25"/>
        </w:rPr>
        <w:t>Enter the </w:t>
      </w:r>
      <w:r w:rsidRPr="00602C39">
        <w:rPr>
          <w:rFonts w:ascii="Arial" w:eastAsia="Times New Roman" w:hAnsi="Arial" w:cs="Arial"/>
          <w:b/>
          <w:bCs/>
          <w:color w:val="343434"/>
          <w:sz w:val="25"/>
          <w:szCs w:val="25"/>
        </w:rPr>
        <w:t>Personnel number</w:t>
      </w:r>
      <w:r w:rsidRPr="00602C39">
        <w:rPr>
          <w:rFonts w:ascii="Arial" w:eastAsia="Times New Roman" w:hAnsi="Arial" w:cs="Arial"/>
          <w:color w:val="343434"/>
          <w:sz w:val="25"/>
          <w:szCs w:val="25"/>
        </w:rPr>
        <w:t> of the employee/s</w:t>
      </w:r>
      <w:proofErr w:type="gramStart"/>
      <w:r w:rsidRPr="00602C39">
        <w:rPr>
          <w:rFonts w:ascii="Arial" w:eastAsia="Times New Roman" w:hAnsi="Arial" w:cs="Arial"/>
          <w:color w:val="343434"/>
          <w:sz w:val="25"/>
          <w:szCs w:val="25"/>
        </w:rPr>
        <w:t>  you</w:t>
      </w:r>
      <w:proofErr w:type="gramEnd"/>
      <w:r w:rsidRPr="00602C39">
        <w:rPr>
          <w:rFonts w:ascii="Arial" w:eastAsia="Times New Roman" w:hAnsi="Arial" w:cs="Arial"/>
          <w:color w:val="343434"/>
          <w:sz w:val="25"/>
          <w:szCs w:val="25"/>
        </w:rPr>
        <w:t xml:space="preserve"> wish to view pay results.</w:t>
      </w:r>
    </w:p>
    <w:p w:rsidR="00602C39" w:rsidRPr="00602C39" w:rsidRDefault="00602C39" w:rsidP="00602C39">
      <w:pPr>
        <w:numPr>
          <w:ilvl w:val="0"/>
          <w:numId w:val="17"/>
        </w:numPr>
        <w:shd w:val="clear" w:color="auto" w:fill="FFFFFF"/>
        <w:spacing w:before="100" w:beforeAutospacing="1" w:after="100" w:afterAutospacing="1" w:line="240" w:lineRule="auto"/>
        <w:rPr>
          <w:rFonts w:ascii="Arial" w:eastAsia="Times New Roman" w:hAnsi="Arial" w:cs="Arial"/>
          <w:color w:val="343434"/>
          <w:sz w:val="25"/>
          <w:szCs w:val="25"/>
        </w:rPr>
      </w:pPr>
      <w:r w:rsidRPr="00602C39">
        <w:rPr>
          <w:rFonts w:ascii="Arial" w:eastAsia="Times New Roman" w:hAnsi="Arial" w:cs="Arial"/>
          <w:color w:val="343434"/>
          <w:sz w:val="25"/>
          <w:szCs w:val="25"/>
        </w:rPr>
        <w:t>Enter the </w:t>
      </w:r>
      <w:r w:rsidRPr="00602C39">
        <w:rPr>
          <w:rFonts w:ascii="Arial" w:eastAsia="Times New Roman" w:hAnsi="Arial" w:cs="Arial"/>
          <w:b/>
          <w:bCs/>
          <w:color w:val="343434"/>
          <w:sz w:val="25"/>
          <w:szCs w:val="25"/>
        </w:rPr>
        <w:t>date</w:t>
      </w:r>
      <w:r w:rsidRPr="00602C39">
        <w:rPr>
          <w:rFonts w:ascii="Arial" w:eastAsia="Times New Roman" w:hAnsi="Arial" w:cs="Arial"/>
          <w:color w:val="343434"/>
          <w:sz w:val="25"/>
          <w:szCs w:val="25"/>
        </w:rPr>
        <w:t> you wish to view </w:t>
      </w:r>
      <w:r w:rsidRPr="00602C39">
        <w:rPr>
          <w:rFonts w:ascii="Arial" w:eastAsia="Times New Roman" w:hAnsi="Arial" w:cs="Arial"/>
          <w:b/>
          <w:bCs/>
          <w:color w:val="343434"/>
          <w:sz w:val="25"/>
          <w:szCs w:val="25"/>
        </w:rPr>
        <w:t>all results from</w:t>
      </w:r>
    </w:p>
    <w:p w:rsidR="00602C39" w:rsidRPr="00602C39" w:rsidRDefault="00602C39" w:rsidP="00602C39">
      <w:pPr>
        <w:shd w:val="clear" w:color="auto" w:fill="FFFFFF"/>
        <w:spacing w:before="100" w:beforeAutospacing="1" w:after="100" w:afterAutospacing="1" w:line="240" w:lineRule="auto"/>
        <w:rPr>
          <w:rFonts w:ascii="Arial" w:eastAsia="Times New Roman" w:hAnsi="Arial" w:cs="Arial"/>
          <w:color w:val="343434"/>
          <w:sz w:val="25"/>
          <w:szCs w:val="25"/>
        </w:rPr>
      </w:pPr>
      <w:r w:rsidRPr="00602C39">
        <w:rPr>
          <w:rFonts w:ascii="Arial" w:eastAsia="Times New Roman" w:hAnsi="Arial" w:cs="Arial"/>
          <w:b/>
          <w:bCs/>
          <w:color w:val="343434"/>
          <w:sz w:val="25"/>
          <w:szCs w:val="25"/>
        </w:rPr>
        <w:t>Step 3)</w:t>
      </w:r>
      <w:r w:rsidRPr="00602C39">
        <w:rPr>
          <w:rFonts w:ascii="Arial" w:eastAsia="Times New Roman" w:hAnsi="Arial" w:cs="Arial"/>
          <w:color w:val="343434"/>
          <w:sz w:val="25"/>
          <w:szCs w:val="25"/>
        </w:rPr>
        <w:t> Hit Enter Key</w:t>
      </w:r>
    </w:p>
    <w:p w:rsidR="00602C39" w:rsidRPr="00602C39" w:rsidRDefault="00602C39" w:rsidP="00602C39">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b/>
          <w:bCs/>
          <w:noProof/>
          <w:color w:val="04B8E6"/>
          <w:sz w:val="25"/>
          <w:szCs w:val="25"/>
        </w:rPr>
        <w:lastRenderedPageBreak/>
        <w:drawing>
          <wp:inline distT="0" distB="0" distL="0" distR="0" wp14:anchorId="5F5C494D" wp14:editId="7274EB82">
            <wp:extent cx="3429000" cy="1201420"/>
            <wp:effectExtent l="0" t="0" r="0" b="0"/>
            <wp:docPr id="19" name="Picture 19" descr="https://cdn.guru99.com/images/sap/2010/10/sap-display-pay-resul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dn.guru99.com/images/sap/2010/10/sap-display-pay-results1.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29000" cy="1201420"/>
                    </a:xfrm>
                    <a:prstGeom prst="rect">
                      <a:avLst/>
                    </a:prstGeom>
                    <a:noFill/>
                    <a:ln>
                      <a:noFill/>
                    </a:ln>
                  </pic:spPr>
                </pic:pic>
              </a:graphicData>
            </a:graphic>
          </wp:inline>
        </w:drawing>
      </w:r>
    </w:p>
    <w:p w:rsidR="00602C39" w:rsidRPr="00602C39" w:rsidRDefault="00602C39" w:rsidP="00602C39">
      <w:pPr>
        <w:shd w:val="clear" w:color="auto" w:fill="FFFFFF"/>
        <w:spacing w:before="100" w:beforeAutospacing="1" w:after="100" w:afterAutospacing="1" w:line="240" w:lineRule="auto"/>
        <w:rPr>
          <w:rFonts w:ascii="Arial" w:eastAsia="Times New Roman" w:hAnsi="Arial" w:cs="Arial"/>
          <w:color w:val="343434"/>
          <w:sz w:val="25"/>
          <w:szCs w:val="25"/>
        </w:rPr>
      </w:pPr>
      <w:r w:rsidRPr="00602C39">
        <w:rPr>
          <w:rFonts w:ascii="Arial" w:eastAsia="Times New Roman" w:hAnsi="Arial" w:cs="Arial"/>
          <w:b/>
          <w:bCs/>
          <w:color w:val="343434"/>
          <w:sz w:val="25"/>
          <w:szCs w:val="25"/>
        </w:rPr>
        <w:t>Step 4)</w:t>
      </w:r>
      <w:r w:rsidRPr="00602C39">
        <w:rPr>
          <w:rFonts w:ascii="Arial" w:eastAsia="Times New Roman" w:hAnsi="Arial" w:cs="Arial"/>
          <w:color w:val="343434"/>
          <w:sz w:val="25"/>
          <w:szCs w:val="25"/>
        </w:rPr>
        <w:t> In the </w:t>
      </w:r>
      <w:r w:rsidRPr="00602C39">
        <w:rPr>
          <w:rFonts w:ascii="Arial" w:eastAsia="Times New Roman" w:hAnsi="Arial" w:cs="Arial"/>
          <w:b/>
          <w:bCs/>
          <w:color w:val="343434"/>
          <w:sz w:val="25"/>
          <w:szCs w:val="25"/>
        </w:rPr>
        <w:t>Personnel Numbers Selected</w:t>
      </w:r>
      <w:r w:rsidRPr="00602C39">
        <w:rPr>
          <w:rFonts w:ascii="Arial" w:eastAsia="Times New Roman" w:hAnsi="Arial" w:cs="Arial"/>
          <w:color w:val="343434"/>
          <w:sz w:val="25"/>
          <w:szCs w:val="25"/>
        </w:rPr>
        <w:t> section</w:t>
      </w:r>
    </w:p>
    <w:p w:rsidR="00602C39" w:rsidRPr="00602C39" w:rsidRDefault="00602C39" w:rsidP="00602C39">
      <w:pPr>
        <w:numPr>
          <w:ilvl w:val="0"/>
          <w:numId w:val="18"/>
        </w:numPr>
        <w:shd w:val="clear" w:color="auto" w:fill="FFFFFF"/>
        <w:spacing w:before="100" w:beforeAutospacing="1" w:after="100" w:afterAutospacing="1" w:line="240" w:lineRule="auto"/>
        <w:rPr>
          <w:rFonts w:ascii="Arial" w:eastAsia="Times New Roman" w:hAnsi="Arial" w:cs="Arial"/>
          <w:color w:val="343434"/>
          <w:sz w:val="25"/>
          <w:szCs w:val="25"/>
        </w:rPr>
      </w:pPr>
      <w:r w:rsidRPr="00602C39">
        <w:rPr>
          <w:rFonts w:ascii="Arial" w:eastAsia="Times New Roman" w:hAnsi="Arial" w:cs="Arial"/>
          <w:b/>
          <w:bCs/>
          <w:color w:val="343434"/>
          <w:sz w:val="25"/>
          <w:szCs w:val="25"/>
        </w:rPr>
        <w:t>Click</w:t>
      </w:r>
      <w:r w:rsidRPr="00602C39">
        <w:rPr>
          <w:rFonts w:ascii="Arial" w:eastAsia="Times New Roman" w:hAnsi="Arial" w:cs="Arial"/>
          <w:color w:val="343434"/>
          <w:sz w:val="25"/>
          <w:szCs w:val="25"/>
        </w:rPr>
        <w:t> on the </w:t>
      </w:r>
      <w:r w:rsidRPr="00602C39">
        <w:rPr>
          <w:rFonts w:ascii="Arial" w:eastAsia="Times New Roman" w:hAnsi="Arial" w:cs="Arial"/>
          <w:b/>
          <w:bCs/>
          <w:color w:val="343434"/>
          <w:sz w:val="25"/>
          <w:szCs w:val="25"/>
        </w:rPr>
        <w:t>personnel number</w:t>
      </w:r>
      <w:r w:rsidRPr="00602C39">
        <w:rPr>
          <w:rFonts w:ascii="Arial" w:eastAsia="Times New Roman" w:hAnsi="Arial" w:cs="Arial"/>
          <w:color w:val="343434"/>
          <w:sz w:val="25"/>
          <w:szCs w:val="25"/>
        </w:rPr>
        <w:t> for which you want to see payroll results</w:t>
      </w:r>
    </w:p>
    <w:p w:rsidR="00602C39" w:rsidRPr="00602C39" w:rsidRDefault="00602C39" w:rsidP="00602C39">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14:anchorId="0A7BC095" wp14:editId="4897CC40">
            <wp:extent cx="3429000" cy="1131570"/>
            <wp:effectExtent l="0" t="0" r="0" b="0"/>
            <wp:docPr id="24" name="Picture 24" descr="https://cdn.guru99.com/images/sap/2010/10/sap-display-pay-resul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guru99.com/images/sap/2010/10/sap-display-pay-results2.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29000" cy="1131570"/>
                    </a:xfrm>
                    <a:prstGeom prst="rect">
                      <a:avLst/>
                    </a:prstGeom>
                    <a:noFill/>
                    <a:ln>
                      <a:noFill/>
                    </a:ln>
                  </pic:spPr>
                </pic:pic>
              </a:graphicData>
            </a:graphic>
          </wp:inline>
        </w:drawing>
      </w:r>
    </w:p>
    <w:p w:rsidR="00602C39" w:rsidRPr="00602C39" w:rsidRDefault="00602C39" w:rsidP="00602C39">
      <w:pPr>
        <w:shd w:val="clear" w:color="auto" w:fill="FFFFFF"/>
        <w:spacing w:before="100" w:beforeAutospacing="1" w:after="100" w:afterAutospacing="1" w:line="240" w:lineRule="auto"/>
        <w:rPr>
          <w:rFonts w:ascii="Arial" w:eastAsia="Times New Roman" w:hAnsi="Arial" w:cs="Arial"/>
          <w:color w:val="343434"/>
          <w:sz w:val="25"/>
          <w:szCs w:val="25"/>
        </w:rPr>
      </w:pPr>
      <w:r w:rsidRPr="00602C39">
        <w:rPr>
          <w:rFonts w:ascii="Arial" w:eastAsia="Times New Roman" w:hAnsi="Arial" w:cs="Arial"/>
          <w:color w:val="343434"/>
          <w:sz w:val="25"/>
          <w:szCs w:val="25"/>
        </w:rPr>
        <w:t>In the </w:t>
      </w:r>
      <w:r w:rsidRPr="00602C39">
        <w:rPr>
          <w:rFonts w:ascii="Arial" w:eastAsia="Times New Roman" w:hAnsi="Arial" w:cs="Arial"/>
          <w:b/>
          <w:bCs/>
          <w:color w:val="343434"/>
          <w:sz w:val="25"/>
          <w:szCs w:val="25"/>
        </w:rPr>
        <w:t>Overview of Payroll Results</w:t>
      </w:r>
      <w:r w:rsidRPr="00602C39">
        <w:rPr>
          <w:rFonts w:ascii="Arial" w:eastAsia="Times New Roman" w:hAnsi="Arial" w:cs="Arial"/>
          <w:color w:val="343434"/>
          <w:sz w:val="25"/>
          <w:szCs w:val="25"/>
        </w:rPr>
        <w:t> section, you can now see all payroll runs that have been executed for this employee, including any payroll run caused by retroactive</w:t>
      </w:r>
      <w:r w:rsidRPr="00602C39">
        <w:rPr>
          <w:rFonts w:ascii="Arial" w:eastAsia="Times New Roman" w:hAnsi="Arial" w:cs="Arial"/>
          <w:color w:val="04B8E6"/>
          <w:sz w:val="25"/>
          <w:szCs w:val="25"/>
        </w:rPr>
        <w:t> Accounting </w:t>
      </w:r>
      <w:r w:rsidRPr="00602C39">
        <w:rPr>
          <w:rFonts w:ascii="Arial" w:eastAsia="Times New Roman" w:hAnsi="Arial" w:cs="Arial"/>
          <w:color w:val="343434"/>
          <w:sz w:val="25"/>
          <w:szCs w:val="25"/>
        </w:rPr>
        <w:t>and off-cycle payroll processing.</w:t>
      </w:r>
      <w:r w:rsidRPr="00602C39">
        <w:rPr>
          <w:rFonts w:ascii="Arial" w:eastAsia="Times New Roman" w:hAnsi="Arial" w:cs="Arial"/>
          <w:color w:val="343434"/>
          <w:sz w:val="25"/>
          <w:szCs w:val="25"/>
        </w:rPr>
        <w:br/>
      </w:r>
      <w:r w:rsidRPr="00602C39">
        <w:rPr>
          <w:rFonts w:ascii="Arial" w:eastAsia="Times New Roman" w:hAnsi="Arial" w:cs="Arial"/>
          <w:color w:val="343434"/>
          <w:sz w:val="25"/>
          <w:szCs w:val="25"/>
        </w:rPr>
        <w:br/>
      </w:r>
      <w:r w:rsidRPr="00602C39">
        <w:rPr>
          <w:rFonts w:ascii="Arial" w:eastAsia="Times New Roman" w:hAnsi="Arial" w:cs="Arial"/>
          <w:b/>
          <w:bCs/>
          <w:color w:val="343434"/>
          <w:sz w:val="25"/>
          <w:szCs w:val="25"/>
        </w:rPr>
        <w:t>Step 5)</w:t>
      </w:r>
      <w:r w:rsidRPr="00602C39">
        <w:rPr>
          <w:rFonts w:ascii="Arial" w:eastAsia="Times New Roman" w:hAnsi="Arial" w:cs="Arial"/>
          <w:color w:val="343434"/>
          <w:sz w:val="25"/>
          <w:szCs w:val="25"/>
        </w:rPr>
        <w:t> Double click on the </w:t>
      </w:r>
      <w:r w:rsidRPr="00602C39">
        <w:rPr>
          <w:rFonts w:ascii="Arial" w:eastAsia="Times New Roman" w:hAnsi="Arial" w:cs="Arial"/>
          <w:b/>
          <w:bCs/>
          <w:color w:val="343434"/>
          <w:sz w:val="25"/>
          <w:szCs w:val="25"/>
        </w:rPr>
        <w:t>Payroll results</w:t>
      </w:r>
      <w:r w:rsidRPr="00602C39">
        <w:rPr>
          <w:rFonts w:ascii="Arial" w:eastAsia="Times New Roman" w:hAnsi="Arial" w:cs="Arial"/>
          <w:color w:val="343434"/>
          <w:sz w:val="25"/>
          <w:szCs w:val="25"/>
        </w:rPr>
        <w:t> line Item for which you want to</w:t>
      </w:r>
      <w:proofErr w:type="gramStart"/>
      <w:r w:rsidRPr="00602C39">
        <w:rPr>
          <w:rFonts w:ascii="Arial" w:eastAsia="Times New Roman" w:hAnsi="Arial" w:cs="Arial"/>
          <w:color w:val="343434"/>
          <w:sz w:val="25"/>
          <w:szCs w:val="25"/>
        </w:rPr>
        <w:t>  view</w:t>
      </w:r>
      <w:proofErr w:type="gramEnd"/>
      <w:r w:rsidRPr="00602C39">
        <w:rPr>
          <w:rFonts w:ascii="Arial" w:eastAsia="Times New Roman" w:hAnsi="Arial" w:cs="Arial"/>
          <w:color w:val="343434"/>
          <w:sz w:val="25"/>
          <w:szCs w:val="25"/>
        </w:rPr>
        <w:t xml:space="preserve"> the  tables</w:t>
      </w:r>
      <w:r w:rsidRPr="00602C39">
        <w:rPr>
          <w:rFonts w:ascii="Arial" w:eastAsia="Times New Roman" w:hAnsi="Arial" w:cs="Arial"/>
          <w:color w:val="343434"/>
          <w:sz w:val="25"/>
          <w:szCs w:val="25"/>
        </w:rPr>
        <w:br/>
        <w:t> </w:t>
      </w:r>
    </w:p>
    <w:p w:rsidR="00602C39" w:rsidRPr="00602C39" w:rsidRDefault="00602C39" w:rsidP="00602C39">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14:anchorId="02838EF7" wp14:editId="0C1059CC">
            <wp:extent cx="5908675" cy="2503170"/>
            <wp:effectExtent l="0" t="0" r="0" b="0"/>
            <wp:docPr id="23" name="Picture 23" descr="https://cdn.guru99.com/images/sap/2010/10/sap-display-pay-result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guru99.com/images/sap/2010/10/sap-display-pay-results-11.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08675" cy="2503170"/>
                    </a:xfrm>
                    <a:prstGeom prst="rect">
                      <a:avLst/>
                    </a:prstGeom>
                    <a:noFill/>
                    <a:ln>
                      <a:noFill/>
                    </a:ln>
                  </pic:spPr>
                </pic:pic>
              </a:graphicData>
            </a:graphic>
          </wp:inline>
        </w:drawing>
      </w:r>
    </w:p>
    <w:p w:rsidR="00602C39" w:rsidRPr="00602C39" w:rsidRDefault="00602C39" w:rsidP="00602C39">
      <w:pPr>
        <w:shd w:val="clear" w:color="auto" w:fill="FFFFFF"/>
        <w:spacing w:before="100" w:beforeAutospacing="1" w:after="100" w:afterAutospacing="1" w:line="240" w:lineRule="auto"/>
        <w:rPr>
          <w:rFonts w:ascii="Arial" w:eastAsia="Times New Roman" w:hAnsi="Arial" w:cs="Arial"/>
          <w:color w:val="343434"/>
          <w:sz w:val="25"/>
          <w:szCs w:val="25"/>
        </w:rPr>
      </w:pPr>
      <w:r w:rsidRPr="00602C39">
        <w:rPr>
          <w:rFonts w:ascii="Arial" w:eastAsia="Times New Roman" w:hAnsi="Arial" w:cs="Arial"/>
          <w:b/>
          <w:bCs/>
          <w:color w:val="343434"/>
          <w:sz w:val="25"/>
          <w:szCs w:val="25"/>
        </w:rPr>
        <w:t>Step 6)</w:t>
      </w:r>
      <w:r w:rsidRPr="00602C39">
        <w:rPr>
          <w:rFonts w:ascii="Arial" w:eastAsia="Times New Roman" w:hAnsi="Arial" w:cs="Arial"/>
          <w:color w:val="343434"/>
          <w:sz w:val="25"/>
          <w:szCs w:val="25"/>
        </w:rPr>
        <w:t> Double click on the payroll program table you want to view (i.e., RT, RT_, CRT, BT, etc.).</w:t>
      </w:r>
      <w:r w:rsidRPr="00602C39">
        <w:rPr>
          <w:rFonts w:ascii="Arial" w:eastAsia="Times New Roman" w:hAnsi="Arial" w:cs="Arial"/>
          <w:color w:val="343434"/>
          <w:sz w:val="25"/>
          <w:szCs w:val="25"/>
        </w:rPr>
        <w:br/>
        <w:t> </w:t>
      </w:r>
    </w:p>
    <w:p w:rsidR="00602C39" w:rsidRPr="00602C39" w:rsidRDefault="00602C39" w:rsidP="00602C39">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14:anchorId="6A51A633" wp14:editId="5961E11C">
            <wp:extent cx="4501515" cy="3868420"/>
            <wp:effectExtent l="0" t="0" r="0" b="0"/>
            <wp:docPr id="22" name="Picture 22" descr="https://cdn.guru99.com/images/sap/2010/10/sap-display-pay-resul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dn.guru99.com/images/sap/2010/10/sap-display-pay-results3.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01515" cy="3868420"/>
                    </a:xfrm>
                    <a:prstGeom prst="rect">
                      <a:avLst/>
                    </a:prstGeom>
                    <a:noFill/>
                    <a:ln>
                      <a:noFill/>
                    </a:ln>
                  </pic:spPr>
                </pic:pic>
              </a:graphicData>
            </a:graphic>
          </wp:inline>
        </w:drawing>
      </w:r>
    </w:p>
    <w:p w:rsidR="00602C39" w:rsidRPr="00602C39" w:rsidRDefault="00602C39" w:rsidP="00602C39">
      <w:pPr>
        <w:shd w:val="clear" w:color="auto" w:fill="FFFFFF"/>
        <w:spacing w:before="100" w:beforeAutospacing="1" w:after="100" w:afterAutospacing="1" w:line="240" w:lineRule="auto"/>
        <w:rPr>
          <w:rFonts w:ascii="Arial" w:eastAsia="Times New Roman" w:hAnsi="Arial" w:cs="Arial"/>
          <w:color w:val="343434"/>
          <w:sz w:val="25"/>
          <w:szCs w:val="25"/>
        </w:rPr>
      </w:pPr>
      <w:r w:rsidRPr="00602C39">
        <w:rPr>
          <w:rFonts w:ascii="Arial" w:eastAsia="Times New Roman" w:hAnsi="Arial" w:cs="Arial"/>
          <w:b/>
          <w:bCs/>
          <w:color w:val="343434"/>
          <w:sz w:val="25"/>
          <w:szCs w:val="25"/>
        </w:rPr>
        <w:t>Step 7)</w:t>
      </w:r>
      <w:r w:rsidRPr="00602C39">
        <w:rPr>
          <w:rFonts w:ascii="Arial" w:eastAsia="Times New Roman" w:hAnsi="Arial" w:cs="Arial"/>
          <w:color w:val="343434"/>
          <w:sz w:val="25"/>
          <w:szCs w:val="25"/>
        </w:rPr>
        <w:t> </w:t>
      </w:r>
      <w:proofErr w:type="gramStart"/>
      <w:r w:rsidRPr="00602C39">
        <w:rPr>
          <w:rFonts w:ascii="Arial" w:eastAsia="Times New Roman" w:hAnsi="Arial" w:cs="Arial"/>
          <w:color w:val="343434"/>
          <w:sz w:val="25"/>
          <w:szCs w:val="25"/>
        </w:rPr>
        <w:t>The</w:t>
      </w:r>
      <w:proofErr w:type="gramEnd"/>
      <w:r w:rsidRPr="00602C39">
        <w:rPr>
          <w:rFonts w:ascii="Arial" w:eastAsia="Times New Roman" w:hAnsi="Arial" w:cs="Arial"/>
          <w:color w:val="343434"/>
          <w:sz w:val="25"/>
          <w:szCs w:val="25"/>
        </w:rPr>
        <w:t xml:space="preserve"> selected payroll program table for that particular payroll run will now be displayed.</w:t>
      </w:r>
      <w:r w:rsidRPr="00602C39">
        <w:rPr>
          <w:rFonts w:ascii="Arial" w:eastAsia="Times New Roman" w:hAnsi="Arial" w:cs="Arial"/>
          <w:color w:val="343434"/>
          <w:sz w:val="25"/>
          <w:szCs w:val="25"/>
        </w:rPr>
        <w:br/>
        <w:t> </w:t>
      </w:r>
    </w:p>
    <w:p w:rsidR="00602C39" w:rsidRPr="00602C39" w:rsidRDefault="00602C39" w:rsidP="00602C39">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000FF"/>
          <w:sz w:val="25"/>
          <w:szCs w:val="25"/>
        </w:rPr>
        <w:lastRenderedPageBreak/>
        <w:drawing>
          <wp:inline distT="0" distB="0" distL="0" distR="0" wp14:anchorId="1B05E3FD" wp14:editId="4C081B34">
            <wp:extent cx="5533390" cy="3704590"/>
            <wp:effectExtent l="0" t="0" r="0" b="0"/>
            <wp:docPr id="21" name="Picture 21" descr="https://cdn.guru99.com/images/sap/2010/10/sap-display-pay-result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dn.guru99.com/images/sap/2010/10/sap-display-pay-results4.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33390" cy="3704590"/>
                    </a:xfrm>
                    <a:prstGeom prst="rect">
                      <a:avLst/>
                    </a:prstGeom>
                    <a:noFill/>
                    <a:ln>
                      <a:noFill/>
                    </a:ln>
                  </pic:spPr>
                </pic:pic>
              </a:graphicData>
            </a:graphic>
          </wp:inline>
        </w:drawing>
      </w:r>
    </w:p>
    <w:p w:rsidR="00602C39" w:rsidRDefault="00602C39" w:rsidP="007C2CBA">
      <w:pPr>
        <w:pStyle w:val="NormalWeb"/>
        <w:shd w:val="clear" w:color="auto" w:fill="FFFFFF"/>
        <w:jc w:val="center"/>
        <w:rPr>
          <w:rFonts w:ascii="Arial" w:hAnsi="Arial" w:cs="Arial"/>
          <w:color w:val="343434"/>
          <w:sz w:val="25"/>
          <w:szCs w:val="25"/>
        </w:rPr>
      </w:pPr>
    </w:p>
    <w:p w:rsidR="00602C39" w:rsidRDefault="00602C39" w:rsidP="00602C39">
      <w:pPr>
        <w:pStyle w:val="Heading1"/>
        <w:shd w:val="clear" w:color="auto" w:fill="FFFFFF"/>
        <w:rPr>
          <w:rFonts w:ascii="Calibri" w:hAnsi="Calibri"/>
          <w:color w:val="343434"/>
        </w:rPr>
      </w:pPr>
      <w:r>
        <w:rPr>
          <w:rFonts w:ascii="Calibri" w:hAnsi="Calibri"/>
          <w:color w:val="343434"/>
        </w:rPr>
        <w:t>What is Off Cycle Payroll? SAP IT267</w:t>
      </w:r>
    </w:p>
    <w:p w:rsidR="00602C39" w:rsidRDefault="00602C39" w:rsidP="007C2CBA">
      <w:pPr>
        <w:pStyle w:val="NormalWeb"/>
        <w:shd w:val="clear" w:color="auto" w:fill="FFFFFF"/>
        <w:jc w:val="center"/>
        <w:rPr>
          <w:rFonts w:ascii="Arial" w:hAnsi="Arial" w:cs="Arial"/>
          <w:color w:val="343434"/>
          <w:sz w:val="25"/>
          <w:szCs w:val="25"/>
        </w:rPr>
      </w:pPr>
    </w:p>
    <w:p w:rsidR="00602C39" w:rsidRDefault="00602C39" w:rsidP="007C2CBA">
      <w:pPr>
        <w:pStyle w:val="NormalWeb"/>
        <w:shd w:val="clear" w:color="auto" w:fill="FFFFFF"/>
        <w:jc w:val="center"/>
        <w:rPr>
          <w:rFonts w:ascii="Arial" w:hAnsi="Arial" w:cs="Arial"/>
          <w:color w:val="343434"/>
          <w:sz w:val="25"/>
          <w:szCs w:val="25"/>
        </w:rPr>
      </w:pPr>
    </w:p>
    <w:p w:rsidR="00EE3873" w:rsidRPr="00EE3873" w:rsidRDefault="00EE3873" w:rsidP="00EE3873">
      <w:p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Off-cycle</w:t>
      </w:r>
      <w:r w:rsidRPr="00EE3873">
        <w:rPr>
          <w:rFonts w:ascii="Arial" w:eastAsia="Times New Roman" w:hAnsi="Arial" w:cs="Arial"/>
          <w:color w:val="04B8E6"/>
          <w:sz w:val="25"/>
          <w:szCs w:val="25"/>
        </w:rPr>
        <w:t> Payroll </w:t>
      </w:r>
      <w:r w:rsidRPr="00EE3873">
        <w:rPr>
          <w:rFonts w:ascii="Arial" w:eastAsia="Times New Roman" w:hAnsi="Arial" w:cs="Arial"/>
          <w:color w:val="343434"/>
          <w:sz w:val="25"/>
          <w:szCs w:val="25"/>
        </w:rPr>
        <w:t xml:space="preserve">runs are used to make payments outside the regular payroll run </w:t>
      </w:r>
      <w:proofErr w:type="gramStart"/>
      <w:r w:rsidRPr="00EE3873">
        <w:rPr>
          <w:rFonts w:ascii="Arial" w:eastAsia="Times New Roman" w:hAnsi="Arial" w:cs="Arial"/>
          <w:color w:val="343434"/>
          <w:sz w:val="25"/>
          <w:szCs w:val="25"/>
        </w:rPr>
        <w:t>like</w:t>
      </w:r>
      <w:proofErr w:type="gramEnd"/>
      <w:r w:rsidRPr="00EE3873">
        <w:rPr>
          <w:rFonts w:ascii="Arial" w:eastAsia="Times New Roman" w:hAnsi="Arial" w:cs="Arial"/>
          <w:color w:val="343434"/>
          <w:sz w:val="25"/>
          <w:szCs w:val="25"/>
        </w:rPr>
        <w:t xml:space="preserve"> one time bonuses.   </w:t>
      </w:r>
      <w:proofErr w:type="spellStart"/>
      <w:r w:rsidRPr="00EE3873">
        <w:rPr>
          <w:rFonts w:ascii="Arial" w:eastAsia="Times New Roman" w:hAnsi="Arial" w:cs="Arial"/>
          <w:color w:val="343434"/>
          <w:sz w:val="25"/>
          <w:szCs w:val="25"/>
        </w:rPr>
        <w:t>ThePayroll</w:t>
      </w:r>
      <w:proofErr w:type="spellEnd"/>
      <w:r w:rsidRPr="00EE3873">
        <w:rPr>
          <w:rFonts w:ascii="Arial" w:eastAsia="Times New Roman" w:hAnsi="Arial" w:cs="Arial"/>
          <w:color w:val="343434"/>
          <w:sz w:val="25"/>
          <w:szCs w:val="25"/>
        </w:rPr>
        <w:t xml:space="preserve"> Control Record needs to be in the Exit Payroll stage, and the off cycle </w:t>
      </w:r>
      <w:proofErr w:type="gramStart"/>
      <w:r w:rsidRPr="00EE3873">
        <w:rPr>
          <w:rFonts w:ascii="Arial" w:eastAsia="Times New Roman" w:hAnsi="Arial" w:cs="Arial"/>
          <w:color w:val="343434"/>
          <w:sz w:val="25"/>
          <w:szCs w:val="25"/>
        </w:rPr>
        <w:t>run  MUST</w:t>
      </w:r>
      <w:proofErr w:type="gramEnd"/>
      <w:r w:rsidRPr="00EE3873">
        <w:rPr>
          <w:rFonts w:ascii="Arial" w:eastAsia="Times New Roman" w:hAnsi="Arial" w:cs="Arial"/>
          <w:color w:val="343434"/>
          <w:sz w:val="25"/>
          <w:szCs w:val="25"/>
        </w:rPr>
        <w:t xml:space="preserve"> be executed after the pay date of the regular payroll run.</w:t>
      </w:r>
      <w:r w:rsidRPr="00EE3873">
        <w:rPr>
          <w:rFonts w:ascii="Arial" w:eastAsia="Times New Roman" w:hAnsi="Arial" w:cs="Arial"/>
          <w:color w:val="343434"/>
          <w:sz w:val="25"/>
          <w:szCs w:val="25"/>
        </w:rPr>
        <w:br/>
      </w:r>
      <w:r w:rsidRPr="00EE3873">
        <w:rPr>
          <w:rFonts w:ascii="Arial" w:eastAsia="Times New Roman" w:hAnsi="Arial" w:cs="Arial"/>
          <w:color w:val="343434"/>
          <w:sz w:val="25"/>
          <w:szCs w:val="25"/>
        </w:rPr>
        <w:br/>
        <w:t>For example, if the current payroll period is from 01.07.2010 and 31.07.2010, and the pay date is 20.07.2010, then you can execute off-cycle payroll runs between 21.07.2010 and the date you release the Payroll Control Record for the next payroll run.</w:t>
      </w:r>
      <w:r w:rsidRPr="00EE3873">
        <w:rPr>
          <w:rFonts w:ascii="Arial" w:eastAsia="Times New Roman" w:hAnsi="Arial" w:cs="Arial"/>
          <w:color w:val="343434"/>
          <w:sz w:val="25"/>
          <w:szCs w:val="25"/>
        </w:rPr>
        <w:br/>
      </w:r>
      <w:r w:rsidRPr="00EE3873">
        <w:rPr>
          <w:rFonts w:ascii="Arial" w:eastAsia="Times New Roman" w:hAnsi="Arial" w:cs="Arial"/>
          <w:color w:val="343434"/>
          <w:sz w:val="25"/>
          <w:szCs w:val="25"/>
        </w:rPr>
        <w:br/>
      </w:r>
      <w:r w:rsidRPr="00EE3873">
        <w:rPr>
          <w:rFonts w:ascii="Arial" w:eastAsia="Times New Roman" w:hAnsi="Arial" w:cs="Arial"/>
          <w:b/>
          <w:bCs/>
          <w:color w:val="343434"/>
          <w:sz w:val="25"/>
          <w:szCs w:val="25"/>
        </w:rPr>
        <w:t>There are 3 main types of off-cycle payroll run in SAP:</w:t>
      </w:r>
    </w:p>
    <w:p w:rsidR="00EE3873" w:rsidRPr="00EE3873" w:rsidRDefault="00EE3873" w:rsidP="00EE3873">
      <w:pPr>
        <w:numPr>
          <w:ilvl w:val="0"/>
          <w:numId w:val="19"/>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b/>
          <w:bCs/>
          <w:color w:val="343434"/>
          <w:sz w:val="25"/>
          <w:szCs w:val="25"/>
        </w:rPr>
        <w:t>Off-Cycle Bonus Payment (Type A)</w:t>
      </w:r>
      <w:r w:rsidRPr="00EE3873">
        <w:rPr>
          <w:rFonts w:ascii="Arial" w:eastAsia="Times New Roman" w:hAnsi="Arial" w:cs="Arial"/>
          <w:color w:val="343434"/>
          <w:sz w:val="25"/>
          <w:szCs w:val="25"/>
        </w:rPr>
        <w:t xml:space="preserve">:  Considered to be one-off bonus payment, it can also be used to reimburse employees for expense </w:t>
      </w:r>
      <w:r w:rsidRPr="00EE3873">
        <w:rPr>
          <w:rFonts w:ascii="Arial" w:eastAsia="Times New Roman" w:hAnsi="Arial" w:cs="Arial"/>
          <w:color w:val="343434"/>
          <w:sz w:val="25"/>
          <w:szCs w:val="25"/>
        </w:rPr>
        <w:lastRenderedPageBreak/>
        <w:t xml:space="preserve">claims.  Data is entered via </w:t>
      </w:r>
      <w:proofErr w:type="spellStart"/>
      <w:r w:rsidRPr="00EE3873">
        <w:rPr>
          <w:rFonts w:ascii="Arial" w:eastAsia="Times New Roman" w:hAnsi="Arial" w:cs="Arial"/>
          <w:color w:val="343434"/>
          <w:sz w:val="25"/>
          <w:szCs w:val="25"/>
        </w:rPr>
        <w:t>infotype</w:t>
      </w:r>
      <w:proofErr w:type="spellEnd"/>
      <w:r w:rsidRPr="00EE3873">
        <w:rPr>
          <w:rFonts w:ascii="Arial" w:eastAsia="Times New Roman" w:hAnsi="Arial" w:cs="Arial"/>
          <w:color w:val="343434"/>
          <w:sz w:val="25"/>
          <w:szCs w:val="25"/>
        </w:rPr>
        <w:t xml:space="preserve"> 0267 (Additional Off-Cycle Payments).  When executing a "Start Payroll", you need to enter the "Reason for Payroll" field according to the desired calculation type. </w:t>
      </w:r>
    </w:p>
    <w:p w:rsidR="00EE3873" w:rsidRPr="00EE3873" w:rsidRDefault="00EE3873" w:rsidP="00EE3873">
      <w:pPr>
        <w:spacing w:after="0" w:line="240" w:lineRule="auto"/>
        <w:rPr>
          <w:rFonts w:ascii="Times New Roman" w:eastAsia="Times New Roman" w:hAnsi="Times New Roman" w:cs="Times New Roman"/>
          <w:sz w:val="24"/>
          <w:szCs w:val="24"/>
        </w:rPr>
      </w:pPr>
      <w:r w:rsidRPr="00EE3873">
        <w:rPr>
          <w:rFonts w:ascii="Arial" w:eastAsia="Times New Roman" w:hAnsi="Arial" w:cs="Arial"/>
          <w:color w:val="343434"/>
          <w:sz w:val="25"/>
          <w:szCs w:val="25"/>
        </w:rPr>
        <w:br/>
      </w:r>
    </w:p>
    <w:p w:rsidR="00EE3873" w:rsidRPr="00EE3873" w:rsidRDefault="00EE3873" w:rsidP="00EE3873">
      <w:pPr>
        <w:numPr>
          <w:ilvl w:val="0"/>
          <w:numId w:val="20"/>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b/>
          <w:bCs/>
          <w:color w:val="343434"/>
          <w:sz w:val="25"/>
          <w:szCs w:val="25"/>
        </w:rPr>
        <w:t>Off-Cycle Correction Accounting (Type B):</w:t>
      </w:r>
      <w:r w:rsidRPr="00EE3873">
        <w:rPr>
          <w:rFonts w:ascii="Arial" w:eastAsia="Times New Roman" w:hAnsi="Arial" w:cs="Arial"/>
          <w:color w:val="343434"/>
          <w:sz w:val="25"/>
          <w:szCs w:val="25"/>
        </w:rPr>
        <w:t xml:space="preserve"> Considered to be adjustment runs, it is used for late overtime or anything that did not make it into the regular payroll run.  Data is entered just like a regular payroll run (i.e., IT2001, IT2010, IT0014, </w:t>
      </w:r>
      <w:proofErr w:type="gramStart"/>
      <w:r w:rsidRPr="00EE3873">
        <w:rPr>
          <w:rFonts w:ascii="Arial" w:eastAsia="Times New Roman" w:hAnsi="Arial" w:cs="Arial"/>
          <w:color w:val="343434"/>
          <w:sz w:val="25"/>
          <w:szCs w:val="25"/>
        </w:rPr>
        <w:t>IT0015</w:t>
      </w:r>
      <w:proofErr w:type="gramEnd"/>
      <w:r w:rsidRPr="00EE3873">
        <w:rPr>
          <w:rFonts w:ascii="Arial" w:eastAsia="Times New Roman" w:hAnsi="Arial" w:cs="Arial"/>
          <w:color w:val="343434"/>
          <w:sz w:val="25"/>
          <w:szCs w:val="25"/>
        </w:rPr>
        <w:t>). When executing a "Start Payroll", you need to enter the "Reason for Payroll" field with the corresponding reason type.</w:t>
      </w:r>
    </w:p>
    <w:p w:rsidR="00EE3873" w:rsidRPr="00EE3873" w:rsidRDefault="00EE3873" w:rsidP="00EE3873">
      <w:pPr>
        <w:spacing w:after="0" w:line="240" w:lineRule="auto"/>
        <w:rPr>
          <w:rFonts w:ascii="Times New Roman" w:eastAsia="Times New Roman" w:hAnsi="Times New Roman" w:cs="Times New Roman"/>
          <w:sz w:val="24"/>
          <w:szCs w:val="24"/>
        </w:rPr>
      </w:pPr>
      <w:r w:rsidRPr="00EE3873">
        <w:rPr>
          <w:rFonts w:ascii="Arial" w:eastAsia="Times New Roman" w:hAnsi="Arial" w:cs="Arial"/>
          <w:color w:val="343434"/>
          <w:sz w:val="25"/>
          <w:szCs w:val="25"/>
        </w:rPr>
        <w:br/>
      </w:r>
    </w:p>
    <w:p w:rsidR="00EE3873" w:rsidRPr="00EE3873" w:rsidRDefault="00EE3873" w:rsidP="00EE3873">
      <w:pPr>
        <w:numPr>
          <w:ilvl w:val="0"/>
          <w:numId w:val="21"/>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b/>
          <w:bCs/>
          <w:color w:val="343434"/>
          <w:sz w:val="25"/>
          <w:szCs w:val="25"/>
        </w:rPr>
        <w:t>Off-Cycle Christmas Bonus Payment or SAC (Type S</w:t>
      </w:r>
      <w:r w:rsidRPr="00EE3873">
        <w:rPr>
          <w:rFonts w:ascii="Arial" w:eastAsia="Times New Roman" w:hAnsi="Arial" w:cs="Arial"/>
          <w:color w:val="343434"/>
          <w:sz w:val="25"/>
          <w:szCs w:val="25"/>
        </w:rPr>
        <w:t>):  Christmas Bonus (SAC) can be paid with the regular payments run (June and December) or on a special Payroll run before the regular one. Data is calculated automatically by the system, based on the payment date and the configuration in tables T511K and V_T7AR75.</w:t>
      </w:r>
    </w:p>
    <w:p w:rsidR="00EE3873" w:rsidRPr="00EE3873" w:rsidRDefault="00EE3873" w:rsidP="00EE3873">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EE3873">
        <w:rPr>
          <w:rFonts w:ascii="Arial" w:eastAsia="Times New Roman" w:hAnsi="Arial" w:cs="Arial"/>
          <w:color w:val="343434"/>
          <w:sz w:val="25"/>
          <w:szCs w:val="25"/>
        </w:rPr>
        <w:t>Lets</w:t>
      </w:r>
      <w:proofErr w:type="spellEnd"/>
      <w:r w:rsidRPr="00EE3873">
        <w:rPr>
          <w:rFonts w:ascii="Arial" w:eastAsia="Times New Roman" w:hAnsi="Arial" w:cs="Arial"/>
          <w:color w:val="343434"/>
          <w:sz w:val="25"/>
          <w:szCs w:val="25"/>
        </w:rPr>
        <w:t xml:space="preserve"> consider Off Cycle Payment Type A-</w:t>
      </w:r>
      <w:r w:rsidRPr="00EE3873">
        <w:rPr>
          <w:rFonts w:ascii="Arial" w:eastAsia="Times New Roman" w:hAnsi="Arial" w:cs="Arial"/>
          <w:color w:val="343434"/>
          <w:sz w:val="25"/>
          <w:szCs w:val="25"/>
        </w:rPr>
        <w:br/>
      </w:r>
      <w:r w:rsidRPr="00EE3873">
        <w:rPr>
          <w:rFonts w:ascii="Arial" w:eastAsia="Times New Roman" w:hAnsi="Arial" w:cs="Arial"/>
          <w:b/>
          <w:bCs/>
          <w:color w:val="343434"/>
          <w:sz w:val="25"/>
          <w:szCs w:val="25"/>
        </w:rPr>
        <w:t>STEP 1) Create IT267</w:t>
      </w:r>
      <w:r w:rsidRPr="00EE3873">
        <w:rPr>
          <w:rFonts w:ascii="Arial" w:eastAsia="Times New Roman" w:hAnsi="Arial" w:cs="Arial"/>
          <w:color w:val="343434"/>
          <w:sz w:val="25"/>
          <w:szCs w:val="25"/>
        </w:rPr>
        <w:br/>
        <w:t>Go to Transaction PA30</w:t>
      </w:r>
    </w:p>
    <w:p w:rsidR="00EE3873" w:rsidRPr="00EE3873" w:rsidRDefault="00EE3873" w:rsidP="00EE3873">
      <w:pPr>
        <w:numPr>
          <w:ilvl w:val="0"/>
          <w:numId w:val="22"/>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 xml:space="preserve">Enter a </w:t>
      </w:r>
      <w:proofErr w:type="spellStart"/>
      <w:r w:rsidRPr="00EE3873">
        <w:rPr>
          <w:rFonts w:ascii="Arial" w:eastAsia="Times New Roman" w:hAnsi="Arial" w:cs="Arial"/>
          <w:color w:val="343434"/>
          <w:sz w:val="25"/>
          <w:szCs w:val="25"/>
        </w:rPr>
        <w:t>Pernr</w:t>
      </w:r>
      <w:proofErr w:type="spellEnd"/>
    </w:p>
    <w:p w:rsidR="00EE3873" w:rsidRPr="00EE3873" w:rsidRDefault="00EE3873" w:rsidP="00EE3873">
      <w:pPr>
        <w:numPr>
          <w:ilvl w:val="0"/>
          <w:numId w:val="22"/>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 xml:space="preserve">Select </w:t>
      </w:r>
      <w:proofErr w:type="spellStart"/>
      <w:r w:rsidRPr="00EE3873">
        <w:rPr>
          <w:rFonts w:ascii="Arial" w:eastAsia="Times New Roman" w:hAnsi="Arial" w:cs="Arial"/>
          <w:color w:val="343434"/>
          <w:sz w:val="25"/>
          <w:szCs w:val="25"/>
        </w:rPr>
        <w:t>Infotype</w:t>
      </w:r>
      <w:proofErr w:type="spellEnd"/>
      <w:r w:rsidRPr="00EE3873">
        <w:rPr>
          <w:rFonts w:ascii="Arial" w:eastAsia="Times New Roman" w:hAnsi="Arial" w:cs="Arial"/>
          <w:color w:val="343434"/>
          <w:sz w:val="25"/>
          <w:szCs w:val="25"/>
        </w:rPr>
        <w:t xml:space="preserve"> 267</w:t>
      </w:r>
    </w:p>
    <w:p w:rsidR="00EE3873" w:rsidRPr="00EE3873" w:rsidRDefault="00EE3873" w:rsidP="00EE3873">
      <w:pPr>
        <w:numPr>
          <w:ilvl w:val="0"/>
          <w:numId w:val="22"/>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Click Create</w:t>
      </w:r>
    </w:p>
    <w:p w:rsidR="00EE3873" w:rsidRPr="00EE3873" w:rsidRDefault="00EE3873" w:rsidP="00EE3873">
      <w:pPr>
        <w:spacing w:after="0" w:line="240" w:lineRule="auto"/>
        <w:rPr>
          <w:rFonts w:ascii="Times New Roman" w:eastAsia="Times New Roman" w:hAnsi="Times New Roman" w:cs="Times New Roman"/>
          <w:sz w:val="24"/>
          <w:szCs w:val="24"/>
        </w:rPr>
      </w:pPr>
      <w:r w:rsidRPr="00EE3873">
        <w:rPr>
          <w:rFonts w:ascii="Arial" w:eastAsia="Times New Roman" w:hAnsi="Arial" w:cs="Arial"/>
          <w:color w:val="343434"/>
          <w:sz w:val="25"/>
          <w:szCs w:val="25"/>
        </w:rPr>
        <w:br/>
      </w:r>
    </w:p>
    <w:p w:rsidR="00EE3873" w:rsidRPr="00EE3873" w:rsidRDefault="00EE3873" w:rsidP="00EE3873">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14:anchorId="6E087FDE" wp14:editId="571E49A7">
            <wp:extent cx="5673725" cy="4325620"/>
            <wp:effectExtent l="0" t="0" r="3175" b="0"/>
            <wp:docPr id="26" name="Picture 26" descr="https://cdn.guru99.com/images/sap/2010/01/IT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dn.guru99.com/images/sap/2010/01/IT264.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73725" cy="4325620"/>
                    </a:xfrm>
                    <a:prstGeom prst="rect">
                      <a:avLst/>
                    </a:prstGeom>
                    <a:noFill/>
                    <a:ln>
                      <a:noFill/>
                    </a:ln>
                  </pic:spPr>
                </pic:pic>
              </a:graphicData>
            </a:graphic>
          </wp:inline>
        </w:drawing>
      </w:r>
      <w:r w:rsidRPr="00EE3873">
        <w:rPr>
          <w:rFonts w:ascii="Arial" w:eastAsia="Times New Roman" w:hAnsi="Arial" w:cs="Arial"/>
          <w:color w:val="343434"/>
          <w:sz w:val="25"/>
          <w:szCs w:val="25"/>
        </w:rPr>
        <w:t> </w:t>
      </w:r>
    </w:p>
    <w:p w:rsidR="00EE3873" w:rsidRPr="00EE3873" w:rsidRDefault="00EE3873" w:rsidP="00EE3873">
      <w:p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Enter</w:t>
      </w:r>
    </w:p>
    <w:p w:rsidR="00EE3873" w:rsidRPr="00EE3873" w:rsidRDefault="00EE3873" w:rsidP="00EE3873">
      <w:pPr>
        <w:numPr>
          <w:ilvl w:val="0"/>
          <w:numId w:val="23"/>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Wage Type</w:t>
      </w:r>
    </w:p>
    <w:p w:rsidR="00EE3873" w:rsidRPr="00EE3873" w:rsidRDefault="00EE3873" w:rsidP="00EE3873">
      <w:pPr>
        <w:numPr>
          <w:ilvl w:val="0"/>
          <w:numId w:val="23"/>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Amount</w:t>
      </w:r>
    </w:p>
    <w:p w:rsidR="00EE3873" w:rsidRPr="00EE3873" w:rsidRDefault="00EE3873" w:rsidP="00EE3873">
      <w:pPr>
        <w:numPr>
          <w:ilvl w:val="0"/>
          <w:numId w:val="23"/>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 xml:space="preserve">Payment Date for the </w:t>
      </w:r>
      <w:proofErr w:type="spellStart"/>
      <w:r w:rsidRPr="00EE3873">
        <w:rPr>
          <w:rFonts w:ascii="Arial" w:eastAsia="Times New Roman" w:hAnsi="Arial" w:cs="Arial"/>
          <w:color w:val="343434"/>
          <w:sz w:val="25"/>
          <w:szCs w:val="25"/>
        </w:rPr>
        <w:t>Offcycle</w:t>
      </w:r>
      <w:proofErr w:type="spellEnd"/>
      <w:r w:rsidRPr="00EE3873">
        <w:rPr>
          <w:rFonts w:ascii="Arial" w:eastAsia="Times New Roman" w:hAnsi="Arial" w:cs="Arial"/>
          <w:color w:val="343434"/>
          <w:sz w:val="25"/>
          <w:szCs w:val="25"/>
        </w:rPr>
        <w:t xml:space="preserve"> Run -(the day </w:t>
      </w:r>
      <w:proofErr w:type="spellStart"/>
      <w:r w:rsidRPr="00EE3873">
        <w:rPr>
          <w:rFonts w:ascii="Arial" w:eastAsia="Times New Roman" w:hAnsi="Arial" w:cs="Arial"/>
          <w:color w:val="343434"/>
          <w:sz w:val="25"/>
          <w:szCs w:val="25"/>
        </w:rPr>
        <w:t>offcycle</w:t>
      </w:r>
      <w:proofErr w:type="spellEnd"/>
      <w:r w:rsidRPr="00EE3873">
        <w:rPr>
          <w:rFonts w:ascii="Arial" w:eastAsia="Times New Roman" w:hAnsi="Arial" w:cs="Arial"/>
          <w:color w:val="343434"/>
          <w:sz w:val="25"/>
          <w:szCs w:val="25"/>
        </w:rPr>
        <w:t xml:space="preserve"> payment will credited in employees bank account)</w:t>
      </w:r>
    </w:p>
    <w:p w:rsidR="00EE3873" w:rsidRPr="00EE3873" w:rsidRDefault="00EE3873" w:rsidP="00EE3873">
      <w:pPr>
        <w:numPr>
          <w:ilvl w:val="0"/>
          <w:numId w:val="23"/>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EE3873">
        <w:rPr>
          <w:rFonts w:ascii="Arial" w:eastAsia="Times New Roman" w:hAnsi="Arial" w:cs="Arial"/>
          <w:color w:val="343434"/>
          <w:sz w:val="25"/>
          <w:szCs w:val="25"/>
        </w:rPr>
        <w:t>Offcycle</w:t>
      </w:r>
      <w:proofErr w:type="spellEnd"/>
      <w:r w:rsidRPr="00EE3873">
        <w:rPr>
          <w:rFonts w:ascii="Arial" w:eastAsia="Times New Roman" w:hAnsi="Arial" w:cs="Arial"/>
          <w:color w:val="343434"/>
          <w:sz w:val="25"/>
          <w:szCs w:val="25"/>
        </w:rPr>
        <w:t xml:space="preserve"> Reason</w:t>
      </w:r>
    </w:p>
    <w:p w:rsidR="00EE3873" w:rsidRPr="00EE3873" w:rsidRDefault="00EE3873" w:rsidP="00EE3873">
      <w:pPr>
        <w:numPr>
          <w:ilvl w:val="0"/>
          <w:numId w:val="23"/>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Click Save</w:t>
      </w:r>
    </w:p>
    <w:p w:rsidR="00EE3873" w:rsidRPr="00EE3873" w:rsidRDefault="00EE3873" w:rsidP="00EE3873">
      <w:pPr>
        <w:spacing w:after="0" w:line="240" w:lineRule="auto"/>
        <w:rPr>
          <w:rFonts w:ascii="Times New Roman" w:eastAsia="Times New Roman" w:hAnsi="Times New Roman" w:cs="Times New Roman"/>
          <w:sz w:val="24"/>
          <w:szCs w:val="24"/>
        </w:rPr>
      </w:pPr>
      <w:r w:rsidRPr="00EE3873">
        <w:rPr>
          <w:rFonts w:ascii="Arial" w:eastAsia="Times New Roman" w:hAnsi="Arial" w:cs="Arial"/>
          <w:color w:val="343434"/>
          <w:sz w:val="25"/>
          <w:szCs w:val="25"/>
        </w:rPr>
        <w:br/>
      </w:r>
    </w:p>
    <w:p w:rsidR="00EE3873" w:rsidRPr="00EE3873" w:rsidRDefault="00EE3873" w:rsidP="00EE3873">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14:anchorId="3FFC7BFC" wp14:editId="542D571A">
            <wp:extent cx="4495800" cy="3124200"/>
            <wp:effectExtent l="0" t="0" r="0" b="0"/>
            <wp:docPr id="25" name="Picture 25" descr="https://cdn.guru99.com/images/sap/2010/01/IT264-detail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dn.guru99.com/images/sap/2010/01/IT264-details1.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95800" cy="3124200"/>
                    </a:xfrm>
                    <a:prstGeom prst="rect">
                      <a:avLst/>
                    </a:prstGeom>
                    <a:noFill/>
                    <a:ln>
                      <a:noFill/>
                    </a:ln>
                  </pic:spPr>
                </pic:pic>
              </a:graphicData>
            </a:graphic>
          </wp:inline>
        </w:drawing>
      </w:r>
      <w:r w:rsidRPr="00EE3873">
        <w:rPr>
          <w:rFonts w:ascii="Arial" w:eastAsia="Times New Roman" w:hAnsi="Arial" w:cs="Arial"/>
          <w:color w:val="343434"/>
          <w:sz w:val="25"/>
          <w:szCs w:val="25"/>
        </w:rPr>
        <w:t> </w:t>
      </w:r>
    </w:p>
    <w:p w:rsidR="00EE3873" w:rsidRPr="00EE3873" w:rsidRDefault="00EE3873" w:rsidP="00EE3873">
      <w:p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b/>
          <w:bCs/>
          <w:color w:val="343434"/>
          <w:sz w:val="25"/>
          <w:szCs w:val="25"/>
        </w:rPr>
        <w:t>STEP 2) Run Off Cycle Payroll</w:t>
      </w:r>
      <w:r w:rsidRPr="00EE3873">
        <w:rPr>
          <w:rFonts w:ascii="Arial" w:eastAsia="Times New Roman" w:hAnsi="Arial" w:cs="Arial"/>
          <w:color w:val="343434"/>
          <w:sz w:val="25"/>
          <w:szCs w:val="25"/>
        </w:rPr>
        <w:br/>
        <w:t>In Payroll</w:t>
      </w:r>
      <w:r w:rsidRPr="00EE3873">
        <w:rPr>
          <w:rFonts w:ascii="Arial" w:eastAsia="Times New Roman" w:hAnsi="Arial" w:cs="Arial"/>
          <w:color w:val="04B8E6"/>
          <w:sz w:val="25"/>
          <w:szCs w:val="25"/>
        </w:rPr>
        <w:t> Accounting </w:t>
      </w:r>
      <w:proofErr w:type="gramStart"/>
      <w:r w:rsidRPr="00EE3873">
        <w:rPr>
          <w:rFonts w:ascii="Arial" w:eastAsia="Times New Roman" w:hAnsi="Arial" w:cs="Arial"/>
          <w:color w:val="343434"/>
          <w:sz w:val="25"/>
          <w:szCs w:val="25"/>
        </w:rPr>
        <w:t>program ,Enter</w:t>
      </w:r>
      <w:proofErr w:type="gramEnd"/>
    </w:p>
    <w:p w:rsidR="00EE3873" w:rsidRDefault="00EE3873" w:rsidP="007C2CBA">
      <w:pPr>
        <w:pStyle w:val="NormalWeb"/>
        <w:shd w:val="clear" w:color="auto" w:fill="FFFFFF"/>
        <w:jc w:val="center"/>
        <w:rPr>
          <w:rFonts w:ascii="Arial" w:hAnsi="Arial" w:cs="Arial"/>
          <w:color w:val="343434"/>
          <w:sz w:val="25"/>
          <w:szCs w:val="25"/>
        </w:rPr>
      </w:pPr>
    </w:p>
    <w:p w:rsidR="00EE3873" w:rsidRPr="00EE3873" w:rsidRDefault="00EE3873" w:rsidP="00EE3873">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Payroll Area</w:t>
      </w:r>
    </w:p>
    <w:p w:rsidR="00EE3873" w:rsidRPr="00EE3873" w:rsidRDefault="00EE3873" w:rsidP="00EE3873">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EE3873">
        <w:rPr>
          <w:rFonts w:ascii="Arial" w:eastAsia="Times New Roman" w:hAnsi="Arial" w:cs="Arial"/>
          <w:color w:val="343434"/>
          <w:sz w:val="25"/>
          <w:szCs w:val="25"/>
        </w:rPr>
        <w:t>Pernr</w:t>
      </w:r>
      <w:proofErr w:type="spellEnd"/>
    </w:p>
    <w:p w:rsidR="00EE3873" w:rsidRPr="00EE3873" w:rsidRDefault="00EE3873" w:rsidP="00EE3873">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EE3873">
        <w:rPr>
          <w:rFonts w:ascii="Arial" w:eastAsia="Times New Roman" w:hAnsi="Arial" w:cs="Arial"/>
          <w:color w:val="343434"/>
          <w:sz w:val="25"/>
          <w:szCs w:val="25"/>
        </w:rPr>
        <w:t>Offcyle</w:t>
      </w:r>
      <w:proofErr w:type="spellEnd"/>
      <w:r w:rsidRPr="00EE3873">
        <w:rPr>
          <w:rFonts w:ascii="Arial" w:eastAsia="Times New Roman" w:hAnsi="Arial" w:cs="Arial"/>
          <w:color w:val="343434"/>
          <w:sz w:val="25"/>
          <w:szCs w:val="25"/>
        </w:rPr>
        <w:t xml:space="preserve"> Reason</w:t>
      </w:r>
    </w:p>
    <w:p w:rsidR="00EE3873" w:rsidRPr="00EE3873" w:rsidRDefault="00EE3873" w:rsidP="00EE3873">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EE3873">
        <w:rPr>
          <w:rFonts w:ascii="Arial" w:eastAsia="Times New Roman" w:hAnsi="Arial" w:cs="Arial"/>
          <w:color w:val="343434"/>
          <w:sz w:val="25"/>
          <w:szCs w:val="25"/>
        </w:rPr>
        <w:t>Offcycle</w:t>
      </w:r>
      <w:proofErr w:type="spellEnd"/>
      <w:r w:rsidRPr="00EE3873">
        <w:rPr>
          <w:rFonts w:ascii="Arial" w:eastAsia="Times New Roman" w:hAnsi="Arial" w:cs="Arial"/>
          <w:color w:val="343434"/>
          <w:sz w:val="25"/>
          <w:szCs w:val="25"/>
        </w:rPr>
        <w:t xml:space="preserve"> Type and Date</w:t>
      </w:r>
    </w:p>
    <w:p w:rsidR="00EE3873" w:rsidRPr="00EE3873" w:rsidRDefault="00EE3873" w:rsidP="00EE3873">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Payroll Schema</w:t>
      </w:r>
    </w:p>
    <w:p w:rsidR="00EE3873" w:rsidRPr="00EE3873" w:rsidRDefault="00EE3873" w:rsidP="00EE3873">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Click Execute</w:t>
      </w:r>
    </w:p>
    <w:p w:rsidR="00EE3873" w:rsidRPr="00EE3873" w:rsidRDefault="00EE3873" w:rsidP="00EE3873">
      <w:pPr>
        <w:spacing w:after="0" w:line="240" w:lineRule="auto"/>
        <w:rPr>
          <w:rFonts w:ascii="Times New Roman" w:eastAsia="Times New Roman" w:hAnsi="Times New Roman" w:cs="Times New Roman"/>
          <w:sz w:val="24"/>
          <w:szCs w:val="24"/>
        </w:rPr>
      </w:pPr>
      <w:r w:rsidRPr="00EE3873">
        <w:rPr>
          <w:rFonts w:ascii="Arial" w:eastAsia="Times New Roman" w:hAnsi="Arial" w:cs="Arial"/>
          <w:color w:val="343434"/>
          <w:sz w:val="25"/>
          <w:szCs w:val="25"/>
        </w:rPr>
        <w:br/>
      </w:r>
    </w:p>
    <w:p w:rsidR="00EE3873" w:rsidRPr="00EE3873" w:rsidRDefault="00EE3873" w:rsidP="00EE3873">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3897630" cy="3639820"/>
            <wp:effectExtent l="0" t="0" r="7620" b="0"/>
            <wp:docPr id="28" name="Picture 28" descr="https://cdn.guru99.com/images/sap/2010/01/Offcycle-payroll-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dn.guru99.com/images/sap/2010/01/Offcycle-payroll-run.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97630" cy="3639820"/>
                    </a:xfrm>
                    <a:prstGeom prst="rect">
                      <a:avLst/>
                    </a:prstGeom>
                    <a:noFill/>
                    <a:ln>
                      <a:noFill/>
                    </a:ln>
                  </pic:spPr>
                </pic:pic>
              </a:graphicData>
            </a:graphic>
          </wp:inline>
        </w:drawing>
      </w:r>
      <w:r w:rsidRPr="00EE3873">
        <w:rPr>
          <w:rFonts w:ascii="Arial" w:eastAsia="Times New Roman" w:hAnsi="Arial" w:cs="Arial"/>
          <w:color w:val="343434"/>
          <w:sz w:val="25"/>
          <w:szCs w:val="25"/>
        </w:rPr>
        <w:t> </w:t>
      </w:r>
    </w:p>
    <w:p w:rsidR="00EE3873" w:rsidRPr="00EE3873" w:rsidRDefault="00EE3873" w:rsidP="00EE3873">
      <w:p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Check the results</w:t>
      </w:r>
    </w:p>
    <w:p w:rsidR="00EE3873" w:rsidRPr="00EE3873" w:rsidRDefault="00EE3873" w:rsidP="00EE3873">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354830" cy="1306830"/>
            <wp:effectExtent l="0" t="0" r="7620" b="7620"/>
            <wp:docPr id="27" name="Picture 27" descr="https://cdn.guru99.com/images/sap/2010/01/Offcycle-payroll-sl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dn.guru99.com/images/sap/2010/01/Offcycle-payroll-slip.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54830" cy="1306830"/>
                    </a:xfrm>
                    <a:prstGeom prst="rect">
                      <a:avLst/>
                    </a:prstGeom>
                    <a:noFill/>
                    <a:ln>
                      <a:noFill/>
                    </a:ln>
                  </pic:spPr>
                </pic:pic>
              </a:graphicData>
            </a:graphic>
          </wp:inline>
        </w:drawing>
      </w:r>
      <w:r w:rsidRPr="00EE3873">
        <w:rPr>
          <w:rFonts w:ascii="Arial" w:eastAsia="Times New Roman" w:hAnsi="Arial" w:cs="Arial"/>
          <w:color w:val="343434"/>
          <w:sz w:val="25"/>
          <w:szCs w:val="25"/>
        </w:rPr>
        <w:t> </w:t>
      </w:r>
    </w:p>
    <w:p w:rsidR="00EE3873" w:rsidRPr="00EE3873" w:rsidRDefault="00EE3873" w:rsidP="00EE3873">
      <w:p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Once you have executed an off-cycle payroll run, you also need to:</w:t>
      </w:r>
    </w:p>
    <w:p w:rsidR="00EE3873" w:rsidRPr="00EE3873" w:rsidRDefault="00EE3873" w:rsidP="00EE3873">
      <w:pPr>
        <w:numPr>
          <w:ilvl w:val="0"/>
          <w:numId w:val="25"/>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Execute an off-cycle bank transfer.</w:t>
      </w:r>
    </w:p>
    <w:p w:rsidR="00EE3873" w:rsidRPr="00EE3873" w:rsidRDefault="00EE3873" w:rsidP="00EE3873">
      <w:pPr>
        <w:numPr>
          <w:ilvl w:val="0"/>
          <w:numId w:val="25"/>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Post off-cycle results to GL</w:t>
      </w:r>
    </w:p>
    <w:p w:rsidR="00EE3873" w:rsidRPr="00EE3873" w:rsidRDefault="00EE3873" w:rsidP="00EE3873">
      <w:p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The process is similar to that of regular payroll run in SAP</w:t>
      </w:r>
    </w:p>
    <w:p w:rsidR="00EE3873" w:rsidRDefault="00EE3873" w:rsidP="007C2CBA">
      <w:pPr>
        <w:pStyle w:val="NormalWeb"/>
        <w:shd w:val="clear" w:color="auto" w:fill="FFFFFF"/>
        <w:jc w:val="center"/>
        <w:rPr>
          <w:rFonts w:ascii="Arial" w:hAnsi="Arial" w:cs="Arial"/>
          <w:color w:val="343434"/>
          <w:sz w:val="25"/>
          <w:szCs w:val="25"/>
        </w:rPr>
      </w:pPr>
    </w:p>
    <w:p w:rsidR="00EE3873" w:rsidRDefault="00EE3873" w:rsidP="00EE3873">
      <w:pPr>
        <w:pStyle w:val="Heading1"/>
        <w:shd w:val="clear" w:color="auto" w:fill="FFFFFF"/>
        <w:rPr>
          <w:rFonts w:ascii="Calibri" w:hAnsi="Calibri"/>
          <w:color w:val="343434"/>
        </w:rPr>
      </w:pPr>
      <w:r>
        <w:rPr>
          <w:rFonts w:ascii="Calibri" w:hAnsi="Calibri"/>
          <w:color w:val="343434"/>
        </w:rPr>
        <w:t>How to Audit Payroll in SAP: RPUAUD00</w:t>
      </w:r>
    </w:p>
    <w:p w:rsidR="00EE3873" w:rsidRDefault="00EE3873" w:rsidP="007C2CBA">
      <w:pPr>
        <w:pStyle w:val="NormalWeb"/>
        <w:shd w:val="clear" w:color="auto" w:fill="FFFFFF"/>
        <w:jc w:val="center"/>
        <w:rPr>
          <w:rFonts w:ascii="Arial" w:hAnsi="Arial" w:cs="Arial"/>
          <w:color w:val="343434"/>
          <w:sz w:val="25"/>
          <w:szCs w:val="25"/>
        </w:rPr>
      </w:pPr>
    </w:p>
    <w:p w:rsidR="00EE3873" w:rsidRPr="00EE3873" w:rsidRDefault="00EE3873" w:rsidP="00EE3873">
      <w:p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lastRenderedPageBreak/>
        <w:t>You can you the SAP program - </w:t>
      </w:r>
      <w:r w:rsidRPr="00EE3873">
        <w:rPr>
          <w:rFonts w:ascii="Arial" w:eastAsia="Times New Roman" w:hAnsi="Arial" w:cs="Arial"/>
          <w:b/>
          <w:bCs/>
          <w:color w:val="343434"/>
          <w:sz w:val="25"/>
          <w:szCs w:val="25"/>
        </w:rPr>
        <w:t>RPUAUD00 </w:t>
      </w:r>
      <w:r w:rsidRPr="00EE3873">
        <w:rPr>
          <w:rFonts w:ascii="Arial" w:eastAsia="Times New Roman" w:hAnsi="Arial" w:cs="Arial"/>
          <w:color w:val="343434"/>
          <w:sz w:val="25"/>
          <w:szCs w:val="25"/>
        </w:rPr>
        <w:t>to determine changes made in Master Data</w:t>
      </w:r>
      <w:r w:rsidRPr="00EE3873">
        <w:rPr>
          <w:rFonts w:ascii="Arial" w:eastAsia="Times New Roman" w:hAnsi="Arial" w:cs="Arial"/>
          <w:color w:val="343434"/>
          <w:sz w:val="25"/>
          <w:szCs w:val="25"/>
        </w:rPr>
        <w:br/>
      </w:r>
      <w:r w:rsidRPr="00EE3873">
        <w:rPr>
          <w:rFonts w:ascii="Arial" w:eastAsia="Times New Roman" w:hAnsi="Arial" w:cs="Arial"/>
          <w:color w:val="343434"/>
          <w:sz w:val="25"/>
          <w:szCs w:val="25"/>
        </w:rPr>
        <w:br/>
      </w:r>
      <w:r w:rsidRPr="00EE3873">
        <w:rPr>
          <w:rFonts w:ascii="Arial" w:eastAsia="Times New Roman" w:hAnsi="Arial" w:cs="Arial"/>
          <w:b/>
          <w:bCs/>
          <w:color w:val="343434"/>
          <w:sz w:val="25"/>
          <w:szCs w:val="25"/>
        </w:rPr>
        <w:t>Step 1)</w:t>
      </w:r>
      <w:r w:rsidRPr="00EE3873">
        <w:rPr>
          <w:rFonts w:ascii="Arial" w:eastAsia="Times New Roman" w:hAnsi="Arial" w:cs="Arial"/>
          <w:color w:val="343434"/>
          <w:sz w:val="25"/>
          <w:szCs w:val="25"/>
        </w:rPr>
        <w:t> While in SAP Transaction </w:t>
      </w:r>
      <w:r w:rsidRPr="00EE3873">
        <w:rPr>
          <w:rFonts w:ascii="Arial" w:eastAsia="Times New Roman" w:hAnsi="Arial" w:cs="Arial"/>
          <w:b/>
          <w:bCs/>
          <w:color w:val="343434"/>
          <w:sz w:val="25"/>
          <w:szCs w:val="25"/>
        </w:rPr>
        <w:t>SE38</w:t>
      </w:r>
    </w:p>
    <w:p w:rsidR="00EE3873" w:rsidRPr="00EE3873" w:rsidRDefault="00EE3873" w:rsidP="00EE3873">
      <w:pPr>
        <w:shd w:val="clear" w:color="auto" w:fill="FFFFFF"/>
        <w:spacing w:after="0" w:line="240" w:lineRule="auto"/>
        <w:ind w:left="720"/>
        <w:rPr>
          <w:rFonts w:ascii="Arial" w:eastAsia="Times New Roman" w:hAnsi="Arial" w:cs="Arial"/>
          <w:color w:val="343434"/>
          <w:sz w:val="25"/>
          <w:szCs w:val="25"/>
        </w:rPr>
      </w:pPr>
      <w:r w:rsidRPr="00EE3873">
        <w:rPr>
          <w:rFonts w:ascii="Arial" w:eastAsia="Times New Roman" w:hAnsi="Arial" w:cs="Arial"/>
          <w:color w:val="343434"/>
          <w:sz w:val="25"/>
          <w:szCs w:val="25"/>
        </w:rPr>
        <w:br/>
      </w:r>
    </w:p>
    <w:p w:rsidR="00EE3873" w:rsidRPr="00EE3873" w:rsidRDefault="00EE3873" w:rsidP="00EE3873">
      <w:pPr>
        <w:numPr>
          <w:ilvl w:val="0"/>
          <w:numId w:val="26"/>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b/>
          <w:bCs/>
          <w:color w:val="343434"/>
          <w:sz w:val="25"/>
          <w:szCs w:val="25"/>
        </w:rPr>
        <w:t>Step 2)</w:t>
      </w:r>
      <w:r w:rsidRPr="00EE3873">
        <w:rPr>
          <w:rFonts w:ascii="Arial" w:eastAsia="Times New Roman" w:hAnsi="Arial" w:cs="Arial"/>
          <w:color w:val="343434"/>
          <w:sz w:val="25"/>
          <w:szCs w:val="25"/>
        </w:rPr>
        <w:t> Enter Program Name - RPUAUD00</w:t>
      </w:r>
    </w:p>
    <w:p w:rsidR="00EE3873" w:rsidRPr="00EE3873" w:rsidRDefault="00EE3873" w:rsidP="00EE3873">
      <w:pPr>
        <w:numPr>
          <w:ilvl w:val="0"/>
          <w:numId w:val="26"/>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b/>
          <w:bCs/>
          <w:color w:val="343434"/>
          <w:sz w:val="25"/>
          <w:szCs w:val="25"/>
        </w:rPr>
        <w:t>Step 3)</w:t>
      </w:r>
      <w:r w:rsidRPr="00EE3873">
        <w:rPr>
          <w:rFonts w:ascii="Arial" w:eastAsia="Times New Roman" w:hAnsi="Arial" w:cs="Arial"/>
          <w:color w:val="343434"/>
          <w:sz w:val="25"/>
          <w:szCs w:val="25"/>
        </w:rPr>
        <w:t> Click Execute</w:t>
      </w:r>
    </w:p>
    <w:p w:rsidR="00EE3873" w:rsidRPr="00EE3873" w:rsidRDefault="00EE3873" w:rsidP="00EE3873">
      <w:pPr>
        <w:spacing w:after="0" w:line="240" w:lineRule="auto"/>
        <w:rPr>
          <w:rFonts w:ascii="Times New Roman" w:eastAsia="Times New Roman" w:hAnsi="Times New Roman" w:cs="Times New Roman"/>
          <w:sz w:val="24"/>
          <w:szCs w:val="24"/>
        </w:rPr>
      </w:pPr>
      <w:r w:rsidRPr="00EE3873">
        <w:rPr>
          <w:rFonts w:ascii="Arial" w:eastAsia="Times New Roman" w:hAnsi="Arial" w:cs="Arial"/>
          <w:color w:val="343434"/>
          <w:sz w:val="25"/>
          <w:szCs w:val="25"/>
        </w:rPr>
        <w:br/>
      </w:r>
    </w:p>
    <w:p w:rsidR="00EE3873" w:rsidRPr="00EE3873" w:rsidRDefault="00EE3873" w:rsidP="00EE3873">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466590" cy="1992630"/>
            <wp:effectExtent l="0" t="0" r="0" b="7620"/>
            <wp:docPr id="31" name="Picture 31" descr="How to Audit Payroll in SAP: RPUAU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ow to Audit Payroll in SAP: RPUAUD00">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66590" cy="1992630"/>
                    </a:xfrm>
                    <a:prstGeom prst="rect">
                      <a:avLst/>
                    </a:prstGeom>
                    <a:noFill/>
                    <a:ln>
                      <a:noFill/>
                    </a:ln>
                  </pic:spPr>
                </pic:pic>
              </a:graphicData>
            </a:graphic>
          </wp:inline>
        </w:drawing>
      </w:r>
    </w:p>
    <w:p w:rsidR="00EE3873" w:rsidRPr="00EE3873" w:rsidRDefault="00EE3873" w:rsidP="00EE3873">
      <w:p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b/>
          <w:bCs/>
          <w:color w:val="343434"/>
          <w:sz w:val="25"/>
          <w:szCs w:val="25"/>
        </w:rPr>
        <w:t>Step 4)</w:t>
      </w:r>
      <w:r w:rsidRPr="00EE3873">
        <w:rPr>
          <w:rFonts w:ascii="Arial" w:eastAsia="Times New Roman" w:hAnsi="Arial" w:cs="Arial"/>
          <w:color w:val="343434"/>
          <w:sz w:val="25"/>
          <w:szCs w:val="25"/>
        </w:rPr>
        <w:t> </w:t>
      </w:r>
      <w:proofErr w:type="gramStart"/>
      <w:r w:rsidRPr="00EE3873">
        <w:rPr>
          <w:rFonts w:ascii="Arial" w:eastAsia="Times New Roman" w:hAnsi="Arial" w:cs="Arial"/>
          <w:color w:val="343434"/>
          <w:sz w:val="25"/>
          <w:szCs w:val="25"/>
        </w:rPr>
        <w:t>In</w:t>
      </w:r>
      <w:proofErr w:type="gramEnd"/>
      <w:r w:rsidRPr="00EE3873">
        <w:rPr>
          <w:rFonts w:ascii="Arial" w:eastAsia="Times New Roman" w:hAnsi="Arial" w:cs="Arial"/>
          <w:color w:val="343434"/>
          <w:sz w:val="25"/>
          <w:szCs w:val="25"/>
        </w:rPr>
        <w:t xml:space="preserve"> the next screen, select the type of document you want to display-</w:t>
      </w:r>
      <w:r w:rsidRPr="00EE3873">
        <w:rPr>
          <w:rFonts w:ascii="Arial" w:eastAsia="Times New Roman" w:hAnsi="Arial" w:cs="Arial"/>
          <w:color w:val="343434"/>
          <w:sz w:val="25"/>
          <w:szCs w:val="25"/>
        </w:rPr>
        <w:br/>
        <w:t> </w:t>
      </w:r>
    </w:p>
    <w:p w:rsidR="00EE3873" w:rsidRPr="00EE3873" w:rsidRDefault="00EE3873" w:rsidP="00EE3873">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3247390" cy="1313180"/>
            <wp:effectExtent l="0" t="0" r="0" b="1270"/>
            <wp:docPr id="30" name="Picture 30" descr="How to Audit Payroll in SAP: RPUAU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ow to Audit Payroll in SAP: RPUAUD00">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47390" cy="1313180"/>
                    </a:xfrm>
                    <a:prstGeom prst="rect">
                      <a:avLst/>
                    </a:prstGeom>
                    <a:noFill/>
                    <a:ln>
                      <a:noFill/>
                    </a:ln>
                  </pic:spPr>
                </pic:pic>
              </a:graphicData>
            </a:graphic>
          </wp:inline>
        </w:drawing>
      </w:r>
    </w:p>
    <w:p w:rsidR="00EE3873" w:rsidRPr="00EE3873" w:rsidRDefault="00EE3873" w:rsidP="00EE3873">
      <w:pPr>
        <w:numPr>
          <w:ilvl w:val="0"/>
          <w:numId w:val="27"/>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b/>
          <w:bCs/>
          <w:i/>
          <w:iCs/>
          <w:color w:val="343434"/>
          <w:sz w:val="25"/>
          <w:szCs w:val="25"/>
        </w:rPr>
        <w:t>Long-term document(recommended)</w:t>
      </w:r>
    </w:p>
    <w:p w:rsidR="00EE3873" w:rsidRPr="00EE3873" w:rsidRDefault="00EE3873" w:rsidP="00EE3873">
      <w:p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 xml:space="preserve">Long-term documents are used for revision purposes. Changes made to the </w:t>
      </w:r>
      <w:proofErr w:type="spellStart"/>
      <w:r w:rsidRPr="00EE3873">
        <w:rPr>
          <w:rFonts w:ascii="Arial" w:eastAsia="Times New Roman" w:hAnsi="Arial" w:cs="Arial"/>
          <w:color w:val="343434"/>
          <w:sz w:val="25"/>
          <w:szCs w:val="25"/>
        </w:rPr>
        <w:t>infotype</w:t>
      </w:r>
      <w:proofErr w:type="spellEnd"/>
      <w:r w:rsidRPr="00EE3873">
        <w:rPr>
          <w:rFonts w:ascii="Arial" w:eastAsia="Times New Roman" w:hAnsi="Arial" w:cs="Arial"/>
          <w:color w:val="343434"/>
          <w:sz w:val="25"/>
          <w:szCs w:val="25"/>
        </w:rPr>
        <w:t xml:space="preserve"> are stored in the database or can be archived. Long texts are stored until they are deleted. The archiving object is called </w:t>
      </w:r>
      <w:r w:rsidRPr="00EE3873">
        <w:rPr>
          <w:rFonts w:ascii="Arial" w:eastAsia="Times New Roman" w:hAnsi="Arial" w:cs="Arial"/>
          <w:b/>
          <w:bCs/>
          <w:color w:val="343434"/>
          <w:sz w:val="25"/>
          <w:szCs w:val="25"/>
        </w:rPr>
        <w:t>PA_LDOC</w:t>
      </w:r>
      <w:r w:rsidRPr="00EE3873">
        <w:rPr>
          <w:rFonts w:ascii="Arial" w:eastAsia="Times New Roman" w:hAnsi="Arial" w:cs="Arial"/>
          <w:color w:val="343434"/>
          <w:sz w:val="25"/>
          <w:szCs w:val="25"/>
        </w:rPr>
        <w:t>.</w:t>
      </w:r>
      <w:r w:rsidRPr="00EE3873">
        <w:rPr>
          <w:rFonts w:ascii="Arial" w:eastAsia="Times New Roman" w:hAnsi="Arial" w:cs="Arial"/>
          <w:color w:val="343434"/>
          <w:sz w:val="25"/>
          <w:szCs w:val="25"/>
        </w:rPr>
        <w:br/>
        <w:t> </w:t>
      </w:r>
    </w:p>
    <w:p w:rsidR="00EE3873" w:rsidRPr="00EE3873" w:rsidRDefault="00EE3873" w:rsidP="00EE3873">
      <w:pPr>
        <w:numPr>
          <w:ilvl w:val="0"/>
          <w:numId w:val="28"/>
        </w:num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b/>
          <w:bCs/>
          <w:i/>
          <w:iCs/>
          <w:color w:val="343434"/>
          <w:sz w:val="25"/>
          <w:szCs w:val="25"/>
        </w:rPr>
        <w:t>Short-term document</w:t>
      </w:r>
    </w:p>
    <w:p w:rsidR="00EE3873" w:rsidRPr="00EE3873" w:rsidRDefault="00EE3873" w:rsidP="00EE3873">
      <w:p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lastRenderedPageBreak/>
        <w:t>Short-terms documents are stored in the database. Short-term documents are evaluated differently to long-term documents - short-term documents are evaluated according to date and time.</w:t>
      </w:r>
      <w:r w:rsidRPr="00EE3873">
        <w:rPr>
          <w:rFonts w:ascii="Arial" w:eastAsia="Times New Roman" w:hAnsi="Arial" w:cs="Arial"/>
          <w:color w:val="343434"/>
          <w:sz w:val="25"/>
          <w:szCs w:val="25"/>
        </w:rPr>
        <w:br/>
      </w:r>
      <w:r w:rsidRPr="00EE3873">
        <w:rPr>
          <w:rFonts w:ascii="Arial" w:eastAsia="Times New Roman" w:hAnsi="Arial" w:cs="Arial"/>
          <w:color w:val="343434"/>
          <w:sz w:val="25"/>
          <w:szCs w:val="25"/>
        </w:rPr>
        <w:br/>
      </w:r>
      <w:r w:rsidRPr="00EE3873">
        <w:rPr>
          <w:rFonts w:ascii="Arial" w:eastAsia="Times New Roman" w:hAnsi="Arial" w:cs="Arial"/>
          <w:b/>
          <w:bCs/>
          <w:color w:val="343434"/>
          <w:sz w:val="25"/>
          <w:szCs w:val="25"/>
        </w:rPr>
        <w:t>Step 5)</w:t>
      </w:r>
      <w:r w:rsidRPr="00EE3873">
        <w:rPr>
          <w:rFonts w:ascii="Arial" w:eastAsia="Times New Roman" w:hAnsi="Arial" w:cs="Arial"/>
          <w:color w:val="343434"/>
          <w:sz w:val="25"/>
          <w:szCs w:val="25"/>
        </w:rPr>
        <w:t> </w:t>
      </w:r>
      <w:proofErr w:type="spellStart"/>
      <w:r w:rsidRPr="00EE3873">
        <w:rPr>
          <w:rFonts w:ascii="Arial" w:eastAsia="Times New Roman" w:hAnsi="Arial" w:cs="Arial"/>
          <w:color w:val="343434"/>
          <w:sz w:val="25"/>
          <w:szCs w:val="25"/>
        </w:rPr>
        <w:t>Next</w:t>
      </w:r>
      <w:proofErr w:type="gramStart"/>
      <w:r w:rsidRPr="00EE3873">
        <w:rPr>
          <w:rFonts w:ascii="Arial" w:eastAsia="Times New Roman" w:hAnsi="Arial" w:cs="Arial"/>
          <w:color w:val="343434"/>
          <w:sz w:val="25"/>
          <w:szCs w:val="25"/>
        </w:rPr>
        <w:t>,Select</w:t>
      </w:r>
      <w:proofErr w:type="spellEnd"/>
      <w:proofErr w:type="gramEnd"/>
      <w:r w:rsidRPr="00EE3873">
        <w:rPr>
          <w:rFonts w:ascii="Arial" w:eastAsia="Times New Roman" w:hAnsi="Arial" w:cs="Arial"/>
          <w:color w:val="343434"/>
          <w:sz w:val="25"/>
          <w:szCs w:val="25"/>
        </w:rPr>
        <w:t xml:space="preserve"> the Transaction Class as Master Data</w:t>
      </w:r>
    </w:p>
    <w:p w:rsidR="00EE3873" w:rsidRPr="00EE3873" w:rsidRDefault="00EE3873" w:rsidP="00EE3873">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3552190" cy="762000"/>
            <wp:effectExtent l="0" t="0" r="0" b="0"/>
            <wp:docPr id="29" name="Picture 29" descr="How to Audit Payroll in SAP: RPUAU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ow to Audit Payroll in SAP: RPUAUD00">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52190" cy="762000"/>
                    </a:xfrm>
                    <a:prstGeom prst="rect">
                      <a:avLst/>
                    </a:prstGeom>
                    <a:noFill/>
                    <a:ln>
                      <a:noFill/>
                    </a:ln>
                  </pic:spPr>
                </pic:pic>
              </a:graphicData>
            </a:graphic>
          </wp:inline>
        </w:drawing>
      </w:r>
    </w:p>
    <w:p w:rsidR="00EE3873" w:rsidRPr="00EE3873" w:rsidRDefault="00EE3873" w:rsidP="00EE3873">
      <w:p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color w:val="343434"/>
          <w:sz w:val="25"/>
          <w:szCs w:val="25"/>
        </w:rPr>
        <w:t>HR transactions are divided into different transaction classes such as</w:t>
      </w:r>
      <w:r w:rsidRPr="00EE3873">
        <w:rPr>
          <w:rFonts w:ascii="Arial" w:eastAsia="Times New Roman" w:hAnsi="Arial" w:cs="Arial"/>
          <w:color w:val="343434"/>
          <w:sz w:val="25"/>
          <w:szCs w:val="25"/>
        </w:rPr>
        <w:br/>
      </w:r>
      <w:r w:rsidRPr="00EE3873">
        <w:rPr>
          <w:rFonts w:ascii="Arial" w:eastAsia="Times New Roman" w:hAnsi="Arial" w:cs="Arial"/>
          <w:color w:val="343434"/>
          <w:sz w:val="25"/>
          <w:szCs w:val="25"/>
        </w:rPr>
        <w:br/>
      </w:r>
      <w:r w:rsidRPr="00EE3873">
        <w:rPr>
          <w:rFonts w:ascii="Arial" w:eastAsia="Times New Roman" w:hAnsi="Arial" w:cs="Arial"/>
          <w:b/>
          <w:bCs/>
          <w:color w:val="343434"/>
          <w:sz w:val="25"/>
          <w:szCs w:val="25"/>
        </w:rPr>
        <w:t>A</w:t>
      </w:r>
      <w:r w:rsidRPr="00EE3873">
        <w:rPr>
          <w:rFonts w:ascii="Arial" w:eastAsia="Times New Roman" w:hAnsi="Arial" w:cs="Arial"/>
          <w:color w:val="343434"/>
          <w:sz w:val="25"/>
          <w:szCs w:val="25"/>
        </w:rPr>
        <w:t xml:space="preserve"> - HR Master Data (Administration) - Data stored in tables </w:t>
      </w:r>
      <w:proofErr w:type="spellStart"/>
      <w:r w:rsidRPr="00EE3873">
        <w:rPr>
          <w:rFonts w:ascii="Arial" w:eastAsia="Times New Roman" w:hAnsi="Arial" w:cs="Arial"/>
          <w:color w:val="343434"/>
          <w:sz w:val="25"/>
          <w:szCs w:val="25"/>
        </w:rPr>
        <w:t>PAxxxx</w:t>
      </w:r>
      <w:proofErr w:type="spellEnd"/>
      <w:r w:rsidRPr="00EE3873">
        <w:rPr>
          <w:rFonts w:ascii="Arial" w:eastAsia="Times New Roman" w:hAnsi="Arial" w:cs="Arial"/>
          <w:color w:val="343434"/>
          <w:sz w:val="25"/>
          <w:szCs w:val="25"/>
        </w:rPr>
        <w:t xml:space="preserve"> (where </w:t>
      </w:r>
      <w:proofErr w:type="spellStart"/>
      <w:r w:rsidRPr="00EE3873">
        <w:rPr>
          <w:rFonts w:ascii="Arial" w:eastAsia="Times New Roman" w:hAnsi="Arial" w:cs="Arial"/>
          <w:color w:val="343434"/>
          <w:sz w:val="25"/>
          <w:szCs w:val="25"/>
        </w:rPr>
        <w:t>xxxx</w:t>
      </w:r>
      <w:proofErr w:type="spellEnd"/>
      <w:r w:rsidRPr="00EE3873">
        <w:rPr>
          <w:rFonts w:ascii="Arial" w:eastAsia="Times New Roman" w:hAnsi="Arial" w:cs="Arial"/>
          <w:color w:val="343434"/>
          <w:sz w:val="25"/>
          <w:szCs w:val="25"/>
        </w:rPr>
        <w:t xml:space="preserve"> = SAP </w:t>
      </w:r>
      <w:proofErr w:type="spellStart"/>
      <w:r w:rsidRPr="00EE3873">
        <w:rPr>
          <w:rFonts w:ascii="Arial" w:eastAsia="Times New Roman" w:hAnsi="Arial" w:cs="Arial"/>
          <w:color w:val="343434"/>
          <w:sz w:val="25"/>
          <w:szCs w:val="25"/>
        </w:rPr>
        <w:t>Infotype</w:t>
      </w:r>
      <w:proofErr w:type="spellEnd"/>
      <w:r w:rsidRPr="00EE3873">
        <w:rPr>
          <w:rFonts w:ascii="Arial" w:eastAsia="Times New Roman" w:hAnsi="Arial" w:cs="Arial"/>
          <w:color w:val="343434"/>
          <w:sz w:val="25"/>
          <w:szCs w:val="25"/>
        </w:rPr>
        <w:t xml:space="preserve"> Number)</w:t>
      </w:r>
      <w:r w:rsidRPr="00EE3873">
        <w:rPr>
          <w:rFonts w:ascii="Arial" w:eastAsia="Times New Roman" w:hAnsi="Arial" w:cs="Arial"/>
          <w:color w:val="343434"/>
          <w:sz w:val="25"/>
          <w:szCs w:val="25"/>
        </w:rPr>
        <w:br/>
      </w:r>
      <w:r w:rsidRPr="00EE3873">
        <w:rPr>
          <w:rFonts w:ascii="Arial" w:eastAsia="Times New Roman" w:hAnsi="Arial" w:cs="Arial"/>
          <w:color w:val="343434"/>
          <w:sz w:val="25"/>
          <w:szCs w:val="25"/>
        </w:rPr>
        <w:br/>
      </w:r>
      <w:r w:rsidRPr="00EE3873">
        <w:rPr>
          <w:rFonts w:ascii="Arial" w:eastAsia="Times New Roman" w:hAnsi="Arial" w:cs="Arial"/>
          <w:b/>
          <w:bCs/>
          <w:color w:val="343434"/>
          <w:sz w:val="25"/>
          <w:szCs w:val="25"/>
        </w:rPr>
        <w:t>B</w:t>
      </w:r>
      <w:r w:rsidRPr="00EE3873">
        <w:rPr>
          <w:rFonts w:ascii="Arial" w:eastAsia="Times New Roman" w:hAnsi="Arial" w:cs="Arial"/>
          <w:color w:val="343434"/>
          <w:sz w:val="25"/>
          <w:szCs w:val="25"/>
        </w:rPr>
        <w:t xml:space="preserve"> - Applicant Data - Data stored in table </w:t>
      </w:r>
      <w:proofErr w:type="spellStart"/>
      <w:r w:rsidRPr="00EE3873">
        <w:rPr>
          <w:rFonts w:ascii="Arial" w:eastAsia="Times New Roman" w:hAnsi="Arial" w:cs="Arial"/>
          <w:color w:val="343434"/>
          <w:sz w:val="25"/>
          <w:szCs w:val="25"/>
        </w:rPr>
        <w:t>PBxxx</w:t>
      </w:r>
      <w:proofErr w:type="spellEnd"/>
      <w:r w:rsidRPr="00EE3873">
        <w:rPr>
          <w:rFonts w:ascii="Arial" w:eastAsia="Times New Roman" w:hAnsi="Arial" w:cs="Arial"/>
          <w:color w:val="343434"/>
          <w:sz w:val="25"/>
          <w:szCs w:val="25"/>
        </w:rPr>
        <w:t xml:space="preserve"> (where </w:t>
      </w:r>
      <w:proofErr w:type="spellStart"/>
      <w:r w:rsidRPr="00EE3873">
        <w:rPr>
          <w:rFonts w:ascii="Arial" w:eastAsia="Times New Roman" w:hAnsi="Arial" w:cs="Arial"/>
          <w:color w:val="343434"/>
          <w:sz w:val="25"/>
          <w:szCs w:val="25"/>
        </w:rPr>
        <w:t>xxxx</w:t>
      </w:r>
      <w:proofErr w:type="spellEnd"/>
      <w:r w:rsidRPr="00EE3873">
        <w:rPr>
          <w:rFonts w:ascii="Arial" w:eastAsia="Times New Roman" w:hAnsi="Arial" w:cs="Arial"/>
          <w:color w:val="343434"/>
          <w:sz w:val="25"/>
          <w:szCs w:val="25"/>
        </w:rPr>
        <w:t xml:space="preserve"> = SAP </w:t>
      </w:r>
      <w:proofErr w:type="spellStart"/>
      <w:r w:rsidRPr="00EE3873">
        <w:rPr>
          <w:rFonts w:ascii="Arial" w:eastAsia="Times New Roman" w:hAnsi="Arial" w:cs="Arial"/>
          <w:color w:val="343434"/>
          <w:sz w:val="25"/>
          <w:szCs w:val="25"/>
        </w:rPr>
        <w:t>Infotype</w:t>
      </w:r>
      <w:proofErr w:type="spellEnd"/>
      <w:r w:rsidRPr="00EE3873">
        <w:rPr>
          <w:rFonts w:ascii="Arial" w:eastAsia="Times New Roman" w:hAnsi="Arial" w:cs="Arial"/>
          <w:color w:val="343434"/>
          <w:sz w:val="25"/>
          <w:szCs w:val="25"/>
        </w:rPr>
        <w:t xml:space="preserve"> Number)</w:t>
      </w:r>
      <w:r w:rsidRPr="00EE3873">
        <w:rPr>
          <w:rFonts w:ascii="Arial" w:eastAsia="Times New Roman" w:hAnsi="Arial" w:cs="Arial"/>
          <w:color w:val="343434"/>
          <w:sz w:val="25"/>
          <w:szCs w:val="25"/>
        </w:rPr>
        <w:br/>
      </w:r>
      <w:r w:rsidRPr="00EE3873">
        <w:rPr>
          <w:rFonts w:ascii="Arial" w:eastAsia="Times New Roman" w:hAnsi="Arial" w:cs="Arial"/>
          <w:color w:val="343434"/>
          <w:sz w:val="25"/>
          <w:szCs w:val="25"/>
        </w:rPr>
        <w:br/>
      </w:r>
      <w:r w:rsidRPr="00EE3873">
        <w:rPr>
          <w:rFonts w:ascii="Arial" w:eastAsia="Times New Roman" w:hAnsi="Arial" w:cs="Arial"/>
          <w:b/>
          <w:bCs/>
          <w:color w:val="343434"/>
          <w:sz w:val="25"/>
          <w:szCs w:val="25"/>
        </w:rPr>
        <w:t>Step 6)</w:t>
      </w:r>
      <w:r w:rsidRPr="00EE3873">
        <w:rPr>
          <w:rFonts w:ascii="Arial" w:eastAsia="Times New Roman" w:hAnsi="Arial" w:cs="Arial"/>
          <w:color w:val="343434"/>
          <w:sz w:val="25"/>
          <w:szCs w:val="25"/>
        </w:rPr>
        <w:t> Enter the Selection Criteria -</w:t>
      </w:r>
    </w:p>
    <w:p w:rsidR="00EE3873" w:rsidRDefault="00EE3873" w:rsidP="007C2CBA">
      <w:pPr>
        <w:pStyle w:val="NormalWeb"/>
        <w:shd w:val="clear" w:color="auto" w:fill="FFFFFF"/>
        <w:jc w:val="center"/>
        <w:rPr>
          <w:rFonts w:ascii="Arial" w:hAnsi="Arial" w:cs="Arial"/>
          <w:color w:val="343434"/>
          <w:sz w:val="25"/>
          <w:szCs w:val="25"/>
        </w:rPr>
      </w:pPr>
    </w:p>
    <w:p w:rsidR="00EE3873" w:rsidRPr="00EE3873" w:rsidRDefault="00EE3873" w:rsidP="00EE3873">
      <w:p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b/>
          <w:bCs/>
          <w:color w:val="343434"/>
          <w:sz w:val="25"/>
          <w:szCs w:val="25"/>
        </w:rPr>
        <w:t>Step 7)</w:t>
      </w:r>
      <w:r w:rsidRPr="00EE3873">
        <w:rPr>
          <w:rFonts w:ascii="Arial" w:eastAsia="Times New Roman" w:hAnsi="Arial" w:cs="Arial"/>
          <w:color w:val="343434"/>
          <w:sz w:val="25"/>
          <w:szCs w:val="25"/>
        </w:rPr>
        <w:t> Select the Output Options and click Execute</w:t>
      </w:r>
      <w:r w:rsidRPr="00EE3873">
        <w:rPr>
          <w:rFonts w:ascii="Arial" w:eastAsia="Times New Roman" w:hAnsi="Arial" w:cs="Arial"/>
          <w:color w:val="343434"/>
          <w:sz w:val="25"/>
          <w:szCs w:val="25"/>
        </w:rPr>
        <w:br/>
        <w:t> </w:t>
      </w:r>
    </w:p>
    <w:p w:rsidR="00EE3873" w:rsidRPr="00EE3873" w:rsidRDefault="00EE3873" w:rsidP="00EE3873">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683125" cy="1617980"/>
            <wp:effectExtent l="0" t="0" r="3175" b="1270"/>
            <wp:docPr id="33" name="Picture 33" descr="How to Audit Payroll in SAP: RPUAU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ow to Audit Payroll in SAP: RPUAUD00">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83125" cy="1617980"/>
                    </a:xfrm>
                    <a:prstGeom prst="rect">
                      <a:avLst/>
                    </a:prstGeom>
                    <a:noFill/>
                    <a:ln>
                      <a:noFill/>
                    </a:ln>
                  </pic:spPr>
                </pic:pic>
              </a:graphicData>
            </a:graphic>
          </wp:inline>
        </w:drawing>
      </w:r>
    </w:p>
    <w:p w:rsidR="00EE3873" w:rsidRPr="00EE3873" w:rsidRDefault="00EE3873" w:rsidP="00EE3873">
      <w:pPr>
        <w:shd w:val="clear" w:color="auto" w:fill="FFFFFF"/>
        <w:spacing w:before="100" w:beforeAutospacing="1" w:after="100" w:afterAutospacing="1" w:line="240" w:lineRule="auto"/>
        <w:rPr>
          <w:rFonts w:ascii="Arial" w:eastAsia="Times New Roman" w:hAnsi="Arial" w:cs="Arial"/>
          <w:color w:val="343434"/>
          <w:sz w:val="25"/>
          <w:szCs w:val="25"/>
        </w:rPr>
      </w:pPr>
      <w:r w:rsidRPr="00EE3873">
        <w:rPr>
          <w:rFonts w:ascii="Arial" w:eastAsia="Times New Roman" w:hAnsi="Arial" w:cs="Arial"/>
          <w:b/>
          <w:bCs/>
          <w:color w:val="343434"/>
          <w:sz w:val="25"/>
          <w:szCs w:val="25"/>
        </w:rPr>
        <w:t>Step 8)</w:t>
      </w:r>
      <w:r w:rsidRPr="00EE3873">
        <w:rPr>
          <w:rFonts w:ascii="Arial" w:eastAsia="Times New Roman" w:hAnsi="Arial" w:cs="Arial"/>
          <w:color w:val="343434"/>
          <w:sz w:val="25"/>
          <w:szCs w:val="25"/>
        </w:rPr>
        <w:t> </w:t>
      </w:r>
      <w:proofErr w:type="gramStart"/>
      <w:r w:rsidRPr="00EE3873">
        <w:rPr>
          <w:rFonts w:ascii="Arial" w:eastAsia="Times New Roman" w:hAnsi="Arial" w:cs="Arial"/>
          <w:color w:val="343434"/>
          <w:sz w:val="25"/>
          <w:szCs w:val="25"/>
        </w:rPr>
        <w:t>The</w:t>
      </w:r>
      <w:proofErr w:type="gramEnd"/>
      <w:r w:rsidRPr="00EE3873">
        <w:rPr>
          <w:rFonts w:ascii="Arial" w:eastAsia="Times New Roman" w:hAnsi="Arial" w:cs="Arial"/>
          <w:color w:val="343434"/>
          <w:sz w:val="25"/>
          <w:szCs w:val="25"/>
        </w:rPr>
        <w:t xml:space="preserve"> next screen gives changed made to the employee.</w:t>
      </w:r>
    </w:p>
    <w:p w:rsidR="00EE3873" w:rsidRPr="00EE3873" w:rsidRDefault="00EE3873" w:rsidP="00EE3873">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4085590" cy="4314190"/>
            <wp:effectExtent l="0" t="0" r="0" b="0"/>
            <wp:docPr id="32" name="Picture 32" descr="How to Audit Payroll in SAP: RPUAU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w to Audit Payroll in SAP: RPUAUD00">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085590" cy="4314190"/>
                    </a:xfrm>
                    <a:prstGeom prst="rect">
                      <a:avLst/>
                    </a:prstGeom>
                    <a:noFill/>
                    <a:ln>
                      <a:noFill/>
                    </a:ln>
                  </pic:spPr>
                </pic:pic>
              </a:graphicData>
            </a:graphic>
          </wp:inline>
        </w:drawing>
      </w:r>
      <w:r w:rsidRPr="00EE3873">
        <w:rPr>
          <w:rFonts w:ascii="Arial" w:eastAsia="Times New Roman" w:hAnsi="Arial" w:cs="Arial"/>
          <w:color w:val="343434"/>
          <w:sz w:val="25"/>
          <w:szCs w:val="25"/>
        </w:rPr>
        <w:t> </w:t>
      </w:r>
    </w:p>
    <w:p w:rsidR="00EE3873" w:rsidRPr="00EE3873" w:rsidRDefault="00EE3873" w:rsidP="00EE3873">
      <w:pPr>
        <w:pBdr>
          <w:top w:val="single" w:sz="6" w:space="0" w:color="C4E0C4"/>
          <w:left w:val="single" w:sz="6" w:space="0" w:color="C4E0C4"/>
          <w:bottom w:val="single" w:sz="6" w:space="0" w:color="C4E0C4"/>
          <w:right w:val="single" w:sz="6" w:space="0" w:color="C4E0C4"/>
        </w:pBdr>
        <w:shd w:val="clear" w:color="auto" w:fill="DFEEDF"/>
        <w:spacing w:before="100" w:beforeAutospacing="1" w:after="100" w:afterAutospacing="1" w:line="240" w:lineRule="auto"/>
        <w:rPr>
          <w:rFonts w:ascii="Arial" w:eastAsia="Times New Roman" w:hAnsi="Arial" w:cs="Arial"/>
          <w:color w:val="468847"/>
          <w:sz w:val="25"/>
          <w:szCs w:val="25"/>
        </w:rPr>
      </w:pPr>
      <w:r w:rsidRPr="00EE3873">
        <w:rPr>
          <w:rFonts w:ascii="Arial" w:eastAsia="Times New Roman" w:hAnsi="Arial" w:cs="Arial"/>
          <w:color w:val="468847"/>
          <w:sz w:val="25"/>
          <w:szCs w:val="25"/>
        </w:rPr>
        <w:t>This process is very useful for </w:t>
      </w:r>
      <w:r w:rsidRPr="00EE3873">
        <w:rPr>
          <w:rFonts w:ascii="Arial" w:eastAsia="Times New Roman" w:hAnsi="Arial" w:cs="Arial"/>
          <w:b/>
          <w:bCs/>
          <w:color w:val="468847"/>
          <w:sz w:val="25"/>
          <w:szCs w:val="25"/>
        </w:rPr>
        <w:t>Payroll Regression</w:t>
      </w:r>
      <w:r w:rsidRPr="00EE3873">
        <w:rPr>
          <w:rFonts w:ascii="Arial" w:eastAsia="Times New Roman" w:hAnsi="Arial" w:cs="Arial"/>
          <w:color w:val="468847"/>
          <w:sz w:val="25"/>
          <w:szCs w:val="25"/>
        </w:rPr>
        <w:t xml:space="preserve">. If there any </w:t>
      </w:r>
      <w:proofErr w:type="spellStart"/>
      <w:r w:rsidRPr="00EE3873">
        <w:rPr>
          <w:rFonts w:ascii="Arial" w:eastAsia="Times New Roman" w:hAnsi="Arial" w:cs="Arial"/>
          <w:color w:val="468847"/>
          <w:sz w:val="25"/>
          <w:szCs w:val="25"/>
        </w:rPr>
        <w:t>pernrs</w:t>
      </w:r>
      <w:proofErr w:type="spellEnd"/>
      <w:r w:rsidRPr="00EE3873">
        <w:rPr>
          <w:rFonts w:ascii="Arial" w:eastAsia="Times New Roman" w:hAnsi="Arial" w:cs="Arial"/>
          <w:color w:val="468847"/>
          <w:sz w:val="25"/>
          <w:szCs w:val="25"/>
        </w:rPr>
        <w:t xml:space="preserve"> in </w:t>
      </w:r>
      <w:proofErr w:type="spellStart"/>
      <w:r w:rsidRPr="00EE3873">
        <w:rPr>
          <w:rFonts w:ascii="Arial" w:eastAsia="Times New Roman" w:hAnsi="Arial" w:cs="Arial"/>
          <w:color w:val="468847"/>
          <w:sz w:val="25"/>
          <w:szCs w:val="25"/>
        </w:rPr>
        <w:t>mis</w:t>
      </w:r>
      <w:proofErr w:type="spellEnd"/>
      <w:r w:rsidRPr="00EE3873">
        <w:rPr>
          <w:rFonts w:ascii="Arial" w:eastAsia="Times New Roman" w:hAnsi="Arial" w:cs="Arial"/>
          <w:color w:val="468847"/>
          <w:sz w:val="25"/>
          <w:szCs w:val="25"/>
        </w:rPr>
        <w:t>-</w:t>
      </w:r>
      <w:proofErr w:type="gramStart"/>
      <w:r w:rsidRPr="00EE3873">
        <w:rPr>
          <w:rFonts w:ascii="Arial" w:eastAsia="Times New Roman" w:hAnsi="Arial" w:cs="Arial"/>
          <w:color w:val="468847"/>
          <w:sz w:val="25"/>
          <w:szCs w:val="25"/>
        </w:rPr>
        <w:t>compare ,</w:t>
      </w:r>
      <w:proofErr w:type="gramEnd"/>
      <w:r w:rsidRPr="00EE3873">
        <w:rPr>
          <w:rFonts w:ascii="Arial" w:eastAsia="Times New Roman" w:hAnsi="Arial" w:cs="Arial"/>
          <w:color w:val="468847"/>
          <w:sz w:val="25"/>
          <w:szCs w:val="25"/>
        </w:rPr>
        <w:t xml:space="preserve"> and you are not sure if the difference is genuine or due to some changes in master data you made , you can execute this report and audit the master data changes.</w:t>
      </w:r>
    </w:p>
    <w:p w:rsidR="00EE3873" w:rsidRDefault="00EE3873" w:rsidP="007C2CBA">
      <w:pPr>
        <w:pStyle w:val="NormalWeb"/>
        <w:shd w:val="clear" w:color="auto" w:fill="FFFFFF"/>
        <w:jc w:val="center"/>
        <w:rPr>
          <w:rFonts w:ascii="Arial" w:hAnsi="Arial" w:cs="Arial"/>
          <w:color w:val="343434"/>
          <w:sz w:val="25"/>
          <w:szCs w:val="25"/>
        </w:rPr>
      </w:pPr>
    </w:p>
    <w:p w:rsidR="00764120" w:rsidRDefault="00764120"/>
    <w:sectPr w:rsidR="0076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B9E"/>
    <w:multiLevelType w:val="multilevel"/>
    <w:tmpl w:val="759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B039D"/>
    <w:multiLevelType w:val="multilevel"/>
    <w:tmpl w:val="9ED4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72F2D"/>
    <w:multiLevelType w:val="multilevel"/>
    <w:tmpl w:val="FCDE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E7D2E"/>
    <w:multiLevelType w:val="multilevel"/>
    <w:tmpl w:val="5246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F38AB"/>
    <w:multiLevelType w:val="multilevel"/>
    <w:tmpl w:val="511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2A065F"/>
    <w:multiLevelType w:val="multilevel"/>
    <w:tmpl w:val="5912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EC273B"/>
    <w:multiLevelType w:val="multilevel"/>
    <w:tmpl w:val="6FAE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F6C6E"/>
    <w:multiLevelType w:val="multilevel"/>
    <w:tmpl w:val="0650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173331"/>
    <w:multiLevelType w:val="multilevel"/>
    <w:tmpl w:val="4E90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F60410"/>
    <w:multiLevelType w:val="multilevel"/>
    <w:tmpl w:val="F7B2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665EA4"/>
    <w:multiLevelType w:val="multilevel"/>
    <w:tmpl w:val="18803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E96380"/>
    <w:multiLevelType w:val="multilevel"/>
    <w:tmpl w:val="CB6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224FA6"/>
    <w:multiLevelType w:val="multilevel"/>
    <w:tmpl w:val="A066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E13D95"/>
    <w:multiLevelType w:val="multilevel"/>
    <w:tmpl w:val="87B0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5F24D6"/>
    <w:multiLevelType w:val="multilevel"/>
    <w:tmpl w:val="BBFC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277621"/>
    <w:multiLevelType w:val="multilevel"/>
    <w:tmpl w:val="512A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E91BE3"/>
    <w:multiLevelType w:val="multilevel"/>
    <w:tmpl w:val="1E6A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C679F8"/>
    <w:multiLevelType w:val="multilevel"/>
    <w:tmpl w:val="F412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E456C2"/>
    <w:multiLevelType w:val="multilevel"/>
    <w:tmpl w:val="4B0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01081E"/>
    <w:multiLevelType w:val="multilevel"/>
    <w:tmpl w:val="117A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823723"/>
    <w:multiLevelType w:val="multilevel"/>
    <w:tmpl w:val="099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DC09A2"/>
    <w:multiLevelType w:val="multilevel"/>
    <w:tmpl w:val="615C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C468D2"/>
    <w:multiLevelType w:val="multilevel"/>
    <w:tmpl w:val="3FBE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207116"/>
    <w:multiLevelType w:val="multilevel"/>
    <w:tmpl w:val="7260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824369"/>
    <w:multiLevelType w:val="multilevel"/>
    <w:tmpl w:val="B1BC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B7209A"/>
    <w:multiLevelType w:val="multilevel"/>
    <w:tmpl w:val="F626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0D0172"/>
    <w:multiLevelType w:val="multilevel"/>
    <w:tmpl w:val="45DA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CC69C6"/>
    <w:multiLevelType w:val="multilevel"/>
    <w:tmpl w:val="2C72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25"/>
  </w:num>
  <w:num w:numId="4">
    <w:abstractNumId w:val="27"/>
  </w:num>
  <w:num w:numId="5">
    <w:abstractNumId w:val="17"/>
  </w:num>
  <w:num w:numId="6">
    <w:abstractNumId w:val="9"/>
  </w:num>
  <w:num w:numId="7">
    <w:abstractNumId w:val="19"/>
  </w:num>
  <w:num w:numId="8">
    <w:abstractNumId w:val="23"/>
  </w:num>
  <w:num w:numId="9">
    <w:abstractNumId w:val="0"/>
  </w:num>
  <w:num w:numId="10">
    <w:abstractNumId w:val="4"/>
  </w:num>
  <w:num w:numId="11">
    <w:abstractNumId w:val="14"/>
  </w:num>
  <w:num w:numId="12">
    <w:abstractNumId w:val="11"/>
  </w:num>
  <w:num w:numId="13">
    <w:abstractNumId w:val="13"/>
  </w:num>
  <w:num w:numId="14">
    <w:abstractNumId w:val="16"/>
  </w:num>
  <w:num w:numId="15">
    <w:abstractNumId w:val="15"/>
  </w:num>
  <w:num w:numId="16">
    <w:abstractNumId w:val="7"/>
  </w:num>
  <w:num w:numId="17">
    <w:abstractNumId w:val="5"/>
  </w:num>
  <w:num w:numId="18">
    <w:abstractNumId w:val="8"/>
  </w:num>
  <w:num w:numId="19">
    <w:abstractNumId w:val="22"/>
  </w:num>
  <w:num w:numId="20">
    <w:abstractNumId w:val="3"/>
  </w:num>
  <w:num w:numId="21">
    <w:abstractNumId w:val="20"/>
  </w:num>
  <w:num w:numId="22">
    <w:abstractNumId w:val="21"/>
  </w:num>
  <w:num w:numId="23">
    <w:abstractNumId w:val="24"/>
  </w:num>
  <w:num w:numId="24">
    <w:abstractNumId w:val="2"/>
  </w:num>
  <w:num w:numId="25">
    <w:abstractNumId w:val="26"/>
  </w:num>
  <w:num w:numId="26">
    <w:abstractNumId w:val="10"/>
  </w:num>
  <w:num w:numId="27">
    <w:abstractNumId w:val="6"/>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BA"/>
    <w:rsid w:val="00023E4D"/>
    <w:rsid w:val="000D2109"/>
    <w:rsid w:val="004249EF"/>
    <w:rsid w:val="00602C39"/>
    <w:rsid w:val="00764120"/>
    <w:rsid w:val="007B3E4A"/>
    <w:rsid w:val="007C2CBA"/>
    <w:rsid w:val="00DC287E"/>
    <w:rsid w:val="00EE3873"/>
    <w:rsid w:val="00F6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2C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2C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C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C2CB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C2C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2CBA"/>
    <w:rPr>
      <w:color w:val="0000FF"/>
      <w:u w:val="single"/>
    </w:rPr>
  </w:style>
  <w:style w:type="character" w:styleId="Strong">
    <w:name w:val="Strong"/>
    <w:basedOn w:val="DefaultParagraphFont"/>
    <w:uiPriority w:val="22"/>
    <w:qFormat/>
    <w:rsid w:val="007C2CBA"/>
    <w:rPr>
      <w:b/>
      <w:bCs/>
    </w:rPr>
  </w:style>
  <w:style w:type="paragraph" w:styleId="BalloonText">
    <w:name w:val="Balloon Text"/>
    <w:basedOn w:val="Normal"/>
    <w:link w:val="BalloonTextChar"/>
    <w:uiPriority w:val="99"/>
    <w:semiHidden/>
    <w:unhideWhenUsed/>
    <w:rsid w:val="007C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CBA"/>
    <w:rPr>
      <w:rFonts w:ascii="Tahoma" w:hAnsi="Tahoma" w:cs="Tahoma"/>
      <w:sz w:val="16"/>
      <w:szCs w:val="16"/>
    </w:rPr>
  </w:style>
  <w:style w:type="paragraph" w:customStyle="1" w:styleId="alert">
    <w:name w:val="alert"/>
    <w:basedOn w:val="Normal"/>
    <w:rsid w:val="00EE387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2C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2C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C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C2CB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C2C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2CBA"/>
    <w:rPr>
      <w:color w:val="0000FF"/>
      <w:u w:val="single"/>
    </w:rPr>
  </w:style>
  <w:style w:type="character" w:styleId="Strong">
    <w:name w:val="Strong"/>
    <w:basedOn w:val="DefaultParagraphFont"/>
    <w:uiPriority w:val="22"/>
    <w:qFormat/>
    <w:rsid w:val="007C2CBA"/>
    <w:rPr>
      <w:b/>
      <w:bCs/>
    </w:rPr>
  </w:style>
  <w:style w:type="paragraph" w:styleId="BalloonText">
    <w:name w:val="Balloon Text"/>
    <w:basedOn w:val="Normal"/>
    <w:link w:val="BalloonTextChar"/>
    <w:uiPriority w:val="99"/>
    <w:semiHidden/>
    <w:unhideWhenUsed/>
    <w:rsid w:val="007C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CBA"/>
    <w:rPr>
      <w:rFonts w:ascii="Tahoma" w:hAnsi="Tahoma" w:cs="Tahoma"/>
      <w:sz w:val="16"/>
      <w:szCs w:val="16"/>
    </w:rPr>
  </w:style>
  <w:style w:type="paragraph" w:customStyle="1" w:styleId="alert">
    <w:name w:val="alert"/>
    <w:basedOn w:val="Normal"/>
    <w:rsid w:val="00EE38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48531">
      <w:bodyDiv w:val="1"/>
      <w:marLeft w:val="0"/>
      <w:marRight w:val="0"/>
      <w:marTop w:val="0"/>
      <w:marBottom w:val="0"/>
      <w:divBdr>
        <w:top w:val="none" w:sz="0" w:space="0" w:color="auto"/>
        <w:left w:val="none" w:sz="0" w:space="0" w:color="auto"/>
        <w:bottom w:val="none" w:sz="0" w:space="0" w:color="auto"/>
        <w:right w:val="none" w:sz="0" w:space="0" w:color="auto"/>
      </w:divBdr>
    </w:div>
    <w:div w:id="509373823">
      <w:bodyDiv w:val="1"/>
      <w:marLeft w:val="0"/>
      <w:marRight w:val="0"/>
      <w:marTop w:val="0"/>
      <w:marBottom w:val="0"/>
      <w:divBdr>
        <w:top w:val="none" w:sz="0" w:space="0" w:color="auto"/>
        <w:left w:val="none" w:sz="0" w:space="0" w:color="auto"/>
        <w:bottom w:val="none" w:sz="0" w:space="0" w:color="auto"/>
        <w:right w:val="none" w:sz="0" w:space="0" w:color="auto"/>
      </w:divBdr>
    </w:div>
    <w:div w:id="699279496">
      <w:bodyDiv w:val="1"/>
      <w:marLeft w:val="0"/>
      <w:marRight w:val="0"/>
      <w:marTop w:val="0"/>
      <w:marBottom w:val="0"/>
      <w:divBdr>
        <w:top w:val="none" w:sz="0" w:space="0" w:color="auto"/>
        <w:left w:val="none" w:sz="0" w:space="0" w:color="auto"/>
        <w:bottom w:val="none" w:sz="0" w:space="0" w:color="auto"/>
        <w:right w:val="none" w:sz="0" w:space="0" w:color="auto"/>
      </w:divBdr>
    </w:div>
    <w:div w:id="868955626">
      <w:bodyDiv w:val="1"/>
      <w:marLeft w:val="0"/>
      <w:marRight w:val="0"/>
      <w:marTop w:val="0"/>
      <w:marBottom w:val="0"/>
      <w:divBdr>
        <w:top w:val="none" w:sz="0" w:space="0" w:color="auto"/>
        <w:left w:val="none" w:sz="0" w:space="0" w:color="auto"/>
        <w:bottom w:val="none" w:sz="0" w:space="0" w:color="auto"/>
        <w:right w:val="none" w:sz="0" w:space="0" w:color="auto"/>
      </w:divBdr>
    </w:div>
    <w:div w:id="912734587">
      <w:bodyDiv w:val="1"/>
      <w:marLeft w:val="0"/>
      <w:marRight w:val="0"/>
      <w:marTop w:val="0"/>
      <w:marBottom w:val="0"/>
      <w:divBdr>
        <w:top w:val="none" w:sz="0" w:space="0" w:color="auto"/>
        <w:left w:val="none" w:sz="0" w:space="0" w:color="auto"/>
        <w:bottom w:val="none" w:sz="0" w:space="0" w:color="auto"/>
        <w:right w:val="none" w:sz="0" w:space="0" w:color="auto"/>
      </w:divBdr>
    </w:div>
    <w:div w:id="921378093">
      <w:bodyDiv w:val="1"/>
      <w:marLeft w:val="0"/>
      <w:marRight w:val="0"/>
      <w:marTop w:val="0"/>
      <w:marBottom w:val="0"/>
      <w:divBdr>
        <w:top w:val="none" w:sz="0" w:space="0" w:color="auto"/>
        <w:left w:val="none" w:sz="0" w:space="0" w:color="auto"/>
        <w:bottom w:val="none" w:sz="0" w:space="0" w:color="auto"/>
        <w:right w:val="none" w:sz="0" w:space="0" w:color="auto"/>
      </w:divBdr>
    </w:div>
    <w:div w:id="1304851419">
      <w:bodyDiv w:val="1"/>
      <w:marLeft w:val="0"/>
      <w:marRight w:val="0"/>
      <w:marTop w:val="0"/>
      <w:marBottom w:val="0"/>
      <w:divBdr>
        <w:top w:val="none" w:sz="0" w:space="0" w:color="auto"/>
        <w:left w:val="none" w:sz="0" w:space="0" w:color="auto"/>
        <w:bottom w:val="none" w:sz="0" w:space="0" w:color="auto"/>
        <w:right w:val="none" w:sz="0" w:space="0" w:color="auto"/>
      </w:divBdr>
    </w:div>
    <w:div w:id="1345470820">
      <w:bodyDiv w:val="1"/>
      <w:marLeft w:val="0"/>
      <w:marRight w:val="0"/>
      <w:marTop w:val="0"/>
      <w:marBottom w:val="0"/>
      <w:divBdr>
        <w:top w:val="none" w:sz="0" w:space="0" w:color="auto"/>
        <w:left w:val="none" w:sz="0" w:space="0" w:color="auto"/>
        <w:bottom w:val="none" w:sz="0" w:space="0" w:color="auto"/>
        <w:right w:val="none" w:sz="0" w:space="0" w:color="auto"/>
      </w:divBdr>
    </w:div>
    <w:div w:id="1534230116">
      <w:bodyDiv w:val="1"/>
      <w:marLeft w:val="0"/>
      <w:marRight w:val="0"/>
      <w:marTop w:val="0"/>
      <w:marBottom w:val="0"/>
      <w:divBdr>
        <w:top w:val="none" w:sz="0" w:space="0" w:color="auto"/>
        <w:left w:val="none" w:sz="0" w:space="0" w:color="auto"/>
        <w:bottom w:val="none" w:sz="0" w:space="0" w:color="auto"/>
        <w:right w:val="none" w:sz="0" w:space="0" w:color="auto"/>
      </w:divBdr>
    </w:div>
    <w:div w:id="1687053448">
      <w:bodyDiv w:val="1"/>
      <w:marLeft w:val="0"/>
      <w:marRight w:val="0"/>
      <w:marTop w:val="0"/>
      <w:marBottom w:val="0"/>
      <w:divBdr>
        <w:top w:val="none" w:sz="0" w:space="0" w:color="auto"/>
        <w:left w:val="none" w:sz="0" w:space="0" w:color="auto"/>
        <w:bottom w:val="none" w:sz="0" w:space="0" w:color="auto"/>
        <w:right w:val="none" w:sz="0" w:space="0" w:color="auto"/>
      </w:divBdr>
    </w:div>
    <w:div w:id="1727214723">
      <w:bodyDiv w:val="1"/>
      <w:marLeft w:val="0"/>
      <w:marRight w:val="0"/>
      <w:marTop w:val="0"/>
      <w:marBottom w:val="0"/>
      <w:divBdr>
        <w:top w:val="none" w:sz="0" w:space="0" w:color="auto"/>
        <w:left w:val="none" w:sz="0" w:space="0" w:color="auto"/>
        <w:bottom w:val="none" w:sz="0" w:space="0" w:color="auto"/>
        <w:right w:val="none" w:sz="0" w:space="0" w:color="auto"/>
      </w:divBdr>
    </w:div>
    <w:div w:id="1747536247">
      <w:bodyDiv w:val="1"/>
      <w:marLeft w:val="0"/>
      <w:marRight w:val="0"/>
      <w:marTop w:val="0"/>
      <w:marBottom w:val="0"/>
      <w:divBdr>
        <w:top w:val="none" w:sz="0" w:space="0" w:color="auto"/>
        <w:left w:val="none" w:sz="0" w:space="0" w:color="auto"/>
        <w:bottom w:val="none" w:sz="0" w:space="0" w:color="auto"/>
        <w:right w:val="none" w:sz="0" w:space="0" w:color="auto"/>
      </w:divBdr>
    </w:div>
    <w:div w:id="1809977788">
      <w:bodyDiv w:val="1"/>
      <w:marLeft w:val="0"/>
      <w:marRight w:val="0"/>
      <w:marTop w:val="0"/>
      <w:marBottom w:val="0"/>
      <w:divBdr>
        <w:top w:val="none" w:sz="0" w:space="0" w:color="auto"/>
        <w:left w:val="none" w:sz="0" w:space="0" w:color="auto"/>
        <w:bottom w:val="none" w:sz="0" w:space="0" w:color="auto"/>
        <w:right w:val="none" w:sz="0" w:space="0" w:color="auto"/>
      </w:divBdr>
    </w:div>
    <w:div w:id="1925645940">
      <w:bodyDiv w:val="1"/>
      <w:marLeft w:val="0"/>
      <w:marRight w:val="0"/>
      <w:marTop w:val="0"/>
      <w:marBottom w:val="0"/>
      <w:divBdr>
        <w:top w:val="none" w:sz="0" w:space="0" w:color="auto"/>
        <w:left w:val="none" w:sz="0" w:space="0" w:color="auto"/>
        <w:bottom w:val="none" w:sz="0" w:space="0" w:color="auto"/>
        <w:right w:val="none" w:sz="0" w:space="0" w:color="auto"/>
      </w:divBdr>
    </w:div>
    <w:div w:id="193674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cdn.guru99.com/images/sap/2010/02/sap-execute-payroll1.jpg" TargetMode="External"/><Relationship Id="rId26" Type="http://schemas.openxmlformats.org/officeDocument/2006/relationships/hyperlink" Target="https://cdn.guru99.com/images/sap/2010/02/sap-execute-payroll5.jpg" TargetMode="External"/><Relationship Id="rId39" Type="http://schemas.openxmlformats.org/officeDocument/2006/relationships/image" Target="media/image17.jpeg"/><Relationship Id="rId21" Type="http://schemas.openxmlformats.org/officeDocument/2006/relationships/image" Target="media/image8.jpeg"/><Relationship Id="rId34" Type="http://schemas.openxmlformats.org/officeDocument/2006/relationships/hyperlink" Target="https://cdn.guru99.com/images/sap/2010/02/sap-background-sm37.jpg" TargetMode="External"/><Relationship Id="rId42" Type="http://schemas.openxmlformats.org/officeDocument/2006/relationships/hyperlink" Target="https://cdn.guru99.com/images/sap/2010/10/sap-display-pay-results.jpg" TargetMode="External"/><Relationship Id="rId47" Type="http://schemas.openxmlformats.org/officeDocument/2006/relationships/image" Target="media/image21.jpeg"/><Relationship Id="rId50" Type="http://schemas.openxmlformats.org/officeDocument/2006/relationships/hyperlink" Target="https://cdn.guru99.com/images/sap/2010/10/sap-display-pay-results3.jpg" TargetMode="External"/><Relationship Id="rId55" Type="http://schemas.openxmlformats.org/officeDocument/2006/relationships/image" Target="media/image25.jpeg"/><Relationship Id="rId63" Type="http://schemas.openxmlformats.org/officeDocument/2006/relationships/image" Target="media/image29.jpeg"/><Relationship Id="rId68" Type="http://schemas.openxmlformats.org/officeDocument/2006/relationships/hyperlink" Target="https://cdn.guru99.com/images/sap/2010/12/SAP-Payroll-Audit5.jpg" TargetMode="External"/><Relationship Id="rId7" Type="http://schemas.openxmlformats.org/officeDocument/2006/relationships/image" Target="media/image1.jpeg"/><Relationship Id="rId71" Type="http://schemas.openxmlformats.org/officeDocument/2006/relationships/image" Target="media/image33.jpeg"/><Relationship Id="rId2" Type="http://schemas.openxmlformats.org/officeDocument/2006/relationships/styles" Target="styles.xml"/><Relationship Id="rId16" Type="http://schemas.openxmlformats.org/officeDocument/2006/relationships/hyperlink" Target="https://cdn.guru99.com/images/sap/2010/02/sap-execute-payroll.jpg" TargetMode="External"/><Relationship Id="rId29" Type="http://schemas.openxmlformats.org/officeDocument/2006/relationships/image" Target="media/image12.jpeg"/><Relationship Id="rId11" Type="http://schemas.openxmlformats.org/officeDocument/2006/relationships/image" Target="media/image3.jpeg"/><Relationship Id="rId24" Type="http://schemas.openxmlformats.org/officeDocument/2006/relationships/hyperlink" Target="https://cdn.guru99.com/images/sap/2010/02/sap-execute-payroll4.jpg" TargetMode="External"/><Relationship Id="rId32" Type="http://schemas.openxmlformats.org/officeDocument/2006/relationships/hyperlink" Target="https://cdn.guru99.com/images/sap/2010/02/background-sap-payroll.jpg" TargetMode="External"/><Relationship Id="rId37" Type="http://schemas.openxmlformats.org/officeDocument/2006/relationships/image" Target="media/image16.jpeg"/><Relationship Id="rId40" Type="http://schemas.openxmlformats.org/officeDocument/2006/relationships/hyperlink" Target="https://cdn.guru99.com/images/sap/2010/10/SM37-payroll-background.jpg" TargetMode="External"/><Relationship Id="rId45" Type="http://schemas.openxmlformats.org/officeDocument/2006/relationships/image" Target="media/image20.jpeg"/><Relationship Id="rId53" Type="http://schemas.openxmlformats.org/officeDocument/2006/relationships/image" Target="media/image24.jpeg"/><Relationship Id="rId58" Type="http://schemas.openxmlformats.org/officeDocument/2006/relationships/hyperlink" Target="https://cdn.guru99.com/images/sap/2010/01/Offcycle-payroll-run.jpg" TargetMode="External"/><Relationship Id="rId66" Type="http://schemas.openxmlformats.org/officeDocument/2006/relationships/hyperlink" Target="https://cdn.guru99.com/images/sap/2010/12/SAP-Payroll-Audit3.jp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cdn.guru99.com/images/sap/2010/02/sap-execute-payroll6.jpg" TargetMode="External"/><Relationship Id="rId36" Type="http://schemas.openxmlformats.org/officeDocument/2006/relationships/hyperlink" Target="https://cdn.guru99.com/images/sap/2010/10/sap-payroll-background-information-message.jpg" TargetMode="External"/><Relationship Id="rId49" Type="http://schemas.openxmlformats.org/officeDocument/2006/relationships/image" Target="media/image22.jpeg"/><Relationship Id="rId57" Type="http://schemas.openxmlformats.org/officeDocument/2006/relationships/image" Target="media/image26.jpeg"/><Relationship Id="rId61" Type="http://schemas.openxmlformats.org/officeDocument/2006/relationships/image" Target="media/image28.jpeg"/><Relationship Id="rId10" Type="http://schemas.openxmlformats.org/officeDocument/2006/relationships/hyperlink" Target="https://cdn.guru99.com/images/sap/2010/11/PayDay.jpg" TargetMode="Externa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hyperlink" Target="https://cdn.guru99.com/images/sap/2010/10/sap-display-pay-results1.jpg" TargetMode="External"/><Relationship Id="rId52" Type="http://schemas.openxmlformats.org/officeDocument/2006/relationships/hyperlink" Target="https://cdn.guru99.com/images/sap/2010/10/sap-display-pay-results4.jpg" TargetMode="External"/><Relationship Id="rId60" Type="http://schemas.openxmlformats.org/officeDocument/2006/relationships/hyperlink" Target="https://cdn.guru99.com/images/sap/2010/01/Offcycle-payroll-slip.jpg" TargetMode="External"/><Relationship Id="rId65" Type="http://schemas.openxmlformats.org/officeDocument/2006/relationships/image" Target="media/image30.jpe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dn.guru99.com/images/sap/2010/12/SAP-Training-Hub-Control-Record-Buttons.jpg" TargetMode="External"/><Relationship Id="rId22" Type="http://schemas.openxmlformats.org/officeDocument/2006/relationships/hyperlink" Target="https://cdn.guru99.com/images/sap/2010/02/sap-execute-payroll3.jpg" TargetMode="External"/><Relationship Id="rId27" Type="http://schemas.openxmlformats.org/officeDocument/2006/relationships/image" Target="media/image11.jpeg"/><Relationship Id="rId30" Type="http://schemas.openxmlformats.org/officeDocument/2006/relationships/hyperlink" Target="https://cdn.guru99.com/images/sap/2010/02/SAP-Payroll-Background.jpg" TargetMode="External"/><Relationship Id="rId35" Type="http://schemas.openxmlformats.org/officeDocument/2006/relationships/image" Target="media/image15.jpeg"/><Relationship Id="rId43" Type="http://schemas.openxmlformats.org/officeDocument/2006/relationships/image" Target="media/image19.jpeg"/><Relationship Id="rId48" Type="http://schemas.openxmlformats.org/officeDocument/2006/relationships/hyperlink" Target="https://cdn.guru99.com/images/sap/2010/10/sap-display-pay-results-11.jpg" TargetMode="External"/><Relationship Id="rId56" Type="http://schemas.openxmlformats.org/officeDocument/2006/relationships/hyperlink" Target="https://cdn.guru99.com/images/sap/2010/01/IT264-details1.jpg" TargetMode="External"/><Relationship Id="rId64" Type="http://schemas.openxmlformats.org/officeDocument/2006/relationships/hyperlink" Target="https://cdn.guru99.com/images/sap/2010/12/SAP-Payroll-Audit2.jpg" TargetMode="External"/><Relationship Id="rId69" Type="http://schemas.openxmlformats.org/officeDocument/2006/relationships/image" Target="media/image32.jpeg"/><Relationship Id="rId8" Type="http://schemas.openxmlformats.org/officeDocument/2006/relationships/hyperlink" Target="https://cdn.guru99.com/images/sap/2010/11/SAP-Tutorial-Pay-Period.jpg" TargetMode="External"/><Relationship Id="rId51" Type="http://schemas.openxmlformats.org/officeDocument/2006/relationships/image" Target="media/image23.jpeg"/><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cdn.guru99.com/images/sap/2010/12/SAP-Training-Hub-Screen-Shot-of-Control-Record.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hyperlink" Target="https://cdn.guru99.com/images/sap/2010/10/payroll-background-sap-1.jpg" TargetMode="External"/><Relationship Id="rId46" Type="http://schemas.openxmlformats.org/officeDocument/2006/relationships/hyperlink" Target="https://cdn.guru99.com/images/sap/2010/10/sap-display-pay-results2.jpg" TargetMode="External"/><Relationship Id="rId59" Type="http://schemas.openxmlformats.org/officeDocument/2006/relationships/image" Target="media/image27.jpeg"/><Relationship Id="rId67" Type="http://schemas.openxmlformats.org/officeDocument/2006/relationships/image" Target="media/image31.jpeg"/><Relationship Id="rId20" Type="http://schemas.openxmlformats.org/officeDocument/2006/relationships/hyperlink" Target="https://cdn.guru99.com/images/sap/2010/02/sap-execute-payroll7.jpg" TargetMode="External"/><Relationship Id="rId41" Type="http://schemas.openxmlformats.org/officeDocument/2006/relationships/image" Target="media/image18.jpeg"/><Relationship Id="rId54" Type="http://schemas.openxmlformats.org/officeDocument/2006/relationships/hyperlink" Target="https://cdn.guru99.com/images/sap/2010/01/IT264.jpg" TargetMode="External"/><Relationship Id="rId62" Type="http://schemas.openxmlformats.org/officeDocument/2006/relationships/hyperlink" Target="https://cdn.guru99.com/images/sap/2010/12/SAP-Payroll-Audit1.jpg" TargetMode="External"/><Relationship Id="rId70" Type="http://schemas.openxmlformats.org/officeDocument/2006/relationships/hyperlink" Target="https://cdn.guru99.com/images/sap/2010/12/SAP-Payroll-Audit6.jpg" TargetMode="External"/><Relationship Id="rId1" Type="http://schemas.openxmlformats.org/officeDocument/2006/relationships/numbering" Target="numbering.xml"/><Relationship Id="rId6" Type="http://schemas.openxmlformats.org/officeDocument/2006/relationships/hyperlink" Target="https://cdn.guru99.com/images/sap/2010/10/sap-payroll-proces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2021</Words>
  <Characters>11523</Characters>
  <Application>Microsoft Office Word</Application>
  <DocSecurity>0</DocSecurity>
  <Lines>96</Lines>
  <Paragraphs>27</Paragraphs>
  <ScaleCrop>false</ScaleCrop>
  <Company>UnitedHealth Group</Company>
  <LinksUpToDate>false</LinksUpToDate>
  <CharactersWithSpaces>13517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10</cp:revision>
  <dcterms:created xsi:type="dcterms:W3CDTF">2018-05-06T02:00:00Z</dcterms:created>
  <dcterms:modified xsi:type="dcterms:W3CDTF">2018-05-06T02:08:00Z</dcterms:modified>
</cp:coreProperties>
</file>