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bookmarkStart w:id="0" w:name="_GoBack"/>
      <w:r w:rsidRPr="000707CF">
        <w:rPr>
          <w:rFonts w:ascii="Arial" w:eastAsia="Times New Roman" w:hAnsi="Arial" w:cs="Arial"/>
          <w:color w:val="333333"/>
          <w:sz w:val="30"/>
          <w:szCs w:val="30"/>
        </w:rPr>
        <w:t>General Order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716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Reviewing Document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VA03</w:t>
            </w:r>
          </w:p>
        </w:tc>
      </w:tr>
    </w:tbl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0707CF">
        <w:rPr>
          <w:rFonts w:ascii="Arial" w:eastAsia="Times New Roman" w:hAnsi="Arial" w:cs="Arial"/>
          <w:color w:val="333333"/>
          <w:sz w:val="30"/>
          <w:szCs w:val="30"/>
        </w:rPr>
        <w:t>Sales Order 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2"/>
        <w:gridCol w:w="1387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Creating Sales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VA01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4F5C2D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 </w:t>
            </w:r>
            <w:r w:rsidR="000707CF"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Maintaining a Sales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VA02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Displaying a Sales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VA03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Releasing an Order or Delivery from Credit Hold: Non-Flooring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VKM1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 List of RMAs by Customer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VA05 / VA05N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Confirm RMA Goods Receipt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VL02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Generate list of open return orders for 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VA05 / VA05N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 Customer returns eligibility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MCSI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Removing a Billing Block (Approving Credit/Debit Requests)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V.23</w:t>
            </w:r>
          </w:p>
        </w:tc>
      </w:tr>
    </w:tbl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0707CF">
        <w:rPr>
          <w:rFonts w:ascii="Arial" w:eastAsia="Times New Roman" w:hAnsi="Arial" w:cs="Arial"/>
          <w:color w:val="333333"/>
          <w:sz w:val="30"/>
          <w:szCs w:val="30"/>
        </w:rPr>
        <w:t>Pricing Master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725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Create Pricing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VK11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Creating a Sales Deal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VB21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Maintaining a Sales Deal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VB22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Displaying a Sales Deal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VB23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Maintaining Prices </w:t>
            </w:r>
            <w:proofErr w:type="spell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Naster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VK12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Displaying Prices Master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VK13</w:t>
            </w:r>
          </w:p>
        </w:tc>
      </w:tr>
    </w:tbl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0707CF">
        <w:rPr>
          <w:rFonts w:ascii="Arial" w:eastAsia="Times New Roman" w:hAnsi="Arial" w:cs="Arial"/>
          <w:color w:val="333333"/>
          <w:sz w:val="30"/>
          <w:szCs w:val="30"/>
        </w:rPr>
        <w:t>Material Master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791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Creating Material Substitution Master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VB11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Maintaining/Deleting Material Substitution Master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VB12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Displaying Material Substitution Master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VB13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Creating a Bundled Master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MM01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Creating a Sales BOM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CS01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Maintaining a Sales BOM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CS02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Displaying a Sales BOM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CS03</w:t>
            </w:r>
          </w:p>
        </w:tc>
      </w:tr>
    </w:tbl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0707CF">
        <w:rPr>
          <w:rFonts w:ascii="Arial" w:eastAsia="Times New Roman" w:hAnsi="Arial" w:cs="Arial"/>
          <w:color w:val="333333"/>
          <w:sz w:val="30"/>
          <w:szCs w:val="30"/>
        </w:rPr>
        <w:t>Customer Master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716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Creating Partner Records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XD01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Maintaining Customer Master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XD02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Displaying Customer Master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XD03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Deactivating a Partner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VD06</w:t>
            </w:r>
          </w:p>
        </w:tc>
      </w:tr>
    </w:tbl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0707CF">
        <w:rPr>
          <w:rFonts w:ascii="Arial" w:eastAsia="Times New Roman" w:hAnsi="Arial" w:cs="Arial"/>
          <w:color w:val="333333"/>
          <w:sz w:val="30"/>
          <w:szCs w:val="30"/>
        </w:rPr>
        <w:t>Customer Credit 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716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Creating/Maintaining New Customer Credit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FD32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Displaying Customer Credit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FD33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Blocking or Unblocking a Customer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VD05</w:t>
            </w:r>
          </w:p>
        </w:tc>
      </w:tr>
    </w:tbl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0707CF">
        <w:rPr>
          <w:rFonts w:ascii="Arial" w:eastAsia="Times New Roman" w:hAnsi="Arial" w:cs="Arial"/>
          <w:color w:val="333333"/>
          <w:sz w:val="30"/>
          <w:szCs w:val="30"/>
        </w:rPr>
        <w:t>Shipping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1"/>
        <w:gridCol w:w="1340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Creating a Delivery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VL01N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Displaying a Delivery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VL03N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Deleting a Delivery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VL02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Shipment Inquiry / 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VT03N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Adjusting Transfer Order - Confirmation 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LT12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Collectively Confirm Transfer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LT25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Batch Shipment Confirmation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VL19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Reprinting an Delivery or viewing print preview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VL71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Creating Service Provider/Carrier Master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XK01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Maintaining </w:t>
            </w:r>
            <w:proofErr w:type="spell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Serive</w:t>
            </w:r>
            <w:proofErr w:type="spellEnd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Provider/Carrier Master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XK02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Displaying Service Provider/Carrier Master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XK03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Maintaining Product Master/Serial # Profile/Unit of Measure/Shipping 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MM02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IDoc</w:t>
            </w:r>
            <w:proofErr w:type="spellEnd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Inquiry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WE02 / WE05</w:t>
            </w:r>
          </w:p>
        </w:tc>
      </w:tr>
    </w:tbl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0707CF">
        <w:rPr>
          <w:rFonts w:ascii="Arial" w:eastAsia="Times New Roman" w:hAnsi="Arial" w:cs="Arial"/>
          <w:color w:val="333333"/>
          <w:sz w:val="30"/>
          <w:szCs w:val="30"/>
        </w:rPr>
        <w:t>Billing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697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Invoicing a Customer Shipment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VF01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Reprinting an Invoice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VF31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Releasing a Sales Order for Billing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V.23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Creating an Invoice by Using the Billing Due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VF04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Checking Open Billing Documents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VF05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Create Credit/Debit Memo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FB01</w:t>
            </w:r>
          </w:p>
        </w:tc>
      </w:tr>
    </w:tbl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0707CF">
        <w:rPr>
          <w:rFonts w:ascii="Arial" w:eastAsia="Times New Roman" w:hAnsi="Arial" w:cs="Arial"/>
          <w:color w:val="333333"/>
          <w:sz w:val="30"/>
          <w:szCs w:val="30"/>
        </w:rPr>
        <w:t>A/R - Accounts Receivable Procedures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1387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Controlling Total Debit/Credit </w:t>
            </w:r>
            <w:proofErr w:type="spell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bkgs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F.03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Generate FI Account 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F.08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Generate Month-to-date Inv.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F.02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Process payments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FBZ1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Rqst</w:t>
            </w:r>
            <w:proofErr w:type="spellEnd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Individual</w:t>
            </w:r>
            <w:proofErr w:type="gram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  Customer</w:t>
            </w:r>
            <w:proofErr w:type="gramEnd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</w:t>
            </w:r>
            <w:proofErr w:type="spell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Corresp</w:t>
            </w:r>
            <w:proofErr w:type="spellEnd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FB12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Generate Customer Correspondence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F.61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Enter Batch totals under Control </w:t>
            </w:r>
            <w:proofErr w:type="spell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ttl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FB07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 G/L Acct. totals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FBL3N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Reverse Posted Amounts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FB08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Customer Refunds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FBL6N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Customer Refund to other than Payer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FB05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Clearing Debit/Credit on </w:t>
            </w:r>
            <w:proofErr w:type="spell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Cust</w:t>
            </w:r>
            <w:proofErr w:type="spellEnd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. acct.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FB1D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Customer Balance in Local 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F.23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G/L Account Balance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F.08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Create Invoice - legal entity adjust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FB01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Generate </w:t>
            </w:r>
            <w:proofErr w:type="spellStart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Cust</w:t>
            </w:r>
            <w:proofErr w:type="spellEnd"/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. Acct. statements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F.27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Generate Dunning Letters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F150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Generate Billing Due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VF04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Generate Blocked Billing Doc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VFX3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Inq. via Credit Release Screen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VKM1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List orders by partner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VA05 / VA05N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Past Due invoices by customer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FD11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Check number info by G/L 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FBL3N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Display customer Line 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FBL5N</w:t>
            </w:r>
          </w:p>
        </w:tc>
      </w:tr>
    </w:tbl>
    <w:p w:rsidR="000707CF" w:rsidRPr="000707CF" w:rsidRDefault="000707CF" w:rsidP="000707C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0707CF">
        <w:rPr>
          <w:rFonts w:ascii="Arial" w:eastAsia="Times New Roman" w:hAnsi="Arial" w:cs="Arial"/>
          <w:color w:val="333333"/>
          <w:sz w:val="30"/>
          <w:szCs w:val="30"/>
        </w:rPr>
        <w:t>Treasury - Cash Application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88"/>
      </w:tblGrid>
      <w:tr w:rsidR="000707CF" w:rsidRPr="000707CF" w:rsidTr="000707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Post Customer payments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FF68</w:t>
            </w:r>
          </w:p>
        </w:tc>
      </w:tr>
      <w:tr w:rsidR="000707CF" w:rsidRPr="000707CF" w:rsidTr="000707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sz w:val="17"/>
                <w:szCs w:val="17"/>
              </w:rPr>
              <w:t>Verify if A/R is updated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707CF" w:rsidRPr="000707CF" w:rsidRDefault="000707CF" w:rsidP="000707CF">
            <w:pPr>
              <w:shd w:val="clear" w:color="auto" w:fill="F0F0F0"/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</w:pPr>
            <w:r w:rsidRPr="000707CF">
              <w:rPr>
                <w:rFonts w:ascii="Times New Roman" w:eastAsia="Times New Roman" w:hAnsi="Times New Roman" w:cs="Times New Roman"/>
                <w:b/>
                <w:bCs/>
                <w:color w:val="333333"/>
                <w:sz w:val="17"/>
                <w:szCs w:val="17"/>
              </w:rPr>
              <w:t>FB03</w:t>
            </w:r>
          </w:p>
        </w:tc>
      </w:tr>
    </w:tbl>
    <w:p w:rsidR="007D7B4E" w:rsidRDefault="007D7B4E">
      <w:pPr>
        <w:pBdr>
          <w:bottom w:val="single" w:sz="6" w:space="1" w:color="auto"/>
        </w:pBdr>
      </w:pPr>
    </w:p>
    <w:p w:rsidR="00910634" w:rsidRDefault="00910634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2C119B" w:rsidRDefault="002C119B"/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Sales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SD-SLS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VA01</w:t>
      </w:r>
      <w:r>
        <w:rPr>
          <w:rFonts w:ascii="Helvetica" w:hAnsi="Helvetica" w:cs="Helvetica"/>
          <w:color w:val="333333"/>
          <w:sz w:val="21"/>
          <w:szCs w:val="21"/>
        </w:rPr>
        <w:t> - Create Sales Order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VA02</w:t>
      </w:r>
      <w:r>
        <w:rPr>
          <w:rFonts w:ascii="Helvetica" w:hAnsi="Helvetica" w:cs="Helvetica"/>
          <w:color w:val="333333"/>
          <w:sz w:val="21"/>
          <w:szCs w:val="21"/>
        </w:rPr>
        <w:t> - Change Sales Order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VA03</w:t>
      </w:r>
      <w:r>
        <w:rPr>
          <w:rFonts w:ascii="Helvetica" w:hAnsi="Helvetica" w:cs="Helvetica"/>
          <w:color w:val="333333"/>
          <w:sz w:val="21"/>
          <w:szCs w:val="21"/>
        </w:rPr>
        <w:t> - Display Sales Order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VOV8</w:t>
      </w:r>
      <w:r>
        <w:rPr>
          <w:rFonts w:ascii="Helvetica" w:hAnsi="Helvetica" w:cs="Helvetica"/>
          <w:color w:val="333333"/>
          <w:sz w:val="21"/>
          <w:szCs w:val="21"/>
        </w:rPr>
        <w:t> - Document Type Maintenance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VA05</w:t>
      </w:r>
      <w:r>
        <w:rPr>
          <w:rFonts w:ascii="Helvetica" w:hAnsi="Helvetica" w:cs="Helvetica"/>
          <w:color w:val="333333"/>
          <w:sz w:val="21"/>
          <w:szCs w:val="21"/>
        </w:rPr>
        <w:t> - List of Sales Orders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VOV7</w:t>
      </w:r>
      <w:r>
        <w:rPr>
          <w:rFonts w:ascii="Helvetica" w:hAnsi="Helvetica" w:cs="Helvetica"/>
          <w:color w:val="333333"/>
          <w:sz w:val="21"/>
          <w:szCs w:val="21"/>
        </w:rPr>
        <w:t> - Maintain Item Categories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VA21</w:t>
      </w:r>
      <w:r>
        <w:rPr>
          <w:rFonts w:ascii="Helvetica" w:hAnsi="Helvetica" w:cs="Helvetica"/>
          <w:color w:val="333333"/>
          <w:sz w:val="21"/>
          <w:szCs w:val="21"/>
        </w:rPr>
        <w:t> - Create Quotation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VA41</w:t>
      </w:r>
      <w:r>
        <w:rPr>
          <w:rFonts w:ascii="Helvetica" w:hAnsi="Helvetica" w:cs="Helvetica"/>
          <w:color w:val="333333"/>
          <w:sz w:val="21"/>
          <w:szCs w:val="21"/>
        </w:rPr>
        <w:t> - Create Contract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V_V2</w:t>
      </w:r>
      <w:r>
        <w:rPr>
          <w:rFonts w:ascii="Helvetica" w:hAnsi="Helvetica" w:cs="Helvetica"/>
          <w:color w:val="333333"/>
          <w:sz w:val="21"/>
          <w:szCs w:val="21"/>
        </w:rPr>
        <w:t> - Updating Sales Documents by Material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VA00</w:t>
      </w:r>
      <w:r>
        <w:rPr>
          <w:rFonts w:ascii="Helvetica" w:hAnsi="Helvetica" w:cs="Helvetica"/>
          <w:color w:val="333333"/>
          <w:sz w:val="21"/>
          <w:szCs w:val="21"/>
        </w:rPr>
        <w:t> - Initial Sales Menu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VOV4</w:t>
      </w:r>
      <w:r>
        <w:rPr>
          <w:rFonts w:ascii="Helvetica" w:hAnsi="Helvetica" w:cs="Helvetica"/>
          <w:color w:val="333333"/>
          <w:sz w:val="21"/>
          <w:szCs w:val="21"/>
        </w:rPr>
        <w:t xml:space="preserve"> - Table TVEPZ Assign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Sched.Line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Cat.</w:t>
      </w:r>
      <w:proofErr w:type="gramEnd"/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VA11</w:t>
      </w:r>
      <w:r>
        <w:rPr>
          <w:rFonts w:ascii="Helvetica" w:hAnsi="Helvetica" w:cs="Helvetica"/>
          <w:color w:val="333333"/>
          <w:sz w:val="21"/>
          <w:szCs w:val="21"/>
        </w:rPr>
        <w:t> - Create Inquiry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VA22</w:t>
      </w:r>
      <w:r>
        <w:rPr>
          <w:rFonts w:ascii="Helvetica" w:hAnsi="Helvetica" w:cs="Helvetica"/>
          <w:color w:val="333333"/>
          <w:sz w:val="21"/>
          <w:szCs w:val="21"/>
        </w:rPr>
        <w:t> - Change Quotation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VOV6</w:t>
      </w:r>
      <w:r>
        <w:rPr>
          <w:rFonts w:ascii="Helvetica" w:hAnsi="Helvetica" w:cs="Helvetica"/>
          <w:color w:val="333333"/>
          <w:sz w:val="21"/>
          <w:szCs w:val="21"/>
        </w:rPr>
        <w:t> - Maintain Schedule Line Categories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VF05</w:t>
      </w:r>
      <w:r>
        <w:rPr>
          <w:rFonts w:ascii="Helvetica" w:hAnsi="Helvetica" w:cs="Helvetica"/>
          <w:color w:val="333333"/>
          <w:sz w:val="21"/>
          <w:szCs w:val="21"/>
        </w:rPr>
        <w:t> - List Billing Documents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lastRenderedPageBreak/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Sales </w:t>
      </w:r>
      <w:proofErr w:type="spell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r w:rsidRPr="00BE77DC">
        <w:rPr>
          <w:rFonts w:ascii="inherit" w:hAnsi="inherit" w:cs="Helvetica"/>
          <w:b w:val="0"/>
          <w:bCs w:val="0"/>
          <w:color w:val="333333"/>
        </w:rPr>
        <w:t xml:space="preserve"> SD-SLS</w:t>
      </w:r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rPr>
          <w:rFonts w:ascii="Times New Roman" w:hAnsi="Times New Roman" w:cs="Times New Roman"/>
          <w:sz w:val="24"/>
          <w:szCs w:val="24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Billing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SD-BIL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VF01</w:t>
      </w:r>
      <w:r>
        <w:rPr>
          <w:rFonts w:ascii="Helvetica" w:hAnsi="Helvetica" w:cs="Helvetica"/>
          <w:color w:val="333333"/>
          <w:sz w:val="21"/>
          <w:szCs w:val="21"/>
        </w:rPr>
        <w:t> - Create Billing Document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VF02</w:t>
      </w:r>
      <w:r>
        <w:rPr>
          <w:rFonts w:ascii="Helvetica" w:hAnsi="Helvetica" w:cs="Helvetica"/>
          <w:color w:val="333333"/>
          <w:sz w:val="21"/>
          <w:szCs w:val="21"/>
        </w:rPr>
        <w:t> - Change Billing Document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VF04</w:t>
      </w:r>
      <w:r>
        <w:rPr>
          <w:rFonts w:ascii="Helvetica" w:hAnsi="Helvetica" w:cs="Helvetica"/>
          <w:color w:val="333333"/>
          <w:sz w:val="21"/>
          <w:szCs w:val="21"/>
        </w:rPr>
        <w:t> - Maintain Billing Due List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VF03</w:t>
      </w:r>
      <w:r>
        <w:rPr>
          <w:rFonts w:ascii="Helvetica" w:hAnsi="Helvetica" w:cs="Helvetica"/>
          <w:color w:val="333333"/>
          <w:sz w:val="21"/>
          <w:szCs w:val="21"/>
        </w:rPr>
        <w:t> - Display Billing Document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VTFL</w:t>
      </w:r>
      <w:r>
        <w:rPr>
          <w:rFonts w:ascii="Helvetica" w:hAnsi="Helvetica" w:cs="Helvetica"/>
          <w:color w:val="333333"/>
          <w:sz w:val="21"/>
          <w:szCs w:val="21"/>
        </w:rPr>
        <w:t> - Delivery to bill copying control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VF11</w:t>
      </w:r>
      <w:r>
        <w:rPr>
          <w:rFonts w:ascii="Helvetica" w:hAnsi="Helvetica" w:cs="Helvetica"/>
          <w:color w:val="333333"/>
          <w:sz w:val="21"/>
          <w:szCs w:val="21"/>
        </w:rPr>
        <w:t> - Cancel Billing Document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VTFA</w:t>
      </w:r>
      <w:r>
        <w:rPr>
          <w:rFonts w:ascii="Helvetica" w:hAnsi="Helvetica" w:cs="Helvetica"/>
          <w:color w:val="333333"/>
          <w:sz w:val="21"/>
          <w:szCs w:val="21"/>
        </w:rPr>
        <w:t> - Order to bill copying control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VFX3</w:t>
      </w:r>
      <w:r>
        <w:rPr>
          <w:rFonts w:ascii="Helvetica" w:hAnsi="Helvetica" w:cs="Helvetica"/>
          <w:color w:val="333333"/>
          <w:sz w:val="21"/>
          <w:szCs w:val="21"/>
        </w:rPr>
        <w:t> - List Blocked Billing Documents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VTAA</w:t>
      </w:r>
      <w:r>
        <w:rPr>
          <w:rFonts w:ascii="Helvetica" w:hAnsi="Helvetica" w:cs="Helvetica"/>
          <w:color w:val="333333"/>
          <w:sz w:val="21"/>
          <w:szCs w:val="21"/>
        </w:rPr>
        <w:t> - Order to order copying control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VTLA</w:t>
      </w:r>
      <w:r>
        <w:rPr>
          <w:rFonts w:ascii="Helvetica" w:hAnsi="Helvetica" w:cs="Helvetica"/>
          <w:color w:val="333333"/>
          <w:sz w:val="21"/>
          <w:szCs w:val="21"/>
        </w:rPr>
        <w:t> - Order to delivery copying control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VTAF</w:t>
      </w:r>
      <w:r>
        <w:rPr>
          <w:rFonts w:ascii="Helvetica" w:hAnsi="Helvetica" w:cs="Helvetica"/>
          <w:color w:val="333333"/>
          <w:sz w:val="21"/>
          <w:szCs w:val="21"/>
        </w:rPr>
        <w:t xml:space="preserve"> - Bill.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doc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 to order copying control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VF06</w:t>
      </w:r>
      <w:r>
        <w:rPr>
          <w:rFonts w:ascii="Helvetica" w:hAnsi="Helvetica" w:cs="Helvetica"/>
          <w:color w:val="333333"/>
          <w:sz w:val="21"/>
          <w:szCs w:val="21"/>
        </w:rPr>
        <w:t> - Batch billing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VF21</w:t>
      </w:r>
      <w:r>
        <w:rPr>
          <w:rFonts w:ascii="Helvetica" w:hAnsi="Helvetica" w:cs="Helvetica"/>
          <w:color w:val="333333"/>
          <w:sz w:val="21"/>
          <w:szCs w:val="21"/>
        </w:rPr>
        <w:t> - Create Invoice List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VF44</w:t>
      </w:r>
      <w:r>
        <w:rPr>
          <w:rFonts w:ascii="Helvetica" w:hAnsi="Helvetica" w:cs="Helvetica"/>
          <w:color w:val="333333"/>
          <w:sz w:val="21"/>
          <w:szCs w:val="21"/>
        </w:rPr>
        <w:t> - Revenue Recognition: Worklist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VTFF</w:t>
      </w:r>
      <w:r>
        <w:rPr>
          <w:rFonts w:ascii="Helvetica" w:hAnsi="Helvetica" w:cs="Helvetica"/>
          <w:color w:val="333333"/>
          <w:sz w:val="21"/>
          <w:szCs w:val="21"/>
        </w:rPr>
        <w:t> - Bill to bill copying control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Billing </w:t>
      </w:r>
      <w:proofErr w:type="spell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r w:rsidRPr="00BE77DC">
        <w:rPr>
          <w:rFonts w:ascii="inherit" w:hAnsi="inherit" w:cs="Helvetica"/>
          <w:b w:val="0"/>
          <w:bCs w:val="0"/>
          <w:color w:val="333333"/>
        </w:rPr>
        <w:t xml:space="preserve"> SD-BIL</w:t>
      </w:r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Basic Functions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SD-BF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NACE</w:t>
      </w:r>
      <w:r>
        <w:rPr>
          <w:rFonts w:ascii="Helvetica" w:hAnsi="Helvetica" w:cs="Helvetica"/>
          <w:color w:val="333333"/>
          <w:sz w:val="21"/>
          <w:szCs w:val="21"/>
        </w:rPr>
        <w:t> - WFMC: Initial Customizing Screen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VBKD</w:t>
      </w:r>
      <w:r>
        <w:rPr>
          <w:rFonts w:ascii="Helvetica" w:hAnsi="Helvetica" w:cs="Helvetica"/>
          <w:color w:val="333333"/>
          <w:sz w:val="21"/>
          <w:szCs w:val="21"/>
        </w:rPr>
        <w:t> - Bonus Buy: Condition Types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VOFM</w:t>
      </w:r>
      <w:r>
        <w:rPr>
          <w:rFonts w:ascii="Helvetica" w:hAnsi="Helvetica" w:cs="Helvetica"/>
          <w:color w:val="333333"/>
          <w:sz w:val="21"/>
          <w:szCs w:val="21"/>
        </w:rPr>
        <w:t xml:space="preserve"> - Configuration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Reqs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Formulae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VARA</w:t>
      </w:r>
      <w:r>
        <w:rPr>
          <w:rFonts w:ascii="Helvetica" w:hAnsi="Helvetica" w:cs="Helvetica"/>
          <w:color w:val="333333"/>
          <w:sz w:val="21"/>
          <w:szCs w:val="21"/>
        </w:rPr>
        <w:t> - Archiving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OVA8</w:t>
      </w:r>
      <w:r>
        <w:rPr>
          <w:rFonts w:ascii="Helvetica" w:hAnsi="Helvetica" w:cs="Helvetica"/>
          <w:color w:val="333333"/>
          <w:sz w:val="21"/>
          <w:szCs w:val="21"/>
        </w:rPr>
        <w:t> - Automatic Credit Checks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VKM3</w:t>
      </w:r>
      <w:r>
        <w:rPr>
          <w:rFonts w:ascii="Helvetica" w:hAnsi="Helvetica" w:cs="Helvetica"/>
          <w:color w:val="333333"/>
          <w:sz w:val="21"/>
          <w:szCs w:val="21"/>
        </w:rPr>
        <w:t> - Sales Documents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CO09</w:t>
      </w:r>
      <w:r>
        <w:rPr>
          <w:rFonts w:ascii="Helvetica" w:hAnsi="Helvetica" w:cs="Helvetica"/>
          <w:color w:val="333333"/>
          <w:sz w:val="21"/>
          <w:szCs w:val="21"/>
        </w:rPr>
        <w:t> - Availability Overview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VKM1</w:t>
      </w:r>
      <w:r>
        <w:rPr>
          <w:rFonts w:ascii="Helvetica" w:hAnsi="Helvetica" w:cs="Helvetica"/>
          <w:color w:val="333333"/>
          <w:sz w:val="21"/>
          <w:szCs w:val="21"/>
        </w:rPr>
        <w:t> - Blocked SD Documents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VORA</w:t>
      </w:r>
      <w:r>
        <w:rPr>
          <w:rFonts w:ascii="Helvetica" w:hAnsi="Helvetica" w:cs="Helvetica"/>
          <w:color w:val="333333"/>
          <w:sz w:val="21"/>
          <w:szCs w:val="21"/>
        </w:rPr>
        <w:t> - Archiving Control for Sales Doc.</w:t>
      </w:r>
      <w:proofErr w:type="gramEnd"/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VF31</w:t>
      </w:r>
      <w:r>
        <w:rPr>
          <w:rFonts w:ascii="Helvetica" w:hAnsi="Helvetica" w:cs="Helvetica"/>
          <w:color w:val="333333"/>
          <w:sz w:val="21"/>
          <w:szCs w:val="21"/>
        </w:rPr>
        <w:t> - Output from Billing Documents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OVZ9</w:t>
      </w:r>
      <w:r>
        <w:rPr>
          <w:rFonts w:ascii="Helvetica" w:hAnsi="Helvetica" w:cs="Helvetica"/>
          <w:color w:val="333333"/>
          <w:sz w:val="21"/>
          <w:szCs w:val="21"/>
        </w:rPr>
        <w:t xml:space="preserve"> - SD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Control Availability Check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VKM4</w:t>
      </w:r>
      <w:r>
        <w:rPr>
          <w:rFonts w:ascii="Helvetica" w:hAnsi="Helvetica" w:cs="Helvetica"/>
          <w:color w:val="333333"/>
          <w:sz w:val="21"/>
          <w:szCs w:val="21"/>
        </w:rPr>
        <w:t> - SD Documents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CO06</w:t>
      </w:r>
      <w:r>
        <w:rPr>
          <w:rFonts w:ascii="Helvetica" w:hAnsi="Helvetica" w:cs="Helvetica"/>
          <w:color w:val="333333"/>
          <w:sz w:val="21"/>
          <w:szCs w:val="21"/>
        </w:rPr>
        <w:t> - Backorder Processing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VV31</w:t>
      </w:r>
      <w:r>
        <w:rPr>
          <w:rFonts w:ascii="Helvetica" w:hAnsi="Helvetica" w:cs="Helvetica"/>
          <w:color w:val="333333"/>
          <w:sz w:val="21"/>
          <w:szCs w:val="21"/>
        </w:rPr>
        <w:t xml:space="preserve"> - Create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Output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Billing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VOTXN</w:t>
      </w:r>
      <w:r>
        <w:rPr>
          <w:rFonts w:ascii="Helvetica" w:hAnsi="Helvetica" w:cs="Helvetica"/>
          <w:color w:val="333333"/>
          <w:sz w:val="21"/>
          <w:szCs w:val="21"/>
        </w:rPr>
        <w:t> - Maintain Text Customizing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Basic Functions </w:t>
      </w:r>
      <w:proofErr w:type="spell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r w:rsidRPr="00BE77DC">
        <w:rPr>
          <w:rFonts w:ascii="inherit" w:hAnsi="inherit" w:cs="Helvetica"/>
          <w:b w:val="0"/>
          <w:bCs w:val="0"/>
          <w:color w:val="333333"/>
        </w:rPr>
        <w:t xml:space="preserve"> SD-BF</w:t>
      </w:r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Information System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SD-IS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MCTA</w:t>
      </w:r>
      <w:r>
        <w:rPr>
          <w:rFonts w:ascii="Helvetica" w:hAnsi="Helvetica" w:cs="Helvetica"/>
          <w:color w:val="333333"/>
          <w:sz w:val="21"/>
          <w:szCs w:val="21"/>
        </w:rPr>
        <w:t> - SIS: Customer Analysis - Selection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MCTC</w:t>
      </w:r>
      <w:r>
        <w:rPr>
          <w:rFonts w:ascii="Helvetica" w:hAnsi="Helvetica" w:cs="Helvetica"/>
          <w:color w:val="333333"/>
          <w:sz w:val="21"/>
          <w:szCs w:val="21"/>
        </w:rPr>
        <w:t> - SIS: Material Analysis - Selection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MCTI</w:t>
      </w:r>
      <w:r>
        <w:rPr>
          <w:rFonts w:ascii="Helvetica" w:hAnsi="Helvetica" w:cs="Helvetica"/>
          <w:color w:val="333333"/>
          <w:sz w:val="21"/>
          <w:szCs w:val="21"/>
        </w:rPr>
        <w:t xml:space="preserve"> - SIS: Sales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Empl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Analysis Selection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MCTE</w:t>
      </w:r>
      <w:r>
        <w:rPr>
          <w:rFonts w:ascii="Helvetica" w:hAnsi="Helvetica" w:cs="Helvetica"/>
          <w:color w:val="333333"/>
          <w:sz w:val="21"/>
          <w:szCs w:val="21"/>
        </w:rPr>
        <w:t> - SIS: Sales Org. Analysis - Selection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MCV9</w:t>
      </w:r>
      <w:r>
        <w:rPr>
          <w:rFonts w:ascii="Helvetica" w:hAnsi="Helvetica" w:cs="Helvetica"/>
          <w:color w:val="333333"/>
          <w:sz w:val="21"/>
          <w:szCs w:val="21"/>
        </w:rPr>
        <w:t xml:space="preserve"> - Call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Up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List of Incomplete Documents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MCTG</w:t>
      </w:r>
      <w:r>
        <w:rPr>
          <w:rFonts w:ascii="Helvetica" w:hAnsi="Helvetica" w:cs="Helvetica"/>
          <w:color w:val="333333"/>
          <w:sz w:val="21"/>
          <w:szCs w:val="21"/>
        </w:rPr>
        <w:t> - SIS: Sales Office Analysis Selection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MCTK</w:t>
      </w:r>
      <w:r>
        <w:rPr>
          <w:rFonts w:ascii="Helvetica" w:hAnsi="Helvetica" w:cs="Helvetica"/>
          <w:color w:val="333333"/>
          <w:sz w:val="21"/>
          <w:szCs w:val="21"/>
        </w:rPr>
        <w:t> - SIS: Shipping Pt. Analysis Selection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MCSC</w:t>
      </w:r>
      <w:r>
        <w:rPr>
          <w:rFonts w:ascii="Helvetica" w:hAnsi="Helvetica" w:cs="Helvetica"/>
          <w:color w:val="333333"/>
          <w:sz w:val="21"/>
          <w:szCs w:val="21"/>
        </w:rPr>
        <w:t> - SIS: Display Evaluation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MCV5</w:t>
      </w:r>
      <w:r>
        <w:rPr>
          <w:rFonts w:ascii="Helvetica" w:hAnsi="Helvetica" w:cs="Helvetica"/>
          <w:color w:val="333333"/>
          <w:sz w:val="21"/>
          <w:szCs w:val="21"/>
        </w:rPr>
        <w:t xml:space="preserve"> - Call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Up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Price List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w.Stepped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Display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MCVCHECK01</w:t>
      </w:r>
      <w:r>
        <w:rPr>
          <w:rFonts w:ascii="Helvetica" w:hAnsi="Helvetica" w:cs="Helvetica"/>
          <w:color w:val="333333"/>
          <w:sz w:val="21"/>
          <w:szCs w:val="21"/>
        </w:rPr>
        <w:t> - SIS: Update Group Check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MCSA</w:t>
      </w:r>
      <w:r>
        <w:rPr>
          <w:rFonts w:ascii="Helvetica" w:hAnsi="Helvetica" w:cs="Helvetica"/>
          <w:color w:val="333333"/>
          <w:sz w:val="21"/>
          <w:szCs w:val="21"/>
        </w:rPr>
        <w:t> - SIS: Create Evaluation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MCVCHECK02</w:t>
      </w:r>
      <w:r>
        <w:rPr>
          <w:rFonts w:ascii="Helvetica" w:hAnsi="Helvetica" w:cs="Helvetica"/>
          <w:color w:val="333333"/>
          <w:sz w:val="21"/>
          <w:szCs w:val="21"/>
        </w:rPr>
        <w:t> - SIS: Header STAFO Check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MCVCHECK03</w:t>
      </w:r>
      <w:r>
        <w:rPr>
          <w:rFonts w:ascii="Helvetica" w:hAnsi="Helvetica" w:cs="Helvetica"/>
          <w:color w:val="333333"/>
          <w:sz w:val="21"/>
          <w:szCs w:val="21"/>
        </w:rPr>
        <w:t> - SIS: Item STAFO Check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MCTV03</w:t>
      </w:r>
      <w:r>
        <w:rPr>
          <w:rFonts w:ascii="Helvetica" w:hAnsi="Helvetica" w:cs="Helvetica"/>
          <w:color w:val="333333"/>
          <w:sz w:val="21"/>
          <w:szCs w:val="21"/>
        </w:rPr>
        <w:t> - SIS: Address List - Selection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MCV6</w:t>
      </w:r>
      <w:r>
        <w:rPr>
          <w:rFonts w:ascii="Helvetica" w:hAnsi="Helvetica" w:cs="Helvetica"/>
          <w:color w:val="333333"/>
          <w:sz w:val="21"/>
          <w:szCs w:val="21"/>
        </w:rPr>
        <w:t xml:space="preserve"> - Call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Up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Indiv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Customer Prices List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Information System </w:t>
      </w:r>
      <w:proofErr w:type="spell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r w:rsidRPr="00BE77DC">
        <w:rPr>
          <w:rFonts w:ascii="inherit" w:hAnsi="inherit" w:cs="Helvetica"/>
          <w:b w:val="0"/>
          <w:bCs w:val="0"/>
          <w:color w:val="333333"/>
        </w:rPr>
        <w:t xml:space="preserve"> SD-IS</w:t>
      </w:r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</w:t>
      </w: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 General </w:t>
      </w:r>
      <w:proofErr w:type="spellStart"/>
      <w:proofErr w:type="gram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proofErr w:type="gramEnd"/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VA01</w:t>
      </w:r>
      <w:r>
        <w:rPr>
          <w:rFonts w:ascii="Helvetica" w:hAnsi="Helvetica" w:cs="Helvetica"/>
          <w:color w:val="333333"/>
          <w:sz w:val="21"/>
          <w:szCs w:val="21"/>
        </w:rPr>
        <w:t> - Create Sales Order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VA02</w:t>
      </w:r>
      <w:r>
        <w:rPr>
          <w:rFonts w:ascii="Helvetica" w:hAnsi="Helvetica" w:cs="Helvetica"/>
          <w:color w:val="333333"/>
          <w:sz w:val="21"/>
          <w:szCs w:val="21"/>
        </w:rPr>
        <w:t> - Change Sales Order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VF01</w:t>
      </w:r>
      <w:r>
        <w:rPr>
          <w:rFonts w:ascii="Helvetica" w:hAnsi="Helvetica" w:cs="Helvetica"/>
          <w:color w:val="333333"/>
          <w:sz w:val="21"/>
          <w:szCs w:val="21"/>
        </w:rPr>
        <w:t> - Create Billing Document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NACE</w:t>
      </w:r>
      <w:r>
        <w:rPr>
          <w:rFonts w:ascii="Helvetica" w:hAnsi="Helvetica" w:cs="Helvetica"/>
          <w:color w:val="333333"/>
          <w:sz w:val="21"/>
          <w:szCs w:val="21"/>
        </w:rPr>
        <w:t> - WFMC: Initial Customizing Screen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VK11</w:t>
      </w:r>
      <w:r>
        <w:rPr>
          <w:rFonts w:ascii="Helvetica" w:hAnsi="Helvetica" w:cs="Helvetica"/>
          <w:color w:val="333333"/>
          <w:sz w:val="21"/>
          <w:szCs w:val="21"/>
        </w:rPr>
        <w:t> - Create Condition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VBKD</w:t>
      </w:r>
      <w:r>
        <w:rPr>
          <w:rFonts w:ascii="Helvetica" w:hAnsi="Helvetica" w:cs="Helvetica"/>
          <w:color w:val="333333"/>
          <w:sz w:val="21"/>
          <w:szCs w:val="21"/>
        </w:rPr>
        <w:t> - Bonus Buy: Condition Types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VF02</w:t>
      </w:r>
      <w:r>
        <w:rPr>
          <w:rFonts w:ascii="Helvetica" w:hAnsi="Helvetica" w:cs="Helvetica"/>
          <w:color w:val="333333"/>
          <w:sz w:val="21"/>
          <w:szCs w:val="21"/>
        </w:rPr>
        <w:t> - Change Billing Document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VOFM</w:t>
      </w:r>
      <w:r>
        <w:rPr>
          <w:rFonts w:ascii="Helvetica" w:hAnsi="Helvetica" w:cs="Helvetica"/>
          <w:color w:val="333333"/>
          <w:sz w:val="21"/>
          <w:szCs w:val="21"/>
        </w:rPr>
        <w:t xml:space="preserve"> - Configuration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Reqs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Formulae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VA03</w:t>
      </w:r>
      <w:r>
        <w:rPr>
          <w:rFonts w:ascii="Helvetica" w:hAnsi="Helvetica" w:cs="Helvetica"/>
          <w:color w:val="333333"/>
          <w:sz w:val="21"/>
          <w:szCs w:val="21"/>
        </w:rPr>
        <w:t> - Display Sales Order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VF04</w:t>
      </w:r>
      <w:r>
        <w:rPr>
          <w:rFonts w:ascii="Helvetica" w:hAnsi="Helvetica" w:cs="Helvetica"/>
          <w:color w:val="333333"/>
          <w:sz w:val="21"/>
          <w:szCs w:val="21"/>
        </w:rPr>
        <w:t> - Maintain Billing Due List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VKOA</w:t>
      </w:r>
      <w:r>
        <w:rPr>
          <w:rFonts w:ascii="Helvetica" w:hAnsi="Helvetica" w:cs="Helvetica"/>
          <w:color w:val="333333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Determination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VOV8</w:t>
      </w:r>
      <w:r>
        <w:rPr>
          <w:rFonts w:ascii="Helvetica" w:hAnsi="Helvetica" w:cs="Helvetica"/>
          <w:color w:val="333333"/>
          <w:sz w:val="21"/>
          <w:szCs w:val="21"/>
        </w:rPr>
        <w:t> - Document Type Maintenance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VA05</w:t>
      </w:r>
      <w:r>
        <w:rPr>
          <w:rFonts w:ascii="Helvetica" w:hAnsi="Helvetica" w:cs="Helvetica"/>
          <w:color w:val="333333"/>
          <w:sz w:val="21"/>
          <w:szCs w:val="21"/>
        </w:rPr>
        <w:t> - List of Sales Orders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VF03</w:t>
      </w:r>
      <w:r>
        <w:rPr>
          <w:rFonts w:ascii="Helvetica" w:hAnsi="Helvetica" w:cs="Helvetica"/>
          <w:color w:val="333333"/>
          <w:sz w:val="21"/>
          <w:szCs w:val="21"/>
        </w:rPr>
        <w:t> - Display Billing Document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VTFL</w:t>
      </w:r>
      <w:r>
        <w:rPr>
          <w:rFonts w:ascii="Helvetica" w:hAnsi="Helvetica" w:cs="Helvetica"/>
          <w:color w:val="333333"/>
          <w:sz w:val="21"/>
          <w:szCs w:val="21"/>
        </w:rPr>
        <w:t> - Delivery to bill copying control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General </w:t>
      </w:r>
      <w:proofErr w:type="spellStart"/>
      <w:proofErr w:type="gram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proofErr w:type="gramEnd"/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POS Interface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SD-POS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WPMA</w:t>
      </w:r>
      <w:r>
        <w:rPr>
          <w:rFonts w:ascii="Helvetica" w:hAnsi="Helvetica" w:cs="Helvetica"/>
          <w:color w:val="333333"/>
          <w:sz w:val="21"/>
          <w:szCs w:val="21"/>
        </w:rPr>
        <w:t> - POS Download: Manual Request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WPER</w:t>
      </w:r>
      <w:r>
        <w:rPr>
          <w:rFonts w:ascii="Helvetica" w:hAnsi="Helvetica" w:cs="Helvetica"/>
          <w:color w:val="333333"/>
          <w:sz w:val="21"/>
          <w:szCs w:val="21"/>
        </w:rPr>
        <w:t> - POS interface monitor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WPUK</w:t>
      </w:r>
      <w:r>
        <w:rPr>
          <w:rFonts w:ascii="Helvetica" w:hAnsi="Helvetica" w:cs="Helvetica"/>
          <w:color w:val="333333"/>
          <w:sz w:val="21"/>
          <w:szCs w:val="21"/>
        </w:rPr>
        <w:t> - POS simulation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WPMU</w:t>
      </w:r>
      <w:r>
        <w:rPr>
          <w:rFonts w:ascii="Helvetica" w:hAnsi="Helvetica" w:cs="Helvetica"/>
          <w:color w:val="333333"/>
          <w:sz w:val="21"/>
          <w:szCs w:val="21"/>
        </w:rPr>
        <w:t> - POS download: change message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WLB1</w:t>
      </w:r>
      <w:r>
        <w:rPr>
          <w:rFonts w:ascii="Helvetica" w:hAnsi="Helvetica" w:cs="Helvetica"/>
          <w:color w:val="333333"/>
          <w:sz w:val="21"/>
          <w:szCs w:val="21"/>
        </w:rPr>
        <w:t xml:space="preserve"> - Investment Buying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Reqrmnt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Determntn</w:t>
      </w:r>
      <w:proofErr w:type="spellEnd"/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WVFB</w:t>
      </w:r>
      <w:r>
        <w:rPr>
          <w:rFonts w:ascii="Helvetica" w:hAnsi="Helvetica" w:cs="Helvetica"/>
          <w:color w:val="333333"/>
          <w:sz w:val="21"/>
          <w:szCs w:val="21"/>
        </w:rPr>
        <w:t> - Inbound store order processing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WLB3</w:t>
      </w:r>
      <w:r>
        <w:rPr>
          <w:rFonts w:ascii="Helvetica" w:hAnsi="Helvetica" w:cs="Helvetica"/>
          <w:color w:val="333333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Autom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opt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 PO-based load building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WPMI</w:t>
      </w:r>
      <w:r>
        <w:rPr>
          <w:rFonts w:ascii="Helvetica" w:hAnsi="Helvetica" w:cs="Helvetica"/>
          <w:color w:val="333333"/>
          <w:sz w:val="21"/>
          <w:szCs w:val="21"/>
        </w:rPr>
        <w:t> - POS download: initialization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WVFI</w:t>
      </w:r>
      <w:r>
        <w:rPr>
          <w:rFonts w:ascii="Helvetica" w:hAnsi="Helvetica" w:cs="Helvetica"/>
          <w:color w:val="333333"/>
          <w:sz w:val="21"/>
          <w:szCs w:val="21"/>
        </w:rPr>
        <w:t> - Simulation: Store Physical Inventory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WPER2</w:t>
      </w:r>
      <w:r>
        <w:rPr>
          <w:rFonts w:ascii="Helvetica" w:hAnsi="Helvetica" w:cs="Helvetica"/>
          <w:color w:val="333333"/>
          <w:sz w:val="21"/>
          <w:szCs w:val="21"/>
        </w:rPr>
        <w:t> - POS: Analysis/Auxiliary Reports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WPUW</w:t>
      </w:r>
      <w:r>
        <w:rPr>
          <w:rFonts w:ascii="Helvetica" w:hAnsi="Helvetica" w:cs="Helvetica"/>
          <w:color w:val="333333"/>
          <w:sz w:val="21"/>
          <w:szCs w:val="21"/>
        </w:rPr>
        <w:t xml:space="preserve"> - Goods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movements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simulation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WPED</w:t>
      </w:r>
      <w:r>
        <w:rPr>
          <w:rFonts w:ascii="Helvetica" w:hAnsi="Helvetica" w:cs="Helvetica"/>
          <w:color w:val="333333"/>
          <w:sz w:val="21"/>
          <w:szCs w:val="21"/>
        </w:rPr>
        <w:t> - Sales Audit Editor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WDLS</w:t>
      </w:r>
      <w:r>
        <w:rPr>
          <w:rFonts w:ascii="Helvetica" w:hAnsi="Helvetica" w:cs="Helvetica"/>
          <w:color w:val="333333"/>
          <w:sz w:val="21"/>
          <w:szCs w:val="21"/>
        </w:rPr>
        <w:t> - Delete Error Messages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WLB2</w:t>
      </w:r>
      <w:r>
        <w:rPr>
          <w:rFonts w:ascii="Helvetica" w:hAnsi="Helvetica" w:cs="Helvetica"/>
          <w:color w:val="333333"/>
          <w:sz w:val="21"/>
          <w:szCs w:val="21"/>
        </w:rPr>
        <w:t> - Investment buying analysis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WVFD</w:t>
      </w:r>
      <w:r>
        <w:rPr>
          <w:rFonts w:ascii="Helvetica" w:hAnsi="Helvetica" w:cs="Helvetica"/>
          <w:color w:val="333333"/>
          <w:sz w:val="21"/>
          <w:szCs w:val="21"/>
        </w:rPr>
        <w:t> - Process phys. inventory doc. further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POS Interface </w:t>
      </w:r>
      <w:proofErr w:type="spell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r w:rsidRPr="00BE77DC">
        <w:rPr>
          <w:rFonts w:ascii="inherit" w:hAnsi="inherit" w:cs="Helvetica"/>
          <w:b w:val="0"/>
          <w:bCs w:val="0"/>
          <w:color w:val="333333"/>
        </w:rPr>
        <w:t xml:space="preserve"> SD-POS</w:t>
      </w:r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Electronic Data Interchange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SD-EDI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VOE4</w:t>
      </w:r>
      <w:r>
        <w:rPr>
          <w:rFonts w:ascii="Helvetica" w:hAnsi="Helvetica" w:cs="Helvetica"/>
          <w:color w:val="333333"/>
          <w:sz w:val="21"/>
          <w:szCs w:val="21"/>
        </w:rPr>
        <w:t> - SD EDI Conversion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VOE2</w:t>
      </w:r>
      <w:r>
        <w:rPr>
          <w:rFonts w:ascii="Helvetica" w:hAnsi="Helvetica" w:cs="Helvetica"/>
          <w:color w:val="333333"/>
          <w:sz w:val="21"/>
          <w:szCs w:val="21"/>
        </w:rPr>
        <w:t> - SD EDI Customer/Vendor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VPRICAT</w:t>
      </w:r>
      <w:r>
        <w:rPr>
          <w:rFonts w:ascii="Helvetica" w:hAnsi="Helvetica" w:cs="Helvetica"/>
          <w:color w:val="333333"/>
          <w:sz w:val="21"/>
          <w:szCs w:val="21"/>
        </w:rPr>
        <w:t> - Maintain and Create Price Catalog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SMME</w:t>
      </w:r>
      <w:r>
        <w:rPr>
          <w:rFonts w:ascii="Helvetica" w:hAnsi="Helvetica" w:cs="Helvetica"/>
          <w:color w:val="333333"/>
          <w:sz w:val="21"/>
          <w:szCs w:val="21"/>
        </w:rPr>
        <w:t> - Output control Message Block Table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VOE1</w:t>
      </w:r>
      <w:r>
        <w:rPr>
          <w:rFonts w:ascii="Helvetica" w:hAnsi="Helvetica" w:cs="Helvetica"/>
          <w:color w:val="333333"/>
          <w:sz w:val="21"/>
          <w:szCs w:val="21"/>
        </w:rPr>
        <w:t> - Maintain EDPST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VPRE</w:t>
      </w:r>
      <w:r>
        <w:rPr>
          <w:rFonts w:ascii="Helvetica" w:hAnsi="Helvetica" w:cs="Helvetica"/>
          <w:color w:val="333333"/>
          <w:sz w:val="21"/>
          <w:szCs w:val="21"/>
        </w:rPr>
        <w:t> - PRICAT manual creation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VOE3</w:t>
      </w:r>
      <w:r>
        <w:rPr>
          <w:rFonts w:ascii="Helvetica" w:hAnsi="Helvetica" w:cs="Helvetica"/>
          <w:color w:val="333333"/>
          <w:sz w:val="21"/>
          <w:szCs w:val="21"/>
        </w:rPr>
        <w:t> - SD EDI Partner Functions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W_PRICAT_MAINTAIN</w:t>
      </w:r>
      <w:r>
        <w:rPr>
          <w:rFonts w:ascii="Helvetica" w:hAnsi="Helvetica" w:cs="Helvetica"/>
          <w:color w:val="333333"/>
          <w:sz w:val="21"/>
          <w:szCs w:val="21"/>
        </w:rPr>
        <w:t> - Maintain Price Catalog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WPRI</w:t>
      </w:r>
      <w:r>
        <w:rPr>
          <w:rFonts w:ascii="Helvetica" w:hAnsi="Helvetica" w:cs="Helvetica"/>
          <w:color w:val="333333"/>
          <w:sz w:val="21"/>
          <w:szCs w:val="21"/>
        </w:rPr>
        <w:t> - PRICAT on the Internet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WPRI6</w:t>
      </w:r>
      <w:r>
        <w:rPr>
          <w:rFonts w:ascii="Helvetica" w:hAnsi="Helvetica" w:cs="Helvetica"/>
          <w:color w:val="333333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Templ.for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Non-R/3 Fields 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CatItem</w:t>
      </w:r>
      <w:proofErr w:type="spellEnd"/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WPRI7</w:t>
      </w:r>
      <w:r>
        <w:rPr>
          <w:rFonts w:ascii="Helvetica" w:hAnsi="Helvetica" w:cs="Helvetica"/>
          <w:color w:val="333333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Templ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Non-R/3 Fields 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QtyItem</w:t>
      </w:r>
      <w:proofErr w:type="spellEnd"/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W_PRICAT_ASSIGN_002</w:t>
      </w:r>
      <w:r>
        <w:rPr>
          <w:rFonts w:ascii="Helvetica" w:hAnsi="Helvetica" w:cs="Helvetica"/>
          <w:color w:val="333333"/>
          <w:sz w:val="21"/>
          <w:szCs w:val="21"/>
        </w:rPr>
        <w:t xml:space="preserve"> - Assignment ILN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Mat.Gr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SAP Mat.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Gr.</w:t>
      </w:r>
      <w:proofErr w:type="gramEnd"/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W_PRICAT_ASSIGN_003</w:t>
      </w:r>
      <w:r>
        <w:rPr>
          <w:rFonts w:ascii="Helvetica" w:hAnsi="Helvetica" w:cs="Helvetica"/>
          <w:color w:val="333333"/>
          <w:sz w:val="21"/>
          <w:szCs w:val="21"/>
        </w:rPr>
        <w:t xml:space="preserve"> - Assignment SAP Mat. Gr. 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Purch.Gr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W_PRICAT_ASSIGN_001</w:t>
      </w:r>
      <w:r>
        <w:rPr>
          <w:rFonts w:ascii="Helvetica" w:hAnsi="Helvetica" w:cs="Helvetica"/>
          <w:color w:val="333333"/>
          <w:sz w:val="21"/>
          <w:szCs w:val="21"/>
        </w:rPr>
        <w:t xml:space="preserve"> - Assignment ILN Vendor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Group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PRICATLOGOUT</w:t>
      </w:r>
      <w:r>
        <w:rPr>
          <w:rFonts w:ascii="Helvetica" w:hAnsi="Helvetica" w:cs="Helvetica"/>
          <w:color w:val="333333"/>
          <w:sz w:val="21"/>
          <w:szCs w:val="21"/>
        </w:rPr>
        <w:t> - PRICAT: Display Application Log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Electronic Data Interchange </w:t>
      </w:r>
      <w:proofErr w:type="spell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r w:rsidRPr="00BE77DC">
        <w:rPr>
          <w:rFonts w:ascii="inherit" w:hAnsi="inherit" w:cs="Helvetica"/>
          <w:b w:val="0"/>
          <w:bCs w:val="0"/>
          <w:color w:val="333333"/>
        </w:rPr>
        <w:t xml:space="preserve"> SD-EDI</w:t>
      </w:r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Sales Support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SD-CAS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VC/2</w:t>
      </w:r>
      <w:r>
        <w:rPr>
          <w:rFonts w:ascii="Helvetica" w:hAnsi="Helvetica" w:cs="Helvetica"/>
          <w:color w:val="333333"/>
          <w:sz w:val="21"/>
          <w:szCs w:val="21"/>
        </w:rPr>
        <w:t> - Customer Master Data Sheet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VC01N</w:t>
      </w:r>
      <w:r>
        <w:rPr>
          <w:rFonts w:ascii="Helvetica" w:hAnsi="Helvetica" w:cs="Helvetica"/>
          <w:color w:val="333333"/>
          <w:sz w:val="21"/>
          <w:szCs w:val="21"/>
        </w:rPr>
        <w:t> - Edit Sales Activity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VC01</w:t>
      </w:r>
      <w:r>
        <w:rPr>
          <w:rFonts w:ascii="Helvetica" w:hAnsi="Helvetica" w:cs="Helvetica"/>
          <w:color w:val="333333"/>
          <w:sz w:val="21"/>
          <w:szCs w:val="21"/>
        </w:rPr>
        <w:t> - Create Sales Activity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VC/1</w:t>
      </w:r>
      <w:r>
        <w:rPr>
          <w:rFonts w:ascii="Helvetica" w:hAnsi="Helvetica" w:cs="Helvetica"/>
          <w:color w:val="333333"/>
          <w:sz w:val="21"/>
          <w:szCs w:val="21"/>
        </w:rPr>
        <w:t> - List of Customers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OVBR</w:t>
      </w:r>
      <w:r>
        <w:rPr>
          <w:rFonts w:ascii="Helvetica" w:hAnsi="Helvetica" w:cs="Helvetica"/>
          <w:color w:val="333333"/>
          <w:sz w:val="21"/>
          <w:szCs w:val="21"/>
        </w:rPr>
        <w:t> - Assignment to Item Category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OVBS</w:t>
      </w:r>
      <w:r>
        <w:rPr>
          <w:rFonts w:ascii="Helvetica" w:hAnsi="Helvetica" w:cs="Helvetica"/>
          <w:color w:val="333333"/>
          <w:sz w:val="21"/>
          <w:szCs w:val="21"/>
        </w:rPr>
        <w:t> - Rule Table for Determining Dates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VC00</w:t>
      </w:r>
      <w:r>
        <w:rPr>
          <w:rFonts w:ascii="Helvetica" w:hAnsi="Helvetica" w:cs="Helvetica"/>
          <w:color w:val="333333"/>
          <w:sz w:val="21"/>
          <w:szCs w:val="21"/>
        </w:rPr>
        <w:t> - Sales Support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OV3Z</w:t>
      </w:r>
      <w:r>
        <w:rPr>
          <w:rFonts w:ascii="Helvetica" w:hAnsi="Helvetica" w:cs="Helvetica"/>
          <w:color w:val="333333"/>
          <w:sz w:val="21"/>
          <w:szCs w:val="21"/>
        </w:rPr>
        <w:t> - Determine Prod. Allocation Hierarchy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OV1Z</w:t>
      </w:r>
      <w:r>
        <w:rPr>
          <w:rFonts w:ascii="Helvetica" w:hAnsi="Helvetica" w:cs="Helvetica"/>
          <w:color w:val="333333"/>
          <w:sz w:val="21"/>
          <w:szCs w:val="21"/>
        </w:rPr>
        <w:t> - Define Product Allocation Procedure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OV4Z</w:t>
      </w:r>
      <w:r>
        <w:rPr>
          <w:rFonts w:ascii="Helvetica" w:hAnsi="Helvetica" w:cs="Helvetica"/>
          <w:color w:val="333333"/>
          <w:sz w:val="21"/>
          <w:szCs w:val="21"/>
        </w:rPr>
        <w:t> - Product Allocation Control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VC05</w:t>
      </w:r>
      <w:r>
        <w:rPr>
          <w:rFonts w:ascii="Helvetica" w:hAnsi="Helvetica" w:cs="Helvetica"/>
          <w:color w:val="333333"/>
          <w:sz w:val="21"/>
          <w:szCs w:val="21"/>
        </w:rPr>
        <w:t> - Sales support monitor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VC02</w:t>
      </w:r>
      <w:r>
        <w:rPr>
          <w:rFonts w:ascii="Helvetica" w:hAnsi="Helvetica" w:cs="Helvetica"/>
          <w:color w:val="333333"/>
          <w:sz w:val="21"/>
          <w:szCs w:val="21"/>
        </w:rPr>
        <w:t> - Change Sales Activity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OV7Z</w:t>
      </w:r>
      <w:r>
        <w:rPr>
          <w:rFonts w:ascii="Helvetica" w:hAnsi="Helvetica" w:cs="Helvetica"/>
          <w:color w:val="333333"/>
          <w:sz w:val="21"/>
          <w:szCs w:val="21"/>
        </w:rPr>
        <w:t xml:space="preserve"> - Create Characteristics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Rem.Alloc</w:t>
      </w:r>
      <w:proofErr w:type="spellEnd"/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VC03</w:t>
      </w:r>
      <w:r>
        <w:rPr>
          <w:rFonts w:ascii="Helvetica" w:hAnsi="Helvetica" w:cs="Helvetica"/>
          <w:color w:val="333333"/>
          <w:sz w:val="21"/>
          <w:szCs w:val="21"/>
        </w:rPr>
        <w:t> - Display Sales Activity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OV2Z</w:t>
      </w:r>
      <w:r>
        <w:rPr>
          <w:rFonts w:ascii="Helvetica" w:hAnsi="Helvetica" w:cs="Helvetica"/>
          <w:color w:val="333333"/>
          <w:sz w:val="21"/>
          <w:szCs w:val="21"/>
        </w:rPr>
        <w:t> - Define Product Allocation Object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lastRenderedPageBreak/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Sales Support </w:t>
      </w:r>
      <w:proofErr w:type="spell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r w:rsidRPr="00BE77DC">
        <w:rPr>
          <w:rFonts w:ascii="inherit" w:hAnsi="inherit" w:cs="Helvetica"/>
          <w:b w:val="0"/>
          <w:bCs w:val="0"/>
          <w:color w:val="333333"/>
        </w:rPr>
        <w:t xml:space="preserve"> SD-CAS</w:t>
      </w:r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Foreign Trade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SD-FT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VEIW</w:t>
      </w:r>
      <w:r>
        <w:rPr>
          <w:rFonts w:ascii="Helvetica" w:hAnsi="Helvetica" w:cs="Helvetica"/>
          <w:color w:val="333333"/>
          <w:sz w:val="21"/>
          <w:szCs w:val="21"/>
        </w:rPr>
        <w:t> - Create file INTRA/EXTRA/KOBRA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UPDA</w:t>
      </w:r>
      <w:r>
        <w:rPr>
          <w:rFonts w:ascii="Helvetica" w:hAnsi="Helvetica" w:cs="Helvetica"/>
          <w:color w:val="333333"/>
          <w:sz w:val="21"/>
          <w:szCs w:val="21"/>
        </w:rPr>
        <w:t> - Foreign Trade: Mater data transfer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LEER</w:t>
      </w:r>
      <w:r>
        <w:rPr>
          <w:rFonts w:ascii="Helvetica" w:hAnsi="Helvetica" w:cs="Helvetica"/>
          <w:color w:val="333333"/>
          <w:sz w:val="21"/>
          <w:szCs w:val="21"/>
        </w:rPr>
        <w:t xml:space="preserve"> - Create long-term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VenDecl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customer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VPM4</w:t>
      </w:r>
      <w:r>
        <w:rPr>
          <w:rFonts w:ascii="Helvetica" w:hAnsi="Helvetica" w:cs="Helvetica"/>
          <w:color w:val="333333"/>
          <w:sz w:val="21"/>
          <w:szCs w:val="21"/>
        </w:rPr>
        <w:t> - Merge: Japan - Import Code Number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VX11N</w:t>
      </w:r>
      <w:r>
        <w:rPr>
          <w:rFonts w:ascii="Helvetica" w:hAnsi="Helvetica" w:cs="Helvetica"/>
          <w:color w:val="333333"/>
          <w:sz w:val="21"/>
          <w:szCs w:val="21"/>
        </w:rPr>
        <w:t> - Create financial document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VINK</w:t>
      </w:r>
      <w:r>
        <w:rPr>
          <w:rFonts w:ascii="Helvetica" w:hAnsi="Helvetica" w:cs="Helvetica"/>
          <w:color w:val="333333"/>
          <w:sz w:val="21"/>
          <w:szCs w:val="21"/>
        </w:rPr>
        <w:t> - Import Processing: Quota Number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VEFU</w:t>
      </w:r>
      <w:r>
        <w:rPr>
          <w:rFonts w:ascii="Helvetica" w:hAnsi="Helvetica" w:cs="Helvetica"/>
          <w:color w:val="333333"/>
          <w:sz w:val="21"/>
          <w:szCs w:val="21"/>
        </w:rPr>
        <w:t> - Foreign Trade: Add INTRASTAT Data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VE01</w:t>
      </w:r>
      <w:r>
        <w:rPr>
          <w:rFonts w:ascii="Helvetica" w:hAnsi="Helvetica" w:cs="Helvetica"/>
          <w:color w:val="333333"/>
          <w:sz w:val="21"/>
          <w:szCs w:val="21"/>
        </w:rPr>
        <w:t> - INTRASTAT: Selection Dispatch to EU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LEMA</w:t>
      </w:r>
      <w:r>
        <w:rPr>
          <w:rFonts w:ascii="Helvetica" w:hAnsi="Helvetica" w:cs="Helvetica"/>
          <w:color w:val="333333"/>
          <w:sz w:val="21"/>
          <w:szCs w:val="21"/>
        </w:rPr>
        <w:t> - Dun long-term vendor decl. (vendor)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VI49</w:t>
      </w:r>
      <w:r>
        <w:rPr>
          <w:rFonts w:ascii="Helvetica" w:hAnsi="Helvetica" w:cs="Helvetica"/>
          <w:color w:val="333333"/>
          <w:sz w:val="21"/>
          <w:szCs w:val="21"/>
        </w:rPr>
        <w:t> - Foreign Trade Data Control in Doc.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ENGR</w:t>
      </w:r>
      <w:r>
        <w:rPr>
          <w:rFonts w:ascii="Helvetica" w:hAnsi="Helvetica" w:cs="Helvetica"/>
          <w:color w:val="333333"/>
          <w:sz w:val="21"/>
          <w:szCs w:val="21"/>
        </w:rPr>
        <w:t> - Periodic Declarations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VI29</w:t>
      </w:r>
      <w:r>
        <w:rPr>
          <w:rFonts w:ascii="Helvetica" w:hAnsi="Helvetica" w:cs="Helvetica"/>
          <w:color w:val="333333"/>
          <w:sz w:val="21"/>
          <w:szCs w:val="21"/>
        </w:rPr>
        <w:t> - Incompletion - Foreign Trade Data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VX22</w:t>
      </w:r>
      <w:r>
        <w:rPr>
          <w:rFonts w:ascii="Helvetica" w:hAnsi="Helvetica" w:cs="Helvetica"/>
          <w:color w:val="333333"/>
          <w:sz w:val="21"/>
          <w:szCs w:val="21"/>
        </w:rPr>
        <w:t> - Change license data (old)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ARKO</w:t>
      </w:r>
      <w:r>
        <w:rPr>
          <w:rFonts w:ascii="Helvetica" w:hAnsi="Helvetica" w:cs="Helvetica"/>
          <w:color w:val="333333"/>
          <w:sz w:val="21"/>
          <w:szCs w:val="21"/>
        </w:rPr>
        <w:t> - KOBRA: Archiving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VX13N</w:t>
      </w:r>
      <w:r>
        <w:rPr>
          <w:rFonts w:ascii="Helvetica" w:hAnsi="Helvetica" w:cs="Helvetica"/>
          <w:color w:val="333333"/>
          <w:sz w:val="21"/>
          <w:szCs w:val="21"/>
        </w:rPr>
        <w:t> - Display financial document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Foreign Trade </w:t>
      </w:r>
      <w:proofErr w:type="spell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r w:rsidRPr="00BE77DC">
        <w:rPr>
          <w:rFonts w:ascii="inherit" w:hAnsi="inherit" w:cs="Helvetica"/>
          <w:b w:val="0"/>
          <w:bCs w:val="0"/>
          <w:color w:val="333333"/>
        </w:rPr>
        <w:t xml:space="preserve"> SD-FT</w:t>
      </w:r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Master Data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SD-MD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VK11</w:t>
      </w:r>
      <w:r>
        <w:rPr>
          <w:rFonts w:ascii="Helvetica" w:hAnsi="Helvetica" w:cs="Helvetica"/>
          <w:color w:val="333333"/>
          <w:sz w:val="21"/>
          <w:szCs w:val="21"/>
        </w:rPr>
        <w:t> - Create Condition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VKOA</w:t>
      </w:r>
      <w:r>
        <w:rPr>
          <w:rFonts w:ascii="Helvetica" w:hAnsi="Helvetica" w:cs="Helvetica"/>
          <w:color w:val="333333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Determination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V/06</w:t>
      </w:r>
      <w:r>
        <w:rPr>
          <w:rFonts w:ascii="Helvetica" w:hAnsi="Helvetica" w:cs="Helvetica"/>
          <w:color w:val="333333"/>
          <w:sz w:val="21"/>
          <w:szCs w:val="21"/>
        </w:rPr>
        <w:t> - Condition Categories: SD Pricing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VK12</w:t>
      </w:r>
      <w:r>
        <w:rPr>
          <w:rFonts w:ascii="Helvetica" w:hAnsi="Helvetica" w:cs="Helvetica"/>
          <w:color w:val="333333"/>
          <w:sz w:val="21"/>
          <w:szCs w:val="21"/>
        </w:rPr>
        <w:t> - Change Condition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V/08</w:t>
      </w:r>
      <w:r>
        <w:rPr>
          <w:rFonts w:ascii="Helvetica" w:hAnsi="Helvetica" w:cs="Helvetica"/>
          <w:color w:val="333333"/>
          <w:sz w:val="21"/>
          <w:szCs w:val="21"/>
        </w:rPr>
        <w:t> - Conditions: Procedure for A V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OVKK</w:t>
      </w:r>
      <w:r>
        <w:rPr>
          <w:rFonts w:ascii="Helvetica" w:hAnsi="Helvetica" w:cs="Helvetica"/>
          <w:color w:val="333333"/>
          <w:sz w:val="21"/>
          <w:szCs w:val="21"/>
        </w:rPr>
        <w:t> - C RV Table T683V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ProcedrDeterminatn</w:t>
      </w:r>
      <w:proofErr w:type="spellEnd"/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VOFA</w:t>
      </w:r>
      <w:r>
        <w:rPr>
          <w:rFonts w:ascii="Helvetica" w:hAnsi="Helvetica" w:cs="Helvetica"/>
          <w:color w:val="333333"/>
          <w:sz w:val="21"/>
          <w:szCs w:val="21"/>
        </w:rPr>
        <w:t> - Billing Doc: Document Type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VK13</w:t>
      </w:r>
      <w:r>
        <w:rPr>
          <w:rFonts w:ascii="Helvetica" w:hAnsi="Helvetica" w:cs="Helvetica"/>
          <w:color w:val="333333"/>
          <w:sz w:val="21"/>
          <w:szCs w:val="21"/>
        </w:rPr>
        <w:t> - Display Condition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VBOF</w:t>
      </w:r>
      <w:r>
        <w:rPr>
          <w:rFonts w:ascii="Helvetica" w:hAnsi="Helvetica" w:cs="Helvetica"/>
          <w:color w:val="333333"/>
          <w:sz w:val="21"/>
          <w:szCs w:val="21"/>
        </w:rPr>
        <w:t> - Rebate: Update Billing Documents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VOR2</w:t>
      </w:r>
      <w:r>
        <w:rPr>
          <w:rFonts w:ascii="Helvetica" w:hAnsi="Helvetica" w:cs="Helvetica"/>
          <w:color w:val="333333"/>
          <w:sz w:val="21"/>
          <w:szCs w:val="21"/>
        </w:rPr>
        <w:t> - Joint Master Data: Division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VBN1</w:t>
      </w:r>
      <w:r>
        <w:rPr>
          <w:rFonts w:ascii="Helvetica" w:hAnsi="Helvetica" w:cs="Helvetica"/>
          <w:color w:val="333333"/>
          <w:sz w:val="21"/>
          <w:szCs w:val="21"/>
        </w:rPr>
        <w:t> - Free goods - Create (SD)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V/LD</w:t>
      </w:r>
      <w:r>
        <w:rPr>
          <w:rFonts w:ascii="Helvetica" w:hAnsi="Helvetica" w:cs="Helvetica"/>
          <w:color w:val="333333"/>
          <w:sz w:val="21"/>
          <w:szCs w:val="21"/>
        </w:rPr>
        <w:t> - Execute pricing report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VBO2</w:t>
      </w:r>
      <w:r>
        <w:rPr>
          <w:rFonts w:ascii="Helvetica" w:hAnsi="Helvetica" w:cs="Helvetica"/>
          <w:color w:val="333333"/>
          <w:sz w:val="21"/>
          <w:szCs w:val="21"/>
        </w:rPr>
        <w:t> - Change Rebate Agreement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V/07</w:t>
      </w:r>
      <w:r>
        <w:rPr>
          <w:rFonts w:ascii="Helvetica" w:hAnsi="Helvetica" w:cs="Helvetica"/>
          <w:color w:val="333333"/>
          <w:sz w:val="21"/>
          <w:szCs w:val="21"/>
        </w:rPr>
        <w:t> - Maintain Access (Sales Price)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VOR1</w:t>
      </w:r>
      <w:r>
        <w:rPr>
          <w:rFonts w:ascii="Helvetica" w:hAnsi="Helvetica" w:cs="Helvetica"/>
          <w:color w:val="333333"/>
          <w:sz w:val="21"/>
          <w:szCs w:val="21"/>
        </w:rPr>
        <w:t> - Joint Master Data: Distr. Channel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..... - ..................................</w:t>
      </w:r>
    </w:p>
    <w:p w:rsidR="00B07E39" w:rsidRDefault="00B07E39" w:rsidP="00B07E39">
      <w:pPr>
        <w:pStyle w:val="Heading4"/>
        <w:shd w:val="clear" w:color="auto" w:fill="FFFFFF"/>
        <w:spacing w:before="150" w:after="150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</w:rPr>
        <w:t>Full list of </w:t>
      </w:r>
      <w:r w:rsidRPr="00BE77DC">
        <w:rPr>
          <w:rFonts w:ascii="inherit" w:hAnsi="inherit" w:cs="Helvetica"/>
          <w:b w:val="0"/>
          <w:bCs w:val="0"/>
          <w:color w:val="333333"/>
        </w:rPr>
        <w:t xml:space="preserve">SAP SD Master Data </w:t>
      </w:r>
      <w:proofErr w:type="spellStart"/>
      <w:r w:rsidRPr="00BE77DC">
        <w:rPr>
          <w:rFonts w:ascii="inherit" w:hAnsi="inherit" w:cs="Helvetica"/>
          <w:b w:val="0"/>
          <w:bCs w:val="0"/>
          <w:color w:val="333333"/>
        </w:rPr>
        <w:t>tcodes</w:t>
      </w:r>
      <w:proofErr w:type="spellEnd"/>
      <w:r w:rsidRPr="00BE77DC">
        <w:rPr>
          <w:rFonts w:ascii="inherit" w:hAnsi="inherit" w:cs="Helvetica"/>
          <w:b w:val="0"/>
          <w:bCs w:val="0"/>
          <w:color w:val="333333"/>
        </w:rPr>
        <w:t xml:space="preserve"> SD-MD</w:t>
      </w:r>
    </w:p>
    <w:p w:rsidR="00B07E39" w:rsidRDefault="00B07E39" w:rsidP="00B07E3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07E39" w:rsidRDefault="00B07E39" w:rsidP="00B07E39">
      <w:pPr>
        <w:pStyle w:val="Heading2"/>
        <w:shd w:val="clear" w:color="auto" w:fill="F5F5F5"/>
        <w:spacing w:before="150" w:beforeAutospacing="0" w:after="75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 xml:space="preserve">Visit Control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tcodes</w:t>
      </w:r>
      <w:proofErr w:type="spellEnd"/>
      <w:r>
        <w:rPr>
          <w:rFonts w:ascii="inherit" w:hAnsi="inherit" w:cs="Helvetica"/>
          <w:b w:val="0"/>
          <w:bCs w:val="0"/>
          <w:color w:val="333333"/>
          <w:sz w:val="32"/>
          <w:szCs w:val="32"/>
        </w:rPr>
        <w:t> </w:t>
      </w:r>
      <w:r>
        <w:rPr>
          <w:rFonts w:ascii="inherit" w:hAnsi="inherit" w:cs="Helvetica"/>
          <w:b w:val="0"/>
          <w:bCs w:val="0"/>
          <w:color w:val="777777"/>
          <w:sz w:val="20"/>
          <w:szCs w:val="20"/>
        </w:rPr>
        <w:t>LE-DSD-VC</w:t>
      </w:r>
    </w:p>
    <w:p w:rsidR="00B07E39" w:rsidRDefault="00B07E39" w:rsidP="00B07E39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BE77DC">
        <w:rPr>
          <w:rStyle w:val="Strong"/>
          <w:rFonts w:ascii="Helvetica" w:hAnsi="Helvetica" w:cs="Helvetica"/>
          <w:color w:val="333333"/>
          <w:sz w:val="21"/>
          <w:szCs w:val="21"/>
        </w:rPr>
        <w:t>/DSD/VC_VP_CREATE</w:t>
      </w:r>
      <w:r>
        <w:rPr>
          <w:rFonts w:ascii="Helvetica" w:hAnsi="Helvetica" w:cs="Helvetica"/>
          <w:color w:val="333333"/>
          <w:sz w:val="21"/>
          <w:szCs w:val="21"/>
        </w:rPr>
        <w:t> - Create Sales Call Schedules</w:t>
      </w:r>
    </w:p>
    <w:p w:rsidR="00B07E39" w:rsidRDefault="00B07E39"/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1. VS00 - Master data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2. VC00 - Sales Support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3. VA00 - Sales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4. VL00 - Shipping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5. VT00 - Transportation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6. VF00 - Billing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Others as follows: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At Configuration: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1. VOV8 - Define Sales documents type (header)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2. OVAZ - Assigning Sales area to sales documents type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3. OVAU - Order reasons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4. VOV4 - Assign Item </w:t>
      </w:r>
      <w:proofErr w:type="spellStart"/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categoreies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Item cat determination)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5. VOV6 -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Scedule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line categories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6. OVAL - To assign blocks to relevant sales documents type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7. OVLK - Define delivery types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8. V/06 - Pricing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9. V/08 - Maintain pricing procedure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10</w:t>
      </w: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.OVKP</w:t>
      </w:r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- Pricing proc determination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11</w:t>
      </w: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.V</w:t>
      </w:r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/07 - Access sequence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Enduser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1. Customer Master Creation-VD01 and XD01 (for full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inclu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company code)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VD02 - Change Customer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VD03 - Display Customer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VD04 - Customer Account Changes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VD06 - Flag for Deletion Customer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XD01 - Create Customer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XD02 - Modify Customer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XD03 - Display Customer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2. Create </w:t>
      </w: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Other</w:t>
      </w:r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material -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-</w:t>
      </w:r>
    </w:p>
    <w:p w:rsidR="00343F1C" w:rsidRPr="00343F1C" w:rsidRDefault="00343F1C" w:rsidP="00343F1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F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444" stroked="f"/>
        </w:pic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MM00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3. VB11- To create material determination condition record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4. CO09- Material availability Overview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5. VL01 - Create outbound delivery with ref sales order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6. VL04 - Collective processing of delivery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7. VA11 - Create Inquiry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VA12 - Change Inquiry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VA13 - Display Inquiry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Sales &amp; Distribution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Sales order / Quote / Sched Agreement / Contract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VA01 - Create Order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VA02 - Change Order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VA03 - Display Order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VA02 - Sales order change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VA05 - List of sales orders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VA32 - Scheduling agreement change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VA42 - Contract change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VA21 - Create Quotation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VA22 - Change Quotation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· VA23 - Display Quotation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Billing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VF02 - Change billing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VF11 - Cancel Billing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VF04 - Billing due list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FBL5N - Display Customer invoices by line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FBL1N - Display Vendor invoices by line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Delivery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VL02N - Change delivery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VL04 - Delivery due list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VKM5 - List of deliveries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VL06G - List of outbound deliveries for goods issue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VL06P - List of outbound deliveries for picking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VL09 - Cancel goods issue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VT02N - Change shipment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VT70 - Output for shipments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General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VKM3, VKM4 - List of sales documents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VKM1 - List of blocked SD documents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· VD52 - Material Determination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 Transaction Code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All transaction </w:t>
      </w: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are</w:t>
      </w:r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stored in table TSTC.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Transaction for MM module start with M.</w:t>
      </w:r>
      <w:proofErr w:type="gramEnd"/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IH09 - Display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MM01 - Create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MM02 - Change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MM03 - Display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MM50 - List Extendable Materials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MMBE - Stock Overview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MMI1 - Create Operating Supplies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MMN1 - Create Non-Stock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MMS1 - Create Service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MMU1 - Create Non-Valuated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ME51N - Create Purchase Requisition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ME52N - Change Purchase Requisition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ME53N - Display Purchase Requisition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ME5A - Purchase Requisitions: List Display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ME5J - Purchase Requisitions for Project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ME5K - Requisitions by Account Assignment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MELB -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Purch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Transactions by Tracking No.</w:t>
      </w:r>
      <w:proofErr w:type="gramEnd"/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ME56 - Assign Source to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Purch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Requisition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ME57 - Assign and Process Requisitions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ME58 - Ordering: Assigned Requisitions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ME59 - Automatic Generation of POs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ME54 - Release Purchase Requisition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ME55 - Collective Release of Purchase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Reqs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proofErr w:type="gramEnd"/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ME5F - Release Reminder: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Purch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. Requisition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MB21 - Create Reservation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MB22 - Change Reservation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MB23 - Display Reservation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MB24 - Reservations by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MB25 - Reservations by Account Assignment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MB1C - Other Goods Receipts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MB90 - Output Processing for Mat. Documents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MB21 - Create Reservation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MB22 - Change Reservation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MB23 - Display Reservation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MB24 - Reservations by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MB25 - Reservations by Account Assignment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MBRL - Return Delivery per Mat.</w:t>
      </w:r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MB1C - Other Goods Receipts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MB90 - Output Processing for Mat. Documents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MB1B - Transfer Posting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MIBC - ABC Analysis for Cycle Counting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MI01 - Create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MI02 - Change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MI03 - Display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MI31 - Batch Input: Create Phys. Inv. Doc.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MI32 - Batch Input: Block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MI33 - Batch Input: Freeze Book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Inv.Balance</w:t>
      </w:r>
      <w:proofErr w:type="spellEnd"/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MICN -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Btch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Inpt</w:t>
      </w: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:Ph.Inv.Docs.for</w:t>
      </w:r>
      <w:proofErr w:type="spellEnd"/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Cycle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Ctng</w:t>
      </w:r>
      <w:proofErr w:type="spellEnd"/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MIK1 - Batch Input: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Ph.Inv.Doc.Vendor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Cons.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 xml:space="preserve">MIQ1 - Batch Input: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PhInvDoc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. Project Stock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MI01 - Create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MI02 - Change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MI03 - Display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MI31 - Batch Input: Create Phys. Inv. Doc.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MI32 - Batch Input: Block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MI33 - Batch Input: Freeze Book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Inv.Balance</w:t>
      </w:r>
      <w:proofErr w:type="spellEnd"/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MICN -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Btch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Inpt</w:t>
      </w: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:Ph.Inv.Docs.for</w:t>
      </w:r>
      <w:proofErr w:type="spellEnd"/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Cycle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Ctng</w:t>
      </w:r>
      <w:proofErr w:type="spellEnd"/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MIK1 - Batch Input: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Ph.Inv.Doc.Vendor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Cons.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MIQ1 - Batch Input: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PhInvDoc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. Project Stock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MI01 - Create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MI02 - Change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MI03 - Display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MI31 - Batch Input: Create Phys. Inv. Doc.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MI32 - Batch Input: Block Material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MI33 - Batch Input: Freeze Book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Inv.Balance</w:t>
      </w:r>
      <w:proofErr w:type="spellEnd"/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MICN -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Btch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Inpt</w:t>
      </w:r>
      <w:proofErr w:type="gram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:Ph.Inv.Docs.for</w:t>
      </w:r>
      <w:proofErr w:type="spellEnd"/>
      <w:proofErr w:type="gram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Cycle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Ctng</w:t>
      </w:r>
      <w:proofErr w:type="spellEnd"/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MIK1 - Batch Input: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Ph.Inv.Doc.Vendor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 Cons.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 xml:space="preserve">MIQ1 - Batch Input: </w:t>
      </w:r>
      <w:proofErr w:type="spellStart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PhInvDoc</w:t>
      </w:r>
      <w:proofErr w:type="spellEnd"/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. Project Stock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MI21 - Print physical inventory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MI04 - Enter Inventory Count with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MI05 - Change Inventory Count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MI06 - Display Inventory Count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MI09 - Enter Inventory Count w/o Document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MI34 - Batch Input: Enter Count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MI35 - Batch Input: Post Zero Stock Balance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MI38 - Batch Input: Count and Differences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MI39 - Batch Input: Document and Count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MI40 - Batch Input: Doc., Count and Diff.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MI08 - Create List of Differences with Doc.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MI10 - Create List of Differences w/o Doc.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MI20 - Print List of Differences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MI11 - Physical Inventory Document Recount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MI07 - Process List of Differences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MI37 - Batch Input: Post Differences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CT01 - Create Characteristic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CT02 - Change Characteristic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CT03 - Display Characteristic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CL01 - Create Class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CL02 - Classes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CL03 - Display Class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CL04 - Delete Class</w:t>
      </w:r>
    </w:p>
    <w:p w:rsidR="00343F1C" w:rsidRPr="00343F1C" w:rsidRDefault="00343F1C" w:rsidP="00343F1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43F1C">
        <w:rPr>
          <w:rFonts w:ascii="Helvetica" w:eastAsia="Times New Roman" w:hAnsi="Helvetica" w:cs="Helvetica"/>
          <w:color w:val="444444"/>
          <w:sz w:val="21"/>
          <w:szCs w:val="21"/>
        </w:rPr>
        <w:t>CL2B - Class Types</w:t>
      </w:r>
    </w:p>
    <w:bookmarkEnd w:id="0"/>
    <w:p w:rsidR="00343F1C" w:rsidRDefault="00343F1C"/>
    <w:sectPr w:rsidR="0034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63"/>
    <w:rsid w:val="000707CF"/>
    <w:rsid w:val="002C119B"/>
    <w:rsid w:val="00343F1C"/>
    <w:rsid w:val="004F5C2D"/>
    <w:rsid w:val="005D6A6B"/>
    <w:rsid w:val="007D7B4E"/>
    <w:rsid w:val="00910634"/>
    <w:rsid w:val="00A85763"/>
    <w:rsid w:val="00B07E39"/>
    <w:rsid w:val="00BE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E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7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07E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7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7E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E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7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07E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7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7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8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1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1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9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7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751325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83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25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4473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91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03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6311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4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577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59300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09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9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10443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7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9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63654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9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803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63164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1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4783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9809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46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52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025110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73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85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28821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75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72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78213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9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17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2018-03-13T03:57:00Z</dcterms:created>
  <dcterms:modified xsi:type="dcterms:W3CDTF">2018-03-13T09:10:00Z</dcterms:modified>
</cp:coreProperties>
</file>