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D4B" w:rsidRDefault="00322D4B" w:rsidP="00322D4B">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322D4B">
        <w:rPr>
          <w:rFonts w:ascii="Times New Roman" w:eastAsia="Times New Roman" w:hAnsi="Times New Roman" w:cs="Times New Roman"/>
          <w:b/>
          <w:bCs/>
          <w:kern w:val="36"/>
          <w:sz w:val="48"/>
          <w:szCs w:val="48"/>
          <w:lang w:val="en"/>
        </w:rPr>
        <w:t>Regression analysis</w:t>
      </w:r>
    </w:p>
    <w:p w:rsidR="00322D4B" w:rsidRPr="00322D4B" w:rsidRDefault="00322D4B" w:rsidP="00322D4B">
      <w:pPr>
        <w:spacing w:before="100" w:beforeAutospacing="1" w:after="100" w:afterAutospacing="1" w:line="240" w:lineRule="auto"/>
        <w:rPr>
          <w:rFonts w:ascii="Times New Roman" w:eastAsia="Times New Roman" w:hAnsi="Times New Roman" w:cs="Times New Roman"/>
          <w:sz w:val="24"/>
          <w:szCs w:val="24"/>
          <w:lang w:val="en"/>
        </w:rPr>
      </w:pPr>
      <w:r w:rsidRPr="00322D4B">
        <w:rPr>
          <w:rFonts w:ascii="Times New Roman" w:eastAsia="Times New Roman" w:hAnsi="Times New Roman" w:cs="Times New Roman"/>
          <w:sz w:val="24"/>
          <w:szCs w:val="24"/>
          <w:lang w:val="en"/>
        </w:rPr>
        <w:t xml:space="preserve">In </w:t>
      </w:r>
      <w:r w:rsidRPr="00322D4B">
        <w:rPr>
          <w:rFonts w:ascii="Times New Roman" w:eastAsia="Times New Roman" w:hAnsi="Times New Roman" w:cs="Times New Roman"/>
          <w:color w:val="0000FF"/>
          <w:sz w:val="24"/>
          <w:szCs w:val="24"/>
          <w:u w:val="single"/>
          <w:lang w:val="en"/>
        </w:rPr>
        <w:t>statistics</w:t>
      </w:r>
      <w:r w:rsidRPr="00322D4B">
        <w:rPr>
          <w:rFonts w:ascii="Times New Roman" w:eastAsia="Times New Roman" w:hAnsi="Times New Roman" w:cs="Times New Roman"/>
          <w:sz w:val="24"/>
          <w:szCs w:val="24"/>
          <w:lang w:val="en"/>
        </w:rPr>
        <w:t xml:space="preserve">, </w:t>
      </w:r>
      <w:r w:rsidRPr="00322D4B">
        <w:rPr>
          <w:rFonts w:ascii="Times New Roman" w:eastAsia="Times New Roman" w:hAnsi="Times New Roman" w:cs="Times New Roman"/>
          <w:b/>
          <w:bCs/>
          <w:sz w:val="24"/>
          <w:szCs w:val="24"/>
          <w:lang w:val="en"/>
        </w:rPr>
        <w:t>regression analysis</w:t>
      </w:r>
      <w:r w:rsidRPr="00322D4B">
        <w:rPr>
          <w:rFonts w:ascii="Times New Roman" w:eastAsia="Times New Roman" w:hAnsi="Times New Roman" w:cs="Times New Roman"/>
          <w:sz w:val="24"/>
          <w:szCs w:val="24"/>
          <w:lang w:val="en"/>
        </w:rPr>
        <w:t xml:space="preserve"> is a statistical process for estimating the relationships among variables. It includes many techniques for modeling and analyzing several variables, when the focus is on the relationship between a </w:t>
      </w:r>
      <w:r w:rsidRPr="00322D4B">
        <w:rPr>
          <w:rFonts w:ascii="Times New Roman" w:eastAsia="Times New Roman" w:hAnsi="Times New Roman" w:cs="Times New Roman"/>
          <w:color w:val="0000FF"/>
          <w:sz w:val="24"/>
          <w:szCs w:val="24"/>
          <w:u w:val="single"/>
          <w:lang w:val="en"/>
        </w:rPr>
        <w:t>dependent variable</w:t>
      </w:r>
      <w:r w:rsidRPr="00322D4B">
        <w:rPr>
          <w:rFonts w:ascii="Times New Roman" w:eastAsia="Times New Roman" w:hAnsi="Times New Roman" w:cs="Times New Roman"/>
          <w:sz w:val="24"/>
          <w:szCs w:val="24"/>
          <w:lang w:val="en"/>
        </w:rPr>
        <w:t xml:space="preserve"> and one or more </w:t>
      </w:r>
      <w:r w:rsidRPr="00322D4B">
        <w:rPr>
          <w:rFonts w:ascii="Times New Roman" w:eastAsia="Times New Roman" w:hAnsi="Times New Roman" w:cs="Times New Roman"/>
          <w:color w:val="0000FF"/>
          <w:sz w:val="24"/>
          <w:szCs w:val="24"/>
          <w:u w:val="single"/>
          <w:lang w:val="en"/>
        </w:rPr>
        <w:t>independent variables</w:t>
      </w:r>
      <w:r w:rsidRPr="00322D4B">
        <w:rPr>
          <w:rFonts w:ascii="Times New Roman" w:eastAsia="Times New Roman" w:hAnsi="Times New Roman" w:cs="Times New Roman"/>
          <w:sz w:val="24"/>
          <w:szCs w:val="24"/>
          <w:lang w:val="en"/>
        </w:rPr>
        <w:t xml:space="preserve"> (or 'predictors'). More s</w:t>
      </w:r>
      <w:bookmarkStart w:id="0" w:name="_GoBack"/>
      <w:bookmarkEnd w:id="0"/>
      <w:r w:rsidRPr="00322D4B">
        <w:rPr>
          <w:rFonts w:ascii="Times New Roman" w:eastAsia="Times New Roman" w:hAnsi="Times New Roman" w:cs="Times New Roman"/>
          <w:sz w:val="24"/>
          <w:szCs w:val="24"/>
          <w:lang w:val="en"/>
        </w:rPr>
        <w:t xml:space="preserve">pecifically, regression analysis helps one understand how the typical value of the dependent variable (or 'criterion variable') changes when any one of the independent variables is varied, while the other independent variables are held fixed. Most commonly, regression analysis estimates the </w:t>
      </w:r>
      <w:r w:rsidRPr="00322D4B">
        <w:rPr>
          <w:rFonts w:ascii="Times New Roman" w:eastAsia="Times New Roman" w:hAnsi="Times New Roman" w:cs="Times New Roman"/>
          <w:color w:val="0000FF"/>
          <w:sz w:val="24"/>
          <w:szCs w:val="24"/>
          <w:u w:val="single"/>
          <w:lang w:val="en"/>
        </w:rPr>
        <w:t>conditional expectation</w:t>
      </w:r>
      <w:r w:rsidRPr="00322D4B">
        <w:rPr>
          <w:rFonts w:ascii="Times New Roman" w:eastAsia="Times New Roman" w:hAnsi="Times New Roman" w:cs="Times New Roman"/>
          <w:sz w:val="24"/>
          <w:szCs w:val="24"/>
          <w:lang w:val="en"/>
        </w:rPr>
        <w:t xml:space="preserve"> of the dependent variable given the independent variables – that is, the </w:t>
      </w:r>
      <w:r w:rsidRPr="00322D4B">
        <w:rPr>
          <w:rFonts w:ascii="Times New Roman" w:eastAsia="Times New Roman" w:hAnsi="Times New Roman" w:cs="Times New Roman"/>
          <w:color w:val="0000FF"/>
          <w:sz w:val="24"/>
          <w:szCs w:val="24"/>
          <w:u w:val="single"/>
          <w:lang w:val="en"/>
        </w:rPr>
        <w:t>average value</w:t>
      </w:r>
      <w:r w:rsidRPr="00322D4B">
        <w:rPr>
          <w:rFonts w:ascii="Times New Roman" w:eastAsia="Times New Roman" w:hAnsi="Times New Roman" w:cs="Times New Roman"/>
          <w:sz w:val="24"/>
          <w:szCs w:val="24"/>
          <w:lang w:val="en"/>
        </w:rPr>
        <w:t xml:space="preserve"> of the dependent variable when the independent variables are fixed. Less commonly, the focus is on a </w:t>
      </w:r>
      <w:r w:rsidRPr="00322D4B">
        <w:rPr>
          <w:rFonts w:ascii="Times New Roman" w:eastAsia="Times New Roman" w:hAnsi="Times New Roman" w:cs="Times New Roman"/>
          <w:color w:val="0000FF"/>
          <w:sz w:val="24"/>
          <w:szCs w:val="24"/>
          <w:u w:val="single"/>
          <w:lang w:val="en"/>
        </w:rPr>
        <w:t>quantile</w:t>
      </w:r>
      <w:r w:rsidRPr="00322D4B">
        <w:rPr>
          <w:rFonts w:ascii="Times New Roman" w:eastAsia="Times New Roman" w:hAnsi="Times New Roman" w:cs="Times New Roman"/>
          <w:sz w:val="24"/>
          <w:szCs w:val="24"/>
          <w:lang w:val="en"/>
        </w:rPr>
        <w:t xml:space="preserve">, or other </w:t>
      </w:r>
      <w:r w:rsidRPr="00322D4B">
        <w:rPr>
          <w:rFonts w:ascii="Times New Roman" w:eastAsia="Times New Roman" w:hAnsi="Times New Roman" w:cs="Times New Roman"/>
          <w:color w:val="0000FF"/>
          <w:sz w:val="24"/>
          <w:szCs w:val="24"/>
          <w:u w:val="single"/>
          <w:lang w:val="en"/>
        </w:rPr>
        <w:t>location parameter</w:t>
      </w:r>
      <w:r w:rsidRPr="00322D4B">
        <w:rPr>
          <w:rFonts w:ascii="Times New Roman" w:eastAsia="Times New Roman" w:hAnsi="Times New Roman" w:cs="Times New Roman"/>
          <w:sz w:val="24"/>
          <w:szCs w:val="24"/>
          <w:lang w:val="en"/>
        </w:rPr>
        <w:t xml:space="preserve"> of the conditional distribution of the dependent variable given the independent variables. In all cases, the estimation target is a </w:t>
      </w:r>
      <w:r w:rsidRPr="00322D4B">
        <w:rPr>
          <w:rFonts w:ascii="Times New Roman" w:eastAsia="Times New Roman" w:hAnsi="Times New Roman" w:cs="Times New Roman"/>
          <w:color w:val="0000FF"/>
          <w:sz w:val="24"/>
          <w:szCs w:val="24"/>
          <w:u w:val="single"/>
          <w:lang w:val="en"/>
        </w:rPr>
        <w:t>function</w:t>
      </w:r>
      <w:r w:rsidRPr="00322D4B">
        <w:rPr>
          <w:rFonts w:ascii="Times New Roman" w:eastAsia="Times New Roman" w:hAnsi="Times New Roman" w:cs="Times New Roman"/>
          <w:sz w:val="24"/>
          <w:szCs w:val="24"/>
          <w:lang w:val="en"/>
        </w:rPr>
        <w:t xml:space="preserve"> of the independent variables called the </w:t>
      </w:r>
      <w:r w:rsidRPr="00322D4B">
        <w:rPr>
          <w:rFonts w:ascii="Times New Roman" w:eastAsia="Times New Roman" w:hAnsi="Times New Roman" w:cs="Times New Roman"/>
          <w:b/>
          <w:bCs/>
          <w:sz w:val="24"/>
          <w:szCs w:val="24"/>
          <w:lang w:val="en"/>
        </w:rPr>
        <w:t>regression function</w:t>
      </w:r>
      <w:r w:rsidRPr="00322D4B">
        <w:rPr>
          <w:rFonts w:ascii="Times New Roman" w:eastAsia="Times New Roman" w:hAnsi="Times New Roman" w:cs="Times New Roman"/>
          <w:sz w:val="24"/>
          <w:szCs w:val="24"/>
          <w:lang w:val="en"/>
        </w:rPr>
        <w:t xml:space="preserve">. In regression analysis, it is also of interest to characterize the variation of the dependent variable around the regression function which can be described by a </w:t>
      </w:r>
      <w:r w:rsidRPr="00322D4B">
        <w:rPr>
          <w:rFonts w:ascii="Times New Roman" w:eastAsia="Times New Roman" w:hAnsi="Times New Roman" w:cs="Times New Roman"/>
          <w:color w:val="0000FF"/>
          <w:sz w:val="24"/>
          <w:szCs w:val="24"/>
          <w:u w:val="single"/>
          <w:lang w:val="en"/>
        </w:rPr>
        <w:t>probability distribution</w:t>
      </w:r>
      <w:r w:rsidRPr="00322D4B">
        <w:rPr>
          <w:rFonts w:ascii="Times New Roman" w:eastAsia="Times New Roman" w:hAnsi="Times New Roman" w:cs="Times New Roman"/>
          <w:sz w:val="24"/>
          <w:szCs w:val="24"/>
          <w:lang w:val="en"/>
        </w:rPr>
        <w:t>.</w:t>
      </w:r>
    </w:p>
    <w:p w:rsidR="00322D4B" w:rsidRPr="00322D4B" w:rsidRDefault="00322D4B" w:rsidP="00322D4B">
      <w:pPr>
        <w:spacing w:before="100" w:beforeAutospacing="1" w:after="100" w:afterAutospacing="1" w:line="240" w:lineRule="auto"/>
        <w:rPr>
          <w:rFonts w:ascii="Times New Roman" w:eastAsia="Times New Roman" w:hAnsi="Times New Roman" w:cs="Times New Roman"/>
          <w:sz w:val="24"/>
          <w:szCs w:val="24"/>
          <w:lang w:val="en"/>
        </w:rPr>
      </w:pPr>
      <w:r w:rsidRPr="00322D4B">
        <w:rPr>
          <w:rFonts w:ascii="Times New Roman" w:eastAsia="Times New Roman" w:hAnsi="Times New Roman" w:cs="Times New Roman"/>
          <w:sz w:val="24"/>
          <w:szCs w:val="24"/>
          <w:lang w:val="en"/>
        </w:rPr>
        <w:t xml:space="preserve">Regression analysis is widely used for </w:t>
      </w:r>
      <w:r w:rsidRPr="00322D4B">
        <w:rPr>
          <w:rFonts w:ascii="Times New Roman" w:eastAsia="Times New Roman" w:hAnsi="Times New Roman" w:cs="Times New Roman"/>
          <w:color w:val="0000FF"/>
          <w:sz w:val="24"/>
          <w:szCs w:val="24"/>
          <w:u w:val="single"/>
          <w:lang w:val="en"/>
        </w:rPr>
        <w:t>prediction</w:t>
      </w:r>
      <w:r w:rsidRPr="00322D4B">
        <w:rPr>
          <w:rFonts w:ascii="Times New Roman" w:eastAsia="Times New Roman" w:hAnsi="Times New Roman" w:cs="Times New Roman"/>
          <w:sz w:val="24"/>
          <w:szCs w:val="24"/>
          <w:lang w:val="en"/>
        </w:rPr>
        <w:t xml:space="preserve"> and </w:t>
      </w:r>
      <w:r w:rsidRPr="00322D4B">
        <w:rPr>
          <w:rFonts w:ascii="Times New Roman" w:eastAsia="Times New Roman" w:hAnsi="Times New Roman" w:cs="Times New Roman"/>
          <w:color w:val="0000FF"/>
          <w:sz w:val="24"/>
          <w:szCs w:val="24"/>
          <w:u w:val="single"/>
          <w:lang w:val="en"/>
        </w:rPr>
        <w:t>forecasting</w:t>
      </w:r>
      <w:r w:rsidRPr="00322D4B">
        <w:rPr>
          <w:rFonts w:ascii="Times New Roman" w:eastAsia="Times New Roman" w:hAnsi="Times New Roman" w:cs="Times New Roman"/>
          <w:sz w:val="24"/>
          <w:szCs w:val="24"/>
          <w:lang w:val="en"/>
        </w:rPr>
        <w:t xml:space="preserve">, where its use has substantial overlap with the field of </w:t>
      </w:r>
      <w:r w:rsidRPr="00322D4B">
        <w:rPr>
          <w:rFonts w:ascii="Times New Roman" w:eastAsia="Times New Roman" w:hAnsi="Times New Roman" w:cs="Times New Roman"/>
          <w:color w:val="0000FF"/>
          <w:sz w:val="24"/>
          <w:szCs w:val="24"/>
          <w:u w:val="single"/>
          <w:lang w:val="en"/>
        </w:rPr>
        <w:t>machine learning</w:t>
      </w:r>
      <w:r w:rsidRPr="00322D4B">
        <w:rPr>
          <w:rFonts w:ascii="Times New Roman" w:eastAsia="Times New Roman" w:hAnsi="Times New Roman" w:cs="Times New Roman"/>
          <w:sz w:val="24"/>
          <w:szCs w:val="24"/>
          <w:lang w:val="en"/>
        </w:rPr>
        <w:t xml:space="preserve">. Regression analysis is also used to understand which among the independent variables are related to the dependent variable, and to explore the forms of these relationships. In restricted circumstances, regression analysis can be used to infer </w:t>
      </w:r>
      <w:r w:rsidRPr="00322D4B">
        <w:rPr>
          <w:rFonts w:ascii="Times New Roman" w:eastAsia="Times New Roman" w:hAnsi="Times New Roman" w:cs="Times New Roman"/>
          <w:color w:val="0000FF"/>
          <w:sz w:val="24"/>
          <w:szCs w:val="24"/>
          <w:u w:val="single"/>
          <w:lang w:val="en"/>
        </w:rPr>
        <w:t>causal relationships</w:t>
      </w:r>
      <w:r w:rsidRPr="00322D4B">
        <w:rPr>
          <w:rFonts w:ascii="Times New Roman" w:eastAsia="Times New Roman" w:hAnsi="Times New Roman" w:cs="Times New Roman"/>
          <w:sz w:val="24"/>
          <w:szCs w:val="24"/>
          <w:lang w:val="en"/>
        </w:rPr>
        <w:t xml:space="preserve"> between the independent and dependent variables. However this can lead to illusions or false relationships, so caution is advisable;</w:t>
      </w:r>
      <w:r w:rsidRPr="00322D4B">
        <w:rPr>
          <w:rFonts w:ascii="Times New Roman" w:eastAsia="Times New Roman" w:hAnsi="Times New Roman" w:cs="Times New Roman"/>
          <w:color w:val="0000FF"/>
          <w:sz w:val="19"/>
          <w:szCs w:val="19"/>
          <w:u w:val="single"/>
          <w:vertAlign w:val="superscript"/>
          <w:lang w:val="en"/>
        </w:rPr>
        <w:t>[1]</w:t>
      </w:r>
      <w:r w:rsidRPr="00322D4B">
        <w:rPr>
          <w:rFonts w:ascii="Times New Roman" w:eastAsia="Times New Roman" w:hAnsi="Times New Roman" w:cs="Times New Roman"/>
          <w:sz w:val="24"/>
          <w:szCs w:val="24"/>
          <w:lang w:val="en"/>
        </w:rPr>
        <w:t xml:space="preserve"> for example, </w:t>
      </w:r>
      <w:r w:rsidRPr="00322D4B">
        <w:rPr>
          <w:rFonts w:ascii="Times New Roman" w:eastAsia="Times New Roman" w:hAnsi="Times New Roman" w:cs="Times New Roman"/>
          <w:color w:val="0000FF"/>
          <w:sz w:val="24"/>
          <w:szCs w:val="24"/>
          <w:u w:val="single"/>
          <w:lang w:val="en"/>
        </w:rPr>
        <w:t>correlation does not imply causation</w:t>
      </w:r>
      <w:r w:rsidRPr="00322D4B">
        <w:rPr>
          <w:rFonts w:ascii="Times New Roman" w:eastAsia="Times New Roman" w:hAnsi="Times New Roman" w:cs="Times New Roman"/>
          <w:sz w:val="24"/>
          <w:szCs w:val="24"/>
          <w:lang w:val="en"/>
        </w:rPr>
        <w:t>.</w:t>
      </w:r>
    </w:p>
    <w:p w:rsidR="00322D4B" w:rsidRPr="00322D4B" w:rsidRDefault="00322D4B" w:rsidP="00322D4B">
      <w:pPr>
        <w:spacing w:before="100" w:beforeAutospacing="1" w:after="100" w:afterAutospacing="1" w:line="240" w:lineRule="auto"/>
        <w:rPr>
          <w:rFonts w:ascii="Times New Roman" w:eastAsia="Times New Roman" w:hAnsi="Times New Roman" w:cs="Times New Roman"/>
          <w:sz w:val="24"/>
          <w:szCs w:val="24"/>
          <w:lang w:val="en"/>
        </w:rPr>
      </w:pPr>
      <w:r w:rsidRPr="00322D4B">
        <w:rPr>
          <w:rFonts w:ascii="Times New Roman" w:eastAsia="Times New Roman" w:hAnsi="Times New Roman" w:cs="Times New Roman"/>
          <w:sz w:val="24"/>
          <w:szCs w:val="24"/>
          <w:lang w:val="en"/>
        </w:rPr>
        <w:t xml:space="preserve">Many techniques for carrying out regression analysis have been developed. Familiar methods such as </w:t>
      </w:r>
      <w:r w:rsidRPr="00322D4B">
        <w:rPr>
          <w:rFonts w:ascii="Times New Roman" w:eastAsia="Times New Roman" w:hAnsi="Times New Roman" w:cs="Times New Roman"/>
          <w:color w:val="0000FF"/>
          <w:sz w:val="24"/>
          <w:szCs w:val="24"/>
          <w:u w:val="single"/>
          <w:lang w:val="en"/>
        </w:rPr>
        <w:t>linear regression</w:t>
      </w:r>
      <w:r w:rsidRPr="00322D4B">
        <w:rPr>
          <w:rFonts w:ascii="Times New Roman" w:eastAsia="Times New Roman" w:hAnsi="Times New Roman" w:cs="Times New Roman"/>
          <w:sz w:val="24"/>
          <w:szCs w:val="24"/>
          <w:lang w:val="en"/>
        </w:rPr>
        <w:t xml:space="preserve"> and </w:t>
      </w:r>
      <w:r w:rsidRPr="00322D4B">
        <w:rPr>
          <w:rFonts w:ascii="Times New Roman" w:eastAsia="Times New Roman" w:hAnsi="Times New Roman" w:cs="Times New Roman"/>
          <w:color w:val="0000FF"/>
          <w:sz w:val="24"/>
          <w:szCs w:val="24"/>
          <w:u w:val="single"/>
          <w:lang w:val="en"/>
        </w:rPr>
        <w:t>ordinary least squares</w:t>
      </w:r>
      <w:r w:rsidRPr="00322D4B">
        <w:rPr>
          <w:rFonts w:ascii="Times New Roman" w:eastAsia="Times New Roman" w:hAnsi="Times New Roman" w:cs="Times New Roman"/>
          <w:sz w:val="24"/>
          <w:szCs w:val="24"/>
          <w:lang w:val="en"/>
        </w:rPr>
        <w:t xml:space="preserve"> regression are </w:t>
      </w:r>
      <w:r w:rsidRPr="00322D4B">
        <w:rPr>
          <w:rFonts w:ascii="Times New Roman" w:eastAsia="Times New Roman" w:hAnsi="Times New Roman" w:cs="Times New Roman"/>
          <w:color w:val="0000FF"/>
          <w:sz w:val="24"/>
          <w:szCs w:val="24"/>
          <w:u w:val="single"/>
          <w:lang w:val="en"/>
        </w:rPr>
        <w:t>parametric</w:t>
      </w:r>
      <w:r w:rsidRPr="00322D4B">
        <w:rPr>
          <w:rFonts w:ascii="Times New Roman" w:eastAsia="Times New Roman" w:hAnsi="Times New Roman" w:cs="Times New Roman"/>
          <w:sz w:val="24"/>
          <w:szCs w:val="24"/>
          <w:lang w:val="en"/>
        </w:rPr>
        <w:t xml:space="preserve">, in that the regression function is defined in terms of a finite number of unknown </w:t>
      </w:r>
      <w:r w:rsidRPr="00322D4B">
        <w:rPr>
          <w:rFonts w:ascii="Times New Roman" w:eastAsia="Times New Roman" w:hAnsi="Times New Roman" w:cs="Times New Roman"/>
          <w:color w:val="0000FF"/>
          <w:sz w:val="24"/>
          <w:szCs w:val="24"/>
          <w:u w:val="single"/>
          <w:lang w:val="en"/>
        </w:rPr>
        <w:t>parameters</w:t>
      </w:r>
      <w:r w:rsidRPr="00322D4B">
        <w:rPr>
          <w:rFonts w:ascii="Times New Roman" w:eastAsia="Times New Roman" w:hAnsi="Times New Roman" w:cs="Times New Roman"/>
          <w:sz w:val="24"/>
          <w:szCs w:val="24"/>
          <w:lang w:val="en"/>
        </w:rPr>
        <w:t xml:space="preserve"> that are estimated from the </w:t>
      </w:r>
      <w:r w:rsidRPr="00322D4B">
        <w:rPr>
          <w:rFonts w:ascii="Times New Roman" w:eastAsia="Times New Roman" w:hAnsi="Times New Roman" w:cs="Times New Roman"/>
          <w:color w:val="0000FF"/>
          <w:sz w:val="24"/>
          <w:szCs w:val="24"/>
          <w:u w:val="single"/>
          <w:lang w:val="en"/>
        </w:rPr>
        <w:t>data</w:t>
      </w:r>
      <w:r w:rsidRPr="00322D4B">
        <w:rPr>
          <w:rFonts w:ascii="Times New Roman" w:eastAsia="Times New Roman" w:hAnsi="Times New Roman" w:cs="Times New Roman"/>
          <w:sz w:val="24"/>
          <w:szCs w:val="24"/>
          <w:lang w:val="en"/>
        </w:rPr>
        <w:t xml:space="preserve">. </w:t>
      </w:r>
      <w:r w:rsidRPr="00322D4B">
        <w:rPr>
          <w:rFonts w:ascii="Times New Roman" w:eastAsia="Times New Roman" w:hAnsi="Times New Roman" w:cs="Times New Roman"/>
          <w:color w:val="0000FF"/>
          <w:sz w:val="24"/>
          <w:szCs w:val="24"/>
          <w:u w:val="single"/>
          <w:lang w:val="en"/>
        </w:rPr>
        <w:t>Nonparametric regression</w:t>
      </w:r>
      <w:r w:rsidRPr="00322D4B">
        <w:rPr>
          <w:rFonts w:ascii="Times New Roman" w:eastAsia="Times New Roman" w:hAnsi="Times New Roman" w:cs="Times New Roman"/>
          <w:sz w:val="24"/>
          <w:szCs w:val="24"/>
          <w:lang w:val="en"/>
        </w:rPr>
        <w:t xml:space="preserve"> refers to techniques that allow the regression function to lie in a specified set of </w:t>
      </w:r>
      <w:r w:rsidRPr="00322D4B">
        <w:rPr>
          <w:rFonts w:ascii="Times New Roman" w:eastAsia="Times New Roman" w:hAnsi="Times New Roman" w:cs="Times New Roman"/>
          <w:color w:val="0000FF"/>
          <w:sz w:val="24"/>
          <w:szCs w:val="24"/>
          <w:u w:val="single"/>
          <w:lang w:val="en"/>
        </w:rPr>
        <w:t>functions</w:t>
      </w:r>
      <w:r w:rsidRPr="00322D4B">
        <w:rPr>
          <w:rFonts w:ascii="Times New Roman" w:eastAsia="Times New Roman" w:hAnsi="Times New Roman" w:cs="Times New Roman"/>
          <w:sz w:val="24"/>
          <w:szCs w:val="24"/>
          <w:lang w:val="en"/>
        </w:rPr>
        <w:t xml:space="preserve">, which may be </w:t>
      </w:r>
      <w:r w:rsidRPr="00322D4B">
        <w:rPr>
          <w:rFonts w:ascii="Times New Roman" w:eastAsia="Times New Roman" w:hAnsi="Times New Roman" w:cs="Times New Roman"/>
          <w:color w:val="0000FF"/>
          <w:sz w:val="24"/>
          <w:szCs w:val="24"/>
          <w:u w:val="single"/>
          <w:lang w:val="en"/>
        </w:rPr>
        <w:t>infinite-dimensional</w:t>
      </w:r>
      <w:r w:rsidRPr="00322D4B">
        <w:rPr>
          <w:rFonts w:ascii="Times New Roman" w:eastAsia="Times New Roman" w:hAnsi="Times New Roman" w:cs="Times New Roman"/>
          <w:sz w:val="24"/>
          <w:szCs w:val="24"/>
          <w:lang w:val="en"/>
        </w:rPr>
        <w:t>.</w:t>
      </w:r>
    </w:p>
    <w:p w:rsidR="00322D4B" w:rsidRPr="00322D4B" w:rsidRDefault="00322D4B" w:rsidP="00322D4B">
      <w:pPr>
        <w:spacing w:before="100" w:beforeAutospacing="1" w:after="100" w:afterAutospacing="1" w:line="240" w:lineRule="auto"/>
        <w:rPr>
          <w:rFonts w:ascii="Times New Roman" w:eastAsia="Times New Roman" w:hAnsi="Times New Roman" w:cs="Times New Roman"/>
          <w:sz w:val="24"/>
          <w:szCs w:val="24"/>
          <w:lang w:val="en"/>
        </w:rPr>
      </w:pPr>
      <w:r w:rsidRPr="00322D4B">
        <w:rPr>
          <w:rFonts w:ascii="Times New Roman" w:eastAsia="Times New Roman" w:hAnsi="Times New Roman" w:cs="Times New Roman"/>
          <w:sz w:val="24"/>
          <w:szCs w:val="24"/>
          <w:lang w:val="en"/>
        </w:rPr>
        <w:t xml:space="preserve">The performance of regression analysis methods in practice depends on the form of the </w:t>
      </w:r>
      <w:r w:rsidRPr="00322D4B">
        <w:rPr>
          <w:rFonts w:ascii="Times New Roman" w:eastAsia="Times New Roman" w:hAnsi="Times New Roman" w:cs="Times New Roman"/>
          <w:color w:val="0000FF"/>
          <w:sz w:val="24"/>
          <w:szCs w:val="24"/>
          <w:u w:val="single"/>
          <w:lang w:val="en"/>
        </w:rPr>
        <w:t>data generating process</w:t>
      </w:r>
      <w:r w:rsidRPr="00322D4B">
        <w:rPr>
          <w:rFonts w:ascii="Times New Roman" w:eastAsia="Times New Roman" w:hAnsi="Times New Roman" w:cs="Times New Roman"/>
          <w:sz w:val="24"/>
          <w:szCs w:val="24"/>
          <w:lang w:val="en"/>
        </w:rPr>
        <w:t xml:space="preserve">, and how it relates to the regression approach being used. Since the true form of the data-generating process is generally not known, regression analysis often depends to some extent on making assumptions about this process. These assumptions are sometimes testable if a sufficient quantity of data is available. Regression models for prediction are often useful even when the assumptions are moderately violated, although they may not perform optimally. However, in many applications, especially with small </w:t>
      </w:r>
      <w:r w:rsidRPr="00322D4B">
        <w:rPr>
          <w:rFonts w:ascii="Times New Roman" w:eastAsia="Times New Roman" w:hAnsi="Times New Roman" w:cs="Times New Roman"/>
          <w:color w:val="0000FF"/>
          <w:sz w:val="24"/>
          <w:szCs w:val="24"/>
          <w:u w:val="single"/>
          <w:lang w:val="en"/>
        </w:rPr>
        <w:t>effects</w:t>
      </w:r>
      <w:r w:rsidRPr="00322D4B">
        <w:rPr>
          <w:rFonts w:ascii="Times New Roman" w:eastAsia="Times New Roman" w:hAnsi="Times New Roman" w:cs="Times New Roman"/>
          <w:sz w:val="24"/>
          <w:szCs w:val="24"/>
          <w:lang w:val="en"/>
        </w:rPr>
        <w:t xml:space="preserve"> or questions of </w:t>
      </w:r>
      <w:r w:rsidRPr="00322D4B">
        <w:rPr>
          <w:rFonts w:ascii="Times New Roman" w:eastAsia="Times New Roman" w:hAnsi="Times New Roman" w:cs="Times New Roman"/>
          <w:color w:val="0000FF"/>
          <w:sz w:val="24"/>
          <w:szCs w:val="24"/>
          <w:u w:val="single"/>
          <w:lang w:val="en"/>
        </w:rPr>
        <w:t>causality</w:t>
      </w:r>
      <w:r w:rsidRPr="00322D4B">
        <w:rPr>
          <w:rFonts w:ascii="Times New Roman" w:eastAsia="Times New Roman" w:hAnsi="Times New Roman" w:cs="Times New Roman"/>
          <w:sz w:val="24"/>
          <w:szCs w:val="24"/>
          <w:lang w:val="en"/>
        </w:rPr>
        <w:t xml:space="preserve"> based on </w:t>
      </w:r>
      <w:r w:rsidRPr="00322D4B">
        <w:rPr>
          <w:rFonts w:ascii="Times New Roman" w:eastAsia="Times New Roman" w:hAnsi="Times New Roman" w:cs="Times New Roman"/>
          <w:color w:val="0000FF"/>
          <w:sz w:val="24"/>
          <w:szCs w:val="24"/>
          <w:u w:val="single"/>
          <w:lang w:val="en"/>
        </w:rPr>
        <w:t>observational data</w:t>
      </w:r>
      <w:r w:rsidRPr="00322D4B">
        <w:rPr>
          <w:rFonts w:ascii="Times New Roman" w:eastAsia="Times New Roman" w:hAnsi="Times New Roman" w:cs="Times New Roman"/>
          <w:sz w:val="24"/>
          <w:szCs w:val="24"/>
          <w:lang w:val="en"/>
        </w:rPr>
        <w:t>, regression meth</w:t>
      </w:r>
      <w:r>
        <w:rPr>
          <w:rFonts w:ascii="Times New Roman" w:eastAsia="Times New Roman" w:hAnsi="Times New Roman" w:cs="Times New Roman"/>
          <w:sz w:val="24"/>
          <w:szCs w:val="24"/>
          <w:lang w:val="en"/>
        </w:rPr>
        <w:t>ods can give misleading results</w:t>
      </w:r>
    </w:p>
    <w:p w:rsidR="00DF280E" w:rsidRDefault="00DF280E"/>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b/>
          <w:bCs/>
          <w:sz w:val="24"/>
          <w:szCs w:val="24"/>
        </w:rPr>
        <w:t>Chapter Outline</w:t>
      </w:r>
      <w:r w:rsidRPr="00BA5307">
        <w:rPr>
          <w:rFonts w:ascii="Times New Roman" w:eastAsia="Times New Roman" w:hAnsi="Times New Roman" w:cs="Times New Roman"/>
          <w:sz w:val="24"/>
          <w:szCs w:val="24"/>
        </w:rPr>
        <w:br/>
        <w:t>    1.0 Introduction</w:t>
      </w:r>
      <w:r w:rsidRPr="00BA5307">
        <w:rPr>
          <w:rFonts w:ascii="Times New Roman" w:eastAsia="Times New Roman" w:hAnsi="Times New Roman" w:cs="Times New Roman"/>
          <w:sz w:val="24"/>
          <w:szCs w:val="24"/>
        </w:rPr>
        <w:br/>
        <w:t>    1.1 A First Regression Analysis</w:t>
      </w:r>
      <w:r w:rsidRPr="00BA5307">
        <w:rPr>
          <w:rFonts w:ascii="Times New Roman" w:eastAsia="Times New Roman" w:hAnsi="Times New Roman" w:cs="Times New Roman"/>
          <w:sz w:val="24"/>
          <w:szCs w:val="24"/>
        </w:rPr>
        <w:br/>
      </w:r>
      <w:r w:rsidRPr="00BA5307">
        <w:rPr>
          <w:rFonts w:ascii="Times New Roman" w:eastAsia="Times New Roman" w:hAnsi="Times New Roman" w:cs="Times New Roman"/>
          <w:sz w:val="24"/>
          <w:szCs w:val="24"/>
        </w:rPr>
        <w:lastRenderedPageBreak/>
        <w:t>    1.2 Examining Data</w:t>
      </w:r>
      <w:r w:rsidRPr="00BA5307">
        <w:rPr>
          <w:rFonts w:ascii="Times New Roman" w:eastAsia="Times New Roman" w:hAnsi="Times New Roman" w:cs="Times New Roman"/>
          <w:sz w:val="24"/>
          <w:szCs w:val="24"/>
        </w:rPr>
        <w:br/>
        <w:t>    1.3 Simple linear regression</w:t>
      </w:r>
      <w:r w:rsidRPr="00BA5307">
        <w:rPr>
          <w:rFonts w:ascii="Times New Roman" w:eastAsia="Times New Roman" w:hAnsi="Times New Roman" w:cs="Times New Roman"/>
          <w:sz w:val="24"/>
          <w:szCs w:val="24"/>
        </w:rPr>
        <w:br/>
        <w:t>    1.4 Multiple regression</w:t>
      </w:r>
      <w:r w:rsidRPr="00BA5307">
        <w:rPr>
          <w:rFonts w:ascii="Times New Roman" w:eastAsia="Times New Roman" w:hAnsi="Times New Roman" w:cs="Times New Roman"/>
          <w:sz w:val="24"/>
          <w:szCs w:val="24"/>
        </w:rPr>
        <w:br/>
        <w:t>    1.5 Transforming variables</w:t>
      </w:r>
      <w:r w:rsidRPr="00BA5307">
        <w:rPr>
          <w:rFonts w:ascii="Times New Roman" w:eastAsia="Times New Roman" w:hAnsi="Times New Roman" w:cs="Times New Roman"/>
          <w:sz w:val="24"/>
          <w:szCs w:val="24"/>
        </w:rPr>
        <w:br/>
        <w:t>    1.6 Summary</w:t>
      </w:r>
      <w:r w:rsidRPr="00BA5307">
        <w:rPr>
          <w:rFonts w:ascii="Times New Roman" w:eastAsia="Times New Roman" w:hAnsi="Times New Roman" w:cs="Times New Roman"/>
          <w:sz w:val="24"/>
          <w:szCs w:val="24"/>
        </w:rPr>
        <w:br/>
        <w:t xml:space="preserve">    1.7 For more information </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b/>
          <w:bCs/>
          <w:sz w:val="24"/>
          <w:szCs w:val="24"/>
        </w:rPr>
        <w:t>1.0 Introduction</w:t>
      </w:r>
      <w:r w:rsidRPr="00BA5307">
        <w:rPr>
          <w:rFonts w:ascii="Times New Roman" w:eastAsia="Times New Roman" w:hAnsi="Times New Roman" w:cs="Times New Roman"/>
          <w:sz w:val="24"/>
          <w:szCs w:val="24"/>
        </w:rPr>
        <w:t xml:space="preserve"> </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This web book is composed of four chapters covering a variety of topics about using SAS for regression. We should emphasize that this book is about "data analysis" and that it demonstrates how SAS can be used for regression analysis, as opposed to a book that covers the statistical basis of multiple regression.  We assume that you have had at least one statistics course covering regression analysis and that you have a regression book that you can use as a reference (see the </w:t>
      </w:r>
      <w:r w:rsidRPr="00BA5307">
        <w:rPr>
          <w:rFonts w:ascii="Times New Roman" w:eastAsia="Times New Roman" w:hAnsi="Times New Roman" w:cs="Times New Roman"/>
          <w:color w:val="0000FF"/>
          <w:sz w:val="24"/>
          <w:szCs w:val="24"/>
          <w:u w:val="single"/>
        </w:rPr>
        <w:t>Regression With SAS</w:t>
      </w:r>
      <w:r w:rsidRPr="00BA5307">
        <w:rPr>
          <w:rFonts w:ascii="Times New Roman" w:eastAsia="Times New Roman" w:hAnsi="Times New Roman" w:cs="Times New Roman"/>
          <w:sz w:val="24"/>
          <w:szCs w:val="24"/>
        </w:rPr>
        <w:t xml:space="preserve"> page and our </w:t>
      </w:r>
      <w:r w:rsidRPr="00BA5307">
        <w:rPr>
          <w:rFonts w:ascii="Times New Roman" w:eastAsia="Times New Roman" w:hAnsi="Times New Roman" w:cs="Times New Roman"/>
          <w:color w:val="0000FF"/>
          <w:sz w:val="24"/>
          <w:szCs w:val="24"/>
          <w:u w:val="single"/>
        </w:rPr>
        <w:t>Statistics Books for Loan page</w:t>
      </w:r>
      <w:r w:rsidRPr="00BA5307">
        <w:rPr>
          <w:rFonts w:ascii="Times New Roman" w:eastAsia="Times New Roman" w:hAnsi="Times New Roman" w:cs="Times New Roman"/>
          <w:sz w:val="24"/>
          <w:szCs w:val="24"/>
        </w:rPr>
        <w:t xml:space="preserve"> for recommended regression analysis books). This book is designed to apply your knowledge of regression, combine it with instruction on SAS, to perform, understand and interpret regression analyses.  </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This first chapter will cover topics in simple and multiple regression, as well as the supporting tasks that are important in preparing to analyze your data, e.g., data checking, getting familiar with your data file, and examining the distribution of your variables.  We will illustrate the basics of simple and multiple regression and demonstrate the importance of inspecting, checking and verifying your data before accepting the results of your analysis. In general, we hope to show that the results of your regression analysis can be misleading without further probing of your data, which could reveal relationships that a casual analysis could overlook.  </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In this chapter, and in subsequent chapters, we will be using a data file that was created by randomly sampling 400 elementary schools from the California Department of Education's API 2000 dataset.  This data file contains a measure of school academic performance as well as other attributes of the elementary schools, such as, class size, enrollment, poverty, etc. </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You can access this data file over the web by clicking on </w:t>
      </w:r>
      <w:r w:rsidRPr="00BA5307">
        <w:rPr>
          <w:rFonts w:ascii="Times New Roman" w:eastAsia="Times New Roman" w:hAnsi="Times New Roman" w:cs="Times New Roman"/>
          <w:color w:val="0000FF"/>
          <w:sz w:val="24"/>
          <w:szCs w:val="24"/>
          <w:u w:val="single"/>
        </w:rPr>
        <w:t>elemapi.sas7bdat</w:t>
      </w:r>
      <w:r w:rsidRPr="00BA5307">
        <w:rPr>
          <w:rFonts w:ascii="Times New Roman" w:eastAsia="Times New Roman" w:hAnsi="Times New Roman" w:cs="Times New Roman"/>
          <w:sz w:val="24"/>
          <w:szCs w:val="24"/>
        </w:rPr>
        <w:t xml:space="preserve">, or by visiting the </w:t>
      </w:r>
      <w:r w:rsidRPr="00BA5307">
        <w:rPr>
          <w:rFonts w:ascii="Times New Roman" w:eastAsia="Times New Roman" w:hAnsi="Times New Roman" w:cs="Times New Roman"/>
          <w:color w:val="0000FF"/>
          <w:sz w:val="24"/>
          <w:szCs w:val="24"/>
          <w:u w:val="single"/>
        </w:rPr>
        <w:t>Regression with SAS</w:t>
      </w:r>
      <w:r w:rsidRPr="00BA5307">
        <w:rPr>
          <w:rFonts w:ascii="Times New Roman" w:eastAsia="Times New Roman" w:hAnsi="Times New Roman" w:cs="Times New Roman"/>
          <w:sz w:val="24"/>
          <w:szCs w:val="24"/>
        </w:rPr>
        <w:t xml:space="preserve"> page where you can download all of the data files used in all of the chapters of this book.  The examples will assume you have stored your files in a folder called </w:t>
      </w:r>
      <w:r w:rsidRPr="00BA5307">
        <w:rPr>
          <w:rFonts w:ascii="Times New Roman" w:eastAsia="Times New Roman" w:hAnsi="Times New Roman" w:cs="Times New Roman"/>
          <w:b/>
          <w:bCs/>
          <w:sz w:val="24"/>
          <w:szCs w:val="24"/>
        </w:rPr>
        <w:t>c:\sasreg</w:t>
      </w:r>
      <w:r w:rsidRPr="00BA5307">
        <w:rPr>
          <w:rFonts w:ascii="Times New Roman" w:eastAsia="Times New Roman" w:hAnsi="Times New Roman" w:cs="Times New Roman"/>
          <w:sz w:val="24"/>
          <w:szCs w:val="24"/>
        </w:rPr>
        <w:t xml:space="preserve">, but actually you can store the files in any folder you choose, but if you run these examples be sure to change </w:t>
      </w:r>
      <w:r w:rsidRPr="00BA5307">
        <w:rPr>
          <w:rFonts w:ascii="Times New Roman" w:eastAsia="Times New Roman" w:hAnsi="Times New Roman" w:cs="Times New Roman"/>
          <w:b/>
          <w:bCs/>
          <w:sz w:val="24"/>
          <w:szCs w:val="24"/>
        </w:rPr>
        <w:t xml:space="preserve">c:\sasreg\ </w:t>
      </w:r>
      <w:r w:rsidRPr="00BA5307">
        <w:rPr>
          <w:rFonts w:ascii="Times New Roman" w:eastAsia="Times New Roman" w:hAnsi="Times New Roman" w:cs="Times New Roman"/>
          <w:sz w:val="24"/>
          <w:szCs w:val="24"/>
        </w:rPr>
        <w:t xml:space="preserve">to the name of the folder you have selected. </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b/>
          <w:bCs/>
          <w:sz w:val="24"/>
          <w:szCs w:val="24"/>
        </w:rPr>
        <w:t>1.1 A First Regression Analysis</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Let's dive right in and perform a regression analysis using the variables </w:t>
      </w:r>
      <w:r w:rsidRPr="00BA5307">
        <w:rPr>
          <w:rFonts w:ascii="Times New Roman" w:eastAsia="Times New Roman" w:hAnsi="Times New Roman" w:cs="Times New Roman"/>
          <w:b/>
          <w:bCs/>
          <w:sz w:val="24"/>
          <w:szCs w:val="24"/>
        </w:rPr>
        <w:t>api00</w:t>
      </w:r>
      <w:r w:rsidRPr="00BA5307">
        <w:rPr>
          <w:rFonts w:ascii="Times New Roman" w:eastAsia="Times New Roman" w:hAnsi="Times New Roman" w:cs="Times New Roman"/>
          <w:sz w:val="24"/>
          <w:szCs w:val="24"/>
        </w:rPr>
        <w:t xml:space="preserve">, </w:t>
      </w:r>
      <w:r w:rsidRPr="00BA5307">
        <w:rPr>
          <w:rFonts w:ascii="Times New Roman" w:eastAsia="Times New Roman" w:hAnsi="Times New Roman" w:cs="Times New Roman"/>
          <w:b/>
          <w:bCs/>
          <w:sz w:val="24"/>
          <w:szCs w:val="24"/>
        </w:rPr>
        <w:t>acs_k3</w:t>
      </w:r>
      <w:r w:rsidRPr="00BA5307">
        <w:rPr>
          <w:rFonts w:ascii="Times New Roman" w:eastAsia="Times New Roman" w:hAnsi="Times New Roman" w:cs="Times New Roman"/>
          <w:sz w:val="24"/>
          <w:szCs w:val="24"/>
        </w:rPr>
        <w:t xml:space="preserve">, </w:t>
      </w:r>
      <w:r w:rsidRPr="00BA5307">
        <w:rPr>
          <w:rFonts w:ascii="Times New Roman" w:eastAsia="Times New Roman" w:hAnsi="Times New Roman" w:cs="Times New Roman"/>
          <w:b/>
          <w:bCs/>
          <w:sz w:val="24"/>
          <w:szCs w:val="24"/>
        </w:rPr>
        <w:t>meals</w:t>
      </w:r>
      <w:r w:rsidRPr="00BA5307">
        <w:rPr>
          <w:rFonts w:ascii="Times New Roman" w:eastAsia="Times New Roman" w:hAnsi="Times New Roman" w:cs="Times New Roman"/>
          <w:sz w:val="24"/>
          <w:szCs w:val="24"/>
        </w:rPr>
        <w:t xml:space="preserve"> and </w:t>
      </w:r>
      <w:r w:rsidRPr="00BA5307">
        <w:rPr>
          <w:rFonts w:ascii="Times New Roman" w:eastAsia="Times New Roman" w:hAnsi="Times New Roman" w:cs="Times New Roman"/>
          <w:b/>
          <w:bCs/>
          <w:sz w:val="24"/>
          <w:szCs w:val="24"/>
        </w:rPr>
        <w:t>full</w:t>
      </w:r>
      <w:r w:rsidRPr="00BA5307">
        <w:rPr>
          <w:rFonts w:ascii="Times New Roman" w:eastAsia="Times New Roman" w:hAnsi="Times New Roman" w:cs="Times New Roman"/>
          <w:sz w:val="24"/>
          <w:szCs w:val="24"/>
        </w:rPr>
        <w:t>. These measure the academic performance of the school (</w:t>
      </w:r>
      <w:r w:rsidRPr="00BA5307">
        <w:rPr>
          <w:rFonts w:ascii="Times New Roman" w:eastAsia="Times New Roman" w:hAnsi="Times New Roman" w:cs="Times New Roman"/>
          <w:b/>
          <w:bCs/>
          <w:sz w:val="24"/>
          <w:szCs w:val="24"/>
        </w:rPr>
        <w:t>api00</w:t>
      </w:r>
      <w:r w:rsidRPr="00BA5307">
        <w:rPr>
          <w:rFonts w:ascii="Times New Roman" w:eastAsia="Times New Roman" w:hAnsi="Times New Roman" w:cs="Times New Roman"/>
          <w:sz w:val="24"/>
          <w:szCs w:val="24"/>
        </w:rPr>
        <w:t>), the average class size in kindergarten through 3rd grade (</w:t>
      </w:r>
      <w:r w:rsidRPr="00BA5307">
        <w:rPr>
          <w:rFonts w:ascii="Times New Roman" w:eastAsia="Times New Roman" w:hAnsi="Times New Roman" w:cs="Times New Roman"/>
          <w:b/>
          <w:bCs/>
          <w:sz w:val="24"/>
          <w:szCs w:val="24"/>
        </w:rPr>
        <w:t>acs_k3</w:t>
      </w:r>
      <w:r w:rsidRPr="00BA5307">
        <w:rPr>
          <w:rFonts w:ascii="Times New Roman" w:eastAsia="Times New Roman" w:hAnsi="Times New Roman" w:cs="Times New Roman"/>
          <w:sz w:val="24"/>
          <w:szCs w:val="24"/>
        </w:rPr>
        <w:t>), the percentage of students receiving free meals (</w:t>
      </w:r>
      <w:r w:rsidRPr="00BA5307">
        <w:rPr>
          <w:rFonts w:ascii="Times New Roman" w:eastAsia="Times New Roman" w:hAnsi="Times New Roman" w:cs="Times New Roman"/>
          <w:b/>
          <w:bCs/>
          <w:sz w:val="24"/>
          <w:szCs w:val="24"/>
        </w:rPr>
        <w:t>meals</w:t>
      </w:r>
      <w:r w:rsidRPr="00BA5307">
        <w:rPr>
          <w:rFonts w:ascii="Times New Roman" w:eastAsia="Times New Roman" w:hAnsi="Times New Roman" w:cs="Times New Roman"/>
          <w:sz w:val="24"/>
          <w:szCs w:val="24"/>
        </w:rPr>
        <w:t>) - which is an indicator of poverty, and the percentage of teachers who have full teaching credentials (</w:t>
      </w:r>
      <w:r w:rsidRPr="00BA5307">
        <w:rPr>
          <w:rFonts w:ascii="Times New Roman" w:eastAsia="Times New Roman" w:hAnsi="Times New Roman" w:cs="Times New Roman"/>
          <w:b/>
          <w:bCs/>
          <w:sz w:val="24"/>
          <w:szCs w:val="24"/>
        </w:rPr>
        <w:t>full</w:t>
      </w:r>
      <w:r w:rsidRPr="00BA5307">
        <w:rPr>
          <w:rFonts w:ascii="Times New Roman" w:eastAsia="Times New Roman" w:hAnsi="Times New Roman" w:cs="Times New Roman"/>
          <w:sz w:val="24"/>
          <w:szCs w:val="24"/>
        </w:rPr>
        <w:t xml:space="preserve">). We expect that better academic performance would be associated with lower class size, fewer students receiving free meals, and a higher percentage of teachers having full </w:t>
      </w:r>
      <w:r w:rsidRPr="00BA5307">
        <w:rPr>
          <w:rFonts w:ascii="Times New Roman" w:eastAsia="Times New Roman" w:hAnsi="Times New Roman" w:cs="Times New Roman"/>
          <w:sz w:val="24"/>
          <w:szCs w:val="24"/>
        </w:rPr>
        <w:lastRenderedPageBreak/>
        <w:t xml:space="preserve">teaching credentials.   Below, we use </w:t>
      </w:r>
      <w:r w:rsidRPr="00BA5307">
        <w:rPr>
          <w:rFonts w:ascii="Times New Roman" w:eastAsia="Times New Roman" w:hAnsi="Times New Roman" w:cs="Times New Roman"/>
          <w:b/>
          <w:bCs/>
          <w:sz w:val="24"/>
          <w:szCs w:val="24"/>
        </w:rPr>
        <w:t>proc reg</w:t>
      </w:r>
      <w:r w:rsidRPr="00BA5307">
        <w:rPr>
          <w:rFonts w:ascii="Times New Roman" w:eastAsia="Times New Roman" w:hAnsi="Times New Roman" w:cs="Times New Roman"/>
          <w:sz w:val="24"/>
          <w:szCs w:val="24"/>
        </w:rPr>
        <w:t xml:space="preserve"> for running this regression model followed by the SAS output.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lang w:val="pt-BR"/>
        </w:rPr>
      </w:pPr>
      <w:r w:rsidRPr="00BA5307">
        <w:rPr>
          <w:rFonts w:ascii="Courier New" w:eastAsia="Times New Roman" w:hAnsi="Courier New" w:cs="Courier New"/>
          <w:b/>
          <w:bCs/>
          <w:sz w:val="20"/>
          <w:szCs w:val="20"/>
          <w:lang w:val="pt-BR"/>
        </w:rPr>
        <w:t>proc reg data="c:\sasreg\elemapi";</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lang w:val="pt-BR"/>
        </w:rPr>
        <w:t xml:space="preserve">  </w:t>
      </w:r>
      <w:r w:rsidRPr="00BA5307">
        <w:rPr>
          <w:rFonts w:ascii="Courier New" w:eastAsia="Times New Roman" w:hAnsi="Courier New" w:cs="Courier New"/>
          <w:b/>
          <w:bCs/>
          <w:sz w:val="20"/>
          <w:szCs w:val="20"/>
        </w:rPr>
        <w:t>model api00 = acs_k3 meals full;</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b/>
          <w:bCs/>
          <w:sz w:val="20"/>
          <w:szCs w:val="20"/>
        </w:rPr>
        <w:t>run;</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The REG Procedure</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Model: MODEL1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Dependent Variable: api00 api 2000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Analysis of Variance</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Sum of           Mean</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Source                   DF        Squares         Square    F Value    Pr &gt; F</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Model                     3        2634884         878295     213.41    &lt;.0001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Error                   309        1271713     4115.57673</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Corrected Total         312        3906597</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Root MSE             64.15276    R-Square     0.6745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Dependent Mean      596.40575    Adj R-Sq     0.6713</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Coeff Var            10.75656</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Parameter Estimates</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Parameter       Standard</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Variable     Label                  DF       Estimate          Error    t Value    Pr &gt; |t|</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Intercept    Intercept               1      906.73916       28.26505      32.08      &lt;.0001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acs_k3       avg class size k-3      1       -2.68151        1.39399      -1.92      0.0553</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meals        pct free meals          1       -3.70242        0.15403     -24.04      &lt;.0001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full         pct full credential     1        0.10861        0.09072       1.20      0.2321</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Let's focus on the three predictors, whether they are statistically significant and, if so, the direction of the relationship. The average class size (</w:t>
      </w:r>
      <w:r w:rsidRPr="00BA5307">
        <w:rPr>
          <w:rFonts w:ascii="Times New Roman" w:eastAsia="Times New Roman" w:hAnsi="Times New Roman" w:cs="Times New Roman"/>
          <w:b/>
          <w:bCs/>
          <w:sz w:val="24"/>
          <w:szCs w:val="24"/>
        </w:rPr>
        <w:t>acs_k3</w:t>
      </w:r>
      <w:r w:rsidRPr="00BA5307">
        <w:rPr>
          <w:rFonts w:ascii="Times New Roman" w:eastAsia="Times New Roman" w:hAnsi="Times New Roman" w:cs="Times New Roman"/>
          <w:sz w:val="24"/>
          <w:szCs w:val="24"/>
        </w:rPr>
        <w:t xml:space="preserve">, b=-2.68), is not significant (p=0.0553), but only just so, and the coefficient is negative which would indicate that larger class sizes is related to lower academic performance -- which is what we would expect.   Next, the effect of </w:t>
      </w:r>
      <w:r w:rsidRPr="00BA5307">
        <w:rPr>
          <w:rFonts w:ascii="Times New Roman" w:eastAsia="Times New Roman" w:hAnsi="Times New Roman" w:cs="Times New Roman"/>
          <w:b/>
          <w:bCs/>
          <w:sz w:val="24"/>
          <w:szCs w:val="24"/>
        </w:rPr>
        <w:t>meals</w:t>
      </w:r>
      <w:r w:rsidRPr="00BA5307">
        <w:rPr>
          <w:rFonts w:ascii="Times New Roman" w:eastAsia="Times New Roman" w:hAnsi="Times New Roman" w:cs="Times New Roman"/>
          <w:sz w:val="24"/>
          <w:szCs w:val="24"/>
        </w:rPr>
        <w:t xml:space="preserve"> (b=-3.70, p&lt;.0001) is significant and its coefficient is negative indicating that the greater the proportion students receiving free meals, the lower the academic performance.  Please note, that we are not saying that free meals are causing lower academic performance.  The </w:t>
      </w:r>
      <w:r w:rsidRPr="00BA5307">
        <w:rPr>
          <w:rFonts w:ascii="Times New Roman" w:eastAsia="Times New Roman" w:hAnsi="Times New Roman" w:cs="Times New Roman"/>
          <w:b/>
          <w:bCs/>
          <w:sz w:val="24"/>
          <w:szCs w:val="24"/>
        </w:rPr>
        <w:t>meals</w:t>
      </w:r>
      <w:r w:rsidRPr="00BA5307">
        <w:rPr>
          <w:rFonts w:ascii="Times New Roman" w:eastAsia="Times New Roman" w:hAnsi="Times New Roman" w:cs="Times New Roman"/>
          <w:sz w:val="24"/>
          <w:szCs w:val="24"/>
        </w:rPr>
        <w:t xml:space="preserve"> variable is highly related to income level and functions more as a proxy for poverty. Thus, higher levels of poverty are associated with lower academic performance. This result also makes sense.  Finally, the percentage of teachers with full credentials (</w:t>
      </w:r>
      <w:r w:rsidRPr="00BA5307">
        <w:rPr>
          <w:rFonts w:ascii="Times New Roman" w:eastAsia="Times New Roman" w:hAnsi="Times New Roman" w:cs="Times New Roman"/>
          <w:b/>
          <w:bCs/>
          <w:sz w:val="24"/>
          <w:szCs w:val="24"/>
        </w:rPr>
        <w:t>full</w:t>
      </w:r>
      <w:r w:rsidRPr="00BA5307">
        <w:rPr>
          <w:rFonts w:ascii="Times New Roman" w:eastAsia="Times New Roman" w:hAnsi="Times New Roman" w:cs="Times New Roman"/>
          <w:sz w:val="24"/>
          <w:szCs w:val="24"/>
        </w:rPr>
        <w:t xml:space="preserve">, b=0.11, p=.2321) seems to </w:t>
      </w:r>
      <w:r w:rsidRPr="00BA5307">
        <w:rPr>
          <w:rFonts w:ascii="Times New Roman" w:eastAsia="Times New Roman" w:hAnsi="Times New Roman" w:cs="Times New Roman"/>
          <w:sz w:val="24"/>
          <w:szCs w:val="24"/>
        </w:rPr>
        <w:lastRenderedPageBreak/>
        <w:t xml:space="preserve">be unrelated to academic performance. This would seem to indicate that the percentage of teachers with full credentials is not an important factor in predicting academic performance -- this result was somewhat unexpected. </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Should we take these results and write them up for publication?  From these results, we would conclude that lower class sizes are related to higher performance, that fewer students receiving free meals is associated with higher performance, and that the percentage of teachers with full credentials was not related to academic performance in the schools.  Before we write this up for publication, we should do a number of checks to make sure we can firmly stand behind these results.  We start by getting more familiar with the data file, doing preliminary data checking, looking for errors in the data.  </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b/>
          <w:bCs/>
          <w:sz w:val="24"/>
          <w:szCs w:val="24"/>
        </w:rPr>
        <w:t>1.2 Examining data</w:t>
      </w:r>
      <w:r w:rsidRPr="00BA5307">
        <w:rPr>
          <w:rFonts w:ascii="Times New Roman" w:eastAsia="Times New Roman" w:hAnsi="Times New Roman" w:cs="Times New Roman"/>
          <w:sz w:val="24"/>
          <w:szCs w:val="24"/>
        </w:rPr>
        <w:t xml:space="preserve"> </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First, let's use </w:t>
      </w:r>
      <w:r w:rsidRPr="00BA5307">
        <w:rPr>
          <w:rFonts w:ascii="Times New Roman" w:eastAsia="Times New Roman" w:hAnsi="Times New Roman" w:cs="Times New Roman"/>
          <w:b/>
          <w:bCs/>
          <w:sz w:val="24"/>
          <w:szCs w:val="24"/>
        </w:rPr>
        <w:t>proc contents</w:t>
      </w:r>
      <w:r w:rsidRPr="00BA5307">
        <w:rPr>
          <w:rFonts w:ascii="Times New Roman" w:eastAsia="Times New Roman" w:hAnsi="Times New Roman" w:cs="Times New Roman"/>
          <w:sz w:val="24"/>
          <w:szCs w:val="24"/>
        </w:rPr>
        <w:t xml:space="preserve"> to learn more about this data file.  We can verify how many observations it has and see the names of the variables it contains.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proc contents data="c:\sasreg\elemapi"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b/>
          <w:bCs/>
          <w:sz w:val="20"/>
          <w:szCs w:val="20"/>
        </w:rPr>
        <w:t>run;</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The CONTENTS Procedure</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Data Set Name: c:\sasreg\elemapi                       Observations:         400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Member Type:   DATA                                    Variables:            21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Engine:        V8                                      Indexes:              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Created:       4:58 Saturday, January 9, 1960          Observation Length:   83</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Last Modified: 4:58 Saturday, January 9, 1960          Deleted Observations: 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Protection:                                            Compressed:           NO</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Data Set Type:                                         Sorted:               NO</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Label:</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-----Engine/Host Dependent Information-----</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Data Set Page Size:         8192</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Number of Data Set Pages:   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First Data Page:            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Max Obs per Page:           98</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Obs in First Data Page:     56</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Number of Data Set Repairs: 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File Name:                  c:\sasreg\elemapi.sas7bdat</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Release Created:            7.0000M0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Host Created:               WIN_NT</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-----Alphabetic List of Variables and Attributes-----</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lastRenderedPageBreak/>
        <w:t xml:space="preserve"> #    Variable    Type    Len    Pos    Label</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11    acs_46      Num       3     39    avg class size 4-6</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10    acs_k3      Num       3     36    avg class size k-3</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pt-BR"/>
        </w:rPr>
      </w:pPr>
      <w:r w:rsidRPr="00BA5307">
        <w:rPr>
          <w:rFonts w:ascii="Courier New" w:eastAsia="Times New Roman" w:hAnsi="Courier New" w:cs="Courier New"/>
          <w:sz w:val="20"/>
          <w:szCs w:val="20"/>
        </w:rPr>
        <w:t xml:space="preserve"> </w:t>
      </w:r>
      <w:r w:rsidRPr="00BA5307">
        <w:rPr>
          <w:rFonts w:ascii="Courier New" w:eastAsia="Times New Roman" w:hAnsi="Courier New" w:cs="Courier New"/>
          <w:sz w:val="20"/>
          <w:szCs w:val="20"/>
          <w:lang w:val="pt-BR"/>
        </w:rPr>
        <w:t>3    api00       Num       4     12    api 2000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pt-BR"/>
        </w:rPr>
      </w:pPr>
      <w:r w:rsidRPr="00BA5307">
        <w:rPr>
          <w:rFonts w:ascii="Courier New" w:eastAsia="Times New Roman" w:hAnsi="Courier New" w:cs="Courier New"/>
          <w:sz w:val="20"/>
          <w:szCs w:val="20"/>
          <w:lang w:val="pt-BR"/>
        </w:rPr>
        <w:t xml:space="preserve"> 4    api99       Num       4     16    api 1999</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17    avg_ed      Num       8     57    avg parent ed</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15    col_grad    Num       3     51    parent college grad</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2    dnum        Num       4      8    district number</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7    ell         Num       3     27    english language learners</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19    emer        Num       3     73    pct emer credential</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20    enroll      Num       4     76    number of students</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18    full        Num       8     65    pct full credential</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16    grad_sch    Num       3     54    parent grad school</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5    growth      Num       4     20    growth 1999 to 2000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13    hsg         Num       3     45    parent hsg</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21    mealcat     Num       3     80    Percentage free meals in 3 categories</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6    meals       Num       3     24    pct free meals</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9    mobility    Num       3     33    pct 1st year in school</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12    not_hsg     Num       3     42    parent not hsg</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1    snum        Num       8      0    school number</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14    some_col    Num       3     48    parent some college</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8    yr_rnd      Num       3     30    year round school </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We will not go into all of the details of this output.  Note that there are 400 observations and 21 variables.  We have variables about academic performance in 2000 and 1999 and the change in performance, </w:t>
      </w:r>
      <w:r w:rsidRPr="00BA5307">
        <w:rPr>
          <w:rFonts w:ascii="Times New Roman" w:eastAsia="Times New Roman" w:hAnsi="Times New Roman" w:cs="Times New Roman"/>
          <w:b/>
          <w:bCs/>
          <w:sz w:val="24"/>
          <w:szCs w:val="24"/>
        </w:rPr>
        <w:t>api00</w:t>
      </w:r>
      <w:r w:rsidRPr="00BA5307">
        <w:rPr>
          <w:rFonts w:ascii="Times New Roman" w:eastAsia="Times New Roman" w:hAnsi="Times New Roman" w:cs="Times New Roman"/>
          <w:sz w:val="24"/>
          <w:szCs w:val="24"/>
        </w:rPr>
        <w:t xml:space="preserve">, </w:t>
      </w:r>
      <w:r w:rsidRPr="00BA5307">
        <w:rPr>
          <w:rFonts w:ascii="Times New Roman" w:eastAsia="Times New Roman" w:hAnsi="Times New Roman" w:cs="Times New Roman"/>
          <w:b/>
          <w:bCs/>
          <w:sz w:val="24"/>
          <w:szCs w:val="24"/>
        </w:rPr>
        <w:t>api99</w:t>
      </w:r>
      <w:r w:rsidRPr="00BA5307">
        <w:rPr>
          <w:rFonts w:ascii="Times New Roman" w:eastAsia="Times New Roman" w:hAnsi="Times New Roman" w:cs="Times New Roman"/>
          <w:sz w:val="24"/>
          <w:szCs w:val="24"/>
        </w:rPr>
        <w:t xml:space="preserve"> and </w:t>
      </w:r>
      <w:r w:rsidRPr="00BA5307">
        <w:rPr>
          <w:rFonts w:ascii="Times New Roman" w:eastAsia="Times New Roman" w:hAnsi="Times New Roman" w:cs="Times New Roman"/>
          <w:b/>
          <w:bCs/>
          <w:sz w:val="24"/>
          <w:szCs w:val="24"/>
        </w:rPr>
        <w:t>growth</w:t>
      </w:r>
      <w:r w:rsidRPr="00BA5307">
        <w:rPr>
          <w:rFonts w:ascii="Times New Roman" w:eastAsia="Times New Roman" w:hAnsi="Times New Roman" w:cs="Times New Roman"/>
          <w:sz w:val="24"/>
          <w:szCs w:val="24"/>
        </w:rPr>
        <w:t xml:space="preserve"> respectively. We also have various characteristics of the schools, e.g., class size, parents education, percent of teachers with full and emergency credentials, and number of students.  Note that when we did our original regression analysis it said that there were 313 observations, but the </w:t>
      </w:r>
      <w:r w:rsidRPr="00BA5307">
        <w:rPr>
          <w:rFonts w:ascii="Times New Roman" w:eastAsia="Times New Roman" w:hAnsi="Times New Roman" w:cs="Times New Roman"/>
          <w:b/>
          <w:bCs/>
          <w:sz w:val="24"/>
          <w:szCs w:val="24"/>
        </w:rPr>
        <w:t>proc contents</w:t>
      </w:r>
      <w:r w:rsidRPr="00BA5307">
        <w:rPr>
          <w:rFonts w:ascii="Times New Roman" w:eastAsia="Times New Roman" w:hAnsi="Times New Roman" w:cs="Times New Roman"/>
          <w:sz w:val="24"/>
          <w:szCs w:val="24"/>
        </w:rPr>
        <w:t xml:space="preserve"> output indicates that we have 400 observations in the data file.</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If you want to learn more about the data file, you could use </w:t>
      </w:r>
      <w:r w:rsidRPr="00BA5307">
        <w:rPr>
          <w:rFonts w:ascii="Times New Roman" w:eastAsia="Times New Roman" w:hAnsi="Times New Roman" w:cs="Times New Roman"/>
          <w:b/>
          <w:bCs/>
          <w:sz w:val="24"/>
          <w:szCs w:val="24"/>
        </w:rPr>
        <w:t>proc print</w:t>
      </w:r>
      <w:r w:rsidRPr="00BA5307">
        <w:rPr>
          <w:rFonts w:ascii="Times New Roman" w:eastAsia="Times New Roman" w:hAnsi="Times New Roman" w:cs="Times New Roman"/>
          <w:sz w:val="24"/>
          <w:szCs w:val="24"/>
        </w:rPr>
        <w:t xml:space="preserve"> to show some of the observations.  For example, below we </w:t>
      </w:r>
      <w:r w:rsidRPr="00BA5307">
        <w:rPr>
          <w:rFonts w:ascii="Times New Roman" w:eastAsia="Times New Roman" w:hAnsi="Times New Roman" w:cs="Times New Roman"/>
          <w:b/>
          <w:bCs/>
          <w:sz w:val="24"/>
          <w:szCs w:val="24"/>
        </w:rPr>
        <w:t>proc print</w:t>
      </w:r>
      <w:r w:rsidRPr="00BA5307">
        <w:rPr>
          <w:rFonts w:ascii="Times New Roman" w:eastAsia="Times New Roman" w:hAnsi="Times New Roman" w:cs="Times New Roman"/>
          <w:sz w:val="24"/>
          <w:szCs w:val="24"/>
        </w:rPr>
        <w:t xml:space="preserve"> to show the first five observations.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proc print data="c:\sasreg\elemapi"(obs=5)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b/>
          <w:bCs/>
          <w:sz w:val="20"/>
          <w:szCs w:val="20"/>
        </w:rPr>
        <w:t>run;</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m             s c g</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o        n    o o r                   m</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g       y  b  a  a  o    m l a    a           e  e</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a   a   r  m    r  i  c  c  t    e _ d    v           n  a</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s   d  p   p   o  e    _  l  s  s  _    _ g _    g     f  e  r  l</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O   n   n  i   i   w  a  e r  i  _  _  h  h c r s    _     u  m  o  c</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b   u   u  0   9   t  l  l n  t  k  4  s  s o a c    e     l  e  l  a</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s   m   m  0   9   h  s  l d  y  3  6  g  g l d h    d     l  r  l  t</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1 906 41 693 600 93 67  9 0 11 16 22  0  0 0 0 0  .      76 24 247 2</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2 889 41 570 501 69 92 21 0 33 15 32  0  0 0 0 0  .      79 19 463 3</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3 887 41 546 472 74 97 29 0 36 17 25  0  0 0 0 0  .      68 29 395 3</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4 876 41 571 487 84 90 27 0 27 20 30 36 45 9 9 0 1.91000 87 11 418 3</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5 888 41 478 425 53 89 30 0 44 18 31 50 50 0 0 0 1.50000 87 13 520 3</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lastRenderedPageBreak/>
        <w:t xml:space="preserve">This takes up lots of space on the page, but does not give us a lot of information.  Listing our data can be very helpful, but it is more helpful if you </w:t>
      </w:r>
      <w:r w:rsidRPr="00BA5307">
        <w:rPr>
          <w:rFonts w:ascii="Times New Roman" w:eastAsia="Times New Roman" w:hAnsi="Times New Roman" w:cs="Times New Roman"/>
          <w:b/>
          <w:bCs/>
          <w:sz w:val="24"/>
          <w:szCs w:val="24"/>
        </w:rPr>
        <w:t>list</w:t>
      </w:r>
      <w:r w:rsidRPr="00BA5307">
        <w:rPr>
          <w:rFonts w:ascii="Times New Roman" w:eastAsia="Times New Roman" w:hAnsi="Times New Roman" w:cs="Times New Roman"/>
          <w:sz w:val="24"/>
          <w:szCs w:val="24"/>
        </w:rPr>
        <w:t xml:space="preserve"> just the variables you are interested in.  Let's </w:t>
      </w:r>
      <w:r w:rsidRPr="00BA5307">
        <w:rPr>
          <w:rFonts w:ascii="Times New Roman" w:eastAsia="Times New Roman" w:hAnsi="Times New Roman" w:cs="Times New Roman"/>
          <w:b/>
          <w:bCs/>
          <w:sz w:val="24"/>
          <w:szCs w:val="24"/>
        </w:rPr>
        <w:t>list</w:t>
      </w:r>
      <w:r w:rsidRPr="00BA5307">
        <w:rPr>
          <w:rFonts w:ascii="Times New Roman" w:eastAsia="Times New Roman" w:hAnsi="Times New Roman" w:cs="Times New Roman"/>
          <w:sz w:val="24"/>
          <w:szCs w:val="24"/>
        </w:rPr>
        <w:t xml:space="preserve"> the first 10 observations for the variables that we looked at in our first regression analysis.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proc print data="c:\sasreg\elemapi"(obs=10)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var api00 acs_k3 meals full;</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b/>
          <w:bCs/>
          <w:sz w:val="20"/>
          <w:szCs w:val="20"/>
        </w:rPr>
        <w:t>run;</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Obs    api00    acs_k3    meals    full</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1     693       16        67       76</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2     570       15        92       79</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3     546       17        97       68</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4     571       20        90       87</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5     478       18        89       87</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6     858       20         .      100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7     918       19         .      100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8     831       20         .       96</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9     860       20         .      100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10     737       21        29       96   </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We see that among the first 10 observations, we have four missing values for </w:t>
      </w:r>
      <w:r w:rsidRPr="00BA5307">
        <w:rPr>
          <w:rFonts w:ascii="Times New Roman" w:eastAsia="Times New Roman" w:hAnsi="Times New Roman" w:cs="Times New Roman"/>
          <w:b/>
          <w:bCs/>
          <w:sz w:val="24"/>
          <w:szCs w:val="24"/>
        </w:rPr>
        <w:t>meals</w:t>
      </w:r>
      <w:r w:rsidRPr="00BA5307">
        <w:rPr>
          <w:rFonts w:ascii="Times New Roman" w:eastAsia="Times New Roman" w:hAnsi="Times New Roman" w:cs="Times New Roman"/>
          <w:sz w:val="24"/>
          <w:szCs w:val="24"/>
        </w:rPr>
        <w:t xml:space="preserve">.  It is likely that the missing data for </w:t>
      </w:r>
      <w:r w:rsidRPr="00BA5307">
        <w:rPr>
          <w:rFonts w:ascii="Times New Roman" w:eastAsia="Times New Roman" w:hAnsi="Times New Roman" w:cs="Times New Roman"/>
          <w:b/>
          <w:bCs/>
          <w:sz w:val="24"/>
          <w:szCs w:val="24"/>
        </w:rPr>
        <w:t>meals</w:t>
      </w:r>
      <w:r w:rsidRPr="00BA5307">
        <w:rPr>
          <w:rFonts w:ascii="Times New Roman" w:eastAsia="Times New Roman" w:hAnsi="Times New Roman" w:cs="Times New Roman"/>
          <w:sz w:val="24"/>
          <w:szCs w:val="24"/>
        </w:rPr>
        <w:t xml:space="preserve"> had something to do with the fact that the number of observations in our first regression analysis was 313 and not 400. </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Another useful tool for learning about your variables is </w:t>
      </w:r>
      <w:r w:rsidRPr="00BA5307">
        <w:rPr>
          <w:rFonts w:ascii="Times New Roman" w:eastAsia="Times New Roman" w:hAnsi="Times New Roman" w:cs="Times New Roman"/>
          <w:b/>
          <w:bCs/>
          <w:sz w:val="24"/>
          <w:szCs w:val="24"/>
        </w:rPr>
        <w:t>proc means</w:t>
      </w:r>
      <w:r w:rsidRPr="00BA5307">
        <w:rPr>
          <w:rFonts w:ascii="Times New Roman" w:eastAsia="Times New Roman" w:hAnsi="Times New Roman" w:cs="Times New Roman"/>
          <w:sz w:val="24"/>
          <w:szCs w:val="24"/>
        </w:rPr>
        <w:t xml:space="preserve">. Below we use </w:t>
      </w:r>
      <w:r w:rsidRPr="00BA5307">
        <w:rPr>
          <w:rFonts w:ascii="Times New Roman" w:eastAsia="Times New Roman" w:hAnsi="Times New Roman" w:cs="Times New Roman"/>
          <w:b/>
          <w:bCs/>
          <w:sz w:val="24"/>
          <w:szCs w:val="24"/>
        </w:rPr>
        <w:t>proc means</w:t>
      </w:r>
      <w:r w:rsidRPr="00BA5307">
        <w:rPr>
          <w:rFonts w:ascii="Times New Roman" w:eastAsia="Times New Roman" w:hAnsi="Times New Roman" w:cs="Times New Roman"/>
          <w:sz w:val="24"/>
          <w:szCs w:val="24"/>
        </w:rPr>
        <w:t xml:space="preserve"> to learn more about the variables </w:t>
      </w:r>
      <w:r w:rsidRPr="00BA5307">
        <w:rPr>
          <w:rFonts w:ascii="Times New Roman" w:eastAsia="Times New Roman" w:hAnsi="Times New Roman" w:cs="Times New Roman"/>
          <w:b/>
          <w:bCs/>
          <w:sz w:val="24"/>
          <w:szCs w:val="24"/>
        </w:rPr>
        <w:t>api00</w:t>
      </w:r>
      <w:r w:rsidRPr="00BA5307">
        <w:rPr>
          <w:rFonts w:ascii="Times New Roman" w:eastAsia="Times New Roman" w:hAnsi="Times New Roman" w:cs="Times New Roman"/>
          <w:sz w:val="24"/>
          <w:szCs w:val="24"/>
        </w:rPr>
        <w:t xml:space="preserve">, </w:t>
      </w:r>
      <w:r w:rsidRPr="00BA5307">
        <w:rPr>
          <w:rFonts w:ascii="Times New Roman" w:eastAsia="Times New Roman" w:hAnsi="Times New Roman" w:cs="Times New Roman"/>
          <w:b/>
          <w:bCs/>
          <w:sz w:val="24"/>
          <w:szCs w:val="24"/>
        </w:rPr>
        <w:t>acs_k3</w:t>
      </w:r>
      <w:r w:rsidRPr="00BA5307">
        <w:rPr>
          <w:rFonts w:ascii="Times New Roman" w:eastAsia="Times New Roman" w:hAnsi="Times New Roman" w:cs="Times New Roman"/>
          <w:sz w:val="24"/>
          <w:szCs w:val="24"/>
        </w:rPr>
        <w:t xml:space="preserve">, </w:t>
      </w:r>
      <w:r w:rsidRPr="00BA5307">
        <w:rPr>
          <w:rFonts w:ascii="Times New Roman" w:eastAsia="Times New Roman" w:hAnsi="Times New Roman" w:cs="Times New Roman"/>
          <w:b/>
          <w:bCs/>
          <w:sz w:val="24"/>
          <w:szCs w:val="24"/>
        </w:rPr>
        <w:t>meals</w:t>
      </w:r>
      <w:r w:rsidRPr="00BA5307">
        <w:rPr>
          <w:rFonts w:ascii="Times New Roman" w:eastAsia="Times New Roman" w:hAnsi="Times New Roman" w:cs="Times New Roman"/>
          <w:sz w:val="24"/>
          <w:szCs w:val="24"/>
        </w:rPr>
        <w:t xml:space="preserve">, and </w:t>
      </w:r>
      <w:r w:rsidRPr="00BA5307">
        <w:rPr>
          <w:rFonts w:ascii="Times New Roman" w:eastAsia="Times New Roman" w:hAnsi="Times New Roman" w:cs="Times New Roman"/>
          <w:b/>
          <w:bCs/>
          <w:sz w:val="24"/>
          <w:szCs w:val="24"/>
        </w:rPr>
        <w:t>full</w:t>
      </w:r>
      <w:r w:rsidRPr="00BA5307">
        <w:rPr>
          <w:rFonts w:ascii="Times New Roman" w:eastAsia="Times New Roman" w:hAnsi="Times New Roman" w:cs="Times New Roman"/>
          <w:sz w:val="24"/>
          <w:szCs w:val="24"/>
        </w:rPr>
        <w:t xml:space="preserve">.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proc means data="c:\sasreg\elemapi";</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var api00 acs_k3 meals full;</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b/>
          <w:bCs/>
          <w:sz w:val="20"/>
          <w:szCs w:val="20"/>
        </w:rPr>
        <w:t>run;</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The MEANS Procedure</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Variable  Label                  N          Mean       Std Dev       Minimum</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api00     api 2000             400   647.6225000   142.2489610   369.0000000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acs_k3    avg class size k-3   398    18.5477387     5.0049328   -21.0000000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meals     pct free meals       315    71.9936508    24.3855697     6.0000000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full      pct full credential  400    66.0568000    40.2979258     0.4200000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Variable  Label                     Maximum</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api00     api 2000              940.0000000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acs_k3    avg class size k-3     25.0000000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meals     pct free meals        100.0000000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full      pct full credential   100.0000000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lastRenderedPageBreak/>
        <w:t xml:space="preserve">We see that the </w:t>
      </w:r>
      <w:r w:rsidRPr="00BA5307">
        <w:rPr>
          <w:rFonts w:ascii="Times New Roman" w:eastAsia="Times New Roman" w:hAnsi="Times New Roman" w:cs="Times New Roman"/>
          <w:b/>
          <w:bCs/>
          <w:sz w:val="24"/>
          <w:szCs w:val="24"/>
        </w:rPr>
        <w:t>api00</w:t>
      </w:r>
      <w:r w:rsidRPr="00BA5307">
        <w:rPr>
          <w:rFonts w:ascii="Times New Roman" w:eastAsia="Times New Roman" w:hAnsi="Times New Roman" w:cs="Times New Roman"/>
          <w:sz w:val="24"/>
          <w:szCs w:val="24"/>
        </w:rPr>
        <w:t xml:space="preserve"> scores don't have any missing values (because the N is 400) and the scores range from 369-940.  This makes sense since the api scores can range from 200 to 1000.  We see that the average class size (</w:t>
      </w:r>
      <w:r w:rsidRPr="00BA5307">
        <w:rPr>
          <w:rFonts w:ascii="Times New Roman" w:eastAsia="Times New Roman" w:hAnsi="Times New Roman" w:cs="Times New Roman"/>
          <w:b/>
          <w:bCs/>
          <w:sz w:val="24"/>
          <w:szCs w:val="24"/>
        </w:rPr>
        <w:t>acs_k3</w:t>
      </w:r>
      <w:r w:rsidRPr="00BA5307">
        <w:rPr>
          <w:rFonts w:ascii="Times New Roman" w:eastAsia="Times New Roman" w:hAnsi="Times New Roman" w:cs="Times New Roman"/>
          <w:sz w:val="24"/>
          <w:szCs w:val="24"/>
        </w:rPr>
        <w:t>) had 398 valid values ranging from -21 to 25 and 2 are missing. It seems odd for a class size to be -21. The percent receiving free meals (</w:t>
      </w:r>
      <w:r w:rsidRPr="00BA5307">
        <w:rPr>
          <w:rFonts w:ascii="Times New Roman" w:eastAsia="Times New Roman" w:hAnsi="Times New Roman" w:cs="Times New Roman"/>
          <w:b/>
          <w:bCs/>
          <w:sz w:val="24"/>
          <w:szCs w:val="24"/>
        </w:rPr>
        <w:t>meals</w:t>
      </w:r>
      <w:r w:rsidRPr="00BA5307">
        <w:rPr>
          <w:rFonts w:ascii="Times New Roman" w:eastAsia="Times New Roman" w:hAnsi="Times New Roman" w:cs="Times New Roman"/>
          <w:sz w:val="24"/>
          <w:szCs w:val="24"/>
        </w:rPr>
        <w:t>) ranges from 6 to 100, but there are only 315 valid values (85 are missing). This seems like a large number of missing values.  The percent with full credentials (</w:t>
      </w:r>
      <w:r w:rsidRPr="00BA5307">
        <w:rPr>
          <w:rFonts w:ascii="Times New Roman" w:eastAsia="Times New Roman" w:hAnsi="Times New Roman" w:cs="Times New Roman"/>
          <w:b/>
          <w:bCs/>
          <w:sz w:val="24"/>
          <w:szCs w:val="24"/>
        </w:rPr>
        <w:t>full</w:t>
      </w:r>
      <w:r w:rsidRPr="00BA5307">
        <w:rPr>
          <w:rFonts w:ascii="Times New Roman" w:eastAsia="Times New Roman" w:hAnsi="Times New Roman" w:cs="Times New Roman"/>
          <w:sz w:val="24"/>
          <w:szCs w:val="24"/>
        </w:rPr>
        <w:t>) ranges from .42 to 100 with no missing.  </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We can also use </w:t>
      </w:r>
      <w:r w:rsidRPr="00BA5307">
        <w:rPr>
          <w:rFonts w:ascii="Times New Roman" w:eastAsia="Times New Roman" w:hAnsi="Times New Roman" w:cs="Times New Roman"/>
          <w:b/>
          <w:bCs/>
          <w:sz w:val="24"/>
          <w:szCs w:val="24"/>
        </w:rPr>
        <w:t>proc freq</w:t>
      </w:r>
      <w:r w:rsidRPr="00BA5307">
        <w:rPr>
          <w:rFonts w:ascii="Times New Roman" w:eastAsia="Times New Roman" w:hAnsi="Times New Roman" w:cs="Times New Roman"/>
          <w:sz w:val="24"/>
          <w:szCs w:val="24"/>
        </w:rPr>
        <w:t xml:space="preserve"> to learn more about any categorical variables, such as </w:t>
      </w:r>
      <w:r w:rsidRPr="00BA5307">
        <w:rPr>
          <w:rFonts w:ascii="Times New Roman" w:eastAsia="Times New Roman" w:hAnsi="Times New Roman" w:cs="Times New Roman"/>
          <w:b/>
          <w:bCs/>
          <w:sz w:val="24"/>
          <w:szCs w:val="24"/>
        </w:rPr>
        <w:t>yr_rnd</w:t>
      </w:r>
      <w:r w:rsidRPr="00BA5307">
        <w:rPr>
          <w:rFonts w:ascii="Times New Roman" w:eastAsia="Times New Roman" w:hAnsi="Times New Roman" w:cs="Times New Roman"/>
          <w:sz w:val="24"/>
          <w:szCs w:val="24"/>
        </w:rPr>
        <w:t>, as shown below.</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proc freq data="c:\sasreg\elemapi";</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tables yr_rnd;</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run;</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year round school</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Cumulative    Cumulative</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yr_rnd    Frequency     Percent     Frequency      Percent</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0         308       77.00           308        77.00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1          92       23.00           400       100.00</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The variable </w:t>
      </w:r>
      <w:r w:rsidRPr="00BA5307">
        <w:rPr>
          <w:rFonts w:ascii="Times New Roman" w:eastAsia="Times New Roman" w:hAnsi="Times New Roman" w:cs="Times New Roman"/>
          <w:b/>
          <w:bCs/>
          <w:sz w:val="24"/>
          <w:szCs w:val="24"/>
        </w:rPr>
        <w:t>yr_rnd</w:t>
      </w:r>
      <w:r w:rsidRPr="00BA5307">
        <w:rPr>
          <w:rFonts w:ascii="Times New Roman" w:eastAsia="Times New Roman" w:hAnsi="Times New Roman" w:cs="Times New Roman"/>
          <w:sz w:val="24"/>
          <w:szCs w:val="24"/>
        </w:rPr>
        <w:t xml:space="preserve"> is coded 0=No (not year round) and 1=Yes (year round).  Of the 400 schools, 308 are non-year round and 92 are year round, and none are missing.</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The above commands have uncovered a number of peculiarities worthy of further examination. For example, let us look further into the average class size by getting more detailed summary statistics for </w:t>
      </w:r>
      <w:r w:rsidRPr="00BA5307">
        <w:rPr>
          <w:rFonts w:ascii="Times New Roman" w:eastAsia="Times New Roman" w:hAnsi="Times New Roman" w:cs="Times New Roman"/>
          <w:b/>
          <w:bCs/>
          <w:sz w:val="24"/>
          <w:szCs w:val="24"/>
        </w:rPr>
        <w:t>acs_k3</w:t>
      </w:r>
      <w:r w:rsidRPr="00BA5307">
        <w:rPr>
          <w:rFonts w:ascii="Times New Roman" w:eastAsia="Times New Roman" w:hAnsi="Times New Roman" w:cs="Times New Roman"/>
          <w:sz w:val="24"/>
          <w:szCs w:val="24"/>
        </w:rPr>
        <w:t xml:space="preserve"> using </w:t>
      </w:r>
      <w:r w:rsidRPr="00BA5307">
        <w:rPr>
          <w:rFonts w:ascii="Times New Roman" w:eastAsia="Times New Roman" w:hAnsi="Times New Roman" w:cs="Times New Roman"/>
          <w:b/>
          <w:bCs/>
          <w:sz w:val="24"/>
          <w:szCs w:val="24"/>
        </w:rPr>
        <w:t>proc univariate</w:t>
      </w:r>
      <w:r w:rsidRPr="00BA5307">
        <w:rPr>
          <w:rFonts w:ascii="Times New Roman" w:eastAsia="Times New Roman" w:hAnsi="Times New Roman" w:cs="Times New Roman"/>
          <w:sz w:val="24"/>
          <w:szCs w:val="24"/>
        </w:rPr>
        <w:t xml:space="preserve">.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proc univariate data="c:\sasreg\elemapi";</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var acs_k3;</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b/>
          <w:bCs/>
          <w:sz w:val="20"/>
          <w:szCs w:val="20"/>
        </w:rPr>
        <w:t>run;</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The UNIVARIATE Procedure</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Variable:  acs_k3  (avg class size k-3)</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Moments</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N                         398    Sum Weights                398</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Mean               18.5477387    Sum Observations          7382</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Std Deviation      5.00493282    Variance            25.0493526</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Skewness           -7.1055928    Kurtosis            53.0136683</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Uncorrected SS         146864    Corrected SS        9944.59296</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Coeff Variation    26.9840594    Std Error Mean      0.25087461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Basic Statistical Measures</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Location                    Variability</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Mean     18.54774     Std Deviation            5.00493</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Median   19.00000     Variance                25.04935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Mode     19.00000     Range                   46.00000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Interquartile Range      2.00000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Tests for Location: Mu0=0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Test           -Statistic-    -----p Value------</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Student's t    t  73.93231    Pr &gt; |t|    &lt;.0001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Sign           M       193    Pr &gt;= |M|   &lt;.0001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Signed Rank    S     37839    Pr &gt;= |S|   &lt;.0001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Quantiles (Definition 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Quantile      Estimate</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100% Max            25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99%                 23</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95%                 21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90%                 21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75% Q3              20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50% Median          19</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25% Q1              18</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10%                 17</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5%                  16</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1%                 -20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0% Min             -21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Extreme Observations</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----Lowest----        ----Highest---</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Value      Obs        Value      Obs</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-21       43           22      365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-21       42           23       36</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-21       41           23       79</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-20       40           23      361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-20       38           25      274</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Missing Values</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-----Percent Of-----</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Missing                             Missing</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Value       Count     All Obs         Obs</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           2        0.50      100.00</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Looking in the section labeled Extreme Observations, we see some of the class sizes are -21 and -20, so it seems as though some of the class sizes somehow became negative, as though a negative sign was incorrectly typed in front of them.   Let's do a </w:t>
      </w:r>
      <w:r w:rsidRPr="00BA5307">
        <w:rPr>
          <w:rFonts w:ascii="Times New Roman" w:eastAsia="Times New Roman" w:hAnsi="Times New Roman" w:cs="Times New Roman"/>
          <w:b/>
          <w:bCs/>
          <w:sz w:val="24"/>
          <w:szCs w:val="24"/>
        </w:rPr>
        <w:t>proc freq</w:t>
      </w:r>
      <w:r w:rsidRPr="00BA5307">
        <w:rPr>
          <w:rFonts w:ascii="Times New Roman" w:eastAsia="Times New Roman" w:hAnsi="Times New Roman" w:cs="Times New Roman"/>
          <w:sz w:val="24"/>
          <w:szCs w:val="24"/>
        </w:rPr>
        <w:t xml:space="preserve"> for class size to see if this seems plausible.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proc freq data="c:\sasreg\elemapi";</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tables acs_k3;</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run;</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avg class size k-3</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Cumulative    Cumulative</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acs_k3    Frequency     Percent     Frequency      Percent</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-21           3        0.75             3         0.75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-20           2        0.50             5         1.26</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-19           1        0.25             6         1.51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14           2        0.50             8         2.01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15           1        0.25             9         2.26</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lastRenderedPageBreak/>
        <w:t xml:space="preserve">    16          14        3.52            23         5.78</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17          20        5.03            43        10.80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18          64       16.08           107        26.88</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19         143       35.93           250        62.81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20          97       24.37           347        87.19</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21          40       10.05           387        97.24</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22           7        1.76           394        98.99</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23           3        0.75           397        99.75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25           1        0.25           398       100.00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Frequency Missing = 2</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Indeed, it seems that some of the class sizes somehow got negative signs put in front of them.  Let's look at the school and district number for these observations to see if they come from the same district.   Indeed, they all come from district 140.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proc print data="c:\sasreg\elemapi";</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where (acs_k3 &lt; 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var snum dnum acs_k3;</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b/>
          <w:bCs/>
          <w:sz w:val="20"/>
          <w:szCs w:val="20"/>
        </w:rPr>
        <w:t>run;</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Obs    snum    dnum    acs_k3</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38     600     140      -20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39     596     140      -19</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40     611     140      -20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41     595     140      -21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42     592     140      -21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43     602     140      -21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85     116     294        .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306    4534     630        .</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Notice that when we looked at the observations where </w:t>
      </w:r>
      <w:r w:rsidRPr="00BA5307">
        <w:rPr>
          <w:rFonts w:ascii="Times New Roman" w:eastAsia="Times New Roman" w:hAnsi="Times New Roman" w:cs="Times New Roman"/>
          <w:b/>
          <w:bCs/>
          <w:sz w:val="24"/>
          <w:szCs w:val="24"/>
        </w:rPr>
        <w:t>(acs_k3 &lt; 0)</w:t>
      </w:r>
      <w:r w:rsidRPr="00BA5307">
        <w:rPr>
          <w:rFonts w:ascii="Times New Roman" w:eastAsia="Times New Roman" w:hAnsi="Times New Roman" w:cs="Times New Roman"/>
          <w:sz w:val="24"/>
          <w:szCs w:val="24"/>
        </w:rPr>
        <w:t xml:space="preserve"> this also included observations where </w:t>
      </w:r>
      <w:r w:rsidRPr="00BA5307">
        <w:rPr>
          <w:rFonts w:ascii="Times New Roman" w:eastAsia="Times New Roman" w:hAnsi="Times New Roman" w:cs="Times New Roman"/>
          <w:b/>
          <w:bCs/>
          <w:sz w:val="24"/>
          <w:szCs w:val="24"/>
        </w:rPr>
        <w:t>acs_k3</w:t>
      </w:r>
      <w:r w:rsidRPr="00BA5307">
        <w:rPr>
          <w:rFonts w:ascii="Times New Roman" w:eastAsia="Times New Roman" w:hAnsi="Times New Roman" w:cs="Times New Roman"/>
          <w:sz w:val="24"/>
          <w:szCs w:val="24"/>
        </w:rPr>
        <w:t xml:space="preserve"> is missing (represented as a period).  To be more precise, the above command should exclude such observations like this.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proc print data="c:\sasreg\elemapi";</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where (acs_k3 &lt; 0) and (acs_k3 ^=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var snum dnum acs_k3;</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b/>
          <w:bCs/>
          <w:sz w:val="20"/>
          <w:szCs w:val="20"/>
        </w:rPr>
        <w:t>run;</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Obs    snum    dnum    acs_k3</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38     600     140      -20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39     596     140      -19</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40     611     140      -20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41     595     140      -21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42     592     140      -21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43     602     140      -21</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Now,  let's look at all of the observations for district 140.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proc print data="c:\sasreg\elemapi";</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where (dnum = 140);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var snum dnum acs_k3;</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b/>
          <w:bCs/>
          <w:sz w:val="20"/>
          <w:szCs w:val="20"/>
        </w:rPr>
        <w:t>run;</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Obs    snum    dnum    acs_k3</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38     600     140      -20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lastRenderedPageBreak/>
        <w:t xml:space="preserve"> 39     596     140      -19</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40     611     140      -20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41     595     140      -21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42     592     140      -21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43     602     140      -21</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All of the observations from district 140 seem to have this problem.  When you find such a problem, you want to go back to the original source of the data to verify the values. We have to reveal that we fabricated this error for illustration purposes, and that the actual data had no such problem. Let's pretend that we checked with district 140 and there was a problem with the data there, a hyphen was accidentally put in front of the class sizes making them negative.  We will make a note to fix this!  Let's continue checking our data. </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Let's take a look at some graphical methods for inspecting data.  For each variable, it is useful to inspect them using a histogram, boxplot, and stem-and-leaf plot.  These graphs can show you information about the shape of your variables better than simple numeric statistics can. We already know about the problem with </w:t>
      </w:r>
      <w:r w:rsidRPr="00BA5307">
        <w:rPr>
          <w:rFonts w:ascii="Times New Roman" w:eastAsia="Times New Roman" w:hAnsi="Times New Roman" w:cs="Times New Roman"/>
          <w:b/>
          <w:bCs/>
          <w:sz w:val="24"/>
          <w:szCs w:val="24"/>
        </w:rPr>
        <w:t>acs_k3</w:t>
      </w:r>
      <w:r w:rsidRPr="00BA5307">
        <w:rPr>
          <w:rFonts w:ascii="Times New Roman" w:eastAsia="Times New Roman" w:hAnsi="Times New Roman" w:cs="Times New Roman"/>
          <w:sz w:val="24"/>
          <w:szCs w:val="24"/>
        </w:rPr>
        <w:t>, but let's see how these graphical methods would have revealed the problem with this variable.</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First, we show a histogram for </w:t>
      </w:r>
      <w:r w:rsidRPr="00BA5307">
        <w:rPr>
          <w:rFonts w:ascii="Times New Roman" w:eastAsia="Times New Roman" w:hAnsi="Times New Roman" w:cs="Times New Roman"/>
          <w:b/>
          <w:bCs/>
          <w:sz w:val="24"/>
          <w:szCs w:val="24"/>
        </w:rPr>
        <w:t>acs_k3</w:t>
      </w:r>
      <w:r w:rsidRPr="00BA5307">
        <w:rPr>
          <w:rFonts w:ascii="Times New Roman" w:eastAsia="Times New Roman" w:hAnsi="Times New Roman" w:cs="Times New Roman"/>
          <w:sz w:val="24"/>
          <w:szCs w:val="24"/>
        </w:rPr>
        <w:t xml:space="preserve">. This shows us the observations where the average class size is negative.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proc univariate data="c:\sasreg\elemapi";</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var acs_k3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histogram / cfill=gray;</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b/>
          <w:bCs/>
          <w:sz w:val="20"/>
          <w:szCs w:val="20"/>
        </w:rPr>
        <w:t>run;</w:t>
      </w:r>
      <w:r w:rsidRPr="00BA5307">
        <w:rPr>
          <w:rFonts w:ascii="Courier New" w:eastAsia="Times New Roman" w:hAnsi="Courier New" w:cs="Courier New"/>
          <w:sz w:val="20"/>
          <w:szCs w:val="20"/>
        </w:rPr>
        <w:t xml:space="preserve">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noProof/>
          <w:sz w:val="20"/>
          <w:szCs w:val="20"/>
        </w:rPr>
        <w:lastRenderedPageBreak/>
        <w:drawing>
          <wp:inline distT="0" distB="0" distL="0" distR="0" wp14:anchorId="5B5C26BD" wp14:editId="79471386">
            <wp:extent cx="4648200" cy="4086225"/>
            <wp:effectExtent l="0" t="0" r="0" b="9525"/>
            <wp:docPr id="17" name="Picture 17" descr="http://www.ats.ucla.edu/stat/sas/webbooks/reg/chapter1/chapt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ts.ucla.edu/stat/sas/webbooks/reg/chapter1/chapte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4086225"/>
                    </a:xfrm>
                    <a:prstGeom prst="rect">
                      <a:avLst/>
                    </a:prstGeom>
                    <a:noFill/>
                    <a:ln>
                      <a:noFill/>
                    </a:ln>
                  </pic:spPr>
                </pic:pic>
              </a:graphicData>
            </a:graphic>
          </wp:inline>
        </w:drawing>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Likewise, a boxplot and stem-and-leaf plot would have called these observations to our attention as well.   In SAS you can use the </w:t>
      </w:r>
      <w:r w:rsidRPr="00BA5307">
        <w:rPr>
          <w:rFonts w:ascii="Times New Roman" w:eastAsia="Times New Roman" w:hAnsi="Times New Roman" w:cs="Times New Roman"/>
          <w:b/>
          <w:bCs/>
          <w:sz w:val="24"/>
          <w:szCs w:val="24"/>
        </w:rPr>
        <w:t>plot</w:t>
      </w:r>
      <w:r w:rsidRPr="00BA5307">
        <w:rPr>
          <w:rFonts w:ascii="Times New Roman" w:eastAsia="Times New Roman" w:hAnsi="Times New Roman" w:cs="Times New Roman"/>
          <w:sz w:val="24"/>
          <w:szCs w:val="24"/>
        </w:rPr>
        <w:t xml:space="preserve"> option with </w:t>
      </w:r>
      <w:r w:rsidRPr="00BA5307">
        <w:rPr>
          <w:rFonts w:ascii="Times New Roman" w:eastAsia="Times New Roman" w:hAnsi="Times New Roman" w:cs="Times New Roman"/>
          <w:b/>
          <w:bCs/>
          <w:sz w:val="24"/>
          <w:szCs w:val="24"/>
        </w:rPr>
        <w:t>proc univariate</w:t>
      </w:r>
      <w:r w:rsidRPr="00BA5307">
        <w:rPr>
          <w:rFonts w:ascii="Times New Roman" w:eastAsia="Times New Roman" w:hAnsi="Times New Roman" w:cs="Times New Roman"/>
          <w:sz w:val="24"/>
          <w:szCs w:val="24"/>
        </w:rPr>
        <w:t xml:space="preserve"> to request a boxplot and stem and leaf plot. Below we show just the combined boxplot and stem and leaf plot from this output. You can see the outlying negative observations way at the bottom of the boxplot.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proc univariate data="c:\sasreg\elemapi" plot;</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var acs_k3;</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run;</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Histogram                       #  Boxplot</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25+*                                              1     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                                            10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                 137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   207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                                       34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                                              3     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lastRenderedPageBreak/>
        <w:t xml:space="preserve">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                                              3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-21+*                                              3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 may represent up to 5 counts</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We recommend plotting all of these graphs for the variables you will be analyzing. We will omit, due to space considerations, showing these graphs for all of the variables. However, in examining the variables, the stem-and-leaf plot for </w:t>
      </w:r>
      <w:r w:rsidRPr="00BA5307">
        <w:rPr>
          <w:rFonts w:ascii="Times New Roman" w:eastAsia="Times New Roman" w:hAnsi="Times New Roman" w:cs="Times New Roman"/>
          <w:b/>
          <w:bCs/>
          <w:sz w:val="24"/>
          <w:szCs w:val="24"/>
        </w:rPr>
        <w:t>full</w:t>
      </w:r>
      <w:r w:rsidRPr="00BA5307">
        <w:rPr>
          <w:rFonts w:ascii="Times New Roman" w:eastAsia="Times New Roman" w:hAnsi="Times New Roman" w:cs="Times New Roman"/>
          <w:sz w:val="24"/>
          <w:szCs w:val="24"/>
        </w:rPr>
        <w:t xml:space="preserve"> seemed rather unusual.  Up to now, we have not seen anything problematic with this variable, but look at the stem and leaf plot for </w:t>
      </w:r>
      <w:r w:rsidRPr="00BA5307">
        <w:rPr>
          <w:rFonts w:ascii="Times New Roman" w:eastAsia="Times New Roman" w:hAnsi="Times New Roman" w:cs="Times New Roman"/>
          <w:b/>
          <w:bCs/>
          <w:sz w:val="24"/>
          <w:szCs w:val="24"/>
        </w:rPr>
        <w:t>full</w:t>
      </w:r>
      <w:r w:rsidRPr="00BA5307">
        <w:rPr>
          <w:rFonts w:ascii="Times New Roman" w:eastAsia="Times New Roman" w:hAnsi="Times New Roman" w:cs="Times New Roman"/>
          <w:sz w:val="24"/>
          <w:szCs w:val="24"/>
        </w:rPr>
        <w:t xml:space="preserve"> below. It shows 104 observations where the percent with a full credential that is much lower than all other observations.  This is over 25% of the schools and seems very unusual.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proc univariate data="c:\sasreg\elemapi" plot;</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var full;</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b/>
          <w:bCs/>
          <w:sz w:val="20"/>
          <w:szCs w:val="20"/>
        </w:rPr>
        <w:t>run;</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Histogram                   #  Boxplot</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102.5+***************************            81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                     54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92.5+****************                       46  |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                           36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82.5+**********                             30  |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                                 17  |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72.5+***                                     8  |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                                      6  |  +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62.5+**                                      4  |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                                      5  |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52.5+*                                       1  |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                                      4  |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42.5+*                                       3  |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                                       1  |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32.5+                                           |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                                           |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22.5+                                           |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                                           |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12.5+                                           |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                                           |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2.5+***********************************   104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 may represent up to 3 counts</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Let's look at the frequency distribution of </w:t>
      </w:r>
      <w:r w:rsidRPr="00BA5307">
        <w:rPr>
          <w:rFonts w:ascii="Times New Roman" w:eastAsia="Times New Roman" w:hAnsi="Times New Roman" w:cs="Times New Roman"/>
          <w:b/>
          <w:bCs/>
          <w:sz w:val="24"/>
          <w:szCs w:val="24"/>
        </w:rPr>
        <w:t>full</w:t>
      </w:r>
      <w:r w:rsidRPr="00BA5307">
        <w:rPr>
          <w:rFonts w:ascii="Times New Roman" w:eastAsia="Times New Roman" w:hAnsi="Times New Roman" w:cs="Times New Roman"/>
          <w:sz w:val="24"/>
          <w:szCs w:val="24"/>
        </w:rPr>
        <w:t xml:space="preserve"> to see if we can understand this better.  The values go from 0.42 to 1.0, then jump to 37 and go up from there.   It appears as though some of the percentages are actually entered as proportions, e.g., 0.42 was entered instead of 42 or 0.96 which really should have been 96.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proc freq data="c:\sasreg\elemapi"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tables full;</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b/>
          <w:bCs/>
          <w:sz w:val="20"/>
          <w:szCs w:val="20"/>
        </w:rPr>
        <w:t>run;</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lastRenderedPageBreak/>
        <w:t xml:space="preserve">                       pct full credential</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Cumulative    Cumulative</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full    Frequency     Percent     Frequency      Percent</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0.4199999869           1        0.25             1         0.25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0.4499999881           1        0.25             2         0.50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0.4600000083           1        0.25             3         0.75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0.4699999988           1        0.25             4         1.00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0.4799999893           1        0.25             5         1.25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0.5           3        0.75             8         2.00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0.5099999905           1        0.25             9         2.25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0.5199999809           1        0.25            10         2.50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0.5299999714           1        0.25            11         2.75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0.5400000215           1        0.25            12         3.00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0.5600000024           2        0.50            14         3.50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0.5699999928           2        0.50            16         4.00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0.5799999833           1        0.25            17         4.25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0.5899999738           3        0.75            20         5.00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0.6000000238           1        0.25            21         5.25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0.6100000143           4        1.00            25         6.25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0.6200000048           2        0.50            27         6.75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0.6299999952           1        0.25            28         7.00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0.6399999857           3        0.75            31         7.75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0.6499999762           3        0.75            34         8.50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0.6600000262           2        0.50            36         9.00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0.6700000167           6        1.50            42        10.50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0.6800000072           2        0.50            44        11.00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0.6899999976           3        0.75            47        11.75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0.6999999881           1        0.25            48        12.00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0.7099999785           1        0.25            49        12.25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0.7200000286           2        0.50            51        12.75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0.7300000191           6        1.50            57        14.25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0.75           4        1.00            61        15.25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0.7599999905           2        0.50            63        15.75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0.7699999809           2        0.50            65        16.25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0.7900000215           3        0.75            68        17.00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0.8000000119           5        1.25            73        18.25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0.8100000024           8        2.00            81        20.25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0.8199999928           2        0.50            83        20.75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0.8299999833           2        0.50            85        21.25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0.8399999738           2        0.50            87        21.75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0.8500000238           3        0.75            90        22.50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0.8600000143           2        0.50            92        23.00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0.8999999762           3        0.75            95        23.75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0.9200000167           1        0.25            96        24.00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0.9300000072           1        0.25            97        24.25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0.9399999976           2        0.50            99        24.75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0.9499999881           2        0.50           101        25.25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0.9599999785           1        0.25           102        25.50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1           2        0.50           104        26.00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37           1        0.25           105        26.25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41           1        0.25           106        26.50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44           2        0.50           108        27.00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45           2        0.50           110        27.50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46           1        0.25           111        27.75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48           1        0.25           112        28.00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lastRenderedPageBreak/>
        <w:t xml:space="preserve">          53           1        0.25           113        28.25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57           1        0.25           114        28.50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58           3        0.75           117        29.25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59           1        0.25           118        29.50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61           1        0.25           119        29.75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63           2        0.50           121        30.25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64           1        0.25           122        30.50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65           1        0.25           123        30.75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68           2        0.50           125        31.25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69           3        0.75           128        32.00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70           1        0.25           129        32.25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71           3        0.75           132        33.00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72           1        0.25           133        33.25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73           2        0.50           135        33.75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74           1        0.25           136        34.00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75           4        1.00           140        35.00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76           4        1.00           144        36.00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77           2        0.50           146        36.50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78           4        1.00           150        37.50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79           3        0.75           153        38.25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80          10        2.50           163        40.75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81           4        1.00           167        41.75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82           3        0.75           170        42.50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83           9        2.25           179        44.75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84           4        1.00           183        45.75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85           8        2.00           191        47.75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86           5        1.25           196        49.00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87          12        3.00           208        52.00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88           6        1.50           214        53.50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89           5        1.25           219        54.75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90           9        2.25           228        57.00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91           8        2.00           236        59.00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92           7        1.75           243        60.75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93          12        3.00           255        63.75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94          10        2.50           265        66.25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95          17        4.25           282        70.50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96          17        4.25           299        74.75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97          11        2.75           310        77.50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98           9        2.25           319        79.75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100          81       20.25           400       100.00</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Let's see which district(s) these data came from.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proc freq data="c:\sasreg\elemapi"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where (full &lt;= 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tables dnum;</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run;</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district number</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Cumulative    Cumulative</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dnum    Frequency     Percent     Frequency      Percent</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401         104      100.00           104       100.00</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lastRenderedPageBreak/>
        <w:t xml:space="preserve">We note that all 104 observations in which </w:t>
      </w:r>
      <w:r w:rsidRPr="00BA5307">
        <w:rPr>
          <w:rFonts w:ascii="Times New Roman" w:eastAsia="Times New Roman" w:hAnsi="Times New Roman" w:cs="Times New Roman"/>
          <w:b/>
          <w:bCs/>
          <w:sz w:val="24"/>
          <w:szCs w:val="24"/>
        </w:rPr>
        <w:t>full</w:t>
      </w:r>
      <w:r w:rsidRPr="00BA5307">
        <w:rPr>
          <w:rFonts w:ascii="Times New Roman" w:eastAsia="Times New Roman" w:hAnsi="Times New Roman" w:cs="Times New Roman"/>
          <w:sz w:val="24"/>
          <w:szCs w:val="24"/>
        </w:rPr>
        <w:t xml:space="preserve"> was less than or equal to one came from district 401.  Let's see if this accounts for all of the observations that come from district 401.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proc freq data="c:\sasreg\elemapi"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where (dnum = 401);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tables dnum;</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run;</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district number</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Cumulative    Cumulative</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dnum    Frequency     Percent     Frequency      Percent</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401         104      100.00           104       100.00</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All of the observations from this district seem to be recorded as proportions instead of percentages.  Again, let us state that this is a pretend problem that we inserted into the data for illustration purposes.  If this were a real life problem, we would check with the source of the data and verify the problem.  We will make a note to fix this problem in the data as well.</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Another useful graphical technique for screening your data is a scatterplot matrix. While this is probably more relevant as a diagnostic tool searching for non-linearities and outliers in your data, it can also be a useful data screening tool, possibly revealing information in the joint distributions of your variables that would not be apparent from examining univariate distributions.  Let's look at the scatterplot matrix for the variables in our regression model.  This reveals the problems we have already identified, i.e., the negative class sizes and the percent full credential being entered as proportions.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proc insight data="c:\sasreg\elemapi";</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scatter api00 acs_k3 meals full *  api00 acs_k3 meals full;</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b/>
          <w:bCs/>
          <w:sz w:val="20"/>
          <w:szCs w:val="20"/>
        </w:rPr>
        <w:t>run;</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lastRenderedPageBreak/>
        <w:drawing>
          <wp:inline distT="0" distB="0" distL="0" distR="0" wp14:anchorId="36C4FDFB" wp14:editId="3E505B3A">
            <wp:extent cx="7143750" cy="6858000"/>
            <wp:effectExtent l="0" t="0" r="0" b="0"/>
            <wp:docPr id="16" name="Picture 16" descr="http://www.ats.ucla.edu/stat/sas/webbooks/reg/chapter1/sasre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ts.ucla.edu/stat/sas/webbooks/reg/chapter1/sasreg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43750" cy="6858000"/>
                    </a:xfrm>
                    <a:prstGeom prst="rect">
                      <a:avLst/>
                    </a:prstGeom>
                    <a:noFill/>
                    <a:ln>
                      <a:noFill/>
                    </a:ln>
                  </pic:spPr>
                </pic:pic>
              </a:graphicData>
            </a:graphic>
          </wp:inline>
        </w:drawing>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We have identified three problems in our data.  There are numerous missing values for </w:t>
      </w:r>
      <w:r w:rsidRPr="00BA5307">
        <w:rPr>
          <w:rFonts w:ascii="Times New Roman" w:eastAsia="Times New Roman" w:hAnsi="Times New Roman" w:cs="Times New Roman"/>
          <w:b/>
          <w:bCs/>
          <w:sz w:val="24"/>
          <w:szCs w:val="24"/>
        </w:rPr>
        <w:t>meals</w:t>
      </w:r>
      <w:r w:rsidRPr="00BA5307">
        <w:rPr>
          <w:rFonts w:ascii="Times New Roman" w:eastAsia="Times New Roman" w:hAnsi="Times New Roman" w:cs="Times New Roman"/>
          <w:sz w:val="24"/>
          <w:szCs w:val="24"/>
        </w:rPr>
        <w:t>, there were negatives accidentally inserted before some of the class sizes (</w:t>
      </w:r>
      <w:r w:rsidRPr="00BA5307">
        <w:rPr>
          <w:rFonts w:ascii="Times New Roman" w:eastAsia="Times New Roman" w:hAnsi="Times New Roman" w:cs="Times New Roman"/>
          <w:b/>
          <w:bCs/>
          <w:sz w:val="24"/>
          <w:szCs w:val="24"/>
        </w:rPr>
        <w:t>acs_k3</w:t>
      </w:r>
      <w:r w:rsidRPr="00BA5307">
        <w:rPr>
          <w:rFonts w:ascii="Times New Roman" w:eastAsia="Times New Roman" w:hAnsi="Times New Roman" w:cs="Times New Roman"/>
          <w:sz w:val="24"/>
          <w:szCs w:val="24"/>
        </w:rPr>
        <w:t xml:space="preserve">) and over a quarter of the values for </w:t>
      </w:r>
      <w:r w:rsidRPr="00BA5307">
        <w:rPr>
          <w:rFonts w:ascii="Times New Roman" w:eastAsia="Times New Roman" w:hAnsi="Times New Roman" w:cs="Times New Roman"/>
          <w:b/>
          <w:bCs/>
          <w:sz w:val="24"/>
          <w:szCs w:val="24"/>
        </w:rPr>
        <w:t>full</w:t>
      </w:r>
      <w:r w:rsidRPr="00BA5307">
        <w:rPr>
          <w:rFonts w:ascii="Times New Roman" w:eastAsia="Times New Roman" w:hAnsi="Times New Roman" w:cs="Times New Roman"/>
          <w:sz w:val="24"/>
          <w:szCs w:val="24"/>
        </w:rPr>
        <w:t xml:space="preserve"> were proportions instead of percentages.  The corrected version of the data is called </w:t>
      </w:r>
      <w:r w:rsidRPr="00BA5307">
        <w:rPr>
          <w:rFonts w:ascii="Times New Roman" w:eastAsia="Times New Roman" w:hAnsi="Times New Roman" w:cs="Times New Roman"/>
          <w:b/>
          <w:bCs/>
          <w:sz w:val="24"/>
          <w:szCs w:val="24"/>
        </w:rPr>
        <w:t>elemapi2</w:t>
      </w:r>
      <w:r w:rsidRPr="00BA5307">
        <w:rPr>
          <w:rFonts w:ascii="Times New Roman" w:eastAsia="Times New Roman" w:hAnsi="Times New Roman" w:cs="Times New Roman"/>
          <w:sz w:val="24"/>
          <w:szCs w:val="24"/>
        </w:rPr>
        <w:t xml:space="preserve">.  Let's use that data file and repeat our analysis and see if the results are the same as our original analysis. First, let's repeat our original regression analysis below.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5307">
        <w:rPr>
          <w:rFonts w:ascii="Courier New" w:eastAsia="Times New Roman" w:hAnsi="Courier New" w:cs="Courier New"/>
          <w:b/>
          <w:bCs/>
          <w:sz w:val="20"/>
          <w:szCs w:val="20"/>
        </w:rPr>
        <w:lastRenderedPageBreak/>
        <w:t>proc reg data="c:\sasreg\elemapi"</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model api00 = acs_k3 meals full;</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b/>
          <w:bCs/>
          <w:sz w:val="20"/>
          <w:szCs w:val="20"/>
        </w:rPr>
        <w:t>run;</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Dependent Variable: api00 api 2000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Analysis of Variance</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Sum of           Mean</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Source                   DF        Squares         Square    F Value    Pr &gt; F</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Model                     3        2634884         878295     213.41    &lt;.0001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Error                   309        1271713     4115.57673</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Corrected Total         312        3906597</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Root MSE             64.15276    R-Square     0.6745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Dependent Mean      596.40575    Adj R-Sq     0.6713</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Coeff Var            10.75656</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Parameter Estimates</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Parameter       Standard</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Variable     Label                  DF       Estimate          Error    t Value    Pr &gt; |t|</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Intercept    Intercept               1      906.73916       28.26505      32.08      &lt;.0001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acs_k3       avg class size k-3      1       -2.68151        1.39399      -1.92      0.0553</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meals        pct free meals          1       -3.70242        0.15403     -24.04      &lt;.0001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full         pct full credential     1        0.10861        0.09072       1.20      0.2321</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Now, let's use the corrected data file and repeat the regression analysis.  We see quite a difference in the results!  In the original analysis (above), </w:t>
      </w:r>
      <w:r w:rsidRPr="00BA5307">
        <w:rPr>
          <w:rFonts w:ascii="Times New Roman" w:eastAsia="Times New Roman" w:hAnsi="Times New Roman" w:cs="Times New Roman"/>
          <w:b/>
          <w:bCs/>
          <w:sz w:val="24"/>
          <w:szCs w:val="24"/>
        </w:rPr>
        <w:t>acs_k3</w:t>
      </w:r>
      <w:r w:rsidRPr="00BA5307">
        <w:rPr>
          <w:rFonts w:ascii="Times New Roman" w:eastAsia="Times New Roman" w:hAnsi="Times New Roman" w:cs="Times New Roman"/>
          <w:sz w:val="24"/>
          <w:szCs w:val="24"/>
        </w:rPr>
        <w:t xml:space="preserve"> was nearly significant, but in the corrected analysis (below) the results show this variable to be not significant, perhaps due to the cases where class size was given a negative value.  Likewise, the percentage of teachers with full credentials was not significant in the original analysis, but is significant in the corrected analysis, perhaps due to the cases where the value was given as the proportion with full credentials instead of the percent.   Also, note that the corrected analysis is based on 398 observations instead of 313 observations, due to getting the complete data for the </w:t>
      </w:r>
      <w:r w:rsidRPr="00BA5307">
        <w:rPr>
          <w:rFonts w:ascii="Times New Roman" w:eastAsia="Times New Roman" w:hAnsi="Times New Roman" w:cs="Times New Roman"/>
          <w:b/>
          <w:bCs/>
          <w:sz w:val="24"/>
          <w:szCs w:val="24"/>
        </w:rPr>
        <w:t>meals</w:t>
      </w:r>
      <w:r w:rsidRPr="00BA5307">
        <w:rPr>
          <w:rFonts w:ascii="Times New Roman" w:eastAsia="Times New Roman" w:hAnsi="Times New Roman" w:cs="Times New Roman"/>
          <w:sz w:val="24"/>
          <w:szCs w:val="24"/>
        </w:rPr>
        <w:t xml:space="preserve"> variable which had lots of missing values.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proc reg data="c:\sasreg\elemapi2";</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model api00 = acs_k3 meals full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b/>
          <w:bCs/>
          <w:sz w:val="20"/>
          <w:szCs w:val="20"/>
        </w:rPr>
        <w:t>run;</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Dependent Variable: api00 api 2000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Analysis of Variance</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lastRenderedPageBreak/>
        <w:t xml:space="preserve">                                    Sum of           Mean</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Source                   DF        Squares         Square    F Value    Pr &gt; F</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Model                     3        6604966        2201655     615.55    &lt;.0001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Error                   394        1409241     3576.75370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Corrected Total         397        8014207</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Root MSE             59.80597    R-Square     0.8242</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Dependent Mean      648.46985    Adj R-Sq     0.8228</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Coeff Var             9.22263</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Parameter Estimates</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Parameter     Standard</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Variable   Label                DF     Estimate        Error  t Value  Pr &gt; |t|</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Intercept  Intercept             1    771.65811     48.86071    15.79    &lt;.0001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acs_k3     avg class size k-3    1     -0.71706      2.23882    -0.32    0.7489</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meals      pct free meals        1     -3.68626      0.11178   -32.98    &lt;.0001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full       pct full credential   1      1.32714      0.23887     5.56    &lt;.0001</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From this point forward, we will use the corrected, </w:t>
      </w:r>
      <w:r w:rsidRPr="00BA5307">
        <w:rPr>
          <w:rFonts w:ascii="Times New Roman" w:eastAsia="Times New Roman" w:hAnsi="Times New Roman" w:cs="Times New Roman"/>
          <w:b/>
          <w:bCs/>
          <w:sz w:val="24"/>
          <w:szCs w:val="24"/>
        </w:rPr>
        <w:t>elemapi2</w:t>
      </w:r>
      <w:r w:rsidRPr="00BA5307">
        <w:rPr>
          <w:rFonts w:ascii="Times New Roman" w:eastAsia="Times New Roman" w:hAnsi="Times New Roman" w:cs="Times New Roman"/>
          <w:sz w:val="24"/>
          <w:szCs w:val="24"/>
        </w:rPr>
        <w:t xml:space="preserve">, data file.   </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So far we have covered some topics in data checking/verification, but we have not really discussed regression analysis itself.  Let's now talk more about performing regression analysis in SAS.</w:t>
      </w:r>
      <w:r w:rsidRPr="00BA5307">
        <w:rPr>
          <w:rFonts w:ascii="Times New Roman" w:eastAsia="Times New Roman" w:hAnsi="Times New Roman" w:cs="Times New Roman"/>
          <w:sz w:val="24"/>
          <w:szCs w:val="24"/>
        </w:rPr>
        <w:br/>
      </w:r>
      <w:r w:rsidRPr="00BA5307">
        <w:rPr>
          <w:rFonts w:ascii="Times New Roman" w:eastAsia="Times New Roman" w:hAnsi="Times New Roman" w:cs="Times New Roman"/>
          <w:sz w:val="24"/>
          <w:szCs w:val="24"/>
        </w:rPr>
        <w:br/>
      </w:r>
      <w:r w:rsidRPr="00BA5307">
        <w:rPr>
          <w:rFonts w:ascii="Times New Roman" w:eastAsia="Times New Roman" w:hAnsi="Times New Roman" w:cs="Times New Roman"/>
          <w:b/>
          <w:bCs/>
          <w:sz w:val="24"/>
          <w:szCs w:val="24"/>
        </w:rPr>
        <w:t>1.3 Simple Linear Regression</w:t>
      </w:r>
      <w:r w:rsidRPr="00BA5307">
        <w:rPr>
          <w:rFonts w:ascii="Times New Roman" w:eastAsia="Times New Roman" w:hAnsi="Times New Roman" w:cs="Times New Roman"/>
          <w:sz w:val="24"/>
          <w:szCs w:val="24"/>
        </w:rPr>
        <w:t xml:space="preserve"> </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Let's begin by showing some examples of simple linear regression using SAS. In this type of regression, we have only one predictor variable. This variable may be continuous, meaning that it may assume all values within a range, for example, age or height, or it may be dichotomous, meaning that the variable may assume only one of two values, for example, 0 or 1. The use of categorical variables with more than two levels will be covered in Chapter 3. There is only one response or dependent variable, and it is continuous. </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In SAS, the dependent variable is listed immediately after the </w:t>
      </w:r>
      <w:r w:rsidRPr="00BA5307">
        <w:rPr>
          <w:rFonts w:ascii="Times New Roman" w:eastAsia="Times New Roman" w:hAnsi="Times New Roman" w:cs="Times New Roman"/>
          <w:b/>
          <w:bCs/>
          <w:sz w:val="24"/>
          <w:szCs w:val="24"/>
        </w:rPr>
        <w:t>model</w:t>
      </w:r>
      <w:r w:rsidRPr="00BA5307">
        <w:rPr>
          <w:rFonts w:ascii="Times New Roman" w:eastAsia="Times New Roman" w:hAnsi="Times New Roman" w:cs="Times New Roman"/>
          <w:sz w:val="24"/>
          <w:szCs w:val="24"/>
        </w:rPr>
        <w:t xml:space="preserve"> statement followed by an equal sign and then one or more predictor variables. Let's examine the relationship between the size of school and academic performance to see if the size of the school is related to academic performance.  For this example, </w:t>
      </w:r>
      <w:r w:rsidRPr="00BA5307">
        <w:rPr>
          <w:rFonts w:ascii="Times New Roman" w:eastAsia="Times New Roman" w:hAnsi="Times New Roman" w:cs="Times New Roman"/>
          <w:b/>
          <w:bCs/>
          <w:sz w:val="24"/>
          <w:szCs w:val="24"/>
        </w:rPr>
        <w:t>api00</w:t>
      </w:r>
      <w:r w:rsidRPr="00BA5307">
        <w:rPr>
          <w:rFonts w:ascii="Times New Roman" w:eastAsia="Times New Roman" w:hAnsi="Times New Roman" w:cs="Times New Roman"/>
          <w:sz w:val="24"/>
          <w:szCs w:val="24"/>
        </w:rPr>
        <w:t xml:space="preserve"> is the dependent variable and </w:t>
      </w:r>
      <w:r w:rsidRPr="00BA5307">
        <w:rPr>
          <w:rFonts w:ascii="Times New Roman" w:eastAsia="Times New Roman" w:hAnsi="Times New Roman" w:cs="Times New Roman"/>
          <w:b/>
          <w:bCs/>
          <w:sz w:val="24"/>
          <w:szCs w:val="24"/>
        </w:rPr>
        <w:t xml:space="preserve">enroll </w:t>
      </w:r>
      <w:r w:rsidRPr="00BA5307">
        <w:rPr>
          <w:rFonts w:ascii="Times New Roman" w:eastAsia="Times New Roman" w:hAnsi="Times New Roman" w:cs="Times New Roman"/>
          <w:sz w:val="24"/>
          <w:szCs w:val="24"/>
        </w:rPr>
        <w:t xml:space="preserve">is the predictor.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proc reg data="c:\sasreg\elemapi2";</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model api00 = enroll;</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b/>
          <w:bCs/>
          <w:sz w:val="20"/>
          <w:szCs w:val="20"/>
        </w:rPr>
        <w:t>run;</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Dependent Variable: api00 api 2000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Analysis of Variance</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Sum of           Mean</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Source                   DF        Squares         Square    F Value    Pr &gt; F</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Model                     1         817326         817326      44.83    &lt;.0001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Error                   398        7256346          18232</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Corrected Total         399        8073672</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Root MSE            135.02601    R-Square     0.1012</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Dependent Mean      647.62250    Adj R-Sq     0.0990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Coeff Var            20.84949</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Parameter Estimates</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Parameter     Standard</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Variable   Label               DF     Estimate        Error  t Value  Pr &gt; |t|</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Intercept  Intercept            1    744.25141     15.93308    46.71    &lt;.0001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enroll     number of students   1     -0.19987      0.02985    -6.70    &lt;.0001</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Let's review this output a bit more carefully. First, we see that the F-test is statistically significant, which means that the model is statistically significant. The R-squared is .1012 means that approximately 10% of the variance of </w:t>
      </w:r>
      <w:r w:rsidRPr="00BA5307">
        <w:rPr>
          <w:rFonts w:ascii="Times New Roman" w:eastAsia="Times New Roman" w:hAnsi="Times New Roman" w:cs="Times New Roman"/>
          <w:b/>
          <w:bCs/>
          <w:sz w:val="24"/>
          <w:szCs w:val="24"/>
        </w:rPr>
        <w:t>api00</w:t>
      </w:r>
      <w:r w:rsidRPr="00BA5307">
        <w:rPr>
          <w:rFonts w:ascii="Times New Roman" w:eastAsia="Times New Roman" w:hAnsi="Times New Roman" w:cs="Times New Roman"/>
          <w:sz w:val="24"/>
          <w:szCs w:val="24"/>
        </w:rPr>
        <w:t xml:space="preserve"> is accounted for by the model, in this case, </w:t>
      </w:r>
      <w:r w:rsidRPr="00BA5307">
        <w:rPr>
          <w:rFonts w:ascii="Times New Roman" w:eastAsia="Times New Roman" w:hAnsi="Times New Roman" w:cs="Times New Roman"/>
          <w:b/>
          <w:bCs/>
          <w:sz w:val="24"/>
          <w:szCs w:val="24"/>
        </w:rPr>
        <w:t>enroll</w:t>
      </w:r>
      <w:r w:rsidRPr="00BA5307">
        <w:rPr>
          <w:rFonts w:ascii="Times New Roman" w:eastAsia="Times New Roman" w:hAnsi="Times New Roman" w:cs="Times New Roman"/>
          <w:sz w:val="24"/>
          <w:szCs w:val="24"/>
        </w:rPr>
        <w:t xml:space="preserve">. The t-test for </w:t>
      </w:r>
      <w:r w:rsidRPr="00BA5307">
        <w:rPr>
          <w:rFonts w:ascii="Times New Roman" w:eastAsia="Times New Roman" w:hAnsi="Times New Roman" w:cs="Times New Roman"/>
          <w:b/>
          <w:bCs/>
          <w:sz w:val="24"/>
          <w:szCs w:val="24"/>
        </w:rPr>
        <w:t>enroll</w:t>
      </w:r>
      <w:r w:rsidRPr="00BA5307">
        <w:rPr>
          <w:rFonts w:ascii="Times New Roman" w:eastAsia="Times New Roman" w:hAnsi="Times New Roman" w:cs="Times New Roman"/>
          <w:sz w:val="24"/>
          <w:szCs w:val="24"/>
        </w:rPr>
        <w:t xml:space="preserve"> equals -6.70 , and is statistically significant, meaning that the regression coefficient for </w:t>
      </w:r>
      <w:r w:rsidRPr="00BA5307">
        <w:rPr>
          <w:rFonts w:ascii="Times New Roman" w:eastAsia="Times New Roman" w:hAnsi="Times New Roman" w:cs="Times New Roman"/>
          <w:b/>
          <w:bCs/>
          <w:sz w:val="24"/>
          <w:szCs w:val="24"/>
        </w:rPr>
        <w:t xml:space="preserve">enroll </w:t>
      </w:r>
      <w:r w:rsidRPr="00BA5307">
        <w:rPr>
          <w:rFonts w:ascii="Times New Roman" w:eastAsia="Times New Roman" w:hAnsi="Times New Roman" w:cs="Times New Roman"/>
          <w:sz w:val="24"/>
          <w:szCs w:val="24"/>
        </w:rPr>
        <w:t>is significantly different from zero. Note that (-6.70)</w:t>
      </w:r>
      <w:r w:rsidRPr="00BA5307">
        <w:rPr>
          <w:rFonts w:ascii="Times New Roman" w:eastAsia="Times New Roman" w:hAnsi="Times New Roman" w:cs="Times New Roman"/>
          <w:sz w:val="24"/>
          <w:szCs w:val="24"/>
          <w:vertAlign w:val="superscript"/>
        </w:rPr>
        <w:t>2</w:t>
      </w:r>
      <w:r w:rsidRPr="00BA5307">
        <w:rPr>
          <w:rFonts w:ascii="Times New Roman" w:eastAsia="Times New Roman" w:hAnsi="Times New Roman" w:cs="Times New Roman"/>
          <w:sz w:val="24"/>
          <w:szCs w:val="24"/>
        </w:rPr>
        <w:t xml:space="preserve"> = 44.89, which is the same as the F-statistic (with some rounding error). The coefficient for </w:t>
      </w:r>
      <w:r w:rsidRPr="00BA5307">
        <w:rPr>
          <w:rFonts w:ascii="Times New Roman" w:eastAsia="Times New Roman" w:hAnsi="Times New Roman" w:cs="Times New Roman"/>
          <w:b/>
          <w:bCs/>
          <w:sz w:val="24"/>
          <w:szCs w:val="24"/>
        </w:rPr>
        <w:t>enroll</w:t>
      </w:r>
      <w:r w:rsidRPr="00BA5307">
        <w:rPr>
          <w:rFonts w:ascii="Times New Roman" w:eastAsia="Times New Roman" w:hAnsi="Times New Roman" w:cs="Times New Roman"/>
          <w:sz w:val="24"/>
          <w:szCs w:val="24"/>
        </w:rPr>
        <w:t xml:space="preserve"> is -.19987, or approximately -0.2, meaning that for a one unit increase in </w:t>
      </w:r>
      <w:r w:rsidRPr="00BA5307">
        <w:rPr>
          <w:rFonts w:ascii="Times New Roman" w:eastAsia="Times New Roman" w:hAnsi="Times New Roman" w:cs="Times New Roman"/>
          <w:b/>
          <w:bCs/>
          <w:sz w:val="24"/>
          <w:szCs w:val="24"/>
        </w:rPr>
        <w:t>enroll</w:t>
      </w:r>
      <w:r w:rsidRPr="00BA5307">
        <w:rPr>
          <w:rFonts w:ascii="Times New Roman" w:eastAsia="Times New Roman" w:hAnsi="Times New Roman" w:cs="Times New Roman"/>
          <w:sz w:val="24"/>
          <w:szCs w:val="24"/>
        </w:rPr>
        <w:t xml:space="preserve">, we would expect a 0.2-unit decrease in </w:t>
      </w:r>
      <w:r w:rsidRPr="00BA5307">
        <w:rPr>
          <w:rFonts w:ascii="Times New Roman" w:eastAsia="Times New Roman" w:hAnsi="Times New Roman" w:cs="Times New Roman"/>
          <w:b/>
          <w:bCs/>
          <w:sz w:val="24"/>
          <w:szCs w:val="24"/>
        </w:rPr>
        <w:t>api00</w:t>
      </w:r>
      <w:r w:rsidRPr="00BA5307">
        <w:rPr>
          <w:rFonts w:ascii="Times New Roman" w:eastAsia="Times New Roman" w:hAnsi="Times New Roman" w:cs="Times New Roman"/>
          <w:sz w:val="24"/>
          <w:szCs w:val="24"/>
        </w:rPr>
        <w:t xml:space="preserve">. In other words, a school with 1100 students would be expected to have an api score 20 units lower than a school with 1000 students.  The constant is 744.2514, and this is the predicted value when </w:t>
      </w:r>
      <w:r w:rsidRPr="00BA5307">
        <w:rPr>
          <w:rFonts w:ascii="Times New Roman" w:eastAsia="Times New Roman" w:hAnsi="Times New Roman" w:cs="Times New Roman"/>
          <w:b/>
          <w:bCs/>
          <w:sz w:val="24"/>
          <w:szCs w:val="24"/>
        </w:rPr>
        <w:t>enroll</w:t>
      </w:r>
      <w:r w:rsidRPr="00BA5307">
        <w:rPr>
          <w:rFonts w:ascii="Times New Roman" w:eastAsia="Times New Roman" w:hAnsi="Times New Roman" w:cs="Times New Roman"/>
          <w:sz w:val="24"/>
          <w:szCs w:val="24"/>
        </w:rPr>
        <w:t xml:space="preserve"> equals zero.  In most cases, the constant is not very interesting.  We have prepared an </w:t>
      </w:r>
      <w:r w:rsidRPr="00BA5307">
        <w:rPr>
          <w:rFonts w:ascii="Times New Roman" w:eastAsia="Times New Roman" w:hAnsi="Times New Roman" w:cs="Times New Roman"/>
          <w:color w:val="0000FF"/>
          <w:sz w:val="24"/>
          <w:szCs w:val="24"/>
          <w:u w:val="single"/>
        </w:rPr>
        <w:t>annotated output</w:t>
      </w:r>
      <w:r w:rsidRPr="00BA5307">
        <w:rPr>
          <w:rFonts w:ascii="Times New Roman" w:eastAsia="Times New Roman" w:hAnsi="Times New Roman" w:cs="Times New Roman"/>
          <w:sz w:val="24"/>
          <w:szCs w:val="24"/>
        </w:rPr>
        <w:t xml:space="preserve"> which shows the output from this regression along with an explanation of each of the items in it.</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In addition to getting the regression table, it can be useful to see a scatterplot of the predicted and outcome variables with the regression line plotted.  SAS makes this very easy for you by using the </w:t>
      </w:r>
      <w:r w:rsidRPr="00BA5307">
        <w:rPr>
          <w:rFonts w:ascii="Times New Roman" w:eastAsia="Times New Roman" w:hAnsi="Times New Roman" w:cs="Times New Roman"/>
          <w:b/>
          <w:bCs/>
          <w:sz w:val="24"/>
          <w:szCs w:val="24"/>
        </w:rPr>
        <w:t>plot</w:t>
      </w:r>
      <w:r w:rsidRPr="00BA5307">
        <w:rPr>
          <w:rFonts w:ascii="Times New Roman" w:eastAsia="Times New Roman" w:hAnsi="Times New Roman" w:cs="Times New Roman"/>
          <w:sz w:val="24"/>
          <w:szCs w:val="24"/>
        </w:rPr>
        <w:t xml:space="preserve"> statement as part of </w:t>
      </w:r>
      <w:r w:rsidRPr="00BA5307">
        <w:rPr>
          <w:rFonts w:ascii="Times New Roman" w:eastAsia="Times New Roman" w:hAnsi="Times New Roman" w:cs="Times New Roman"/>
          <w:b/>
          <w:bCs/>
          <w:sz w:val="24"/>
          <w:szCs w:val="24"/>
        </w:rPr>
        <w:t>proc reg</w:t>
      </w:r>
      <w:r w:rsidRPr="00BA5307">
        <w:rPr>
          <w:rFonts w:ascii="Times New Roman" w:eastAsia="Times New Roman" w:hAnsi="Times New Roman" w:cs="Times New Roman"/>
          <w:sz w:val="24"/>
          <w:szCs w:val="24"/>
        </w:rPr>
        <w:t xml:space="preserve">.  For example, below we show how to make a scatterplot of the outcome variable, </w:t>
      </w:r>
      <w:r w:rsidRPr="00BA5307">
        <w:rPr>
          <w:rFonts w:ascii="Times New Roman" w:eastAsia="Times New Roman" w:hAnsi="Times New Roman" w:cs="Times New Roman"/>
          <w:b/>
          <w:bCs/>
          <w:sz w:val="24"/>
          <w:szCs w:val="24"/>
        </w:rPr>
        <w:t>api00</w:t>
      </w:r>
      <w:r w:rsidRPr="00BA5307">
        <w:rPr>
          <w:rFonts w:ascii="Times New Roman" w:eastAsia="Times New Roman" w:hAnsi="Times New Roman" w:cs="Times New Roman"/>
          <w:sz w:val="24"/>
          <w:szCs w:val="24"/>
        </w:rPr>
        <w:t xml:space="preserve"> and the predictor, </w:t>
      </w:r>
      <w:r w:rsidRPr="00BA5307">
        <w:rPr>
          <w:rFonts w:ascii="Times New Roman" w:eastAsia="Times New Roman" w:hAnsi="Times New Roman" w:cs="Times New Roman"/>
          <w:b/>
          <w:bCs/>
          <w:sz w:val="24"/>
          <w:szCs w:val="24"/>
        </w:rPr>
        <w:t>enroll</w:t>
      </w:r>
      <w:r w:rsidRPr="00BA5307">
        <w:rPr>
          <w:rFonts w:ascii="Times New Roman" w:eastAsia="Times New Roman" w:hAnsi="Times New Roman" w:cs="Times New Roman"/>
          <w:sz w:val="24"/>
          <w:szCs w:val="24"/>
        </w:rPr>
        <w:t xml:space="preserve">. Note that the graph also includes the predicted values in the form of the regression line.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proc reg data="c:\sasreg\elemapi2";</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model api00 = enroll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plot api00 * enroll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b/>
          <w:bCs/>
          <w:sz w:val="20"/>
          <w:szCs w:val="20"/>
        </w:rPr>
        <w:t>run;</w:t>
      </w:r>
      <w:r w:rsidRPr="00BA5307">
        <w:rPr>
          <w:rFonts w:ascii="Courier New" w:eastAsia="Times New Roman" w:hAnsi="Courier New" w:cs="Courier New"/>
          <w:sz w:val="20"/>
          <w:szCs w:val="20"/>
        </w:rPr>
        <w:t xml:space="preserve">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noProof/>
          <w:sz w:val="20"/>
          <w:szCs w:val="20"/>
        </w:rPr>
        <w:lastRenderedPageBreak/>
        <w:drawing>
          <wp:inline distT="0" distB="0" distL="0" distR="0" wp14:anchorId="2BC8A021" wp14:editId="4AB3E695">
            <wp:extent cx="3962400" cy="3467100"/>
            <wp:effectExtent l="0" t="0" r="0" b="0"/>
            <wp:docPr id="15" name="Picture 15" descr="http://www.ats.ucla.edu/stat/sas/webbooks/reg/chapter1/chap1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ts.ucla.edu/stat/sas/webbooks/reg/chapter1/chap1_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3467100"/>
                    </a:xfrm>
                    <a:prstGeom prst="rect">
                      <a:avLst/>
                    </a:prstGeom>
                    <a:noFill/>
                    <a:ln>
                      <a:noFill/>
                    </a:ln>
                  </pic:spPr>
                </pic:pic>
              </a:graphicData>
            </a:graphic>
          </wp:inline>
        </w:drawing>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As you see, this one command produces a scatterplot and regression line, and it also includes the regression model with the correlation of the two variables in the title.  We could include a 95% prediction interval using the </w:t>
      </w:r>
      <w:r w:rsidRPr="00BA5307">
        <w:rPr>
          <w:rFonts w:ascii="Times New Roman" w:eastAsia="Times New Roman" w:hAnsi="Times New Roman" w:cs="Times New Roman"/>
          <w:b/>
          <w:bCs/>
          <w:sz w:val="24"/>
          <w:szCs w:val="24"/>
        </w:rPr>
        <w:t>pred</w:t>
      </w:r>
      <w:r w:rsidRPr="00BA5307">
        <w:rPr>
          <w:rFonts w:ascii="Times New Roman" w:eastAsia="Times New Roman" w:hAnsi="Times New Roman" w:cs="Times New Roman"/>
          <w:sz w:val="24"/>
          <w:szCs w:val="24"/>
        </w:rPr>
        <w:t xml:space="preserve"> option on the plot statement as illustrated below.</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proc reg data="c:\sasreg\elemapi2"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model api00 = enroll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plot api00 * enroll / pred;</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run;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quit;</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Pr>
          <w:rFonts w:ascii="Courier New" w:eastAsia="Times New Roman" w:hAnsi="Courier New" w:cs="Courier New"/>
          <w:noProof/>
          <w:sz w:val="20"/>
          <w:szCs w:val="20"/>
        </w:rPr>
        <w:lastRenderedPageBreak/>
        <w:drawing>
          <wp:inline distT="0" distB="0" distL="0" distR="0" wp14:anchorId="72A1BEBD" wp14:editId="421F45FB">
            <wp:extent cx="4038600" cy="3590925"/>
            <wp:effectExtent l="0" t="0" r="0" b="9525"/>
            <wp:docPr id="14" name="Picture 14" descr="http://www.ats.ucla.edu/stat/sas/webbooks/reg/chapter1/chap1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ats.ucla.edu/stat/sas/webbooks/reg/chapter1/chap1_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0" cy="3590925"/>
                    </a:xfrm>
                    <a:prstGeom prst="rect">
                      <a:avLst/>
                    </a:prstGeom>
                    <a:noFill/>
                    <a:ln>
                      <a:noFill/>
                    </a:ln>
                  </pic:spPr>
                </pic:pic>
              </a:graphicData>
            </a:graphic>
          </wp:inline>
        </w:drawing>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Another kind of graph that you might want to make is a residual versus fitted plot.  As shown below, we can use the </w:t>
      </w:r>
      <w:r w:rsidRPr="00BA5307">
        <w:rPr>
          <w:rFonts w:ascii="Times New Roman" w:eastAsia="Times New Roman" w:hAnsi="Times New Roman" w:cs="Times New Roman"/>
          <w:b/>
          <w:bCs/>
          <w:sz w:val="24"/>
          <w:szCs w:val="24"/>
        </w:rPr>
        <w:t>plot</w:t>
      </w:r>
      <w:r w:rsidRPr="00BA5307">
        <w:rPr>
          <w:rFonts w:ascii="Times New Roman" w:eastAsia="Times New Roman" w:hAnsi="Times New Roman" w:cs="Times New Roman"/>
          <w:sz w:val="24"/>
          <w:szCs w:val="24"/>
        </w:rPr>
        <w:t xml:space="preserve"> statement to make this graph.  The keywords </w:t>
      </w:r>
      <w:r w:rsidRPr="00BA5307">
        <w:rPr>
          <w:rFonts w:ascii="Times New Roman" w:eastAsia="Times New Roman" w:hAnsi="Times New Roman" w:cs="Times New Roman"/>
          <w:b/>
          <w:bCs/>
          <w:sz w:val="24"/>
          <w:szCs w:val="24"/>
        </w:rPr>
        <w:t>residual.</w:t>
      </w:r>
      <w:r w:rsidRPr="00BA5307">
        <w:rPr>
          <w:rFonts w:ascii="Times New Roman" w:eastAsia="Times New Roman" w:hAnsi="Times New Roman" w:cs="Times New Roman"/>
          <w:sz w:val="24"/>
          <w:szCs w:val="24"/>
        </w:rPr>
        <w:t xml:space="preserve"> and </w:t>
      </w:r>
      <w:r w:rsidRPr="00BA5307">
        <w:rPr>
          <w:rFonts w:ascii="Times New Roman" w:eastAsia="Times New Roman" w:hAnsi="Times New Roman" w:cs="Times New Roman"/>
          <w:b/>
          <w:bCs/>
          <w:sz w:val="24"/>
          <w:szCs w:val="24"/>
        </w:rPr>
        <w:t>predicted.</w:t>
      </w:r>
      <w:r w:rsidRPr="00BA5307">
        <w:rPr>
          <w:rFonts w:ascii="Times New Roman" w:eastAsia="Times New Roman" w:hAnsi="Times New Roman" w:cs="Times New Roman"/>
          <w:sz w:val="24"/>
          <w:szCs w:val="24"/>
        </w:rPr>
        <w:t xml:space="preserve"> in this context refer to the residual value and predicted value from the regression analysis and can be abbreviated as </w:t>
      </w:r>
      <w:r w:rsidRPr="00BA5307">
        <w:rPr>
          <w:rFonts w:ascii="Times New Roman" w:eastAsia="Times New Roman" w:hAnsi="Times New Roman" w:cs="Times New Roman"/>
          <w:b/>
          <w:bCs/>
          <w:sz w:val="24"/>
          <w:szCs w:val="24"/>
        </w:rPr>
        <w:t>r.</w:t>
      </w:r>
      <w:r w:rsidRPr="00BA5307">
        <w:rPr>
          <w:rFonts w:ascii="Times New Roman" w:eastAsia="Times New Roman" w:hAnsi="Times New Roman" w:cs="Times New Roman"/>
          <w:sz w:val="24"/>
          <w:szCs w:val="24"/>
        </w:rPr>
        <w:t xml:space="preserve"> and </w:t>
      </w:r>
      <w:r w:rsidRPr="00BA5307">
        <w:rPr>
          <w:rFonts w:ascii="Times New Roman" w:eastAsia="Times New Roman" w:hAnsi="Times New Roman" w:cs="Times New Roman"/>
          <w:b/>
          <w:bCs/>
          <w:sz w:val="24"/>
          <w:szCs w:val="24"/>
        </w:rPr>
        <w:t>p.</w:t>
      </w:r>
      <w:r w:rsidRPr="00BA5307">
        <w:rPr>
          <w:rFonts w:ascii="Times New Roman" w:eastAsia="Times New Roman" w:hAnsi="Times New Roman" w:cs="Times New Roman"/>
          <w:sz w:val="24"/>
          <w:szCs w:val="24"/>
        </w:rPr>
        <w:t xml:space="preserve"> .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proc reg data="c:\sasreg\elemapi2";</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model api00 = enroll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plot residual. * predicted.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b/>
          <w:bCs/>
          <w:sz w:val="20"/>
          <w:szCs w:val="20"/>
        </w:rPr>
        <w:t>run;</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noProof/>
          <w:sz w:val="20"/>
          <w:szCs w:val="20"/>
        </w:rPr>
        <w:lastRenderedPageBreak/>
        <w:drawing>
          <wp:inline distT="0" distB="0" distL="0" distR="0" wp14:anchorId="44CC889F" wp14:editId="75A21ED0">
            <wp:extent cx="3962400" cy="3467100"/>
            <wp:effectExtent l="0" t="0" r="0" b="0"/>
            <wp:docPr id="13" name="Picture 13" descr="http://www.ats.ucla.edu/stat/sas/webbooks/reg/chapter1/chap1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ats.ucla.edu/stat/sas/webbooks/reg/chapter1/chap1_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400" cy="3467100"/>
                    </a:xfrm>
                    <a:prstGeom prst="rect">
                      <a:avLst/>
                    </a:prstGeom>
                    <a:noFill/>
                    <a:ln>
                      <a:noFill/>
                    </a:ln>
                  </pic:spPr>
                </pic:pic>
              </a:graphicData>
            </a:graphic>
          </wp:inline>
        </w:drawing>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The table below shows a number of other keywords that can be used with the </w:t>
      </w:r>
      <w:r w:rsidRPr="00BA5307">
        <w:rPr>
          <w:rFonts w:ascii="Times New Roman" w:eastAsia="Times New Roman" w:hAnsi="Times New Roman" w:cs="Times New Roman"/>
          <w:b/>
          <w:bCs/>
          <w:sz w:val="24"/>
          <w:szCs w:val="24"/>
        </w:rPr>
        <w:t>plot</w:t>
      </w:r>
      <w:r w:rsidRPr="00BA5307">
        <w:rPr>
          <w:rFonts w:ascii="Times New Roman" w:eastAsia="Times New Roman" w:hAnsi="Times New Roman" w:cs="Times New Roman"/>
          <w:sz w:val="24"/>
          <w:szCs w:val="24"/>
        </w:rPr>
        <w:t xml:space="preserve"> statement and the statistics they display.</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50"/>
        <w:gridCol w:w="7030"/>
      </w:tblGrid>
      <w:tr w:rsidR="00BA5307" w:rsidRPr="00BA5307" w:rsidTr="00BA53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A5307" w:rsidRPr="00BA5307" w:rsidRDefault="00BA5307" w:rsidP="00BA5307">
            <w:pPr>
              <w:spacing w:after="0"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b/>
                <w:bCs/>
                <w:sz w:val="24"/>
                <w:szCs w:val="24"/>
              </w:rPr>
              <w:t>Keyword</w:t>
            </w:r>
          </w:p>
        </w:tc>
        <w:tc>
          <w:tcPr>
            <w:tcW w:w="0" w:type="auto"/>
            <w:tcBorders>
              <w:top w:val="outset" w:sz="6" w:space="0" w:color="auto"/>
              <w:left w:val="outset" w:sz="6" w:space="0" w:color="auto"/>
              <w:bottom w:val="outset" w:sz="6" w:space="0" w:color="auto"/>
              <w:right w:val="outset" w:sz="6" w:space="0" w:color="auto"/>
            </w:tcBorders>
            <w:hideMark/>
          </w:tcPr>
          <w:p w:rsidR="00BA5307" w:rsidRPr="00BA5307" w:rsidRDefault="00BA5307" w:rsidP="00BA5307">
            <w:pPr>
              <w:spacing w:after="0"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b/>
                <w:bCs/>
                <w:sz w:val="24"/>
                <w:szCs w:val="24"/>
              </w:rPr>
              <w:t>Statistic</w:t>
            </w:r>
          </w:p>
        </w:tc>
      </w:tr>
      <w:tr w:rsidR="00BA5307" w:rsidRPr="00BA5307" w:rsidTr="00BA53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A5307" w:rsidRPr="00BA5307" w:rsidRDefault="00BA5307" w:rsidP="00BA5307">
            <w:pPr>
              <w:spacing w:after="0"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COOKD.</w:t>
            </w:r>
          </w:p>
        </w:tc>
        <w:tc>
          <w:tcPr>
            <w:tcW w:w="0" w:type="auto"/>
            <w:tcBorders>
              <w:top w:val="outset" w:sz="6" w:space="0" w:color="auto"/>
              <w:left w:val="outset" w:sz="6" w:space="0" w:color="auto"/>
              <w:bottom w:val="outset" w:sz="6" w:space="0" w:color="auto"/>
              <w:right w:val="outset" w:sz="6" w:space="0" w:color="auto"/>
            </w:tcBorders>
            <w:hideMark/>
          </w:tcPr>
          <w:p w:rsidR="00BA5307" w:rsidRPr="00BA5307" w:rsidRDefault="00BA5307" w:rsidP="00BA5307">
            <w:pPr>
              <w:spacing w:after="0"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Cook's D influence statistics</w:t>
            </w:r>
          </w:p>
        </w:tc>
      </w:tr>
      <w:tr w:rsidR="00BA5307" w:rsidRPr="00BA5307" w:rsidTr="00BA53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A5307" w:rsidRPr="00BA5307" w:rsidRDefault="00BA5307" w:rsidP="00BA5307">
            <w:pPr>
              <w:spacing w:after="0"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COVRATIO.</w:t>
            </w:r>
          </w:p>
        </w:tc>
        <w:tc>
          <w:tcPr>
            <w:tcW w:w="0" w:type="auto"/>
            <w:tcBorders>
              <w:top w:val="outset" w:sz="6" w:space="0" w:color="auto"/>
              <w:left w:val="outset" w:sz="6" w:space="0" w:color="auto"/>
              <w:bottom w:val="outset" w:sz="6" w:space="0" w:color="auto"/>
              <w:right w:val="outset" w:sz="6" w:space="0" w:color="auto"/>
            </w:tcBorders>
            <w:hideMark/>
          </w:tcPr>
          <w:p w:rsidR="00BA5307" w:rsidRPr="00BA5307" w:rsidRDefault="00BA5307" w:rsidP="00BA5307">
            <w:pPr>
              <w:spacing w:after="0"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standard influence of observation on covariance of betas</w:t>
            </w:r>
          </w:p>
        </w:tc>
      </w:tr>
      <w:tr w:rsidR="00BA5307" w:rsidRPr="00BA5307" w:rsidTr="00BA53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A5307" w:rsidRPr="00BA5307" w:rsidRDefault="00BA5307" w:rsidP="00BA5307">
            <w:pPr>
              <w:spacing w:after="0"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DFFITS.</w:t>
            </w:r>
          </w:p>
        </w:tc>
        <w:tc>
          <w:tcPr>
            <w:tcW w:w="0" w:type="auto"/>
            <w:tcBorders>
              <w:top w:val="outset" w:sz="6" w:space="0" w:color="auto"/>
              <w:left w:val="outset" w:sz="6" w:space="0" w:color="auto"/>
              <w:bottom w:val="outset" w:sz="6" w:space="0" w:color="auto"/>
              <w:right w:val="outset" w:sz="6" w:space="0" w:color="auto"/>
            </w:tcBorders>
            <w:hideMark/>
          </w:tcPr>
          <w:p w:rsidR="00BA5307" w:rsidRPr="00BA5307" w:rsidRDefault="00BA5307" w:rsidP="00BA5307">
            <w:pPr>
              <w:spacing w:after="0"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standard influence of observation on predicted value</w:t>
            </w:r>
          </w:p>
        </w:tc>
      </w:tr>
      <w:tr w:rsidR="00BA5307" w:rsidRPr="00BA5307" w:rsidTr="00BA53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A5307" w:rsidRPr="00BA5307" w:rsidRDefault="00BA5307" w:rsidP="00BA5307">
            <w:pPr>
              <w:spacing w:after="0"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H.</w:t>
            </w:r>
          </w:p>
        </w:tc>
        <w:tc>
          <w:tcPr>
            <w:tcW w:w="0" w:type="auto"/>
            <w:tcBorders>
              <w:top w:val="outset" w:sz="6" w:space="0" w:color="auto"/>
              <w:left w:val="outset" w:sz="6" w:space="0" w:color="auto"/>
              <w:bottom w:val="outset" w:sz="6" w:space="0" w:color="auto"/>
              <w:right w:val="outset" w:sz="6" w:space="0" w:color="auto"/>
            </w:tcBorders>
            <w:hideMark/>
          </w:tcPr>
          <w:p w:rsidR="00BA5307" w:rsidRPr="00BA5307" w:rsidRDefault="00BA5307" w:rsidP="00BA5307">
            <w:pPr>
              <w:spacing w:after="0"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leverage</w:t>
            </w:r>
          </w:p>
        </w:tc>
      </w:tr>
      <w:tr w:rsidR="00BA5307" w:rsidRPr="00BA5307" w:rsidTr="00BA53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A5307" w:rsidRPr="00BA5307" w:rsidRDefault="00BA5307" w:rsidP="00BA5307">
            <w:pPr>
              <w:spacing w:after="0"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LCL.</w:t>
            </w:r>
          </w:p>
        </w:tc>
        <w:tc>
          <w:tcPr>
            <w:tcW w:w="0" w:type="auto"/>
            <w:tcBorders>
              <w:top w:val="outset" w:sz="6" w:space="0" w:color="auto"/>
              <w:left w:val="outset" w:sz="6" w:space="0" w:color="auto"/>
              <w:bottom w:val="outset" w:sz="6" w:space="0" w:color="auto"/>
              <w:right w:val="outset" w:sz="6" w:space="0" w:color="auto"/>
            </w:tcBorders>
            <w:hideMark/>
          </w:tcPr>
          <w:p w:rsidR="00BA5307" w:rsidRPr="00BA5307" w:rsidRDefault="00BA5307" w:rsidP="00BA5307">
            <w:pPr>
              <w:spacing w:after="0"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lower bound of </w:t>
            </w:r>
            <w:r>
              <w:rPr>
                <w:rFonts w:ascii="Times New Roman" w:eastAsia="Times New Roman" w:hAnsi="Times New Roman" w:cs="Times New Roman"/>
                <w:noProof/>
                <w:sz w:val="24"/>
                <w:szCs w:val="24"/>
              </w:rPr>
              <w:drawing>
                <wp:inline distT="0" distB="0" distL="0" distR="0" wp14:anchorId="678516B5" wp14:editId="77C51569">
                  <wp:extent cx="838200" cy="314325"/>
                  <wp:effectExtent l="0" t="0" r="0" b="0"/>
                  <wp:docPr id="12" name="Picture 12" descr="100(1-\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0(1-\alph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314325"/>
                          </a:xfrm>
                          <a:prstGeom prst="rect">
                            <a:avLst/>
                          </a:prstGeom>
                          <a:noFill/>
                          <a:ln>
                            <a:noFill/>
                          </a:ln>
                        </pic:spPr>
                      </pic:pic>
                    </a:graphicData>
                  </a:graphic>
                </wp:inline>
              </w:drawing>
            </w:r>
            <w:r w:rsidRPr="00BA5307">
              <w:rPr>
                <w:rFonts w:ascii="Times New Roman" w:eastAsia="Times New Roman" w:hAnsi="Times New Roman" w:cs="Times New Roman"/>
                <w:sz w:val="24"/>
                <w:szCs w:val="24"/>
              </w:rPr>
              <w:t>% confidence interval for individual prediction</w:t>
            </w:r>
          </w:p>
        </w:tc>
      </w:tr>
      <w:tr w:rsidR="00BA5307" w:rsidRPr="00BA5307" w:rsidTr="00BA53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A5307" w:rsidRPr="00BA5307" w:rsidRDefault="00BA5307" w:rsidP="00BA5307">
            <w:pPr>
              <w:spacing w:after="0"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LCLM.</w:t>
            </w:r>
          </w:p>
        </w:tc>
        <w:tc>
          <w:tcPr>
            <w:tcW w:w="0" w:type="auto"/>
            <w:tcBorders>
              <w:top w:val="outset" w:sz="6" w:space="0" w:color="auto"/>
              <w:left w:val="outset" w:sz="6" w:space="0" w:color="auto"/>
              <w:bottom w:val="outset" w:sz="6" w:space="0" w:color="auto"/>
              <w:right w:val="outset" w:sz="6" w:space="0" w:color="auto"/>
            </w:tcBorders>
            <w:hideMark/>
          </w:tcPr>
          <w:p w:rsidR="00BA5307" w:rsidRPr="00BA5307" w:rsidRDefault="00BA5307" w:rsidP="00BA5307">
            <w:pPr>
              <w:spacing w:after="0"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lower bound of </w:t>
            </w:r>
            <w:r>
              <w:rPr>
                <w:rFonts w:ascii="Times New Roman" w:eastAsia="Times New Roman" w:hAnsi="Times New Roman" w:cs="Times New Roman"/>
                <w:noProof/>
                <w:sz w:val="24"/>
                <w:szCs w:val="24"/>
              </w:rPr>
              <w:drawing>
                <wp:inline distT="0" distB="0" distL="0" distR="0" wp14:anchorId="5ED3606B" wp14:editId="6E26CBB3">
                  <wp:extent cx="838200" cy="314325"/>
                  <wp:effectExtent l="0" t="0" r="0" b="0"/>
                  <wp:docPr id="11" name="Picture 11" descr="100(1-\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0(1-\alph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314325"/>
                          </a:xfrm>
                          <a:prstGeom prst="rect">
                            <a:avLst/>
                          </a:prstGeom>
                          <a:noFill/>
                          <a:ln>
                            <a:noFill/>
                          </a:ln>
                        </pic:spPr>
                      </pic:pic>
                    </a:graphicData>
                  </a:graphic>
                </wp:inline>
              </w:drawing>
            </w:r>
            <w:r w:rsidRPr="00BA5307">
              <w:rPr>
                <w:rFonts w:ascii="Times New Roman" w:eastAsia="Times New Roman" w:hAnsi="Times New Roman" w:cs="Times New Roman"/>
                <w:sz w:val="24"/>
                <w:szCs w:val="24"/>
              </w:rPr>
              <w:t>% confidence interval for the mean of the dependent variable</w:t>
            </w:r>
          </w:p>
        </w:tc>
      </w:tr>
      <w:tr w:rsidR="00BA5307" w:rsidRPr="00BA5307" w:rsidTr="00BA53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A5307" w:rsidRPr="00BA5307" w:rsidRDefault="00BA5307" w:rsidP="00BA5307">
            <w:pPr>
              <w:spacing w:after="0"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PREDICTED. | PRED. | P.</w:t>
            </w:r>
          </w:p>
        </w:tc>
        <w:tc>
          <w:tcPr>
            <w:tcW w:w="0" w:type="auto"/>
            <w:tcBorders>
              <w:top w:val="outset" w:sz="6" w:space="0" w:color="auto"/>
              <w:left w:val="outset" w:sz="6" w:space="0" w:color="auto"/>
              <w:bottom w:val="outset" w:sz="6" w:space="0" w:color="auto"/>
              <w:right w:val="outset" w:sz="6" w:space="0" w:color="auto"/>
            </w:tcBorders>
            <w:hideMark/>
          </w:tcPr>
          <w:p w:rsidR="00BA5307" w:rsidRPr="00BA5307" w:rsidRDefault="00BA5307" w:rsidP="00BA5307">
            <w:pPr>
              <w:spacing w:after="0"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predicted values</w:t>
            </w:r>
          </w:p>
        </w:tc>
      </w:tr>
      <w:tr w:rsidR="00BA5307" w:rsidRPr="00BA5307" w:rsidTr="00BA53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A5307" w:rsidRPr="00BA5307" w:rsidRDefault="00BA5307" w:rsidP="00BA5307">
            <w:pPr>
              <w:spacing w:after="0"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PRESS.</w:t>
            </w:r>
          </w:p>
        </w:tc>
        <w:tc>
          <w:tcPr>
            <w:tcW w:w="0" w:type="auto"/>
            <w:tcBorders>
              <w:top w:val="outset" w:sz="6" w:space="0" w:color="auto"/>
              <w:left w:val="outset" w:sz="6" w:space="0" w:color="auto"/>
              <w:bottom w:val="outset" w:sz="6" w:space="0" w:color="auto"/>
              <w:right w:val="outset" w:sz="6" w:space="0" w:color="auto"/>
            </w:tcBorders>
            <w:hideMark/>
          </w:tcPr>
          <w:p w:rsidR="00BA5307" w:rsidRPr="00BA5307" w:rsidRDefault="00BA5307" w:rsidP="00BA5307">
            <w:pPr>
              <w:spacing w:after="0"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residuals from refitting the model with current observation deleted</w:t>
            </w:r>
          </w:p>
        </w:tc>
      </w:tr>
      <w:tr w:rsidR="00BA5307" w:rsidRPr="00BA5307" w:rsidTr="00BA53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A5307" w:rsidRPr="00BA5307" w:rsidRDefault="00BA5307" w:rsidP="00BA5307">
            <w:pPr>
              <w:spacing w:after="0"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RESIDUAL. | R.</w:t>
            </w:r>
          </w:p>
        </w:tc>
        <w:tc>
          <w:tcPr>
            <w:tcW w:w="0" w:type="auto"/>
            <w:tcBorders>
              <w:top w:val="outset" w:sz="6" w:space="0" w:color="auto"/>
              <w:left w:val="outset" w:sz="6" w:space="0" w:color="auto"/>
              <w:bottom w:val="outset" w:sz="6" w:space="0" w:color="auto"/>
              <w:right w:val="outset" w:sz="6" w:space="0" w:color="auto"/>
            </w:tcBorders>
            <w:hideMark/>
          </w:tcPr>
          <w:p w:rsidR="00BA5307" w:rsidRPr="00BA5307" w:rsidRDefault="00BA5307" w:rsidP="00BA5307">
            <w:pPr>
              <w:spacing w:after="0"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residuals</w:t>
            </w:r>
          </w:p>
        </w:tc>
      </w:tr>
      <w:tr w:rsidR="00BA5307" w:rsidRPr="00BA5307" w:rsidTr="00BA53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A5307" w:rsidRPr="00BA5307" w:rsidRDefault="00BA5307" w:rsidP="00BA5307">
            <w:pPr>
              <w:spacing w:after="0"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RSTUDENT.</w:t>
            </w:r>
          </w:p>
        </w:tc>
        <w:tc>
          <w:tcPr>
            <w:tcW w:w="0" w:type="auto"/>
            <w:tcBorders>
              <w:top w:val="outset" w:sz="6" w:space="0" w:color="auto"/>
              <w:left w:val="outset" w:sz="6" w:space="0" w:color="auto"/>
              <w:bottom w:val="outset" w:sz="6" w:space="0" w:color="auto"/>
              <w:right w:val="outset" w:sz="6" w:space="0" w:color="auto"/>
            </w:tcBorders>
            <w:hideMark/>
          </w:tcPr>
          <w:p w:rsidR="00BA5307" w:rsidRPr="00BA5307" w:rsidRDefault="00BA5307" w:rsidP="00BA5307">
            <w:pPr>
              <w:spacing w:after="0"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studentized residuals with the current observation deleted</w:t>
            </w:r>
          </w:p>
        </w:tc>
      </w:tr>
      <w:tr w:rsidR="00BA5307" w:rsidRPr="00BA5307" w:rsidTr="00BA53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A5307" w:rsidRPr="00BA5307" w:rsidRDefault="00BA5307" w:rsidP="00BA5307">
            <w:pPr>
              <w:spacing w:after="0"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STDI.</w:t>
            </w:r>
          </w:p>
        </w:tc>
        <w:tc>
          <w:tcPr>
            <w:tcW w:w="0" w:type="auto"/>
            <w:tcBorders>
              <w:top w:val="outset" w:sz="6" w:space="0" w:color="auto"/>
              <w:left w:val="outset" w:sz="6" w:space="0" w:color="auto"/>
              <w:bottom w:val="outset" w:sz="6" w:space="0" w:color="auto"/>
              <w:right w:val="outset" w:sz="6" w:space="0" w:color="auto"/>
            </w:tcBorders>
            <w:hideMark/>
          </w:tcPr>
          <w:p w:rsidR="00BA5307" w:rsidRPr="00BA5307" w:rsidRDefault="00BA5307" w:rsidP="00BA5307">
            <w:pPr>
              <w:spacing w:after="0"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standard error of the individual predicted value</w:t>
            </w:r>
          </w:p>
        </w:tc>
      </w:tr>
      <w:tr w:rsidR="00BA5307" w:rsidRPr="00BA5307" w:rsidTr="00BA53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A5307" w:rsidRPr="00BA5307" w:rsidRDefault="00BA5307" w:rsidP="00BA5307">
            <w:pPr>
              <w:spacing w:after="0"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STDP.</w:t>
            </w:r>
          </w:p>
        </w:tc>
        <w:tc>
          <w:tcPr>
            <w:tcW w:w="0" w:type="auto"/>
            <w:tcBorders>
              <w:top w:val="outset" w:sz="6" w:space="0" w:color="auto"/>
              <w:left w:val="outset" w:sz="6" w:space="0" w:color="auto"/>
              <w:bottom w:val="outset" w:sz="6" w:space="0" w:color="auto"/>
              <w:right w:val="outset" w:sz="6" w:space="0" w:color="auto"/>
            </w:tcBorders>
            <w:hideMark/>
          </w:tcPr>
          <w:p w:rsidR="00BA5307" w:rsidRPr="00BA5307" w:rsidRDefault="00BA5307" w:rsidP="00BA5307">
            <w:pPr>
              <w:spacing w:after="0"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standard error of the mean predicted value</w:t>
            </w:r>
          </w:p>
        </w:tc>
      </w:tr>
      <w:tr w:rsidR="00BA5307" w:rsidRPr="00BA5307" w:rsidTr="00BA53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A5307" w:rsidRPr="00BA5307" w:rsidRDefault="00BA5307" w:rsidP="00BA5307">
            <w:pPr>
              <w:spacing w:after="0"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lastRenderedPageBreak/>
              <w:t>STDR.</w:t>
            </w:r>
          </w:p>
        </w:tc>
        <w:tc>
          <w:tcPr>
            <w:tcW w:w="0" w:type="auto"/>
            <w:tcBorders>
              <w:top w:val="outset" w:sz="6" w:space="0" w:color="auto"/>
              <w:left w:val="outset" w:sz="6" w:space="0" w:color="auto"/>
              <w:bottom w:val="outset" w:sz="6" w:space="0" w:color="auto"/>
              <w:right w:val="outset" w:sz="6" w:space="0" w:color="auto"/>
            </w:tcBorders>
            <w:hideMark/>
          </w:tcPr>
          <w:p w:rsidR="00BA5307" w:rsidRPr="00BA5307" w:rsidRDefault="00BA5307" w:rsidP="00BA5307">
            <w:pPr>
              <w:spacing w:after="0"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standard error of the residual</w:t>
            </w:r>
          </w:p>
        </w:tc>
      </w:tr>
      <w:tr w:rsidR="00BA5307" w:rsidRPr="00BA5307" w:rsidTr="00BA53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A5307" w:rsidRPr="00BA5307" w:rsidRDefault="00BA5307" w:rsidP="00BA5307">
            <w:pPr>
              <w:spacing w:after="0"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STUDENT.</w:t>
            </w:r>
          </w:p>
        </w:tc>
        <w:tc>
          <w:tcPr>
            <w:tcW w:w="0" w:type="auto"/>
            <w:tcBorders>
              <w:top w:val="outset" w:sz="6" w:space="0" w:color="auto"/>
              <w:left w:val="outset" w:sz="6" w:space="0" w:color="auto"/>
              <w:bottom w:val="outset" w:sz="6" w:space="0" w:color="auto"/>
              <w:right w:val="outset" w:sz="6" w:space="0" w:color="auto"/>
            </w:tcBorders>
            <w:hideMark/>
          </w:tcPr>
          <w:p w:rsidR="00BA5307" w:rsidRPr="00BA5307" w:rsidRDefault="00BA5307" w:rsidP="00BA5307">
            <w:pPr>
              <w:spacing w:after="0"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residuals divided by their standard errors</w:t>
            </w:r>
          </w:p>
        </w:tc>
      </w:tr>
      <w:tr w:rsidR="00BA5307" w:rsidRPr="00BA5307" w:rsidTr="00BA53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A5307" w:rsidRPr="00BA5307" w:rsidRDefault="00BA5307" w:rsidP="00BA5307">
            <w:pPr>
              <w:spacing w:after="0"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UCL.</w:t>
            </w:r>
          </w:p>
        </w:tc>
        <w:tc>
          <w:tcPr>
            <w:tcW w:w="0" w:type="auto"/>
            <w:tcBorders>
              <w:top w:val="outset" w:sz="6" w:space="0" w:color="auto"/>
              <w:left w:val="outset" w:sz="6" w:space="0" w:color="auto"/>
              <w:bottom w:val="outset" w:sz="6" w:space="0" w:color="auto"/>
              <w:right w:val="outset" w:sz="6" w:space="0" w:color="auto"/>
            </w:tcBorders>
            <w:hideMark/>
          </w:tcPr>
          <w:p w:rsidR="00BA5307" w:rsidRPr="00BA5307" w:rsidRDefault="00BA5307" w:rsidP="00BA5307">
            <w:pPr>
              <w:spacing w:after="0"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upper bound of </w:t>
            </w:r>
            <w:r>
              <w:rPr>
                <w:rFonts w:ascii="Times New Roman" w:eastAsia="Times New Roman" w:hAnsi="Times New Roman" w:cs="Times New Roman"/>
                <w:noProof/>
                <w:sz w:val="24"/>
                <w:szCs w:val="24"/>
              </w:rPr>
              <w:drawing>
                <wp:inline distT="0" distB="0" distL="0" distR="0" wp14:anchorId="61618245" wp14:editId="74CF6ECC">
                  <wp:extent cx="838200" cy="314325"/>
                  <wp:effectExtent l="0" t="0" r="0" b="0"/>
                  <wp:docPr id="10" name="Picture 10" descr="100(1-\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00(1-\alph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314325"/>
                          </a:xfrm>
                          <a:prstGeom prst="rect">
                            <a:avLst/>
                          </a:prstGeom>
                          <a:noFill/>
                          <a:ln>
                            <a:noFill/>
                          </a:ln>
                        </pic:spPr>
                      </pic:pic>
                    </a:graphicData>
                  </a:graphic>
                </wp:inline>
              </w:drawing>
            </w:r>
            <w:r w:rsidRPr="00BA5307">
              <w:rPr>
                <w:rFonts w:ascii="Times New Roman" w:eastAsia="Times New Roman" w:hAnsi="Times New Roman" w:cs="Times New Roman"/>
                <w:sz w:val="24"/>
                <w:szCs w:val="24"/>
              </w:rPr>
              <w:t>% confidence interval for individual prediction</w:t>
            </w:r>
          </w:p>
        </w:tc>
      </w:tr>
      <w:tr w:rsidR="00BA5307" w:rsidRPr="00BA5307" w:rsidTr="00BA53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A5307" w:rsidRPr="00BA5307" w:rsidRDefault="00BA5307" w:rsidP="00BA5307">
            <w:pPr>
              <w:spacing w:after="0"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UCLM.</w:t>
            </w:r>
          </w:p>
        </w:tc>
        <w:tc>
          <w:tcPr>
            <w:tcW w:w="0" w:type="auto"/>
            <w:tcBorders>
              <w:top w:val="outset" w:sz="6" w:space="0" w:color="auto"/>
              <w:left w:val="outset" w:sz="6" w:space="0" w:color="auto"/>
              <w:bottom w:val="outset" w:sz="6" w:space="0" w:color="auto"/>
              <w:right w:val="outset" w:sz="6" w:space="0" w:color="auto"/>
            </w:tcBorders>
            <w:hideMark/>
          </w:tcPr>
          <w:p w:rsidR="00BA5307" w:rsidRPr="00BA5307" w:rsidRDefault="00BA5307" w:rsidP="00BA5307">
            <w:pPr>
              <w:spacing w:after="0"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upper bound of </w:t>
            </w:r>
            <w:r>
              <w:rPr>
                <w:rFonts w:ascii="Times New Roman" w:eastAsia="Times New Roman" w:hAnsi="Times New Roman" w:cs="Times New Roman"/>
                <w:noProof/>
                <w:sz w:val="24"/>
                <w:szCs w:val="24"/>
              </w:rPr>
              <w:drawing>
                <wp:inline distT="0" distB="0" distL="0" distR="0" wp14:anchorId="54DA913A" wp14:editId="6002477E">
                  <wp:extent cx="838200" cy="314325"/>
                  <wp:effectExtent l="0" t="0" r="0" b="0"/>
                  <wp:docPr id="9" name="Picture 9" descr="100(1-\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00(1-\alph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314325"/>
                          </a:xfrm>
                          <a:prstGeom prst="rect">
                            <a:avLst/>
                          </a:prstGeom>
                          <a:noFill/>
                          <a:ln>
                            <a:noFill/>
                          </a:ln>
                        </pic:spPr>
                      </pic:pic>
                    </a:graphicData>
                  </a:graphic>
                </wp:inline>
              </w:drawing>
            </w:r>
            <w:r w:rsidRPr="00BA5307">
              <w:rPr>
                <w:rFonts w:ascii="Times New Roman" w:eastAsia="Times New Roman" w:hAnsi="Times New Roman" w:cs="Times New Roman"/>
                <w:sz w:val="24"/>
                <w:szCs w:val="24"/>
              </w:rPr>
              <w:t>% confidence interval for the mean of the dependent variables</w:t>
            </w:r>
          </w:p>
        </w:tc>
      </w:tr>
    </w:tbl>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b/>
          <w:bCs/>
          <w:sz w:val="24"/>
          <w:szCs w:val="24"/>
        </w:rPr>
        <w:t xml:space="preserve">1.4 Multiple Regression </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Now, let's look at an example of multiple regression, in which we have one outcome (dependent) variable and multiple predictors. For this multiple regression example, we will regress the dependent variable, </w:t>
      </w:r>
      <w:r w:rsidRPr="00BA5307">
        <w:rPr>
          <w:rFonts w:ascii="Times New Roman" w:eastAsia="Times New Roman" w:hAnsi="Times New Roman" w:cs="Times New Roman"/>
          <w:b/>
          <w:bCs/>
          <w:sz w:val="24"/>
          <w:szCs w:val="24"/>
        </w:rPr>
        <w:t>api00</w:t>
      </w:r>
      <w:r w:rsidRPr="00BA5307">
        <w:rPr>
          <w:rFonts w:ascii="Times New Roman" w:eastAsia="Times New Roman" w:hAnsi="Times New Roman" w:cs="Times New Roman"/>
          <w:sz w:val="24"/>
          <w:szCs w:val="24"/>
        </w:rPr>
        <w:t xml:space="preserve">, on all of the predictor variables in the data set.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proc reg data="c:\sasreg\elemapi2"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model api00 = ell meals yr_rnd mobility acs_k3 acs_46 full emer enroll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b/>
          <w:bCs/>
          <w:sz w:val="20"/>
          <w:szCs w:val="20"/>
        </w:rPr>
        <w:t>run;</w:t>
      </w:r>
      <w:r w:rsidRPr="00BA5307">
        <w:rPr>
          <w:rFonts w:ascii="Courier New" w:eastAsia="Times New Roman" w:hAnsi="Courier New" w:cs="Courier New"/>
          <w:sz w:val="20"/>
          <w:szCs w:val="20"/>
        </w:rPr>
        <w:t xml:space="preserve">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Dependent Variable: api00 api 2000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Analysis of Variance</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Sum of           Mean</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Source                   DF        Squares         Square    F Value    Pr &gt; F</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Model                     9        6740702         748967     232.41    &lt;.0001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Error                   385        1240708     3222.61761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Corrected Total         394        7981410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Root MSE             56.76810    R-Square     0.8446</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Dependent Mean      648.65063    Adj R-Sq     0.8409</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Coeff Var             8.75172</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Parameter Estimates</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Parameter     Standard</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Variable   Label                      DF     Estimate        Error  t Value  Pr &gt; |t|</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Intercept  Intercept                   1    758.94179     62.28601    12.18    &lt;.0001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ell        english language learners   1     -0.86007      0.21063    -4.08    &lt;.0001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meals      pct free meals              1     -2.94822      0.17035   -17.31    &lt;.0001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yr_rnd     year round school           1    -19.88875      9.25844    -2.15    0.0323</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mobility   pct 1st year in school      1     -1.30135      0.43621    -2.98    0.0030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lastRenderedPageBreak/>
        <w:t>acs_k3     avg class size k-3          1      1.31870      2.25268     0.59    0.5586</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acs_46     avg class size 4-6          1      2.03246      0.79832     2.55    0.0113</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full       pct full credential         1      0.60972      0.47582     1.28    0.2008</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emer       pct emer credential         1     -0.70662      0.60541    -1.17    0.2439</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enroll     number of students          1     -0.01216      0.01679    -0.72    0.4693</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Let's examine the output from this regression analysis.  As with the simple regression, we look to the p-value of the F-test to see if the overall model is significant. With a p-value of zero to four decimal places, the model is statistically significant. The R-squared is 0.8446, meaning that approximately 84% of the variability of </w:t>
      </w:r>
      <w:r w:rsidRPr="00BA5307">
        <w:rPr>
          <w:rFonts w:ascii="Times New Roman" w:eastAsia="Times New Roman" w:hAnsi="Times New Roman" w:cs="Times New Roman"/>
          <w:b/>
          <w:bCs/>
          <w:sz w:val="24"/>
          <w:szCs w:val="24"/>
        </w:rPr>
        <w:t>api00</w:t>
      </w:r>
      <w:r w:rsidRPr="00BA5307">
        <w:rPr>
          <w:rFonts w:ascii="Times New Roman" w:eastAsia="Times New Roman" w:hAnsi="Times New Roman" w:cs="Times New Roman"/>
          <w:sz w:val="24"/>
          <w:szCs w:val="24"/>
        </w:rPr>
        <w:t xml:space="preserve"> is accounted for by the variables in the model. In this case, the adjusted R-squared indicates that about 84% of the variability of </w:t>
      </w:r>
      <w:r w:rsidRPr="00BA5307">
        <w:rPr>
          <w:rFonts w:ascii="Times New Roman" w:eastAsia="Times New Roman" w:hAnsi="Times New Roman" w:cs="Times New Roman"/>
          <w:b/>
          <w:bCs/>
          <w:sz w:val="24"/>
          <w:szCs w:val="24"/>
        </w:rPr>
        <w:t>api00</w:t>
      </w:r>
      <w:r w:rsidRPr="00BA5307">
        <w:rPr>
          <w:rFonts w:ascii="Times New Roman" w:eastAsia="Times New Roman" w:hAnsi="Times New Roman" w:cs="Times New Roman"/>
          <w:sz w:val="24"/>
          <w:szCs w:val="24"/>
        </w:rPr>
        <w:t xml:space="preserve"> is accounted for by the model, even after taking into account the number of predictor variables in the model. The coefficients for each of the variables indicates the amount of change one could expect in </w:t>
      </w:r>
      <w:r w:rsidRPr="00BA5307">
        <w:rPr>
          <w:rFonts w:ascii="Times New Roman" w:eastAsia="Times New Roman" w:hAnsi="Times New Roman" w:cs="Times New Roman"/>
          <w:b/>
          <w:bCs/>
          <w:sz w:val="24"/>
          <w:szCs w:val="24"/>
        </w:rPr>
        <w:t>api00</w:t>
      </w:r>
      <w:r w:rsidRPr="00BA5307">
        <w:rPr>
          <w:rFonts w:ascii="Times New Roman" w:eastAsia="Times New Roman" w:hAnsi="Times New Roman" w:cs="Times New Roman"/>
          <w:sz w:val="24"/>
          <w:szCs w:val="24"/>
        </w:rPr>
        <w:t xml:space="preserve"> given a one-unit change in the value of that variable, given that all other variables in the model are held constant. For example, consider the variable </w:t>
      </w:r>
      <w:r w:rsidRPr="00BA5307">
        <w:rPr>
          <w:rFonts w:ascii="Times New Roman" w:eastAsia="Times New Roman" w:hAnsi="Times New Roman" w:cs="Times New Roman"/>
          <w:b/>
          <w:bCs/>
          <w:sz w:val="24"/>
          <w:szCs w:val="24"/>
        </w:rPr>
        <w:t>ell</w:t>
      </w:r>
      <w:r w:rsidRPr="00BA5307">
        <w:rPr>
          <w:rFonts w:ascii="Times New Roman" w:eastAsia="Times New Roman" w:hAnsi="Times New Roman" w:cs="Times New Roman"/>
          <w:sz w:val="24"/>
          <w:szCs w:val="24"/>
        </w:rPr>
        <w:t xml:space="preserve">.   We would expect a decrease of 0.86 in the </w:t>
      </w:r>
      <w:r w:rsidRPr="00BA5307">
        <w:rPr>
          <w:rFonts w:ascii="Times New Roman" w:eastAsia="Times New Roman" w:hAnsi="Times New Roman" w:cs="Times New Roman"/>
          <w:b/>
          <w:bCs/>
          <w:sz w:val="24"/>
          <w:szCs w:val="24"/>
        </w:rPr>
        <w:t>api00</w:t>
      </w:r>
      <w:r w:rsidRPr="00BA5307">
        <w:rPr>
          <w:rFonts w:ascii="Times New Roman" w:eastAsia="Times New Roman" w:hAnsi="Times New Roman" w:cs="Times New Roman"/>
          <w:sz w:val="24"/>
          <w:szCs w:val="24"/>
        </w:rPr>
        <w:t xml:space="preserve"> score for every one unit increase in </w:t>
      </w:r>
      <w:r w:rsidRPr="00BA5307">
        <w:rPr>
          <w:rFonts w:ascii="Times New Roman" w:eastAsia="Times New Roman" w:hAnsi="Times New Roman" w:cs="Times New Roman"/>
          <w:b/>
          <w:bCs/>
          <w:sz w:val="24"/>
          <w:szCs w:val="24"/>
        </w:rPr>
        <w:t>ell</w:t>
      </w:r>
      <w:r w:rsidRPr="00BA5307">
        <w:rPr>
          <w:rFonts w:ascii="Times New Roman" w:eastAsia="Times New Roman" w:hAnsi="Times New Roman" w:cs="Times New Roman"/>
          <w:sz w:val="24"/>
          <w:szCs w:val="24"/>
        </w:rPr>
        <w:t xml:space="preserve">, assuming that all other variables in the model are held constant.  The interpretation of much of the output from the multiple regression is the same as it was for the simple regression.  We have prepared an </w:t>
      </w:r>
      <w:r w:rsidRPr="00BA5307">
        <w:rPr>
          <w:rFonts w:ascii="Times New Roman" w:eastAsia="Times New Roman" w:hAnsi="Times New Roman" w:cs="Times New Roman"/>
          <w:color w:val="0000FF"/>
          <w:sz w:val="24"/>
          <w:szCs w:val="24"/>
          <w:u w:val="single"/>
        </w:rPr>
        <w:t>annotated output</w:t>
      </w:r>
      <w:r w:rsidRPr="00BA5307">
        <w:rPr>
          <w:rFonts w:ascii="Times New Roman" w:eastAsia="Times New Roman" w:hAnsi="Times New Roman" w:cs="Times New Roman"/>
          <w:sz w:val="24"/>
          <w:szCs w:val="24"/>
        </w:rPr>
        <w:t xml:space="preserve"> that more thoroughly explains the output of this multiple regression analysis. </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You may be wondering what a 0.86 change in </w:t>
      </w:r>
      <w:r w:rsidRPr="00BA5307">
        <w:rPr>
          <w:rFonts w:ascii="Times New Roman" w:eastAsia="Times New Roman" w:hAnsi="Times New Roman" w:cs="Times New Roman"/>
          <w:b/>
          <w:bCs/>
          <w:sz w:val="24"/>
          <w:szCs w:val="24"/>
        </w:rPr>
        <w:t>ell</w:t>
      </w:r>
      <w:r w:rsidRPr="00BA5307">
        <w:rPr>
          <w:rFonts w:ascii="Times New Roman" w:eastAsia="Times New Roman" w:hAnsi="Times New Roman" w:cs="Times New Roman"/>
          <w:sz w:val="24"/>
          <w:szCs w:val="24"/>
        </w:rPr>
        <w:t xml:space="preserve"> really means, and how you might compare the strength of that coefficient to the coefficient for another variable, say </w:t>
      </w:r>
      <w:r w:rsidRPr="00BA5307">
        <w:rPr>
          <w:rFonts w:ascii="Times New Roman" w:eastAsia="Times New Roman" w:hAnsi="Times New Roman" w:cs="Times New Roman"/>
          <w:b/>
          <w:bCs/>
          <w:sz w:val="24"/>
          <w:szCs w:val="24"/>
        </w:rPr>
        <w:t>meals</w:t>
      </w:r>
      <w:r w:rsidRPr="00BA5307">
        <w:rPr>
          <w:rFonts w:ascii="Times New Roman" w:eastAsia="Times New Roman" w:hAnsi="Times New Roman" w:cs="Times New Roman"/>
          <w:sz w:val="24"/>
          <w:szCs w:val="24"/>
        </w:rPr>
        <w:t xml:space="preserve">. To address this problem, we can use the </w:t>
      </w:r>
      <w:r w:rsidRPr="00BA5307">
        <w:rPr>
          <w:rFonts w:ascii="Times New Roman" w:eastAsia="Times New Roman" w:hAnsi="Times New Roman" w:cs="Times New Roman"/>
          <w:b/>
          <w:bCs/>
          <w:sz w:val="24"/>
          <w:szCs w:val="24"/>
        </w:rPr>
        <w:t>stb</w:t>
      </w:r>
      <w:r w:rsidRPr="00BA5307">
        <w:rPr>
          <w:rFonts w:ascii="Times New Roman" w:eastAsia="Times New Roman" w:hAnsi="Times New Roman" w:cs="Times New Roman"/>
          <w:sz w:val="24"/>
          <w:szCs w:val="24"/>
        </w:rPr>
        <w:t xml:space="preserve"> option on the </w:t>
      </w:r>
      <w:r w:rsidRPr="00BA5307">
        <w:rPr>
          <w:rFonts w:ascii="Times New Roman" w:eastAsia="Times New Roman" w:hAnsi="Times New Roman" w:cs="Times New Roman"/>
          <w:b/>
          <w:bCs/>
          <w:sz w:val="24"/>
          <w:szCs w:val="24"/>
        </w:rPr>
        <w:t>model</w:t>
      </w:r>
      <w:r w:rsidRPr="00BA5307">
        <w:rPr>
          <w:rFonts w:ascii="Times New Roman" w:eastAsia="Times New Roman" w:hAnsi="Times New Roman" w:cs="Times New Roman"/>
          <w:sz w:val="24"/>
          <w:szCs w:val="24"/>
        </w:rPr>
        <w:t xml:space="preserve"> statement to request that in addition to the standard output that SAS also display a table of the standardized values, sometimes called beta coefficients.  Below we show just the portion of the output that includes these standardized values.  The beta coefficients are used by some researchers to compare the relative strength of the various predictors within the model. Because the beta coefficients are all measured in standard deviations, instead of the units of the variables, they can be compared to one another. In other words, the beta coefficients are the coefficients that you would obtain if the outcome and predictor variables were all transformed to standard scores, also called z-scores, before running the regression.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proc reg data="c:\sasreg\elemapi2"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model api00 = ell meals yr_rnd mobility acs_k3 acs_46 full emer enroll / stb;</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b/>
          <w:bCs/>
          <w:sz w:val="20"/>
          <w:szCs w:val="20"/>
        </w:rPr>
        <w:t xml:space="preserve">run;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Parameter Estimates</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Standardized</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Variable   Label                      DF      Estimate</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Intercept  Intercept                   1             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ell        english language learners   1      -0.14958</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meals      pct free meals              1      -0.66070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yr_rnd     year round school           1      -0.05914</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mobility   pct 1st year in school      1      -0.06864</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lastRenderedPageBreak/>
        <w:t>acs_k3     avg class size k-3          1       0.01273</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acs_46     avg class size 4-6          1       0.05498</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full       pct full credential         1       0.06380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emer       pct emer credential         1      -0.05801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enroll     number of students          1      -0.01936</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Because these standardized coefficients are all in the same standardized units you can compare these coefficients to assess the relative strength of each of the predictors.  In this example, </w:t>
      </w:r>
      <w:r w:rsidRPr="00BA5307">
        <w:rPr>
          <w:rFonts w:ascii="Times New Roman" w:eastAsia="Times New Roman" w:hAnsi="Times New Roman" w:cs="Times New Roman"/>
          <w:b/>
          <w:bCs/>
          <w:sz w:val="24"/>
          <w:szCs w:val="24"/>
        </w:rPr>
        <w:t>meals</w:t>
      </w:r>
      <w:r w:rsidRPr="00BA5307">
        <w:rPr>
          <w:rFonts w:ascii="Times New Roman" w:eastAsia="Times New Roman" w:hAnsi="Times New Roman" w:cs="Times New Roman"/>
          <w:sz w:val="24"/>
          <w:szCs w:val="24"/>
        </w:rPr>
        <w:t xml:space="preserve"> has the largest Beta coefficient, -0.66, and </w:t>
      </w:r>
      <w:r w:rsidRPr="00BA5307">
        <w:rPr>
          <w:rFonts w:ascii="Times New Roman" w:eastAsia="Times New Roman" w:hAnsi="Times New Roman" w:cs="Times New Roman"/>
          <w:b/>
          <w:bCs/>
          <w:sz w:val="24"/>
          <w:szCs w:val="24"/>
        </w:rPr>
        <w:t>acs_k3</w:t>
      </w:r>
      <w:r w:rsidRPr="00BA5307">
        <w:rPr>
          <w:rFonts w:ascii="Times New Roman" w:eastAsia="Times New Roman" w:hAnsi="Times New Roman" w:cs="Times New Roman"/>
          <w:sz w:val="24"/>
          <w:szCs w:val="24"/>
        </w:rPr>
        <w:t xml:space="preserve"> has the smallest Beta, 0.013.  Thus, a one standard deviation increase in </w:t>
      </w:r>
      <w:r w:rsidRPr="00BA5307">
        <w:rPr>
          <w:rFonts w:ascii="Times New Roman" w:eastAsia="Times New Roman" w:hAnsi="Times New Roman" w:cs="Times New Roman"/>
          <w:b/>
          <w:bCs/>
          <w:sz w:val="24"/>
          <w:szCs w:val="24"/>
        </w:rPr>
        <w:t>meals</w:t>
      </w:r>
      <w:r w:rsidRPr="00BA5307">
        <w:rPr>
          <w:rFonts w:ascii="Times New Roman" w:eastAsia="Times New Roman" w:hAnsi="Times New Roman" w:cs="Times New Roman"/>
          <w:sz w:val="24"/>
          <w:szCs w:val="24"/>
        </w:rPr>
        <w:t xml:space="preserve"> leads to a 0.66 standard deviation decrease in predicted </w:t>
      </w:r>
      <w:r w:rsidRPr="00BA5307">
        <w:rPr>
          <w:rFonts w:ascii="Times New Roman" w:eastAsia="Times New Roman" w:hAnsi="Times New Roman" w:cs="Times New Roman"/>
          <w:b/>
          <w:bCs/>
          <w:sz w:val="24"/>
          <w:szCs w:val="24"/>
        </w:rPr>
        <w:t>api00</w:t>
      </w:r>
      <w:r w:rsidRPr="00BA5307">
        <w:rPr>
          <w:rFonts w:ascii="Times New Roman" w:eastAsia="Times New Roman" w:hAnsi="Times New Roman" w:cs="Times New Roman"/>
          <w:sz w:val="24"/>
          <w:szCs w:val="24"/>
        </w:rPr>
        <w:t xml:space="preserve">, with the other variables held constant. And, a one standard deviation increase in </w:t>
      </w:r>
      <w:r w:rsidRPr="00BA5307">
        <w:rPr>
          <w:rFonts w:ascii="Times New Roman" w:eastAsia="Times New Roman" w:hAnsi="Times New Roman" w:cs="Times New Roman"/>
          <w:b/>
          <w:bCs/>
          <w:sz w:val="24"/>
          <w:szCs w:val="24"/>
        </w:rPr>
        <w:t>acs_k3</w:t>
      </w:r>
      <w:r w:rsidRPr="00BA5307">
        <w:rPr>
          <w:rFonts w:ascii="Times New Roman" w:eastAsia="Times New Roman" w:hAnsi="Times New Roman" w:cs="Times New Roman"/>
          <w:sz w:val="24"/>
          <w:szCs w:val="24"/>
        </w:rPr>
        <w:t xml:space="preserve">, in turn, leads to a 0.013 standard deviation increase </w:t>
      </w:r>
      <w:r w:rsidRPr="00BA5307">
        <w:rPr>
          <w:rFonts w:ascii="Times New Roman" w:eastAsia="Times New Roman" w:hAnsi="Times New Roman" w:cs="Times New Roman"/>
          <w:b/>
          <w:bCs/>
          <w:sz w:val="24"/>
          <w:szCs w:val="24"/>
        </w:rPr>
        <w:t>api00</w:t>
      </w:r>
      <w:r w:rsidRPr="00BA5307">
        <w:rPr>
          <w:rFonts w:ascii="Times New Roman" w:eastAsia="Times New Roman" w:hAnsi="Times New Roman" w:cs="Times New Roman"/>
          <w:sz w:val="24"/>
          <w:szCs w:val="24"/>
        </w:rPr>
        <w:t xml:space="preserve"> with the other variables in the model held constant.</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In interpreting this output, remember that the difference between the regular coefficients (from the prior output) and the standardized coefficients above is the units of measurement.  For example, to describe the raw coefficient for </w:t>
      </w:r>
      <w:r w:rsidRPr="00BA5307">
        <w:rPr>
          <w:rFonts w:ascii="Times New Roman" w:eastAsia="Times New Roman" w:hAnsi="Times New Roman" w:cs="Times New Roman"/>
          <w:b/>
          <w:bCs/>
          <w:sz w:val="24"/>
          <w:szCs w:val="24"/>
        </w:rPr>
        <w:t>ell</w:t>
      </w:r>
      <w:r w:rsidRPr="00BA5307">
        <w:rPr>
          <w:rFonts w:ascii="Times New Roman" w:eastAsia="Times New Roman" w:hAnsi="Times New Roman" w:cs="Times New Roman"/>
          <w:sz w:val="24"/>
          <w:szCs w:val="24"/>
        </w:rPr>
        <w:t xml:space="preserve"> you would say  "A one-unit decrease in </w:t>
      </w:r>
      <w:r w:rsidRPr="00BA5307">
        <w:rPr>
          <w:rFonts w:ascii="Times New Roman" w:eastAsia="Times New Roman" w:hAnsi="Times New Roman" w:cs="Times New Roman"/>
          <w:b/>
          <w:bCs/>
          <w:sz w:val="24"/>
          <w:szCs w:val="24"/>
        </w:rPr>
        <w:t>ell</w:t>
      </w:r>
      <w:r w:rsidRPr="00BA5307">
        <w:rPr>
          <w:rFonts w:ascii="Times New Roman" w:eastAsia="Times New Roman" w:hAnsi="Times New Roman" w:cs="Times New Roman"/>
          <w:sz w:val="24"/>
          <w:szCs w:val="24"/>
        </w:rPr>
        <w:t xml:space="preserve"> would yield a .86-unit increase in the predicted </w:t>
      </w:r>
      <w:r w:rsidRPr="00BA5307">
        <w:rPr>
          <w:rFonts w:ascii="Times New Roman" w:eastAsia="Times New Roman" w:hAnsi="Times New Roman" w:cs="Times New Roman"/>
          <w:b/>
          <w:bCs/>
          <w:sz w:val="24"/>
          <w:szCs w:val="24"/>
        </w:rPr>
        <w:t>api00</w:t>
      </w:r>
      <w:r w:rsidRPr="00BA5307">
        <w:rPr>
          <w:rFonts w:ascii="Times New Roman" w:eastAsia="Times New Roman" w:hAnsi="Times New Roman" w:cs="Times New Roman"/>
          <w:sz w:val="24"/>
          <w:szCs w:val="24"/>
        </w:rPr>
        <w:t xml:space="preserve">." However, for the standardized coefficient (Beta) you would say, "A one standard deviation decrease in </w:t>
      </w:r>
      <w:r w:rsidRPr="00BA5307">
        <w:rPr>
          <w:rFonts w:ascii="Times New Roman" w:eastAsia="Times New Roman" w:hAnsi="Times New Roman" w:cs="Times New Roman"/>
          <w:b/>
          <w:bCs/>
          <w:sz w:val="24"/>
          <w:szCs w:val="24"/>
        </w:rPr>
        <w:t>ell</w:t>
      </w:r>
      <w:r w:rsidRPr="00BA5307">
        <w:rPr>
          <w:rFonts w:ascii="Times New Roman" w:eastAsia="Times New Roman" w:hAnsi="Times New Roman" w:cs="Times New Roman"/>
          <w:sz w:val="24"/>
          <w:szCs w:val="24"/>
        </w:rPr>
        <w:t xml:space="preserve"> would yield a .15 standard deviation increase in the predicted </w:t>
      </w:r>
      <w:r w:rsidRPr="00BA5307">
        <w:rPr>
          <w:rFonts w:ascii="Times New Roman" w:eastAsia="Times New Roman" w:hAnsi="Times New Roman" w:cs="Times New Roman"/>
          <w:b/>
          <w:bCs/>
          <w:sz w:val="24"/>
          <w:szCs w:val="24"/>
        </w:rPr>
        <w:t>api00</w:t>
      </w:r>
      <w:r w:rsidRPr="00BA5307">
        <w:rPr>
          <w:rFonts w:ascii="Times New Roman" w:eastAsia="Times New Roman" w:hAnsi="Times New Roman" w:cs="Times New Roman"/>
          <w:sz w:val="24"/>
          <w:szCs w:val="24"/>
        </w:rPr>
        <w:t>."</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So far, we have concerned ourselves with testing a single variable at a time, for example looking at the coefficient for </w:t>
      </w:r>
      <w:r w:rsidRPr="00BA5307">
        <w:rPr>
          <w:rFonts w:ascii="Times New Roman" w:eastAsia="Times New Roman" w:hAnsi="Times New Roman" w:cs="Times New Roman"/>
          <w:b/>
          <w:bCs/>
          <w:sz w:val="24"/>
          <w:szCs w:val="24"/>
        </w:rPr>
        <w:t>ell</w:t>
      </w:r>
      <w:r w:rsidRPr="00BA5307">
        <w:rPr>
          <w:rFonts w:ascii="Times New Roman" w:eastAsia="Times New Roman" w:hAnsi="Times New Roman" w:cs="Times New Roman"/>
          <w:sz w:val="24"/>
          <w:szCs w:val="24"/>
        </w:rPr>
        <w:t xml:space="preserve"> and determining if that is significant. We can also test sets of variables, using the </w:t>
      </w:r>
      <w:r w:rsidRPr="00BA5307">
        <w:rPr>
          <w:rFonts w:ascii="Times New Roman" w:eastAsia="Times New Roman" w:hAnsi="Times New Roman" w:cs="Times New Roman"/>
          <w:b/>
          <w:bCs/>
          <w:sz w:val="24"/>
          <w:szCs w:val="24"/>
        </w:rPr>
        <w:t>test</w:t>
      </w:r>
      <w:r w:rsidRPr="00BA5307">
        <w:rPr>
          <w:rFonts w:ascii="Times New Roman" w:eastAsia="Times New Roman" w:hAnsi="Times New Roman" w:cs="Times New Roman"/>
          <w:sz w:val="24"/>
          <w:szCs w:val="24"/>
        </w:rPr>
        <w:t xml:space="preserve"> command, to see if the set of variables are significant.  First, let's start by testing a single variable, </w:t>
      </w:r>
      <w:r w:rsidRPr="00BA5307">
        <w:rPr>
          <w:rFonts w:ascii="Times New Roman" w:eastAsia="Times New Roman" w:hAnsi="Times New Roman" w:cs="Times New Roman"/>
          <w:b/>
          <w:bCs/>
          <w:sz w:val="24"/>
          <w:szCs w:val="24"/>
        </w:rPr>
        <w:t>ell</w:t>
      </w:r>
      <w:r w:rsidRPr="00BA5307">
        <w:rPr>
          <w:rFonts w:ascii="Times New Roman" w:eastAsia="Times New Roman" w:hAnsi="Times New Roman" w:cs="Times New Roman"/>
          <w:sz w:val="24"/>
          <w:szCs w:val="24"/>
        </w:rPr>
        <w:t xml:space="preserve">, using the </w:t>
      </w:r>
      <w:r w:rsidRPr="00BA5307">
        <w:rPr>
          <w:rFonts w:ascii="Times New Roman" w:eastAsia="Times New Roman" w:hAnsi="Times New Roman" w:cs="Times New Roman"/>
          <w:b/>
          <w:bCs/>
          <w:sz w:val="24"/>
          <w:szCs w:val="24"/>
        </w:rPr>
        <w:t>test</w:t>
      </w:r>
      <w:r w:rsidRPr="00BA5307">
        <w:rPr>
          <w:rFonts w:ascii="Times New Roman" w:eastAsia="Times New Roman" w:hAnsi="Times New Roman" w:cs="Times New Roman"/>
          <w:sz w:val="24"/>
          <w:szCs w:val="24"/>
        </w:rPr>
        <w:t xml:space="preserve"> statement.  Note that the part before the </w:t>
      </w:r>
      <w:r w:rsidRPr="00BA5307">
        <w:rPr>
          <w:rFonts w:ascii="Times New Roman" w:eastAsia="Times New Roman" w:hAnsi="Times New Roman" w:cs="Times New Roman"/>
          <w:b/>
          <w:bCs/>
          <w:sz w:val="24"/>
          <w:szCs w:val="24"/>
        </w:rPr>
        <w:t>test</w:t>
      </w:r>
      <w:r w:rsidRPr="00BA5307">
        <w:rPr>
          <w:rFonts w:ascii="Times New Roman" w:eastAsia="Times New Roman" w:hAnsi="Times New Roman" w:cs="Times New Roman"/>
          <w:sz w:val="24"/>
          <w:szCs w:val="24"/>
        </w:rPr>
        <w:t xml:space="preserve"> command, </w:t>
      </w:r>
      <w:r w:rsidRPr="00BA5307">
        <w:rPr>
          <w:rFonts w:ascii="Times New Roman" w:eastAsia="Times New Roman" w:hAnsi="Times New Roman" w:cs="Times New Roman"/>
          <w:b/>
          <w:bCs/>
          <w:sz w:val="24"/>
          <w:szCs w:val="24"/>
        </w:rPr>
        <w:t>test1:</w:t>
      </w:r>
      <w:r w:rsidRPr="00BA5307">
        <w:rPr>
          <w:rFonts w:ascii="Times New Roman" w:eastAsia="Times New Roman" w:hAnsi="Times New Roman" w:cs="Times New Roman"/>
          <w:sz w:val="24"/>
          <w:szCs w:val="24"/>
        </w:rPr>
        <w:t xml:space="preserve">, is merely a label to identify the output of the test command.  This label could be any short label to identify the output.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proc reg data="c:\sasreg\elemapi2"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model api00 = ell meals yr_rnd mobility acs_k3 acs_46 full emer enroll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test1: test ell =0;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b/>
          <w:bCs/>
          <w:sz w:val="20"/>
          <w:szCs w:val="20"/>
        </w:rPr>
        <w:t xml:space="preserve">run;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Test TEST1 Results for Dependent Variable api00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Mean</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Source             DF         Square    F Value    Pr &gt; F</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Numerator           1          53732      16.67    &lt;.0001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BA5307">
        <w:rPr>
          <w:rFonts w:ascii="Courier New" w:eastAsia="Times New Roman" w:hAnsi="Courier New" w:cs="Courier New"/>
          <w:sz w:val="20"/>
          <w:szCs w:val="20"/>
        </w:rPr>
        <w:t>Denominator       385     3222.61761</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If you compare this output with the output from the last regression you can see that the result of the F-test, 16.67, is the same as the square of the result of the t-test in the regression (-4.083^2 = 16.67). Note that you could get the same results if you typed the following since SAS defaults to comparing the term(s) listed to 0.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proc reg data="c:\sasreg\elemapi2"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model api00 = ell meals yr_rnd mobility acs_k3 acs_46 full emer enroll / stb;</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test2: test ell;</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lastRenderedPageBreak/>
        <w:t xml:space="preserve">run;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Test TEST2 Results for Dependent Variable api00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Mean</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Source             DF         Square    F Value    Pr &gt; F</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Numerator           1          53732      16.67    &lt;.0001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Denominator       385     3222.61761</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Perhaps a more interesting test would be to see if the contribution of class size is significant.  Since the information regarding class size is contained in two variables, </w:t>
      </w:r>
      <w:r w:rsidRPr="00BA5307">
        <w:rPr>
          <w:rFonts w:ascii="Times New Roman" w:eastAsia="Times New Roman" w:hAnsi="Times New Roman" w:cs="Times New Roman"/>
          <w:b/>
          <w:bCs/>
          <w:sz w:val="24"/>
          <w:szCs w:val="24"/>
        </w:rPr>
        <w:t>acs_k3</w:t>
      </w:r>
      <w:r w:rsidRPr="00BA5307">
        <w:rPr>
          <w:rFonts w:ascii="Times New Roman" w:eastAsia="Times New Roman" w:hAnsi="Times New Roman" w:cs="Times New Roman"/>
          <w:sz w:val="24"/>
          <w:szCs w:val="24"/>
        </w:rPr>
        <w:t xml:space="preserve"> and </w:t>
      </w:r>
      <w:r w:rsidRPr="00BA5307">
        <w:rPr>
          <w:rFonts w:ascii="Times New Roman" w:eastAsia="Times New Roman" w:hAnsi="Times New Roman" w:cs="Times New Roman"/>
          <w:b/>
          <w:bCs/>
          <w:sz w:val="24"/>
          <w:szCs w:val="24"/>
        </w:rPr>
        <w:t>acs_46</w:t>
      </w:r>
      <w:r w:rsidRPr="00BA5307">
        <w:rPr>
          <w:rFonts w:ascii="Times New Roman" w:eastAsia="Times New Roman" w:hAnsi="Times New Roman" w:cs="Times New Roman"/>
          <w:sz w:val="24"/>
          <w:szCs w:val="24"/>
        </w:rPr>
        <w:t xml:space="preserve">, so we include both of these separated by a comma on the </w:t>
      </w:r>
      <w:r w:rsidRPr="00BA5307">
        <w:rPr>
          <w:rFonts w:ascii="Times New Roman" w:eastAsia="Times New Roman" w:hAnsi="Times New Roman" w:cs="Times New Roman"/>
          <w:b/>
          <w:bCs/>
          <w:sz w:val="24"/>
          <w:szCs w:val="24"/>
        </w:rPr>
        <w:t>test</w:t>
      </w:r>
      <w:r w:rsidRPr="00BA5307">
        <w:rPr>
          <w:rFonts w:ascii="Times New Roman" w:eastAsia="Times New Roman" w:hAnsi="Times New Roman" w:cs="Times New Roman"/>
          <w:sz w:val="24"/>
          <w:szCs w:val="24"/>
        </w:rPr>
        <w:t xml:space="preserve"> command.  Below we show just the output from the </w:t>
      </w:r>
      <w:r w:rsidRPr="00BA5307">
        <w:rPr>
          <w:rFonts w:ascii="Times New Roman" w:eastAsia="Times New Roman" w:hAnsi="Times New Roman" w:cs="Times New Roman"/>
          <w:b/>
          <w:bCs/>
          <w:sz w:val="24"/>
          <w:szCs w:val="24"/>
        </w:rPr>
        <w:t>test</w:t>
      </w:r>
      <w:r w:rsidRPr="00BA5307">
        <w:rPr>
          <w:rFonts w:ascii="Times New Roman" w:eastAsia="Times New Roman" w:hAnsi="Times New Roman" w:cs="Times New Roman"/>
          <w:sz w:val="24"/>
          <w:szCs w:val="24"/>
        </w:rPr>
        <w:t xml:space="preserve"> command.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proc reg data="c:\sasreg\elemapi2"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model api00 = ell meals yr_rnd mobility acs_k3 acs_46 full emer enroll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test_class_size: test acs_k3, acs_46;</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b/>
          <w:bCs/>
          <w:sz w:val="20"/>
          <w:szCs w:val="20"/>
        </w:rPr>
        <w:t xml:space="preserve">run;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Test TEST_CLASS_SIZE Results for Dependent Variable api00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Mean</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Source             DF         Square    F Value    Pr &gt; F</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Numerator           2          12742       3.95    0.0200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Denominator       385     3222.61761</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The significant F-test, 3.95, means that the collective contribution of these two variables is significant.  One way to think of this, is that there is a significant difference between a model with </w:t>
      </w:r>
      <w:r w:rsidRPr="00BA5307">
        <w:rPr>
          <w:rFonts w:ascii="Times New Roman" w:eastAsia="Times New Roman" w:hAnsi="Times New Roman" w:cs="Times New Roman"/>
          <w:b/>
          <w:bCs/>
          <w:sz w:val="24"/>
          <w:szCs w:val="24"/>
        </w:rPr>
        <w:t>acs_k3</w:t>
      </w:r>
      <w:r w:rsidRPr="00BA5307">
        <w:rPr>
          <w:rFonts w:ascii="Times New Roman" w:eastAsia="Times New Roman" w:hAnsi="Times New Roman" w:cs="Times New Roman"/>
          <w:sz w:val="24"/>
          <w:szCs w:val="24"/>
        </w:rPr>
        <w:t xml:space="preserve"> and </w:t>
      </w:r>
      <w:r w:rsidRPr="00BA5307">
        <w:rPr>
          <w:rFonts w:ascii="Times New Roman" w:eastAsia="Times New Roman" w:hAnsi="Times New Roman" w:cs="Times New Roman"/>
          <w:b/>
          <w:bCs/>
          <w:sz w:val="24"/>
          <w:szCs w:val="24"/>
        </w:rPr>
        <w:t>acs_46</w:t>
      </w:r>
      <w:r w:rsidRPr="00BA5307">
        <w:rPr>
          <w:rFonts w:ascii="Times New Roman" w:eastAsia="Times New Roman" w:hAnsi="Times New Roman" w:cs="Times New Roman"/>
          <w:sz w:val="24"/>
          <w:szCs w:val="24"/>
        </w:rPr>
        <w:t xml:space="preserve"> as compared to a model without them, i.e., there is a significant difference between the "full" model and the "reduced" models.</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Finally, as part of doing a multiple regression analysis you might be interested in seeing the correlations among the variables in the regression model.  You can do this with </w:t>
      </w:r>
      <w:r w:rsidRPr="00BA5307">
        <w:rPr>
          <w:rFonts w:ascii="Times New Roman" w:eastAsia="Times New Roman" w:hAnsi="Times New Roman" w:cs="Times New Roman"/>
          <w:b/>
          <w:bCs/>
          <w:sz w:val="24"/>
          <w:szCs w:val="24"/>
        </w:rPr>
        <w:t>proc corr</w:t>
      </w:r>
      <w:r w:rsidRPr="00BA5307">
        <w:rPr>
          <w:rFonts w:ascii="Times New Roman" w:eastAsia="Times New Roman" w:hAnsi="Times New Roman" w:cs="Times New Roman"/>
          <w:sz w:val="24"/>
          <w:szCs w:val="24"/>
        </w:rPr>
        <w:t xml:space="preserve"> as shown below.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proc corr data="c:\sasreg\elemapi2"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var api00 ell meals yr_rnd mobility acs_k3 acs_46 full emer enroll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b/>
          <w:bCs/>
          <w:sz w:val="20"/>
          <w:szCs w:val="20"/>
        </w:rPr>
        <w:t>run;</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Pearson Correlation Coefficients</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Prob &gt; |r| under H0: Rho=0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Number of Observations</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api00          ell        meals       yr_rnd     mobility</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api00                          1.00000     -0.76763     -0.90070     -0.47544     -0.20641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api 2000                                     &lt;.0001       &lt;.0001       &lt;.0001       &lt;.0001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400          400          400          400          399</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ell                           -0.76763      1.00000      0.77238      0.49793     -0.02046</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english language learners       &lt;.0001                    &lt;.0001       &lt;.0001       0.6837</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400          400          400          400          399</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meals                         -0.90070      0.77238      1.00000      0.41845      0.21665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pct free meals                  &lt;.0001       &lt;.0001                    &lt;.0001       &lt;.0001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400          400          400          400          399</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yr_rnd                        -0.47544      0.49793      0.41845      1.00000      0.03479</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year round school               &lt;.0001       &lt;.0001       &lt;.0001                    0.4883</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400          400          400          400          399</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mobility                      -0.20641     -0.02046      0.21665      0.03479      1.00000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pct 1st year in school          &lt;.0001       0.6837       &lt;.0001       0.4883</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399          399          399          399          399</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acs_k3                         0.17100     -0.05565     -0.18797      0.02270      0.04014</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avg class size k-3              0.0006       0.2680       0.0002       0.6517       0.4245</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398          398          398          398          398</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acs_46                         0.23291     -0.17330     -0.21309     -0.04207      0.12769</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avg class size 4-6              &lt;.0001       0.0005       &lt;.0001       0.4032       0.0110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397          397          397          397          396</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full                           0.57441     -0.48476     -0.52756     -0.39771      0.02521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pct full credential             &lt;.0001       &lt;.0001       &lt;.0001       &lt;.0001       0.6156</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400          400          400          400          399</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emer                          -0.58273      0.47218      0.53304      0.43472      0.05961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pct emer credential             &lt;.0001       &lt;.0001       &lt;.0001       &lt;.0001       0.2348</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400          400          400          400          399</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lastRenderedPageBreak/>
        <w:t>enroll                        -0.31817      0.40302      0.24103      0.59182      0.10502</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number of students              &lt;.0001       &lt;.0001       &lt;.0001       &lt;.0001       0.0360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400          400          400          400          399</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Pearson Correlation Coefficients</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Prob &gt; |r| under H0: Rho=0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Number of Observations</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acs_k3       acs_46         full         emer       enroll</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api00                          0.17100      0.23291      0.57441     -0.58273     -0.31817</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api 2000                        0.0006       &lt;.0001       &lt;.0001       &lt;.0001       &lt;.0001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398          397          400          400          400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ell                           -0.05565     -0.17330     -0.48476      0.47218      0.40302</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english language learners       0.2680       0.0005       &lt;.0001       &lt;.0001       &lt;.0001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398          397          400          400          400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meals                         -0.18797     -0.21309     -0.52756      0.53304      0.24103</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pct free meals                  0.0002       &lt;.0001       &lt;.0001       &lt;.0001       &lt;.0001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398          397          400          400          400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yr_rnd                         0.02270     -0.04207     -0.39771      0.43472      0.59182</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year round school               0.6517       0.4032       &lt;.0001       &lt;.0001       &lt;.0001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398          397          400          400          400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mobility                       0.04014      0.12769      0.02521      0.05961      0.10502</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pct 1st year in school          0.4245       0.0110       0.6156       0.2348       0.0360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398          396          399          399          399</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acs_k3                         1.00000      0.27078      0.16057     -0.11033      0.10890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avg class size k-3                           &lt;.0001       0.0013       0.0277       0.0298</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398          395          398          398          398</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lastRenderedPageBreak/>
        <w:t>acs_46                         0.27078      1.00000      0.11773     -0.12446      0.02829</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avg class size 4-6              &lt;.0001                    0.0190       0.0131       0.5741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395          397          397          397          397</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full                           0.16057      0.11773      1.00000     -0.90568     -0.33769</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pct full credential             0.0013       0.0190                    &lt;.0001       &lt;.0001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398          397          400          400          400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emer                          -0.11033     -0.12446     -0.90568      1.00000      0.34309</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pct emer credential             0.0277       0.0131       &lt;.0001                    &lt;.0001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398          397          400          400          400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enroll                         0.10890      0.02829     -0.33769      0.34309      1.00000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number of students              0.0298       0.5741       &lt;.0001       &lt;.0001</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sz w:val="20"/>
          <w:szCs w:val="20"/>
        </w:rPr>
        <w:t xml:space="preserve">                                   398          397          400          400          400</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We can see that the strongest correlation with </w:t>
      </w:r>
      <w:r w:rsidRPr="00BA5307">
        <w:rPr>
          <w:rFonts w:ascii="Times New Roman" w:eastAsia="Times New Roman" w:hAnsi="Times New Roman" w:cs="Times New Roman"/>
          <w:b/>
          <w:bCs/>
          <w:sz w:val="24"/>
          <w:szCs w:val="24"/>
        </w:rPr>
        <w:t>api00</w:t>
      </w:r>
      <w:r w:rsidRPr="00BA5307">
        <w:rPr>
          <w:rFonts w:ascii="Times New Roman" w:eastAsia="Times New Roman" w:hAnsi="Times New Roman" w:cs="Times New Roman"/>
          <w:sz w:val="24"/>
          <w:szCs w:val="24"/>
        </w:rPr>
        <w:t xml:space="preserve"> is </w:t>
      </w:r>
      <w:r w:rsidRPr="00BA5307">
        <w:rPr>
          <w:rFonts w:ascii="Times New Roman" w:eastAsia="Times New Roman" w:hAnsi="Times New Roman" w:cs="Times New Roman"/>
          <w:b/>
          <w:bCs/>
          <w:sz w:val="24"/>
          <w:szCs w:val="24"/>
        </w:rPr>
        <w:t>meals</w:t>
      </w:r>
      <w:r w:rsidRPr="00BA5307">
        <w:rPr>
          <w:rFonts w:ascii="Times New Roman" w:eastAsia="Times New Roman" w:hAnsi="Times New Roman" w:cs="Times New Roman"/>
          <w:sz w:val="24"/>
          <w:szCs w:val="24"/>
        </w:rPr>
        <w:t xml:space="preserve"> with a correlation in excess of -0.9.  The variables </w:t>
      </w:r>
      <w:r w:rsidRPr="00BA5307">
        <w:rPr>
          <w:rFonts w:ascii="Times New Roman" w:eastAsia="Times New Roman" w:hAnsi="Times New Roman" w:cs="Times New Roman"/>
          <w:b/>
          <w:bCs/>
          <w:sz w:val="24"/>
          <w:szCs w:val="24"/>
        </w:rPr>
        <w:t>ell</w:t>
      </w:r>
      <w:r w:rsidRPr="00BA5307">
        <w:rPr>
          <w:rFonts w:ascii="Times New Roman" w:eastAsia="Times New Roman" w:hAnsi="Times New Roman" w:cs="Times New Roman"/>
          <w:sz w:val="24"/>
          <w:szCs w:val="24"/>
        </w:rPr>
        <w:t xml:space="preserve"> and </w:t>
      </w:r>
      <w:r w:rsidRPr="00BA5307">
        <w:rPr>
          <w:rFonts w:ascii="Times New Roman" w:eastAsia="Times New Roman" w:hAnsi="Times New Roman" w:cs="Times New Roman"/>
          <w:b/>
          <w:bCs/>
          <w:sz w:val="24"/>
          <w:szCs w:val="24"/>
        </w:rPr>
        <w:t>emer</w:t>
      </w:r>
      <w:r w:rsidRPr="00BA5307">
        <w:rPr>
          <w:rFonts w:ascii="Times New Roman" w:eastAsia="Times New Roman" w:hAnsi="Times New Roman" w:cs="Times New Roman"/>
          <w:sz w:val="24"/>
          <w:szCs w:val="24"/>
        </w:rPr>
        <w:t xml:space="preserve"> are also strongly correlated with </w:t>
      </w:r>
      <w:r w:rsidRPr="00BA5307">
        <w:rPr>
          <w:rFonts w:ascii="Times New Roman" w:eastAsia="Times New Roman" w:hAnsi="Times New Roman" w:cs="Times New Roman"/>
          <w:b/>
          <w:bCs/>
          <w:sz w:val="24"/>
          <w:szCs w:val="24"/>
        </w:rPr>
        <w:t>api00</w:t>
      </w:r>
      <w:r w:rsidRPr="00BA5307">
        <w:rPr>
          <w:rFonts w:ascii="Times New Roman" w:eastAsia="Times New Roman" w:hAnsi="Times New Roman" w:cs="Times New Roman"/>
          <w:sz w:val="24"/>
          <w:szCs w:val="24"/>
        </w:rPr>
        <w:t xml:space="preserve">. All three of these correlations are negative, meaning that as the value of one variable goes down, the value of the other variable tends to go up. Knowing that these variables are strongly associated with </w:t>
      </w:r>
      <w:r w:rsidRPr="00BA5307">
        <w:rPr>
          <w:rFonts w:ascii="Times New Roman" w:eastAsia="Times New Roman" w:hAnsi="Times New Roman" w:cs="Times New Roman"/>
          <w:b/>
          <w:bCs/>
          <w:sz w:val="24"/>
          <w:szCs w:val="24"/>
        </w:rPr>
        <w:t>api00</w:t>
      </w:r>
      <w:r w:rsidRPr="00BA5307">
        <w:rPr>
          <w:rFonts w:ascii="Times New Roman" w:eastAsia="Times New Roman" w:hAnsi="Times New Roman" w:cs="Times New Roman"/>
          <w:sz w:val="24"/>
          <w:szCs w:val="24"/>
        </w:rPr>
        <w:t xml:space="preserve">, we might predict that they would be statistically significant predictor variables in the regression model. Note that the number of cases used for each correlation is determined on a "pairwise" basis, for example there are 398 valid pairs of data for </w:t>
      </w:r>
      <w:r w:rsidRPr="00BA5307">
        <w:rPr>
          <w:rFonts w:ascii="Times New Roman" w:eastAsia="Times New Roman" w:hAnsi="Times New Roman" w:cs="Times New Roman"/>
          <w:b/>
          <w:bCs/>
          <w:sz w:val="24"/>
          <w:szCs w:val="24"/>
        </w:rPr>
        <w:t>enroll</w:t>
      </w:r>
      <w:r w:rsidRPr="00BA5307">
        <w:rPr>
          <w:rFonts w:ascii="Times New Roman" w:eastAsia="Times New Roman" w:hAnsi="Times New Roman" w:cs="Times New Roman"/>
          <w:sz w:val="24"/>
          <w:szCs w:val="24"/>
        </w:rPr>
        <w:t xml:space="preserve"> and </w:t>
      </w:r>
      <w:r w:rsidRPr="00BA5307">
        <w:rPr>
          <w:rFonts w:ascii="Times New Roman" w:eastAsia="Times New Roman" w:hAnsi="Times New Roman" w:cs="Times New Roman"/>
          <w:b/>
          <w:bCs/>
          <w:sz w:val="24"/>
          <w:szCs w:val="24"/>
        </w:rPr>
        <w:t>acs_k3</w:t>
      </w:r>
      <w:r w:rsidRPr="00BA5307">
        <w:rPr>
          <w:rFonts w:ascii="Times New Roman" w:eastAsia="Times New Roman" w:hAnsi="Times New Roman" w:cs="Times New Roman"/>
          <w:sz w:val="24"/>
          <w:szCs w:val="24"/>
        </w:rPr>
        <w:t>, so that correlation of .1089 is based on 398 observations.</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b/>
          <w:bCs/>
          <w:sz w:val="24"/>
          <w:szCs w:val="24"/>
        </w:rPr>
        <w:t>1.5 Transforming Variables</w:t>
      </w:r>
      <w:r w:rsidRPr="00BA5307">
        <w:rPr>
          <w:rFonts w:ascii="Times New Roman" w:eastAsia="Times New Roman" w:hAnsi="Times New Roman" w:cs="Times New Roman"/>
          <w:sz w:val="24"/>
          <w:szCs w:val="24"/>
        </w:rPr>
        <w:t xml:space="preserve"> </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Earlier we focused on screening your data for potential errors.  In the next chapter, we will focus on regression diagnostics to verify whether your data meet the assumptions of linear regression.  Here, we will focus on the issue of normality.  Some researchers believe that linear regression requires that the outcome (dependent) and predictor variables be normally distributed. We need to clarify this issue. In actuality, it is the residuals that need to be normally distributed.  In fact, the residuals need to be normal only for the t-tests to be valid. The estimation of the regression coefficients do not require normally distributed residuals. As we are interested in having valid t-tests, we will investigate issues concerning normality. </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A common cause of non-normally distributed residuals is non-normally distributed outcome and/or predictor variables.  So, let us explore the distribution of our variables and how we might </w:t>
      </w:r>
      <w:r w:rsidRPr="00BA5307">
        <w:rPr>
          <w:rFonts w:ascii="Times New Roman" w:eastAsia="Times New Roman" w:hAnsi="Times New Roman" w:cs="Times New Roman"/>
          <w:sz w:val="24"/>
          <w:szCs w:val="24"/>
        </w:rPr>
        <w:lastRenderedPageBreak/>
        <w:t xml:space="preserve">transform them to a more normal shape.  Let's start by making a histogram of the variable </w:t>
      </w:r>
      <w:r w:rsidRPr="00BA5307">
        <w:rPr>
          <w:rFonts w:ascii="Times New Roman" w:eastAsia="Times New Roman" w:hAnsi="Times New Roman" w:cs="Times New Roman"/>
          <w:b/>
          <w:bCs/>
          <w:sz w:val="24"/>
          <w:szCs w:val="24"/>
        </w:rPr>
        <w:t>enroll</w:t>
      </w:r>
      <w:r w:rsidRPr="00BA5307">
        <w:rPr>
          <w:rFonts w:ascii="Times New Roman" w:eastAsia="Times New Roman" w:hAnsi="Times New Roman" w:cs="Times New Roman"/>
          <w:sz w:val="24"/>
          <w:szCs w:val="24"/>
        </w:rPr>
        <w:t xml:space="preserve">, which we looked at earlier in the simple regression.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proc univariate data="c:\sasreg\elemapi2";</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var enroll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histogram / cfill=gray;</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b/>
          <w:bCs/>
          <w:sz w:val="20"/>
          <w:szCs w:val="20"/>
        </w:rPr>
        <w:t>run;</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4038600" cy="3590925"/>
            <wp:effectExtent l="0" t="0" r="0" b="9525"/>
            <wp:docPr id="8" name="Picture 8" descr="http://www.ats.ucla.edu/stat/sas/webbooks/reg/chapter1/chap1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ats.ucla.edu/stat/sas/webbooks/reg/chapter1/chap1_1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0" cy="3590925"/>
                    </a:xfrm>
                    <a:prstGeom prst="rect">
                      <a:avLst/>
                    </a:prstGeom>
                    <a:noFill/>
                    <a:ln>
                      <a:noFill/>
                    </a:ln>
                  </pic:spPr>
                </pic:pic>
              </a:graphicData>
            </a:graphic>
          </wp:inline>
        </w:drawing>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We can use the </w:t>
      </w:r>
      <w:r w:rsidRPr="00BA5307">
        <w:rPr>
          <w:rFonts w:ascii="Times New Roman" w:eastAsia="Times New Roman" w:hAnsi="Times New Roman" w:cs="Times New Roman"/>
          <w:b/>
          <w:bCs/>
          <w:sz w:val="24"/>
          <w:szCs w:val="24"/>
        </w:rPr>
        <w:t>normal</w:t>
      </w:r>
      <w:r w:rsidRPr="00BA5307">
        <w:rPr>
          <w:rFonts w:ascii="Times New Roman" w:eastAsia="Times New Roman" w:hAnsi="Times New Roman" w:cs="Times New Roman"/>
          <w:sz w:val="24"/>
          <w:szCs w:val="24"/>
        </w:rPr>
        <w:t xml:space="preserve"> option to superimpose a normal curve on this graph and the </w:t>
      </w:r>
      <w:r w:rsidRPr="00BA5307">
        <w:rPr>
          <w:rFonts w:ascii="Times New Roman" w:eastAsia="Times New Roman" w:hAnsi="Times New Roman" w:cs="Times New Roman"/>
          <w:b/>
          <w:bCs/>
          <w:sz w:val="24"/>
          <w:szCs w:val="24"/>
        </w:rPr>
        <w:t>midpoints</w:t>
      </w:r>
      <w:r w:rsidRPr="00BA5307">
        <w:rPr>
          <w:rFonts w:ascii="Times New Roman" w:eastAsia="Times New Roman" w:hAnsi="Times New Roman" w:cs="Times New Roman"/>
          <w:sz w:val="24"/>
          <w:szCs w:val="24"/>
        </w:rPr>
        <w:t xml:space="preserve"> option to indicate that we want bins with midpoints from 100 to 1500 going in increments of 100.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proc univariate data="c:\sasreg\elemapi2";</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var enroll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histogram / cfill=gray normal midpoints=100 to 1500 by 100;</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b/>
          <w:bCs/>
          <w:sz w:val="20"/>
          <w:szCs w:val="20"/>
        </w:rPr>
        <w:t>run;</w:t>
      </w:r>
    </w:p>
    <w:p w:rsidR="00BA5307" w:rsidRPr="00BA5307" w:rsidRDefault="00BA5307" w:rsidP="00BA5307">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038600" cy="3590925"/>
            <wp:effectExtent l="0" t="0" r="0" b="9525"/>
            <wp:docPr id="7" name="Picture 7" descr="http://www.ats.ucla.edu/stat/sas/webbooks/reg/chapter1/chap1_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ats.ucla.edu/stat/sas/webbooks/reg/chapter1/chap1_1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8600" cy="3590925"/>
                    </a:xfrm>
                    <a:prstGeom prst="rect">
                      <a:avLst/>
                    </a:prstGeom>
                    <a:noFill/>
                    <a:ln>
                      <a:noFill/>
                    </a:ln>
                  </pic:spPr>
                </pic:pic>
              </a:graphicData>
            </a:graphic>
          </wp:inline>
        </w:drawing>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Histograms are sensitive to the number of bins or columns that are used in the display. An alternative to histograms is the kernel density plot, which approximates the probability density of the variable. Kernel density plots have the advantage of being smooth and of being independent of the choice of origin, unlike histograms. You can add a kernel density plot to the above plot with he </w:t>
      </w:r>
      <w:r w:rsidRPr="00BA5307">
        <w:rPr>
          <w:rFonts w:ascii="Times New Roman" w:eastAsia="Times New Roman" w:hAnsi="Times New Roman" w:cs="Times New Roman"/>
          <w:b/>
          <w:bCs/>
          <w:sz w:val="24"/>
          <w:szCs w:val="24"/>
        </w:rPr>
        <w:t>kernel</w:t>
      </w:r>
      <w:r w:rsidRPr="00BA5307">
        <w:rPr>
          <w:rFonts w:ascii="Times New Roman" w:eastAsia="Times New Roman" w:hAnsi="Times New Roman" w:cs="Times New Roman"/>
          <w:sz w:val="24"/>
          <w:szCs w:val="24"/>
        </w:rPr>
        <w:t xml:space="preserve"> option as illustrated below.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proc univariate data="c:\sasreg\elemapi2";</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var enroll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histogram / cfill=gray normal midpoints=100 to 1500 by 100 kernel;</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b/>
          <w:bCs/>
          <w:sz w:val="20"/>
          <w:szCs w:val="20"/>
        </w:rPr>
        <w:t>run;</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noProof/>
          <w:sz w:val="20"/>
          <w:szCs w:val="20"/>
        </w:rPr>
        <w:lastRenderedPageBreak/>
        <w:drawing>
          <wp:inline distT="0" distB="0" distL="0" distR="0">
            <wp:extent cx="4038600" cy="3590925"/>
            <wp:effectExtent l="0" t="0" r="0" b="9525"/>
            <wp:docPr id="6" name="Picture 6" descr="http://www.ats.ucla.edu/stat/sas/webbooks/reg/chapter1/chap1_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ats.ucla.edu/stat/sas/webbooks/reg/chapter1/chap1_15.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0" cy="3590925"/>
                    </a:xfrm>
                    <a:prstGeom prst="rect">
                      <a:avLst/>
                    </a:prstGeom>
                    <a:noFill/>
                    <a:ln>
                      <a:noFill/>
                    </a:ln>
                  </pic:spPr>
                </pic:pic>
              </a:graphicData>
            </a:graphic>
          </wp:inline>
        </w:drawing>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Not surprisingly, the </w:t>
      </w:r>
      <w:r w:rsidRPr="00BA5307">
        <w:rPr>
          <w:rFonts w:ascii="Times New Roman" w:eastAsia="Times New Roman" w:hAnsi="Times New Roman" w:cs="Times New Roman"/>
          <w:b/>
          <w:bCs/>
          <w:sz w:val="24"/>
          <w:szCs w:val="24"/>
        </w:rPr>
        <w:t>kdensity</w:t>
      </w:r>
      <w:r w:rsidRPr="00BA5307">
        <w:rPr>
          <w:rFonts w:ascii="Times New Roman" w:eastAsia="Times New Roman" w:hAnsi="Times New Roman" w:cs="Times New Roman"/>
          <w:sz w:val="24"/>
          <w:szCs w:val="24"/>
        </w:rPr>
        <w:t xml:space="preserve"> plot also indicates that the variable </w:t>
      </w:r>
      <w:r w:rsidRPr="00BA5307">
        <w:rPr>
          <w:rFonts w:ascii="Times New Roman" w:eastAsia="Times New Roman" w:hAnsi="Times New Roman" w:cs="Times New Roman"/>
          <w:b/>
          <w:bCs/>
          <w:sz w:val="24"/>
          <w:szCs w:val="24"/>
        </w:rPr>
        <w:t>enroll</w:t>
      </w:r>
      <w:r w:rsidRPr="00BA5307">
        <w:rPr>
          <w:rFonts w:ascii="Times New Roman" w:eastAsia="Times New Roman" w:hAnsi="Times New Roman" w:cs="Times New Roman"/>
          <w:sz w:val="24"/>
          <w:szCs w:val="24"/>
        </w:rPr>
        <w:t xml:space="preserve"> does not look normal.   </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There are two other types of graphs that are often used to examine the distribution of variables; quantile-quantile plots and normal probability plots. </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A quantile-quantile plot graphs the quantiles of a variable against the quantiles of a normal (Gaussian) distribution. Such plots are  sensitive to non-normality near the tails, and indeed we see considerable deviations from normal, the diagonal line, in the tails. This plot is typical of variables that are strongly skewed to the right.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proc univariate data="c:\sasreg\elemapi2";</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var enroll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qqplot / normal;</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b/>
          <w:bCs/>
          <w:sz w:val="20"/>
          <w:szCs w:val="20"/>
        </w:rPr>
        <w:t>run;</w:t>
      </w:r>
      <w:r w:rsidRPr="00BA5307">
        <w:rPr>
          <w:rFonts w:ascii="Courier New" w:eastAsia="Times New Roman" w:hAnsi="Courier New" w:cs="Courier New"/>
          <w:sz w:val="20"/>
          <w:szCs w:val="20"/>
        </w:rPr>
        <w:t xml:space="preserve">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noProof/>
          <w:sz w:val="20"/>
          <w:szCs w:val="20"/>
        </w:rPr>
        <w:lastRenderedPageBreak/>
        <w:drawing>
          <wp:inline distT="0" distB="0" distL="0" distR="0">
            <wp:extent cx="4038600" cy="3590925"/>
            <wp:effectExtent l="0" t="0" r="0" b="9525"/>
            <wp:docPr id="5" name="Picture 5" descr="http://www.ats.ucla.edu/stat/sas/webbooks/reg/chapter1/chap1_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ats.ucla.edu/stat/sas/webbooks/reg/chapter1/chap1_16.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8600" cy="3590925"/>
                    </a:xfrm>
                    <a:prstGeom prst="rect">
                      <a:avLst/>
                    </a:prstGeom>
                    <a:noFill/>
                    <a:ln>
                      <a:noFill/>
                    </a:ln>
                  </pic:spPr>
                </pic:pic>
              </a:graphicData>
            </a:graphic>
          </wp:inline>
        </w:drawing>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The normal probability plot is also useful for examining the distribution of variables and is sensitive to deviations from normality nearer to the center of the distribution. We will use SAS </w:t>
      </w:r>
      <w:r w:rsidRPr="00BA5307">
        <w:rPr>
          <w:rFonts w:ascii="Times New Roman" w:eastAsia="Times New Roman" w:hAnsi="Times New Roman" w:cs="Times New Roman"/>
          <w:b/>
          <w:bCs/>
          <w:sz w:val="24"/>
          <w:szCs w:val="24"/>
        </w:rPr>
        <w:t>proc capability</w:t>
      </w:r>
      <w:r w:rsidRPr="00BA5307">
        <w:rPr>
          <w:rFonts w:ascii="Times New Roman" w:eastAsia="Times New Roman" w:hAnsi="Times New Roman" w:cs="Times New Roman"/>
          <w:sz w:val="24"/>
          <w:szCs w:val="24"/>
        </w:rPr>
        <w:t xml:space="preserve"> to get the normal probability plot. Again, we see indications non-normality in </w:t>
      </w:r>
      <w:r w:rsidRPr="00BA5307">
        <w:rPr>
          <w:rFonts w:ascii="Times New Roman" w:eastAsia="Times New Roman" w:hAnsi="Times New Roman" w:cs="Times New Roman"/>
          <w:b/>
          <w:bCs/>
          <w:sz w:val="24"/>
          <w:szCs w:val="24"/>
        </w:rPr>
        <w:t>enroll</w:t>
      </w:r>
      <w:r w:rsidRPr="00BA5307">
        <w:rPr>
          <w:rFonts w:ascii="Times New Roman" w:eastAsia="Times New Roman" w:hAnsi="Times New Roman" w:cs="Times New Roman"/>
          <w:sz w:val="24"/>
          <w:szCs w:val="24"/>
        </w:rPr>
        <w:t xml:space="preserve">.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proc capability data="c:\sasreg\elemapi2" noprint;</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ppplot enroll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5307">
        <w:rPr>
          <w:rFonts w:ascii="Courier New" w:eastAsia="Times New Roman" w:hAnsi="Courier New" w:cs="Courier New"/>
          <w:b/>
          <w:bCs/>
          <w:sz w:val="20"/>
          <w:szCs w:val="20"/>
        </w:rPr>
        <w:t>run;</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4048125" cy="3048000"/>
            <wp:effectExtent l="0" t="0" r="9525" b="0"/>
            <wp:docPr id="4" name="Picture 4" descr="http://www.ats.ucla.edu/stat/sas/webbooks/reg/chapter1/sasreg_pppl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ats.ucla.edu/stat/sas/webbooks/reg/chapter1/sasreg_ppplot.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8125" cy="3048000"/>
                    </a:xfrm>
                    <a:prstGeom prst="rect">
                      <a:avLst/>
                    </a:prstGeom>
                    <a:noFill/>
                    <a:ln>
                      <a:noFill/>
                    </a:ln>
                  </pic:spPr>
                </pic:pic>
              </a:graphicData>
            </a:graphic>
          </wp:inline>
        </w:drawing>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lastRenderedPageBreak/>
        <w:t xml:space="preserve">Given the skewness to the right in </w:t>
      </w:r>
      <w:r w:rsidRPr="00BA5307">
        <w:rPr>
          <w:rFonts w:ascii="Times New Roman" w:eastAsia="Times New Roman" w:hAnsi="Times New Roman" w:cs="Times New Roman"/>
          <w:b/>
          <w:bCs/>
          <w:sz w:val="24"/>
          <w:szCs w:val="24"/>
        </w:rPr>
        <w:t>enroll</w:t>
      </w:r>
      <w:r w:rsidRPr="00BA5307">
        <w:rPr>
          <w:rFonts w:ascii="Times New Roman" w:eastAsia="Times New Roman" w:hAnsi="Times New Roman" w:cs="Times New Roman"/>
          <w:sz w:val="24"/>
          <w:szCs w:val="24"/>
        </w:rPr>
        <w:t xml:space="preserve">, let us try a log transformation to see if that makes it more normal.  Below we create a variable </w:t>
      </w:r>
      <w:r w:rsidRPr="00BA5307">
        <w:rPr>
          <w:rFonts w:ascii="Times New Roman" w:eastAsia="Times New Roman" w:hAnsi="Times New Roman" w:cs="Times New Roman"/>
          <w:b/>
          <w:bCs/>
          <w:sz w:val="24"/>
          <w:szCs w:val="24"/>
        </w:rPr>
        <w:t>lenroll</w:t>
      </w:r>
      <w:r w:rsidRPr="00BA5307">
        <w:rPr>
          <w:rFonts w:ascii="Times New Roman" w:eastAsia="Times New Roman" w:hAnsi="Times New Roman" w:cs="Times New Roman"/>
          <w:sz w:val="24"/>
          <w:szCs w:val="24"/>
        </w:rPr>
        <w:t xml:space="preserve"> that is the natural log of </w:t>
      </w:r>
      <w:r w:rsidRPr="00BA5307">
        <w:rPr>
          <w:rFonts w:ascii="Times New Roman" w:eastAsia="Times New Roman" w:hAnsi="Times New Roman" w:cs="Times New Roman"/>
          <w:b/>
          <w:bCs/>
          <w:sz w:val="24"/>
          <w:szCs w:val="24"/>
        </w:rPr>
        <w:t>enroll</w:t>
      </w:r>
      <w:r w:rsidRPr="00BA5307">
        <w:rPr>
          <w:rFonts w:ascii="Times New Roman" w:eastAsia="Times New Roman" w:hAnsi="Times New Roman" w:cs="Times New Roman"/>
          <w:sz w:val="24"/>
          <w:szCs w:val="24"/>
        </w:rPr>
        <w:t xml:space="preserve"> and then we repeat some of the above commands to see if </w:t>
      </w:r>
      <w:r w:rsidRPr="00BA5307">
        <w:rPr>
          <w:rFonts w:ascii="Times New Roman" w:eastAsia="Times New Roman" w:hAnsi="Times New Roman" w:cs="Times New Roman"/>
          <w:b/>
          <w:bCs/>
          <w:sz w:val="24"/>
          <w:szCs w:val="24"/>
        </w:rPr>
        <w:t>lenroll</w:t>
      </w:r>
      <w:r w:rsidRPr="00BA5307">
        <w:rPr>
          <w:rFonts w:ascii="Times New Roman" w:eastAsia="Times New Roman" w:hAnsi="Times New Roman" w:cs="Times New Roman"/>
          <w:sz w:val="24"/>
          <w:szCs w:val="24"/>
        </w:rPr>
        <w:t xml:space="preserve"> is more normally distributed.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data elemapi3;</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set "c:\sasreg\elemapi2";</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lenroll = log(enroll);</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BA5307">
        <w:rPr>
          <w:rFonts w:ascii="Courier New" w:eastAsia="Times New Roman" w:hAnsi="Courier New" w:cs="Courier New"/>
          <w:b/>
          <w:bCs/>
          <w:sz w:val="20"/>
          <w:szCs w:val="20"/>
        </w:rPr>
        <w:t>run;</w:t>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Now let's try showing a histogram for </w:t>
      </w:r>
      <w:r w:rsidRPr="00BA5307">
        <w:rPr>
          <w:rFonts w:ascii="Times New Roman" w:eastAsia="Times New Roman" w:hAnsi="Times New Roman" w:cs="Times New Roman"/>
          <w:b/>
          <w:bCs/>
          <w:sz w:val="24"/>
          <w:szCs w:val="24"/>
        </w:rPr>
        <w:t>lenroll</w:t>
      </w:r>
      <w:r w:rsidRPr="00BA5307">
        <w:rPr>
          <w:rFonts w:ascii="Times New Roman" w:eastAsia="Times New Roman" w:hAnsi="Times New Roman" w:cs="Times New Roman"/>
          <w:sz w:val="24"/>
          <w:szCs w:val="24"/>
        </w:rPr>
        <w:t xml:space="preserve"> with a normal overlay and a kernel density estimate.</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pt-BR"/>
        </w:rPr>
      </w:pPr>
      <w:r w:rsidRPr="00BA5307">
        <w:rPr>
          <w:rFonts w:ascii="Courier New" w:eastAsia="Times New Roman" w:hAnsi="Courier New" w:cs="Courier New"/>
          <w:b/>
          <w:bCs/>
          <w:sz w:val="20"/>
          <w:szCs w:val="20"/>
          <w:lang w:val="pt-BR"/>
        </w:rPr>
        <w:t>proc univariate data=elemapi3 noprint;</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5307">
        <w:rPr>
          <w:rFonts w:ascii="Courier New" w:eastAsia="Times New Roman" w:hAnsi="Courier New" w:cs="Courier New"/>
          <w:b/>
          <w:bCs/>
          <w:sz w:val="20"/>
          <w:szCs w:val="20"/>
          <w:lang w:val="pt-BR"/>
        </w:rPr>
        <w:t xml:space="preserve">  </w:t>
      </w:r>
      <w:r w:rsidRPr="00BA5307">
        <w:rPr>
          <w:rFonts w:ascii="Courier New" w:eastAsia="Times New Roman" w:hAnsi="Courier New" w:cs="Courier New"/>
          <w:b/>
          <w:bCs/>
          <w:sz w:val="20"/>
          <w:szCs w:val="20"/>
        </w:rPr>
        <w:t>var lenroll ;</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5307">
        <w:rPr>
          <w:rFonts w:ascii="Courier New" w:eastAsia="Times New Roman" w:hAnsi="Courier New" w:cs="Courier New"/>
          <w:b/>
          <w:bCs/>
          <w:sz w:val="20"/>
          <w:szCs w:val="20"/>
        </w:rPr>
        <w:t xml:space="preserve">  histogram / cfill=grayd0  normal kernel (color = red);</w:t>
      </w:r>
    </w:p>
    <w:p w:rsidR="00BA5307" w:rsidRPr="00BA5307" w:rsidRDefault="00BA5307" w:rsidP="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307">
        <w:rPr>
          <w:rFonts w:ascii="Courier New" w:eastAsia="Times New Roman" w:hAnsi="Courier New" w:cs="Courier New"/>
          <w:b/>
          <w:bCs/>
          <w:sz w:val="20"/>
          <w:szCs w:val="20"/>
        </w:rPr>
        <w:t>run;</w:t>
      </w:r>
    </w:p>
    <w:p w:rsidR="00BA5307" w:rsidRPr="00BA5307" w:rsidRDefault="00BA5307" w:rsidP="00BA5307">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33825" cy="2962275"/>
            <wp:effectExtent l="0" t="0" r="9525" b="9525"/>
            <wp:docPr id="3" name="Picture 3" descr="http://www.ats.ucla.edu/stat/sas/webbooks/reg/chapter1/sasreghi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ats.ucla.edu/stat/sas/webbooks/reg/chapter1/sasreghis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3825" cy="2962275"/>
                    </a:xfrm>
                    <a:prstGeom prst="rect">
                      <a:avLst/>
                    </a:prstGeom>
                    <a:noFill/>
                    <a:ln>
                      <a:noFill/>
                    </a:ln>
                  </pic:spPr>
                </pic:pic>
              </a:graphicData>
            </a:graphic>
          </wp:inline>
        </w:drawing>
      </w:r>
    </w:p>
    <w:p w:rsidR="00BA5307" w:rsidRPr="00BA5307" w:rsidRDefault="00BA5307" w:rsidP="00BA5307">
      <w:pPr>
        <w:spacing w:before="100" w:beforeAutospacing="1" w:after="100" w:afterAutospacing="1" w:line="240" w:lineRule="auto"/>
        <w:rPr>
          <w:rFonts w:ascii="Times New Roman" w:eastAsia="Times New Roman" w:hAnsi="Times New Roman" w:cs="Times New Roman"/>
          <w:sz w:val="24"/>
          <w:szCs w:val="24"/>
        </w:rPr>
      </w:pPr>
      <w:r w:rsidRPr="00BA5307">
        <w:rPr>
          <w:rFonts w:ascii="Times New Roman" w:eastAsia="Times New Roman" w:hAnsi="Times New Roman" w:cs="Times New Roman"/>
          <w:sz w:val="24"/>
          <w:szCs w:val="24"/>
        </w:rPr>
        <w:t xml:space="preserve">We can see that </w:t>
      </w:r>
      <w:r w:rsidRPr="00BA5307">
        <w:rPr>
          <w:rFonts w:ascii="Times New Roman" w:eastAsia="Times New Roman" w:hAnsi="Times New Roman" w:cs="Times New Roman"/>
          <w:b/>
          <w:bCs/>
          <w:sz w:val="24"/>
          <w:szCs w:val="24"/>
        </w:rPr>
        <w:t>lenroll</w:t>
      </w:r>
      <w:r w:rsidRPr="00BA5307">
        <w:rPr>
          <w:rFonts w:ascii="Times New Roman" w:eastAsia="Times New Roman" w:hAnsi="Times New Roman" w:cs="Times New Roman"/>
          <w:sz w:val="24"/>
          <w:szCs w:val="24"/>
        </w:rPr>
        <w:t xml:space="preserve"> looks quite normal.  We could then create a quantile-quantile plot and a normal probability plot to further assess whether </w:t>
      </w:r>
      <w:r w:rsidRPr="00BA5307">
        <w:rPr>
          <w:rFonts w:ascii="Times New Roman" w:eastAsia="Times New Roman" w:hAnsi="Times New Roman" w:cs="Times New Roman"/>
          <w:b/>
          <w:bCs/>
          <w:sz w:val="24"/>
          <w:szCs w:val="24"/>
        </w:rPr>
        <w:t>lenroll</w:t>
      </w:r>
      <w:r w:rsidRPr="00BA5307">
        <w:rPr>
          <w:rFonts w:ascii="Times New Roman" w:eastAsia="Times New Roman" w:hAnsi="Times New Roman" w:cs="Times New Roman"/>
          <w:sz w:val="24"/>
          <w:szCs w:val="24"/>
        </w:rPr>
        <w:t xml:space="preserve"> seems normal, as well as seeing how </w:t>
      </w:r>
      <w:r w:rsidRPr="00BA5307">
        <w:rPr>
          <w:rFonts w:ascii="Times New Roman" w:eastAsia="Times New Roman" w:hAnsi="Times New Roman" w:cs="Times New Roman"/>
          <w:b/>
          <w:bCs/>
          <w:sz w:val="24"/>
          <w:szCs w:val="24"/>
        </w:rPr>
        <w:t>lenroll</w:t>
      </w:r>
      <w:r w:rsidRPr="00BA5307">
        <w:rPr>
          <w:rFonts w:ascii="Times New Roman" w:eastAsia="Times New Roman" w:hAnsi="Times New Roman" w:cs="Times New Roman"/>
          <w:sz w:val="24"/>
          <w:szCs w:val="24"/>
        </w:rPr>
        <w:t xml:space="preserve"> impacts the residuals, which is really the important consideration.</w:t>
      </w:r>
    </w:p>
    <w:p w:rsidR="00BA5307" w:rsidRDefault="00BA5307"/>
    <w:sectPr w:rsidR="00BA5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C0A8A"/>
    <w:multiLevelType w:val="multilevel"/>
    <w:tmpl w:val="2754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5C3FFD"/>
    <w:multiLevelType w:val="multilevel"/>
    <w:tmpl w:val="0362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730E0E"/>
    <w:multiLevelType w:val="multilevel"/>
    <w:tmpl w:val="E486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DD53E0"/>
    <w:multiLevelType w:val="multilevel"/>
    <w:tmpl w:val="E314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0E03FC"/>
    <w:multiLevelType w:val="multilevel"/>
    <w:tmpl w:val="3046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B72191"/>
    <w:multiLevelType w:val="multilevel"/>
    <w:tmpl w:val="E404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D66597"/>
    <w:multiLevelType w:val="multilevel"/>
    <w:tmpl w:val="1F02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2D6A22"/>
    <w:multiLevelType w:val="multilevel"/>
    <w:tmpl w:val="D2D6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A122C3"/>
    <w:multiLevelType w:val="multilevel"/>
    <w:tmpl w:val="A14C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5A6E5C"/>
    <w:multiLevelType w:val="multilevel"/>
    <w:tmpl w:val="0198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2"/>
  </w:num>
  <w:num w:numId="4">
    <w:abstractNumId w:val="4"/>
  </w:num>
  <w:num w:numId="5">
    <w:abstractNumId w:val="3"/>
  </w:num>
  <w:num w:numId="6">
    <w:abstractNumId w:val="8"/>
  </w:num>
  <w:num w:numId="7">
    <w:abstractNumId w:val="0"/>
  </w:num>
  <w:num w:numId="8">
    <w:abstractNumId w:val="1"/>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D4B"/>
    <w:rsid w:val="00322D4B"/>
    <w:rsid w:val="00A54D52"/>
    <w:rsid w:val="00B55F0C"/>
    <w:rsid w:val="00BA5307"/>
    <w:rsid w:val="00DF2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22D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53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D4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22D4B"/>
    <w:rPr>
      <w:color w:val="0000FF"/>
      <w:u w:val="single"/>
    </w:rPr>
  </w:style>
  <w:style w:type="character" w:styleId="Strong">
    <w:name w:val="Strong"/>
    <w:basedOn w:val="DefaultParagraphFont"/>
    <w:uiPriority w:val="22"/>
    <w:qFormat/>
    <w:rsid w:val="00322D4B"/>
    <w:rPr>
      <w:b/>
      <w:bCs/>
    </w:rPr>
  </w:style>
  <w:style w:type="paragraph" w:styleId="NormalWeb">
    <w:name w:val="Normal (Web)"/>
    <w:basedOn w:val="Normal"/>
    <w:uiPriority w:val="99"/>
    <w:semiHidden/>
    <w:unhideWhenUsed/>
    <w:rsid w:val="00322D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
    <w:name w:val="metadata"/>
    <w:basedOn w:val="DefaultParagraphFont"/>
    <w:rsid w:val="00322D4B"/>
  </w:style>
  <w:style w:type="paragraph" w:styleId="BalloonText">
    <w:name w:val="Balloon Text"/>
    <w:basedOn w:val="Normal"/>
    <w:link w:val="BalloonTextChar"/>
    <w:uiPriority w:val="99"/>
    <w:semiHidden/>
    <w:unhideWhenUsed/>
    <w:rsid w:val="00322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D4B"/>
    <w:rPr>
      <w:rFonts w:ascii="Tahoma" w:hAnsi="Tahoma" w:cs="Tahoma"/>
      <w:sz w:val="16"/>
      <w:szCs w:val="16"/>
    </w:rPr>
  </w:style>
  <w:style w:type="character" w:customStyle="1" w:styleId="Heading2Char">
    <w:name w:val="Heading 2 Char"/>
    <w:basedOn w:val="DefaultParagraphFont"/>
    <w:link w:val="Heading2"/>
    <w:uiPriority w:val="9"/>
    <w:rsid w:val="00BA5307"/>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BA5307"/>
    <w:rPr>
      <w:color w:val="800080"/>
      <w:u w:val="single"/>
    </w:rPr>
  </w:style>
  <w:style w:type="character" w:styleId="HTMLCite">
    <w:name w:val="HTML Cite"/>
    <w:basedOn w:val="DefaultParagraphFont"/>
    <w:uiPriority w:val="99"/>
    <w:semiHidden/>
    <w:unhideWhenUsed/>
    <w:rsid w:val="00BA5307"/>
    <w:rPr>
      <w:i/>
      <w:iCs/>
    </w:rPr>
  </w:style>
  <w:style w:type="character" w:styleId="Emphasis">
    <w:name w:val="Emphasis"/>
    <w:basedOn w:val="DefaultParagraphFont"/>
    <w:uiPriority w:val="20"/>
    <w:qFormat/>
    <w:rsid w:val="00BA5307"/>
    <w:rPr>
      <w:i/>
      <w:iCs/>
    </w:rPr>
  </w:style>
  <w:style w:type="paragraph" w:customStyle="1" w:styleId="pad">
    <w:name w:val="pad"/>
    <w:basedOn w:val="Normal"/>
    <w:rsid w:val="00BA5307"/>
    <w:pPr>
      <w:spacing w:after="100" w:afterAutospacing="1" w:line="240" w:lineRule="auto"/>
    </w:pPr>
    <w:rPr>
      <w:rFonts w:ascii="Times New Roman" w:eastAsia="Times New Roman" w:hAnsi="Times New Roman" w:cs="Times New Roman"/>
      <w:sz w:val="24"/>
      <w:szCs w:val="24"/>
    </w:rPr>
  </w:style>
  <w:style w:type="paragraph" w:customStyle="1" w:styleId="version">
    <w:name w:val="version"/>
    <w:basedOn w:val="Normal"/>
    <w:rsid w:val="00BA5307"/>
    <w:pPr>
      <w:spacing w:before="100" w:beforeAutospacing="1" w:after="100" w:afterAutospacing="1" w:line="240" w:lineRule="auto"/>
    </w:pPr>
    <w:rPr>
      <w:rFonts w:ascii="Times New Roman" w:eastAsia="Times New Roman" w:hAnsi="Times New Roman" w:cs="Times New Roman"/>
    </w:rPr>
  </w:style>
  <w:style w:type="paragraph" w:customStyle="1" w:styleId="comment">
    <w:name w:val="comment"/>
    <w:basedOn w:val="Normal"/>
    <w:rsid w:val="00BA5307"/>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sc-control">
    <w:name w:val="gsc-control"/>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trol-cse">
    <w:name w:val="gsc-control-cse"/>
    <w:basedOn w:val="Normal"/>
    <w:rsid w:val="00BA5307"/>
    <w:pPr>
      <w:pBdr>
        <w:top w:val="single" w:sz="6" w:space="0" w:color="FFFFFF"/>
        <w:left w:val="single" w:sz="6" w:space="0" w:color="FFFFFF"/>
        <w:bottom w:val="single" w:sz="6" w:space="0" w:color="FFFFFF"/>
        <w:right w:val="single" w:sz="6" w:space="0" w:color="FFFFFF"/>
      </w:pBdr>
      <w:shd w:val="clear" w:color="auto" w:fill="FFFFFF"/>
      <w:spacing w:before="100" w:beforeAutospacing="1" w:after="100" w:afterAutospacing="1" w:line="240" w:lineRule="auto"/>
    </w:pPr>
    <w:rPr>
      <w:rFonts w:ascii="Arial" w:eastAsia="Times New Roman" w:hAnsi="Arial" w:cs="Arial"/>
      <w:sz w:val="20"/>
      <w:szCs w:val="20"/>
    </w:rPr>
  </w:style>
  <w:style w:type="paragraph" w:customStyle="1" w:styleId="gsc-results-close-btn">
    <w:name w:val="gsc-results-close-btn"/>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esults-close-btn-visible">
    <w:name w:val="gsc-results-close-btn-visibl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wrapper-overlay">
    <w:name w:val="gsc-results-wrapper-overlay"/>
    <w:basedOn w:val="Normal"/>
    <w:rsid w:val="00BA5307"/>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modal-background-image">
    <w:name w:val="gsc-modal-background-image"/>
    <w:basedOn w:val="Normal"/>
    <w:rsid w:val="00BA5307"/>
    <w:pPr>
      <w:shd w:val="clear" w:color="auto" w:fill="FFFFFF"/>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modal-background-image-visible">
    <w:name w:val="gsc-modal-background-image-visibl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keeper">
    <w:name w:val="gsc-keeper"/>
    <w:basedOn w:val="Normal"/>
    <w:rsid w:val="00BA5307"/>
    <w:pPr>
      <w:spacing w:before="100" w:beforeAutospacing="1" w:after="100" w:afterAutospacing="1" w:line="240" w:lineRule="auto"/>
    </w:pPr>
    <w:rPr>
      <w:rFonts w:ascii="Times New Roman" w:eastAsia="Times New Roman" w:hAnsi="Times New Roman" w:cs="Times New Roman"/>
      <w:color w:val="3366CC"/>
      <w:sz w:val="20"/>
      <w:szCs w:val="20"/>
      <w:u w:val="single"/>
    </w:rPr>
  </w:style>
  <w:style w:type="paragraph" w:customStyle="1" w:styleId="gsc-resultsheader">
    <w:name w:val="gsc-resultsheade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selector">
    <w:name w:val="gsc-results-selecto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elector">
    <w:name w:val="gsc-result-selector"/>
    <w:basedOn w:val="Normal"/>
    <w:rsid w:val="00BA5307"/>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gsc-one-result">
    <w:name w:val="gsc-one-resul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more-results">
    <w:name w:val="gsc-more-results"/>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ll-results">
    <w:name w:val="gsc-all-results"/>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sarea">
    <w:name w:val="gsc-tabsarea"/>
    <w:basedOn w:val="Normal"/>
    <w:rsid w:val="00BA5307"/>
    <w:pPr>
      <w:pBdr>
        <w:bottom w:val="single" w:sz="6" w:space="0" w:color="333333"/>
      </w:pBdr>
      <w:spacing w:before="180" w:after="0" w:line="240" w:lineRule="auto"/>
    </w:pPr>
    <w:rPr>
      <w:rFonts w:ascii="Times New Roman" w:eastAsia="Times New Roman" w:hAnsi="Times New Roman" w:cs="Times New Roman"/>
      <w:sz w:val="17"/>
      <w:szCs w:val="17"/>
    </w:rPr>
  </w:style>
  <w:style w:type="paragraph" w:customStyle="1" w:styleId="gsc-tabsareainvisible">
    <w:name w:val="gsc-tabsarea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efinementsareainvisible">
    <w:name w:val="gsc-refinementsarea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efinementblockinvisible">
    <w:name w:val="gsc-refinementblock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abheader">
    <w:name w:val="gsc-tabheader"/>
    <w:basedOn w:val="Normal"/>
    <w:rsid w:val="00BA5307"/>
    <w:pPr>
      <w:spacing w:after="100" w:afterAutospacing="1" w:line="405" w:lineRule="atLeast"/>
      <w:jc w:val="center"/>
    </w:pPr>
    <w:rPr>
      <w:rFonts w:ascii="Times New Roman" w:eastAsia="Times New Roman" w:hAnsi="Times New Roman" w:cs="Times New Roman"/>
      <w:b/>
      <w:bCs/>
      <w:sz w:val="24"/>
      <w:szCs w:val="24"/>
    </w:rPr>
  </w:style>
  <w:style w:type="paragraph" w:customStyle="1" w:styleId="gsc-refinementsarea">
    <w:name w:val="gsc-refinementsarea"/>
    <w:basedOn w:val="Normal"/>
    <w:rsid w:val="00BA5307"/>
    <w:pPr>
      <w:pBdr>
        <w:bottom w:val="single" w:sz="6" w:space="4" w:color="E9E9E9"/>
      </w:pBdr>
      <w:spacing w:after="60" w:line="240" w:lineRule="auto"/>
    </w:pPr>
    <w:rPr>
      <w:rFonts w:ascii="Times New Roman" w:eastAsia="Times New Roman" w:hAnsi="Times New Roman" w:cs="Times New Roman"/>
      <w:sz w:val="24"/>
      <w:szCs w:val="24"/>
    </w:rPr>
  </w:style>
  <w:style w:type="paragraph" w:customStyle="1" w:styleId="gsc-refinementheader">
    <w:name w:val="gsc-refinementheader"/>
    <w:basedOn w:val="Normal"/>
    <w:rsid w:val="00BA5307"/>
    <w:pPr>
      <w:spacing w:before="100" w:beforeAutospacing="1" w:after="100" w:afterAutospacing="1" w:line="240" w:lineRule="auto"/>
      <w:ind w:right="30"/>
    </w:pPr>
    <w:rPr>
      <w:rFonts w:ascii="Times New Roman" w:eastAsia="Times New Roman" w:hAnsi="Times New Roman" w:cs="Times New Roman"/>
      <w:b/>
      <w:bCs/>
      <w:color w:val="666666"/>
      <w:sz w:val="24"/>
      <w:szCs w:val="24"/>
    </w:rPr>
  </w:style>
  <w:style w:type="paragraph" w:customStyle="1" w:styleId="gsc-completion-selected">
    <w:name w:val="gsc-completion-selected"/>
    <w:basedOn w:val="Normal"/>
    <w:rsid w:val="00BA5307"/>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mpletion-container">
    <w:name w:val="gsc-completion-container"/>
    <w:basedOn w:val="Normal"/>
    <w:rsid w:val="00BA5307"/>
    <w:pPr>
      <w:pBdr>
        <w:top w:val="single" w:sz="6" w:space="0" w:color="D9D9D9"/>
        <w:left w:val="single" w:sz="6" w:space="0" w:color="CCCCCC"/>
        <w:bottom w:val="single" w:sz="6" w:space="0" w:color="CCCCCC"/>
        <w:right w:val="single" w:sz="6" w:space="0" w:color="CCCCCC"/>
      </w:pBdr>
      <w:shd w:val="clear" w:color="auto" w:fill="FFFFFF"/>
      <w:spacing w:after="0" w:line="240" w:lineRule="auto"/>
    </w:pPr>
    <w:rPr>
      <w:rFonts w:ascii="Arial" w:eastAsia="Times New Roman" w:hAnsi="Arial" w:cs="Arial"/>
      <w:sz w:val="24"/>
      <w:szCs w:val="24"/>
    </w:rPr>
  </w:style>
  <w:style w:type="paragraph" w:customStyle="1" w:styleId="gsc-completion-title">
    <w:name w:val="gsc-completion-title"/>
    <w:basedOn w:val="Normal"/>
    <w:rsid w:val="00BA5307"/>
    <w:pPr>
      <w:spacing w:before="100" w:beforeAutospacing="1" w:after="100" w:afterAutospacing="1" w:line="240" w:lineRule="auto"/>
    </w:pPr>
    <w:rPr>
      <w:rFonts w:ascii="Times New Roman" w:eastAsia="Times New Roman" w:hAnsi="Times New Roman" w:cs="Times New Roman"/>
      <w:color w:val="444444"/>
      <w:sz w:val="24"/>
      <w:szCs w:val="24"/>
    </w:rPr>
  </w:style>
  <w:style w:type="paragraph" w:customStyle="1" w:styleId="gsc-completion-snippet">
    <w:name w:val="gsc-completion-snippet"/>
    <w:basedOn w:val="Normal"/>
    <w:rsid w:val="00BA5307"/>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c-completion-icon">
    <w:name w:val="gsc-completion-icon"/>
    <w:basedOn w:val="Normal"/>
    <w:rsid w:val="00BA53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visible">
    <w:name w:val="gsc-resultsbox-visibl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invisible">
    <w:name w:val="gsc-resultsbox-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esults">
    <w:name w:val="gsc-results"/>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
    <w:name w:val="gsc-result"/>
    <w:basedOn w:val="Normal"/>
    <w:rsid w:val="00BA5307"/>
    <w:pPr>
      <w:shd w:val="clear" w:color="auto" w:fill="FFFFFF"/>
      <w:spacing w:before="100" w:beforeAutospacing="1" w:after="150" w:line="240" w:lineRule="auto"/>
    </w:pPr>
    <w:rPr>
      <w:rFonts w:ascii="Times New Roman" w:eastAsia="Times New Roman" w:hAnsi="Times New Roman" w:cs="Times New Roman"/>
      <w:sz w:val="24"/>
      <w:szCs w:val="24"/>
    </w:rPr>
  </w:style>
  <w:style w:type="paragraph" w:customStyle="1" w:styleId="gsc-wrapper">
    <w:name w:val="gsc-wrappe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
    <w:name w:val="gsc-adblock"/>
    <w:basedOn w:val="Normal"/>
    <w:rsid w:val="00BA5307"/>
    <w:pPr>
      <w:pBdr>
        <w:bottom w:val="single" w:sz="6" w:space="0" w:color="E9E9E9"/>
      </w:pBdr>
      <w:spacing w:before="100" w:beforeAutospacing="1" w:after="60" w:line="240" w:lineRule="auto"/>
    </w:pPr>
    <w:rPr>
      <w:rFonts w:ascii="Times New Roman" w:eastAsia="Times New Roman" w:hAnsi="Times New Roman" w:cs="Times New Roman"/>
      <w:sz w:val="24"/>
      <w:szCs w:val="24"/>
    </w:rPr>
  </w:style>
  <w:style w:type="paragraph" w:customStyle="1" w:styleId="gsc-adblocknoheight">
    <w:name w:val="gsc-adblocknoheigh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invisible">
    <w:name w:val="gsc-adblock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adblockvertical">
    <w:name w:val="gsc-adblockvertical"/>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bottom">
    <w:name w:val="gsc-adblockbottom"/>
    <w:basedOn w:val="Normal"/>
    <w:rsid w:val="00BA5307"/>
    <w:pPr>
      <w:pBdr>
        <w:top w:val="single" w:sz="6" w:space="0" w:color="E9E9E9"/>
        <w:bottom w:val="single" w:sz="6" w:space="0" w:color="E9E9E9"/>
      </w:pBdr>
      <w:spacing w:before="100" w:beforeAutospacing="1" w:after="60" w:line="240" w:lineRule="auto"/>
    </w:pPr>
    <w:rPr>
      <w:rFonts w:ascii="Times New Roman" w:eastAsia="Times New Roman" w:hAnsi="Times New Roman" w:cs="Times New Roman"/>
      <w:sz w:val="24"/>
      <w:szCs w:val="24"/>
    </w:rPr>
  </w:style>
  <w:style w:type="paragraph" w:customStyle="1" w:styleId="gsc-thinwrapper">
    <w:name w:val="gsc-thinwrappe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setting">
    <w:name w:val="gsc-configsetting"/>
    <w:basedOn w:val="Normal"/>
    <w:rsid w:val="00BA5307"/>
    <w:pPr>
      <w:spacing w:before="90" w:after="100" w:afterAutospacing="1" w:line="240" w:lineRule="auto"/>
    </w:pPr>
    <w:rPr>
      <w:rFonts w:ascii="Times New Roman" w:eastAsia="Times New Roman" w:hAnsi="Times New Roman" w:cs="Times New Roman"/>
      <w:sz w:val="24"/>
      <w:szCs w:val="24"/>
    </w:rPr>
  </w:style>
  <w:style w:type="paragraph" w:customStyle="1" w:styleId="gsc-configsettinglabel">
    <w:name w:val="gsc-configsetting_label"/>
    <w:basedOn w:val="Normal"/>
    <w:rsid w:val="00BA5307"/>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configsettinginput">
    <w:name w:val="gsc-configsettinginput"/>
    <w:basedOn w:val="Normal"/>
    <w:rsid w:val="00BA5307"/>
    <w:pPr>
      <w:pBdr>
        <w:top w:val="single" w:sz="6" w:space="0" w:color="E9E9E9"/>
        <w:left w:val="single" w:sz="6" w:space="0" w:color="E9E9E9"/>
        <w:bottom w:val="single" w:sz="6" w:space="0" w:color="E9E9E9"/>
        <w:right w:val="single" w:sz="6" w:space="0" w:color="E9E9E9"/>
      </w:pBd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configsettingcheckbox">
    <w:name w:val="gsc-configsettingcheckbox"/>
    <w:basedOn w:val="Normal"/>
    <w:rsid w:val="00BA5307"/>
    <w:pPr>
      <w:spacing w:before="100" w:beforeAutospacing="1" w:after="100" w:afterAutospacing="1" w:line="240" w:lineRule="auto"/>
      <w:ind w:right="90"/>
    </w:pPr>
    <w:rPr>
      <w:rFonts w:ascii="Times New Roman" w:eastAsia="Times New Roman" w:hAnsi="Times New Roman" w:cs="Times New Roman"/>
      <w:color w:val="676767"/>
      <w:sz w:val="24"/>
      <w:szCs w:val="24"/>
    </w:rPr>
  </w:style>
  <w:style w:type="paragraph" w:customStyle="1" w:styleId="gsc-configsettingcheckboxlabel">
    <w:name w:val="gsc-configsettingcheckboxlabel"/>
    <w:basedOn w:val="Normal"/>
    <w:rsid w:val="00BA5307"/>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above-wrapper-area">
    <w:name w:val="gsc-above-wrapper-area"/>
    <w:basedOn w:val="Normal"/>
    <w:rsid w:val="00BA5307"/>
    <w:pPr>
      <w:pBdr>
        <w:bottom w:val="single" w:sz="6" w:space="4" w:color="E9E9E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bove-wrapper-area-invisible">
    <w:name w:val="gsc-above-wrapper-area-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above-wrapper-area-container">
    <w:name w:val="gsc-above-wrapper-area-containe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info">
    <w:name w:val="gsc-result-info"/>
    <w:basedOn w:val="Normal"/>
    <w:rsid w:val="00BA5307"/>
    <w:pPr>
      <w:spacing w:after="0" w:line="240" w:lineRule="auto"/>
    </w:pPr>
    <w:rPr>
      <w:rFonts w:ascii="Times New Roman" w:eastAsia="Times New Roman" w:hAnsi="Times New Roman" w:cs="Times New Roman"/>
      <w:color w:val="676767"/>
      <w:sz w:val="20"/>
      <w:szCs w:val="20"/>
    </w:rPr>
  </w:style>
  <w:style w:type="paragraph" w:customStyle="1" w:styleId="gsc-result-info-container">
    <w:name w:val="gsc-result-info-containe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info-invisible">
    <w:name w:val="gsc-result-info-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orderby-container">
    <w:name w:val="gsc-orderby-container"/>
    <w:basedOn w:val="Normal"/>
    <w:rsid w:val="00BA5307"/>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gsc-orderby-invisible">
    <w:name w:val="gsc-orderby-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orderby-label">
    <w:name w:val="gsc-orderby-label"/>
    <w:basedOn w:val="Normal"/>
    <w:rsid w:val="00BA5307"/>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getlink-container">
    <w:name w:val="gsc-getlink-containe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getlink-invisible">
    <w:name w:val="gsc-getlink-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getlink">
    <w:name w:val="gsc-getlink"/>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getlink-box">
    <w:name w:val="gsc-getlink-box"/>
    <w:basedOn w:val="Normal"/>
    <w:rsid w:val="00BA5307"/>
    <w:pPr>
      <w:pBdr>
        <w:top w:val="single" w:sz="6" w:space="0" w:color="EEEEEE"/>
        <w:left w:val="single" w:sz="6" w:space="5" w:color="EEEEEE"/>
        <w:bottom w:val="single" w:sz="6" w:space="0" w:color="EEEEEE"/>
        <w:right w:val="single" w:sz="6" w:space="21" w:color="EEEEEE"/>
      </w:pBdr>
      <w:shd w:val="clear" w:color="auto" w:fill="F5F5F5"/>
      <w:spacing w:before="100" w:beforeAutospacing="1" w:after="100" w:afterAutospacing="1" w:line="405" w:lineRule="atLeast"/>
      <w:jc w:val="center"/>
    </w:pPr>
    <w:rPr>
      <w:rFonts w:ascii="Times New Roman" w:eastAsia="Times New Roman" w:hAnsi="Times New Roman" w:cs="Times New Roman"/>
      <w:b/>
      <w:bCs/>
      <w:color w:val="444444"/>
      <w:sz w:val="17"/>
      <w:szCs w:val="17"/>
    </w:rPr>
  </w:style>
  <w:style w:type="paragraph" w:customStyle="1" w:styleId="gsc-getlink-inputbox">
    <w:name w:val="gsc-getlink-inputbox"/>
    <w:basedOn w:val="Normal"/>
    <w:rsid w:val="00BA5307"/>
    <w:pPr>
      <w:spacing w:before="75" w:after="100" w:afterAutospacing="1" w:line="240" w:lineRule="auto"/>
    </w:pPr>
    <w:rPr>
      <w:rFonts w:ascii="Times New Roman" w:eastAsia="Times New Roman" w:hAnsi="Times New Roman" w:cs="Times New Roman"/>
      <w:sz w:val="24"/>
      <w:szCs w:val="24"/>
    </w:rPr>
  </w:style>
  <w:style w:type="paragraph" w:customStyle="1" w:styleId="gsc-getlink-label">
    <w:name w:val="gsc-getlink-label"/>
    <w:basedOn w:val="Normal"/>
    <w:rsid w:val="00BA5307"/>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gsc-getlink-image">
    <w:name w:val="gsc-getlink-imag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getlink-text-invisible">
    <w:name w:val="gsc-getlink-text-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selected-option-container">
    <w:name w:val="gsc-selected-option-container"/>
    <w:basedOn w:val="Normal"/>
    <w:rsid w:val="00BA5307"/>
    <w:pPr>
      <w:pBdr>
        <w:top w:val="single" w:sz="6" w:space="0" w:color="EEEEEE"/>
        <w:left w:val="single" w:sz="6" w:space="5" w:color="EEEEEE"/>
        <w:bottom w:val="single" w:sz="6" w:space="0" w:color="EEEEEE"/>
        <w:right w:val="single" w:sz="6" w:space="21" w:color="EEEEEE"/>
      </w:pBdr>
      <w:shd w:val="clear" w:color="auto" w:fill="F5F5F5"/>
      <w:spacing w:before="100" w:beforeAutospacing="1" w:after="100" w:afterAutospacing="1" w:line="405" w:lineRule="atLeast"/>
      <w:jc w:val="center"/>
    </w:pPr>
    <w:rPr>
      <w:rFonts w:ascii="Times New Roman" w:eastAsia="Times New Roman" w:hAnsi="Times New Roman" w:cs="Times New Roman"/>
      <w:b/>
      <w:bCs/>
      <w:color w:val="444444"/>
      <w:sz w:val="17"/>
      <w:szCs w:val="17"/>
    </w:rPr>
  </w:style>
  <w:style w:type="paragraph" w:customStyle="1" w:styleId="gsc-selected-option">
    <w:name w:val="gsc-selected-option"/>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option-menu-invisible">
    <w:name w:val="gsc-option-menu-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option-menu-item">
    <w:name w:val="gsc-option-menu-item"/>
    <w:basedOn w:val="Normal"/>
    <w:rsid w:val="00BA5307"/>
    <w:pPr>
      <w:spacing w:after="0" w:line="240" w:lineRule="auto"/>
    </w:pPr>
    <w:rPr>
      <w:rFonts w:ascii="Times New Roman" w:eastAsia="Times New Roman" w:hAnsi="Times New Roman" w:cs="Times New Roman"/>
      <w:color w:val="777777"/>
      <w:sz w:val="24"/>
      <w:szCs w:val="24"/>
    </w:rPr>
  </w:style>
  <w:style w:type="paragraph" w:customStyle="1" w:styleId="gsc-option-menu-item-highlighted">
    <w:name w:val="gsc-option-menu-item-highlighted"/>
    <w:basedOn w:val="Normal"/>
    <w:rsid w:val="00BA5307"/>
    <w:pPr>
      <w:shd w:val="clear" w:color="auto" w:fill="EEEEEE"/>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c-option">
    <w:name w:val="gsc-option"/>
    <w:basedOn w:val="Normal"/>
    <w:rsid w:val="00BA5307"/>
    <w:pPr>
      <w:spacing w:before="100" w:beforeAutospacing="1" w:after="100" w:afterAutospacing="1" w:line="405" w:lineRule="atLeast"/>
    </w:pPr>
    <w:rPr>
      <w:rFonts w:ascii="Times New Roman" w:eastAsia="Times New Roman" w:hAnsi="Times New Roman" w:cs="Times New Roman"/>
      <w:sz w:val="24"/>
      <w:szCs w:val="24"/>
    </w:rPr>
  </w:style>
  <w:style w:type="paragraph" w:customStyle="1" w:styleId="gs-web-image-box">
    <w:name w:val="gs-web-image-box"/>
    <w:basedOn w:val="Normal"/>
    <w:rsid w:val="00BA530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promotion-image-box">
    <w:name w:val="gs-promotion-image-box"/>
    <w:basedOn w:val="Normal"/>
    <w:rsid w:val="00BA530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c-imageresult">
    <w:name w:val="gsc-imageresult"/>
    <w:basedOn w:val="Normal"/>
    <w:rsid w:val="00BA5307"/>
    <w:pPr>
      <w:spacing w:before="100" w:beforeAutospacing="1" w:after="240" w:line="240" w:lineRule="auto"/>
      <w:ind w:right="300"/>
    </w:pPr>
    <w:rPr>
      <w:rFonts w:ascii="Times New Roman" w:eastAsia="Times New Roman" w:hAnsi="Times New Roman" w:cs="Times New Roman"/>
      <w:sz w:val="24"/>
      <w:szCs w:val="24"/>
    </w:rPr>
  </w:style>
  <w:style w:type="paragraph" w:customStyle="1" w:styleId="gsc-imageresult-column">
    <w:name w:val="gsc-imageresult-column"/>
    <w:basedOn w:val="Normal"/>
    <w:rsid w:val="00BA5307"/>
    <w:pPr>
      <w:pBdr>
        <w:top w:val="single" w:sz="6" w:space="3" w:color="FFFFFF"/>
        <w:left w:val="single" w:sz="6" w:space="3" w:color="FFFFFF"/>
        <w:bottom w:val="single" w:sz="6" w:space="3" w:color="FFFFFF"/>
        <w:right w:val="single" w:sz="6" w:space="3" w:color="FFFFFF"/>
      </w:pBdr>
      <w:spacing w:before="100" w:beforeAutospacing="1" w:after="240" w:line="240" w:lineRule="auto"/>
      <w:ind w:right="1050"/>
    </w:pPr>
    <w:rPr>
      <w:rFonts w:ascii="Times New Roman" w:eastAsia="Times New Roman" w:hAnsi="Times New Roman" w:cs="Times New Roman"/>
      <w:sz w:val="24"/>
      <w:szCs w:val="24"/>
    </w:rPr>
  </w:style>
  <w:style w:type="paragraph" w:customStyle="1" w:styleId="gs-imageresult-column">
    <w:name w:val="gs-imageresult-column"/>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divider">
    <w:name w:val="gs-divider"/>
    <w:basedOn w:val="Normal"/>
    <w:rsid w:val="00BA5307"/>
    <w:pPr>
      <w:spacing w:before="100" w:beforeAutospacing="1" w:after="100" w:afterAutospacing="1" w:line="240" w:lineRule="auto"/>
      <w:jc w:val="center"/>
    </w:pPr>
    <w:rPr>
      <w:rFonts w:ascii="Times New Roman" w:eastAsia="Times New Roman" w:hAnsi="Times New Roman" w:cs="Times New Roman"/>
      <w:color w:val="676767"/>
      <w:sz w:val="24"/>
      <w:szCs w:val="24"/>
    </w:rPr>
  </w:style>
  <w:style w:type="paragraph" w:customStyle="1" w:styleId="gs-relativepublisheddate">
    <w:name w:val="gs-relativepublisheddate"/>
    <w:basedOn w:val="Normal"/>
    <w:rsid w:val="00BA5307"/>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ublisheddate">
    <w:name w:val="gs-publisheddate"/>
    <w:basedOn w:val="Normal"/>
    <w:rsid w:val="00BA5307"/>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bidi-start-align">
    <w:name w:val="gs-bidi-start-align"/>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bidi-end-align">
    <w:name w:val="gs-bidi-end-align"/>
    <w:basedOn w:val="Normal"/>
    <w:rsid w:val="00BA5307"/>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gsc-snippet-metadata">
    <w:name w:val="gsc-snippet-metadata"/>
    <w:basedOn w:val="Normal"/>
    <w:rsid w:val="00BA5307"/>
    <w:pPr>
      <w:spacing w:before="100" w:beforeAutospacing="1" w:after="100" w:afterAutospacing="1" w:line="240" w:lineRule="auto"/>
      <w:textAlignment w:val="top"/>
    </w:pPr>
    <w:rPr>
      <w:rFonts w:ascii="Times New Roman" w:eastAsia="Times New Roman" w:hAnsi="Times New Roman" w:cs="Times New Roman"/>
      <w:color w:val="666666"/>
      <w:sz w:val="24"/>
      <w:szCs w:val="24"/>
    </w:rPr>
  </w:style>
  <w:style w:type="paragraph" w:customStyle="1" w:styleId="gsc-role">
    <w:name w:val="gsc-role"/>
    <w:basedOn w:val="Normal"/>
    <w:rsid w:val="00BA5307"/>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gsc-tel">
    <w:name w:val="gsc-tel"/>
    <w:basedOn w:val="Normal"/>
    <w:rsid w:val="00BA5307"/>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gsc-org">
    <w:name w:val="gsc-org"/>
    <w:basedOn w:val="Normal"/>
    <w:rsid w:val="00BA5307"/>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gsc-location">
    <w:name w:val="gsc-location"/>
    <w:basedOn w:val="Normal"/>
    <w:rsid w:val="00BA5307"/>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gsc-rating-bar">
    <w:name w:val="gsc-rating-bar"/>
    <w:basedOn w:val="Normal"/>
    <w:rsid w:val="00BA5307"/>
    <w:pPr>
      <w:spacing w:before="30" w:after="0" w:line="240" w:lineRule="auto"/>
      <w:textAlignment w:val="top"/>
    </w:pPr>
    <w:rPr>
      <w:rFonts w:ascii="Times New Roman" w:eastAsia="Times New Roman" w:hAnsi="Times New Roman" w:cs="Times New Roman"/>
      <w:sz w:val="24"/>
      <w:szCs w:val="24"/>
    </w:rPr>
  </w:style>
  <w:style w:type="paragraph" w:customStyle="1" w:styleId="gsc-review-agregate-first-line">
    <w:name w:val="gsc-review-agregate-first-line"/>
    <w:basedOn w:val="Normal"/>
    <w:rsid w:val="00BA5307"/>
    <w:pPr>
      <w:spacing w:after="0" w:line="240" w:lineRule="auto"/>
      <w:ind w:right="600"/>
    </w:pPr>
    <w:rPr>
      <w:rFonts w:ascii="Times New Roman" w:eastAsia="Times New Roman" w:hAnsi="Times New Roman" w:cs="Times New Roman"/>
      <w:sz w:val="24"/>
      <w:szCs w:val="24"/>
    </w:rPr>
  </w:style>
  <w:style w:type="paragraph" w:customStyle="1" w:styleId="gsc-review-agregate-odd-lines">
    <w:name w:val="gsc-review-agregate-odd-lines"/>
    <w:basedOn w:val="Normal"/>
    <w:rsid w:val="00BA5307"/>
    <w:pPr>
      <w:pBdr>
        <w:top w:val="single" w:sz="6" w:space="5" w:color="EBEBEB"/>
      </w:pBdr>
      <w:spacing w:after="0" w:line="240" w:lineRule="auto"/>
      <w:ind w:right="600"/>
    </w:pPr>
    <w:rPr>
      <w:rFonts w:ascii="Times New Roman" w:eastAsia="Times New Roman" w:hAnsi="Times New Roman" w:cs="Times New Roman"/>
      <w:sz w:val="24"/>
      <w:szCs w:val="24"/>
    </w:rPr>
  </w:style>
  <w:style w:type="paragraph" w:customStyle="1" w:styleId="gsc-review-agregate-even-lines">
    <w:name w:val="gsc-review-agregate-even-lines"/>
    <w:basedOn w:val="Normal"/>
    <w:rsid w:val="00BA5307"/>
    <w:pPr>
      <w:pBdr>
        <w:top w:val="single" w:sz="6" w:space="5" w:color="EBEBEB"/>
      </w:pBdr>
      <w:spacing w:after="0" w:line="240" w:lineRule="auto"/>
      <w:ind w:right="600"/>
    </w:pPr>
    <w:rPr>
      <w:rFonts w:ascii="Times New Roman" w:eastAsia="Times New Roman" w:hAnsi="Times New Roman" w:cs="Times New Roman"/>
      <w:sz w:val="24"/>
      <w:szCs w:val="24"/>
    </w:rPr>
  </w:style>
  <w:style w:type="paragraph" w:customStyle="1" w:styleId="gsc-reviewer">
    <w:name w:val="gsc-reviewer"/>
    <w:basedOn w:val="Normal"/>
    <w:rsid w:val="00BA5307"/>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gsc-author">
    <w:name w:val="gsc-author"/>
    <w:basedOn w:val="Normal"/>
    <w:rsid w:val="00BA5307"/>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gsc-table-cell-thumbnail">
    <w:name w:val="gsc-table-cell-thumbnail"/>
    <w:basedOn w:val="Normal"/>
    <w:rsid w:val="00BA530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promotion-image-cell">
    <w:name w:val="gs-promotion-image-cell"/>
    <w:basedOn w:val="Normal"/>
    <w:rsid w:val="00BA530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c-table-cell-snippet-close">
    <w:name w:val="gsc-table-cell-snippet-close"/>
    <w:basedOn w:val="Normal"/>
    <w:rsid w:val="00BA530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promotion-text-cell">
    <w:name w:val="gs-promotion-text-cell"/>
    <w:basedOn w:val="Normal"/>
    <w:rsid w:val="00BA5307"/>
    <w:pPr>
      <w:spacing w:before="100" w:beforeAutospacing="1" w:after="100" w:afterAutospacing="1" w:line="240" w:lineRule="auto"/>
      <w:ind w:left="120" w:right="120"/>
      <w:textAlignment w:val="top"/>
    </w:pPr>
    <w:rPr>
      <w:rFonts w:ascii="Times New Roman" w:eastAsia="Times New Roman" w:hAnsi="Times New Roman" w:cs="Times New Roman"/>
      <w:sz w:val="24"/>
      <w:szCs w:val="24"/>
    </w:rPr>
  </w:style>
  <w:style w:type="paragraph" w:customStyle="1" w:styleId="gsc-table-cell-snippet-open">
    <w:name w:val="gsc-table-cell-snippet-open"/>
    <w:basedOn w:val="Normal"/>
    <w:rsid w:val="00BA530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c-zippy">
    <w:name w:val="gsc-zippy"/>
    <w:basedOn w:val="Normal"/>
    <w:rsid w:val="00BA5307"/>
    <w:pPr>
      <w:spacing w:before="30" w:after="0" w:line="240" w:lineRule="auto"/>
      <w:ind w:right="120"/>
    </w:pPr>
    <w:rPr>
      <w:rFonts w:ascii="Times New Roman" w:eastAsia="Times New Roman" w:hAnsi="Times New Roman" w:cs="Times New Roman"/>
      <w:sz w:val="24"/>
      <w:szCs w:val="24"/>
    </w:rPr>
  </w:style>
  <w:style w:type="paragraph" w:customStyle="1" w:styleId="gsc-url-top">
    <w:name w:val="gsc-url-top"/>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url-bottom">
    <w:name w:val="gsc-url-bottom"/>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humbnail-left">
    <w:name w:val="gsc-thumbnail-left"/>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humbnail-inside">
    <w:name w:val="gsc-thumbnail-insid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label-result-main-box-visible">
    <w:name w:val="gsc-label-result-main-box-visible"/>
    <w:basedOn w:val="Normal"/>
    <w:rsid w:val="00BA5307"/>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label-result-main-box-invisible">
    <w:name w:val="gsc-label-result-main-box-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result-url">
    <w:name w:val="gsc-label-result-url"/>
    <w:basedOn w:val="Normal"/>
    <w:rsid w:val="00BA5307"/>
    <w:pPr>
      <w:spacing w:before="75" w:after="100" w:afterAutospacing="1" w:line="240" w:lineRule="auto"/>
    </w:pPr>
    <w:rPr>
      <w:rFonts w:ascii="Times New Roman" w:eastAsia="Times New Roman" w:hAnsi="Times New Roman" w:cs="Times New Roman"/>
      <w:color w:val="008000"/>
      <w:sz w:val="20"/>
      <w:szCs w:val="20"/>
    </w:rPr>
  </w:style>
  <w:style w:type="paragraph" w:customStyle="1" w:styleId="gsc-label-result-url-title">
    <w:name w:val="gsc-label-result-url-title"/>
    <w:basedOn w:val="Normal"/>
    <w:rsid w:val="00BA5307"/>
    <w:pPr>
      <w:spacing w:before="150" w:after="100" w:afterAutospacing="1" w:line="240" w:lineRule="auto"/>
    </w:pPr>
    <w:rPr>
      <w:rFonts w:ascii="Times New Roman" w:eastAsia="Times New Roman" w:hAnsi="Times New Roman" w:cs="Times New Roman"/>
      <w:color w:val="0000CC"/>
      <w:sz w:val="23"/>
      <w:szCs w:val="23"/>
      <w:u w:val="single"/>
    </w:rPr>
  </w:style>
  <w:style w:type="paragraph" w:customStyle="1" w:styleId="gsc-label-result-url-heading">
    <w:name w:val="gsc-label-result-url-heading"/>
    <w:basedOn w:val="Normal"/>
    <w:rsid w:val="00BA5307"/>
    <w:pPr>
      <w:spacing w:before="100" w:beforeAutospacing="1" w:after="225" w:line="240" w:lineRule="auto"/>
    </w:pPr>
    <w:rPr>
      <w:rFonts w:ascii="Times New Roman" w:eastAsia="Times New Roman" w:hAnsi="Times New Roman" w:cs="Times New Roman"/>
      <w:sz w:val="24"/>
      <w:szCs w:val="24"/>
    </w:rPr>
  </w:style>
  <w:style w:type="paragraph" w:customStyle="1" w:styleId="gsc-label-result-labels">
    <w:name w:val="gsc-label-result-labels"/>
    <w:basedOn w:val="Normal"/>
    <w:rsid w:val="00BA5307"/>
    <w:pPr>
      <w:spacing w:before="100" w:beforeAutospacing="1" w:after="100" w:afterAutospacing="1" w:line="240" w:lineRule="auto"/>
      <w:textAlignment w:val="top"/>
    </w:pPr>
    <w:rPr>
      <w:rFonts w:ascii="Times New Roman" w:eastAsia="Times New Roman" w:hAnsi="Times New Roman" w:cs="Times New Roman"/>
      <w:color w:val="000000"/>
      <w:sz w:val="20"/>
      <w:szCs w:val="20"/>
    </w:rPr>
  </w:style>
  <w:style w:type="paragraph" w:customStyle="1" w:styleId="gsc-label-box">
    <w:name w:val="gsc-label-box"/>
    <w:basedOn w:val="Normal"/>
    <w:rsid w:val="00BA5307"/>
    <w:pPr>
      <w:spacing w:before="75" w:after="100" w:afterAutospacing="1" w:line="240" w:lineRule="auto"/>
    </w:pPr>
    <w:rPr>
      <w:rFonts w:ascii="Times New Roman" w:eastAsia="Times New Roman" w:hAnsi="Times New Roman" w:cs="Times New Roman"/>
      <w:sz w:val="24"/>
      <w:szCs w:val="24"/>
    </w:rPr>
  </w:style>
  <w:style w:type="paragraph" w:customStyle="1" w:styleId="gsc-labels-box">
    <w:name w:val="gsc-labels-box"/>
    <w:basedOn w:val="Normal"/>
    <w:rsid w:val="00BA5307"/>
    <w:pPr>
      <w:spacing w:before="225" w:after="100" w:afterAutospacing="1" w:line="240" w:lineRule="auto"/>
    </w:pPr>
    <w:rPr>
      <w:rFonts w:ascii="Times New Roman" w:eastAsia="Times New Roman" w:hAnsi="Times New Roman" w:cs="Times New Roman"/>
      <w:sz w:val="24"/>
      <w:szCs w:val="24"/>
    </w:rPr>
  </w:style>
  <w:style w:type="paragraph" w:customStyle="1" w:styleId="gsc-label-result-buttons">
    <w:name w:val="gsc-label-result-buttons"/>
    <w:basedOn w:val="Normal"/>
    <w:rsid w:val="00BA5307"/>
    <w:pPr>
      <w:spacing w:before="300" w:after="100" w:afterAutospacing="1" w:line="240" w:lineRule="auto"/>
    </w:pPr>
    <w:rPr>
      <w:rFonts w:ascii="Times New Roman" w:eastAsia="Times New Roman" w:hAnsi="Times New Roman" w:cs="Times New Roman"/>
      <w:sz w:val="24"/>
      <w:szCs w:val="24"/>
    </w:rPr>
  </w:style>
  <w:style w:type="paragraph" w:customStyle="1" w:styleId="gsc-labels-no-label-div-visible">
    <w:name w:val="gsc-labels-no-label-div-visible"/>
    <w:basedOn w:val="Normal"/>
    <w:rsid w:val="00BA5307"/>
    <w:pPr>
      <w:spacing w:before="300" w:after="100" w:afterAutospacing="1" w:line="240" w:lineRule="auto"/>
    </w:pPr>
    <w:rPr>
      <w:rFonts w:ascii="Times New Roman" w:eastAsia="Times New Roman" w:hAnsi="Times New Roman" w:cs="Times New Roman"/>
      <w:sz w:val="24"/>
      <w:szCs w:val="24"/>
    </w:rPr>
  </w:style>
  <w:style w:type="paragraph" w:customStyle="1" w:styleId="gsc-labels-no-label-div-invisible">
    <w:name w:val="gsc-labels-no-label-div-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s-label-div-visible">
    <w:name w:val="gsc-labels-label-div-visible"/>
    <w:basedOn w:val="Normal"/>
    <w:rsid w:val="00BA5307"/>
    <w:pPr>
      <w:spacing w:before="150" w:after="100" w:afterAutospacing="1" w:line="240" w:lineRule="auto"/>
    </w:pPr>
    <w:rPr>
      <w:rFonts w:ascii="Times New Roman" w:eastAsia="Times New Roman" w:hAnsi="Times New Roman" w:cs="Times New Roman"/>
      <w:sz w:val="24"/>
      <w:szCs w:val="24"/>
    </w:rPr>
  </w:style>
  <w:style w:type="paragraph" w:customStyle="1" w:styleId="gsc-labels-label-div-invisible">
    <w:name w:val="gsc-labels-label-div-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result-form-label">
    <w:name w:val="gsc-label-result-form-label"/>
    <w:basedOn w:val="Normal"/>
    <w:rsid w:val="00BA5307"/>
    <w:pPr>
      <w:spacing w:before="100" w:beforeAutospacing="1" w:after="100" w:afterAutospacing="1" w:line="240" w:lineRule="auto"/>
      <w:ind w:left="30" w:right="300"/>
      <w:textAlignment w:val="top"/>
    </w:pPr>
    <w:rPr>
      <w:rFonts w:ascii="Times New Roman" w:eastAsia="Times New Roman" w:hAnsi="Times New Roman" w:cs="Times New Roman"/>
      <w:color w:val="000000"/>
      <w:sz w:val="20"/>
      <w:szCs w:val="20"/>
    </w:rPr>
  </w:style>
  <w:style w:type="paragraph" w:customStyle="1" w:styleId="gsc-label-result-form-div">
    <w:name w:val="gsc-label-result-form-div"/>
    <w:basedOn w:val="Normal"/>
    <w:rsid w:val="00BA5307"/>
    <w:pPr>
      <w:spacing w:before="75" w:after="100" w:afterAutospacing="1" w:line="240" w:lineRule="auto"/>
    </w:pPr>
    <w:rPr>
      <w:rFonts w:ascii="Times New Roman" w:eastAsia="Times New Roman" w:hAnsi="Times New Roman" w:cs="Times New Roman"/>
      <w:sz w:val="24"/>
      <w:szCs w:val="24"/>
    </w:rPr>
  </w:style>
  <w:style w:type="paragraph" w:customStyle="1" w:styleId="gsc-label-result-label-prefix-error">
    <w:name w:val="gsc-label-result-label-prefix-error"/>
    <w:basedOn w:val="Normal"/>
    <w:rsid w:val="00BA5307"/>
    <w:pPr>
      <w:spacing w:before="150" w:after="100" w:afterAutospacing="1" w:line="240" w:lineRule="auto"/>
    </w:pPr>
    <w:rPr>
      <w:rFonts w:ascii="Times New Roman" w:eastAsia="Times New Roman" w:hAnsi="Times New Roman" w:cs="Times New Roman"/>
      <w:color w:val="FF0000"/>
      <w:sz w:val="24"/>
      <w:szCs w:val="24"/>
    </w:rPr>
  </w:style>
  <w:style w:type="paragraph" w:customStyle="1" w:styleId="gsc-label-result-label-prefix-error-invisible">
    <w:name w:val="gsc-label-result-label-prefix-error-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result-heading">
    <w:name w:val="gsc-label-result-heading"/>
    <w:basedOn w:val="Normal"/>
    <w:rsid w:val="00BA5307"/>
    <w:pPr>
      <w:spacing w:before="100" w:beforeAutospacing="1" w:after="100" w:afterAutospacing="1" w:line="240" w:lineRule="auto"/>
    </w:pPr>
    <w:rPr>
      <w:rFonts w:ascii="Times New Roman" w:eastAsia="Times New Roman" w:hAnsi="Times New Roman" w:cs="Times New Roman"/>
      <w:color w:val="000000"/>
      <w:sz w:val="26"/>
      <w:szCs w:val="26"/>
    </w:rPr>
  </w:style>
  <w:style w:type="paragraph" w:customStyle="1" w:styleId="gsc-result-label-button">
    <w:name w:val="gsc-result-label-button"/>
    <w:basedOn w:val="Normal"/>
    <w:rsid w:val="00BA5307"/>
    <w:pPr>
      <w:pBdr>
        <w:top w:val="single" w:sz="6" w:space="0" w:color="DCDCDC"/>
        <w:left w:val="single" w:sz="6" w:space="6" w:color="DCDCDC"/>
        <w:bottom w:val="single" w:sz="6" w:space="0" w:color="DCDCDC"/>
        <w:right w:val="single" w:sz="6" w:space="6" w:color="DCDCDC"/>
      </w:pBdr>
      <w:shd w:val="clear" w:color="auto" w:fill="F5F5F5"/>
      <w:spacing w:before="100" w:beforeAutospacing="1" w:after="100" w:afterAutospacing="1" w:line="240" w:lineRule="auto"/>
      <w:ind w:right="150"/>
      <w:jc w:val="center"/>
    </w:pPr>
    <w:rPr>
      <w:rFonts w:ascii="Times New Roman" w:eastAsia="Times New Roman" w:hAnsi="Times New Roman" w:cs="Times New Roman"/>
      <w:b/>
      <w:bCs/>
      <w:color w:val="444444"/>
      <w:sz w:val="24"/>
      <w:szCs w:val="24"/>
    </w:rPr>
  </w:style>
  <w:style w:type="paragraph" w:customStyle="1" w:styleId="gsc-result-label-save-button">
    <w:name w:val="gsc-result-label-save-button"/>
    <w:basedOn w:val="Normal"/>
    <w:rsid w:val="00BA5307"/>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gsc-add-label-error">
    <w:name w:val="gsc-add-label-error"/>
    <w:basedOn w:val="Normal"/>
    <w:rsid w:val="00BA5307"/>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gsc-add-label-error-invisible">
    <w:name w:val="gsc-add-label-error-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results-close-btn-visible">
    <w:name w:val="gsc-label-results-close-btn-visibl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label-result-saving-popup">
    <w:name w:val="gsc-label-result-saving-popup"/>
    <w:basedOn w:val="Normal"/>
    <w:rsid w:val="00BA5307"/>
    <w:pPr>
      <w:pBdr>
        <w:top w:val="single" w:sz="6" w:space="5" w:color="F0C36D"/>
        <w:left w:val="single" w:sz="6" w:space="12" w:color="F0C36D"/>
        <w:bottom w:val="single" w:sz="6" w:space="5" w:color="F0C36D"/>
        <w:right w:val="single" w:sz="6" w:space="12" w:color="F0C36D"/>
      </w:pBdr>
      <w:shd w:val="clear" w:color="auto" w:fill="F9EDBE"/>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gsc-label-result-saving-popup-invisible">
    <w:name w:val="gsc-label-result-saving-popup-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ichsnippet-popup-box">
    <w:name w:val="gsc-richsnippet-popup-box"/>
    <w:basedOn w:val="Normal"/>
    <w:rsid w:val="00BA5307"/>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ichsnippet-popup-box-invisible">
    <w:name w:val="gsc-richsnippet-popup-box-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ichsnippet-showsnippet-label">
    <w:name w:val="gsc-richsnippet-showsnippet-label"/>
    <w:basedOn w:val="Normal"/>
    <w:rsid w:val="00BA5307"/>
    <w:pPr>
      <w:spacing w:before="100" w:beforeAutospacing="1" w:after="100" w:afterAutospacing="1" w:line="240" w:lineRule="auto"/>
    </w:pPr>
    <w:rPr>
      <w:rFonts w:ascii="Times New Roman" w:eastAsia="Times New Roman" w:hAnsi="Times New Roman" w:cs="Times New Roman"/>
      <w:color w:val="000099"/>
      <w:sz w:val="20"/>
      <w:szCs w:val="20"/>
      <w:u w:val="single"/>
    </w:rPr>
  </w:style>
  <w:style w:type="paragraph" w:customStyle="1" w:styleId="gsc-richsnippet-individual-snippet-box">
    <w:name w:val="gsc-richsnippet-individual-snippet-box"/>
    <w:basedOn w:val="Normal"/>
    <w:rsid w:val="00BA5307"/>
    <w:pPr>
      <w:pBdr>
        <w:top w:val="single" w:sz="6" w:space="11" w:color="EBEBEB"/>
        <w:left w:val="single" w:sz="6" w:space="11" w:color="EBEBEB"/>
        <w:bottom w:val="single" w:sz="6" w:space="11" w:color="EBEBEB"/>
        <w:right w:val="single" w:sz="6" w:space="11" w:color="EBEBEB"/>
      </w:pBdr>
      <w:spacing w:before="100" w:beforeAutospacing="1" w:after="300" w:line="240" w:lineRule="auto"/>
    </w:pPr>
    <w:rPr>
      <w:rFonts w:ascii="Times New Roman" w:eastAsia="Times New Roman" w:hAnsi="Times New Roman" w:cs="Times New Roman"/>
      <w:sz w:val="24"/>
      <w:szCs w:val="24"/>
    </w:rPr>
  </w:style>
  <w:style w:type="paragraph" w:customStyle="1" w:styleId="gsc-richsnippet-individual-snippet-key">
    <w:name w:val="gsc-richsnippet-individual-snippet-key"/>
    <w:basedOn w:val="Normal"/>
    <w:rsid w:val="00BA5307"/>
    <w:pPr>
      <w:spacing w:before="100" w:beforeAutospacing="1" w:after="100" w:afterAutospacing="1" w:line="240" w:lineRule="auto"/>
    </w:pPr>
    <w:rPr>
      <w:rFonts w:ascii="Times New Roman" w:eastAsia="Times New Roman" w:hAnsi="Times New Roman" w:cs="Times New Roman"/>
      <w:color w:val="000099"/>
      <w:sz w:val="21"/>
      <w:szCs w:val="21"/>
    </w:rPr>
  </w:style>
  <w:style w:type="paragraph" w:customStyle="1" w:styleId="gsc-richsnippet-popup-box-title">
    <w:name w:val="gsc-richsnippet-popup-box-title"/>
    <w:basedOn w:val="Normal"/>
    <w:rsid w:val="00BA5307"/>
    <w:pPr>
      <w:spacing w:before="100" w:beforeAutospacing="1" w:after="100" w:afterAutospacing="1" w:line="240" w:lineRule="auto"/>
    </w:pPr>
    <w:rPr>
      <w:rFonts w:ascii="Times New Roman" w:eastAsia="Times New Roman" w:hAnsi="Times New Roman" w:cs="Times New Roman"/>
      <w:sz w:val="23"/>
      <w:szCs w:val="23"/>
    </w:rPr>
  </w:style>
  <w:style w:type="paragraph" w:customStyle="1" w:styleId="gsc-richsnippet-popup-box-title-text">
    <w:name w:val="gsc-richsnippet-popup-box-title-text"/>
    <w:basedOn w:val="Normal"/>
    <w:rsid w:val="00BA5307"/>
    <w:pPr>
      <w:spacing w:before="100" w:beforeAutospacing="1" w:after="100" w:afterAutospacing="1" w:line="240" w:lineRule="auto"/>
    </w:pPr>
    <w:rPr>
      <w:rFonts w:ascii="Times New Roman" w:eastAsia="Times New Roman" w:hAnsi="Times New Roman" w:cs="Times New Roman"/>
      <w:color w:val="404040"/>
      <w:sz w:val="24"/>
      <w:szCs w:val="24"/>
    </w:rPr>
  </w:style>
  <w:style w:type="paragraph" w:customStyle="1" w:styleId="gsc-richsnippet-popup-box-title-url">
    <w:name w:val="gsc-richsnippet-popup-box-title-url"/>
    <w:basedOn w:val="Normal"/>
    <w:rsid w:val="00BA5307"/>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gsc-richsnippet-individual-snippet-keyelem">
    <w:name w:val="gsc-richsnippet-individual-snippet-keyelem"/>
    <w:basedOn w:val="Normal"/>
    <w:rsid w:val="00BA5307"/>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gsc-richsnippet-individual-snippet-valueelem">
    <w:name w:val="gsc-richsnippet-individual-snippet-valueelem"/>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ichsnippet-popup-close-button">
    <w:name w:val="gsc-richsnippet-popup-close-button"/>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trol-wrapper-cse">
    <w:name w:val="gsc-control-wrapper-cs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branding">
    <w:name w:val="gsc-branding"/>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input-box">
    <w:name w:val="gsc-input-box"/>
    <w:basedOn w:val="Normal"/>
    <w:rsid w:val="00BA5307"/>
    <w:pPr>
      <w:pBdr>
        <w:top w:val="single" w:sz="6" w:space="0" w:color="777777"/>
        <w:left w:val="single" w:sz="6" w:space="0" w:color="777777"/>
        <w:bottom w:val="single" w:sz="6" w:space="0" w:color="777777"/>
        <w:right w:val="single" w:sz="6" w:space="0" w:color="777777"/>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input-box-hover">
    <w:name w:val="gsc-input-box-hover"/>
    <w:basedOn w:val="Normal"/>
    <w:rsid w:val="00BA5307"/>
    <w:pPr>
      <w:pBdr>
        <w:top w:val="single" w:sz="6" w:space="0" w:color="777777"/>
        <w:left w:val="single" w:sz="6" w:space="0" w:color="777777"/>
        <w:bottom w:val="single" w:sz="6" w:space="0" w:color="777777"/>
        <w:right w:val="single" w:sz="6" w:space="0" w:color="77777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finementhactivespan">
    <w:name w:val="gsc-refinementhactive&gt;span"/>
    <w:basedOn w:val="Normal"/>
    <w:rsid w:val="00BA5307"/>
    <w:pPr>
      <w:pBdr>
        <w:bottom w:val="single" w:sz="18" w:space="2"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imageresult-classic">
    <w:name w:val="gsc-imageresult-classic"/>
    <w:basedOn w:val="Normal"/>
    <w:rsid w:val="00BA5307"/>
    <w:pPr>
      <w:pBdr>
        <w:top w:val="single" w:sz="6" w:space="3" w:color="FFFFFF"/>
        <w:left w:val="single" w:sz="6" w:space="3" w:color="FFFFFF"/>
        <w:bottom w:val="single" w:sz="6" w:space="3" w:color="FFFFFF"/>
        <w:right w:val="single" w:sz="6" w:space="3" w:color="FFFFFF"/>
      </w:pBdr>
      <w:spacing w:before="100" w:beforeAutospacing="1" w:after="240" w:line="240" w:lineRule="auto"/>
    </w:pPr>
    <w:rPr>
      <w:rFonts w:ascii="Times New Roman" w:eastAsia="Times New Roman" w:hAnsi="Times New Roman" w:cs="Times New Roman"/>
      <w:sz w:val="24"/>
      <w:szCs w:val="24"/>
    </w:rPr>
  </w:style>
  <w:style w:type="paragraph" w:customStyle="1" w:styleId="gsc-table-result">
    <w:name w:val="gsc-table-resul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romotion-table">
    <w:name w:val="gs-promotion-table"/>
    <w:basedOn w:val="Normal"/>
    <w:rsid w:val="00BA5307"/>
    <w:pPr>
      <w:spacing w:before="100" w:beforeAutospacing="1" w:after="100" w:afterAutospacing="1" w:line="240" w:lineRule="auto"/>
      <w:ind w:left="120" w:right="120"/>
    </w:pPr>
    <w:rPr>
      <w:rFonts w:ascii="Times New Roman" w:eastAsia="Times New Roman" w:hAnsi="Times New Roman" w:cs="Times New Roman"/>
      <w:sz w:val="24"/>
      <w:szCs w:val="24"/>
    </w:rPr>
  </w:style>
  <w:style w:type="paragraph" w:customStyle="1" w:styleId="gs-promotion-text-cell-with-image">
    <w:name w:val="gs-promotion-text-cell-with-image"/>
    <w:basedOn w:val="Normal"/>
    <w:rsid w:val="00BA530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c-preview-reviews">
    <w:name w:val="gsc-preview-reviews"/>
    <w:basedOn w:val="Normal"/>
    <w:rsid w:val="00BA5307"/>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spelling">
    <w:name w:val="gs-spelling"/>
    <w:basedOn w:val="Normal"/>
    <w:rsid w:val="00BA5307"/>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snippet">
    <w:name w:val="gs-snippet"/>
    <w:basedOn w:val="Normal"/>
    <w:rsid w:val="00BA5307"/>
    <w:pPr>
      <w:spacing w:before="15" w:after="100" w:afterAutospacing="1" w:line="240" w:lineRule="auto"/>
    </w:pPr>
    <w:rPr>
      <w:rFonts w:ascii="Times New Roman" w:eastAsia="Times New Roman" w:hAnsi="Times New Roman" w:cs="Times New Roman"/>
      <w:sz w:val="24"/>
      <w:szCs w:val="24"/>
    </w:rPr>
  </w:style>
  <w:style w:type="paragraph" w:customStyle="1" w:styleId="gcsc-branding">
    <w:name w:val="gcsc-branding"/>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text-box">
    <w:name w:val="gsc-context-box"/>
    <w:basedOn w:val="Normal"/>
    <w:rsid w:val="00BA5307"/>
    <w:pPr>
      <w:spacing w:before="45" w:after="100" w:afterAutospacing="1" w:line="240" w:lineRule="auto"/>
    </w:pPr>
    <w:rPr>
      <w:rFonts w:ascii="Times New Roman" w:eastAsia="Times New Roman" w:hAnsi="Times New Roman" w:cs="Times New Roman"/>
      <w:sz w:val="20"/>
      <w:szCs w:val="20"/>
    </w:rPr>
  </w:style>
  <w:style w:type="paragraph" w:customStyle="1" w:styleId="gsc-usr-group">
    <w:name w:val="gsc-usr-group"/>
    <w:basedOn w:val="Normal"/>
    <w:rsid w:val="00BA5307"/>
    <w:pPr>
      <w:spacing w:after="0" w:line="240" w:lineRule="auto"/>
      <w:ind w:left="300"/>
    </w:pPr>
    <w:rPr>
      <w:rFonts w:ascii="Times New Roman" w:eastAsia="Times New Roman" w:hAnsi="Times New Roman" w:cs="Times New Roman"/>
      <w:sz w:val="24"/>
      <w:szCs w:val="24"/>
    </w:rPr>
  </w:style>
  <w:style w:type="paragraph" w:customStyle="1" w:styleId="gsc-usr-group-content">
    <w:name w:val="gsc-usr-group-conten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usr-group-content-thumbnail">
    <w:name w:val="gsc-usr-group-content-thumbnail"/>
    <w:basedOn w:val="Normal"/>
    <w:rsid w:val="00BA530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c-usr-group-head-result">
    <w:name w:val="gsc-usr-group-head-resul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usr-group-snippet">
    <w:name w:val="gsc-usr-group-snippe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usr-group-content-results">
    <w:name w:val="gsc-usr-group-content-results"/>
    <w:basedOn w:val="Normal"/>
    <w:rsid w:val="00BA5307"/>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gsc-usr-group-head-results">
    <w:name w:val="gsc-usr-group-head-results"/>
    <w:basedOn w:val="Normal"/>
    <w:rsid w:val="00BA5307"/>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gsc-input-box-focus">
    <w:name w:val="gsc-input-box-focus"/>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hinactive">
    <w:name w:val="gsc-tabhinactive"/>
    <w:basedOn w:val="Normal"/>
    <w:rsid w:val="00BA5307"/>
    <w:pPr>
      <w:shd w:val="clear" w:color="auto" w:fill="77777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hactive">
    <w:name w:val="gsc-tabhactive"/>
    <w:basedOn w:val="Normal"/>
    <w:rsid w:val="00BA5307"/>
    <w:pPr>
      <w:shd w:val="clear" w:color="auto" w:fill="33333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page">
    <w:name w:val="gsc-cursor-page"/>
    <w:basedOn w:val="Normal"/>
    <w:rsid w:val="00BA5307"/>
    <w:pPr>
      <w:spacing w:before="100" w:beforeAutospacing="1" w:after="100" w:afterAutospacing="1" w:line="240" w:lineRule="auto"/>
    </w:pPr>
    <w:rPr>
      <w:rFonts w:ascii="Times New Roman" w:eastAsia="Times New Roman" w:hAnsi="Times New Roman" w:cs="Times New Roman"/>
      <w:color w:val="444444"/>
      <w:sz w:val="24"/>
      <w:szCs w:val="24"/>
    </w:rPr>
  </w:style>
  <w:style w:type="paragraph" w:customStyle="1" w:styleId="gs-fileformattype">
    <w:name w:val="gs-fileformattype"/>
    <w:basedOn w:val="Normal"/>
    <w:rsid w:val="00BA5307"/>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c-cursor-box">
    <w:name w:val="gsc-cursor-box"/>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promotion">
    <w:name w:val="gsc-promotion"/>
    <w:basedOn w:val="Normal"/>
    <w:rsid w:val="00BA5307"/>
    <w:pPr>
      <w:shd w:val="clear" w:color="auto" w:fill="E6E6E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ba">
    <w:name w:val="gscb_a"/>
    <w:basedOn w:val="Normal"/>
    <w:rsid w:val="00BA5307"/>
    <w:pPr>
      <w:spacing w:before="100" w:beforeAutospacing="1" w:after="100" w:afterAutospacing="1" w:line="195" w:lineRule="atLeast"/>
    </w:pPr>
    <w:rPr>
      <w:rFonts w:ascii="Arial" w:eastAsia="Times New Roman" w:hAnsi="Arial" w:cs="Arial"/>
      <w:sz w:val="41"/>
      <w:szCs w:val="41"/>
    </w:rPr>
  </w:style>
  <w:style w:type="paragraph" w:customStyle="1" w:styleId="gssta">
    <w:name w:val="gsst_a"/>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tb">
    <w:name w:val="gsst_b"/>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tf">
    <w:name w:val="gsst_f"/>
    <w:basedOn w:val="Normal"/>
    <w:rsid w:val="00BA5307"/>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tg">
    <w:name w:val="gsst_g"/>
    <w:basedOn w:val="Normal"/>
    <w:rsid w:val="00BA5307"/>
    <w:pPr>
      <w:pBdr>
        <w:top w:val="single" w:sz="6" w:space="0" w:color="D9D9D9"/>
        <w:left w:val="single" w:sz="6" w:space="5" w:color="CCCCCC"/>
        <w:bottom w:val="single" w:sz="6" w:space="0" w:color="CCCCCC"/>
        <w:right w:val="single" w:sz="6" w:space="5" w:color="CCCCCC"/>
      </w:pBdr>
      <w:shd w:val="clear" w:color="auto" w:fill="FFFFFF"/>
      <w:spacing w:after="0" w:line="240" w:lineRule="auto"/>
      <w:ind w:left="-45" w:right="-45"/>
    </w:pPr>
    <w:rPr>
      <w:rFonts w:ascii="Times New Roman" w:eastAsia="Times New Roman" w:hAnsi="Times New Roman" w:cs="Times New Roman"/>
      <w:sz w:val="24"/>
      <w:szCs w:val="24"/>
    </w:rPr>
  </w:style>
  <w:style w:type="paragraph" w:customStyle="1" w:styleId="gssth">
    <w:name w:val="gsst_h"/>
    <w:basedOn w:val="Normal"/>
    <w:rsid w:val="00BA5307"/>
    <w:pPr>
      <w:shd w:val="clear" w:color="auto" w:fill="FFFFFF"/>
      <w:spacing w:before="100" w:beforeAutospacing="1" w:after="0" w:line="240" w:lineRule="auto"/>
    </w:pPr>
    <w:rPr>
      <w:rFonts w:ascii="Times New Roman" w:eastAsia="Times New Roman" w:hAnsi="Times New Roman" w:cs="Times New Roman"/>
      <w:sz w:val="24"/>
      <w:szCs w:val="24"/>
    </w:rPr>
  </w:style>
  <w:style w:type="paragraph" w:customStyle="1" w:styleId="gsiba">
    <w:name w:val="gsib_a"/>
    <w:basedOn w:val="Normal"/>
    <w:rsid w:val="00BA530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ibb">
    <w:name w:val="gsib_b"/>
    <w:basedOn w:val="Normal"/>
    <w:rsid w:val="00BA530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sbc">
    <w:name w:val="gssb_c"/>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be">
    <w:name w:val="gssb_e"/>
    <w:basedOn w:val="Normal"/>
    <w:rsid w:val="00BA5307"/>
    <w:pPr>
      <w:spacing w:after="0" w:line="240" w:lineRule="auto"/>
    </w:pPr>
    <w:rPr>
      <w:rFonts w:ascii="Times New Roman" w:eastAsia="Times New Roman" w:hAnsi="Times New Roman" w:cs="Times New Roman"/>
      <w:sz w:val="24"/>
      <w:szCs w:val="24"/>
    </w:rPr>
  </w:style>
  <w:style w:type="paragraph" w:customStyle="1" w:styleId="gssbf">
    <w:name w:val="gssb_f"/>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bk">
    <w:name w:val="gssb_k"/>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dda">
    <w:name w:val="gsdd_a"/>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sepa">
    <w:name w:val="gscsep_a"/>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qa">
    <w:name w:val="gsq_a"/>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ba">
    <w:name w:val="gssb_a"/>
    <w:basedOn w:val="Normal"/>
    <w:rsid w:val="00BA5307"/>
    <w:pPr>
      <w:spacing w:before="100" w:beforeAutospacing="1" w:after="100" w:afterAutospacing="1" w:line="330" w:lineRule="atLeast"/>
    </w:pPr>
    <w:rPr>
      <w:rFonts w:ascii="Times New Roman" w:eastAsia="Times New Roman" w:hAnsi="Times New Roman" w:cs="Times New Roman"/>
      <w:sz w:val="24"/>
      <w:szCs w:val="24"/>
    </w:rPr>
  </w:style>
  <w:style w:type="paragraph" w:customStyle="1" w:styleId="gssbg">
    <w:name w:val="gssb_g"/>
    <w:basedOn w:val="Normal"/>
    <w:rsid w:val="00BA530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sbh">
    <w:name w:val="gssb_h"/>
    <w:basedOn w:val="Normal"/>
    <w:rsid w:val="00BA5307"/>
    <w:pPr>
      <w:spacing w:before="48" w:after="48" w:line="240" w:lineRule="auto"/>
      <w:ind w:left="48" w:right="48"/>
    </w:pPr>
    <w:rPr>
      <w:rFonts w:ascii="Times New Roman" w:eastAsia="Times New Roman" w:hAnsi="Times New Roman" w:cs="Times New Roman"/>
      <w:sz w:val="23"/>
      <w:szCs w:val="23"/>
    </w:rPr>
  </w:style>
  <w:style w:type="paragraph" w:customStyle="1" w:styleId="gssbi">
    <w:name w:val="gssb_i"/>
    <w:basedOn w:val="Normal"/>
    <w:rsid w:val="00BA5307"/>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ifl">
    <w:name w:val="gss_ifl"/>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bl">
    <w:name w:val="gssb_l"/>
    <w:basedOn w:val="Normal"/>
    <w:rsid w:val="00BA5307"/>
    <w:pPr>
      <w:shd w:val="clear" w:color="auto" w:fill="E5E5E5"/>
      <w:spacing w:before="75" w:after="75" w:line="240" w:lineRule="auto"/>
    </w:pPr>
    <w:rPr>
      <w:rFonts w:ascii="Times New Roman" w:eastAsia="Times New Roman" w:hAnsi="Times New Roman" w:cs="Times New Roman"/>
      <w:sz w:val="24"/>
      <w:szCs w:val="24"/>
    </w:rPr>
  </w:style>
  <w:style w:type="paragraph" w:customStyle="1" w:styleId="gssbm">
    <w:name w:val="gssb_m"/>
    <w:basedOn w:val="Normal"/>
    <w:rsid w:val="00BA5307"/>
    <w:pP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sfea">
    <w:name w:val="gsfe_a"/>
    <w:basedOn w:val="Normal"/>
    <w:rsid w:val="00BA5307"/>
    <w:pPr>
      <w:pBdr>
        <w:top w:val="single" w:sz="6" w:space="0" w:color="A0A0A0"/>
        <w:left w:val="single" w:sz="6" w:space="0" w:color="B9B9B9"/>
        <w:bottom w:val="single" w:sz="6" w:space="0" w:color="B9B9B9"/>
        <w:right w:val="single" w:sz="6" w:space="0" w:color="B9B9B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feb">
    <w:name w:val="gsfe_b"/>
    <w:basedOn w:val="Normal"/>
    <w:rsid w:val="00BA5307"/>
    <w:pPr>
      <w:pBdr>
        <w:top w:val="single" w:sz="6" w:space="0" w:color="4D90FE"/>
        <w:left w:val="single" w:sz="6" w:space="0" w:color="4D90FE"/>
        <w:bottom w:val="single" w:sz="6" w:space="0" w:color="4D90FE"/>
        <w:right w:val="single" w:sz="6" w:space="0" w:color="4D90F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bd">
    <w:name w:val="gssb_d"/>
    <w:basedOn w:val="Normal"/>
    <w:rsid w:val="00BA5307"/>
    <w:pPr>
      <w:spacing w:after="0" w:line="240" w:lineRule="auto"/>
    </w:pPr>
    <w:rPr>
      <w:rFonts w:ascii="Times New Roman" w:eastAsia="Times New Roman" w:hAnsi="Times New Roman" w:cs="Times New Roman"/>
      <w:sz w:val="24"/>
      <w:szCs w:val="24"/>
    </w:rPr>
  </w:style>
  <w:style w:type="paragraph" w:customStyle="1" w:styleId="gsc-clear-button">
    <w:name w:val="gsc-clear-button"/>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widdle">
    <w:name w:val="gsc-twiddl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itle">
    <w:name w:val="gsc-titl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stats">
    <w:name w:val="gsc-stats"/>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label">
    <w:name w:val="gsc-configlabel"/>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acer">
    <w:name w:val="gs-space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acer-opera">
    <w:name w:val="gs-spacer-opera"/>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mpletion-icon-cell">
    <w:name w:val="gsc-completion-icon-cell"/>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mpletion-promotion-table">
    <w:name w:val="gsc-completion-promotion-tabl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
    <w:name w:val="gs-titl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
    <w:name w:val="gsc-ad"/>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getlink-textbox">
    <w:name w:val="gsc-getlink-textbox"/>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option-selector">
    <w:name w:val="gsc-option-selecto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option-menu-container">
    <w:name w:val="gsc-option-menu-containe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option-menu">
    <w:name w:val="gsc-option-menu"/>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
    <w:name w:val="gs-image-box"/>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ext-box">
    <w:name w:val="gs-text-box"/>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visibleurl">
    <w:name w:val="gs-visibleurl"/>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visibleurl-short">
    <w:name w:val="gs-visibleurl-shor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ize">
    <w:name w:val="gs-siz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result-popup">
    <w:name w:val="gs-imageresult-popup"/>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thumbnail-box">
    <w:name w:val="gs-image-thumbnail-box"/>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popup-box">
    <w:name w:val="gs-image-popup-box"/>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
    <w:name w:val="gsc-trailing-more-results"/>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
    <w:name w:val="gsc-curso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lusterurl">
    <w:name w:val="gs-clusterurl"/>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ublisher">
    <w:name w:val="gs-publishe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location">
    <w:name w:val="gs-location"/>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romotion-title-right">
    <w:name w:val="gs-promotion-title-righ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directions-to-from">
    <w:name w:val="gs-directions-to-from"/>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watermark">
    <w:name w:val="gs-watermark"/>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metadata">
    <w:name w:val="gs-metadata"/>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author">
    <w:name w:val="gs-autho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agecount">
    <w:name w:val="gs-pagecoun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atent-number">
    <w:name w:val="gs-patent-numbe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l">
    <w:name w:val="gsc-col"/>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facet-label">
    <w:name w:val="gsc-facet-label"/>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hart">
    <w:name w:val="gsc-char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op">
    <w:name w:val="gsc-top"/>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bottom">
    <w:name w:val="gsc-bottom"/>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facet-result">
    <w:name w:val="gsc-facet-resul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current-page">
    <w:name w:val="gsc-cursor-current-pag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elling-original">
    <w:name w:val="gs-spelling-original"/>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label">
    <w:name w:val="gs-label"/>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input">
    <w:name w:val="gsc-inpu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inputinput">
    <w:name w:val="gsc-input&gt;inpu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ellipsis">
    <w:name w:val="gs-ellipsis"/>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s-fileformat">
    <w:name w:val="gs-fileformat"/>
    <w:basedOn w:val="DefaultParagraphFont"/>
    <w:rsid w:val="00BA5307"/>
    <w:rPr>
      <w:color w:val="666666"/>
      <w:sz w:val="18"/>
      <w:szCs w:val="18"/>
    </w:rPr>
  </w:style>
  <w:style w:type="character" w:customStyle="1" w:styleId="gs-fileformattype1">
    <w:name w:val="gs-fileformattype1"/>
    <w:basedOn w:val="DefaultParagraphFont"/>
    <w:rsid w:val="00BA5307"/>
    <w:rPr>
      <w:color w:val="333333"/>
      <w:sz w:val="18"/>
      <w:szCs w:val="18"/>
    </w:rPr>
  </w:style>
  <w:style w:type="character" w:customStyle="1" w:styleId="gsc-twiddle-closed">
    <w:name w:val="gsc-twiddle-closed"/>
    <w:basedOn w:val="DefaultParagraphFont"/>
    <w:rsid w:val="00BA5307"/>
  </w:style>
  <w:style w:type="paragraph" w:customStyle="1" w:styleId="gsc-table-result1">
    <w:name w:val="gsc-table-result1"/>
    <w:basedOn w:val="Normal"/>
    <w:rsid w:val="00BA5307"/>
    <w:pPr>
      <w:spacing w:before="100" w:beforeAutospacing="1" w:after="100" w:afterAutospacing="1" w:line="240" w:lineRule="auto"/>
    </w:pPr>
    <w:rPr>
      <w:rFonts w:ascii="Arial" w:eastAsia="Times New Roman" w:hAnsi="Arial" w:cs="Arial"/>
      <w:sz w:val="20"/>
      <w:szCs w:val="20"/>
    </w:rPr>
  </w:style>
  <w:style w:type="paragraph" w:customStyle="1" w:styleId="gsc-clear-button1">
    <w:name w:val="gsc-clear-button1"/>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widdle1">
    <w:name w:val="gsc-twiddle1"/>
    <w:basedOn w:val="Normal"/>
    <w:rsid w:val="00BA5307"/>
    <w:pPr>
      <w:spacing w:before="60" w:after="100" w:afterAutospacing="1" w:line="240" w:lineRule="auto"/>
    </w:pPr>
    <w:rPr>
      <w:rFonts w:ascii="Times New Roman" w:eastAsia="Times New Roman" w:hAnsi="Times New Roman" w:cs="Times New Roman"/>
      <w:sz w:val="24"/>
      <w:szCs w:val="24"/>
    </w:rPr>
  </w:style>
  <w:style w:type="paragraph" w:customStyle="1" w:styleId="gsc-title1">
    <w:name w:val="gsc-title1"/>
    <w:basedOn w:val="Normal"/>
    <w:rsid w:val="00BA5307"/>
    <w:pPr>
      <w:spacing w:before="100" w:beforeAutospacing="1" w:after="100" w:afterAutospacing="1" w:line="240" w:lineRule="auto"/>
      <w:ind w:right="150"/>
    </w:pPr>
    <w:rPr>
      <w:rFonts w:ascii="Times New Roman" w:eastAsia="Times New Roman" w:hAnsi="Times New Roman" w:cs="Times New Roman"/>
      <w:color w:val="676767"/>
      <w:sz w:val="24"/>
      <w:szCs w:val="24"/>
    </w:rPr>
  </w:style>
  <w:style w:type="paragraph" w:customStyle="1" w:styleId="gsc-stats1">
    <w:name w:val="gsc-stats1"/>
    <w:basedOn w:val="Normal"/>
    <w:rsid w:val="00BA5307"/>
    <w:pPr>
      <w:spacing w:before="100" w:beforeAutospacing="1" w:after="100" w:afterAutospacing="1" w:line="240" w:lineRule="auto"/>
    </w:pPr>
    <w:rPr>
      <w:rFonts w:ascii="Times New Roman" w:eastAsia="Times New Roman" w:hAnsi="Times New Roman" w:cs="Times New Roman"/>
      <w:color w:val="676767"/>
      <w:sz w:val="17"/>
      <w:szCs w:val="17"/>
    </w:rPr>
  </w:style>
  <w:style w:type="paragraph" w:customStyle="1" w:styleId="gsc-stats2">
    <w:name w:val="gsc-stats2"/>
    <w:basedOn w:val="Normal"/>
    <w:rsid w:val="00BA5307"/>
    <w:pPr>
      <w:spacing w:before="100" w:beforeAutospacing="1" w:after="100" w:afterAutospacing="1" w:line="240" w:lineRule="auto"/>
    </w:pPr>
    <w:rPr>
      <w:rFonts w:ascii="Times New Roman" w:eastAsia="Times New Roman" w:hAnsi="Times New Roman" w:cs="Times New Roman"/>
      <w:vanish/>
      <w:color w:val="676767"/>
      <w:sz w:val="17"/>
      <w:szCs w:val="17"/>
    </w:rPr>
  </w:style>
  <w:style w:type="paragraph" w:customStyle="1" w:styleId="gsc-results-selector1">
    <w:name w:val="gsc-results-selector1"/>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one-result1">
    <w:name w:val="gsc-one-result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more-results1">
    <w:name w:val="gsc-more-results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ll-results1">
    <w:name w:val="gsc-all-results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label1">
    <w:name w:val="gsc-configlabel1"/>
    <w:basedOn w:val="Normal"/>
    <w:rsid w:val="00BA5307"/>
    <w:pPr>
      <w:spacing w:before="100" w:beforeAutospacing="1" w:after="100" w:afterAutospacing="1" w:line="240" w:lineRule="auto"/>
    </w:pPr>
    <w:rPr>
      <w:rFonts w:ascii="Times New Roman" w:eastAsia="Times New Roman" w:hAnsi="Times New Roman" w:cs="Times New Roman"/>
      <w:color w:val="676767"/>
      <w:sz w:val="17"/>
      <w:szCs w:val="17"/>
    </w:rPr>
  </w:style>
  <w:style w:type="character" w:customStyle="1" w:styleId="gsc-twiddle-closed1">
    <w:name w:val="gsc-twiddle-closed1"/>
    <w:basedOn w:val="DefaultParagraphFont"/>
    <w:rsid w:val="00BA5307"/>
  </w:style>
  <w:style w:type="paragraph" w:customStyle="1" w:styleId="gs-spacer1">
    <w:name w:val="gs-spacer1"/>
    <w:basedOn w:val="Normal"/>
    <w:rsid w:val="00BA5307"/>
    <w:pPr>
      <w:spacing w:before="100" w:beforeAutospacing="1" w:after="100" w:afterAutospacing="1" w:line="240" w:lineRule="auto"/>
    </w:pPr>
    <w:rPr>
      <w:rFonts w:ascii="Times New Roman" w:eastAsia="Times New Roman" w:hAnsi="Times New Roman" w:cs="Times New Roman"/>
      <w:vanish/>
      <w:sz w:val="2"/>
      <w:szCs w:val="2"/>
    </w:rPr>
  </w:style>
  <w:style w:type="paragraph" w:customStyle="1" w:styleId="gs-spacer-opera1">
    <w:name w:val="gs-spacer-opera1"/>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itle2">
    <w:name w:val="gsc-title2"/>
    <w:basedOn w:val="Normal"/>
    <w:rsid w:val="00BA5307"/>
    <w:pPr>
      <w:spacing w:before="100" w:beforeAutospacing="1" w:after="100" w:afterAutospacing="1" w:line="240" w:lineRule="auto"/>
      <w:ind w:right="150"/>
    </w:pPr>
    <w:rPr>
      <w:rFonts w:ascii="Times New Roman" w:eastAsia="Times New Roman" w:hAnsi="Times New Roman" w:cs="Times New Roman"/>
      <w:vanish/>
      <w:color w:val="676767"/>
      <w:sz w:val="24"/>
      <w:szCs w:val="24"/>
    </w:rPr>
  </w:style>
  <w:style w:type="paragraph" w:customStyle="1" w:styleId="gsc-stats3">
    <w:name w:val="gsc-stats3"/>
    <w:basedOn w:val="Normal"/>
    <w:rsid w:val="00BA5307"/>
    <w:pPr>
      <w:spacing w:before="100" w:beforeAutospacing="1" w:after="100" w:afterAutospacing="1" w:line="240" w:lineRule="auto"/>
    </w:pPr>
    <w:rPr>
      <w:rFonts w:ascii="Times New Roman" w:eastAsia="Times New Roman" w:hAnsi="Times New Roman" w:cs="Times New Roman"/>
      <w:vanish/>
      <w:color w:val="676767"/>
      <w:sz w:val="17"/>
      <w:szCs w:val="17"/>
    </w:rPr>
  </w:style>
  <w:style w:type="paragraph" w:customStyle="1" w:styleId="gsc-results-selector2">
    <w:name w:val="gsc-results-selector2"/>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completion-icon-cell1">
    <w:name w:val="gsc-completion-icon-cell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mpletion-promotion-table1">
    <w:name w:val="gsc-completion-promotion-table1"/>
    <w:basedOn w:val="Normal"/>
    <w:rsid w:val="00BA5307"/>
    <w:pPr>
      <w:spacing w:before="75" w:after="75" w:line="240" w:lineRule="auto"/>
    </w:pPr>
    <w:rPr>
      <w:rFonts w:ascii="Times New Roman" w:eastAsia="Times New Roman" w:hAnsi="Times New Roman" w:cs="Times New Roman"/>
      <w:sz w:val="24"/>
      <w:szCs w:val="24"/>
    </w:rPr>
  </w:style>
  <w:style w:type="paragraph" w:customStyle="1" w:styleId="gs-title1">
    <w:name w:val="gs-title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1">
    <w:name w:val="gsc-ad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2">
    <w:name w:val="gsc-ad2"/>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1">
    <w:name w:val="gsc-result1"/>
    <w:basedOn w:val="Normal"/>
    <w:rsid w:val="00BA5307"/>
    <w:pPr>
      <w:pBdr>
        <w:bottom w:val="single" w:sz="6" w:space="6" w:color="EBEBEB"/>
      </w:pBdr>
      <w:shd w:val="clear" w:color="auto" w:fill="FFFFFF"/>
      <w:spacing w:after="0" w:line="240" w:lineRule="auto"/>
    </w:pPr>
    <w:rPr>
      <w:rFonts w:ascii="Times New Roman" w:eastAsia="Times New Roman" w:hAnsi="Times New Roman" w:cs="Times New Roman"/>
      <w:sz w:val="24"/>
      <w:szCs w:val="24"/>
    </w:rPr>
  </w:style>
  <w:style w:type="paragraph" w:customStyle="1" w:styleId="gsc-getlink-textbox1">
    <w:name w:val="gsc-getlink-textbox1"/>
    <w:basedOn w:val="Normal"/>
    <w:rsid w:val="00BA5307"/>
    <w:pPr>
      <w:pBdr>
        <w:top w:val="single" w:sz="6" w:space="8" w:color="EEEEEE"/>
        <w:left w:val="single" w:sz="6" w:space="8" w:color="EEEEEE"/>
        <w:bottom w:val="single" w:sz="6" w:space="8" w:color="EEEEEE"/>
        <w:right w:val="single" w:sz="6" w:space="8" w:color="EEEEEE"/>
      </w:pBdr>
      <w:shd w:val="clear" w:color="auto" w:fill="FFFFFF"/>
      <w:spacing w:after="0" w:line="240" w:lineRule="auto"/>
    </w:pPr>
    <w:rPr>
      <w:rFonts w:ascii="Times New Roman" w:eastAsia="Times New Roman" w:hAnsi="Times New Roman" w:cs="Times New Roman"/>
      <w:sz w:val="24"/>
      <w:szCs w:val="24"/>
    </w:rPr>
  </w:style>
  <w:style w:type="paragraph" w:customStyle="1" w:styleId="gsc-option-selector1">
    <w:name w:val="gsc-option-selector1"/>
    <w:basedOn w:val="Normal"/>
    <w:rsid w:val="00BA5307"/>
    <w:pPr>
      <w:spacing w:after="100" w:afterAutospacing="1" w:line="240" w:lineRule="auto"/>
    </w:pPr>
    <w:rPr>
      <w:rFonts w:ascii="Times New Roman" w:eastAsia="Times New Roman" w:hAnsi="Times New Roman" w:cs="Times New Roman"/>
      <w:sz w:val="24"/>
      <w:szCs w:val="24"/>
    </w:rPr>
  </w:style>
  <w:style w:type="paragraph" w:customStyle="1" w:styleId="gsc-option-menu-container1">
    <w:name w:val="gsc-option-menu-container1"/>
    <w:basedOn w:val="Normal"/>
    <w:rsid w:val="00BA5307"/>
    <w:pPr>
      <w:spacing w:before="100" w:beforeAutospacing="1" w:after="100" w:afterAutospacing="1" w:line="240" w:lineRule="auto"/>
    </w:pPr>
    <w:rPr>
      <w:rFonts w:ascii="Times New Roman" w:eastAsia="Times New Roman" w:hAnsi="Times New Roman" w:cs="Times New Roman"/>
      <w:color w:val="000000"/>
      <w:sz w:val="19"/>
      <w:szCs w:val="19"/>
    </w:rPr>
  </w:style>
  <w:style w:type="paragraph" w:customStyle="1" w:styleId="gsc-option-menu1">
    <w:name w:val="gsc-option-menu1"/>
    <w:basedOn w:val="Normal"/>
    <w:rsid w:val="00BA5307"/>
    <w:pPr>
      <w:pBdr>
        <w:top w:val="single" w:sz="6" w:space="5" w:color="EEEEEE"/>
        <w:left w:val="single" w:sz="6" w:space="0" w:color="EEEEEE"/>
        <w:bottom w:val="single" w:sz="6" w:space="5" w:color="EEEEEE"/>
        <w:right w:val="single" w:sz="6" w:space="0" w:color="EEEEEE"/>
      </w:pBdr>
      <w:shd w:val="clear" w:color="auto" w:fill="FFFFFF"/>
      <w:spacing w:after="0" w:line="240" w:lineRule="auto"/>
    </w:pPr>
    <w:rPr>
      <w:rFonts w:ascii="Times New Roman" w:eastAsia="Times New Roman" w:hAnsi="Times New Roman" w:cs="Times New Roman"/>
      <w:sz w:val="20"/>
      <w:szCs w:val="20"/>
    </w:rPr>
  </w:style>
  <w:style w:type="paragraph" w:customStyle="1" w:styleId="gs-ellipsis1">
    <w:name w:val="gs-ellipsis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1">
    <w:name w:val="gs-image-box1"/>
    <w:basedOn w:val="Normal"/>
    <w:rsid w:val="00BA530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text-box1">
    <w:name w:val="gs-text-box1"/>
    <w:basedOn w:val="Normal"/>
    <w:rsid w:val="00BA530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snippet1">
    <w:name w:val="gs-snippet1"/>
    <w:basedOn w:val="Normal"/>
    <w:rsid w:val="00BA5307"/>
    <w:pPr>
      <w:spacing w:before="15" w:after="100" w:afterAutospacing="1" w:line="240" w:lineRule="atLeast"/>
    </w:pPr>
    <w:rPr>
      <w:rFonts w:ascii="Times New Roman" w:eastAsia="Times New Roman" w:hAnsi="Times New Roman" w:cs="Times New Roman"/>
      <w:color w:val="333333"/>
      <w:sz w:val="24"/>
      <w:szCs w:val="24"/>
    </w:rPr>
  </w:style>
  <w:style w:type="paragraph" w:customStyle="1" w:styleId="gs-visibleurl1">
    <w:name w:val="gs-visibleurl1"/>
    <w:basedOn w:val="Normal"/>
    <w:rsid w:val="00BA5307"/>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visibleurl-short1">
    <w:name w:val="gs-visibleurl-short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elling1">
    <w:name w:val="gs-spelling1"/>
    <w:basedOn w:val="Normal"/>
    <w:rsid w:val="00BA5307"/>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size1">
    <w:name w:val="gs-size1"/>
    <w:basedOn w:val="Normal"/>
    <w:rsid w:val="00BA5307"/>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title2">
    <w:name w:val="gs-title2"/>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image-box2">
    <w:name w:val="gs-image-box2"/>
    <w:basedOn w:val="Normal"/>
    <w:rsid w:val="00BA5307"/>
    <w:pPr>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gs-text-box2">
    <w:name w:val="gs-text-box2"/>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3">
    <w:name w:val="gs-title3"/>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ize2">
    <w:name w:val="gs-size2"/>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imageresult-popup1">
    <w:name w:val="gs-imageresult-popup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thumbnail-box1">
    <w:name w:val="gs-image-thumbnail-box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3">
    <w:name w:val="gs-image-box3"/>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popup-box1">
    <w:name w:val="gs-image-popup-box1"/>
    <w:basedOn w:val="Normal"/>
    <w:rsid w:val="00BA5307"/>
    <w:pPr>
      <w:pBdr>
        <w:top w:val="single" w:sz="6" w:space="8" w:color="DDDDDD"/>
        <w:left w:val="single" w:sz="6" w:space="8" w:color="DDDDDD"/>
        <w:bottom w:val="single" w:sz="6" w:space="8" w:color="DDDDDD"/>
        <w:right w:val="single" w:sz="6" w:space="8" w:color="DDDDDD"/>
      </w:pBdr>
      <w:shd w:val="clear" w:color="auto" w:fill="FFFFFF"/>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image-box4">
    <w:name w:val="gs-image-box4"/>
    <w:basedOn w:val="Normal"/>
    <w:rsid w:val="00BA5307"/>
    <w:pPr>
      <w:spacing w:before="100" w:beforeAutospacing="1" w:after="150" w:line="240" w:lineRule="auto"/>
    </w:pPr>
    <w:rPr>
      <w:rFonts w:ascii="Times New Roman" w:eastAsia="Times New Roman" w:hAnsi="Times New Roman" w:cs="Times New Roman"/>
      <w:sz w:val="24"/>
      <w:szCs w:val="24"/>
    </w:rPr>
  </w:style>
  <w:style w:type="paragraph" w:customStyle="1" w:styleId="gs-text-box3">
    <w:name w:val="gs-text-box3"/>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4">
    <w:name w:val="gs-title4"/>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title5">
    <w:name w:val="gs-title5"/>
    <w:basedOn w:val="Normal"/>
    <w:rsid w:val="00BA5307"/>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snippet2">
    <w:name w:val="gs-snippet2"/>
    <w:basedOn w:val="Normal"/>
    <w:rsid w:val="00BA5307"/>
    <w:pPr>
      <w:spacing w:before="15" w:after="100" w:afterAutospacing="1" w:line="312" w:lineRule="atLeast"/>
    </w:pPr>
    <w:rPr>
      <w:rFonts w:ascii="Times New Roman" w:eastAsia="Times New Roman" w:hAnsi="Times New Roman" w:cs="Times New Roman"/>
      <w:sz w:val="24"/>
      <w:szCs w:val="24"/>
    </w:rPr>
  </w:style>
  <w:style w:type="paragraph" w:customStyle="1" w:styleId="gsc-trailing-more-results1">
    <w:name w:val="gsc-trailing-more-results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2">
    <w:name w:val="gsc-trailing-more-results2"/>
    <w:basedOn w:val="Normal"/>
    <w:rsid w:val="00BA5307"/>
    <w:pPr>
      <w:spacing w:before="100" w:beforeAutospacing="1" w:after="150" w:line="240" w:lineRule="auto"/>
    </w:pPr>
    <w:rPr>
      <w:rFonts w:ascii="Times New Roman" w:eastAsia="Times New Roman" w:hAnsi="Times New Roman" w:cs="Times New Roman"/>
      <w:sz w:val="24"/>
      <w:szCs w:val="24"/>
    </w:rPr>
  </w:style>
  <w:style w:type="paragraph" w:customStyle="1" w:styleId="gsc-cursor-box1">
    <w:name w:val="gsc-cursor-box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3">
    <w:name w:val="gsc-trailing-more-results3"/>
    <w:basedOn w:val="Normal"/>
    <w:rsid w:val="00BA5307"/>
    <w:pPr>
      <w:spacing w:before="100" w:beforeAutospacing="1" w:after="0" w:line="240" w:lineRule="auto"/>
    </w:pPr>
    <w:rPr>
      <w:rFonts w:ascii="Times New Roman" w:eastAsia="Times New Roman" w:hAnsi="Times New Roman" w:cs="Times New Roman"/>
      <w:sz w:val="24"/>
      <w:szCs w:val="24"/>
    </w:rPr>
  </w:style>
  <w:style w:type="paragraph" w:customStyle="1" w:styleId="gsc-cursor1">
    <w:name w:val="gsc-cursor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box2">
    <w:name w:val="gsc-cursor-box2"/>
    <w:basedOn w:val="Normal"/>
    <w:rsid w:val="00BA5307"/>
    <w:pPr>
      <w:spacing w:before="150" w:after="150" w:line="240" w:lineRule="auto"/>
      <w:ind w:left="150" w:right="150"/>
    </w:pPr>
    <w:rPr>
      <w:rFonts w:ascii="Times New Roman" w:eastAsia="Times New Roman" w:hAnsi="Times New Roman" w:cs="Times New Roman"/>
      <w:sz w:val="24"/>
      <w:szCs w:val="24"/>
    </w:rPr>
  </w:style>
  <w:style w:type="paragraph" w:customStyle="1" w:styleId="gsc-cursor-page1">
    <w:name w:val="gsc-cursor-page1"/>
    <w:basedOn w:val="Normal"/>
    <w:rsid w:val="00BA5307"/>
    <w:pPr>
      <w:shd w:val="clear" w:color="auto" w:fill="FFFFFF"/>
      <w:spacing w:before="100" w:beforeAutospacing="1" w:after="100" w:afterAutospacing="1" w:line="240" w:lineRule="auto"/>
      <w:ind w:right="120"/>
    </w:pPr>
    <w:rPr>
      <w:rFonts w:ascii="Times New Roman" w:eastAsia="Times New Roman" w:hAnsi="Times New Roman" w:cs="Times New Roman"/>
      <w:color w:val="444444"/>
      <w:sz w:val="24"/>
      <w:szCs w:val="24"/>
    </w:rPr>
  </w:style>
  <w:style w:type="paragraph" w:customStyle="1" w:styleId="gsc-cursor-current-page1">
    <w:name w:val="gsc-cursor-current-page1"/>
    <w:basedOn w:val="Normal"/>
    <w:rsid w:val="00BA5307"/>
    <w:pPr>
      <w:shd w:val="clear" w:color="auto" w:fill="333333"/>
      <w:spacing w:before="100" w:beforeAutospacing="1" w:after="100" w:afterAutospacing="1" w:line="240" w:lineRule="auto"/>
    </w:pPr>
    <w:rPr>
      <w:rFonts w:ascii="Times New Roman" w:eastAsia="Times New Roman" w:hAnsi="Times New Roman" w:cs="Times New Roman"/>
      <w:b/>
      <w:bCs/>
      <w:color w:val="444444"/>
      <w:sz w:val="24"/>
      <w:szCs w:val="24"/>
    </w:rPr>
  </w:style>
  <w:style w:type="paragraph" w:customStyle="1" w:styleId="gs-spelling-original1">
    <w:name w:val="gs-spelling-original1"/>
    <w:basedOn w:val="Normal"/>
    <w:rsid w:val="00BA5307"/>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gs-visibleurl2">
    <w:name w:val="gs-visibleurl2"/>
    <w:basedOn w:val="Normal"/>
    <w:rsid w:val="00BA5307"/>
    <w:pPr>
      <w:spacing w:before="100" w:beforeAutospacing="1" w:after="100" w:afterAutospacing="1" w:line="240" w:lineRule="auto"/>
    </w:pPr>
    <w:rPr>
      <w:rFonts w:ascii="Times New Roman" w:eastAsia="Times New Roman" w:hAnsi="Times New Roman" w:cs="Times New Roman"/>
      <w:color w:val="009933"/>
      <w:sz w:val="24"/>
      <w:szCs w:val="24"/>
    </w:rPr>
  </w:style>
  <w:style w:type="paragraph" w:customStyle="1" w:styleId="gs-clusterurl1">
    <w:name w:val="gs-clusterurl1"/>
    <w:basedOn w:val="Normal"/>
    <w:rsid w:val="00BA5307"/>
    <w:pPr>
      <w:spacing w:before="100" w:beforeAutospacing="1" w:after="100" w:afterAutospacing="1" w:line="240" w:lineRule="auto"/>
    </w:pPr>
    <w:rPr>
      <w:rFonts w:ascii="Times New Roman" w:eastAsia="Times New Roman" w:hAnsi="Times New Roman" w:cs="Times New Roman"/>
      <w:color w:val="008000"/>
      <w:sz w:val="24"/>
      <w:szCs w:val="24"/>
      <w:u w:val="single"/>
    </w:rPr>
  </w:style>
  <w:style w:type="paragraph" w:customStyle="1" w:styleId="gs-publisher1">
    <w:name w:val="gs-publisher1"/>
    <w:basedOn w:val="Normal"/>
    <w:rsid w:val="00BA5307"/>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relativepublisheddate1">
    <w:name w:val="gs-relativepublisheddate1"/>
    <w:basedOn w:val="Normal"/>
    <w:rsid w:val="00BA5307"/>
    <w:pPr>
      <w:spacing w:before="100" w:beforeAutospacing="1" w:after="100" w:afterAutospacing="1" w:line="240" w:lineRule="auto"/>
      <w:ind w:left="60"/>
    </w:pPr>
    <w:rPr>
      <w:rFonts w:ascii="Times New Roman" w:eastAsia="Times New Roman" w:hAnsi="Times New Roman" w:cs="Times New Roman"/>
      <w:vanish/>
      <w:color w:val="6F6F6F"/>
      <w:sz w:val="24"/>
      <w:szCs w:val="24"/>
    </w:rPr>
  </w:style>
  <w:style w:type="paragraph" w:customStyle="1" w:styleId="gs-publisheddate1">
    <w:name w:val="gs-publisheddate1"/>
    <w:basedOn w:val="Normal"/>
    <w:rsid w:val="00BA5307"/>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relativepublisheddate2">
    <w:name w:val="gs-relativepublisheddate2"/>
    <w:basedOn w:val="Normal"/>
    <w:rsid w:val="00BA5307"/>
    <w:pPr>
      <w:spacing w:before="100" w:beforeAutospacing="1" w:after="100" w:afterAutospacing="1" w:line="240" w:lineRule="auto"/>
    </w:pPr>
    <w:rPr>
      <w:rFonts w:ascii="Times New Roman" w:eastAsia="Times New Roman" w:hAnsi="Times New Roman" w:cs="Times New Roman"/>
      <w:vanish/>
      <w:color w:val="6F6F6F"/>
      <w:sz w:val="24"/>
      <w:szCs w:val="24"/>
    </w:rPr>
  </w:style>
  <w:style w:type="paragraph" w:customStyle="1" w:styleId="gs-publisheddate2">
    <w:name w:val="gs-publisheddate2"/>
    <w:basedOn w:val="Normal"/>
    <w:rsid w:val="00BA5307"/>
    <w:pPr>
      <w:spacing w:before="100" w:beforeAutospacing="1" w:after="100" w:afterAutospacing="1" w:line="240" w:lineRule="auto"/>
    </w:pPr>
    <w:rPr>
      <w:rFonts w:ascii="Times New Roman" w:eastAsia="Times New Roman" w:hAnsi="Times New Roman" w:cs="Times New Roman"/>
      <w:vanish/>
      <w:color w:val="6F6F6F"/>
      <w:sz w:val="24"/>
      <w:szCs w:val="24"/>
    </w:rPr>
  </w:style>
  <w:style w:type="paragraph" w:customStyle="1" w:styleId="gs-publisheddate3">
    <w:name w:val="gs-publisheddate3"/>
    <w:basedOn w:val="Normal"/>
    <w:rsid w:val="00BA5307"/>
    <w:pPr>
      <w:spacing w:before="100" w:beforeAutospacing="1" w:after="100" w:afterAutospacing="1" w:line="240" w:lineRule="auto"/>
      <w:ind w:left="60"/>
    </w:pPr>
    <w:rPr>
      <w:rFonts w:ascii="Times New Roman" w:eastAsia="Times New Roman" w:hAnsi="Times New Roman" w:cs="Times New Roman"/>
      <w:vanish/>
      <w:color w:val="6F6F6F"/>
      <w:sz w:val="24"/>
      <w:szCs w:val="24"/>
    </w:rPr>
  </w:style>
  <w:style w:type="paragraph" w:customStyle="1" w:styleId="gs-relativepublisheddate3">
    <w:name w:val="gs-relativepublisheddate3"/>
    <w:basedOn w:val="Normal"/>
    <w:rsid w:val="00BA5307"/>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relativepublisheddate4">
    <w:name w:val="gs-relativepublisheddate4"/>
    <w:basedOn w:val="Normal"/>
    <w:rsid w:val="00BA5307"/>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location1">
    <w:name w:val="gs-location1"/>
    <w:basedOn w:val="Normal"/>
    <w:rsid w:val="00BA5307"/>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romotion-title-right1">
    <w:name w:val="gs-promotion-title-right1"/>
    <w:basedOn w:val="Normal"/>
    <w:rsid w:val="00BA5307"/>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s-directions-to-from1">
    <w:name w:val="gs-directions-to-from1"/>
    <w:basedOn w:val="Normal"/>
    <w:rsid w:val="00BA5307"/>
    <w:pPr>
      <w:spacing w:before="60" w:after="100" w:afterAutospacing="1" w:line="240" w:lineRule="auto"/>
    </w:pPr>
    <w:rPr>
      <w:rFonts w:ascii="Times New Roman" w:eastAsia="Times New Roman" w:hAnsi="Times New Roman" w:cs="Times New Roman"/>
      <w:vanish/>
      <w:sz w:val="24"/>
      <w:szCs w:val="24"/>
    </w:rPr>
  </w:style>
  <w:style w:type="paragraph" w:customStyle="1" w:styleId="gs-label1">
    <w:name w:val="gs-label1"/>
    <w:basedOn w:val="Normal"/>
    <w:rsid w:val="00BA5307"/>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gs-spacer2">
    <w:name w:val="gs-spacer2"/>
    <w:basedOn w:val="Normal"/>
    <w:rsid w:val="00BA5307"/>
    <w:pPr>
      <w:spacing w:before="100" w:beforeAutospacing="1" w:after="100" w:afterAutospacing="1" w:line="240" w:lineRule="auto"/>
      <w:ind w:left="45" w:right="45"/>
    </w:pPr>
    <w:rPr>
      <w:rFonts w:ascii="Times New Roman" w:eastAsia="Times New Roman" w:hAnsi="Times New Roman" w:cs="Times New Roman"/>
      <w:sz w:val="24"/>
      <w:szCs w:val="24"/>
    </w:rPr>
  </w:style>
  <w:style w:type="paragraph" w:customStyle="1" w:styleId="gs-publisher2">
    <w:name w:val="gs-publisher2"/>
    <w:basedOn w:val="Normal"/>
    <w:rsid w:val="00BA5307"/>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gs-snippet3">
    <w:name w:val="gs-snippet3"/>
    <w:basedOn w:val="Normal"/>
    <w:rsid w:val="00BA5307"/>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Times New Roman" w:eastAsia="Times New Roman" w:hAnsi="Times New Roman" w:cs="Times New Roman"/>
      <w:sz w:val="24"/>
      <w:szCs w:val="24"/>
    </w:rPr>
  </w:style>
  <w:style w:type="paragraph" w:customStyle="1" w:styleId="gs-snippet4">
    <w:name w:val="gs-snippet4"/>
    <w:basedOn w:val="Normal"/>
    <w:rsid w:val="00BA5307"/>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Times New Roman" w:eastAsia="Times New Roman" w:hAnsi="Times New Roman" w:cs="Times New Roman"/>
      <w:sz w:val="24"/>
      <w:szCs w:val="24"/>
    </w:rPr>
  </w:style>
  <w:style w:type="paragraph" w:customStyle="1" w:styleId="gs-watermark1">
    <w:name w:val="gs-watermark1"/>
    <w:basedOn w:val="Normal"/>
    <w:rsid w:val="00BA5307"/>
    <w:pPr>
      <w:spacing w:before="100" w:beforeAutospacing="1" w:after="100" w:afterAutospacing="1" w:line="240" w:lineRule="auto"/>
    </w:pPr>
    <w:rPr>
      <w:rFonts w:ascii="Times New Roman" w:eastAsia="Times New Roman" w:hAnsi="Times New Roman" w:cs="Times New Roman"/>
      <w:color w:val="7777CC"/>
      <w:sz w:val="15"/>
      <w:szCs w:val="15"/>
    </w:rPr>
  </w:style>
  <w:style w:type="paragraph" w:customStyle="1" w:styleId="gs-metadata1">
    <w:name w:val="gs-metadata1"/>
    <w:basedOn w:val="Normal"/>
    <w:rsid w:val="00BA5307"/>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author1">
    <w:name w:val="gs-author1"/>
    <w:basedOn w:val="Normal"/>
    <w:rsid w:val="00BA5307"/>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ublisheddate4">
    <w:name w:val="gs-publisheddate4"/>
    <w:basedOn w:val="Normal"/>
    <w:rsid w:val="00BA5307"/>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agecount1">
    <w:name w:val="gs-pagecount1"/>
    <w:basedOn w:val="Normal"/>
    <w:rsid w:val="00BA5307"/>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patent-number1">
    <w:name w:val="gs-patent-number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ublisheddate5">
    <w:name w:val="gs-publisheddate5"/>
    <w:basedOn w:val="Normal"/>
    <w:rsid w:val="00BA5307"/>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author2">
    <w:name w:val="gs-author2"/>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5">
    <w:name w:val="gs-image-box5"/>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preview-reviews1">
    <w:name w:val="gsc-preview-reviews1"/>
    <w:basedOn w:val="Normal"/>
    <w:rsid w:val="00BA5307"/>
    <w:pPr>
      <w:spacing w:before="100" w:beforeAutospacing="1" w:after="100" w:afterAutospacing="1" w:line="240" w:lineRule="auto"/>
    </w:pPr>
    <w:rPr>
      <w:rFonts w:ascii="Times New Roman" w:eastAsia="Times New Roman" w:hAnsi="Times New Roman" w:cs="Times New Roman"/>
      <w:vanish/>
      <w:color w:val="333333"/>
      <w:sz w:val="24"/>
      <w:szCs w:val="24"/>
    </w:rPr>
  </w:style>
  <w:style w:type="paragraph" w:customStyle="1" w:styleId="gsc-zippy1">
    <w:name w:val="gsc-zippy1"/>
    <w:basedOn w:val="Normal"/>
    <w:rsid w:val="00BA5307"/>
    <w:pPr>
      <w:spacing w:before="30" w:after="0" w:line="240" w:lineRule="auto"/>
      <w:ind w:right="120"/>
    </w:pPr>
    <w:rPr>
      <w:rFonts w:ascii="Times New Roman" w:eastAsia="Times New Roman" w:hAnsi="Times New Roman" w:cs="Times New Roman"/>
      <w:sz w:val="24"/>
      <w:szCs w:val="24"/>
    </w:rPr>
  </w:style>
  <w:style w:type="paragraph" w:customStyle="1" w:styleId="gsc-zippy2">
    <w:name w:val="gsc-zippy2"/>
    <w:basedOn w:val="Normal"/>
    <w:rsid w:val="00BA5307"/>
    <w:pPr>
      <w:spacing w:before="30" w:after="0" w:line="240" w:lineRule="auto"/>
      <w:ind w:right="120"/>
    </w:pPr>
    <w:rPr>
      <w:rFonts w:ascii="Times New Roman" w:eastAsia="Times New Roman" w:hAnsi="Times New Roman" w:cs="Times New Roman"/>
      <w:sz w:val="24"/>
      <w:szCs w:val="24"/>
    </w:rPr>
  </w:style>
  <w:style w:type="paragraph" w:customStyle="1" w:styleId="gsc-control-cse1">
    <w:name w:val="gsc-control-cse1"/>
    <w:basedOn w:val="Normal"/>
    <w:rsid w:val="00BA5307"/>
    <w:pPr>
      <w:pBdr>
        <w:top w:val="single" w:sz="6" w:space="0" w:color="FFFFFF"/>
        <w:left w:val="single" w:sz="6" w:space="0" w:color="FFFFFF"/>
        <w:bottom w:val="single" w:sz="6" w:space="0" w:color="FFFFFF"/>
        <w:right w:val="single" w:sz="6" w:space="0" w:color="FFFFFF"/>
      </w:pBdr>
      <w:shd w:val="clear" w:color="auto" w:fill="FFFFFF"/>
      <w:spacing w:before="100" w:beforeAutospacing="1" w:after="100" w:afterAutospacing="1" w:line="240" w:lineRule="auto"/>
    </w:pPr>
    <w:rPr>
      <w:rFonts w:ascii="Arial" w:eastAsia="Times New Roman" w:hAnsi="Arial" w:cs="Arial"/>
      <w:sz w:val="20"/>
      <w:szCs w:val="20"/>
    </w:rPr>
  </w:style>
  <w:style w:type="paragraph" w:customStyle="1" w:styleId="gsc-control-wrapper-cse1">
    <w:name w:val="gsc-control-wrapper-cse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branding1">
    <w:name w:val="gsc-branding1"/>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input1">
    <w:name w:val="gsc-input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inputinput1">
    <w:name w:val="gsc-input&gt;input1"/>
    <w:basedOn w:val="Normal"/>
    <w:rsid w:val="00BA5307"/>
    <w:pPr>
      <w:pBdr>
        <w:top w:val="single" w:sz="6" w:space="0" w:color="A0A0A0"/>
        <w:left w:val="single" w:sz="6" w:space="0" w:color="B9B9B9"/>
        <w:bottom w:val="single" w:sz="6" w:space="0" w:color="B9B9B9"/>
        <w:right w:val="single" w:sz="6" w:space="0" w:color="B9B9B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visibleurl3">
    <w:name w:val="gs-visibleurl3"/>
    <w:basedOn w:val="Normal"/>
    <w:rsid w:val="00BA5307"/>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gs-snippet5">
    <w:name w:val="gs-snippet5"/>
    <w:basedOn w:val="Normal"/>
    <w:rsid w:val="00BA5307"/>
    <w:pPr>
      <w:spacing w:before="15" w:after="100" w:afterAutospacing="1" w:line="240" w:lineRule="auto"/>
    </w:pPr>
    <w:rPr>
      <w:rFonts w:ascii="Times New Roman" w:eastAsia="Times New Roman" w:hAnsi="Times New Roman" w:cs="Times New Roman"/>
      <w:sz w:val="20"/>
      <w:szCs w:val="20"/>
    </w:rPr>
  </w:style>
  <w:style w:type="paragraph" w:customStyle="1" w:styleId="gs-visibleurl4">
    <w:name w:val="gs-visibleurl4"/>
    <w:basedOn w:val="Normal"/>
    <w:rsid w:val="00BA5307"/>
    <w:pPr>
      <w:spacing w:before="100" w:beforeAutospacing="1" w:after="100" w:afterAutospacing="1" w:line="240" w:lineRule="auto"/>
    </w:pPr>
    <w:rPr>
      <w:rFonts w:ascii="Times New Roman" w:eastAsia="Times New Roman" w:hAnsi="Times New Roman" w:cs="Times New Roman"/>
      <w:color w:val="009933"/>
      <w:sz w:val="24"/>
      <w:szCs w:val="24"/>
    </w:rPr>
  </w:style>
  <w:style w:type="paragraph" w:customStyle="1" w:styleId="gs-visibleurl5">
    <w:name w:val="gs-visibleurl5"/>
    <w:basedOn w:val="Normal"/>
    <w:rsid w:val="00BA5307"/>
    <w:pPr>
      <w:spacing w:before="100" w:beforeAutospacing="1" w:after="100" w:afterAutospacing="1" w:line="240" w:lineRule="auto"/>
    </w:pPr>
    <w:rPr>
      <w:rFonts w:ascii="Times New Roman" w:eastAsia="Times New Roman" w:hAnsi="Times New Roman" w:cs="Times New Roman"/>
      <w:color w:val="00CC00"/>
      <w:sz w:val="24"/>
      <w:szCs w:val="24"/>
    </w:rPr>
  </w:style>
  <w:style w:type="paragraph" w:customStyle="1" w:styleId="gsc-cursor-page2">
    <w:name w:val="gsc-cursor-page2"/>
    <w:basedOn w:val="Normal"/>
    <w:rsid w:val="00BA5307"/>
    <w:pPr>
      <w:shd w:val="clear" w:color="auto" w:fill="FFFFFF"/>
      <w:spacing w:before="100" w:beforeAutospacing="1" w:after="100" w:afterAutospacing="1" w:line="240" w:lineRule="auto"/>
      <w:ind w:right="120"/>
    </w:pPr>
    <w:rPr>
      <w:rFonts w:ascii="Times New Roman" w:eastAsia="Times New Roman" w:hAnsi="Times New Roman" w:cs="Times New Roman"/>
      <w:color w:val="444444"/>
      <w:sz w:val="24"/>
      <w:szCs w:val="24"/>
      <w:u w:val="single"/>
    </w:rPr>
  </w:style>
  <w:style w:type="paragraph" w:customStyle="1" w:styleId="gs-snippet6">
    <w:name w:val="gs-snippet6"/>
    <w:basedOn w:val="Normal"/>
    <w:rsid w:val="00BA5307"/>
    <w:pPr>
      <w:spacing w:before="15" w:after="100" w:afterAutospacing="1" w:line="240" w:lineRule="auto"/>
    </w:pPr>
    <w:rPr>
      <w:rFonts w:ascii="Times New Roman" w:eastAsia="Times New Roman" w:hAnsi="Times New Roman" w:cs="Times New Roman"/>
      <w:color w:val="333333"/>
      <w:sz w:val="24"/>
      <w:szCs w:val="24"/>
    </w:rPr>
  </w:style>
  <w:style w:type="paragraph" w:customStyle="1" w:styleId="gsc-col1">
    <w:name w:val="gsc-col1"/>
    <w:basedOn w:val="Normal"/>
    <w:rsid w:val="00BA5307"/>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gsc-facet-label1">
    <w:name w:val="gsc-facet-label1"/>
    <w:basedOn w:val="Normal"/>
    <w:rsid w:val="00BA5307"/>
    <w:pPr>
      <w:spacing w:before="100" w:beforeAutospacing="1" w:after="100" w:afterAutospacing="1" w:line="240" w:lineRule="auto"/>
    </w:pPr>
    <w:rPr>
      <w:rFonts w:ascii="Times New Roman" w:eastAsia="Times New Roman" w:hAnsi="Times New Roman" w:cs="Times New Roman"/>
      <w:color w:val="0000CC"/>
      <w:sz w:val="24"/>
      <w:szCs w:val="24"/>
      <w:u w:val="single"/>
    </w:rPr>
  </w:style>
  <w:style w:type="paragraph" w:customStyle="1" w:styleId="gsc-chart1">
    <w:name w:val="gsc-chart1"/>
    <w:basedOn w:val="Normal"/>
    <w:rsid w:val="00BA5307"/>
    <w:pPr>
      <w:pBdr>
        <w:left w:val="single" w:sz="6" w:space="2" w:color="0000CC"/>
        <w:right w:val="single" w:sz="6" w:space="2" w:color="0000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op1">
    <w:name w:val="gsc-top1"/>
    <w:basedOn w:val="Normal"/>
    <w:rsid w:val="00BA5307"/>
    <w:pPr>
      <w:pBdr>
        <w:top w:val="single" w:sz="6" w:space="0" w:color="0000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bottom1">
    <w:name w:val="gsc-bottom1"/>
    <w:basedOn w:val="Normal"/>
    <w:rsid w:val="00BA5307"/>
    <w:pPr>
      <w:pBdr>
        <w:bottom w:val="single" w:sz="6" w:space="0" w:color="0000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facet-result1">
    <w:name w:val="gsc-facet-result1"/>
    <w:basedOn w:val="Normal"/>
    <w:rsid w:val="00BA5307"/>
    <w:pPr>
      <w:spacing w:before="100" w:beforeAutospacing="1" w:after="100" w:afterAutospacing="1" w:line="240" w:lineRule="auto"/>
      <w:jc w:val="right"/>
    </w:pPr>
    <w:rPr>
      <w:rFonts w:ascii="Times New Roman" w:eastAsia="Times New Roman" w:hAnsi="Times New Roman" w:cs="Times New Roman"/>
      <w:color w:val="0000CC"/>
      <w:sz w:val="24"/>
      <w:szCs w:val="24"/>
    </w:rPr>
  </w:style>
  <w:style w:type="paragraph" w:customStyle="1" w:styleId="gsc-imageresult1">
    <w:name w:val="gsc-imageresult1"/>
    <w:basedOn w:val="Normal"/>
    <w:rsid w:val="00BA5307"/>
    <w:pPr>
      <w:shd w:val="clear" w:color="auto" w:fill="FFFFFF"/>
      <w:spacing w:before="100" w:beforeAutospacing="1" w:after="240" w:line="240" w:lineRule="auto"/>
      <w:ind w:right="300"/>
    </w:pPr>
    <w:rPr>
      <w:rFonts w:ascii="Times New Roman" w:eastAsia="Times New Roman" w:hAnsi="Times New Roman" w:cs="Times New Roman"/>
      <w:sz w:val="24"/>
      <w:szCs w:val="24"/>
    </w:rPr>
  </w:style>
  <w:style w:type="paragraph" w:customStyle="1" w:styleId="gs-snippet7">
    <w:name w:val="gs-snippet7"/>
    <w:basedOn w:val="Normal"/>
    <w:rsid w:val="00BA5307"/>
    <w:pPr>
      <w:spacing w:before="15" w:after="100" w:afterAutospacing="1" w:line="240" w:lineRule="auto"/>
    </w:pPr>
    <w:rPr>
      <w:rFonts w:ascii="Times New Roman" w:eastAsia="Times New Roman" w:hAnsi="Times New Roman" w:cs="Times New Roman"/>
      <w:color w:val="333333"/>
      <w:sz w:val="24"/>
      <w:szCs w:val="24"/>
    </w:rPr>
  </w:style>
  <w:style w:type="paragraph" w:customStyle="1" w:styleId="gs-snippet8">
    <w:name w:val="gs-snippet8"/>
    <w:basedOn w:val="Normal"/>
    <w:rsid w:val="00BA5307"/>
    <w:pPr>
      <w:spacing w:before="15" w:after="100" w:afterAutospacing="1" w:line="240" w:lineRule="auto"/>
    </w:pPr>
    <w:rPr>
      <w:rFonts w:ascii="Times New Roman" w:eastAsia="Times New Roman" w:hAnsi="Times New Roman" w:cs="Times New Roman"/>
      <w:color w:val="333333"/>
      <w:sz w:val="24"/>
      <w:szCs w:val="24"/>
    </w:rPr>
  </w:style>
  <w:style w:type="paragraph" w:customStyle="1" w:styleId="gs-promotion-title-right2">
    <w:name w:val="gs-promotion-title-right2"/>
    <w:basedOn w:val="Normal"/>
    <w:rsid w:val="00BA5307"/>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visibleurl-short2">
    <w:name w:val="gs-visibleurl-short2"/>
    <w:basedOn w:val="Normal"/>
    <w:rsid w:val="00BA5307"/>
    <w:pPr>
      <w:spacing w:before="100" w:beforeAutospacing="1" w:after="100" w:afterAutospacing="1" w:line="240" w:lineRule="auto"/>
    </w:pPr>
    <w:rPr>
      <w:rFonts w:ascii="Times New Roman" w:eastAsia="Times New Roman" w:hAnsi="Times New Roman" w:cs="Times New Roman"/>
      <w:color w:val="00CC00"/>
      <w:sz w:val="24"/>
      <w:szCs w:val="24"/>
    </w:rPr>
  </w:style>
  <w:style w:type="paragraph" w:customStyle="1" w:styleId="gscba1">
    <w:name w:val="gscb_a1"/>
    <w:basedOn w:val="Normal"/>
    <w:rsid w:val="00BA5307"/>
    <w:pPr>
      <w:spacing w:before="100" w:beforeAutospacing="1" w:after="100" w:afterAutospacing="1" w:line="195" w:lineRule="atLeast"/>
    </w:pPr>
    <w:rPr>
      <w:rFonts w:ascii="Arial" w:eastAsia="Times New Roman" w:hAnsi="Arial" w:cs="Arial"/>
      <w:color w:val="A1B9ED"/>
      <w:sz w:val="41"/>
      <w:szCs w:val="41"/>
    </w:rPr>
  </w:style>
  <w:style w:type="paragraph" w:customStyle="1" w:styleId="gscba2">
    <w:name w:val="gscb_a2"/>
    <w:basedOn w:val="Normal"/>
    <w:rsid w:val="00BA5307"/>
    <w:pPr>
      <w:spacing w:before="100" w:beforeAutospacing="1" w:after="100" w:afterAutospacing="1" w:line="195" w:lineRule="atLeast"/>
    </w:pPr>
    <w:rPr>
      <w:rFonts w:ascii="Arial" w:eastAsia="Times New Roman" w:hAnsi="Arial" w:cs="Arial"/>
      <w:color w:val="3366CC"/>
      <w:sz w:val="41"/>
      <w:szCs w:val="41"/>
    </w:rPr>
  </w:style>
  <w:style w:type="paragraph" w:styleId="HTMLPreformatted">
    <w:name w:val="HTML Preformatted"/>
    <w:basedOn w:val="Normal"/>
    <w:link w:val="HTMLPreformattedChar"/>
    <w:uiPriority w:val="99"/>
    <w:semiHidden/>
    <w:unhideWhenUsed/>
    <w:rsid w:val="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530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22D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53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D4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22D4B"/>
    <w:rPr>
      <w:color w:val="0000FF"/>
      <w:u w:val="single"/>
    </w:rPr>
  </w:style>
  <w:style w:type="character" w:styleId="Strong">
    <w:name w:val="Strong"/>
    <w:basedOn w:val="DefaultParagraphFont"/>
    <w:uiPriority w:val="22"/>
    <w:qFormat/>
    <w:rsid w:val="00322D4B"/>
    <w:rPr>
      <w:b/>
      <w:bCs/>
    </w:rPr>
  </w:style>
  <w:style w:type="paragraph" w:styleId="NormalWeb">
    <w:name w:val="Normal (Web)"/>
    <w:basedOn w:val="Normal"/>
    <w:uiPriority w:val="99"/>
    <w:semiHidden/>
    <w:unhideWhenUsed/>
    <w:rsid w:val="00322D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
    <w:name w:val="metadata"/>
    <w:basedOn w:val="DefaultParagraphFont"/>
    <w:rsid w:val="00322D4B"/>
  </w:style>
  <w:style w:type="paragraph" w:styleId="BalloonText">
    <w:name w:val="Balloon Text"/>
    <w:basedOn w:val="Normal"/>
    <w:link w:val="BalloonTextChar"/>
    <w:uiPriority w:val="99"/>
    <w:semiHidden/>
    <w:unhideWhenUsed/>
    <w:rsid w:val="00322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D4B"/>
    <w:rPr>
      <w:rFonts w:ascii="Tahoma" w:hAnsi="Tahoma" w:cs="Tahoma"/>
      <w:sz w:val="16"/>
      <w:szCs w:val="16"/>
    </w:rPr>
  </w:style>
  <w:style w:type="character" w:customStyle="1" w:styleId="Heading2Char">
    <w:name w:val="Heading 2 Char"/>
    <w:basedOn w:val="DefaultParagraphFont"/>
    <w:link w:val="Heading2"/>
    <w:uiPriority w:val="9"/>
    <w:rsid w:val="00BA5307"/>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BA5307"/>
    <w:rPr>
      <w:color w:val="800080"/>
      <w:u w:val="single"/>
    </w:rPr>
  </w:style>
  <w:style w:type="character" w:styleId="HTMLCite">
    <w:name w:val="HTML Cite"/>
    <w:basedOn w:val="DefaultParagraphFont"/>
    <w:uiPriority w:val="99"/>
    <w:semiHidden/>
    <w:unhideWhenUsed/>
    <w:rsid w:val="00BA5307"/>
    <w:rPr>
      <w:i/>
      <w:iCs/>
    </w:rPr>
  </w:style>
  <w:style w:type="character" w:styleId="Emphasis">
    <w:name w:val="Emphasis"/>
    <w:basedOn w:val="DefaultParagraphFont"/>
    <w:uiPriority w:val="20"/>
    <w:qFormat/>
    <w:rsid w:val="00BA5307"/>
    <w:rPr>
      <w:i/>
      <w:iCs/>
    </w:rPr>
  </w:style>
  <w:style w:type="paragraph" w:customStyle="1" w:styleId="pad">
    <w:name w:val="pad"/>
    <w:basedOn w:val="Normal"/>
    <w:rsid w:val="00BA5307"/>
    <w:pPr>
      <w:spacing w:after="100" w:afterAutospacing="1" w:line="240" w:lineRule="auto"/>
    </w:pPr>
    <w:rPr>
      <w:rFonts w:ascii="Times New Roman" w:eastAsia="Times New Roman" w:hAnsi="Times New Roman" w:cs="Times New Roman"/>
      <w:sz w:val="24"/>
      <w:szCs w:val="24"/>
    </w:rPr>
  </w:style>
  <w:style w:type="paragraph" w:customStyle="1" w:styleId="version">
    <w:name w:val="version"/>
    <w:basedOn w:val="Normal"/>
    <w:rsid w:val="00BA5307"/>
    <w:pPr>
      <w:spacing w:before="100" w:beforeAutospacing="1" w:after="100" w:afterAutospacing="1" w:line="240" w:lineRule="auto"/>
    </w:pPr>
    <w:rPr>
      <w:rFonts w:ascii="Times New Roman" w:eastAsia="Times New Roman" w:hAnsi="Times New Roman" w:cs="Times New Roman"/>
    </w:rPr>
  </w:style>
  <w:style w:type="paragraph" w:customStyle="1" w:styleId="comment">
    <w:name w:val="comment"/>
    <w:basedOn w:val="Normal"/>
    <w:rsid w:val="00BA5307"/>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sc-control">
    <w:name w:val="gsc-control"/>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trol-cse">
    <w:name w:val="gsc-control-cse"/>
    <w:basedOn w:val="Normal"/>
    <w:rsid w:val="00BA5307"/>
    <w:pPr>
      <w:pBdr>
        <w:top w:val="single" w:sz="6" w:space="0" w:color="FFFFFF"/>
        <w:left w:val="single" w:sz="6" w:space="0" w:color="FFFFFF"/>
        <w:bottom w:val="single" w:sz="6" w:space="0" w:color="FFFFFF"/>
        <w:right w:val="single" w:sz="6" w:space="0" w:color="FFFFFF"/>
      </w:pBdr>
      <w:shd w:val="clear" w:color="auto" w:fill="FFFFFF"/>
      <w:spacing w:before="100" w:beforeAutospacing="1" w:after="100" w:afterAutospacing="1" w:line="240" w:lineRule="auto"/>
    </w:pPr>
    <w:rPr>
      <w:rFonts w:ascii="Arial" w:eastAsia="Times New Roman" w:hAnsi="Arial" w:cs="Arial"/>
      <w:sz w:val="20"/>
      <w:szCs w:val="20"/>
    </w:rPr>
  </w:style>
  <w:style w:type="paragraph" w:customStyle="1" w:styleId="gsc-results-close-btn">
    <w:name w:val="gsc-results-close-btn"/>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esults-close-btn-visible">
    <w:name w:val="gsc-results-close-btn-visibl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wrapper-overlay">
    <w:name w:val="gsc-results-wrapper-overlay"/>
    <w:basedOn w:val="Normal"/>
    <w:rsid w:val="00BA5307"/>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modal-background-image">
    <w:name w:val="gsc-modal-background-image"/>
    <w:basedOn w:val="Normal"/>
    <w:rsid w:val="00BA5307"/>
    <w:pPr>
      <w:shd w:val="clear" w:color="auto" w:fill="FFFFFF"/>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modal-background-image-visible">
    <w:name w:val="gsc-modal-background-image-visibl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keeper">
    <w:name w:val="gsc-keeper"/>
    <w:basedOn w:val="Normal"/>
    <w:rsid w:val="00BA5307"/>
    <w:pPr>
      <w:spacing w:before="100" w:beforeAutospacing="1" w:after="100" w:afterAutospacing="1" w:line="240" w:lineRule="auto"/>
    </w:pPr>
    <w:rPr>
      <w:rFonts w:ascii="Times New Roman" w:eastAsia="Times New Roman" w:hAnsi="Times New Roman" w:cs="Times New Roman"/>
      <w:color w:val="3366CC"/>
      <w:sz w:val="20"/>
      <w:szCs w:val="20"/>
      <w:u w:val="single"/>
    </w:rPr>
  </w:style>
  <w:style w:type="paragraph" w:customStyle="1" w:styleId="gsc-resultsheader">
    <w:name w:val="gsc-resultsheade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selector">
    <w:name w:val="gsc-results-selecto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elector">
    <w:name w:val="gsc-result-selector"/>
    <w:basedOn w:val="Normal"/>
    <w:rsid w:val="00BA5307"/>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gsc-one-result">
    <w:name w:val="gsc-one-resul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more-results">
    <w:name w:val="gsc-more-results"/>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ll-results">
    <w:name w:val="gsc-all-results"/>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sarea">
    <w:name w:val="gsc-tabsarea"/>
    <w:basedOn w:val="Normal"/>
    <w:rsid w:val="00BA5307"/>
    <w:pPr>
      <w:pBdr>
        <w:bottom w:val="single" w:sz="6" w:space="0" w:color="333333"/>
      </w:pBdr>
      <w:spacing w:before="180" w:after="0" w:line="240" w:lineRule="auto"/>
    </w:pPr>
    <w:rPr>
      <w:rFonts w:ascii="Times New Roman" w:eastAsia="Times New Roman" w:hAnsi="Times New Roman" w:cs="Times New Roman"/>
      <w:sz w:val="17"/>
      <w:szCs w:val="17"/>
    </w:rPr>
  </w:style>
  <w:style w:type="paragraph" w:customStyle="1" w:styleId="gsc-tabsareainvisible">
    <w:name w:val="gsc-tabsarea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efinementsareainvisible">
    <w:name w:val="gsc-refinementsarea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efinementblockinvisible">
    <w:name w:val="gsc-refinementblock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abheader">
    <w:name w:val="gsc-tabheader"/>
    <w:basedOn w:val="Normal"/>
    <w:rsid w:val="00BA5307"/>
    <w:pPr>
      <w:spacing w:after="100" w:afterAutospacing="1" w:line="405" w:lineRule="atLeast"/>
      <w:jc w:val="center"/>
    </w:pPr>
    <w:rPr>
      <w:rFonts w:ascii="Times New Roman" w:eastAsia="Times New Roman" w:hAnsi="Times New Roman" w:cs="Times New Roman"/>
      <w:b/>
      <w:bCs/>
      <w:sz w:val="24"/>
      <w:szCs w:val="24"/>
    </w:rPr>
  </w:style>
  <w:style w:type="paragraph" w:customStyle="1" w:styleId="gsc-refinementsarea">
    <w:name w:val="gsc-refinementsarea"/>
    <w:basedOn w:val="Normal"/>
    <w:rsid w:val="00BA5307"/>
    <w:pPr>
      <w:pBdr>
        <w:bottom w:val="single" w:sz="6" w:space="4" w:color="E9E9E9"/>
      </w:pBdr>
      <w:spacing w:after="60" w:line="240" w:lineRule="auto"/>
    </w:pPr>
    <w:rPr>
      <w:rFonts w:ascii="Times New Roman" w:eastAsia="Times New Roman" w:hAnsi="Times New Roman" w:cs="Times New Roman"/>
      <w:sz w:val="24"/>
      <w:szCs w:val="24"/>
    </w:rPr>
  </w:style>
  <w:style w:type="paragraph" w:customStyle="1" w:styleId="gsc-refinementheader">
    <w:name w:val="gsc-refinementheader"/>
    <w:basedOn w:val="Normal"/>
    <w:rsid w:val="00BA5307"/>
    <w:pPr>
      <w:spacing w:before="100" w:beforeAutospacing="1" w:after="100" w:afterAutospacing="1" w:line="240" w:lineRule="auto"/>
      <w:ind w:right="30"/>
    </w:pPr>
    <w:rPr>
      <w:rFonts w:ascii="Times New Roman" w:eastAsia="Times New Roman" w:hAnsi="Times New Roman" w:cs="Times New Roman"/>
      <w:b/>
      <w:bCs/>
      <w:color w:val="666666"/>
      <w:sz w:val="24"/>
      <w:szCs w:val="24"/>
    </w:rPr>
  </w:style>
  <w:style w:type="paragraph" w:customStyle="1" w:styleId="gsc-completion-selected">
    <w:name w:val="gsc-completion-selected"/>
    <w:basedOn w:val="Normal"/>
    <w:rsid w:val="00BA5307"/>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mpletion-container">
    <w:name w:val="gsc-completion-container"/>
    <w:basedOn w:val="Normal"/>
    <w:rsid w:val="00BA5307"/>
    <w:pPr>
      <w:pBdr>
        <w:top w:val="single" w:sz="6" w:space="0" w:color="D9D9D9"/>
        <w:left w:val="single" w:sz="6" w:space="0" w:color="CCCCCC"/>
        <w:bottom w:val="single" w:sz="6" w:space="0" w:color="CCCCCC"/>
        <w:right w:val="single" w:sz="6" w:space="0" w:color="CCCCCC"/>
      </w:pBdr>
      <w:shd w:val="clear" w:color="auto" w:fill="FFFFFF"/>
      <w:spacing w:after="0" w:line="240" w:lineRule="auto"/>
    </w:pPr>
    <w:rPr>
      <w:rFonts w:ascii="Arial" w:eastAsia="Times New Roman" w:hAnsi="Arial" w:cs="Arial"/>
      <w:sz w:val="24"/>
      <w:szCs w:val="24"/>
    </w:rPr>
  </w:style>
  <w:style w:type="paragraph" w:customStyle="1" w:styleId="gsc-completion-title">
    <w:name w:val="gsc-completion-title"/>
    <w:basedOn w:val="Normal"/>
    <w:rsid w:val="00BA5307"/>
    <w:pPr>
      <w:spacing w:before="100" w:beforeAutospacing="1" w:after="100" w:afterAutospacing="1" w:line="240" w:lineRule="auto"/>
    </w:pPr>
    <w:rPr>
      <w:rFonts w:ascii="Times New Roman" w:eastAsia="Times New Roman" w:hAnsi="Times New Roman" w:cs="Times New Roman"/>
      <w:color w:val="444444"/>
      <w:sz w:val="24"/>
      <w:szCs w:val="24"/>
    </w:rPr>
  </w:style>
  <w:style w:type="paragraph" w:customStyle="1" w:styleId="gsc-completion-snippet">
    <w:name w:val="gsc-completion-snippet"/>
    <w:basedOn w:val="Normal"/>
    <w:rsid w:val="00BA5307"/>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c-completion-icon">
    <w:name w:val="gsc-completion-icon"/>
    <w:basedOn w:val="Normal"/>
    <w:rsid w:val="00BA53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visible">
    <w:name w:val="gsc-resultsbox-visibl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invisible">
    <w:name w:val="gsc-resultsbox-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esults">
    <w:name w:val="gsc-results"/>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
    <w:name w:val="gsc-result"/>
    <w:basedOn w:val="Normal"/>
    <w:rsid w:val="00BA5307"/>
    <w:pPr>
      <w:shd w:val="clear" w:color="auto" w:fill="FFFFFF"/>
      <w:spacing w:before="100" w:beforeAutospacing="1" w:after="150" w:line="240" w:lineRule="auto"/>
    </w:pPr>
    <w:rPr>
      <w:rFonts w:ascii="Times New Roman" w:eastAsia="Times New Roman" w:hAnsi="Times New Roman" w:cs="Times New Roman"/>
      <w:sz w:val="24"/>
      <w:szCs w:val="24"/>
    </w:rPr>
  </w:style>
  <w:style w:type="paragraph" w:customStyle="1" w:styleId="gsc-wrapper">
    <w:name w:val="gsc-wrappe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
    <w:name w:val="gsc-adblock"/>
    <w:basedOn w:val="Normal"/>
    <w:rsid w:val="00BA5307"/>
    <w:pPr>
      <w:pBdr>
        <w:bottom w:val="single" w:sz="6" w:space="0" w:color="E9E9E9"/>
      </w:pBdr>
      <w:spacing w:before="100" w:beforeAutospacing="1" w:after="60" w:line="240" w:lineRule="auto"/>
    </w:pPr>
    <w:rPr>
      <w:rFonts w:ascii="Times New Roman" w:eastAsia="Times New Roman" w:hAnsi="Times New Roman" w:cs="Times New Roman"/>
      <w:sz w:val="24"/>
      <w:szCs w:val="24"/>
    </w:rPr>
  </w:style>
  <w:style w:type="paragraph" w:customStyle="1" w:styleId="gsc-adblocknoheight">
    <w:name w:val="gsc-adblocknoheigh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invisible">
    <w:name w:val="gsc-adblock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adblockvertical">
    <w:name w:val="gsc-adblockvertical"/>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bottom">
    <w:name w:val="gsc-adblockbottom"/>
    <w:basedOn w:val="Normal"/>
    <w:rsid w:val="00BA5307"/>
    <w:pPr>
      <w:pBdr>
        <w:top w:val="single" w:sz="6" w:space="0" w:color="E9E9E9"/>
        <w:bottom w:val="single" w:sz="6" w:space="0" w:color="E9E9E9"/>
      </w:pBdr>
      <w:spacing w:before="100" w:beforeAutospacing="1" w:after="60" w:line="240" w:lineRule="auto"/>
    </w:pPr>
    <w:rPr>
      <w:rFonts w:ascii="Times New Roman" w:eastAsia="Times New Roman" w:hAnsi="Times New Roman" w:cs="Times New Roman"/>
      <w:sz w:val="24"/>
      <w:szCs w:val="24"/>
    </w:rPr>
  </w:style>
  <w:style w:type="paragraph" w:customStyle="1" w:styleId="gsc-thinwrapper">
    <w:name w:val="gsc-thinwrappe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setting">
    <w:name w:val="gsc-configsetting"/>
    <w:basedOn w:val="Normal"/>
    <w:rsid w:val="00BA5307"/>
    <w:pPr>
      <w:spacing w:before="90" w:after="100" w:afterAutospacing="1" w:line="240" w:lineRule="auto"/>
    </w:pPr>
    <w:rPr>
      <w:rFonts w:ascii="Times New Roman" w:eastAsia="Times New Roman" w:hAnsi="Times New Roman" w:cs="Times New Roman"/>
      <w:sz w:val="24"/>
      <w:szCs w:val="24"/>
    </w:rPr>
  </w:style>
  <w:style w:type="paragraph" w:customStyle="1" w:styleId="gsc-configsettinglabel">
    <w:name w:val="gsc-configsetting_label"/>
    <w:basedOn w:val="Normal"/>
    <w:rsid w:val="00BA5307"/>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configsettinginput">
    <w:name w:val="gsc-configsettinginput"/>
    <w:basedOn w:val="Normal"/>
    <w:rsid w:val="00BA5307"/>
    <w:pPr>
      <w:pBdr>
        <w:top w:val="single" w:sz="6" w:space="0" w:color="E9E9E9"/>
        <w:left w:val="single" w:sz="6" w:space="0" w:color="E9E9E9"/>
        <w:bottom w:val="single" w:sz="6" w:space="0" w:color="E9E9E9"/>
        <w:right w:val="single" w:sz="6" w:space="0" w:color="E9E9E9"/>
      </w:pBd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configsettingcheckbox">
    <w:name w:val="gsc-configsettingcheckbox"/>
    <w:basedOn w:val="Normal"/>
    <w:rsid w:val="00BA5307"/>
    <w:pPr>
      <w:spacing w:before="100" w:beforeAutospacing="1" w:after="100" w:afterAutospacing="1" w:line="240" w:lineRule="auto"/>
      <w:ind w:right="90"/>
    </w:pPr>
    <w:rPr>
      <w:rFonts w:ascii="Times New Roman" w:eastAsia="Times New Roman" w:hAnsi="Times New Roman" w:cs="Times New Roman"/>
      <w:color w:val="676767"/>
      <w:sz w:val="24"/>
      <w:szCs w:val="24"/>
    </w:rPr>
  </w:style>
  <w:style w:type="paragraph" w:customStyle="1" w:styleId="gsc-configsettingcheckboxlabel">
    <w:name w:val="gsc-configsettingcheckboxlabel"/>
    <w:basedOn w:val="Normal"/>
    <w:rsid w:val="00BA5307"/>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above-wrapper-area">
    <w:name w:val="gsc-above-wrapper-area"/>
    <w:basedOn w:val="Normal"/>
    <w:rsid w:val="00BA5307"/>
    <w:pPr>
      <w:pBdr>
        <w:bottom w:val="single" w:sz="6" w:space="4" w:color="E9E9E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bove-wrapper-area-invisible">
    <w:name w:val="gsc-above-wrapper-area-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above-wrapper-area-container">
    <w:name w:val="gsc-above-wrapper-area-containe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info">
    <w:name w:val="gsc-result-info"/>
    <w:basedOn w:val="Normal"/>
    <w:rsid w:val="00BA5307"/>
    <w:pPr>
      <w:spacing w:after="0" w:line="240" w:lineRule="auto"/>
    </w:pPr>
    <w:rPr>
      <w:rFonts w:ascii="Times New Roman" w:eastAsia="Times New Roman" w:hAnsi="Times New Roman" w:cs="Times New Roman"/>
      <w:color w:val="676767"/>
      <w:sz w:val="20"/>
      <w:szCs w:val="20"/>
    </w:rPr>
  </w:style>
  <w:style w:type="paragraph" w:customStyle="1" w:styleId="gsc-result-info-container">
    <w:name w:val="gsc-result-info-containe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info-invisible">
    <w:name w:val="gsc-result-info-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orderby-container">
    <w:name w:val="gsc-orderby-container"/>
    <w:basedOn w:val="Normal"/>
    <w:rsid w:val="00BA5307"/>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gsc-orderby-invisible">
    <w:name w:val="gsc-orderby-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orderby-label">
    <w:name w:val="gsc-orderby-label"/>
    <w:basedOn w:val="Normal"/>
    <w:rsid w:val="00BA5307"/>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getlink-container">
    <w:name w:val="gsc-getlink-containe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getlink-invisible">
    <w:name w:val="gsc-getlink-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getlink">
    <w:name w:val="gsc-getlink"/>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getlink-box">
    <w:name w:val="gsc-getlink-box"/>
    <w:basedOn w:val="Normal"/>
    <w:rsid w:val="00BA5307"/>
    <w:pPr>
      <w:pBdr>
        <w:top w:val="single" w:sz="6" w:space="0" w:color="EEEEEE"/>
        <w:left w:val="single" w:sz="6" w:space="5" w:color="EEEEEE"/>
        <w:bottom w:val="single" w:sz="6" w:space="0" w:color="EEEEEE"/>
        <w:right w:val="single" w:sz="6" w:space="21" w:color="EEEEEE"/>
      </w:pBdr>
      <w:shd w:val="clear" w:color="auto" w:fill="F5F5F5"/>
      <w:spacing w:before="100" w:beforeAutospacing="1" w:after="100" w:afterAutospacing="1" w:line="405" w:lineRule="atLeast"/>
      <w:jc w:val="center"/>
    </w:pPr>
    <w:rPr>
      <w:rFonts w:ascii="Times New Roman" w:eastAsia="Times New Roman" w:hAnsi="Times New Roman" w:cs="Times New Roman"/>
      <w:b/>
      <w:bCs/>
      <w:color w:val="444444"/>
      <w:sz w:val="17"/>
      <w:szCs w:val="17"/>
    </w:rPr>
  </w:style>
  <w:style w:type="paragraph" w:customStyle="1" w:styleId="gsc-getlink-inputbox">
    <w:name w:val="gsc-getlink-inputbox"/>
    <w:basedOn w:val="Normal"/>
    <w:rsid w:val="00BA5307"/>
    <w:pPr>
      <w:spacing w:before="75" w:after="100" w:afterAutospacing="1" w:line="240" w:lineRule="auto"/>
    </w:pPr>
    <w:rPr>
      <w:rFonts w:ascii="Times New Roman" w:eastAsia="Times New Roman" w:hAnsi="Times New Roman" w:cs="Times New Roman"/>
      <w:sz w:val="24"/>
      <w:szCs w:val="24"/>
    </w:rPr>
  </w:style>
  <w:style w:type="paragraph" w:customStyle="1" w:styleId="gsc-getlink-label">
    <w:name w:val="gsc-getlink-label"/>
    <w:basedOn w:val="Normal"/>
    <w:rsid w:val="00BA5307"/>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gsc-getlink-image">
    <w:name w:val="gsc-getlink-imag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getlink-text-invisible">
    <w:name w:val="gsc-getlink-text-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selected-option-container">
    <w:name w:val="gsc-selected-option-container"/>
    <w:basedOn w:val="Normal"/>
    <w:rsid w:val="00BA5307"/>
    <w:pPr>
      <w:pBdr>
        <w:top w:val="single" w:sz="6" w:space="0" w:color="EEEEEE"/>
        <w:left w:val="single" w:sz="6" w:space="5" w:color="EEEEEE"/>
        <w:bottom w:val="single" w:sz="6" w:space="0" w:color="EEEEEE"/>
        <w:right w:val="single" w:sz="6" w:space="21" w:color="EEEEEE"/>
      </w:pBdr>
      <w:shd w:val="clear" w:color="auto" w:fill="F5F5F5"/>
      <w:spacing w:before="100" w:beforeAutospacing="1" w:after="100" w:afterAutospacing="1" w:line="405" w:lineRule="atLeast"/>
      <w:jc w:val="center"/>
    </w:pPr>
    <w:rPr>
      <w:rFonts w:ascii="Times New Roman" w:eastAsia="Times New Roman" w:hAnsi="Times New Roman" w:cs="Times New Roman"/>
      <w:b/>
      <w:bCs/>
      <w:color w:val="444444"/>
      <w:sz w:val="17"/>
      <w:szCs w:val="17"/>
    </w:rPr>
  </w:style>
  <w:style w:type="paragraph" w:customStyle="1" w:styleId="gsc-selected-option">
    <w:name w:val="gsc-selected-option"/>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option-menu-invisible">
    <w:name w:val="gsc-option-menu-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option-menu-item">
    <w:name w:val="gsc-option-menu-item"/>
    <w:basedOn w:val="Normal"/>
    <w:rsid w:val="00BA5307"/>
    <w:pPr>
      <w:spacing w:after="0" w:line="240" w:lineRule="auto"/>
    </w:pPr>
    <w:rPr>
      <w:rFonts w:ascii="Times New Roman" w:eastAsia="Times New Roman" w:hAnsi="Times New Roman" w:cs="Times New Roman"/>
      <w:color w:val="777777"/>
      <w:sz w:val="24"/>
      <w:szCs w:val="24"/>
    </w:rPr>
  </w:style>
  <w:style w:type="paragraph" w:customStyle="1" w:styleId="gsc-option-menu-item-highlighted">
    <w:name w:val="gsc-option-menu-item-highlighted"/>
    <w:basedOn w:val="Normal"/>
    <w:rsid w:val="00BA5307"/>
    <w:pPr>
      <w:shd w:val="clear" w:color="auto" w:fill="EEEEEE"/>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c-option">
    <w:name w:val="gsc-option"/>
    <w:basedOn w:val="Normal"/>
    <w:rsid w:val="00BA5307"/>
    <w:pPr>
      <w:spacing w:before="100" w:beforeAutospacing="1" w:after="100" w:afterAutospacing="1" w:line="405" w:lineRule="atLeast"/>
    </w:pPr>
    <w:rPr>
      <w:rFonts w:ascii="Times New Roman" w:eastAsia="Times New Roman" w:hAnsi="Times New Roman" w:cs="Times New Roman"/>
      <w:sz w:val="24"/>
      <w:szCs w:val="24"/>
    </w:rPr>
  </w:style>
  <w:style w:type="paragraph" w:customStyle="1" w:styleId="gs-web-image-box">
    <w:name w:val="gs-web-image-box"/>
    <w:basedOn w:val="Normal"/>
    <w:rsid w:val="00BA530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promotion-image-box">
    <w:name w:val="gs-promotion-image-box"/>
    <w:basedOn w:val="Normal"/>
    <w:rsid w:val="00BA530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c-imageresult">
    <w:name w:val="gsc-imageresult"/>
    <w:basedOn w:val="Normal"/>
    <w:rsid w:val="00BA5307"/>
    <w:pPr>
      <w:spacing w:before="100" w:beforeAutospacing="1" w:after="240" w:line="240" w:lineRule="auto"/>
      <w:ind w:right="300"/>
    </w:pPr>
    <w:rPr>
      <w:rFonts w:ascii="Times New Roman" w:eastAsia="Times New Roman" w:hAnsi="Times New Roman" w:cs="Times New Roman"/>
      <w:sz w:val="24"/>
      <w:szCs w:val="24"/>
    </w:rPr>
  </w:style>
  <w:style w:type="paragraph" w:customStyle="1" w:styleId="gsc-imageresult-column">
    <w:name w:val="gsc-imageresult-column"/>
    <w:basedOn w:val="Normal"/>
    <w:rsid w:val="00BA5307"/>
    <w:pPr>
      <w:pBdr>
        <w:top w:val="single" w:sz="6" w:space="3" w:color="FFFFFF"/>
        <w:left w:val="single" w:sz="6" w:space="3" w:color="FFFFFF"/>
        <w:bottom w:val="single" w:sz="6" w:space="3" w:color="FFFFFF"/>
        <w:right w:val="single" w:sz="6" w:space="3" w:color="FFFFFF"/>
      </w:pBdr>
      <w:spacing w:before="100" w:beforeAutospacing="1" w:after="240" w:line="240" w:lineRule="auto"/>
      <w:ind w:right="1050"/>
    </w:pPr>
    <w:rPr>
      <w:rFonts w:ascii="Times New Roman" w:eastAsia="Times New Roman" w:hAnsi="Times New Roman" w:cs="Times New Roman"/>
      <w:sz w:val="24"/>
      <w:szCs w:val="24"/>
    </w:rPr>
  </w:style>
  <w:style w:type="paragraph" w:customStyle="1" w:styleId="gs-imageresult-column">
    <w:name w:val="gs-imageresult-column"/>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divider">
    <w:name w:val="gs-divider"/>
    <w:basedOn w:val="Normal"/>
    <w:rsid w:val="00BA5307"/>
    <w:pPr>
      <w:spacing w:before="100" w:beforeAutospacing="1" w:after="100" w:afterAutospacing="1" w:line="240" w:lineRule="auto"/>
      <w:jc w:val="center"/>
    </w:pPr>
    <w:rPr>
      <w:rFonts w:ascii="Times New Roman" w:eastAsia="Times New Roman" w:hAnsi="Times New Roman" w:cs="Times New Roman"/>
      <w:color w:val="676767"/>
      <w:sz w:val="24"/>
      <w:szCs w:val="24"/>
    </w:rPr>
  </w:style>
  <w:style w:type="paragraph" w:customStyle="1" w:styleId="gs-relativepublisheddate">
    <w:name w:val="gs-relativepublisheddate"/>
    <w:basedOn w:val="Normal"/>
    <w:rsid w:val="00BA5307"/>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ublisheddate">
    <w:name w:val="gs-publisheddate"/>
    <w:basedOn w:val="Normal"/>
    <w:rsid w:val="00BA5307"/>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bidi-start-align">
    <w:name w:val="gs-bidi-start-align"/>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bidi-end-align">
    <w:name w:val="gs-bidi-end-align"/>
    <w:basedOn w:val="Normal"/>
    <w:rsid w:val="00BA5307"/>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gsc-snippet-metadata">
    <w:name w:val="gsc-snippet-metadata"/>
    <w:basedOn w:val="Normal"/>
    <w:rsid w:val="00BA5307"/>
    <w:pPr>
      <w:spacing w:before="100" w:beforeAutospacing="1" w:after="100" w:afterAutospacing="1" w:line="240" w:lineRule="auto"/>
      <w:textAlignment w:val="top"/>
    </w:pPr>
    <w:rPr>
      <w:rFonts w:ascii="Times New Roman" w:eastAsia="Times New Roman" w:hAnsi="Times New Roman" w:cs="Times New Roman"/>
      <w:color w:val="666666"/>
      <w:sz w:val="24"/>
      <w:szCs w:val="24"/>
    </w:rPr>
  </w:style>
  <w:style w:type="paragraph" w:customStyle="1" w:styleId="gsc-role">
    <w:name w:val="gsc-role"/>
    <w:basedOn w:val="Normal"/>
    <w:rsid w:val="00BA5307"/>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gsc-tel">
    <w:name w:val="gsc-tel"/>
    <w:basedOn w:val="Normal"/>
    <w:rsid w:val="00BA5307"/>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gsc-org">
    <w:name w:val="gsc-org"/>
    <w:basedOn w:val="Normal"/>
    <w:rsid w:val="00BA5307"/>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gsc-location">
    <w:name w:val="gsc-location"/>
    <w:basedOn w:val="Normal"/>
    <w:rsid w:val="00BA5307"/>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gsc-rating-bar">
    <w:name w:val="gsc-rating-bar"/>
    <w:basedOn w:val="Normal"/>
    <w:rsid w:val="00BA5307"/>
    <w:pPr>
      <w:spacing w:before="30" w:after="0" w:line="240" w:lineRule="auto"/>
      <w:textAlignment w:val="top"/>
    </w:pPr>
    <w:rPr>
      <w:rFonts w:ascii="Times New Roman" w:eastAsia="Times New Roman" w:hAnsi="Times New Roman" w:cs="Times New Roman"/>
      <w:sz w:val="24"/>
      <w:szCs w:val="24"/>
    </w:rPr>
  </w:style>
  <w:style w:type="paragraph" w:customStyle="1" w:styleId="gsc-review-agregate-first-line">
    <w:name w:val="gsc-review-agregate-first-line"/>
    <w:basedOn w:val="Normal"/>
    <w:rsid w:val="00BA5307"/>
    <w:pPr>
      <w:spacing w:after="0" w:line="240" w:lineRule="auto"/>
      <w:ind w:right="600"/>
    </w:pPr>
    <w:rPr>
      <w:rFonts w:ascii="Times New Roman" w:eastAsia="Times New Roman" w:hAnsi="Times New Roman" w:cs="Times New Roman"/>
      <w:sz w:val="24"/>
      <w:szCs w:val="24"/>
    </w:rPr>
  </w:style>
  <w:style w:type="paragraph" w:customStyle="1" w:styleId="gsc-review-agregate-odd-lines">
    <w:name w:val="gsc-review-agregate-odd-lines"/>
    <w:basedOn w:val="Normal"/>
    <w:rsid w:val="00BA5307"/>
    <w:pPr>
      <w:pBdr>
        <w:top w:val="single" w:sz="6" w:space="5" w:color="EBEBEB"/>
      </w:pBdr>
      <w:spacing w:after="0" w:line="240" w:lineRule="auto"/>
      <w:ind w:right="600"/>
    </w:pPr>
    <w:rPr>
      <w:rFonts w:ascii="Times New Roman" w:eastAsia="Times New Roman" w:hAnsi="Times New Roman" w:cs="Times New Roman"/>
      <w:sz w:val="24"/>
      <w:szCs w:val="24"/>
    </w:rPr>
  </w:style>
  <w:style w:type="paragraph" w:customStyle="1" w:styleId="gsc-review-agregate-even-lines">
    <w:name w:val="gsc-review-agregate-even-lines"/>
    <w:basedOn w:val="Normal"/>
    <w:rsid w:val="00BA5307"/>
    <w:pPr>
      <w:pBdr>
        <w:top w:val="single" w:sz="6" w:space="5" w:color="EBEBEB"/>
      </w:pBdr>
      <w:spacing w:after="0" w:line="240" w:lineRule="auto"/>
      <w:ind w:right="600"/>
    </w:pPr>
    <w:rPr>
      <w:rFonts w:ascii="Times New Roman" w:eastAsia="Times New Roman" w:hAnsi="Times New Roman" w:cs="Times New Roman"/>
      <w:sz w:val="24"/>
      <w:szCs w:val="24"/>
    </w:rPr>
  </w:style>
  <w:style w:type="paragraph" w:customStyle="1" w:styleId="gsc-reviewer">
    <w:name w:val="gsc-reviewer"/>
    <w:basedOn w:val="Normal"/>
    <w:rsid w:val="00BA5307"/>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gsc-author">
    <w:name w:val="gsc-author"/>
    <w:basedOn w:val="Normal"/>
    <w:rsid w:val="00BA5307"/>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gsc-table-cell-thumbnail">
    <w:name w:val="gsc-table-cell-thumbnail"/>
    <w:basedOn w:val="Normal"/>
    <w:rsid w:val="00BA530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promotion-image-cell">
    <w:name w:val="gs-promotion-image-cell"/>
    <w:basedOn w:val="Normal"/>
    <w:rsid w:val="00BA530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c-table-cell-snippet-close">
    <w:name w:val="gsc-table-cell-snippet-close"/>
    <w:basedOn w:val="Normal"/>
    <w:rsid w:val="00BA530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promotion-text-cell">
    <w:name w:val="gs-promotion-text-cell"/>
    <w:basedOn w:val="Normal"/>
    <w:rsid w:val="00BA5307"/>
    <w:pPr>
      <w:spacing w:before="100" w:beforeAutospacing="1" w:after="100" w:afterAutospacing="1" w:line="240" w:lineRule="auto"/>
      <w:ind w:left="120" w:right="120"/>
      <w:textAlignment w:val="top"/>
    </w:pPr>
    <w:rPr>
      <w:rFonts w:ascii="Times New Roman" w:eastAsia="Times New Roman" w:hAnsi="Times New Roman" w:cs="Times New Roman"/>
      <w:sz w:val="24"/>
      <w:szCs w:val="24"/>
    </w:rPr>
  </w:style>
  <w:style w:type="paragraph" w:customStyle="1" w:styleId="gsc-table-cell-snippet-open">
    <w:name w:val="gsc-table-cell-snippet-open"/>
    <w:basedOn w:val="Normal"/>
    <w:rsid w:val="00BA530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c-zippy">
    <w:name w:val="gsc-zippy"/>
    <w:basedOn w:val="Normal"/>
    <w:rsid w:val="00BA5307"/>
    <w:pPr>
      <w:spacing w:before="30" w:after="0" w:line="240" w:lineRule="auto"/>
      <w:ind w:right="120"/>
    </w:pPr>
    <w:rPr>
      <w:rFonts w:ascii="Times New Roman" w:eastAsia="Times New Roman" w:hAnsi="Times New Roman" w:cs="Times New Roman"/>
      <w:sz w:val="24"/>
      <w:szCs w:val="24"/>
    </w:rPr>
  </w:style>
  <w:style w:type="paragraph" w:customStyle="1" w:styleId="gsc-url-top">
    <w:name w:val="gsc-url-top"/>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url-bottom">
    <w:name w:val="gsc-url-bottom"/>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humbnail-left">
    <w:name w:val="gsc-thumbnail-left"/>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humbnail-inside">
    <w:name w:val="gsc-thumbnail-insid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label-result-main-box-visible">
    <w:name w:val="gsc-label-result-main-box-visible"/>
    <w:basedOn w:val="Normal"/>
    <w:rsid w:val="00BA5307"/>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label-result-main-box-invisible">
    <w:name w:val="gsc-label-result-main-box-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result-url">
    <w:name w:val="gsc-label-result-url"/>
    <w:basedOn w:val="Normal"/>
    <w:rsid w:val="00BA5307"/>
    <w:pPr>
      <w:spacing w:before="75" w:after="100" w:afterAutospacing="1" w:line="240" w:lineRule="auto"/>
    </w:pPr>
    <w:rPr>
      <w:rFonts w:ascii="Times New Roman" w:eastAsia="Times New Roman" w:hAnsi="Times New Roman" w:cs="Times New Roman"/>
      <w:color w:val="008000"/>
      <w:sz w:val="20"/>
      <w:szCs w:val="20"/>
    </w:rPr>
  </w:style>
  <w:style w:type="paragraph" w:customStyle="1" w:styleId="gsc-label-result-url-title">
    <w:name w:val="gsc-label-result-url-title"/>
    <w:basedOn w:val="Normal"/>
    <w:rsid w:val="00BA5307"/>
    <w:pPr>
      <w:spacing w:before="150" w:after="100" w:afterAutospacing="1" w:line="240" w:lineRule="auto"/>
    </w:pPr>
    <w:rPr>
      <w:rFonts w:ascii="Times New Roman" w:eastAsia="Times New Roman" w:hAnsi="Times New Roman" w:cs="Times New Roman"/>
      <w:color w:val="0000CC"/>
      <w:sz w:val="23"/>
      <w:szCs w:val="23"/>
      <w:u w:val="single"/>
    </w:rPr>
  </w:style>
  <w:style w:type="paragraph" w:customStyle="1" w:styleId="gsc-label-result-url-heading">
    <w:name w:val="gsc-label-result-url-heading"/>
    <w:basedOn w:val="Normal"/>
    <w:rsid w:val="00BA5307"/>
    <w:pPr>
      <w:spacing w:before="100" w:beforeAutospacing="1" w:after="225" w:line="240" w:lineRule="auto"/>
    </w:pPr>
    <w:rPr>
      <w:rFonts w:ascii="Times New Roman" w:eastAsia="Times New Roman" w:hAnsi="Times New Roman" w:cs="Times New Roman"/>
      <w:sz w:val="24"/>
      <w:szCs w:val="24"/>
    </w:rPr>
  </w:style>
  <w:style w:type="paragraph" w:customStyle="1" w:styleId="gsc-label-result-labels">
    <w:name w:val="gsc-label-result-labels"/>
    <w:basedOn w:val="Normal"/>
    <w:rsid w:val="00BA5307"/>
    <w:pPr>
      <w:spacing w:before="100" w:beforeAutospacing="1" w:after="100" w:afterAutospacing="1" w:line="240" w:lineRule="auto"/>
      <w:textAlignment w:val="top"/>
    </w:pPr>
    <w:rPr>
      <w:rFonts w:ascii="Times New Roman" w:eastAsia="Times New Roman" w:hAnsi="Times New Roman" w:cs="Times New Roman"/>
      <w:color w:val="000000"/>
      <w:sz w:val="20"/>
      <w:szCs w:val="20"/>
    </w:rPr>
  </w:style>
  <w:style w:type="paragraph" w:customStyle="1" w:styleId="gsc-label-box">
    <w:name w:val="gsc-label-box"/>
    <w:basedOn w:val="Normal"/>
    <w:rsid w:val="00BA5307"/>
    <w:pPr>
      <w:spacing w:before="75" w:after="100" w:afterAutospacing="1" w:line="240" w:lineRule="auto"/>
    </w:pPr>
    <w:rPr>
      <w:rFonts w:ascii="Times New Roman" w:eastAsia="Times New Roman" w:hAnsi="Times New Roman" w:cs="Times New Roman"/>
      <w:sz w:val="24"/>
      <w:szCs w:val="24"/>
    </w:rPr>
  </w:style>
  <w:style w:type="paragraph" w:customStyle="1" w:styleId="gsc-labels-box">
    <w:name w:val="gsc-labels-box"/>
    <w:basedOn w:val="Normal"/>
    <w:rsid w:val="00BA5307"/>
    <w:pPr>
      <w:spacing w:before="225" w:after="100" w:afterAutospacing="1" w:line="240" w:lineRule="auto"/>
    </w:pPr>
    <w:rPr>
      <w:rFonts w:ascii="Times New Roman" w:eastAsia="Times New Roman" w:hAnsi="Times New Roman" w:cs="Times New Roman"/>
      <w:sz w:val="24"/>
      <w:szCs w:val="24"/>
    </w:rPr>
  </w:style>
  <w:style w:type="paragraph" w:customStyle="1" w:styleId="gsc-label-result-buttons">
    <w:name w:val="gsc-label-result-buttons"/>
    <w:basedOn w:val="Normal"/>
    <w:rsid w:val="00BA5307"/>
    <w:pPr>
      <w:spacing w:before="300" w:after="100" w:afterAutospacing="1" w:line="240" w:lineRule="auto"/>
    </w:pPr>
    <w:rPr>
      <w:rFonts w:ascii="Times New Roman" w:eastAsia="Times New Roman" w:hAnsi="Times New Roman" w:cs="Times New Roman"/>
      <w:sz w:val="24"/>
      <w:szCs w:val="24"/>
    </w:rPr>
  </w:style>
  <w:style w:type="paragraph" w:customStyle="1" w:styleId="gsc-labels-no-label-div-visible">
    <w:name w:val="gsc-labels-no-label-div-visible"/>
    <w:basedOn w:val="Normal"/>
    <w:rsid w:val="00BA5307"/>
    <w:pPr>
      <w:spacing w:before="300" w:after="100" w:afterAutospacing="1" w:line="240" w:lineRule="auto"/>
    </w:pPr>
    <w:rPr>
      <w:rFonts w:ascii="Times New Roman" w:eastAsia="Times New Roman" w:hAnsi="Times New Roman" w:cs="Times New Roman"/>
      <w:sz w:val="24"/>
      <w:szCs w:val="24"/>
    </w:rPr>
  </w:style>
  <w:style w:type="paragraph" w:customStyle="1" w:styleId="gsc-labels-no-label-div-invisible">
    <w:name w:val="gsc-labels-no-label-div-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s-label-div-visible">
    <w:name w:val="gsc-labels-label-div-visible"/>
    <w:basedOn w:val="Normal"/>
    <w:rsid w:val="00BA5307"/>
    <w:pPr>
      <w:spacing w:before="150" w:after="100" w:afterAutospacing="1" w:line="240" w:lineRule="auto"/>
    </w:pPr>
    <w:rPr>
      <w:rFonts w:ascii="Times New Roman" w:eastAsia="Times New Roman" w:hAnsi="Times New Roman" w:cs="Times New Roman"/>
      <w:sz w:val="24"/>
      <w:szCs w:val="24"/>
    </w:rPr>
  </w:style>
  <w:style w:type="paragraph" w:customStyle="1" w:styleId="gsc-labels-label-div-invisible">
    <w:name w:val="gsc-labels-label-div-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result-form-label">
    <w:name w:val="gsc-label-result-form-label"/>
    <w:basedOn w:val="Normal"/>
    <w:rsid w:val="00BA5307"/>
    <w:pPr>
      <w:spacing w:before="100" w:beforeAutospacing="1" w:after="100" w:afterAutospacing="1" w:line="240" w:lineRule="auto"/>
      <w:ind w:left="30" w:right="300"/>
      <w:textAlignment w:val="top"/>
    </w:pPr>
    <w:rPr>
      <w:rFonts w:ascii="Times New Roman" w:eastAsia="Times New Roman" w:hAnsi="Times New Roman" w:cs="Times New Roman"/>
      <w:color w:val="000000"/>
      <w:sz w:val="20"/>
      <w:szCs w:val="20"/>
    </w:rPr>
  </w:style>
  <w:style w:type="paragraph" w:customStyle="1" w:styleId="gsc-label-result-form-div">
    <w:name w:val="gsc-label-result-form-div"/>
    <w:basedOn w:val="Normal"/>
    <w:rsid w:val="00BA5307"/>
    <w:pPr>
      <w:spacing w:before="75" w:after="100" w:afterAutospacing="1" w:line="240" w:lineRule="auto"/>
    </w:pPr>
    <w:rPr>
      <w:rFonts w:ascii="Times New Roman" w:eastAsia="Times New Roman" w:hAnsi="Times New Roman" w:cs="Times New Roman"/>
      <w:sz w:val="24"/>
      <w:szCs w:val="24"/>
    </w:rPr>
  </w:style>
  <w:style w:type="paragraph" w:customStyle="1" w:styleId="gsc-label-result-label-prefix-error">
    <w:name w:val="gsc-label-result-label-prefix-error"/>
    <w:basedOn w:val="Normal"/>
    <w:rsid w:val="00BA5307"/>
    <w:pPr>
      <w:spacing w:before="150" w:after="100" w:afterAutospacing="1" w:line="240" w:lineRule="auto"/>
    </w:pPr>
    <w:rPr>
      <w:rFonts w:ascii="Times New Roman" w:eastAsia="Times New Roman" w:hAnsi="Times New Roman" w:cs="Times New Roman"/>
      <w:color w:val="FF0000"/>
      <w:sz w:val="24"/>
      <w:szCs w:val="24"/>
    </w:rPr>
  </w:style>
  <w:style w:type="paragraph" w:customStyle="1" w:styleId="gsc-label-result-label-prefix-error-invisible">
    <w:name w:val="gsc-label-result-label-prefix-error-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result-heading">
    <w:name w:val="gsc-label-result-heading"/>
    <w:basedOn w:val="Normal"/>
    <w:rsid w:val="00BA5307"/>
    <w:pPr>
      <w:spacing w:before="100" w:beforeAutospacing="1" w:after="100" w:afterAutospacing="1" w:line="240" w:lineRule="auto"/>
    </w:pPr>
    <w:rPr>
      <w:rFonts w:ascii="Times New Roman" w:eastAsia="Times New Roman" w:hAnsi="Times New Roman" w:cs="Times New Roman"/>
      <w:color w:val="000000"/>
      <w:sz w:val="26"/>
      <w:szCs w:val="26"/>
    </w:rPr>
  </w:style>
  <w:style w:type="paragraph" w:customStyle="1" w:styleId="gsc-result-label-button">
    <w:name w:val="gsc-result-label-button"/>
    <w:basedOn w:val="Normal"/>
    <w:rsid w:val="00BA5307"/>
    <w:pPr>
      <w:pBdr>
        <w:top w:val="single" w:sz="6" w:space="0" w:color="DCDCDC"/>
        <w:left w:val="single" w:sz="6" w:space="6" w:color="DCDCDC"/>
        <w:bottom w:val="single" w:sz="6" w:space="0" w:color="DCDCDC"/>
        <w:right w:val="single" w:sz="6" w:space="6" w:color="DCDCDC"/>
      </w:pBdr>
      <w:shd w:val="clear" w:color="auto" w:fill="F5F5F5"/>
      <w:spacing w:before="100" w:beforeAutospacing="1" w:after="100" w:afterAutospacing="1" w:line="240" w:lineRule="auto"/>
      <w:ind w:right="150"/>
      <w:jc w:val="center"/>
    </w:pPr>
    <w:rPr>
      <w:rFonts w:ascii="Times New Roman" w:eastAsia="Times New Roman" w:hAnsi="Times New Roman" w:cs="Times New Roman"/>
      <w:b/>
      <w:bCs/>
      <w:color w:val="444444"/>
      <w:sz w:val="24"/>
      <w:szCs w:val="24"/>
    </w:rPr>
  </w:style>
  <w:style w:type="paragraph" w:customStyle="1" w:styleId="gsc-result-label-save-button">
    <w:name w:val="gsc-result-label-save-button"/>
    <w:basedOn w:val="Normal"/>
    <w:rsid w:val="00BA5307"/>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gsc-add-label-error">
    <w:name w:val="gsc-add-label-error"/>
    <w:basedOn w:val="Normal"/>
    <w:rsid w:val="00BA5307"/>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gsc-add-label-error-invisible">
    <w:name w:val="gsc-add-label-error-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results-close-btn-visible">
    <w:name w:val="gsc-label-results-close-btn-visibl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label-result-saving-popup">
    <w:name w:val="gsc-label-result-saving-popup"/>
    <w:basedOn w:val="Normal"/>
    <w:rsid w:val="00BA5307"/>
    <w:pPr>
      <w:pBdr>
        <w:top w:val="single" w:sz="6" w:space="5" w:color="F0C36D"/>
        <w:left w:val="single" w:sz="6" w:space="12" w:color="F0C36D"/>
        <w:bottom w:val="single" w:sz="6" w:space="5" w:color="F0C36D"/>
        <w:right w:val="single" w:sz="6" w:space="12" w:color="F0C36D"/>
      </w:pBdr>
      <w:shd w:val="clear" w:color="auto" w:fill="F9EDBE"/>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gsc-label-result-saving-popup-invisible">
    <w:name w:val="gsc-label-result-saving-popup-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ichsnippet-popup-box">
    <w:name w:val="gsc-richsnippet-popup-box"/>
    <w:basedOn w:val="Normal"/>
    <w:rsid w:val="00BA5307"/>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ichsnippet-popup-box-invisible">
    <w:name w:val="gsc-richsnippet-popup-box-invisible"/>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ichsnippet-showsnippet-label">
    <w:name w:val="gsc-richsnippet-showsnippet-label"/>
    <w:basedOn w:val="Normal"/>
    <w:rsid w:val="00BA5307"/>
    <w:pPr>
      <w:spacing w:before="100" w:beforeAutospacing="1" w:after="100" w:afterAutospacing="1" w:line="240" w:lineRule="auto"/>
    </w:pPr>
    <w:rPr>
      <w:rFonts w:ascii="Times New Roman" w:eastAsia="Times New Roman" w:hAnsi="Times New Roman" w:cs="Times New Roman"/>
      <w:color w:val="000099"/>
      <w:sz w:val="20"/>
      <w:szCs w:val="20"/>
      <w:u w:val="single"/>
    </w:rPr>
  </w:style>
  <w:style w:type="paragraph" w:customStyle="1" w:styleId="gsc-richsnippet-individual-snippet-box">
    <w:name w:val="gsc-richsnippet-individual-snippet-box"/>
    <w:basedOn w:val="Normal"/>
    <w:rsid w:val="00BA5307"/>
    <w:pPr>
      <w:pBdr>
        <w:top w:val="single" w:sz="6" w:space="11" w:color="EBEBEB"/>
        <w:left w:val="single" w:sz="6" w:space="11" w:color="EBEBEB"/>
        <w:bottom w:val="single" w:sz="6" w:space="11" w:color="EBEBEB"/>
        <w:right w:val="single" w:sz="6" w:space="11" w:color="EBEBEB"/>
      </w:pBdr>
      <w:spacing w:before="100" w:beforeAutospacing="1" w:after="300" w:line="240" w:lineRule="auto"/>
    </w:pPr>
    <w:rPr>
      <w:rFonts w:ascii="Times New Roman" w:eastAsia="Times New Roman" w:hAnsi="Times New Roman" w:cs="Times New Roman"/>
      <w:sz w:val="24"/>
      <w:szCs w:val="24"/>
    </w:rPr>
  </w:style>
  <w:style w:type="paragraph" w:customStyle="1" w:styleId="gsc-richsnippet-individual-snippet-key">
    <w:name w:val="gsc-richsnippet-individual-snippet-key"/>
    <w:basedOn w:val="Normal"/>
    <w:rsid w:val="00BA5307"/>
    <w:pPr>
      <w:spacing w:before="100" w:beforeAutospacing="1" w:after="100" w:afterAutospacing="1" w:line="240" w:lineRule="auto"/>
    </w:pPr>
    <w:rPr>
      <w:rFonts w:ascii="Times New Roman" w:eastAsia="Times New Roman" w:hAnsi="Times New Roman" w:cs="Times New Roman"/>
      <w:color w:val="000099"/>
      <w:sz w:val="21"/>
      <w:szCs w:val="21"/>
    </w:rPr>
  </w:style>
  <w:style w:type="paragraph" w:customStyle="1" w:styleId="gsc-richsnippet-popup-box-title">
    <w:name w:val="gsc-richsnippet-popup-box-title"/>
    <w:basedOn w:val="Normal"/>
    <w:rsid w:val="00BA5307"/>
    <w:pPr>
      <w:spacing w:before="100" w:beforeAutospacing="1" w:after="100" w:afterAutospacing="1" w:line="240" w:lineRule="auto"/>
    </w:pPr>
    <w:rPr>
      <w:rFonts w:ascii="Times New Roman" w:eastAsia="Times New Roman" w:hAnsi="Times New Roman" w:cs="Times New Roman"/>
      <w:sz w:val="23"/>
      <w:szCs w:val="23"/>
    </w:rPr>
  </w:style>
  <w:style w:type="paragraph" w:customStyle="1" w:styleId="gsc-richsnippet-popup-box-title-text">
    <w:name w:val="gsc-richsnippet-popup-box-title-text"/>
    <w:basedOn w:val="Normal"/>
    <w:rsid w:val="00BA5307"/>
    <w:pPr>
      <w:spacing w:before="100" w:beforeAutospacing="1" w:after="100" w:afterAutospacing="1" w:line="240" w:lineRule="auto"/>
    </w:pPr>
    <w:rPr>
      <w:rFonts w:ascii="Times New Roman" w:eastAsia="Times New Roman" w:hAnsi="Times New Roman" w:cs="Times New Roman"/>
      <w:color w:val="404040"/>
      <w:sz w:val="24"/>
      <w:szCs w:val="24"/>
    </w:rPr>
  </w:style>
  <w:style w:type="paragraph" w:customStyle="1" w:styleId="gsc-richsnippet-popup-box-title-url">
    <w:name w:val="gsc-richsnippet-popup-box-title-url"/>
    <w:basedOn w:val="Normal"/>
    <w:rsid w:val="00BA5307"/>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gsc-richsnippet-individual-snippet-keyelem">
    <w:name w:val="gsc-richsnippet-individual-snippet-keyelem"/>
    <w:basedOn w:val="Normal"/>
    <w:rsid w:val="00BA5307"/>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gsc-richsnippet-individual-snippet-valueelem">
    <w:name w:val="gsc-richsnippet-individual-snippet-valueelem"/>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ichsnippet-popup-close-button">
    <w:name w:val="gsc-richsnippet-popup-close-button"/>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trol-wrapper-cse">
    <w:name w:val="gsc-control-wrapper-cs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branding">
    <w:name w:val="gsc-branding"/>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input-box">
    <w:name w:val="gsc-input-box"/>
    <w:basedOn w:val="Normal"/>
    <w:rsid w:val="00BA5307"/>
    <w:pPr>
      <w:pBdr>
        <w:top w:val="single" w:sz="6" w:space="0" w:color="777777"/>
        <w:left w:val="single" w:sz="6" w:space="0" w:color="777777"/>
        <w:bottom w:val="single" w:sz="6" w:space="0" w:color="777777"/>
        <w:right w:val="single" w:sz="6" w:space="0" w:color="777777"/>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input-box-hover">
    <w:name w:val="gsc-input-box-hover"/>
    <w:basedOn w:val="Normal"/>
    <w:rsid w:val="00BA5307"/>
    <w:pPr>
      <w:pBdr>
        <w:top w:val="single" w:sz="6" w:space="0" w:color="777777"/>
        <w:left w:val="single" w:sz="6" w:space="0" w:color="777777"/>
        <w:bottom w:val="single" w:sz="6" w:space="0" w:color="777777"/>
        <w:right w:val="single" w:sz="6" w:space="0" w:color="77777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finementhactivespan">
    <w:name w:val="gsc-refinementhactive&gt;span"/>
    <w:basedOn w:val="Normal"/>
    <w:rsid w:val="00BA5307"/>
    <w:pPr>
      <w:pBdr>
        <w:bottom w:val="single" w:sz="18" w:space="2"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imageresult-classic">
    <w:name w:val="gsc-imageresult-classic"/>
    <w:basedOn w:val="Normal"/>
    <w:rsid w:val="00BA5307"/>
    <w:pPr>
      <w:pBdr>
        <w:top w:val="single" w:sz="6" w:space="3" w:color="FFFFFF"/>
        <w:left w:val="single" w:sz="6" w:space="3" w:color="FFFFFF"/>
        <w:bottom w:val="single" w:sz="6" w:space="3" w:color="FFFFFF"/>
        <w:right w:val="single" w:sz="6" w:space="3" w:color="FFFFFF"/>
      </w:pBdr>
      <w:spacing w:before="100" w:beforeAutospacing="1" w:after="240" w:line="240" w:lineRule="auto"/>
    </w:pPr>
    <w:rPr>
      <w:rFonts w:ascii="Times New Roman" w:eastAsia="Times New Roman" w:hAnsi="Times New Roman" w:cs="Times New Roman"/>
      <w:sz w:val="24"/>
      <w:szCs w:val="24"/>
    </w:rPr>
  </w:style>
  <w:style w:type="paragraph" w:customStyle="1" w:styleId="gsc-table-result">
    <w:name w:val="gsc-table-resul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romotion-table">
    <w:name w:val="gs-promotion-table"/>
    <w:basedOn w:val="Normal"/>
    <w:rsid w:val="00BA5307"/>
    <w:pPr>
      <w:spacing w:before="100" w:beforeAutospacing="1" w:after="100" w:afterAutospacing="1" w:line="240" w:lineRule="auto"/>
      <w:ind w:left="120" w:right="120"/>
    </w:pPr>
    <w:rPr>
      <w:rFonts w:ascii="Times New Roman" w:eastAsia="Times New Roman" w:hAnsi="Times New Roman" w:cs="Times New Roman"/>
      <w:sz w:val="24"/>
      <w:szCs w:val="24"/>
    </w:rPr>
  </w:style>
  <w:style w:type="paragraph" w:customStyle="1" w:styleId="gs-promotion-text-cell-with-image">
    <w:name w:val="gs-promotion-text-cell-with-image"/>
    <w:basedOn w:val="Normal"/>
    <w:rsid w:val="00BA530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c-preview-reviews">
    <w:name w:val="gsc-preview-reviews"/>
    <w:basedOn w:val="Normal"/>
    <w:rsid w:val="00BA5307"/>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spelling">
    <w:name w:val="gs-spelling"/>
    <w:basedOn w:val="Normal"/>
    <w:rsid w:val="00BA5307"/>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snippet">
    <w:name w:val="gs-snippet"/>
    <w:basedOn w:val="Normal"/>
    <w:rsid w:val="00BA5307"/>
    <w:pPr>
      <w:spacing w:before="15" w:after="100" w:afterAutospacing="1" w:line="240" w:lineRule="auto"/>
    </w:pPr>
    <w:rPr>
      <w:rFonts w:ascii="Times New Roman" w:eastAsia="Times New Roman" w:hAnsi="Times New Roman" w:cs="Times New Roman"/>
      <w:sz w:val="24"/>
      <w:szCs w:val="24"/>
    </w:rPr>
  </w:style>
  <w:style w:type="paragraph" w:customStyle="1" w:styleId="gcsc-branding">
    <w:name w:val="gcsc-branding"/>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text-box">
    <w:name w:val="gsc-context-box"/>
    <w:basedOn w:val="Normal"/>
    <w:rsid w:val="00BA5307"/>
    <w:pPr>
      <w:spacing w:before="45" w:after="100" w:afterAutospacing="1" w:line="240" w:lineRule="auto"/>
    </w:pPr>
    <w:rPr>
      <w:rFonts w:ascii="Times New Roman" w:eastAsia="Times New Roman" w:hAnsi="Times New Roman" w:cs="Times New Roman"/>
      <w:sz w:val="20"/>
      <w:szCs w:val="20"/>
    </w:rPr>
  </w:style>
  <w:style w:type="paragraph" w:customStyle="1" w:styleId="gsc-usr-group">
    <w:name w:val="gsc-usr-group"/>
    <w:basedOn w:val="Normal"/>
    <w:rsid w:val="00BA5307"/>
    <w:pPr>
      <w:spacing w:after="0" w:line="240" w:lineRule="auto"/>
      <w:ind w:left="300"/>
    </w:pPr>
    <w:rPr>
      <w:rFonts w:ascii="Times New Roman" w:eastAsia="Times New Roman" w:hAnsi="Times New Roman" w:cs="Times New Roman"/>
      <w:sz w:val="24"/>
      <w:szCs w:val="24"/>
    </w:rPr>
  </w:style>
  <w:style w:type="paragraph" w:customStyle="1" w:styleId="gsc-usr-group-content">
    <w:name w:val="gsc-usr-group-conten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usr-group-content-thumbnail">
    <w:name w:val="gsc-usr-group-content-thumbnail"/>
    <w:basedOn w:val="Normal"/>
    <w:rsid w:val="00BA530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c-usr-group-head-result">
    <w:name w:val="gsc-usr-group-head-resul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usr-group-snippet">
    <w:name w:val="gsc-usr-group-snippe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usr-group-content-results">
    <w:name w:val="gsc-usr-group-content-results"/>
    <w:basedOn w:val="Normal"/>
    <w:rsid w:val="00BA5307"/>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gsc-usr-group-head-results">
    <w:name w:val="gsc-usr-group-head-results"/>
    <w:basedOn w:val="Normal"/>
    <w:rsid w:val="00BA5307"/>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gsc-input-box-focus">
    <w:name w:val="gsc-input-box-focus"/>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hinactive">
    <w:name w:val="gsc-tabhinactive"/>
    <w:basedOn w:val="Normal"/>
    <w:rsid w:val="00BA5307"/>
    <w:pPr>
      <w:shd w:val="clear" w:color="auto" w:fill="77777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hactive">
    <w:name w:val="gsc-tabhactive"/>
    <w:basedOn w:val="Normal"/>
    <w:rsid w:val="00BA5307"/>
    <w:pPr>
      <w:shd w:val="clear" w:color="auto" w:fill="33333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page">
    <w:name w:val="gsc-cursor-page"/>
    <w:basedOn w:val="Normal"/>
    <w:rsid w:val="00BA5307"/>
    <w:pPr>
      <w:spacing w:before="100" w:beforeAutospacing="1" w:after="100" w:afterAutospacing="1" w:line="240" w:lineRule="auto"/>
    </w:pPr>
    <w:rPr>
      <w:rFonts w:ascii="Times New Roman" w:eastAsia="Times New Roman" w:hAnsi="Times New Roman" w:cs="Times New Roman"/>
      <w:color w:val="444444"/>
      <w:sz w:val="24"/>
      <w:szCs w:val="24"/>
    </w:rPr>
  </w:style>
  <w:style w:type="paragraph" w:customStyle="1" w:styleId="gs-fileformattype">
    <w:name w:val="gs-fileformattype"/>
    <w:basedOn w:val="Normal"/>
    <w:rsid w:val="00BA5307"/>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c-cursor-box">
    <w:name w:val="gsc-cursor-box"/>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promotion">
    <w:name w:val="gsc-promotion"/>
    <w:basedOn w:val="Normal"/>
    <w:rsid w:val="00BA5307"/>
    <w:pPr>
      <w:shd w:val="clear" w:color="auto" w:fill="E6E6E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ba">
    <w:name w:val="gscb_a"/>
    <w:basedOn w:val="Normal"/>
    <w:rsid w:val="00BA5307"/>
    <w:pPr>
      <w:spacing w:before="100" w:beforeAutospacing="1" w:after="100" w:afterAutospacing="1" w:line="195" w:lineRule="atLeast"/>
    </w:pPr>
    <w:rPr>
      <w:rFonts w:ascii="Arial" w:eastAsia="Times New Roman" w:hAnsi="Arial" w:cs="Arial"/>
      <w:sz w:val="41"/>
      <w:szCs w:val="41"/>
    </w:rPr>
  </w:style>
  <w:style w:type="paragraph" w:customStyle="1" w:styleId="gssta">
    <w:name w:val="gsst_a"/>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tb">
    <w:name w:val="gsst_b"/>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tf">
    <w:name w:val="gsst_f"/>
    <w:basedOn w:val="Normal"/>
    <w:rsid w:val="00BA5307"/>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tg">
    <w:name w:val="gsst_g"/>
    <w:basedOn w:val="Normal"/>
    <w:rsid w:val="00BA5307"/>
    <w:pPr>
      <w:pBdr>
        <w:top w:val="single" w:sz="6" w:space="0" w:color="D9D9D9"/>
        <w:left w:val="single" w:sz="6" w:space="5" w:color="CCCCCC"/>
        <w:bottom w:val="single" w:sz="6" w:space="0" w:color="CCCCCC"/>
        <w:right w:val="single" w:sz="6" w:space="5" w:color="CCCCCC"/>
      </w:pBdr>
      <w:shd w:val="clear" w:color="auto" w:fill="FFFFFF"/>
      <w:spacing w:after="0" w:line="240" w:lineRule="auto"/>
      <w:ind w:left="-45" w:right="-45"/>
    </w:pPr>
    <w:rPr>
      <w:rFonts w:ascii="Times New Roman" w:eastAsia="Times New Roman" w:hAnsi="Times New Roman" w:cs="Times New Roman"/>
      <w:sz w:val="24"/>
      <w:szCs w:val="24"/>
    </w:rPr>
  </w:style>
  <w:style w:type="paragraph" w:customStyle="1" w:styleId="gssth">
    <w:name w:val="gsst_h"/>
    <w:basedOn w:val="Normal"/>
    <w:rsid w:val="00BA5307"/>
    <w:pPr>
      <w:shd w:val="clear" w:color="auto" w:fill="FFFFFF"/>
      <w:spacing w:before="100" w:beforeAutospacing="1" w:after="0" w:line="240" w:lineRule="auto"/>
    </w:pPr>
    <w:rPr>
      <w:rFonts w:ascii="Times New Roman" w:eastAsia="Times New Roman" w:hAnsi="Times New Roman" w:cs="Times New Roman"/>
      <w:sz w:val="24"/>
      <w:szCs w:val="24"/>
    </w:rPr>
  </w:style>
  <w:style w:type="paragraph" w:customStyle="1" w:styleId="gsiba">
    <w:name w:val="gsib_a"/>
    <w:basedOn w:val="Normal"/>
    <w:rsid w:val="00BA530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ibb">
    <w:name w:val="gsib_b"/>
    <w:basedOn w:val="Normal"/>
    <w:rsid w:val="00BA530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sbc">
    <w:name w:val="gssb_c"/>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be">
    <w:name w:val="gssb_e"/>
    <w:basedOn w:val="Normal"/>
    <w:rsid w:val="00BA5307"/>
    <w:pPr>
      <w:spacing w:after="0" w:line="240" w:lineRule="auto"/>
    </w:pPr>
    <w:rPr>
      <w:rFonts w:ascii="Times New Roman" w:eastAsia="Times New Roman" w:hAnsi="Times New Roman" w:cs="Times New Roman"/>
      <w:sz w:val="24"/>
      <w:szCs w:val="24"/>
    </w:rPr>
  </w:style>
  <w:style w:type="paragraph" w:customStyle="1" w:styleId="gssbf">
    <w:name w:val="gssb_f"/>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bk">
    <w:name w:val="gssb_k"/>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dda">
    <w:name w:val="gsdd_a"/>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sepa">
    <w:name w:val="gscsep_a"/>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qa">
    <w:name w:val="gsq_a"/>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ba">
    <w:name w:val="gssb_a"/>
    <w:basedOn w:val="Normal"/>
    <w:rsid w:val="00BA5307"/>
    <w:pPr>
      <w:spacing w:before="100" w:beforeAutospacing="1" w:after="100" w:afterAutospacing="1" w:line="330" w:lineRule="atLeast"/>
    </w:pPr>
    <w:rPr>
      <w:rFonts w:ascii="Times New Roman" w:eastAsia="Times New Roman" w:hAnsi="Times New Roman" w:cs="Times New Roman"/>
      <w:sz w:val="24"/>
      <w:szCs w:val="24"/>
    </w:rPr>
  </w:style>
  <w:style w:type="paragraph" w:customStyle="1" w:styleId="gssbg">
    <w:name w:val="gssb_g"/>
    <w:basedOn w:val="Normal"/>
    <w:rsid w:val="00BA530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sbh">
    <w:name w:val="gssb_h"/>
    <w:basedOn w:val="Normal"/>
    <w:rsid w:val="00BA5307"/>
    <w:pPr>
      <w:spacing w:before="48" w:after="48" w:line="240" w:lineRule="auto"/>
      <w:ind w:left="48" w:right="48"/>
    </w:pPr>
    <w:rPr>
      <w:rFonts w:ascii="Times New Roman" w:eastAsia="Times New Roman" w:hAnsi="Times New Roman" w:cs="Times New Roman"/>
      <w:sz w:val="23"/>
      <w:szCs w:val="23"/>
    </w:rPr>
  </w:style>
  <w:style w:type="paragraph" w:customStyle="1" w:styleId="gssbi">
    <w:name w:val="gssb_i"/>
    <w:basedOn w:val="Normal"/>
    <w:rsid w:val="00BA5307"/>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ifl">
    <w:name w:val="gss_ifl"/>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bl">
    <w:name w:val="gssb_l"/>
    <w:basedOn w:val="Normal"/>
    <w:rsid w:val="00BA5307"/>
    <w:pPr>
      <w:shd w:val="clear" w:color="auto" w:fill="E5E5E5"/>
      <w:spacing w:before="75" w:after="75" w:line="240" w:lineRule="auto"/>
    </w:pPr>
    <w:rPr>
      <w:rFonts w:ascii="Times New Roman" w:eastAsia="Times New Roman" w:hAnsi="Times New Roman" w:cs="Times New Roman"/>
      <w:sz w:val="24"/>
      <w:szCs w:val="24"/>
    </w:rPr>
  </w:style>
  <w:style w:type="paragraph" w:customStyle="1" w:styleId="gssbm">
    <w:name w:val="gssb_m"/>
    <w:basedOn w:val="Normal"/>
    <w:rsid w:val="00BA5307"/>
    <w:pP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sfea">
    <w:name w:val="gsfe_a"/>
    <w:basedOn w:val="Normal"/>
    <w:rsid w:val="00BA5307"/>
    <w:pPr>
      <w:pBdr>
        <w:top w:val="single" w:sz="6" w:space="0" w:color="A0A0A0"/>
        <w:left w:val="single" w:sz="6" w:space="0" w:color="B9B9B9"/>
        <w:bottom w:val="single" w:sz="6" w:space="0" w:color="B9B9B9"/>
        <w:right w:val="single" w:sz="6" w:space="0" w:color="B9B9B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feb">
    <w:name w:val="gsfe_b"/>
    <w:basedOn w:val="Normal"/>
    <w:rsid w:val="00BA5307"/>
    <w:pPr>
      <w:pBdr>
        <w:top w:val="single" w:sz="6" w:space="0" w:color="4D90FE"/>
        <w:left w:val="single" w:sz="6" w:space="0" w:color="4D90FE"/>
        <w:bottom w:val="single" w:sz="6" w:space="0" w:color="4D90FE"/>
        <w:right w:val="single" w:sz="6" w:space="0" w:color="4D90F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bd">
    <w:name w:val="gssb_d"/>
    <w:basedOn w:val="Normal"/>
    <w:rsid w:val="00BA5307"/>
    <w:pPr>
      <w:spacing w:after="0" w:line="240" w:lineRule="auto"/>
    </w:pPr>
    <w:rPr>
      <w:rFonts w:ascii="Times New Roman" w:eastAsia="Times New Roman" w:hAnsi="Times New Roman" w:cs="Times New Roman"/>
      <w:sz w:val="24"/>
      <w:szCs w:val="24"/>
    </w:rPr>
  </w:style>
  <w:style w:type="paragraph" w:customStyle="1" w:styleId="gsc-clear-button">
    <w:name w:val="gsc-clear-button"/>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widdle">
    <w:name w:val="gsc-twiddl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itle">
    <w:name w:val="gsc-titl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stats">
    <w:name w:val="gsc-stats"/>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label">
    <w:name w:val="gsc-configlabel"/>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acer">
    <w:name w:val="gs-space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acer-opera">
    <w:name w:val="gs-spacer-opera"/>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mpletion-icon-cell">
    <w:name w:val="gsc-completion-icon-cell"/>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mpletion-promotion-table">
    <w:name w:val="gsc-completion-promotion-tabl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
    <w:name w:val="gs-titl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
    <w:name w:val="gsc-ad"/>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getlink-textbox">
    <w:name w:val="gsc-getlink-textbox"/>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option-selector">
    <w:name w:val="gsc-option-selecto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option-menu-container">
    <w:name w:val="gsc-option-menu-containe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option-menu">
    <w:name w:val="gsc-option-menu"/>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
    <w:name w:val="gs-image-box"/>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ext-box">
    <w:name w:val="gs-text-box"/>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visibleurl">
    <w:name w:val="gs-visibleurl"/>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visibleurl-short">
    <w:name w:val="gs-visibleurl-shor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ize">
    <w:name w:val="gs-siz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result-popup">
    <w:name w:val="gs-imageresult-popup"/>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thumbnail-box">
    <w:name w:val="gs-image-thumbnail-box"/>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popup-box">
    <w:name w:val="gs-image-popup-box"/>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
    <w:name w:val="gsc-trailing-more-results"/>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
    <w:name w:val="gsc-curso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lusterurl">
    <w:name w:val="gs-clusterurl"/>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ublisher">
    <w:name w:val="gs-publishe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location">
    <w:name w:val="gs-location"/>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romotion-title-right">
    <w:name w:val="gs-promotion-title-righ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directions-to-from">
    <w:name w:val="gs-directions-to-from"/>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watermark">
    <w:name w:val="gs-watermark"/>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metadata">
    <w:name w:val="gs-metadata"/>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author">
    <w:name w:val="gs-autho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agecount">
    <w:name w:val="gs-pagecoun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atent-number">
    <w:name w:val="gs-patent-number"/>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l">
    <w:name w:val="gsc-col"/>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facet-label">
    <w:name w:val="gsc-facet-label"/>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hart">
    <w:name w:val="gsc-char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op">
    <w:name w:val="gsc-top"/>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bottom">
    <w:name w:val="gsc-bottom"/>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facet-result">
    <w:name w:val="gsc-facet-resul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current-page">
    <w:name w:val="gsc-cursor-current-page"/>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elling-original">
    <w:name w:val="gs-spelling-original"/>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label">
    <w:name w:val="gs-label"/>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input">
    <w:name w:val="gsc-inpu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inputinput">
    <w:name w:val="gsc-input&gt;input"/>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ellipsis">
    <w:name w:val="gs-ellipsis"/>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s-fileformat">
    <w:name w:val="gs-fileformat"/>
    <w:basedOn w:val="DefaultParagraphFont"/>
    <w:rsid w:val="00BA5307"/>
    <w:rPr>
      <w:color w:val="666666"/>
      <w:sz w:val="18"/>
      <w:szCs w:val="18"/>
    </w:rPr>
  </w:style>
  <w:style w:type="character" w:customStyle="1" w:styleId="gs-fileformattype1">
    <w:name w:val="gs-fileformattype1"/>
    <w:basedOn w:val="DefaultParagraphFont"/>
    <w:rsid w:val="00BA5307"/>
    <w:rPr>
      <w:color w:val="333333"/>
      <w:sz w:val="18"/>
      <w:szCs w:val="18"/>
    </w:rPr>
  </w:style>
  <w:style w:type="character" w:customStyle="1" w:styleId="gsc-twiddle-closed">
    <w:name w:val="gsc-twiddle-closed"/>
    <w:basedOn w:val="DefaultParagraphFont"/>
    <w:rsid w:val="00BA5307"/>
  </w:style>
  <w:style w:type="paragraph" w:customStyle="1" w:styleId="gsc-table-result1">
    <w:name w:val="gsc-table-result1"/>
    <w:basedOn w:val="Normal"/>
    <w:rsid w:val="00BA5307"/>
    <w:pPr>
      <w:spacing w:before="100" w:beforeAutospacing="1" w:after="100" w:afterAutospacing="1" w:line="240" w:lineRule="auto"/>
    </w:pPr>
    <w:rPr>
      <w:rFonts w:ascii="Arial" w:eastAsia="Times New Roman" w:hAnsi="Arial" w:cs="Arial"/>
      <w:sz w:val="20"/>
      <w:szCs w:val="20"/>
    </w:rPr>
  </w:style>
  <w:style w:type="paragraph" w:customStyle="1" w:styleId="gsc-clear-button1">
    <w:name w:val="gsc-clear-button1"/>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widdle1">
    <w:name w:val="gsc-twiddle1"/>
    <w:basedOn w:val="Normal"/>
    <w:rsid w:val="00BA5307"/>
    <w:pPr>
      <w:spacing w:before="60" w:after="100" w:afterAutospacing="1" w:line="240" w:lineRule="auto"/>
    </w:pPr>
    <w:rPr>
      <w:rFonts w:ascii="Times New Roman" w:eastAsia="Times New Roman" w:hAnsi="Times New Roman" w:cs="Times New Roman"/>
      <w:sz w:val="24"/>
      <w:szCs w:val="24"/>
    </w:rPr>
  </w:style>
  <w:style w:type="paragraph" w:customStyle="1" w:styleId="gsc-title1">
    <w:name w:val="gsc-title1"/>
    <w:basedOn w:val="Normal"/>
    <w:rsid w:val="00BA5307"/>
    <w:pPr>
      <w:spacing w:before="100" w:beforeAutospacing="1" w:after="100" w:afterAutospacing="1" w:line="240" w:lineRule="auto"/>
      <w:ind w:right="150"/>
    </w:pPr>
    <w:rPr>
      <w:rFonts w:ascii="Times New Roman" w:eastAsia="Times New Roman" w:hAnsi="Times New Roman" w:cs="Times New Roman"/>
      <w:color w:val="676767"/>
      <w:sz w:val="24"/>
      <w:szCs w:val="24"/>
    </w:rPr>
  </w:style>
  <w:style w:type="paragraph" w:customStyle="1" w:styleId="gsc-stats1">
    <w:name w:val="gsc-stats1"/>
    <w:basedOn w:val="Normal"/>
    <w:rsid w:val="00BA5307"/>
    <w:pPr>
      <w:spacing w:before="100" w:beforeAutospacing="1" w:after="100" w:afterAutospacing="1" w:line="240" w:lineRule="auto"/>
    </w:pPr>
    <w:rPr>
      <w:rFonts w:ascii="Times New Roman" w:eastAsia="Times New Roman" w:hAnsi="Times New Roman" w:cs="Times New Roman"/>
      <w:color w:val="676767"/>
      <w:sz w:val="17"/>
      <w:szCs w:val="17"/>
    </w:rPr>
  </w:style>
  <w:style w:type="paragraph" w:customStyle="1" w:styleId="gsc-stats2">
    <w:name w:val="gsc-stats2"/>
    <w:basedOn w:val="Normal"/>
    <w:rsid w:val="00BA5307"/>
    <w:pPr>
      <w:spacing w:before="100" w:beforeAutospacing="1" w:after="100" w:afterAutospacing="1" w:line="240" w:lineRule="auto"/>
    </w:pPr>
    <w:rPr>
      <w:rFonts w:ascii="Times New Roman" w:eastAsia="Times New Roman" w:hAnsi="Times New Roman" w:cs="Times New Roman"/>
      <w:vanish/>
      <w:color w:val="676767"/>
      <w:sz w:val="17"/>
      <w:szCs w:val="17"/>
    </w:rPr>
  </w:style>
  <w:style w:type="paragraph" w:customStyle="1" w:styleId="gsc-results-selector1">
    <w:name w:val="gsc-results-selector1"/>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one-result1">
    <w:name w:val="gsc-one-result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more-results1">
    <w:name w:val="gsc-more-results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ll-results1">
    <w:name w:val="gsc-all-results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label1">
    <w:name w:val="gsc-configlabel1"/>
    <w:basedOn w:val="Normal"/>
    <w:rsid w:val="00BA5307"/>
    <w:pPr>
      <w:spacing w:before="100" w:beforeAutospacing="1" w:after="100" w:afterAutospacing="1" w:line="240" w:lineRule="auto"/>
    </w:pPr>
    <w:rPr>
      <w:rFonts w:ascii="Times New Roman" w:eastAsia="Times New Roman" w:hAnsi="Times New Roman" w:cs="Times New Roman"/>
      <w:color w:val="676767"/>
      <w:sz w:val="17"/>
      <w:szCs w:val="17"/>
    </w:rPr>
  </w:style>
  <w:style w:type="character" w:customStyle="1" w:styleId="gsc-twiddle-closed1">
    <w:name w:val="gsc-twiddle-closed1"/>
    <w:basedOn w:val="DefaultParagraphFont"/>
    <w:rsid w:val="00BA5307"/>
  </w:style>
  <w:style w:type="paragraph" w:customStyle="1" w:styleId="gs-spacer1">
    <w:name w:val="gs-spacer1"/>
    <w:basedOn w:val="Normal"/>
    <w:rsid w:val="00BA5307"/>
    <w:pPr>
      <w:spacing w:before="100" w:beforeAutospacing="1" w:after="100" w:afterAutospacing="1" w:line="240" w:lineRule="auto"/>
    </w:pPr>
    <w:rPr>
      <w:rFonts w:ascii="Times New Roman" w:eastAsia="Times New Roman" w:hAnsi="Times New Roman" w:cs="Times New Roman"/>
      <w:vanish/>
      <w:sz w:val="2"/>
      <w:szCs w:val="2"/>
    </w:rPr>
  </w:style>
  <w:style w:type="paragraph" w:customStyle="1" w:styleId="gs-spacer-opera1">
    <w:name w:val="gs-spacer-opera1"/>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itle2">
    <w:name w:val="gsc-title2"/>
    <w:basedOn w:val="Normal"/>
    <w:rsid w:val="00BA5307"/>
    <w:pPr>
      <w:spacing w:before="100" w:beforeAutospacing="1" w:after="100" w:afterAutospacing="1" w:line="240" w:lineRule="auto"/>
      <w:ind w:right="150"/>
    </w:pPr>
    <w:rPr>
      <w:rFonts w:ascii="Times New Roman" w:eastAsia="Times New Roman" w:hAnsi="Times New Roman" w:cs="Times New Roman"/>
      <w:vanish/>
      <w:color w:val="676767"/>
      <w:sz w:val="24"/>
      <w:szCs w:val="24"/>
    </w:rPr>
  </w:style>
  <w:style w:type="paragraph" w:customStyle="1" w:styleId="gsc-stats3">
    <w:name w:val="gsc-stats3"/>
    <w:basedOn w:val="Normal"/>
    <w:rsid w:val="00BA5307"/>
    <w:pPr>
      <w:spacing w:before="100" w:beforeAutospacing="1" w:after="100" w:afterAutospacing="1" w:line="240" w:lineRule="auto"/>
    </w:pPr>
    <w:rPr>
      <w:rFonts w:ascii="Times New Roman" w:eastAsia="Times New Roman" w:hAnsi="Times New Roman" w:cs="Times New Roman"/>
      <w:vanish/>
      <w:color w:val="676767"/>
      <w:sz w:val="17"/>
      <w:szCs w:val="17"/>
    </w:rPr>
  </w:style>
  <w:style w:type="paragraph" w:customStyle="1" w:styleId="gsc-results-selector2">
    <w:name w:val="gsc-results-selector2"/>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completion-icon-cell1">
    <w:name w:val="gsc-completion-icon-cell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mpletion-promotion-table1">
    <w:name w:val="gsc-completion-promotion-table1"/>
    <w:basedOn w:val="Normal"/>
    <w:rsid w:val="00BA5307"/>
    <w:pPr>
      <w:spacing w:before="75" w:after="75" w:line="240" w:lineRule="auto"/>
    </w:pPr>
    <w:rPr>
      <w:rFonts w:ascii="Times New Roman" w:eastAsia="Times New Roman" w:hAnsi="Times New Roman" w:cs="Times New Roman"/>
      <w:sz w:val="24"/>
      <w:szCs w:val="24"/>
    </w:rPr>
  </w:style>
  <w:style w:type="paragraph" w:customStyle="1" w:styleId="gs-title1">
    <w:name w:val="gs-title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1">
    <w:name w:val="gsc-ad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2">
    <w:name w:val="gsc-ad2"/>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1">
    <w:name w:val="gsc-result1"/>
    <w:basedOn w:val="Normal"/>
    <w:rsid w:val="00BA5307"/>
    <w:pPr>
      <w:pBdr>
        <w:bottom w:val="single" w:sz="6" w:space="6" w:color="EBEBEB"/>
      </w:pBdr>
      <w:shd w:val="clear" w:color="auto" w:fill="FFFFFF"/>
      <w:spacing w:after="0" w:line="240" w:lineRule="auto"/>
    </w:pPr>
    <w:rPr>
      <w:rFonts w:ascii="Times New Roman" w:eastAsia="Times New Roman" w:hAnsi="Times New Roman" w:cs="Times New Roman"/>
      <w:sz w:val="24"/>
      <w:szCs w:val="24"/>
    </w:rPr>
  </w:style>
  <w:style w:type="paragraph" w:customStyle="1" w:styleId="gsc-getlink-textbox1">
    <w:name w:val="gsc-getlink-textbox1"/>
    <w:basedOn w:val="Normal"/>
    <w:rsid w:val="00BA5307"/>
    <w:pPr>
      <w:pBdr>
        <w:top w:val="single" w:sz="6" w:space="8" w:color="EEEEEE"/>
        <w:left w:val="single" w:sz="6" w:space="8" w:color="EEEEEE"/>
        <w:bottom w:val="single" w:sz="6" w:space="8" w:color="EEEEEE"/>
        <w:right w:val="single" w:sz="6" w:space="8" w:color="EEEEEE"/>
      </w:pBdr>
      <w:shd w:val="clear" w:color="auto" w:fill="FFFFFF"/>
      <w:spacing w:after="0" w:line="240" w:lineRule="auto"/>
    </w:pPr>
    <w:rPr>
      <w:rFonts w:ascii="Times New Roman" w:eastAsia="Times New Roman" w:hAnsi="Times New Roman" w:cs="Times New Roman"/>
      <w:sz w:val="24"/>
      <w:szCs w:val="24"/>
    </w:rPr>
  </w:style>
  <w:style w:type="paragraph" w:customStyle="1" w:styleId="gsc-option-selector1">
    <w:name w:val="gsc-option-selector1"/>
    <w:basedOn w:val="Normal"/>
    <w:rsid w:val="00BA5307"/>
    <w:pPr>
      <w:spacing w:after="100" w:afterAutospacing="1" w:line="240" w:lineRule="auto"/>
    </w:pPr>
    <w:rPr>
      <w:rFonts w:ascii="Times New Roman" w:eastAsia="Times New Roman" w:hAnsi="Times New Roman" w:cs="Times New Roman"/>
      <w:sz w:val="24"/>
      <w:szCs w:val="24"/>
    </w:rPr>
  </w:style>
  <w:style w:type="paragraph" w:customStyle="1" w:styleId="gsc-option-menu-container1">
    <w:name w:val="gsc-option-menu-container1"/>
    <w:basedOn w:val="Normal"/>
    <w:rsid w:val="00BA5307"/>
    <w:pPr>
      <w:spacing w:before="100" w:beforeAutospacing="1" w:after="100" w:afterAutospacing="1" w:line="240" w:lineRule="auto"/>
    </w:pPr>
    <w:rPr>
      <w:rFonts w:ascii="Times New Roman" w:eastAsia="Times New Roman" w:hAnsi="Times New Roman" w:cs="Times New Roman"/>
      <w:color w:val="000000"/>
      <w:sz w:val="19"/>
      <w:szCs w:val="19"/>
    </w:rPr>
  </w:style>
  <w:style w:type="paragraph" w:customStyle="1" w:styleId="gsc-option-menu1">
    <w:name w:val="gsc-option-menu1"/>
    <w:basedOn w:val="Normal"/>
    <w:rsid w:val="00BA5307"/>
    <w:pPr>
      <w:pBdr>
        <w:top w:val="single" w:sz="6" w:space="5" w:color="EEEEEE"/>
        <w:left w:val="single" w:sz="6" w:space="0" w:color="EEEEEE"/>
        <w:bottom w:val="single" w:sz="6" w:space="5" w:color="EEEEEE"/>
        <w:right w:val="single" w:sz="6" w:space="0" w:color="EEEEEE"/>
      </w:pBdr>
      <w:shd w:val="clear" w:color="auto" w:fill="FFFFFF"/>
      <w:spacing w:after="0" w:line="240" w:lineRule="auto"/>
    </w:pPr>
    <w:rPr>
      <w:rFonts w:ascii="Times New Roman" w:eastAsia="Times New Roman" w:hAnsi="Times New Roman" w:cs="Times New Roman"/>
      <w:sz w:val="20"/>
      <w:szCs w:val="20"/>
    </w:rPr>
  </w:style>
  <w:style w:type="paragraph" w:customStyle="1" w:styleId="gs-ellipsis1">
    <w:name w:val="gs-ellipsis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1">
    <w:name w:val="gs-image-box1"/>
    <w:basedOn w:val="Normal"/>
    <w:rsid w:val="00BA530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text-box1">
    <w:name w:val="gs-text-box1"/>
    <w:basedOn w:val="Normal"/>
    <w:rsid w:val="00BA530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snippet1">
    <w:name w:val="gs-snippet1"/>
    <w:basedOn w:val="Normal"/>
    <w:rsid w:val="00BA5307"/>
    <w:pPr>
      <w:spacing w:before="15" w:after="100" w:afterAutospacing="1" w:line="240" w:lineRule="atLeast"/>
    </w:pPr>
    <w:rPr>
      <w:rFonts w:ascii="Times New Roman" w:eastAsia="Times New Roman" w:hAnsi="Times New Roman" w:cs="Times New Roman"/>
      <w:color w:val="333333"/>
      <w:sz w:val="24"/>
      <w:szCs w:val="24"/>
    </w:rPr>
  </w:style>
  <w:style w:type="paragraph" w:customStyle="1" w:styleId="gs-visibleurl1">
    <w:name w:val="gs-visibleurl1"/>
    <w:basedOn w:val="Normal"/>
    <w:rsid w:val="00BA5307"/>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visibleurl-short1">
    <w:name w:val="gs-visibleurl-short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elling1">
    <w:name w:val="gs-spelling1"/>
    <w:basedOn w:val="Normal"/>
    <w:rsid w:val="00BA5307"/>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size1">
    <w:name w:val="gs-size1"/>
    <w:basedOn w:val="Normal"/>
    <w:rsid w:val="00BA5307"/>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title2">
    <w:name w:val="gs-title2"/>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image-box2">
    <w:name w:val="gs-image-box2"/>
    <w:basedOn w:val="Normal"/>
    <w:rsid w:val="00BA5307"/>
    <w:pPr>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gs-text-box2">
    <w:name w:val="gs-text-box2"/>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3">
    <w:name w:val="gs-title3"/>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ize2">
    <w:name w:val="gs-size2"/>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imageresult-popup1">
    <w:name w:val="gs-imageresult-popup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thumbnail-box1">
    <w:name w:val="gs-image-thumbnail-box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3">
    <w:name w:val="gs-image-box3"/>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popup-box1">
    <w:name w:val="gs-image-popup-box1"/>
    <w:basedOn w:val="Normal"/>
    <w:rsid w:val="00BA5307"/>
    <w:pPr>
      <w:pBdr>
        <w:top w:val="single" w:sz="6" w:space="8" w:color="DDDDDD"/>
        <w:left w:val="single" w:sz="6" w:space="8" w:color="DDDDDD"/>
        <w:bottom w:val="single" w:sz="6" w:space="8" w:color="DDDDDD"/>
        <w:right w:val="single" w:sz="6" w:space="8" w:color="DDDDDD"/>
      </w:pBdr>
      <w:shd w:val="clear" w:color="auto" w:fill="FFFFFF"/>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image-box4">
    <w:name w:val="gs-image-box4"/>
    <w:basedOn w:val="Normal"/>
    <w:rsid w:val="00BA5307"/>
    <w:pPr>
      <w:spacing w:before="100" w:beforeAutospacing="1" w:after="150" w:line="240" w:lineRule="auto"/>
    </w:pPr>
    <w:rPr>
      <w:rFonts w:ascii="Times New Roman" w:eastAsia="Times New Roman" w:hAnsi="Times New Roman" w:cs="Times New Roman"/>
      <w:sz w:val="24"/>
      <w:szCs w:val="24"/>
    </w:rPr>
  </w:style>
  <w:style w:type="paragraph" w:customStyle="1" w:styleId="gs-text-box3">
    <w:name w:val="gs-text-box3"/>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4">
    <w:name w:val="gs-title4"/>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title5">
    <w:name w:val="gs-title5"/>
    <w:basedOn w:val="Normal"/>
    <w:rsid w:val="00BA5307"/>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snippet2">
    <w:name w:val="gs-snippet2"/>
    <w:basedOn w:val="Normal"/>
    <w:rsid w:val="00BA5307"/>
    <w:pPr>
      <w:spacing w:before="15" w:after="100" w:afterAutospacing="1" w:line="312" w:lineRule="atLeast"/>
    </w:pPr>
    <w:rPr>
      <w:rFonts w:ascii="Times New Roman" w:eastAsia="Times New Roman" w:hAnsi="Times New Roman" w:cs="Times New Roman"/>
      <w:sz w:val="24"/>
      <w:szCs w:val="24"/>
    </w:rPr>
  </w:style>
  <w:style w:type="paragraph" w:customStyle="1" w:styleId="gsc-trailing-more-results1">
    <w:name w:val="gsc-trailing-more-results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2">
    <w:name w:val="gsc-trailing-more-results2"/>
    <w:basedOn w:val="Normal"/>
    <w:rsid w:val="00BA5307"/>
    <w:pPr>
      <w:spacing w:before="100" w:beforeAutospacing="1" w:after="150" w:line="240" w:lineRule="auto"/>
    </w:pPr>
    <w:rPr>
      <w:rFonts w:ascii="Times New Roman" w:eastAsia="Times New Roman" w:hAnsi="Times New Roman" w:cs="Times New Roman"/>
      <w:sz w:val="24"/>
      <w:szCs w:val="24"/>
    </w:rPr>
  </w:style>
  <w:style w:type="paragraph" w:customStyle="1" w:styleId="gsc-cursor-box1">
    <w:name w:val="gsc-cursor-box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3">
    <w:name w:val="gsc-trailing-more-results3"/>
    <w:basedOn w:val="Normal"/>
    <w:rsid w:val="00BA5307"/>
    <w:pPr>
      <w:spacing w:before="100" w:beforeAutospacing="1" w:after="0" w:line="240" w:lineRule="auto"/>
    </w:pPr>
    <w:rPr>
      <w:rFonts w:ascii="Times New Roman" w:eastAsia="Times New Roman" w:hAnsi="Times New Roman" w:cs="Times New Roman"/>
      <w:sz w:val="24"/>
      <w:szCs w:val="24"/>
    </w:rPr>
  </w:style>
  <w:style w:type="paragraph" w:customStyle="1" w:styleId="gsc-cursor1">
    <w:name w:val="gsc-cursor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box2">
    <w:name w:val="gsc-cursor-box2"/>
    <w:basedOn w:val="Normal"/>
    <w:rsid w:val="00BA5307"/>
    <w:pPr>
      <w:spacing w:before="150" w:after="150" w:line="240" w:lineRule="auto"/>
      <w:ind w:left="150" w:right="150"/>
    </w:pPr>
    <w:rPr>
      <w:rFonts w:ascii="Times New Roman" w:eastAsia="Times New Roman" w:hAnsi="Times New Roman" w:cs="Times New Roman"/>
      <w:sz w:val="24"/>
      <w:szCs w:val="24"/>
    </w:rPr>
  </w:style>
  <w:style w:type="paragraph" w:customStyle="1" w:styleId="gsc-cursor-page1">
    <w:name w:val="gsc-cursor-page1"/>
    <w:basedOn w:val="Normal"/>
    <w:rsid w:val="00BA5307"/>
    <w:pPr>
      <w:shd w:val="clear" w:color="auto" w:fill="FFFFFF"/>
      <w:spacing w:before="100" w:beforeAutospacing="1" w:after="100" w:afterAutospacing="1" w:line="240" w:lineRule="auto"/>
      <w:ind w:right="120"/>
    </w:pPr>
    <w:rPr>
      <w:rFonts w:ascii="Times New Roman" w:eastAsia="Times New Roman" w:hAnsi="Times New Roman" w:cs="Times New Roman"/>
      <w:color w:val="444444"/>
      <w:sz w:val="24"/>
      <w:szCs w:val="24"/>
    </w:rPr>
  </w:style>
  <w:style w:type="paragraph" w:customStyle="1" w:styleId="gsc-cursor-current-page1">
    <w:name w:val="gsc-cursor-current-page1"/>
    <w:basedOn w:val="Normal"/>
    <w:rsid w:val="00BA5307"/>
    <w:pPr>
      <w:shd w:val="clear" w:color="auto" w:fill="333333"/>
      <w:spacing w:before="100" w:beforeAutospacing="1" w:after="100" w:afterAutospacing="1" w:line="240" w:lineRule="auto"/>
    </w:pPr>
    <w:rPr>
      <w:rFonts w:ascii="Times New Roman" w:eastAsia="Times New Roman" w:hAnsi="Times New Roman" w:cs="Times New Roman"/>
      <w:b/>
      <w:bCs/>
      <w:color w:val="444444"/>
      <w:sz w:val="24"/>
      <w:szCs w:val="24"/>
    </w:rPr>
  </w:style>
  <w:style w:type="paragraph" w:customStyle="1" w:styleId="gs-spelling-original1">
    <w:name w:val="gs-spelling-original1"/>
    <w:basedOn w:val="Normal"/>
    <w:rsid w:val="00BA5307"/>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gs-visibleurl2">
    <w:name w:val="gs-visibleurl2"/>
    <w:basedOn w:val="Normal"/>
    <w:rsid w:val="00BA5307"/>
    <w:pPr>
      <w:spacing w:before="100" w:beforeAutospacing="1" w:after="100" w:afterAutospacing="1" w:line="240" w:lineRule="auto"/>
    </w:pPr>
    <w:rPr>
      <w:rFonts w:ascii="Times New Roman" w:eastAsia="Times New Roman" w:hAnsi="Times New Roman" w:cs="Times New Roman"/>
      <w:color w:val="009933"/>
      <w:sz w:val="24"/>
      <w:szCs w:val="24"/>
    </w:rPr>
  </w:style>
  <w:style w:type="paragraph" w:customStyle="1" w:styleId="gs-clusterurl1">
    <w:name w:val="gs-clusterurl1"/>
    <w:basedOn w:val="Normal"/>
    <w:rsid w:val="00BA5307"/>
    <w:pPr>
      <w:spacing w:before="100" w:beforeAutospacing="1" w:after="100" w:afterAutospacing="1" w:line="240" w:lineRule="auto"/>
    </w:pPr>
    <w:rPr>
      <w:rFonts w:ascii="Times New Roman" w:eastAsia="Times New Roman" w:hAnsi="Times New Roman" w:cs="Times New Roman"/>
      <w:color w:val="008000"/>
      <w:sz w:val="24"/>
      <w:szCs w:val="24"/>
      <w:u w:val="single"/>
    </w:rPr>
  </w:style>
  <w:style w:type="paragraph" w:customStyle="1" w:styleId="gs-publisher1">
    <w:name w:val="gs-publisher1"/>
    <w:basedOn w:val="Normal"/>
    <w:rsid w:val="00BA5307"/>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relativepublisheddate1">
    <w:name w:val="gs-relativepublisheddate1"/>
    <w:basedOn w:val="Normal"/>
    <w:rsid w:val="00BA5307"/>
    <w:pPr>
      <w:spacing w:before="100" w:beforeAutospacing="1" w:after="100" w:afterAutospacing="1" w:line="240" w:lineRule="auto"/>
      <w:ind w:left="60"/>
    </w:pPr>
    <w:rPr>
      <w:rFonts w:ascii="Times New Roman" w:eastAsia="Times New Roman" w:hAnsi="Times New Roman" w:cs="Times New Roman"/>
      <w:vanish/>
      <w:color w:val="6F6F6F"/>
      <w:sz w:val="24"/>
      <w:szCs w:val="24"/>
    </w:rPr>
  </w:style>
  <w:style w:type="paragraph" w:customStyle="1" w:styleId="gs-publisheddate1">
    <w:name w:val="gs-publisheddate1"/>
    <w:basedOn w:val="Normal"/>
    <w:rsid w:val="00BA5307"/>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relativepublisheddate2">
    <w:name w:val="gs-relativepublisheddate2"/>
    <w:basedOn w:val="Normal"/>
    <w:rsid w:val="00BA5307"/>
    <w:pPr>
      <w:spacing w:before="100" w:beforeAutospacing="1" w:after="100" w:afterAutospacing="1" w:line="240" w:lineRule="auto"/>
    </w:pPr>
    <w:rPr>
      <w:rFonts w:ascii="Times New Roman" w:eastAsia="Times New Roman" w:hAnsi="Times New Roman" w:cs="Times New Roman"/>
      <w:vanish/>
      <w:color w:val="6F6F6F"/>
      <w:sz w:val="24"/>
      <w:szCs w:val="24"/>
    </w:rPr>
  </w:style>
  <w:style w:type="paragraph" w:customStyle="1" w:styleId="gs-publisheddate2">
    <w:name w:val="gs-publisheddate2"/>
    <w:basedOn w:val="Normal"/>
    <w:rsid w:val="00BA5307"/>
    <w:pPr>
      <w:spacing w:before="100" w:beforeAutospacing="1" w:after="100" w:afterAutospacing="1" w:line="240" w:lineRule="auto"/>
    </w:pPr>
    <w:rPr>
      <w:rFonts w:ascii="Times New Roman" w:eastAsia="Times New Roman" w:hAnsi="Times New Roman" w:cs="Times New Roman"/>
      <w:vanish/>
      <w:color w:val="6F6F6F"/>
      <w:sz w:val="24"/>
      <w:szCs w:val="24"/>
    </w:rPr>
  </w:style>
  <w:style w:type="paragraph" w:customStyle="1" w:styleId="gs-publisheddate3">
    <w:name w:val="gs-publisheddate3"/>
    <w:basedOn w:val="Normal"/>
    <w:rsid w:val="00BA5307"/>
    <w:pPr>
      <w:spacing w:before="100" w:beforeAutospacing="1" w:after="100" w:afterAutospacing="1" w:line="240" w:lineRule="auto"/>
      <w:ind w:left="60"/>
    </w:pPr>
    <w:rPr>
      <w:rFonts w:ascii="Times New Roman" w:eastAsia="Times New Roman" w:hAnsi="Times New Roman" w:cs="Times New Roman"/>
      <w:vanish/>
      <w:color w:val="6F6F6F"/>
      <w:sz w:val="24"/>
      <w:szCs w:val="24"/>
    </w:rPr>
  </w:style>
  <w:style w:type="paragraph" w:customStyle="1" w:styleId="gs-relativepublisheddate3">
    <w:name w:val="gs-relativepublisheddate3"/>
    <w:basedOn w:val="Normal"/>
    <w:rsid w:val="00BA5307"/>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relativepublisheddate4">
    <w:name w:val="gs-relativepublisheddate4"/>
    <w:basedOn w:val="Normal"/>
    <w:rsid w:val="00BA5307"/>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location1">
    <w:name w:val="gs-location1"/>
    <w:basedOn w:val="Normal"/>
    <w:rsid w:val="00BA5307"/>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romotion-title-right1">
    <w:name w:val="gs-promotion-title-right1"/>
    <w:basedOn w:val="Normal"/>
    <w:rsid w:val="00BA5307"/>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s-directions-to-from1">
    <w:name w:val="gs-directions-to-from1"/>
    <w:basedOn w:val="Normal"/>
    <w:rsid w:val="00BA5307"/>
    <w:pPr>
      <w:spacing w:before="60" w:after="100" w:afterAutospacing="1" w:line="240" w:lineRule="auto"/>
    </w:pPr>
    <w:rPr>
      <w:rFonts w:ascii="Times New Roman" w:eastAsia="Times New Roman" w:hAnsi="Times New Roman" w:cs="Times New Roman"/>
      <w:vanish/>
      <w:sz w:val="24"/>
      <w:szCs w:val="24"/>
    </w:rPr>
  </w:style>
  <w:style w:type="paragraph" w:customStyle="1" w:styleId="gs-label1">
    <w:name w:val="gs-label1"/>
    <w:basedOn w:val="Normal"/>
    <w:rsid w:val="00BA5307"/>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gs-spacer2">
    <w:name w:val="gs-spacer2"/>
    <w:basedOn w:val="Normal"/>
    <w:rsid w:val="00BA5307"/>
    <w:pPr>
      <w:spacing w:before="100" w:beforeAutospacing="1" w:after="100" w:afterAutospacing="1" w:line="240" w:lineRule="auto"/>
      <w:ind w:left="45" w:right="45"/>
    </w:pPr>
    <w:rPr>
      <w:rFonts w:ascii="Times New Roman" w:eastAsia="Times New Roman" w:hAnsi="Times New Roman" w:cs="Times New Roman"/>
      <w:sz w:val="24"/>
      <w:szCs w:val="24"/>
    </w:rPr>
  </w:style>
  <w:style w:type="paragraph" w:customStyle="1" w:styleId="gs-publisher2">
    <w:name w:val="gs-publisher2"/>
    <w:basedOn w:val="Normal"/>
    <w:rsid w:val="00BA5307"/>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gs-snippet3">
    <w:name w:val="gs-snippet3"/>
    <w:basedOn w:val="Normal"/>
    <w:rsid w:val="00BA5307"/>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Times New Roman" w:eastAsia="Times New Roman" w:hAnsi="Times New Roman" w:cs="Times New Roman"/>
      <w:sz w:val="24"/>
      <w:szCs w:val="24"/>
    </w:rPr>
  </w:style>
  <w:style w:type="paragraph" w:customStyle="1" w:styleId="gs-snippet4">
    <w:name w:val="gs-snippet4"/>
    <w:basedOn w:val="Normal"/>
    <w:rsid w:val="00BA5307"/>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Times New Roman" w:eastAsia="Times New Roman" w:hAnsi="Times New Roman" w:cs="Times New Roman"/>
      <w:sz w:val="24"/>
      <w:szCs w:val="24"/>
    </w:rPr>
  </w:style>
  <w:style w:type="paragraph" w:customStyle="1" w:styleId="gs-watermark1">
    <w:name w:val="gs-watermark1"/>
    <w:basedOn w:val="Normal"/>
    <w:rsid w:val="00BA5307"/>
    <w:pPr>
      <w:spacing w:before="100" w:beforeAutospacing="1" w:after="100" w:afterAutospacing="1" w:line="240" w:lineRule="auto"/>
    </w:pPr>
    <w:rPr>
      <w:rFonts w:ascii="Times New Roman" w:eastAsia="Times New Roman" w:hAnsi="Times New Roman" w:cs="Times New Roman"/>
      <w:color w:val="7777CC"/>
      <w:sz w:val="15"/>
      <w:szCs w:val="15"/>
    </w:rPr>
  </w:style>
  <w:style w:type="paragraph" w:customStyle="1" w:styleId="gs-metadata1">
    <w:name w:val="gs-metadata1"/>
    <w:basedOn w:val="Normal"/>
    <w:rsid w:val="00BA5307"/>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author1">
    <w:name w:val="gs-author1"/>
    <w:basedOn w:val="Normal"/>
    <w:rsid w:val="00BA5307"/>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ublisheddate4">
    <w:name w:val="gs-publisheddate4"/>
    <w:basedOn w:val="Normal"/>
    <w:rsid w:val="00BA5307"/>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agecount1">
    <w:name w:val="gs-pagecount1"/>
    <w:basedOn w:val="Normal"/>
    <w:rsid w:val="00BA5307"/>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patent-number1">
    <w:name w:val="gs-patent-number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ublisheddate5">
    <w:name w:val="gs-publisheddate5"/>
    <w:basedOn w:val="Normal"/>
    <w:rsid w:val="00BA5307"/>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author2">
    <w:name w:val="gs-author2"/>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5">
    <w:name w:val="gs-image-box5"/>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preview-reviews1">
    <w:name w:val="gsc-preview-reviews1"/>
    <w:basedOn w:val="Normal"/>
    <w:rsid w:val="00BA5307"/>
    <w:pPr>
      <w:spacing w:before="100" w:beforeAutospacing="1" w:after="100" w:afterAutospacing="1" w:line="240" w:lineRule="auto"/>
    </w:pPr>
    <w:rPr>
      <w:rFonts w:ascii="Times New Roman" w:eastAsia="Times New Roman" w:hAnsi="Times New Roman" w:cs="Times New Roman"/>
      <w:vanish/>
      <w:color w:val="333333"/>
      <w:sz w:val="24"/>
      <w:szCs w:val="24"/>
    </w:rPr>
  </w:style>
  <w:style w:type="paragraph" w:customStyle="1" w:styleId="gsc-zippy1">
    <w:name w:val="gsc-zippy1"/>
    <w:basedOn w:val="Normal"/>
    <w:rsid w:val="00BA5307"/>
    <w:pPr>
      <w:spacing w:before="30" w:after="0" w:line="240" w:lineRule="auto"/>
      <w:ind w:right="120"/>
    </w:pPr>
    <w:rPr>
      <w:rFonts w:ascii="Times New Roman" w:eastAsia="Times New Roman" w:hAnsi="Times New Roman" w:cs="Times New Roman"/>
      <w:sz w:val="24"/>
      <w:szCs w:val="24"/>
    </w:rPr>
  </w:style>
  <w:style w:type="paragraph" w:customStyle="1" w:styleId="gsc-zippy2">
    <w:name w:val="gsc-zippy2"/>
    <w:basedOn w:val="Normal"/>
    <w:rsid w:val="00BA5307"/>
    <w:pPr>
      <w:spacing w:before="30" w:after="0" w:line="240" w:lineRule="auto"/>
      <w:ind w:right="120"/>
    </w:pPr>
    <w:rPr>
      <w:rFonts w:ascii="Times New Roman" w:eastAsia="Times New Roman" w:hAnsi="Times New Roman" w:cs="Times New Roman"/>
      <w:sz w:val="24"/>
      <w:szCs w:val="24"/>
    </w:rPr>
  </w:style>
  <w:style w:type="paragraph" w:customStyle="1" w:styleId="gsc-control-cse1">
    <w:name w:val="gsc-control-cse1"/>
    <w:basedOn w:val="Normal"/>
    <w:rsid w:val="00BA5307"/>
    <w:pPr>
      <w:pBdr>
        <w:top w:val="single" w:sz="6" w:space="0" w:color="FFFFFF"/>
        <w:left w:val="single" w:sz="6" w:space="0" w:color="FFFFFF"/>
        <w:bottom w:val="single" w:sz="6" w:space="0" w:color="FFFFFF"/>
        <w:right w:val="single" w:sz="6" w:space="0" w:color="FFFFFF"/>
      </w:pBdr>
      <w:shd w:val="clear" w:color="auto" w:fill="FFFFFF"/>
      <w:spacing w:before="100" w:beforeAutospacing="1" w:after="100" w:afterAutospacing="1" w:line="240" w:lineRule="auto"/>
    </w:pPr>
    <w:rPr>
      <w:rFonts w:ascii="Arial" w:eastAsia="Times New Roman" w:hAnsi="Arial" w:cs="Arial"/>
      <w:sz w:val="20"/>
      <w:szCs w:val="20"/>
    </w:rPr>
  </w:style>
  <w:style w:type="paragraph" w:customStyle="1" w:styleId="gsc-control-wrapper-cse1">
    <w:name w:val="gsc-control-wrapper-cse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branding1">
    <w:name w:val="gsc-branding1"/>
    <w:basedOn w:val="Normal"/>
    <w:rsid w:val="00BA5307"/>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input1">
    <w:name w:val="gsc-input1"/>
    <w:basedOn w:val="Normal"/>
    <w:rsid w:val="00BA5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inputinput1">
    <w:name w:val="gsc-input&gt;input1"/>
    <w:basedOn w:val="Normal"/>
    <w:rsid w:val="00BA5307"/>
    <w:pPr>
      <w:pBdr>
        <w:top w:val="single" w:sz="6" w:space="0" w:color="A0A0A0"/>
        <w:left w:val="single" w:sz="6" w:space="0" w:color="B9B9B9"/>
        <w:bottom w:val="single" w:sz="6" w:space="0" w:color="B9B9B9"/>
        <w:right w:val="single" w:sz="6" w:space="0" w:color="B9B9B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visibleurl3">
    <w:name w:val="gs-visibleurl3"/>
    <w:basedOn w:val="Normal"/>
    <w:rsid w:val="00BA5307"/>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gs-snippet5">
    <w:name w:val="gs-snippet5"/>
    <w:basedOn w:val="Normal"/>
    <w:rsid w:val="00BA5307"/>
    <w:pPr>
      <w:spacing w:before="15" w:after="100" w:afterAutospacing="1" w:line="240" w:lineRule="auto"/>
    </w:pPr>
    <w:rPr>
      <w:rFonts w:ascii="Times New Roman" w:eastAsia="Times New Roman" w:hAnsi="Times New Roman" w:cs="Times New Roman"/>
      <w:sz w:val="20"/>
      <w:szCs w:val="20"/>
    </w:rPr>
  </w:style>
  <w:style w:type="paragraph" w:customStyle="1" w:styleId="gs-visibleurl4">
    <w:name w:val="gs-visibleurl4"/>
    <w:basedOn w:val="Normal"/>
    <w:rsid w:val="00BA5307"/>
    <w:pPr>
      <w:spacing w:before="100" w:beforeAutospacing="1" w:after="100" w:afterAutospacing="1" w:line="240" w:lineRule="auto"/>
    </w:pPr>
    <w:rPr>
      <w:rFonts w:ascii="Times New Roman" w:eastAsia="Times New Roman" w:hAnsi="Times New Roman" w:cs="Times New Roman"/>
      <w:color w:val="009933"/>
      <w:sz w:val="24"/>
      <w:szCs w:val="24"/>
    </w:rPr>
  </w:style>
  <w:style w:type="paragraph" w:customStyle="1" w:styleId="gs-visibleurl5">
    <w:name w:val="gs-visibleurl5"/>
    <w:basedOn w:val="Normal"/>
    <w:rsid w:val="00BA5307"/>
    <w:pPr>
      <w:spacing w:before="100" w:beforeAutospacing="1" w:after="100" w:afterAutospacing="1" w:line="240" w:lineRule="auto"/>
    </w:pPr>
    <w:rPr>
      <w:rFonts w:ascii="Times New Roman" w:eastAsia="Times New Roman" w:hAnsi="Times New Roman" w:cs="Times New Roman"/>
      <w:color w:val="00CC00"/>
      <w:sz w:val="24"/>
      <w:szCs w:val="24"/>
    </w:rPr>
  </w:style>
  <w:style w:type="paragraph" w:customStyle="1" w:styleId="gsc-cursor-page2">
    <w:name w:val="gsc-cursor-page2"/>
    <w:basedOn w:val="Normal"/>
    <w:rsid w:val="00BA5307"/>
    <w:pPr>
      <w:shd w:val="clear" w:color="auto" w:fill="FFFFFF"/>
      <w:spacing w:before="100" w:beforeAutospacing="1" w:after="100" w:afterAutospacing="1" w:line="240" w:lineRule="auto"/>
      <w:ind w:right="120"/>
    </w:pPr>
    <w:rPr>
      <w:rFonts w:ascii="Times New Roman" w:eastAsia="Times New Roman" w:hAnsi="Times New Roman" w:cs="Times New Roman"/>
      <w:color w:val="444444"/>
      <w:sz w:val="24"/>
      <w:szCs w:val="24"/>
      <w:u w:val="single"/>
    </w:rPr>
  </w:style>
  <w:style w:type="paragraph" w:customStyle="1" w:styleId="gs-snippet6">
    <w:name w:val="gs-snippet6"/>
    <w:basedOn w:val="Normal"/>
    <w:rsid w:val="00BA5307"/>
    <w:pPr>
      <w:spacing w:before="15" w:after="100" w:afterAutospacing="1" w:line="240" w:lineRule="auto"/>
    </w:pPr>
    <w:rPr>
      <w:rFonts w:ascii="Times New Roman" w:eastAsia="Times New Roman" w:hAnsi="Times New Roman" w:cs="Times New Roman"/>
      <w:color w:val="333333"/>
      <w:sz w:val="24"/>
      <w:szCs w:val="24"/>
    </w:rPr>
  </w:style>
  <w:style w:type="paragraph" w:customStyle="1" w:styleId="gsc-col1">
    <w:name w:val="gsc-col1"/>
    <w:basedOn w:val="Normal"/>
    <w:rsid w:val="00BA5307"/>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gsc-facet-label1">
    <w:name w:val="gsc-facet-label1"/>
    <w:basedOn w:val="Normal"/>
    <w:rsid w:val="00BA5307"/>
    <w:pPr>
      <w:spacing w:before="100" w:beforeAutospacing="1" w:after="100" w:afterAutospacing="1" w:line="240" w:lineRule="auto"/>
    </w:pPr>
    <w:rPr>
      <w:rFonts w:ascii="Times New Roman" w:eastAsia="Times New Roman" w:hAnsi="Times New Roman" w:cs="Times New Roman"/>
      <w:color w:val="0000CC"/>
      <w:sz w:val="24"/>
      <w:szCs w:val="24"/>
      <w:u w:val="single"/>
    </w:rPr>
  </w:style>
  <w:style w:type="paragraph" w:customStyle="1" w:styleId="gsc-chart1">
    <w:name w:val="gsc-chart1"/>
    <w:basedOn w:val="Normal"/>
    <w:rsid w:val="00BA5307"/>
    <w:pPr>
      <w:pBdr>
        <w:left w:val="single" w:sz="6" w:space="2" w:color="0000CC"/>
        <w:right w:val="single" w:sz="6" w:space="2" w:color="0000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op1">
    <w:name w:val="gsc-top1"/>
    <w:basedOn w:val="Normal"/>
    <w:rsid w:val="00BA5307"/>
    <w:pPr>
      <w:pBdr>
        <w:top w:val="single" w:sz="6" w:space="0" w:color="0000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bottom1">
    <w:name w:val="gsc-bottom1"/>
    <w:basedOn w:val="Normal"/>
    <w:rsid w:val="00BA5307"/>
    <w:pPr>
      <w:pBdr>
        <w:bottom w:val="single" w:sz="6" w:space="0" w:color="0000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facet-result1">
    <w:name w:val="gsc-facet-result1"/>
    <w:basedOn w:val="Normal"/>
    <w:rsid w:val="00BA5307"/>
    <w:pPr>
      <w:spacing w:before="100" w:beforeAutospacing="1" w:after="100" w:afterAutospacing="1" w:line="240" w:lineRule="auto"/>
      <w:jc w:val="right"/>
    </w:pPr>
    <w:rPr>
      <w:rFonts w:ascii="Times New Roman" w:eastAsia="Times New Roman" w:hAnsi="Times New Roman" w:cs="Times New Roman"/>
      <w:color w:val="0000CC"/>
      <w:sz w:val="24"/>
      <w:szCs w:val="24"/>
    </w:rPr>
  </w:style>
  <w:style w:type="paragraph" w:customStyle="1" w:styleId="gsc-imageresult1">
    <w:name w:val="gsc-imageresult1"/>
    <w:basedOn w:val="Normal"/>
    <w:rsid w:val="00BA5307"/>
    <w:pPr>
      <w:shd w:val="clear" w:color="auto" w:fill="FFFFFF"/>
      <w:spacing w:before="100" w:beforeAutospacing="1" w:after="240" w:line="240" w:lineRule="auto"/>
      <w:ind w:right="300"/>
    </w:pPr>
    <w:rPr>
      <w:rFonts w:ascii="Times New Roman" w:eastAsia="Times New Roman" w:hAnsi="Times New Roman" w:cs="Times New Roman"/>
      <w:sz w:val="24"/>
      <w:szCs w:val="24"/>
    </w:rPr>
  </w:style>
  <w:style w:type="paragraph" w:customStyle="1" w:styleId="gs-snippet7">
    <w:name w:val="gs-snippet7"/>
    <w:basedOn w:val="Normal"/>
    <w:rsid w:val="00BA5307"/>
    <w:pPr>
      <w:spacing w:before="15" w:after="100" w:afterAutospacing="1" w:line="240" w:lineRule="auto"/>
    </w:pPr>
    <w:rPr>
      <w:rFonts w:ascii="Times New Roman" w:eastAsia="Times New Roman" w:hAnsi="Times New Roman" w:cs="Times New Roman"/>
      <w:color w:val="333333"/>
      <w:sz w:val="24"/>
      <w:szCs w:val="24"/>
    </w:rPr>
  </w:style>
  <w:style w:type="paragraph" w:customStyle="1" w:styleId="gs-snippet8">
    <w:name w:val="gs-snippet8"/>
    <w:basedOn w:val="Normal"/>
    <w:rsid w:val="00BA5307"/>
    <w:pPr>
      <w:spacing w:before="15" w:after="100" w:afterAutospacing="1" w:line="240" w:lineRule="auto"/>
    </w:pPr>
    <w:rPr>
      <w:rFonts w:ascii="Times New Roman" w:eastAsia="Times New Roman" w:hAnsi="Times New Roman" w:cs="Times New Roman"/>
      <w:color w:val="333333"/>
      <w:sz w:val="24"/>
      <w:szCs w:val="24"/>
    </w:rPr>
  </w:style>
  <w:style w:type="paragraph" w:customStyle="1" w:styleId="gs-promotion-title-right2">
    <w:name w:val="gs-promotion-title-right2"/>
    <w:basedOn w:val="Normal"/>
    <w:rsid w:val="00BA5307"/>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visibleurl-short2">
    <w:name w:val="gs-visibleurl-short2"/>
    <w:basedOn w:val="Normal"/>
    <w:rsid w:val="00BA5307"/>
    <w:pPr>
      <w:spacing w:before="100" w:beforeAutospacing="1" w:after="100" w:afterAutospacing="1" w:line="240" w:lineRule="auto"/>
    </w:pPr>
    <w:rPr>
      <w:rFonts w:ascii="Times New Roman" w:eastAsia="Times New Roman" w:hAnsi="Times New Roman" w:cs="Times New Roman"/>
      <w:color w:val="00CC00"/>
      <w:sz w:val="24"/>
      <w:szCs w:val="24"/>
    </w:rPr>
  </w:style>
  <w:style w:type="paragraph" w:customStyle="1" w:styleId="gscba1">
    <w:name w:val="gscb_a1"/>
    <w:basedOn w:val="Normal"/>
    <w:rsid w:val="00BA5307"/>
    <w:pPr>
      <w:spacing w:before="100" w:beforeAutospacing="1" w:after="100" w:afterAutospacing="1" w:line="195" w:lineRule="atLeast"/>
    </w:pPr>
    <w:rPr>
      <w:rFonts w:ascii="Arial" w:eastAsia="Times New Roman" w:hAnsi="Arial" w:cs="Arial"/>
      <w:color w:val="A1B9ED"/>
      <w:sz w:val="41"/>
      <w:szCs w:val="41"/>
    </w:rPr>
  </w:style>
  <w:style w:type="paragraph" w:customStyle="1" w:styleId="gscba2">
    <w:name w:val="gscb_a2"/>
    <w:basedOn w:val="Normal"/>
    <w:rsid w:val="00BA5307"/>
    <w:pPr>
      <w:spacing w:before="100" w:beforeAutospacing="1" w:after="100" w:afterAutospacing="1" w:line="195" w:lineRule="atLeast"/>
    </w:pPr>
    <w:rPr>
      <w:rFonts w:ascii="Arial" w:eastAsia="Times New Roman" w:hAnsi="Arial" w:cs="Arial"/>
      <w:color w:val="3366CC"/>
      <w:sz w:val="41"/>
      <w:szCs w:val="41"/>
    </w:rPr>
  </w:style>
  <w:style w:type="paragraph" w:styleId="HTMLPreformatted">
    <w:name w:val="HTML Preformatted"/>
    <w:basedOn w:val="Normal"/>
    <w:link w:val="HTMLPreformattedChar"/>
    <w:uiPriority w:val="99"/>
    <w:semiHidden/>
    <w:unhideWhenUsed/>
    <w:rsid w:val="00BA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53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849415">
      <w:bodyDiv w:val="1"/>
      <w:marLeft w:val="0"/>
      <w:marRight w:val="0"/>
      <w:marTop w:val="0"/>
      <w:marBottom w:val="0"/>
      <w:divBdr>
        <w:top w:val="none" w:sz="0" w:space="0" w:color="auto"/>
        <w:left w:val="none" w:sz="0" w:space="0" w:color="auto"/>
        <w:bottom w:val="none" w:sz="0" w:space="0" w:color="auto"/>
        <w:right w:val="none" w:sz="0" w:space="0" w:color="auto"/>
      </w:divBdr>
      <w:divsChild>
        <w:div w:id="780612409">
          <w:marLeft w:val="0"/>
          <w:marRight w:val="0"/>
          <w:marTop w:val="0"/>
          <w:marBottom w:val="0"/>
          <w:divBdr>
            <w:top w:val="none" w:sz="0" w:space="0" w:color="auto"/>
            <w:left w:val="none" w:sz="0" w:space="0" w:color="auto"/>
            <w:bottom w:val="none" w:sz="0" w:space="0" w:color="auto"/>
            <w:right w:val="none" w:sz="0" w:space="0" w:color="auto"/>
          </w:divBdr>
          <w:divsChild>
            <w:div w:id="1546796097">
              <w:marLeft w:val="0"/>
              <w:marRight w:val="0"/>
              <w:marTop w:val="0"/>
              <w:marBottom w:val="0"/>
              <w:divBdr>
                <w:top w:val="none" w:sz="0" w:space="0" w:color="auto"/>
                <w:left w:val="none" w:sz="0" w:space="0" w:color="auto"/>
                <w:bottom w:val="none" w:sz="0" w:space="0" w:color="auto"/>
                <w:right w:val="none" w:sz="0" w:space="0" w:color="auto"/>
              </w:divBdr>
              <w:divsChild>
                <w:div w:id="1202589927">
                  <w:marLeft w:val="0"/>
                  <w:marRight w:val="0"/>
                  <w:marTop w:val="0"/>
                  <w:marBottom w:val="0"/>
                  <w:divBdr>
                    <w:top w:val="none" w:sz="0" w:space="0" w:color="auto"/>
                    <w:left w:val="none" w:sz="0" w:space="0" w:color="auto"/>
                    <w:bottom w:val="none" w:sz="0" w:space="0" w:color="auto"/>
                    <w:right w:val="none" w:sz="0" w:space="0" w:color="auto"/>
                  </w:divBdr>
                </w:div>
                <w:div w:id="2057579796">
                  <w:marLeft w:val="0"/>
                  <w:marRight w:val="0"/>
                  <w:marTop w:val="0"/>
                  <w:marBottom w:val="0"/>
                  <w:divBdr>
                    <w:top w:val="none" w:sz="0" w:space="0" w:color="auto"/>
                    <w:left w:val="none" w:sz="0" w:space="0" w:color="auto"/>
                    <w:bottom w:val="none" w:sz="0" w:space="0" w:color="auto"/>
                    <w:right w:val="none" w:sz="0" w:space="0" w:color="auto"/>
                  </w:divBdr>
                </w:div>
                <w:div w:id="1122260423">
                  <w:marLeft w:val="0"/>
                  <w:marRight w:val="0"/>
                  <w:marTop w:val="0"/>
                  <w:marBottom w:val="0"/>
                  <w:divBdr>
                    <w:top w:val="none" w:sz="0" w:space="0" w:color="auto"/>
                    <w:left w:val="none" w:sz="0" w:space="0" w:color="auto"/>
                    <w:bottom w:val="none" w:sz="0" w:space="0" w:color="auto"/>
                    <w:right w:val="none" w:sz="0" w:space="0" w:color="auto"/>
                  </w:divBdr>
                  <w:divsChild>
                    <w:div w:id="176337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372830">
      <w:bodyDiv w:val="1"/>
      <w:marLeft w:val="0"/>
      <w:marRight w:val="0"/>
      <w:marTop w:val="0"/>
      <w:marBottom w:val="0"/>
      <w:divBdr>
        <w:top w:val="none" w:sz="0" w:space="0" w:color="auto"/>
        <w:left w:val="none" w:sz="0" w:space="0" w:color="auto"/>
        <w:bottom w:val="none" w:sz="0" w:space="0" w:color="auto"/>
        <w:right w:val="none" w:sz="0" w:space="0" w:color="auto"/>
      </w:divBdr>
      <w:divsChild>
        <w:div w:id="1817796873">
          <w:marLeft w:val="0"/>
          <w:marRight w:val="0"/>
          <w:marTop w:val="0"/>
          <w:marBottom w:val="0"/>
          <w:divBdr>
            <w:top w:val="none" w:sz="0" w:space="0" w:color="auto"/>
            <w:left w:val="none" w:sz="0" w:space="0" w:color="auto"/>
            <w:bottom w:val="none" w:sz="0" w:space="0" w:color="auto"/>
            <w:right w:val="none" w:sz="0" w:space="0" w:color="auto"/>
          </w:divBdr>
          <w:divsChild>
            <w:div w:id="2099331306">
              <w:marLeft w:val="0"/>
              <w:marRight w:val="0"/>
              <w:marTop w:val="0"/>
              <w:marBottom w:val="0"/>
              <w:divBdr>
                <w:top w:val="none" w:sz="0" w:space="0" w:color="auto"/>
                <w:left w:val="none" w:sz="0" w:space="0" w:color="auto"/>
                <w:bottom w:val="none" w:sz="0" w:space="0" w:color="auto"/>
                <w:right w:val="none" w:sz="0" w:space="0" w:color="auto"/>
              </w:divBdr>
              <w:divsChild>
                <w:div w:id="29843210">
                  <w:blockQuote w:val="1"/>
                  <w:marLeft w:val="720"/>
                  <w:marRight w:val="720"/>
                  <w:marTop w:val="100"/>
                  <w:marBottom w:val="100"/>
                  <w:divBdr>
                    <w:top w:val="none" w:sz="0" w:space="0" w:color="auto"/>
                    <w:left w:val="none" w:sz="0" w:space="0" w:color="auto"/>
                    <w:bottom w:val="none" w:sz="0" w:space="0" w:color="auto"/>
                    <w:right w:val="none" w:sz="0" w:space="0" w:color="auto"/>
                  </w:divBdr>
                </w:div>
                <w:div w:id="370148815">
                  <w:blockQuote w:val="1"/>
                  <w:marLeft w:val="720"/>
                  <w:marRight w:val="720"/>
                  <w:marTop w:val="100"/>
                  <w:marBottom w:val="100"/>
                  <w:divBdr>
                    <w:top w:val="none" w:sz="0" w:space="0" w:color="auto"/>
                    <w:left w:val="none" w:sz="0" w:space="0" w:color="auto"/>
                    <w:bottom w:val="none" w:sz="0" w:space="0" w:color="auto"/>
                    <w:right w:val="none" w:sz="0" w:space="0" w:color="auto"/>
                  </w:divBdr>
                </w:div>
                <w:div w:id="48693739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491184">
                  <w:blockQuote w:val="1"/>
                  <w:marLeft w:val="720"/>
                  <w:marRight w:val="720"/>
                  <w:marTop w:val="100"/>
                  <w:marBottom w:val="100"/>
                  <w:divBdr>
                    <w:top w:val="none" w:sz="0" w:space="0" w:color="auto"/>
                    <w:left w:val="none" w:sz="0" w:space="0" w:color="auto"/>
                    <w:bottom w:val="none" w:sz="0" w:space="0" w:color="auto"/>
                    <w:right w:val="none" w:sz="0" w:space="0" w:color="auto"/>
                  </w:divBdr>
                </w:div>
                <w:div w:id="626203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401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294549">
                  <w:blockQuote w:val="1"/>
                  <w:marLeft w:val="720"/>
                  <w:marRight w:val="720"/>
                  <w:marTop w:val="100"/>
                  <w:marBottom w:val="100"/>
                  <w:divBdr>
                    <w:top w:val="none" w:sz="0" w:space="0" w:color="auto"/>
                    <w:left w:val="none" w:sz="0" w:space="0" w:color="auto"/>
                    <w:bottom w:val="none" w:sz="0" w:space="0" w:color="auto"/>
                    <w:right w:val="none" w:sz="0" w:space="0" w:color="auto"/>
                  </w:divBdr>
                </w:div>
                <w:div w:id="91634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styles" Target="styles.xml"/><Relationship Id="rId16" Type="http://schemas.openxmlformats.org/officeDocument/2006/relationships/image" Target="media/image11.gif"/><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10" Type="http://schemas.openxmlformats.org/officeDocument/2006/relationships/image" Target="media/image5.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34</Pages>
  <Words>9582</Words>
  <Characters>54620</Characters>
  <Application>Microsoft Office Word</Application>
  <DocSecurity>0</DocSecurity>
  <Lines>455</Lines>
  <Paragraphs>128</Paragraphs>
  <ScaleCrop>false</ScaleCrop>
  <Company>UnitedHealth Group</Company>
  <LinksUpToDate>false</LinksUpToDate>
  <CharactersWithSpaces>64074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4</cp:revision>
  <dcterms:created xsi:type="dcterms:W3CDTF">2015-07-19T02:28:00Z</dcterms:created>
  <dcterms:modified xsi:type="dcterms:W3CDTF">2018-10-14T09:00:00Z</dcterms:modified>
</cp:coreProperties>
</file>