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088" w:rsidRPr="00750D4A" w:rsidRDefault="00B57088" w:rsidP="003D071A">
      <w:pPr>
        <w:spacing w:before="240" w:after="0" w:line="240" w:lineRule="auto"/>
        <w:outlineLvl w:val="0"/>
        <w:rPr>
          <w:rFonts w:ascii="Arial" w:eastAsia="Times New Roman" w:hAnsi="Arial" w:cs="Arial"/>
          <w:color w:val="000000"/>
          <w:kern w:val="36"/>
          <w:sz w:val="21"/>
          <w:szCs w:val="21"/>
        </w:rPr>
      </w:pPr>
      <w:bookmarkStart w:id="0" w:name="_GoBack"/>
      <w:r w:rsidRPr="00750D4A">
        <w:rPr>
          <w:rFonts w:ascii="Arial" w:eastAsia="Times New Roman" w:hAnsi="Arial" w:cs="Arial"/>
          <w:color w:val="000000"/>
          <w:kern w:val="36"/>
          <w:sz w:val="21"/>
          <w:szCs w:val="21"/>
        </w:rPr>
        <w:t>Linear Regression in SPSS – A Simple Example</w:t>
      </w:r>
    </w:p>
    <w:p w:rsidR="00B57088" w:rsidRPr="00750D4A" w:rsidRDefault="00B57088" w:rsidP="003D071A">
      <w:pPr>
        <w:spacing w:after="0" w:line="360" w:lineRule="atLeast"/>
        <w:rPr>
          <w:rFonts w:ascii="Arial" w:eastAsia="Times New Roman" w:hAnsi="Arial" w:cs="Arial"/>
          <w:color w:val="000000"/>
          <w:sz w:val="21"/>
          <w:szCs w:val="21"/>
        </w:rPr>
      </w:pPr>
      <w:r w:rsidRPr="00750D4A">
        <w:rPr>
          <w:rFonts w:ascii="Arial" w:eastAsia="Times New Roman" w:hAnsi="Arial" w:cs="Arial"/>
          <w:color w:val="000000"/>
          <w:sz w:val="21"/>
          <w:szCs w:val="21"/>
        </w:rPr>
        <w:t>A company wants to know how job performance relates to IQ, motivation and social support. They collect data on 60 employees, resulting in </w:t>
      </w:r>
      <w:proofErr w:type="spellStart"/>
      <w:r w:rsidRPr="00750D4A">
        <w:rPr>
          <w:rFonts w:ascii="Arial" w:eastAsia="Times New Roman" w:hAnsi="Arial" w:cs="Arial"/>
          <w:color w:val="0A93CD"/>
          <w:sz w:val="21"/>
          <w:szCs w:val="21"/>
          <w:u w:val="single"/>
        </w:rPr>
        <w:t>job_performance.sav</w:t>
      </w:r>
      <w:proofErr w:type="spellEnd"/>
      <w:r w:rsidRPr="00750D4A">
        <w:rPr>
          <w:rFonts w:ascii="Arial" w:eastAsia="Times New Roman" w:hAnsi="Arial" w:cs="Arial"/>
          <w:color w:val="000000"/>
          <w:sz w:val="21"/>
          <w:szCs w:val="21"/>
        </w:rPr>
        <w:t xml:space="preserve">. </w:t>
      </w:r>
      <w:proofErr w:type="gramStart"/>
      <w:r w:rsidRPr="00750D4A">
        <w:rPr>
          <w:rFonts w:ascii="Arial" w:eastAsia="Times New Roman" w:hAnsi="Arial" w:cs="Arial"/>
          <w:color w:val="000000"/>
          <w:sz w:val="21"/>
          <w:szCs w:val="21"/>
        </w:rPr>
        <w:t>Part of these data are</w:t>
      </w:r>
      <w:proofErr w:type="gramEnd"/>
      <w:r w:rsidRPr="00750D4A">
        <w:rPr>
          <w:rFonts w:ascii="Arial" w:eastAsia="Times New Roman" w:hAnsi="Arial" w:cs="Arial"/>
          <w:color w:val="000000"/>
          <w:sz w:val="21"/>
          <w:szCs w:val="21"/>
        </w:rPr>
        <w:t xml:space="preserve"> shown below.</w:t>
      </w:r>
    </w:p>
    <w:p w:rsidR="00B57088" w:rsidRPr="00750D4A" w:rsidRDefault="00B57088" w:rsidP="003D071A">
      <w:pPr>
        <w:spacing w:after="0" w:line="240" w:lineRule="auto"/>
        <w:rPr>
          <w:rFonts w:ascii="Arial" w:eastAsia="Times New Roman" w:hAnsi="Arial" w:cs="Arial"/>
          <w:sz w:val="21"/>
          <w:szCs w:val="21"/>
        </w:rPr>
      </w:pPr>
      <w:r w:rsidRPr="00750D4A">
        <w:rPr>
          <w:rFonts w:ascii="Arial" w:eastAsia="Times New Roman" w:hAnsi="Arial" w:cs="Arial"/>
          <w:noProof/>
          <w:color w:val="000000"/>
          <w:sz w:val="21"/>
          <w:szCs w:val="21"/>
          <w:bdr w:val="single" w:sz="6" w:space="0" w:color="0A93CD" w:frame="1"/>
        </w:rPr>
        <w:drawing>
          <wp:inline distT="0" distB="0" distL="0" distR="0" wp14:anchorId="28D3C19B" wp14:editId="5EB71B58">
            <wp:extent cx="5557905" cy="1628775"/>
            <wp:effectExtent l="0" t="0" r="5080" b="0"/>
            <wp:docPr id="14" name="Picture 14" descr="SPSS Regression Example - Data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SS Regression Example - Data Vie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57905" cy="1628775"/>
                    </a:xfrm>
                    <a:prstGeom prst="rect">
                      <a:avLst/>
                    </a:prstGeom>
                    <a:noFill/>
                    <a:ln>
                      <a:noFill/>
                    </a:ln>
                  </pic:spPr>
                </pic:pic>
              </a:graphicData>
            </a:graphic>
          </wp:inline>
        </w:drawing>
      </w:r>
    </w:p>
    <w:p w:rsidR="00B57088" w:rsidRPr="00750D4A" w:rsidRDefault="00B57088" w:rsidP="003D071A">
      <w:pPr>
        <w:spacing w:before="360" w:after="0" w:line="240" w:lineRule="auto"/>
        <w:outlineLvl w:val="1"/>
        <w:rPr>
          <w:rFonts w:ascii="Arial" w:eastAsia="Times New Roman" w:hAnsi="Arial" w:cs="Arial"/>
          <w:color w:val="000000"/>
          <w:sz w:val="21"/>
          <w:szCs w:val="21"/>
        </w:rPr>
      </w:pPr>
      <w:r w:rsidRPr="00750D4A">
        <w:rPr>
          <w:rFonts w:ascii="Arial" w:eastAsia="Times New Roman" w:hAnsi="Arial" w:cs="Arial"/>
          <w:color w:val="000000"/>
          <w:sz w:val="21"/>
          <w:szCs w:val="21"/>
        </w:rPr>
        <w:t>Histograms Output</w:t>
      </w:r>
    </w:p>
    <w:p w:rsidR="00B57088" w:rsidRPr="00750D4A" w:rsidRDefault="00B57088" w:rsidP="003D071A">
      <w:pPr>
        <w:spacing w:after="0" w:line="360" w:lineRule="atLeast"/>
        <w:rPr>
          <w:rFonts w:ascii="Arial" w:eastAsia="Times New Roman" w:hAnsi="Arial" w:cs="Arial"/>
          <w:color w:val="000000"/>
          <w:sz w:val="21"/>
          <w:szCs w:val="21"/>
        </w:rPr>
      </w:pPr>
      <w:r w:rsidRPr="00750D4A">
        <w:rPr>
          <w:rFonts w:ascii="Arial" w:eastAsia="Times New Roman" w:hAnsi="Arial" w:cs="Arial"/>
          <w:color w:val="000000"/>
          <w:sz w:val="21"/>
          <w:szCs w:val="21"/>
        </w:rPr>
        <w:t>We'll show the first histogram below. Note that each histogram is based on 60 observations, which corresponds to the number of cases in our data. This means that we don't have any </w:t>
      </w:r>
      <w:r w:rsidRPr="00750D4A">
        <w:rPr>
          <w:rFonts w:ascii="Arial" w:eastAsia="Times New Roman" w:hAnsi="Arial" w:cs="Arial"/>
          <w:color w:val="0A93CD"/>
          <w:sz w:val="21"/>
          <w:szCs w:val="21"/>
          <w:u w:val="single"/>
        </w:rPr>
        <w:t>system missing values</w:t>
      </w:r>
      <w:r w:rsidRPr="00750D4A">
        <w:rPr>
          <w:rFonts w:ascii="Arial" w:eastAsia="Times New Roman" w:hAnsi="Arial" w:cs="Arial"/>
          <w:color w:val="000000"/>
          <w:sz w:val="21"/>
          <w:szCs w:val="21"/>
        </w:rPr>
        <w:t>.</w:t>
      </w:r>
      <w:r w:rsidRPr="00750D4A">
        <w:rPr>
          <w:rFonts w:ascii="Arial" w:eastAsia="Times New Roman" w:hAnsi="Arial" w:cs="Arial"/>
          <w:color w:val="000000"/>
          <w:sz w:val="21"/>
          <w:szCs w:val="21"/>
        </w:rPr>
        <w:br/>
        <w:t>Second, note that </w:t>
      </w:r>
      <w:r w:rsidRPr="00750D4A">
        <w:rPr>
          <w:rFonts w:ascii="Arial" w:eastAsia="Times New Roman" w:hAnsi="Arial" w:cs="Arial"/>
          <w:b/>
          <w:bCs/>
          <w:color w:val="000000"/>
          <w:sz w:val="21"/>
          <w:szCs w:val="21"/>
        </w:rPr>
        <w:t>all histograms look plausible</w:t>
      </w:r>
      <w:r w:rsidRPr="00750D4A">
        <w:rPr>
          <w:rFonts w:ascii="Arial" w:eastAsia="Times New Roman" w:hAnsi="Arial" w:cs="Arial"/>
          <w:color w:val="000000"/>
          <w:sz w:val="21"/>
          <w:szCs w:val="21"/>
        </w:rPr>
        <w:t>; none of them have weird shapes or extremely high or low values. As we see, histograms provide a very nice and quick data check.</w:t>
      </w:r>
    </w:p>
    <w:p w:rsidR="00B57088" w:rsidRPr="00750D4A" w:rsidRDefault="00B57088" w:rsidP="003D071A">
      <w:pPr>
        <w:spacing w:after="0" w:line="240" w:lineRule="auto"/>
        <w:rPr>
          <w:rFonts w:ascii="Arial" w:eastAsia="Times New Roman" w:hAnsi="Arial" w:cs="Arial"/>
          <w:sz w:val="21"/>
          <w:szCs w:val="21"/>
        </w:rPr>
      </w:pPr>
      <w:r w:rsidRPr="00750D4A">
        <w:rPr>
          <w:rFonts w:ascii="Arial" w:eastAsia="Times New Roman" w:hAnsi="Arial" w:cs="Arial"/>
          <w:noProof/>
          <w:color w:val="000000"/>
          <w:sz w:val="21"/>
          <w:szCs w:val="21"/>
          <w:bdr w:val="single" w:sz="6" w:space="0" w:color="0A93CD" w:frame="1"/>
        </w:rPr>
        <w:drawing>
          <wp:inline distT="0" distB="0" distL="0" distR="0" wp14:anchorId="31A0D61D" wp14:editId="0242D388">
            <wp:extent cx="5846445" cy="3248025"/>
            <wp:effectExtent l="0" t="0" r="1905" b="9525"/>
            <wp:docPr id="13" name="Picture 13" descr="SPSS Regression Example - Data 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SS Regression Example - Data View"/>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46445" cy="3248025"/>
                    </a:xfrm>
                    <a:prstGeom prst="rect">
                      <a:avLst/>
                    </a:prstGeom>
                    <a:noFill/>
                    <a:ln>
                      <a:noFill/>
                    </a:ln>
                  </pic:spPr>
                </pic:pic>
              </a:graphicData>
            </a:graphic>
          </wp:inline>
        </w:drawing>
      </w:r>
    </w:p>
    <w:p w:rsidR="00B57088" w:rsidRPr="00750D4A" w:rsidRDefault="00B57088" w:rsidP="003D071A">
      <w:pPr>
        <w:spacing w:before="360" w:after="0" w:line="240" w:lineRule="auto"/>
        <w:outlineLvl w:val="1"/>
        <w:rPr>
          <w:rFonts w:ascii="Arial" w:eastAsia="Times New Roman" w:hAnsi="Arial" w:cs="Arial"/>
          <w:color w:val="000000"/>
          <w:sz w:val="21"/>
          <w:szCs w:val="21"/>
        </w:rPr>
      </w:pPr>
      <w:r w:rsidRPr="00750D4A">
        <w:rPr>
          <w:rFonts w:ascii="Arial" w:eastAsia="Times New Roman" w:hAnsi="Arial" w:cs="Arial"/>
          <w:color w:val="000000"/>
          <w:sz w:val="21"/>
          <w:szCs w:val="21"/>
        </w:rPr>
        <w:t>Running the Correlation Matrix</w:t>
      </w:r>
    </w:p>
    <w:p w:rsidR="00B57088" w:rsidRPr="00750D4A" w:rsidRDefault="00B57088" w:rsidP="003D071A">
      <w:pPr>
        <w:spacing w:after="0" w:line="360" w:lineRule="atLeast"/>
        <w:rPr>
          <w:rFonts w:ascii="Arial" w:eastAsia="Times New Roman" w:hAnsi="Arial" w:cs="Arial"/>
          <w:color w:val="000000"/>
          <w:sz w:val="21"/>
          <w:szCs w:val="21"/>
        </w:rPr>
      </w:pPr>
      <w:r w:rsidRPr="00750D4A">
        <w:rPr>
          <w:rFonts w:ascii="Arial" w:eastAsia="Times New Roman" w:hAnsi="Arial" w:cs="Arial"/>
          <w:color w:val="000000"/>
          <w:sz w:val="21"/>
          <w:szCs w:val="21"/>
        </w:rPr>
        <w:t>Next, we'll check whether the </w:t>
      </w:r>
      <w:r w:rsidRPr="00750D4A">
        <w:rPr>
          <w:rFonts w:ascii="Arial" w:eastAsia="Times New Roman" w:hAnsi="Arial" w:cs="Arial"/>
          <w:color w:val="0A93CD"/>
          <w:sz w:val="21"/>
          <w:szCs w:val="21"/>
          <w:u w:val="single"/>
        </w:rPr>
        <w:t>correlations</w:t>
      </w:r>
      <w:r w:rsidRPr="00750D4A">
        <w:rPr>
          <w:rFonts w:ascii="Arial" w:eastAsia="Times New Roman" w:hAnsi="Arial" w:cs="Arial"/>
          <w:color w:val="000000"/>
          <w:sz w:val="21"/>
          <w:szCs w:val="21"/>
        </w:rPr>
        <w:t xml:space="preserve"> among our regression variables make any sense. We'll create the correlation matrix by </w:t>
      </w:r>
      <w:proofErr w:type="spellStart"/>
      <w:r w:rsidRPr="00750D4A">
        <w:rPr>
          <w:rFonts w:ascii="Arial" w:eastAsia="Times New Roman" w:hAnsi="Arial" w:cs="Arial"/>
          <w:color w:val="000000"/>
          <w:sz w:val="21"/>
          <w:szCs w:val="21"/>
        </w:rPr>
        <w:t>running</w:t>
      </w:r>
      <w:r w:rsidRPr="00750D4A">
        <w:rPr>
          <w:rFonts w:ascii="Arial" w:eastAsia="Times New Roman" w:hAnsi="Arial" w:cs="Arial"/>
          <w:color w:val="000000"/>
          <w:sz w:val="21"/>
          <w:szCs w:val="21"/>
          <w:shd w:val="clear" w:color="auto" w:fill="EBF5FF"/>
        </w:rPr>
        <w:t>correlations</w:t>
      </w:r>
      <w:proofErr w:type="spellEnd"/>
      <w:r w:rsidRPr="00750D4A">
        <w:rPr>
          <w:rFonts w:ascii="Arial" w:eastAsia="Times New Roman" w:hAnsi="Arial" w:cs="Arial"/>
          <w:color w:val="000000"/>
          <w:sz w:val="21"/>
          <w:szCs w:val="21"/>
          <w:shd w:val="clear" w:color="auto" w:fill="EBF5FF"/>
        </w:rPr>
        <w:t xml:space="preserve"> perf to </w:t>
      </w:r>
      <w:proofErr w:type="spellStart"/>
      <w:r w:rsidRPr="00750D4A">
        <w:rPr>
          <w:rFonts w:ascii="Arial" w:eastAsia="Times New Roman" w:hAnsi="Arial" w:cs="Arial"/>
          <w:color w:val="000000"/>
          <w:sz w:val="21"/>
          <w:szCs w:val="21"/>
          <w:shd w:val="clear" w:color="auto" w:fill="EBF5FF"/>
        </w:rPr>
        <w:t>soc.</w:t>
      </w:r>
      <w:proofErr w:type="spellEnd"/>
    </w:p>
    <w:p w:rsidR="00B57088" w:rsidRPr="00750D4A" w:rsidRDefault="00B57088" w:rsidP="003D071A">
      <w:pPr>
        <w:spacing w:before="360" w:after="0" w:line="240" w:lineRule="auto"/>
        <w:outlineLvl w:val="1"/>
        <w:rPr>
          <w:rFonts w:ascii="Arial" w:eastAsia="Times New Roman" w:hAnsi="Arial" w:cs="Arial"/>
          <w:color w:val="000000"/>
          <w:sz w:val="21"/>
          <w:szCs w:val="21"/>
        </w:rPr>
      </w:pPr>
      <w:r w:rsidRPr="00750D4A">
        <w:rPr>
          <w:rFonts w:ascii="Arial" w:eastAsia="Times New Roman" w:hAnsi="Arial" w:cs="Arial"/>
          <w:color w:val="000000"/>
          <w:sz w:val="21"/>
          <w:szCs w:val="21"/>
        </w:rPr>
        <w:lastRenderedPageBreak/>
        <w:t>Inspecting the Correlation Matrix</w:t>
      </w:r>
    </w:p>
    <w:p w:rsidR="00B57088" w:rsidRPr="00750D4A" w:rsidRDefault="00B57088" w:rsidP="003D071A">
      <w:pPr>
        <w:spacing w:after="0" w:line="240" w:lineRule="auto"/>
        <w:rPr>
          <w:rFonts w:ascii="Arial" w:eastAsia="Times New Roman" w:hAnsi="Arial" w:cs="Arial"/>
          <w:sz w:val="21"/>
          <w:szCs w:val="21"/>
        </w:rPr>
      </w:pPr>
      <w:r w:rsidRPr="00750D4A">
        <w:rPr>
          <w:rFonts w:ascii="Arial" w:eastAsia="Times New Roman" w:hAnsi="Arial" w:cs="Arial"/>
          <w:noProof/>
          <w:color w:val="000000"/>
          <w:sz w:val="21"/>
          <w:szCs w:val="21"/>
          <w:bdr w:val="single" w:sz="6" w:space="0" w:color="0A93CD" w:frame="1"/>
        </w:rPr>
        <w:drawing>
          <wp:inline distT="0" distB="0" distL="0" distR="0" wp14:anchorId="58B9B656" wp14:editId="6794E858">
            <wp:extent cx="5522614" cy="2324100"/>
            <wp:effectExtent l="0" t="0" r="1905" b="0"/>
            <wp:docPr id="12" name="Picture 12" descr="SPSS Regression - Correlation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SS Regression - Correlation Matrix"/>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22614" cy="2324100"/>
                    </a:xfrm>
                    <a:prstGeom prst="rect">
                      <a:avLst/>
                    </a:prstGeom>
                    <a:noFill/>
                    <a:ln>
                      <a:noFill/>
                    </a:ln>
                  </pic:spPr>
                </pic:pic>
              </a:graphicData>
            </a:graphic>
          </wp:inline>
        </w:drawing>
      </w:r>
    </w:p>
    <w:p w:rsidR="00B57088" w:rsidRPr="00750D4A" w:rsidRDefault="00B57088" w:rsidP="003D071A">
      <w:pPr>
        <w:spacing w:after="0" w:line="360" w:lineRule="atLeast"/>
        <w:rPr>
          <w:rFonts w:ascii="Arial" w:eastAsia="Times New Roman" w:hAnsi="Arial" w:cs="Arial"/>
          <w:color w:val="000000"/>
          <w:sz w:val="21"/>
          <w:szCs w:val="21"/>
        </w:rPr>
      </w:pPr>
      <w:r w:rsidRPr="00750D4A">
        <w:rPr>
          <w:rFonts w:ascii="Arial" w:eastAsia="Times New Roman" w:hAnsi="Arial" w:cs="Arial"/>
          <w:color w:val="000000"/>
          <w:sz w:val="21"/>
          <w:szCs w:val="21"/>
        </w:rPr>
        <w:t>Most importantly, </w:t>
      </w:r>
      <w:r w:rsidRPr="00750D4A">
        <w:rPr>
          <w:rFonts w:ascii="Arial" w:eastAsia="Times New Roman" w:hAnsi="Arial" w:cs="Arial"/>
          <w:b/>
          <w:bCs/>
          <w:color w:val="000000"/>
          <w:sz w:val="21"/>
          <w:szCs w:val="21"/>
        </w:rPr>
        <w:t>the correlations are plausible</w:t>
      </w:r>
      <w:r w:rsidRPr="00750D4A">
        <w:rPr>
          <w:rFonts w:ascii="Arial" w:eastAsia="Times New Roman" w:hAnsi="Arial" w:cs="Arial"/>
          <w:color w:val="000000"/>
          <w:sz w:val="21"/>
          <w:szCs w:val="21"/>
        </w:rPr>
        <w:t>; job performance correlates positively and substantively with all other variables. This makes sense because each variable reflects as positive quality that's likely to contribute to better job performance.</w:t>
      </w:r>
      <w:r w:rsidRPr="00750D4A">
        <w:rPr>
          <w:rFonts w:ascii="Arial" w:eastAsia="Times New Roman" w:hAnsi="Arial" w:cs="Arial"/>
          <w:color w:val="000000"/>
          <w:sz w:val="21"/>
          <w:szCs w:val="21"/>
        </w:rPr>
        <w:br/>
        <w:t xml:space="preserve">Note that IQ doesn't really correlate with anything but job performance. Perhaps we'd expect somewhat higher correlations here but we don't find this result very unusual. Finally, note that the correlation matrix confirms that </w:t>
      </w:r>
      <w:proofErr w:type="gramStart"/>
      <w:r w:rsidRPr="00750D4A">
        <w:rPr>
          <w:rFonts w:ascii="Arial" w:eastAsia="Times New Roman" w:hAnsi="Arial" w:cs="Arial"/>
          <w:color w:val="000000"/>
          <w:sz w:val="21"/>
          <w:szCs w:val="21"/>
        </w:rPr>
        <w:t>there's no missing values</w:t>
      </w:r>
      <w:proofErr w:type="gramEnd"/>
      <w:r w:rsidRPr="00750D4A">
        <w:rPr>
          <w:rFonts w:ascii="Arial" w:eastAsia="Times New Roman" w:hAnsi="Arial" w:cs="Arial"/>
          <w:color w:val="000000"/>
          <w:sz w:val="21"/>
          <w:szCs w:val="21"/>
        </w:rPr>
        <w:t xml:space="preserve"> in our data.</w:t>
      </w:r>
    </w:p>
    <w:p w:rsidR="00B57088" w:rsidRPr="00750D4A" w:rsidRDefault="00B57088" w:rsidP="003D071A">
      <w:pPr>
        <w:spacing w:before="360" w:after="0" w:line="240" w:lineRule="auto"/>
        <w:outlineLvl w:val="1"/>
        <w:rPr>
          <w:rFonts w:ascii="Arial" w:eastAsia="Times New Roman" w:hAnsi="Arial" w:cs="Arial"/>
          <w:color w:val="000000"/>
          <w:sz w:val="21"/>
          <w:szCs w:val="21"/>
        </w:rPr>
      </w:pPr>
      <w:r w:rsidRPr="00750D4A">
        <w:rPr>
          <w:rFonts w:ascii="Arial" w:eastAsia="Times New Roman" w:hAnsi="Arial" w:cs="Arial"/>
          <w:color w:val="000000"/>
          <w:sz w:val="21"/>
          <w:szCs w:val="21"/>
        </w:rPr>
        <w:t>Linear Regression in SPSS - Model</w:t>
      </w:r>
    </w:p>
    <w:p w:rsidR="00B57088" w:rsidRPr="00750D4A" w:rsidRDefault="00B57088" w:rsidP="003D071A">
      <w:pPr>
        <w:spacing w:after="0" w:line="360" w:lineRule="atLeast"/>
        <w:rPr>
          <w:rFonts w:ascii="Arial" w:eastAsia="Times New Roman" w:hAnsi="Arial" w:cs="Arial"/>
          <w:color w:val="000000"/>
          <w:sz w:val="21"/>
          <w:szCs w:val="21"/>
        </w:rPr>
      </w:pPr>
      <w:r w:rsidRPr="00750D4A">
        <w:rPr>
          <w:rFonts w:ascii="Arial" w:eastAsia="Times New Roman" w:hAnsi="Arial" w:cs="Arial"/>
          <w:color w:val="000000"/>
          <w:sz w:val="21"/>
          <w:szCs w:val="21"/>
        </w:rPr>
        <w:t>We'll try to predict job performance from all other variables by means of a multiple regression analysis. Therefore, </w:t>
      </w:r>
      <w:r w:rsidRPr="00750D4A">
        <w:rPr>
          <w:rFonts w:ascii="Arial" w:eastAsia="Times New Roman" w:hAnsi="Arial" w:cs="Arial"/>
          <w:b/>
          <w:bCs/>
          <w:color w:val="000000"/>
          <w:sz w:val="21"/>
          <w:szCs w:val="21"/>
        </w:rPr>
        <w:t>job performance is our criterion</w:t>
      </w:r>
      <w:r w:rsidRPr="00750D4A">
        <w:rPr>
          <w:rFonts w:ascii="Arial" w:eastAsia="Times New Roman" w:hAnsi="Arial" w:cs="Arial"/>
          <w:color w:val="000000"/>
          <w:sz w:val="21"/>
          <w:szCs w:val="21"/>
        </w:rPr>
        <w:t> (or dependent variable). </w:t>
      </w:r>
      <w:r w:rsidRPr="00750D4A">
        <w:rPr>
          <w:rFonts w:ascii="Arial" w:eastAsia="Times New Roman" w:hAnsi="Arial" w:cs="Arial"/>
          <w:b/>
          <w:bCs/>
          <w:color w:val="000000"/>
          <w:sz w:val="21"/>
          <w:szCs w:val="21"/>
        </w:rPr>
        <w:t>IQ, motivation and social support are our predictors</w:t>
      </w:r>
      <w:r w:rsidRPr="00750D4A">
        <w:rPr>
          <w:rFonts w:ascii="Arial" w:eastAsia="Times New Roman" w:hAnsi="Arial" w:cs="Arial"/>
          <w:color w:val="000000"/>
          <w:sz w:val="21"/>
          <w:szCs w:val="21"/>
        </w:rPr>
        <w:t> (or independent variables). The model is illustrated below.</w:t>
      </w:r>
    </w:p>
    <w:p w:rsidR="00B57088" w:rsidRPr="00750D4A" w:rsidRDefault="00B57088" w:rsidP="003D071A">
      <w:pPr>
        <w:spacing w:after="0" w:line="240" w:lineRule="auto"/>
        <w:rPr>
          <w:rFonts w:ascii="Arial" w:eastAsia="Times New Roman" w:hAnsi="Arial" w:cs="Arial"/>
          <w:sz w:val="21"/>
          <w:szCs w:val="21"/>
        </w:rPr>
      </w:pPr>
      <w:r w:rsidRPr="00750D4A">
        <w:rPr>
          <w:rFonts w:ascii="Arial" w:eastAsia="Times New Roman" w:hAnsi="Arial" w:cs="Arial"/>
          <w:noProof/>
          <w:color w:val="000000"/>
          <w:sz w:val="21"/>
          <w:szCs w:val="21"/>
          <w:bdr w:val="single" w:sz="6" w:space="0" w:color="0A93CD" w:frame="1"/>
        </w:rPr>
        <w:drawing>
          <wp:inline distT="0" distB="0" distL="0" distR="0" wp14:anchorId="56A26669" wp14:editId="2F3FC04F">
            <wp:extent cx="6858000" cy="3228975"/>
            <wp:effectExtent l="0" t="0" r="0" b="9525"/>
            <wp:docPr id="11" name="Picture 11" descr="SPSS Regression -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SS Regression -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8000" cy="3228975"/>
                    </a:xfrm>
                    <a:prstGeom prst="rect">
                      <a:avLst/>
                    </a:prstGeom>
                    <a:noFill/>
                    <a:ln>
                      <a:noFill/>
                    </a:ln>
                  </pic:spPr>
                </pic:pic>
              </a:graphicData>
            </a:graphic>
          </wp:inline>
        </w:drawing>
      </w:r>
    </w:p>
    <w:p w:rsidR="00B57088" w:rsidRPr="00750D4A" w:rsidRDefault="00B57088" w:rsidP="003D071A">
      <w:pPr>
        <w:spacing w:before="480" w:after="0" w:line="360" w:lineRule="atLeast"/>
        <w:rPr>
          <w:rFonts w:ascii="Arial" w:eastAsia="Times New Roman" w:hAnsi="Arial" w:cs="Arial"/>
          <w:color w:val="000000"/>
          <w:sz w:val="21"/>
          <w:szCs w:val="21"/>
        </w:rPr>
      </w:pPr>
      <w:r w:rsidRPr="00750D4A">
        <w:rPr>
          <w:rFonts w:ascii="Arial" w:eastAsia="Times New Roman" w:hAnsi="Arial" w:cs="Arial"/>
          <w:color w:val="000000"/>
          <w:sz w:val="21"/>
          <w:szCs w:val="21"/>
        </w:rPr>
        <w:lastRenderedPageBreak/>
        <w:t>A basic rule of thumb is that we need at least 15 independent observations for each predictor in our model. With three predictors, we need at least (3 x 15 =) 45 respondents. The 60 respondents we actually have in our data are sufficient for our model.</w:t>
      </w:r>
    </w:p>
    <w:p w:rsidR="00B57088" w:rsidRPr="00750D4A" w:rsidRDefault="00B57088" w:rsidP="003D071A">
      <w:pPr>
        <w:spacing w:before="360" w:after="0" w:line="240" w:lineRule="auto"/>
        <w:outlineLvl w:val="1"/>
        <w:rPr>
          <w:rFonts w:ascii="Arial" w:eastAsia="Times New Roman" w:hAnsi="Arial" w:cs="Arial"/>
          <w:color w:val="000000"/>
          <w:sz w:val="21"/>
          <w:szCs w:val="21"/>
        </w:rPr>
      </w:pPr>
      <w:r w:rsidRPr="00750D4A">
        <w:rPr>
          <w:rFonts w:ascii="Arial" w:eastAsia="Times New Roman" w:hAnsi="Arial" w:cs="Arial"/>
          <w:color w:val="000000"/>
          <w:sz w:val="21"/>
          <w:szCs w:val="21"/>
        </w:rPr>
        <w:t>Linear Regression in SPSS - Purpose</w:t>
      </w:r>
    </w:p>
    <w:p w:rsidR="00B57088" w:rsidRPr="00750D4A" w:rsidRDefault="00B57088" w:rsidP="003D071A">
      <w:pPr>
        <w:spacing w:after="0" w:line="360" w:lineRule="atLeast"/>
        <w:rPr>
          <w:rFonts w:ascii="Arial" w:eastAsia="Times New Roman" w:hAnsi="Arial" w:cs="Arial"/>
          <w:color w:val="000000"/>
          <w:sz w:val="21"/>
          <w:szCs w:val="21"/>
        </w:rPr>
      </w:pPr>
      <w:r w:rsidRPr="00750D4A">
        <w:rPr>
          <w:rFonts w:ascii="Arial" w:eastAsia="Times New Roman" w:hAnsi="Arial" w:cs="Arial"/>
          <w:color w:val="000000"/>
          <w:sz w:val="21"/>
          <w:szCs w:val="21"/>
        </w:rPr>
        <w:t>Keep in mind that regression does not prove any causal relations from our predictors on job performance. However, we do find such causal relations intuitively likely. If they do exist, then we can perhaps </w:t>
      </w:r>
      <w:r w:rsidRPr="00750D4A">
        <w:rPr>
          <w:rFonts w:ascii="Arial" w:eastAsia="Times New Roman" w:hAnsi="Arial" w:cs="Arial"/>
          <w:b/>
          <w:bCs/>
          <w:color w:val="000000"/>
          <w:sz w:val="21"/>
          <w:szCs w:val="21"/>
        </w:rPr>
        <w:t>improve job performance</w:t>
      </w:r>
      <w:r w:rsidRPr="00750D4A">
        <w:rPr>
          <w:rFonts w:ascii="Arial" w:eastAsia="Times New Roman" w:hAnsi="Arial" w:cs="Arial"/>
          <w:color w:val="000000"/>
          <w:sz w:val="21"/>
          <w:szCs w:val="21"/>
        </w:rPr>
        <w:t> by enhancing the motivation, social support and IQ of our employees.</w:t>
      </w:r>
      <w:r w:rsidRPr="00750D4A">
        <w:rPr>
          <w:rFonts w:ascii="Arial" w:eastAsia="Times New Roman" w:hAnsi="Arial" w:cs="Arial"/>
          <w:color w:val="000000"/>
          <w:sz w:val="21"/>
          <w:szCs w:val="21"/>
        </w:rPr>
        <w:br/>
        <w:t>If there aren't any causal relations among our variables, then being able to predict job performance may still be useful for </w:t>
      </w:r>
      <w:r w:rsidRPr="00750D4A">
        <w:rPr>
          <w:rFonts w:ascii="Arial" w:eastAsia="Times New Roman" w:hAnsi="Arial" w:cs="Arial"/>
          <w:b/>
          <w:bCs/>
          <w:color w:val="000000"/>
          <w:sz w:val="21"/>
          <w:szCs w:val="21"/>
        </w:rPr>
        <w:t>assessing job applicants</w:t>
      </w:r>
      <w:r w:rsidRPr="00750D4A">
        <w:rPr>
          <w:rFonts w:ascii="Arial" w:eastAsia="Times New Roman" w:hAnsi="Arial" w:cs="Arial"/>
          <w:color w:val="000000"/>
          <w:sz w:val="21"/>
          <w:szCs w:val="21"/>
        </w:rPr>
        <w:t>; we can measure their IQ, motivation and social support but we can't measure their job performance before we actually hire them.</w:t>
      </w:r>
    </w:p>
    <w:p w:rsidR="00B57088" w:rsidRPr="00750D4A" w:rsidRDefault="00B57088" w:rsidP="003D071A">
      <w:pPr>
        <w:spacing w:before="360" w:after="0" w:line="240" w:lineRule="auto"/>
        <w:outlineLvl w:val="1"/>
        <w:rPr>
          <w:rFonts w:ascii="Arial" w:eastAsia="Times New Roman" w:hAnsi="Arial" w:cs="Arial"/>
          <w:color w:val="000000"/>
          <w:sz w:val="21"/>
          <w:szCs w:val="21"/>
        </w:rPr>
      </w:pPr>
      <w:r w:rsidRPr="00750D4A">
        <w:rPr>
          <w:rFonts w:ascii="Arial" w:eastAsia="Times New Roman" w:hAnsi="Arial" w:cs="Arial"/>
          <w:color w:val="000000"/>
          <w:sz w:val="21"/>
          <w:szCs w:val="21"/>
        </w:rPr>
        <w:t>Running our Linear Regression in SPSS</w:t>
      </w:r>
    </w:p>
    <w:p w:rsidR="00B57088" w:rsidRPr="00750D4A" w:rsidRDefault="00B57088" w:rsidP="003D071A">
      <w:pPr>
        <w:spacing w:before="480" w:after="0" w:line="360" w:lineRule="atLeast"/>
        <w:rPr>
          <w:rFonts w:ascii="Arial" w:eastAsia="Times New Roman" w:hAnsi="Arial" w:cs="Arial"/>
          <w:color w:val="000000"/>
          <w:sz w:val="21"/>
          <w:szCs w:val="21"/>
        </w:rPr>
      </w:pPr>
      <w:r w:rsidRPr="00750D4A">
        <w:rPr>
          <w:rFonts w:ascii="Arial" w:eastAsia="Times New Roman" w:hAnsi="Arial" w:cs="Arial"/>
          <w:color w:val="000000"/>
          <w:sz w:val="21"/>
          <w:szCs w:val="21"/>
        </w:rPr>
        <w:t>The screenshots below illustrate how to run a basic regression analysis in SPSS.</w:t>
      </w:r>
    </w:p>
    <w:p w:rsidR="00B57088" w:rsidRPr="00750D4A" w:rsidRDefault="00B57088" w:rsidP="003D071A">
      <w:pPr>
        <w:spacing w:after="0" w:line="240" w:lineRule="auto"/>
        <w:rPr>
          <w:rFonts w:ascii="Arial" w:eastAsia="Times New Roman" w:hAnsi="Arial" w:cs="Arial"/>
          <w:sz w:val="21"/>
          <w:szCs w:val="21"/>
        </w:rPr>
      </w:pPr>
      <w:r w:rsidRPr="00750D4A">
        <w:rPr>
          <w:rFonts w:ascii="Arial" w:eastAsia="Times New Roman" w:hAnsi="Arial" w:cs="Arial"/>
          <w:noProof/>
          <w:color w:val="000000"/>
          <w:sz w:val="21"/>
          <w:szCs w:val="21"/>
          <w:bdr w:val="single" w:sz="6" w:space="0" w:color="0A93CD" w:frame="1"/>
        </w:rPr>
        <w:drawing>
          <wp:inline distT="0" distB="0" distL="0" distR="0" wp14:anchorId="3BC15B56" wp14:editId="03D9B468">
            <wp:extent cx="5513238" cy="1219200"/>
            <wp:effectExtent l="0" t="0" r="0" b="0"/>
            <wp:docPr id="10" name="Picture 10" descr="SPSS Regression Menu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PSS Regression Menu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3238" cy="1219200"/>
                    </a:xfrm>
                    <a:prstGeom prst="rect">
                      <a:avLst/>
                    </a:prstGeom>
                    <a:noFill/>
                    <a:ln>
                      <a:noFill/>
                    </a:ln>
                  </pic:spPr>
                </pic:pic>
              </a:graphicData>
            </a:graphic>
          </wp:inline>
        </w:drawing>
      </w:r>
    </w:p>
    <w:p w:rsidR="00B57088" w:rsidRPr="00750D4A" w:rsidRDefault="00B57088" w:rsidP="003D071A">
      <w:pPr>
        <w:spacing w:after="0" w:line="360" w:lineRule="atLeast"/>
        <w:rPr>
          <w:rFonts w:ascii="Arial" w:eastAsia="Times New Roman" w:hAnsi="Arial" w:cs="Arial"/>
          <w:color w:val="000000"/>
          <w:sz w:val="21"/>
          <w:szCs w:val="21"/>
        </w:rPr>
      </w:pPr>
      <w:r w:rsidRPr="00750D4A">
        <w:rPr>
          <w:rFonts w:ascii="Arial" w:eastAsia="Times New Roman" w:hAnsi="Arial" w:cs="Arial"/>
          <w:color w:val="000000"/>
          <w:sz w:val="21"/>
          <w:szCs w:val="21"/>
        </w:rPr>
        <w:t>In the linear regression dialog below, we move </w:t>
      </w:r>
      <w:r w:rsidRPr="00750D4A">
        <w:rPr>
          <w:rFonts w:ascii="Arial" w:eastAsia="Times New Roman" w:hAnsi="Arial" w:cs="Arial"/>
          <w:color w:val="000000"/>
          <w:sz w:val="21"/>
          <w:szCs w:val="21"/>
          <w:bdr w:val="single" w:sz="6" w:space="0" w:color="919F10" w:frame="1"/>
          <w:shd w:val="clear" w:color="auto" w:fill="D0E4FC"/>
        </w:rPr>
        <w:t>perf</w:t>
      </w:r>
      <w:r w:rsidRPr="00750D4A">
        <w:rPr>
          <w:rFonts w:ascii="Arial" w:eastAsia="Times New Roman" w:hAnsi="Arial" w:cs="Arial"/>
          <w:color w:val="000000"/>
          <w:sz w:val="21"/>
          <w:szCs w:val="21"/>
        </w:rPr>
        <w:t> into the </w:t>
      </w:r>
      <w:r w:rsidRPr="00750D4A">
        <w:rPr>
          <w:rFonts w:ascii="Arial" w:eastAsia="Times New Roman" w:hAnsi="Arial" w:cs="Arial"/>
          <w:color w:val="000000"/>
          <w:sz w:val="21"/>
          <w:szCs w:val="21"/>
          <w:u w:val="single"/>
        </w:rPr>
        <w:t>D</w:t>
      </w:r>
      <w:r w:rsidRPr="00750D4A">
        <w:rPr>
          <w:rFonts w:ascii="Arial" w:eastAsia="Times New Roman" w:hAnsi="Arial" w:cs="Arial"/>
          <w:color w:val="000000"/>
          <w:sz w:val="21"/>
          <w:szCs w:val="21"/>
        </w:rPr>
        <w:t>ependent box. Next, we move </w:t>
      </w:r>
      <w:r w:rsidRPr="00750D4A">
        <w:rPr>
          <w:rFonts w:ascii="Arial" w:eastAsia="Times New Roman" w:hAnsi="Arial" w:cs="Arial"/>
          <w:color w:val="000000"/>
          <w:sz w:val="21"/>
          <w:szCs w:val="21"/>
          <w:bdr w:val="single" w:sz="6" w:space="0" w:color="919F10" w:frame="1"/>
          <w:shd w:val="clear" w:color="auto" w:fill="D0E4FC"/>
        </w:rPr>
        <w:t>IQ</w:t>
      </w:r>
      <w:r w:rsidRPr="00750D4A">
        <w:rPr>
          <w:rFonts w:ascii="Arial" w:eastAsia="Times New Roman" w:hAnsi="Arial" w:cs="Arial"/>
          <w:color w:val="000000"/>
          <w:sz w:val="21"/>
          <w:szCs w:val="21"/>
        </w:rPr>
        <w:t>, </w:t>
      </w:r>
      <w:r w:rsidRPr="00750D4A">
        <w:rPr>
          <w:rFonts w:ascii="Arial" w:eastAsia="Times New Roman" w:hAnsi="Arial" w:cs="Arial"/>
          <w:color w:val="000000"/>
          <w:sz w:val="21"/>
          <w:szCs w:val="21"/>
          <w:bdr w:val="single" w:sz="6" w:space="0" w:color="919F10" w:frame="1"/>
          <w:shd w:val="clear" w:color="auto" w:fill="D0E4FC"/>
        </w:rPr>
        <w:t>mot</w:t>
      </w:r>
      <w:r w:rsidRPr="00750D4A">
        <w:rPr>
          <w:rFonts w:ascii="Arial" w:eastAsia="Times New Roman" w:hAnsi="Arial" w:cs="Arial"/>
          <w:color w:val="000000"/>
          <w:sz w:val="21"/>
          <w:szCs w:val="21"/>
        </w:rPr>
        <w:t> and </w:t>
      </w:r>
      <w:proofErr w:type="spellStart"/>
      <w:r w:rsidRPr="00750D4A">
        <w:rPr>
          <w:rFonts w:ascii="Arial" w:eastAsia="Times New Roman" w:hAnsi="Arial" w:cs="Arial"/>
          <w:color w:val="000000"/>
          <w:sz w:val="21"/>
          <w:szCs w:val="21"/>
          <w:bdr w:val="single" w:sz="6" w:space="0" w:color="919F10" w:frame="1"/>
          <w:shd w:val="clear" w:color="auto" w:fill="D0E4FC"/>
        </w:rPr>
        <w:t>soc</w:t>
      </w:r>
      <w:proofErr w:type="spellEnd"/>
      <w:r w:rsidRPr="00750D4A">
        <w:rPr>
          <w:rFonts w:ascii="Arial" w:eastAsia="Times New Roman" w:hAnsi="Arial" w:cs="Arial"/>
          <w:color w:val="000000"/>
          <w:sz w:val="21"/>
          <w:szCs w:val="21"/>
        </w:rPr>
        <w:t> into the </w:t>
      </w:r>
      <w:r w:rsidRPr="00750D4A">
        <w:rPr>
          <w:rFonts w:ascii="Arial" w:eastAsia="Times New Roman" w:hAnsi="Arial" w:cs="Arial"/>
          <w:color w:val="000000"/>
          <w:sz w:val="21"/>
          <w:szCs w:val="21"/>
          <w:u w:val="single"/>
        </w:rPr>
        <w:t>I</w:t>
      </w:r>
      <w:r w:rsidRPr="00750D4A">
        <w:rPr>
          <w:rFonts w:ascii="Arial" w:eastAsia="Times New Roman" w:hAnsi="Arial" w:cs="Arial"/>
          <w:color w:val="000000"/>
          <w:sz w:val="21"/>
          <w:szCs w:val="21"/>
        </w:rPr>
        <w:t xml:space="preserve">ndependent(s) box. </w:t>
      </w:r>
      <w:proofErr w:type="gramStart"/>
      <w:r w:rsidRPr="00750D4A">
        <w:rPr>
          <w:rFonts w:ascii="Arial" w:eastAsia="Times New Roman" w:hAnsi="Arial" w:cs="Arial"/>
          <w:color w:val="000000"/>
          <w:sz w:val="21"/>
          <w:szCs w:val="21"/>
        </w:rPr>
        <w:t>Clicking </w:t>
      </w:r>
      <w:r w:rsidRPr="00750D4A">
        <w:rPr>
          <w:rFonts w:ascii="Arial" w:eastAsia="Times New Roman" w:hAnsi="Arial" w:cs="Arial"/>
          <w:color w:val="000000"/>
          <w:sz w:val="21"/>
          <w:szCs w:val="21"/>
          <w:u w:val="single"/>
          <w:bdr w:val="single" w:sz="6" w:space="1" w:color="0C7CDB" w:frame="1"/>
        </w:rPr>
        <w:t>P</w:t>
      </w:r>
      <w:r w:rsidRPr="00750D4A">
        <w:rPr>
          <w:rFonts w:ascii="Arial" w:eastAsia="Times New Roman" w:hAnsi="Arial" w:cs="Arial"/>
          <w:color w:val="000000"/>
          <w:sz w:val="21"/>
          <w:szCs w:val="21"/>
          <w:bdr w:val="single" w:sz="6" w:space="1" w:color="0C7CDB" w:frame="1"/>
        </w:rPr>
        <w:t>aste</w:t>
      </w:r>
      <w:r w:rsidRPr="00750D4A">
        <w:rPr>
          <w:rFonts w:ascii="Arial" w:eastAsia="Times New Roman" w:hAnsi="Arial" w:cs="Arial"/>
          <w:color w:val="000000"/>
          <w:sz w:val="21"/>
          <w:szCs w:val="21"/>
        </w:rPr>
        <w:t> results in the next syntax example.</w:t>
      </w:r>
      <w:proofErr w:type="gramEnd"/>
    </w:p>
    <w:p w:rsidR="00B57088" w:rsidRPr="00750D4A" w:rsidRDefault="00B57088" w:rsidP="003D071A">
      <w:pPr>
        <w:spacing w:after="0" w:line="240" w:lineRule="auto"/>
        <w:rPr>
          <w:rFonts w:ascii="Arial" w:eastAsia="Times New Roman" w:hAnsi="Arial" w:cs="Arial"/>
          <w:sz w:val="21"/>
          <w:szCs w:val="21"/>
        </w:rPr>
      </w:pPr>
      <w:r w:rsidRPr="00750D4A">
        <w:rPr>
          <w:rFonts w:ascii="Arial" w:eastAsia="Times New Roman" w:hAnsi="Arial" w:cs="Arial"/>
          <w:noProof/>
          <w:color w:val="000000"/>
          <w:sz w:val="21"/>
          <w:szCs w:val="21"/>
          <w:bdr w:val="single" w:sz="6" w:space="0" w:color="0A93CD" w:frame="1"/>
        </w:rPr>
        <w:drawing>
          <wp:inline distT="0" distB="0" distL="0" distR="0" wp14:anchorId="51EABC2B" wp14:editId="354194EA">
            <wp:extent cx="5828204" cy="2533650"/>
            <wp:effectExtent l="0" t="0" r="1270" b="0"/>
            <wp:docPr id="9" name="Picture 9" descr="SPSS Regression Menu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SS Regression Menu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8204" cy="2533650"/>
                    </a:xfrm>
                    <a:prstGeom prst="rect">
                      <a:avLst/>
                    </a:prstGeom>
                    <a:noFill/>
                    <a:ln>
                      <a:noFill/>
                    </a:ln>
                  </pic:spPr>
                </pic:pic>
              </a:graphicData>
            </a:graphic>
          </wp:inline>
        </w:drawing>
      </w:r>
    </w:p>
    <w:p w:rsidR="00B57088" w:rsidRPr="00750D4A" w:rsidRDefault="00B57088" w:rsidP="003D071A">
      <w:pPr>
        <w:spacing w:before="360" w:after="0" w:line="240" w:lineRule="auto"/>
        <w:outlineLvl w:val="1"/>
        <w:rPr>
          <w:rFonts w:ascii="Arial" w:eastAsia="Times New Roman" w:hAnsi="Arial" w:cs="Arial"/>
          <w:color w:val="000000"/>
          <w:sz w:val="21"/>
          <w:szCs w:val="21"/>
        </w:rPr>
      </w:pPr>
      <w:r w:rsidRPr="00750D4A">
        <w:rPr>
          <w:rFonts w:ascii="Arial" w:eastAsia="Times New Roman" w:hAnsi="Arial" w:cs="Arial"/>
          <w:color w:val="000000"/>
          <w:sz w:val="21"/>
          <w:szCs w:val="21"/>
        </w:rPr>
        <w:lastRenderedPageBreak/>
        <w:t>Linear Regression in SPSS - Syntax</w:t>
      </w:r>
    </w:p>
    <w:p w:rsidR="00B57088" w:rsidRPr="00750D4A" w:rsidRDefault="00B57088" w:rsidP="003D071A">
      <w:pPr>
        <w:shd w:val="clear" w:color="auto" w:fill="DDEEFF"/>
        <w:spacing w:after="0" w:line="240" w:lineRule="atLeast"/>
        <w:rPr>
          <w:rFonts w:ascii="Arial" w:eastAsia="Times New Roman" w:hAnsi="Arial" w:cs="Arial"/>
          <w:color w:val="00006D"/>
          <w:sz w:val="21"/>
          <w:szCs w:val="21"/>
        </w:rPr>
      </w:pPr>
      <w:r w:rsidRPr="00750D4A">
        <w:rPr>
          <w:rFonts w:ascii="Arial" w:eastAsia="Times New Roman" w:hAnsi="Arial" w:cs="Arial"/>
          <w:b/>
          <w:bCs/>
          <w:color w:val="00006D"/>
          <w:sz w:val="21"/>
          <w:szCs w:val="21"/>
        </w:rPr>
        <w:t>*SPSS regression with default settings.</w:t>
      </w:r>
      <w:r w:rsidRPr="00750D4A">
        <w:rPr>
          <w:rFonts w:ascii="Arial" w:eastAsia="Times New Roman" w:hAnsi="Arial" w:cs="Arial"/>
          <w:b/>
          <w:bCs/>
          <w:color w:val="00006D"/>
          <w:sz w:val="21"/>
          <w:szCs w:val="21"/>
        </w:rPr>
        <w:br/>
      </w:r>
      <w:r w:rsidRPr="00750D4A">
        <w:rPr>
          <w:rFonts w:ascii="Arial" w:eastAsia="Times New Roman" w:hAnsi="Arial" w:cs="Arial"/>
          <w:color w:val="00006D"/>
          <w:sz w:val="21"/>
          <w:szCs w:val="21"/>
        </w:rPr>
        <w:br/>
        <w:t>REGRESSION</w:t>
      </w:r>
      <w:r w:rsidRPr="00750D4A">
        <w:rPr>
          <w:rFonts w:ascii="Arial" w:eastAsia="Times New Roman" w:hAnsi="Arial" w:cs="Arial"/>
          <w:color w:val="00006D"/>
          <w:sz w:val="21"/>
          <w:szCs w:val="21"/>
        </w:rPr>
        <w:br/>
        <w:t>/MISSING LISTWISE</w:t>
      </w:r>
      <w:r w:rsidRPr="00750D4A">
        <w:rPr>
          <w:rFonts w:ascii="Arial" w:eastAsia="Times New Roman" w:hAnsi="Arial" w:cs="Arial"/>
          <w:color w:val="00006D"/>
          <w:sz w:val="21"/>
          <w:szCs w:val="21"/>
        </w:rPr>
        <w:br/>
        <w:t>/STATISTICS COEFF OUTS R ANOVA</w:t>
      </w:r>
      <w:r w:rsidRPr="00750D4A">
        <w:rPr>
          <w:rFonts w:ascii="Arial" w:eastAsia="Times New Roman" w:hAnsi="Arial" w:cs="Arial"/>
          <w:color w:val="00006D"/>
          <w:sz w:val="21"/>
          <w:szCs w:val="21"/>
        </w:rPr>
        <w:br/>
        <w:t>/CRITERIA=</w:t>
      </w:r>
      <w:proofErr w:type="gramStart"/>
      <w:r w:rsidRPr="00750D4A">
        <w:rPr>
          <w:rFonts w:ascii="Arial" w:eastAsia="Times New Roman" w:hAnsi="Arial" w:cs="Arial"/>
          <w:color w:val="00006D"/>
          <w:sz w:val="21"/>
          <w:szCs w:val="21"/>
        </w:rPr>
        <w:t>PIN(</w:t>
      </w:r>
      <w:proofErr w:type="gramEnd"/>
      <w:r w:rsidRPr="00750D4A">
        <w:rPr>
          <w:rFonts w:ascii="Arial" w:eastAsia="Times New Roman" w:hAnsi="Arial" w:cs="Arial"/>
          <w:color w:val="00006D"/>
          <w:sz w:val="21"/>
          <w:szCs w:val="21"/>
        </w:rPr>
        <w:t>.05) POUT(.10)</w:t>
      </w:r>
      <w:r w:rsidRPr="00750D4A">
        <w:rPr>
          <w:rFonts w:ascii="Arial" w:eastAsia="Times New Roman" w:hAnsi="Arial" w:cs="Arial"/>
          <w:color w:val="00006D"/>
          <w:sz w:val="21"/>
          <w:szCs w:val="21"/>
        </w:rPr>
        <w:br/>
        <w:t>/NOORIGIN </w:t>
      </w:r>
      <w:r w:rsidRPr="00750D4A">
        <w:rPr>
          <w:rFonts w:ascii="Arial" w:eastAsia="Times New Roman" w:hAnsi="Arial" w:cs="Arial"/>
          <w:color w:val="00006D"/>
          <w:sz w:val="21"/>
          <w:szCs w:val="21"/>
        </w:rPr>
        <w:br/>
        <w:t>/DEPENDENT perf</w:t>
      </w:r>
      <w:r w:rsidRPr="00750D4A">
        <w:rPr>
          <w:rFonts w:ascii="Arial" w:eastAsia="Times New Roman" w:hAnsi="Arial" w:cs="Arial"/>
          <w:color w:val="00006D"/>
          <w:sz w:val="21"/>
          <w:szCs w:val="21"/>
        </w:rPr>
        <w:br/>
        <w:t xml:space="preserve">/METHOD=ENTER </w:t>
      </w:r>
      <w:proofErr w:type="spellStart"/>
      <w:r w:rsidRPr="00750D4A">
        <w:rPr>
          <w:rFonts w:ascii="Arial" w:eastAsia="Times New Roman" w:hAnsi="Arial" w:cs="Arial"/>
          <w:color w:val="00006D"/>
          <w:sz w:val="21"/>
          <w:szCs w:val="21"/>
        </w:rPr>
        <w:t>iq</w:t>
      </w:r>
      <w:proofErr w:type="spellEnd"/>
      <w:r w:rsidRPr="00750D4A">
        <w:rPr>
          <w:rFonts w:ascii="Arial" w:eastAsia="Times New Roman" w:hAnsi="Arial" w:cs="Arial"/>
          <w:color w:val="00006D"/>
          <w:sz w:val="21"/>
          <w:szCs w:val="21"/>
        </w:rPr>
        <w:t xml:space="preserve"> mot </w:t>
      </w:r>
      <w:proofErr w:type="spellStart"/>
      <w:r w:rsidRPr="00750D4A">
        <w:rPr>
          <w:rFonts w:ascii="Arial" w:eastAsia="Times New Roman" w:hAnsi="Arial" w:cs="Arial"/>
          <w:color w:val="00006D"/>
          <w:sz w:val="21"/>
          <w:szCs w:val="21"/>
        </w:rPr>
        <w:t>soc.</w:t>
      </w:r>
      <w:proofErr w:type="spellEnd"/>
    </w:p>
    <w:p w:rsidR="00B57088" w:rsidRPr="00750D4A" w:rsidRDefault="00B57088" w:rsidP="003D071A">
      <w:pPr>
        <w:spacing w:before="360" w:after="0" w:line="240" w:lineRule="auto"/>
        <w:outlineLvl w:val="1"/>
        <w:rPr>
          <w:rFonts w:ascii="Arial" w:eastAsia="Times New Roman" w:hAnsi="Arial" w:cs="Arial"/>
          <w:color w:val="000000"/>
          <w:sz w:val="21"/>
          <w:szCs w:val="21"/>
        </w:rPr>
      </w:pPr>
      <w:r w:rsidRPr="00750D4A">
        <w:rPr>
          <w:rFonts w:ascii="Arial" w:eastAsia="Times New Roman" w:hAnsi="Arial" w:cs="Arial"/>
          <w:color w:val="000000"/>
          <w:sz w:val="21"/>
          <w:szCs w:val="21"/>
        </w:rPr>
        <w:t>Linear Regression in SPSS - Short Syntax</w:t>
      </w:r>
    </w:p>
    <w:p w:rsidR="00B57088" w:rsidRPr="00750D4A" w:rsidRDefault="00B57088" w:rsidP="003D071A">
      <w:pPr>
        <w:spacing w:after="0" w:line="360" w:lineRule="atLeast"/>
        <w:rPr>
          <w:rFonts w:ascii="Arial" w:eastAsia="Times New Roman" w:hAnsi="Arial" w:cs="Arial"/>
          <w:color w:val="000000"/>
          <w:sz w:val="21"/>
          <w:szCs w:val="21"/>
        </w:rPr>
      </w:pPr>
      <w:r w:rsidRPr="00750D4A">
        <w:rPr>
          <w:rFonts w:ascii="Arial" w:eastAsia="Times New Roman" w:hAnsi="Arial" w:cs="Arial"/>
          <w:color w:val="000000"/>
          <w:sz w:val="21"/>
          <w:szCs w:val="21"/>
        </w:rPr>
        <w:t xml:space="preserve">We can now run the syntax as generated from the menu. However, we do want to point out that much of this syntax does absolutely nothing in this example. </w:t>
      </w:r>
      <w:proofErr w:type="spellStart"/>
      <w:r w:rsidRPr="00750D4A">
        <w:rPr>
          <w:rFonts w:ascii="Arial" w:eastAsia="Times New Roman" w:hAnsi="Arial" w:cs="Arial"/>
          <w:color w:val="000000"/>
          <w:sz w:val="21"/>
          <w:szCs w:val="21"/>
        </w:rPr>
        <w:t>Running</w:t>
      </w:r>
      <w:r w:rsidRPr="00750D4A">
        <w:rPr>
          <w:rFonts w:ascii="Arial" w:eastAsia="Times New Roman" w:hAnsi="Arial" w:cs="Arial"/>
          <w:color w:val="000000"/>
          <w:sz w:val="21"/>
          <w:szCs w:val="21"/>
          <w:shd w:val="clear" w:color="auto" w:fill="EBF5FF"/>
        </w:rPr>
        <w:t>regression</w:t>
      </w:r>
      <w:proofErr w:type="spellEnd"/>
      <w:r w:rsidRPr="00750D4A">
        <w:rPr>
          <w:rFonts w:ascii="Arial" w:eastAsia="Times New Roman" w:hAnsi="Arial" w:cs="Arial"/>
          <w:color w:val="000000"/>
          <w:sz w:val="21"/>
          <w:szCs w:val="21"/>
          <w:shd w:val="clear" w:color="auto" w:fill="EBF5FF"/>
        </w:rPr>
        <w:t xml:space="preserve">/dependent perf/enter </w:t>
      </w:r>
      <w:proofErr w:type="spellStart"/>
      <w:proofErr w:type="gramStart"/>
      <w:r w:rsidRPr="00750D4A">
        <w:rPr>
          <w:rFonts w:ascii="Arial" w:eastAsia="Times New Roman" w:hAnsi="Arial" w:cs="Arial"/>
          <w:color w:val="000000"/>
          <w:sz w:val="21"/>
          <w:szCs w:val="21"/>
          <w:shd w:val="clear" w:color="auto" w:fill="EBF5FF"/>
        </w:rPr>
        <w:t>iq</w:t>
      </w:r>
      <w:proofErr w:type="spellEnd"/>
      <w:proofErr w:type="gramEnd"/>
      <w:r w:rsidRPr="00750D4A">
        <w:rPr>
          <w:rFonts w:ascii="Arial" w:eastAsia="Times New Roman" w:hAnsi="Arial" w:cs="Arial"/>
          <w:color w:val="000000"/>
          <w:sz w:val="21"/>
          <w:szCs w:val="21"/>
          <w:shd w:val="clear" w:color="auto" w:fill="EBF5FF"/>
        </w:rPr>
        <w:t xml:space="preserve"> mot </w:t>
      </w:r>
      <w:proofErr w:type="spellStart"/>
      <w:r w:rsidRPr="00750D4A">
        <w:rPr>
          <w:rFonts w:ascii="Arial" w:eastAsia="Times New Roman" w:hAnsi="Arial" w:cs="Arial"/>
          <w:color w:val="000000"/>
          <w:sz w:val="21"/>
          <w:szCs w:val="21"/>
          <w:shd w:val="clear" w:color="auto" w:fill="EBF5FF"/>
        </w:rPr>
        <w:t>soc.</w:t>
      </w:r>
      <w:r w:rsidRPr="00750D4A">
        <w:rPr>
          <w:rFonts w:ascii="Arial" w:eastAsia="Times New Roman" w:hAnsi="Arial" w:cs="Arial"/>
          <w:color w:val="000000"/>
          <w:sz w:val="21"/>
          <w:szCs w:val="21"/>
        </w:rPr>
        <w:t>does</w:t>
      </w:r>
      <w:proofErr w:type="spellEnd"/>
      <w:r w:rsidRPr="00750D4A">
        <w:rPr>
          <w:rFonts w:ascii="Arial" w:eastAsia="Times New Roman" w:hAnsi="Arial" w:cs="Arial"/>
          <w:color w:val="000000"/>
          <w:sz w:val="21"/>
          <w:szCs w:val="21"/>
        </w:rPr>
        <w:t xml:space="preserve"> the exact same things as the longer regression syntax.</w:t>
      </w:r>
    </w:p>
    <w:p w:rsidR="00B57088" w:rsidRPr="00750D4A" w:rsidRDefault="00B57088" w:rsidP="003D071A">
      <w:pPr>
        <w:spacing w:before="360" w:after="0" w:line="240" w:lineRule="auto"/>
        <w:outlineLvl w:val="1"/>
        <w:rPr>
          <w:rFonts w:ascii="Arial" w:eastAsia="Times New Roman" w:hAnsi="Arial" w:cs="Arial"/>
          <w:color w:val="000000"/>
          <w:sz w:val="21"/>
          <w:szCs w:val="21"/>
        </w:rPr>
      </w:pPr>
      <w:r w:rsidRPr="00750D4A">
        <w:rPr>
          <w:rFonts w:ascii="Arial" w:eastAsia="Times New Roman" w:hAnsi="Arial" w:cs="Arial"/>
          <w:color w:val="000000"/>
          <w:sz w:val="21"/>
          <w:szCs w:val="21"/>
        </w:rPr>
        <w:t>SPSS Regression Output - Coefficients Table</w:t>
      </w:r>
    </w:p>
    <w:p w:rsidR="00B57088" w:rsidRPr="00750D4A" w:rsidRDefault="00B57088" w:rsidP="003D071A">
      <w:pPr>
        <w:spacing w:before="480" w:after="0" w:line="360" w:lineRule="atLeast"/>
        <w:rPr>
          <w:rFonts w:ascii="Arial" w:eastAsia="Times New Roman" w:hAnsi="Arial" w:cs="Arial"/>
          <w:color w:val="000000"/>
          <w:sz w:val="21"/>
          <w:szCs w:val="21"/>
        </w:rPr>
      </w:pPr>
      <w:r w:rsidRPr="00750D4A">
        <w:rPr>
          <w:rFonts w:ascii="Arial" w:eastAsia="Times New Roman" w:hAnsi="Arial" w:cs="Arial"/>
          <w:color w:val="000000"/>
          <w:sz w:val="21"/>
          <w:szCs w:val="21"/>
        </w:rPr>
        <w:t>SPSS regression with default settings results in four tables. The most important table is the last table, “Coefficients”.</w:t>
      </w:r>
    </w:p>
    <w:p w:rsidR="00B57088" w:rsidRPr="00750D4A" w:rsidRDefault="00B57088" w:rsidP="003D071A">
      <w:pPr>
        <w:spacing w:after="0" w:line="240" w:lineRule="auto"/>
        <w:rPr>
          <w:rFonts w:ascii="Arial" w:eastAsia="Times New Roman" w:hAnsi="Arial" w:cs="Arial"/>
          <w:sz w:val="21"/>
          <w:szCs w:val="21"/>
        </w:rPr>
      </w:pPr>
      <w:r w:rsidRPr="00750D4A">
        <w:rPr>
          <w:rFonts w:ascii="Arial" w:eastAsia="Times New Roman" w:hAnsi="Arial" w:cs="Arial"/>
          <w:noProof/>
          <w:color w:val="000000"/>
          <w:sz w:val="21"/>
          <w:szCs w:val="21"/>
          <w:bdr w:val="single" w:sz="6" w:space="0" w:color="0A93CD" w:frame="1"/>
        </w:rPr>
        <w:drawing>
          <wp:inline distT="0" distB="0" distL="0" distR="0" wp14:anchorId="2FFA9FF0" wp14:editId="3CD6863E">
            <wp:extent cx="5504852" cy="1704975"/>
            <wp:effectExtent l="0" t="0" r="635" b="0"/>
            <wp:docPr id="8" name="Picture 8" descr="SPSS Regression Output - Coefficients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PSS Regression Output - Coefficients Tab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4852" cy="1704975"/>
                    </a:xfrm>
                    <a:prstGeom prst="rect">
                      <a:avLst/>
                    </a:prstGeom>
                    <a:noFill/>
                    <a:ln>
                      <a:noFill/>
                    </a:ln>
                  </pic:spPr>
                </pic:pic>
              </a:graphicData>
            </a:graphic>
          </wp:inline>
        </w:drawing>
      </w:r>
    </w:p>
    <w:p w:rsidR="00B57088" w:rsidRPr="00750D4A" w:rsidRDefault="00B57088" w:rsidP="003D071A">
      <w:pPr>
        <w:spacing w:after="0" w:line="360" w:lineRule="atLeast"/>
        <w:rPr>
          <w:rFonts w:ascii="Arial" w:eastAsia="Times New Roman" w:hAnsi="Arial" w:cs="Arial"/>
          <w:color w:val="000000"/>
          <w:sz w:val="21"/>
          <w:szCs w:val="21"/>
        </w:rPr>
      </w:pPr>
      <w:r w:rsidRPr="00750D4A">
        <w:rPr>
          <w:rFonts w:ascii="Arial" w:eastAsia="Times New Roman" w:hAnsi="Arial" w:cs="Arial"/>
          <w:noProof/>
          <w:color w:val="000000"/>
          <w:sz w:val="21"/>
          <w:szCs w:val="21"/>
        </w:rPr>
        <w:drawing>
          <wp:inline distT="0" distB="0" distL="0" distR="0" wp14:anchorId="0CE8BA04" wp14:editId="5734D57D">
            <wp:extent cx="228600" cy="228600"/>
            <wp:effectExtent l="0" t="0" r="0" b="0"/>
            <wp:docPr id="7" name="Picture 7" descr="https://spss-tutorials.com/img/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pss-tutorials.com/img/b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50D4A">
        <w:rPr>
          <w:rFonts w:ascii="Arial" w:eastAsia="Times New Roman" w:hAnsi="Arial" w:cs="Arial"/>
          <w:color w:val="000000"/>
          <w:sz w:val="21"/>
          <w:szCs w:val="21"/>
        </w:rPr>
        <w:t> The </w:t>
      </w:r>
      <w:r w:rsidRPr="00750D4A">
        <w:rPr>
          <w:rFonts w:ascii="Arial" w:eastAsia="Times New Roman" w:hAnsi="Arial" w:cs="Arial"/>
          <w:color w:val="0A93CD"/>
          <w:sz w:val="21"/>
          <w:szCs w:val="21"/>
          <w:u w:val="single"/>
        </w:rPr>
        <w:t>b coefficients</w:t>
      </w:r>
      <w:r w:rsidRPr="00750D4A">
        <w:rPr>
          <w:rFonts w:ascii="Arial" w:eastAsia="Times New Roman" w:hAnsi="Arial" w:cs="Arial"/>
          <w:color w:val="000000"/>
          <w:sz w:val="21"/>
          <w:szCs w:val="21"/>
        </w:rPr>
        <w:t xml:space="preserve"> tell us how many units job performance increases for a single unit increase in each predictor. Like so, 1 point increase on the IQ tests corresponds to 0.27 points increase on the job performance test. Given only the scores on our predictors, we can predict job performance by </w:t>
      </w:r>
      <w:proofErr w:type="spellStart"/>
      <w:r w:rsidRPr="00750D4A">
        <w:rPr>
          <w:rFonts w:ascii="Arial" w:eastAsia="Times New Roman" w:hAnsi="Arial" w:cs="Arial"/>
          <w:color w:val="000000"/>
          <w:sz w:val="21"/>
          <w:szCs w:val="21"/>
        </w:rPr>
        <w:t>computing</w:t>
      </w:r>
      <w:r w:rsidRPr="00750D4A">
        <w:rPr>
          <w:rFonts w:ascii="Arial" w:eastAsia="Times New Roman" w:hAnsi="Arial" w:cs="Arial"/>
          <w:b/>
          <w:bCs/>
          <w:color w:val="000000"/>
          <w:sz w:val="21"/>
          <w:szCs w:val="21"/>
        </w:rPr>
        <w:t>Job</w:t>
      </w:r>
      <w:proofErr w:type="spellEnd"/>
      <w:r w:rsidRPr="00750D4A">
        <w:rPr>
          <w:rFonts w:ascii="Arial" w:eastAsia="Times New Roman" w:hAnsi="Arial" w:cs="Arial"/>
          <w:b/>
          <w:bCs/>
          <w:color w:val="000000"/>
          <w:sz w:val="21"/>
          <w:szCs w:val="21"/>
        </w:rPr>
        <w:t xml:space="preserve"> performance = 18.1 + (0.27 x intelligence) + (0.31 x motivation) </w:t>
      </w:r>
      <w:proofErr w:type="gramStart"/>
      <w:r w:rsidRPr="00750D4A">
        <w:rPr>
          <w:rFonts w:ascii="Arial" w:eastAsia="Times New Roman" w:hAnsi="Arial" w:cs="Arial"/>
          <w:b/>
          <w:bCs/>
          <w:color w:val="000000"/>
          <w:sz w:val="21"/>
          <w:szCs w:val="21"/>
        </w:rPr>
        <w:t>+</w:t>
      </w:r>
      <w:proofErr w:type="gramEnd"/>
      <w:r w:rsidRPr="00750D4A">
        <w:rPr>
          <w:rFonts w:ascii="Arial" w:eastAsia="Times New Roman" w:hAnsi="Arial" w:cs="Arial"/>
          <w:b/>
          <w:bCs/>
          <w:color w:val="000000"/>
          <w:sz w:val="21"/>
          <w:szCs w:val="21"/>
        </w:rPr>
        <w:br/>
        <w:t>(0.16 x social support)</w:t>
      </w:r>
      <w:r w:rsidRPr="00750D4A">
        <w:rPr>
          <w:rFonts w:ascii="Arial" w:eastAsia="Times New Roman" w:hAnsi="Arial" w:cs="Arial"/>
          <w:color w:val="000000"/>
          <w:sz w:val="21"/>
          <w:szCs w:val="21"/>
        </w:rPr>
        <w:t>Importantly, note that all b coefficients are positive numbers; higher IQ is associated with higher job performance and so on. B coefficients having the “wrong direction” often indicate a problem with the analysis known as multicollinearity.</w:t>
      </w:r>
      <w:r w:rsidRPr="00750D4A">
        <w:rPr>
          <w:rFonts w:ascii="Arial" w:eastAsia="Times New Roman" w:hAnsi="Arial" w:cs="Arial"/>
          <w:color w:val="000000"/>
          <w:sz w:val="21"/>
          <w:szCs w:val="21"/>
        </w:rPr>
        <w:br/>
      </w:r>
      <w:r w:rsidRPr="00750D4A">
        <w:rPr>
          <w:rFonts w:ascii="Arial" w:eastAsia="Times New Roman" w:hAnsi="Arial" w:cs="Arial"/>
          <w:noProof/>
          <w:color w:val="000000"/>
          <w:sz w:val="21"/>
          <w:szCs w:val="21"/>
        </w:rPr>
        <w:drawing>
          <wp:inline distT="0" distB="0" distL="0" distR="0" wp14:anchorId="20EEF26E" wp14:editId="09D72D85">
            <wp:extent cx="228600" cy="228600"/>
            <wp:effectExtent l="0" t="0" r="0" b="0"/>
            <wp:docPr id="6" name="Picture 6" descr="https://spss-tutorials.com/img/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pss-tutorials.com/img/b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50D4A">
        <w:rPr>
          <w:rFonts w:ascii="Arial" w:eastAsia="Times New Roman" w:hAnsi="Arial" w:cs="Arial"/>
          <w:color w:val="000000"/>
          <w:sz w:val="21"/>
          <w:szCs w:val="21"/>
        </w:rPr>
        <w:t> The column “Sig.” holds the p-values for our predictors. As a rule of thumb, we say that a b coefficient is statistically significant if its p-value is </w:t>
      </w:r>
      <w:r w:rsidRPr="00750D4A">
        <w:rPr>
          <w:rFonts w:ascii="Arial" w:eastAsia="Times New Roman" w:hAnsi="Arial" w:cs="Arial"/>
          <w:i/>
          <w:iCs/>
          <w:color w:val="000000"/>
          <w:sz w:val="21"/>
          <w:szCs w:val="21"/>
        </w:rPr>
        <w:t>smaller than 0.05.</w:t>
      </w:r>
      <w:r w:rsidRPr="00750D4A">
        <w:rPr>
          <w:rFonts w:ascii="Arial" w:eastAsia="Times New Roman" w:hAnsi="Arial" w:cs="Arial"/>
          <w:color w:val="000000"/>
          <w:sz w:val="21"/>
          <w:szCs w:val="21"/>
        </w:rPr>
        <w:t> All of our b coefficients are statistically significant. </w:t>
      </w:r>
      <w:r w:rsidRPr="00750D4A">
        <w:rPr>
          <w:rFonts w:ascii="Arial" w:eastAsia="Times New Roman" w:hAnsi="Arial" w:cs="Arial"/>
          <w:color w:val="000000"/>
          <w:sz w:val="21"/>
          <w:szCs w:val="21"/>
        </w:rPr>
        <w:br/>
      </w:r>
      <w:r w:rsidRPr="00750D4A">
        <w:rPr>
          <w:rFonts w:ascii="Arial" w:eastAsia="Times New Roman" w:hAnsi="Arial" w:cs="Arial"/>
          <w:noProof/>
          <w:color w:val="000000"/>
          <w:sz w:val="21"/>
          <w:szCs w:val="21"/>
        </w:rPr>
        <w:lastRenderedPageBreak/>
        <w:drawing>
          <wp:inline distT="0" distB="0" distL="0" distR="0" wp14:anchorId="1EFA0CB4" wp14:editId="79C61081">
            <wp:extent cx="228600" cy="228600"/>
            <wp:effectExtent l="0" t="0" r="0" b="0"/>
            <wp:docPr id="5" name="Picture 5" descr="https://spss-tutorials.com/img/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spss-tutorials.com/img/b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50D4A">
        <w:rPr>
          <w:rFonts w:ascii="Arial" w:eastAsia="Times New Roman" w:hAnsi="Arial" w:cs="Arial"/>
          <w:color w:val="000000"/>
          <w:sz w:val="21"/>
          <w:szCs w:val="21"/>
        </w:rPr>
        <w:t> The </w:t>
      </w:r>
      <w:r w:rsidRPr="00750D4A">
        <w:rPr>
          <w:rFonts w:ascii="Arial" w:eastAsia="Times New Roman" w:hAnsi="Arial" w:cs="Arial"/>
          <w:color w:val="0A93CD"/>
          <w:sz w:val="21"/>
          <w:szCs w:val="21"/>
          <w:u w:val="single"/>
        </w:rPr>
        <w:t>beta coefficients</w:t>
      </w:r>
      <w:r w:rsidRPr="00750D4A">
        <w:rPr>
          <w:rFonts w:ascii="Arial" w:eastAsia="Times New Roman" w:hAnsi="Arial" w:cs="Arial"/>
          <w:color w:val="000000"/>
          <w:sz w:val="21"/>
          <w:szCs w:val="21"/>
        </w:rPr>
        <w:t> allow us to compare the relative strengths of our predictors. These are roughly 2 to 2 to 1 for IQ, motivation and social support.</w:t>
      </w:r>
    </w:p>
    <w:p w:rsidR="00B57088" w:rsidRPr="00750D4A" w:rsidRDefault="00B57088" w:rsidP="003D071A">
      <w:pPr>
        <w:spacing w:before="360" w:after="0" w:line="240" w:lineRule="auto"/>
        <w:outlineLvl w:val="1"/>
        <w:rPr>
          <w:rFonts w:ascii="Arial" w:eastAsia="Times New Roman" w:hAnsi="Arial" w:cs="Arial"/>
          <w:color w:val="000000"/>
          <w:sz w:val="21"/>
          <w:szCs w:val="21"/>
        </w:rPr>
      </w:pPr>
      <w:r w:rsidRPr="00750D4A">
        <w:rPr>
          <w:rFonts w:ascii="Arial" w:eastAsia="Times New Roman" w:hAnsi="Arial" w:cs="Arial"/>
          <w:color w:val="000000"/>
          <w:sz w:val="21"/>
          <w:szCs w:val="21"/>
        </w:rPr>
        <w:t>SPSS Regression Output - Model Summary Table</w:t>
      </w:r>
    </w:p>
    <w:p w:rsidR="00B57088" w:rsidRPr="00750D4A" w:rsidRDefault="00B57088" w:rsidP="003D071A">
      <w:pPr>
        <w:spacing w:before="480" w:after="0" w:line="360" w:lineRule="atLeast"/>
        <w:rPr>
          <w:rFonts w:ascii="Arial" w:eastAsia="Times New Roman" w:hAnsi="Arial" w:cs="Arial"/>
          <w:color w:val="000000"/>
          <w:sz w:val="21"/>
          <w:szCs w:val="21"/>
        </w:rPr>
      </w:pPr>
      <w:r w:rsidRPr="00750D4A">
        <w:rPr>
          <w:rFonts w:ascii="Arial" w:eastAsia="Times New Roman" w:hAnsi="Arial" w:cs="Arial"/>
          <w:color w:val="000000"/>
          <w:sz w:val="21"/>
          <w:szCs w:val="21"/>
        </w:rPr>
        <w:t>The second most important table in our output is the Model Summary as shown below.</w:t>
      </w:r>
    </w:p>
    <w:p w:rsidR="00B57088" w:rsidRPr="00750D4A" w:rsidRDefault="00B57088" w:rsidP="003D071A">
      <w:pPr>
        <w:spacing w:after="0" w:line="240" w:lineRule="auto"/>
        <w:rPr>
          <w:rFonts w:ascii="Arial" w:eastAsia="Times New Roman" w:hAnsi="Arial" w:cs="Arial"/>
          <w:sz w:val="21"/>
          <w:szCs w:val="21"/>
        </w:rPr>
      </w:pPr>
      <w:r w:rsidRPr="00750D4A">
        <w:rPr>
          <w:rFonts w:ascii="Arial" w:eastAsia="Times New Roman" w:hAnsi="Arial" w:cs="Arial"/>
          <w:noProof/>
          <w:color w:val="000000"/>
          <w:sz w:val="21"/>
          <w:szCs w:val="21"/>
          <w:bdr w:val="single" w:sz="6" w:space="0" w:color="0A93CD" w:frame="1"/>
        </w:rPr>
        <w:drawing>
          <wp:inline distT="0" distB="0" distL="0" distR="0" wp14:anchorId="3E743121" wp14:editId="0A8D9A08">
            <wp:extent cx="6858000" cy="923925"/>
            <wp:effectExtent l="0" t="0" r="0" b="9525"/>
            <wp:docPr id="4" name="Picture 4" descr="SPSS Regression Output - Model Summary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PSS Regression Output - Model Summary Tabl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923925"/>
                    </a:xfrm>
                    <a:prstGeom prst="rect">
                      <a:avLst/>
                    </a:prstGeom>
                    <a:noFill/>
                    <a:ln>
                      <a:noFill/>
                    </a:ln>
                  </pic:spPr>
                </pic:pic>
              </a:graphicData>
            </a:graphic>
          </wp:inline>
        </w:drawing>
      </w:r>
    </w:p>
    <w:p w:rsidR="00B57088" w:rsidRPr="00750D4A" w:rsidRDefault="00B57088" w:rsidP="003D071A">
      <w:pPr>
        <w:spacing w:after="0" w:line="360" w:lineRule="atLeast"/>
        <w:rPr>
          <w:rFonts w:ascii="Arial" w:eastAsia="Times New Roman" w:hAnsi="Arial" w:cs="Arial"/>
          <w:color w:val="000000"/>
          <w:sz w:val="21"/>
          <w:szCs w:val="21"/>
        </w:rPr>
      </w:pPr>
      <w:r w:rsidRPr="00750D4A">
        <w:rPr>
          <w:rFonts w:ascii="Arial" w:eastAsia="Times New Roman" w:hAnsi="Arial" w:cs="Arial"/>
          <w:noProof/>
          <w:color w:val="000000"/>
          <w:sz w:val="21"/>
          <w:szCs w:val="21"/>
        </w:rPr>
        <w:drawing>
          <wp:inline distT="0" distB="0" distL="0" distR="0" wp14:anchorId="755ACC9E" wp14:editId="3768AD94">
            <wp:extent cx="228600" cy="228600"/>
            <wp:effectExtent l="0" t="0" r="0" b="0"/>
            <wp:docPr id="3" name="Picture 3" descr="https://spss-tutorials.com/img/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pss-tutorials.com/img/b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50D4A">
        <w:rPr>
          <w:rFonts w:ascii="Arial" w:eastAsia="Times New Roman" w:hAnsi="Arial" w:cs="Arial"/>
          <w:color w:val="000000"/>
          <w:sz w:val="21"/>
          <w:szCs w:val="21"/>
        </w:rPr>
        <w:t> As we previously mentioned, our model predicts job performance. R denotes the </w:t>
      </w:r>
      <w:r w:rsidRPr="00750D4A">
        <w:rPr>
          <w:rFonts w:ascii="Arial" w:eastAsia="Times New Roman" w:hAnsi="Arial" w:cs="Arial"/>
          <w:color w:val="0A93CD"/>
          <w:sz w:val="21"/>
          <w:szCs w:val="21"/>
          <w:u w:val="single"/>
        </w:rPr>
        <w:t>correlation</w:t>
      </w:r>
      <w:r w:rsidRPr="00750D4A">
        <w:rPr>
          <w:rFonts w:ascii="Arial" w:eastAsia="Times New Roman" w:hAnsi="Arial" w:cs="Arial"/>
          <w:color w:val="000000"/>
          <w:sz w:val="21"/>
          <w:szCs w:val="21"/>
        </w:rPr>
        <w:t> between predicted and observed job performance. In our case, R = 0.81. Since this is a very high correlation, our model predicts job performance rather precisely.</w:t>
      </w:r>
      <w:r w:rsidRPr="00750D4A">
        <w:rPr>
          <w:rFonts w:ascii="Arial" w:eastAsia="Times New Roman" w:hAnsi="Arial" w:cs="Arial"/>
          <w:color w:val="000000"/>
          <w:sz w:val="21"/>
          <w:szCs w:val="21"/>
        </w:rPr>
        <w:br/>
      </w:r>
      <w:r w:rsidRPr="00750D4A">
        <w:rPr>
          <w:rFonts w:ascii="Arial" w:eastAsia="Times New Roman" w:hAnsi="Arial" w:cs="Arial"/>
          <w:noProof/>
          <w:color w:val="000000"/>
          <w:sz w:val="21"/>
          <w:szCs w:val="21"/>
        </w:rPr>
        <w:drawing>
          <wp:inline distT="0" distB="0" distL="0" distR="0" wp14:anchorId="45D7DB0F" wp14:editId="04FBB58E">
            <wp:extent cx="228600" cy="228600"/>
            <wp:effectExtent l="0" t="0" r="0" b="0"/>
            <wp:docPr id="2" name="Picture 2" descr="https://spss-tutorials.com/img/b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pss-tutorials.com/img/b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50D4A">
        <w:rPr>
          <w:rFonts w:ascii="Arial" w:eastAsia="Times New Roman" w:hAnsi="Arial" w:cs="Arial"/>
          <w:color w:val="000000"/>
          <w:sz w:val="21"/>
          <w:szCs w:val="21"/>
        </w:rPr>
        <w:t> </w:t>
      </w:r>
      <w:r w:rsidRPr="00750D4A">
        <w:rPr>
          <w:rFonts w:ascii="Arial" w:eastAsia="Times New Roman" w:hAnsi="Arial" w:cs="Arial"/>
          <w:color w:val="0A93CD"/>
          <w:sz w:val="21"/>
          <w:szCs w:val="21"/>
          <w:u w:val="single"/>
        </w:rPr>
        <w:t>R square</w:t>
      </w:r>
      <w:r w:rsidRPr="00750D4A">
        <w:rPr>
          <w:rFonts w:ascii="Arial" w:eastAsia="Times New Roman" w:hAnsi="Arial" w:cs="Arial"/>
          <w:color w:val="000000"/>
          <w:sz w:val="21"/>
          <w:szCs w:val="21"/>
        </w:rPr>
        <w:t> is simply the square of R. It indicates the proportion of </w:t>
      </w:r>
      <w:r w:rsidRPr="00750D4A">
        <w:rPr>
          <w:rFonts w:ascii="Arial" w:eastAsia="Times New Roman" w:hAnsi="Arial" w:cs="Arial"/>
          <w:color w:val="0A93CD"/>
          <w:sz w:val="21"/>
          <w:szCs w:val="21"/>
          <w:u w:val="single"/>
        </w:rPr>
        <w:t>variance</w:t>
      </w:r>
      <w:r w:rsidRPr="00750D4A">
        <w:rPr>
          <w:rFonts w:ascii="Arial" w:eastAsia="Times New Roman" w:hAnsi="Arial" w:cs="Arial"/>
          <w:color w:val="000000"/>
          <w:sz w:val="21"/>
          <w:szCs w:val="21"/>
        </w:rPr>
        <w:t> in job performance that can be “explained” by our three predictors. </w:t>
      </w:r>
      <w:r w:rsidRPr="00750D4A">
        <w:rPr>
          <w:rFonts w:ascii="Arial" w:eastAsia="Times New Roman" w:hAnsi="Arial" w:cs="Arial"/>
          <w:color w:val="000000"/>
          <w:sz w:val="21"/>
          <w:szCs w:val="21"/>
        </w:rPr>
        <w:br/>
      </w:r>
      <w:r w:rsidRPr="00750D4A">
        <w:rPr>
          <w:rFonts w:ascii="Arial" w:eastAsia="Times New Roman" w:hAnsi="Arial" w:cs="Arial"/>
          <w:noProof/>
          <w:color w:val="000000"/>
          <w:sz w:val="21"/>
          <w:szCs w:val="21"/>
        </w:rPr>
        <w:drawing>
          <wp:inline distT="0" distB="0" distL="0" distR="0" wp14:anchorId="4770B9AA" wp14:editId="4A8F879F">
            <wp:extent cx="228600" cy="228600"/>
            <wp:effectExtent l="0" t="0" r="0" b="0"/>
            <wp:docPr id="1" name="Picture 1" descr="https://spss-tutorials.com/img/b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spss-tutorials.com/img/b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r w:rsidRPr="00750D4A">
        <w:rPr>
          <w:rFonts w:ascii="Arial" w:eastAsia="Times New Roman" w:hAnsi="Arial" w:cs="Arial"/>
          <w:color w:val="000000"/>
          <w:sz w:val="21"/>
          <w:szCs w:val="21"/>
        </w:rPr>
        <w:t> Because regression maximizes R square </w:t>
      </w:r>
      <w:r w:rsidRPr="00750D4A">
        <w:rPr>
          <w:rFonts w:ascii="Arial" w:eastAsia="Times New Roman" w:hAnsi="Arial" w:cs="Arial"/>
          <w:i/>
          <w:iCs/>
          <w:color w:val="000000"/>
          <w:sz w:val="21"/>
          <w:szCs w:val="21"/>
        </w:rPr>
        <w:t>for our sample</w:t>
      </w:r>
      <w:r w:rsidRPr="00750D4A">
        <w:rPr>
          <w:rFonts w:ascii="Arial" w:eastAsia="Times New Roman" w:hAnsi="Arial" w:cs="Arial"/>
          <w:color w:val="000000"/>
          <w:sz w:val="21"/>
          <w:szCs w:val="21"/>
        </w:rPr>
        <w:t>, it will be somewhat lower for the entire population, a phenomenon known as shrinkage. The </w:t>
      </w:r>
      <w:r w:rsidRPr="00750D4A">
        <w:rPr>
          <w:rFonts w:ascii="Arial" w:eastAsia="Times New Roman" w:hAnsi="Arial" w:cs="Arial"/>
          <w:color w:val="0A93CD"/>
          <w:sz w:val="21"/>
          <w:szCs w:val="21"/>
          <w:u w:val="single"/>
        </w:rPr>
        <w:t>adjusted R square</w:t>
      </w:r>
      <w:r w:rsidRPr="00750D4A">
        <w:rPr>
          <w:rFonts w:ascii="Arial" w:eastAsia="Times New Roman" w:hAnsi="Arial" w:cs="Arial"/>
          <w:color w:val="000000"/>
          <w:sz w:val="21"/>
          <w:szCs w:val="21"/>
        </w:rPr>
        <w:t> estimates the population R square for our model and thus gives a more realistic indication of its predictive power.</w:t>
      </w:r>
    </w:p>
    <w:p w:rsidR="00B57088" w:rsidRPr="00750D4A" w:rsidRDefault="00B57088" w:rsidP="003D071A">
      <w:pPr>
        <w:spacing w:before="360" w:after="0" w:line="240" w:lineRule="auto"/>
        <w:outlineLvl w:val="1"/>
        <w:rPr>
          <w:rFonts w:ascii="Arial" w:eastAsia="Times New Roman" w:hAnsi="Arial" w:cs="Arial"/>
          <w:color w:val="000000"/>
          <w:sz w:val="21"/>
          <w:szCs w:val="21"/>
        </w:rPr>
      </w:pPr>
      <w:r w:rsidRPr="00750D4A">
        <w:rPr>
          <w:rFonts w:ascii="Arial" w:eastAsia="Times New Roman" w:hAnsi="Arial" w:cs="Arial"/>
          <w:color w:val="000000"/>
          <w:sz w:val="21"/>
          <w:szCs w:val="21"/>
        </w:rPr>
        <w:t>SPSS Linear Regression - Conclusion</w:t>
      </w:r>
    </w:p>
    <w:p w:rsidR="00B57088" w:rsidRPr="00750D4A" w:rsidRDefault="00B57088" w:rsidP="003D071A">
      <w:pPr>
        <w:spacing w:after="0" w:line="360" w:lineRule="atLeast"/>
        <w:rPr>
          <w:rFonts w:ascii="Arial" w:eastAsia="Times New Roman" w:hAnsi="Arial" w:cs="Arial"/>
          <w:color w:val="000000"/>
          <w:sz w:val="21"/>
          <w:szCs w:val="21"/>
        </w:rPr>
      </w:pPr>
      <w:r w:rsidRPr="00750D4A">
        <w:rPr>
          <w:rFonts w:ascii="Arial" w:eastAsia="Times New Roman" w:hAnsi="Arial" w:cs="Arial"/>
          <w:color w:val="000000"/>
          <w:sz w:val="21"/>
          <w:szCs w:val="21"/>
        </w:rPr>
        <w:t xml:space="preserve">The high adjusted R squared tells us that our model does a great job in predicting job performance. On top of that, our b </w:t>
      </w:r>
      <w:proofErr w:type="spellStart"/>
      <w:r w:rsidRPr="00750D4A">
        <w:rPr>
          <w:rFonts w:ascii="Arial" w:eastAsia="Times New Roman" w:hAnsi="Arial" w:cs="Arial"/>
          <w:color w:val="000000"/>
          <w:sz w:val="21"/>
          <w:szCs w:val="21"/>
        </w:rPr>
        <w:t>coeffients</w:t>
      </w:r>
      <w:proofErr w:type="spellEnd"/>
      <w:r w:rsidRPr="00750D4A">
        <w:rPr>
          <w:rFonts w:ascii="Arial" w:eastAsia="Times New Roman" w:hAnsi="Arial" w:cs="Arial"/>
          <w:color w:val="000000"/>
          <w:sz w:val="21"/>
          <w:szCs w:val="21"/>
        </w:rPr>
        <w:t xml:space="preserve"> are all statistically significant and make perfect intuitive sense. Mission accomplished.</w:t>
      </w:r>
      <w:r w:rsidRPr="00750D4A">
        <w:rPr>
          <w:rFonts w:ascii="Arial" w:eastAsia="Times New Roman" w:hAnsi="Arial" w:cs="Arial"/>
          <w:color w:val="000000"/>
          <w:sz w:val="21"/>
          <w:szCs w:val="21"/>
        </w:rPr>
        <w:br/>
        <w:t>We should add, however, that this tutorial illustrates a problem free analysis on problem free data. When applying regression analysis to more difficult data, you may encounter complications such as multicollinearity and heteroscedasticity. These are beyond the scope of this basic regression example. However, we'll cover such specialist topics in our future tutorials.</w:t>
      </w:r>
    </w:p>
    <w:bookmarkEnd w:id="0"/>
    <w:p w:rsidR="008122F2" w:rsidRPr="00750D4A" w:rsidRDefault="00750D4A" w:rsidP="003D071A">
      <w:pPr>
        <w:rPr>
          <w:rFonts w:ascii="Arial" w:hAnsi="Arial" w:cs="Arial"/>
          <w:sz w:val="21"/>
          <w:szCs w:val="21"/>
        </w:rPr>
      </w:pPr>
    </w:p>
    <w:sectPr w:rsidR="008122F2" w:rsidRPr="00750D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088"/>
    <w:rsid w:val="003D071A"/>
    <w:rsid w:val="00750D4A"/>
    <w:rsid w:val="00B57088"/>
    <w:rsid w:val="00E10B35"/>
    <w:rsid w:val="00ED1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570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570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0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708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570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57088"/>
  </w:style>
  <w:style w:type="character" w:styleId="Hyperlink">
    <w:name w:val="Hyperlink"/>
    <w:basedOn w:val="DefaultParagraphFont"/>
    <w:uiPriority w:val="99"/>
    <w:semiHidden/>
    <w:unhideWhenUsed/>
    <w:rsid w:val="00B57088"/>
    <w:rPr>
      <w:color w:val="0000FF"/>
      <w:u w:val="single"/>
    </w:rPr>
  </w:style>
  <w:style w:type="character" w:styleId="Strong">
    <w:name w:val="Strong"/>
    <w:basedOn w:val="DefaultParagraphFont"/>
    <w:uiPriority w:val="22"/>
    <w:qFormat/>
    <w:rsid w:val="00B57088"/>
    <w:rPr>
      <w:b/>
      <w:bCs/>
    </w:rPr>
  </w:style>
  <w:style w:type="character" w:customStyle="1" w:styleId="code">
    <w:name w:val="code"/>
    <w:basedOn w:val="DefaultParagraphFont"/>
    <w:rsid w:val="00B57088"/>
  </w:style>
  <w:style w:type="character" w:customStyle="1" w:styleId="var">
    <w:name w:val="var"/>
    <w:basedOn w:val="DefaultParagraphFont"/>
    <w:rsid w:val="00B57088"/>
  </w:style>
  <w:style w:type="character" w:customStyle="1" w:styleId="spss-menu">
    <w:name w:val="spss-menu"/>
    <w:basedOn w:val="DefaultParagraphFont"/>
    <w:rsid w:val="00B57088"/>
  </w:style>
  <w:style w:type="character" w:customStyle="1" w:styleId="spss-button">
    <w:name w:val="spss-button"/>
    <w:basedOn w:val="DefaultParagraphFont"/>
    <w:rsid w:val="00B57088"/>
  </w:style>
  <w:style w:type="character" w:customStyle="1" w:styleId="def">
    <w:name w:val="def"/>
    <w:basedOn w:val="DefaultParagraphFont"/>
    <w:rsid w:val="00B57088"/>
  </w:style>
  <w:style w:type="character" w:styleId="Emphasis">
    <w:name w:val="Emphasis"/>
    <w:basedOn w:val="DefaultParagraphFont"/>
    <w:uiPriority w:val="20"/>
    <w:qFormat/>
    <w:rsid w:val="00B57088"/>
    <w:rPr>
      <w:i/>
      <w:iCs/>
    </w:rPr>
  </w:style>
  <w:style w:type="paragraph" w:styleId="BalloonText">
    <w:name w:val="Balloon Text"/>
    <w:basedOn w:val="Normal"/>
    <w:link w:val="BalloonTextChar"/>
    <w:uiPriority w:val="99"/>
    <w:semiHidden/>
    <w:unhideWhenUsed/>
    <w:rsid w:val="003D0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7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5708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570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708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5708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5708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57088"/>
  </w:style>
  <w:style w:type="character" w:styleId="Hyperlink">
    <w:name w:val="Hyperlink"/>
    <w:basedOn w:val="DefaultParagraphFont"/>
    <w:uiPriority w:val="99"/>
    <w:semiHidden/>
    <w:unhideWhenUsed/>
    <w:rsid w:val="00B57088"/>
    <w:rPr>
      <w:color w:val="0000FF"/>
      <w:u w:val="single"/>
    </w:rPr>
  </w:style>
  <w:style w:type="character" w:styleId="Strong">
    <w:name w:val="Strong"/>
    <w:basedOn w:val="DefaultParagraphFont"/>
    <w:uiPriority w:val="22"/>
    <w:qFormat/>
    <w:rsid w:val="00B57088"/>
    <w:rPr>
      <w:b/>
      <w:bCs/>
    </w:rPr>
  </w:style>
  <w:style w:type="character" w:customStyle="1" w:styleId="code">
    <w:name w:val="code"/>
    <w:basedOn w:val="DefaultParagraphFont"/>
    <w:rsid w:val="00B57088"/>
  </w:style>
  <w:style w:type="character" w:customStyle="1" w:styleId="var">
    <w:name w:val="var"/>
    <w:basedOn w:val="DefaultParagraphFont"/>
    <w:rsid w:val="00B57088"/>
  </w:style>
  <w:style w:type="character" w:customStyle="1" w:styleId="spss-menu">
    <w:name w:val="spss-menu"/>
    <w:basedOn w:val="DefaultParagraphFont"/>
    <w:rsid w:val="00B57088"/>
  </w:style>
  <w:style w:type="character" w:customStyle="1" w:styleId="spss-button">
    <w:name w:val="spss-button"/>
    <w:basedOn w:val="DefaultParagraphFont"/>
    <w:rsid w:val="00B57088"/>
  </w:style>
  <w:style w:type="character" w:customStyle="1" w:styleId="def">
    <w:name w:val="def"/>
    <w:basedOn w:val="DefaultParagraphFont"/>
    <w:rsid w:val="00B57088"/>
  </w:style>
  <w:style w:type="character" w:styleId="Emphasis">
    <w:name w:val="Emphasis"/>
    <w:basedOn w:val="DefaultParagraphFont"/>
    <w:uiPriority w:val="20"/>
    <w:qFormat/>
    <w:rsid w:val="00B57088"/>
    <w:rPr>
      <w:i/>
      <w:iCs/>
    </w:rPr>
  </w:style>
  <w:style w:type="paragraph" w:styleId="BalloonText">
    <w:name w:val="Balloon Text"/>
    <w:basedOn w:val="Normal"/>
    <w:link w:val="BalloonTextChar"/>
    <w:uiPriority w:val="99"/>
    <w:semiHidden/>
    <w:unhideWhenUsed/>
    <w:rsid w:val="003D0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7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7850842">
      <w:bodyDiv w:val="1"/>
      <w:marLeft w:val="0"/>
      <w:marRight w:val="0"/>
      <w:marTop w:val="0"/>
      <w:marBottom w:val="0"/>
      <w:divBdr>
        <w:top w:val="none" w:sz="0" w:space="0" w:color="auto"/>
        <w:left w:val="none" w:sz="0" w:space="0" w:color="auto"/>
        <w:bottom w:val="none" w:sz="0" w:space="0" w:color="auto"/>
        <w:right w:val="none" w:sz="0" w:space="0" w:color="auto"/>
      </w:divBdr>
      <w:divsChild>
        <w:div w:id="988092443">
          <w:marLeft w:val="0"/>
          <w:marRight w:val="0"/>
          <w:marTop w:val="480"/>
          <w:marBottom w:val="0"/>
          <w:divBdr>
            <w:top w:val="single" w:sz="6" w:space="12" w:color="00006D"/>
            <w:left w:val="single" w:sz="6" w:space="12" w:color="00006D"/>
            <w:bottom w:val="none" w:sz="0" w:space="0" w:color="auto"/>
            <w:right w:val="none" w:sz="0" w:space="0" w:color="auto"/>
          </w:divBdr>
        </w:div>
        <w:div w:id="1331566783">
          <w:marLeft w:val="0"/>
          <w:marRight w:val="0"/>
          <w:marTop w:val="480"/>
          <w:marBottom w:val="0"/>
          <w:divBdr>
            <w:top w:val="single" w:sz="6" w:space="12" w:color="00006D"/>
            <w:left w:val="single" w:sz="6" w:space="12" w:color="00006D"/>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903</Words>
  <Characters>5150</Characters>
  <Application>Microsoft Office Word</Application>
  <DocSecurity>0</DocSecurity>
  <Lines>42</Lines>
  <Paragraphs>12</Paragraphs>
  <ScaleCrop>false</ScaleCrop>
  <Company/>
  <LinksUpToDate>false</LinksUpToDate>
  <CharactersWithSpaces>6041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NITS</dc:creator>
  <cp:keywords/>
  <dc:description/>
  <cp:lastModifiedBy>Kumar, Vimlesh</cp:lastModifiedBy>
  <cp:revision>3</cp:revision>
  <dcterms:created xsi:type="dcterms:W3CDTF">2017-06-18T03:17:00Z</dcterms:created>
  <dcterms:modified xsi:type="dcterms:W3CDTF">2020-03-25T03:12:00Z</dcterms:modified>
</cp:coreProperties>
</file>