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37C" w:rsidRPr="008A237C" w:rsidRDefault="008A237C" w:rsidP="008A237C">
      <w:pPr>
        <w:spacing w:after="0" w:line="240" w:lineRule="auto"/>
        <w:outlineLvl w:val="1"/>
        <w:rPr>
          <w:rFonts w:ascii="Trebuchet MS" w:eastAsia="Times New Roman" w:hAnsi="Trebuchet MS" w:cs="Times New Roman"/>
          <w:color w:val="666666"/>
          <w:sz w:val="46"/>
          <w:szCs w:val="46"/>
        </w:rPr>
      </w:pPr>
      <w:r w:rsidRPr="008A237C">
        <w:rPr>
          <w:rFonts w:ascii="Trebuchet MS" w:eastAsia="Times New Roman" w:hAnsi="Trebuchet MS" w:cs="Times New Roman"/>
          <w:color w:val="666666"/>
          <w:sz w:val="46"/>
          <w:szCs w:val="46"/>
        </w:rPr>
        <w:t>Stored Procedures</w:t>
      </w:r>
    </w:p>
    <w:p w:rsidR="008A237C" w:rsidRPr="008A237C" w:rsidRDefault="008A237C" w:rsidP="008A237C">
      <w:pPr>
        <w:spacing w:after="0" w:line="240" w:lineRule="auto"/>
        <w:rPr>
          <w:rFonts w:ascii="Trebuchet MS" w:eastAsia="Times New Roman" w:hAnsi="Trebuchet MS" w:cs="Times New Roman"/>
          <w:color w:val="666666"/>
          <w:sz w:val="23"/>
          <w:szCs w:val="23"/>
        </w:rPr>
      </w:pPr>
    </w:p>
    <w:p w:rsidR="008A237C" w:rsidRPr="008A237C" w:rsidRDefault="008A237C" w:rsidP="008A237C">
      <w:pPr>
        <w:spacing w:after="0" w:line="240" w:lineRule="auto"/>
        <w:outlineLvl w:val="2"/>
        <w:rPr>
          <w:rFonts w:ascii="Trebuchet MS" w:eastAsia="Times New Roman" w:hAnsi="Trebuchet MS" w:cs="Times New Roman"/>
          <w:color w:val="666666"/>
          <w:sz w:val="32"/>
          <w:szCs w:val="32"/>
        </w:rPr>
      </w:pPr>
      <w:r w:rsidRPr="008A237C">
        <w:rPr>
          <w:rFonts w:ascii="Trebuchet MS" w:eastAsia="Times New Roman" w:hAnsi="Trebuchet MS" w:cs="Times New Roman"/>
          <w:color w:val="666666"/>
          <w:sz w:val="32"/>
          <w:szCs w:val="32"/>
        </w:rPr>
        <w:t>What is a Stored Procedure?</w:t>
      </w:r>
    </w:p>
    <w:p w:rsidR="008A237C" w:rsidRPr="008A237C" w:rsidRDefault="008A237C" w:rsidP="008A237C">
      <w:pPr>
        <w:spacing w:before="100" w:beforeAutospacing="1" w:after="100" w:afterAutospacing="1" w:line="383" w:lineRule="atLeast"/>
        <w:rPr>
          <w:rFonts w:ascii="Trebuchet MS" w:eastAsia="Times New Roman" w:hAnsi="Trebuchet MS" w:cs="Times New Roman"/>
          <w:color w:val="666666"/>
          <w:sz w:val="23"/>
          <w:szCs w:val="23"/>
        </w:rPr>
      </w:pPr>
      <w:r w:rsidRPr="008A237C">
        <w:rPr>
          <w:rFonts w:ascii="Trebuchet MS" w:eastAsia="Times New Roman" w:hAnsi="Trebuchet MS" w:cs="Times New Roman"/>
          <w:color w:val="666666"/>
          <w:sz w:val="23"/>
          <w:szCs w:val="23"/>
        </w:rPr>
        <w:t>A </w:t>
      </w:r>
      <w:r w:rsidRPr="008A237C">
        <w:rPr>
          <w:rFonts w:ascii="Trebuchet MS" w:eastAsia="Times New Roman" w:hAnsi="Trebuchet MS" w:cs="Times New Roman"/>
          <w:b/>
          <w:bCs/>
          <w:color w:val="666666"/>
          <w:sz w:val="23"/>
          <w:szCs w:val="23"/>
          <w:u w:val="single"/>
        </w:rPr>
        <w:t>stored procedure</w:t>
      </w:r>
      <w:r w:rsidRPr="008A237C">
        <w:rPr>
          <w:rFonts w:ascii="Trebuchet MS" w:eastAsia="Times New Roman" w:hAnsi="Trebuchet MS" w:cs="Times New Roman"/>
          <w:color w:val="666666"/>
          <w:sz w:val="23"/>
          <w:szCs w:val="23"/>
        </w:rPr>
        <w:t> or in simple a </w:t>
      </w:r>
      <w:r w:rsidRPr="008A237C">
        <w:rPr>
          <w:rFonts w:ascii="Trebuchet MS" w:eastAsia="Times New Roman" w:hAnsi="Trebuchet MS" w:cs="Times New Roman"/>
          <w:b/>
          <w:bCs/>
          <w:color w:val="666666"/>
          <w:sz w:val="23"/>
          <w:szCs w:val="23"/>
          <w:u w:val="single"/>
        </w:rPr>
        <w:t>proc</w:t>
      </w:r>
      <w:r w:rsidRPr="008A237C">
        <w:rPr>
          <w:rFonts w:ascii="Trebuchet MS" w:eastAsia="Times New Roman" w:hAnsi="Trebuchet MS" w:cs="Times New Roman"/>
          <w:color w:val="666666"/>
          <w:sz w:val="23"/>
          <w:szCs w:val="23"/>
        </w:rPr>
        <w:t> is a named PL/SQL block which performs one or more specific task. This is similar to a procedure in other programming languages.</w:t>
      </w:r>
    </w:p>
    <w:p w:rsidR="008A237C" w:rsidRPr="008A237C" w:rsidRDefault="008A237C" w:rsidP="008A237C">
      <w:pPr>
        <w:spacing w:before="100" w:beforeAutospacing="1" w:after="100" w:afterAutospacing="1" w:line="383" w:lineRule="atLeast"/>
        <w:rPr>
          <w:rFonts w:ascii="Trebuchet MS" w:eastAsia="Times New Roman" w:hAnsi="Trebuchet MS" w:cs="Times New Roman"/>
          <w:color w:val="666666"/>
          <w:sz w:val="23"/>
          <w:szCs w:val="23"/>
        </w:rPr>
      </w:pPr>
      <w:r w:rsidRPr="008A237C">
        <w:rPr>
          <w:rFonts w:ascii="Trebuchet MS" w:eastAsia="Times New Roman" w:hAnsi="Trebuchet MS" w:cs="Times New Roman"/>
          <w:color w:val="666666"/>
          <w:sz w:val="23"/>
          <w:szCs w:val="23"/>
        </w:rPr>
        <w:t>A procedure has a header and a body. The header consists of the name of the procedure and the parameters or variables passed to the procedure. The body consists or declaration section, execution section and exception section similar to a general PL/SQL Block.</w:t>
      </w:r>
    </w:p>
    <w:p w:rsidR="008A237C" w:rsidRPr="008A237C" w:rsidRDefault="008A237C" w:rsidP="008A237C">
      <w:pPr>
        <w:spacing w:before="100" w:beforeAutospacing="1" w:after="100" w:afterAutospacing="1" w:line="383" w:lineRule="atLeast"/>
        <w:rPr>
          <w:rFonts w:ascii="Trebuchet MS" w:eastAsia="Times New Roman" w:hAnsi="Trebuchet MS" w:cs="Times New Roman"/>
          <w:color w:val="666666"/>
          <w:sz w:val="23"/>
          <w:szCs w:val="23"/>
        </w:rPr>
      </w:pPr>
      <w:r w:rsidRPr="008A237C">
        <w:rPr>
          <w:rFonts w:ascii="Trebuchet MS" w:eastAsia="Times New Roman" w:hAnsi="Trebuchet MS" w:cs="Times New Roman"/>
          <w:color w:val="666666"/>
          <w:sz w:val="23"/>
          <w:szCs w:val="23"/>
        </w:rPr>
        <w:t>A procedure is similar to an anonymous PL/SQL Block but it is named for repeated usage.</w:t>
      </w:r>
    </w:p>
    <w:p w:rsidR="008A237C" w:rsidRPr="008A237C" w:rsidRDefault="008A237C" w:rsidP="008A237C">
      <w:pPr>
        <w:spacing w:before="100" w:beforeAutospacing="1" w:after="100" w:afterAutospacing="1" w:line="240" w:lineRule="auto"/>
        <w:outlineLvl w:val="2"/>
        <w:rPr>
          <w:rFonts w:ascii="Trebuchet MS" w:eastAsia="Times New Roman" w:hAnsi="Trebuchet MS" w:cs="Times New Roman"/>
          <w:b/>
          <w:bCs/>
          <w:color w:val="666666"/>
          <w:sz w:val="27"/>
          <w:szCs w:val="27"/>
        </w:rPr>
      </w:pPr>
      <w:r w:rsidRPr="008A237C">
        <w:rPr>
          <w:rFonts w:ascii="Trebuchet MS" w:eastAsia="Times New Roman" w:hAnsi="Trebuchet MS" w:cs="Times New Roman"/>
          <w:b/>
          <w:bCs/>
          <w:color w:val="666666"/>
          <w:sz w:val="27"/>
          <w:szCs w:val="27"/>
        </w:rPr>
        <w:t>Procedures: Passing Parameters</w:t>
      </w:r>
    </w:p>
    <w:p w:rsidR="008A237C" w:rsidRPr="008A237C" w:rsidRDefault="008A237C" w:rsidP="008A237C">
      <w:pPr>
        <w:spacing w:before="100" w:beforeAutospacing="1" w:after="100" w:afterAutospacing="1" w:line="383" w:lineRule="atLeast"/>
        <w:rPr>
          <w:rFonts w:ascii="Trebuchet MS" w:eastAsia="Times New Roman" w:hAnsi="Trebuchet MS" w:cs="Times New Roman"/>
          <w:color w:val="666666"/>
          <w:sz w:val="23"/>
          <w:szCs w:val="23"/>
        </w:rPr>
      </w:pPr>
      <w:r w:rsidRPr="008A237C">
        <w:rPr>
          <w:rFonts w:ascii="Trebuchet MS" w:eastAsia="Times New Roman" w:hAnsi="Trebuchet MS" w:cs="Times New Roman"/>
          <w:color w:val="666666"/>
          <w:sz w:val="23"/>
          <w:szCs w:val="23"/>
        </w:rPr>
        <w:t>We can pass parameters to procedures in three ways.</w:t>
      </w:r>
      <w:r w:rsidRPr="008A237C">
        <w:rPr>
          <w:rFonts w:ascii="Trebuchet MS" w:eastAsia="Times New Roman" w:hAnsi="Trebuchet MS" w:cs="Times New Roman"/>
          <w:color w:val="666666"/>
          <w:sz w:val="23"/>
          <w:szCs w:val="23"/>
        </w:rPr>
        <w:br/>
        <w:t>1) IN-parameters</w:t>
      </w:r>
      <w:r w:rsidRPr="008A237C">
        <w:rPr>
          <w:rFonts w:ascii="Trebuchet MS" w:eastAsia="Times New Roman" w:hAnsi="Trebuchet MS" w:cs="Times New Roman"/>
          <w:color w:val="666666"/>
          <w:sz w:val="23"/>
          <w:szCs w:val="23"/>
        </w:rPr>
        <w:br/>
        <w:t>2) OUT-parameters</w:t>
      </w:r>
      <w:r w:rsidRPr="008A237C">
        <w:rPr>
          <w:rFonts w:ascii="Trebuchet MS" w:eastAsia="Times New Roman" w:hAnsi="Trebuchet MS" w:cs="Times New Roman"/>
          <w:color w:val="666666"/>
          <w:sz w:val="23"/>
          <w:szCs w:val="23"/>
        </w:rPr>
        <w:br/>
        <w:t>3) IN OUT-parameters</w:t>
      </w:r>
    </w:p>
    <w:p w:rsidR="00BA1ACF" w:rsidRDefault="008A237C" w:rsidP="008A237C">
      <w:pPr>
        <w:rPr>
          <w:rFonts w:ascii="Trebuchet MS" w:eastAsia="Times New Roman" w:hAnsi="Trebuchet MS" w:cs="Times New Roman"/>
          <w:color w:val="666666"/>
          <w:sz w:val="23"/>
          <w:szCs w:val="23"/>
        </w:rPr>
      </w:pPr>
      <w:r w:rsidRPr="008A237C">
        <w:rPr>
          <w:rFonts w:ascii="Trebuchet MS" w:eastAsia="Times New Roman" w:hAnsi="Trebuchet MS" w:cs="Times New Roman"/>
          <w:color w:val="666666"/>
          <w:sz w:val="23"/>
          <w:szCs w:val="23"/>
        </w:rPr>
        <w:t>A procedure may or may not return any value.</w:t>
      </w:r>
    </w:p>
    <w:p w:rsidR="00550759" w:rsidRPr="00550759" w:rsidRDefault="00550759" w:rsidP="00550759">
      <w:pPr>
        <w:shd w:val="clear" w:color="auto" w:fill="FFFFFF"/>
        <w:spacing w:before="100" w:beforeAutospacing="1" w:after="100" w:afterAutospacing="1" w:line="240" w:lineRule="auto"/>
        <w:outlineLvl w:val="2"/>
        <w:rPr>
          <w:rFonts w:ascii="Trebuchet MS" w:eastAsia="Times New Roman" w:hAnsi="Trebuchet MS" w:cs="Times New Roman"/>
          <w:b/>
          <w:bCs/>
          <w:color w:val="666666"/>
          <w:sz w:val="27"/>
          <w:szCs w:val="27"/>
        </w:rPr>
      </w:pPr>
      <w:r w:rsidRPr="00550759">
        <w:rPr>
          <w:rFonts w:ascii="Trebuchet MS" w:eastAsia="Times New Roman" w:hAnsi="Trebuchet MS" w:cs="Times New Roman"/>
          <w:b/>
          <w:bCs/>
          <w:color w:val="666666"/>
          <w:sz w:val="27"/>
          <w:szCs w:val="27"/>
        </w:rPr>
        <w:t>General Syntax to create a procedure is:</w:t>
      </w:r>
    </w:p>
    <w:p w:rsidR="00550759" w:rsidRPr="00550759" w:rsidRDefault="00550759" w:rsidP="00550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550759">
        <w:rPr>
          <w:rFonts w:ascii="Courier New" w:eastAsia="Times New Roman" w:hAnsi="Courier New" w:cs="Courier New"/>
          <w:i/>
          <w:iCs/>
          <w:color w:val="CC3333"/>
          <w:sz w:val="23"/>
          <w:szCs w:val="23"/>
        </w:rPr>
        <w:t xml:space="preserve">CREATE [OR REPLACE] PROCEDURE proc_name [list of parameters] </w:t>
      </w:r>
    </w:p>
    <w:p w:rsidR="00550759" w:rsidRPr="00550759" w:rsidRDefault="00550759" w:rsidP="00550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550759">
        <w:rPr>
          <w:rFonts w:ascii="Courier New" w:eastAsia="Times New Roman" w:hAnsi="Courier New" w:cs="Courier New"/>
          <w:i/>
          <w:iCs/>
          <w:color w:val="CC3333"/>
          <w:sz w:val="23"/>
          <w:szCs w:val="23"/>
        </w:rPr>
        <w:t xml:space="preserve">IS    </w:t>
      </w:r>
    </w:p>
    <w:p w:rsidR="00550759" w:rsidRPr="00550759" w:rsidRDefault="00550759" w:rsidP="00550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550759">
        <w:rPr>
          <w:rFonts w:ascii="Courier New" w:eastAsia="Times New Roman" w:hAnsi="Courier New" w:cs="Courier New"/>
          <w:i/>
          <w:iCs/>
          <w:color w:val="CC3333"/>
          <w:sz w:val="23"/>
          <w:szCs w:val="23"/>
        </w:rPr>
        <w:t xml:space="preserve">   Declaration section </w:t>
      </w:r>
    </w:p>
    <w:p w:rsidR="00550759" w:rsidRPr="00550759" w:rsidRDefault="00550759" w:rsidP="00550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550759">
        <w:rPr>
          <w:rFonts w:ascii="Courier New" w:eastAsia="Times New Roman" w:hAnsi="Courier New" w:cs="Courier New"/>
          <w:i/>
          <w:iCs/>
          <w:color w:val="CC3333"/>
          <w:sz w:val="23"/>
          <w:szCs w:val="23"/>
        </w:rPr>
        <w:t xml:space="preserve">BEGIN    </w:t>
      </w:r>
    </w:p>
    <w:p w:rsidR="00550759" w:rsidRPr="00550759" w:rsidRDefault="00550759" w:rsidP="00550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550759">
        <w:rPr>
          <w:rFonts w:ascii="Courier New" w:eastAsia="Times New Roman" w:hAnsi="Courier New" w:cs="Courier New"/>
          <w:i/>
          <w:iCs/>
          <w:color w:val="CC3333"/>
          <w:sz w:val="23"/>
          <w:szCs w:val="23"/>
        </w:rPr>
        <w:t xml:space="preserve">   Execution section </w:t>
      </w:r>
    </w:p>
    <w:p w:rsidR="00550759" w:rsidRPr="00550759" w:rsidRDefault="00550759" w:rsidP="00550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550759">
        <w:rPr>
          <w:rFonts w:ascii="Courier New" w:eastAsia="Times New Roman" w:hAnsi="Courier New" w:cs="Courier New"/>
          <w:i/>
          <w:iCs/>
          <w:color w:val="CC3333"/>
          <w:sz w:val="23"/>
          <w:szCs w:val="23"/>
        </w:rPr>
        <w:t xml:space="preserve">EXCEPTION    </w:t>
      </w:r>
    </w:p>
    <w:p w:rsidR="00550759" w:rsidRPr="00550759" w:rsidRDefault="00550759" w:rsidP="00550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550759">
        <w:rPr>
          <w:rFonts w:ascii="Courier New" w:eastAsia="Times New Roman" w:hAnsi="Courier New" w:cs="Courier New"/>
          <w:i/>
          <w:iCs/>
          <w:color w:val="CC3333"/>
          <w:sz w:val="23"/>
          <w:szCs w:val="23"/>
        </w:rPr>
        <w:t xml:space="preserve">  Exception section </w:t>
      </w:r>
    </w:p>
    <w:p w:rsidR="00550759" w:rsidRPr="00550759" w:rsidRDefault="00550759" w:rsidP="00550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550759">
        <w:rPr>
          <w:rFonts w:ascii="Courier New" w:eastAsia="Times New Roman" w:hAnsi="Courier New" w:cs="Courier New"/>
          <w:i/>
          <w:iCs/>
          <w:color w:val="CC3333"/>
          <w:sz w:val="23"/>
          <w:szCs w:val="23"/>
        </w:rPr>
        <w:t xml:space="preserve">END; </w:t>
      </w:r>
    </w:p>
    <w:p w:rsidR="00550759" w:rsidRPr="00550759" w:rsidRDefault="00550759" w:rsidP="00550759">
      <w:pPr>
        <w:shd w:val="clear" w:color="auto" w:fill="FFFFFF"/>
        <w:spacing w:before="100" w:beforeAutospacing="1" w:after="100" w:afterAutospacing="1" w:line="383" w:lineRule="atLeast"/>
        <w:rPr>
          <w:rFonts w:ascii="Trebuchet MS" w:eastAsia="Times New Roman" w:hAnsi="Trebuchet MS" w:cs="Times New Roman"/>
          <w:color w:val="666666"/>
          <w:sz w:val="23"/>
          <w:szCs w:val="23"/>
        </w:rPr>
      </w:pPr>
      <w:r w:rsidRPr="00550759">
        <w:rPr>
          <w:rFonts w:ascii="Trebuchet MS" w:eastAsia="Times New Roman" w:hAnsi="Trebuchet MS" w:cs="Times New Roman"/>
          <w:b/>
          <w:bCs/>
          <w:color w:val="666666"/>
          <w:sz w:val="23"/>
          <w:szCs w:val="23"/>
        </w:rPr>
        <w:t>IS -</w:t>
      </w:r>
      <w:r w:rsidRPr="00550759">
        <w:rPr>
          <w:rFonts w:ascii="Trebuchet MS" w:eastAsia="Times New Roman" w:hAnsi="Trebuchet MS" w:cs="Times New Roman"/>
          <w:color w:val="666666"/>
          <w:sz w:val="23"/>
          <w:szCs w:val="23"/>
        </w:rPr>
        <w:t> marks the beginning of the body of the procedure and is similar to DECLARE in anonymous PL/SQL Blocks. The code between IS and BEGIN forms the Declaration section.</w:t>
      </w:r>
    </w:p>
    <w:p w:rsidR="00550759" w:rsidRPr="00550759" w:rsidRDefault="00550759" w:rsidP="00550759">
      <w:pPr>
        <w:shd w:val="clear" w:color="auto" w:fill="FFFFFF"/>
        <w:spacing w:before="100" w:beforeAutospacing="1" w:after="100" w:afterAutospacing="1" w:line="383" w:lineRule="atLeast"/>
        <w:rPr>
          <w:rFonts w:ascii="Trebuchet MS" w:eastAsia="Times New Roman" w:hAnsi="Trebuchet MS" w:cs="Times New Roman"/>
          <w:color w:val="666666"/>
          <w:sz w:val="23"/>
          <w:szCs w:val="23"/>
        </w:rPr>
      </w:pPr>
      <w:r w:rsidRPr="00550759">
        <w:rPr>
          <w:rFonts w:ascii="Trebuchet MS" w:eastAsia="Times New Roman" w:hAnsi="Trebuchet MS" w:cs="Times New Roman"/>
          <w:color w:val="666666"/>
          <w:sz w:val="23"/>
          <w:szCs w:val="23"/>
        </w:rPr>
        <w:lastRenderedPageBreak/>
        <w:t>The syntax within the brackets [ ] indicate they are optional. By using CREATE OR REPLACE together the procedure is created if no other procedure with the same name exists or the existing procedure is replaced with the current code.</w:t>
      </w:r>
    </w:p>
    <w:p w:rsidR="00550759" w:rsidRPr="00550759" w:rsidRDefault="00550759" w:rsidP="00550759">
      <w:pPr>
        <w:shd w:val="clear" w:color="auto" w:fill="FFFFFF"/>
        <w:spacing w:before="100" w:beforeAutospacing="1" w:after="100" w:afterAutospacing="1" w:line="240" w:lineRule="auto"/>
        <w:outlineLvl w:val="2"/>
        <w:rPr>
          <w:rFonts w:ascii="Trebuchet MS" w:eastAsia="Times New Roman" w:hAnsi="Trebuchet MS" w:cs="Times New Roman"/>
          <w:b/>
          <w:bCs/>
          <w:color w:val="666666"/>
          <w:sz w:val="27"/>
          <w:szCs w:val="27"/>
        </w:rPr>
      </w:pPr>
      <w:r w:rsidRPr="00550759">
        <w:rPr>
          <w:rFonts w:ascii="Trebuchet MS" w:eastAsia="Times New Roman" w:hAnsi="Trebuchet MS" w:cs="Times New Roman"/>
          <w:b/>
          <w:bCs/>
          <w:color w:val="666666"/>
          <w:sz w:val="27"/>
          <w:szCs w:val="27"/>
        </w:rPr>
        <w:t>Procedures: Example</w:t>
      </w:r>
    </w:p>
    <w:p w:rsidR="00550759" w:rsidRPr="00550759" w:rsidRDefault="00550759" w:rsidP="00550759">
      <w:pPr>
        <w:shd w:val="clear" w:color="auto" w:fill="FFFFFF"/>
        <w:spacing w:before="100" w:beforeAutospacing="1" w:after="100" w:afterAutospacing="1" w:line="383" w:lineRule="atLeast"/>
        <w:rPr>
          <w:rFonts w:ascii="Trebuchet MS" w:eastAsia="Times New Roman" w:hAnsi="Trebuchet MS" w:cs="Times New Roman"/>
          <w:color w:val="666666"/>
          <w:sz w:val="23"/>
          <w:szCs w:val="23"/>
        </w:rPr>
      </w:pPr>
      <w:r w:rsidRPr="00550759">
        <w:rPr>
          <w:rFonts w:ascii="Trebuchet MS" w:eastAsia="Times New Roman" w:hAnsi="Trebuchet MS" w:cs="Times New Roman"/>
          <w:color w:val="666666"/>
          <w:sz w:val="23"/>
          <w:szCs w:val="23"/>
        </w:rPr>
        <w:t>The below example creates a procedure ‘employer_details’ which gives the details of the employee.</w:t>
      </w:r>
    </w:p>
    <w:p w:rsidR="00550759" w:rsidRPr="00550759" w:rsidRDefault="00550759" w:rsidP="00550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550759">
        <w:rPr>
          <w:rFonts w:ascii="Courier New" w:eastAsia="Times New Roman" w:hAnsi="Courier New" w:cs="Courier New"/>
          <w:i/>
          <w:iCs/>
          <w:color w:val="CC3333"/>
          <w:sz w:val="23"/>
          <w:szCs w:val="23"/>
        </w:rPr>
        <w:t>1&gt; CREATE OR REPLACE PROCEDURE employer_details</w:t>
      </w:r>
    </w:p>
    <w:p w:rsidR="00550759" w:rsidRPr="00550759" w:rsidRDefault="00550759" w:rsidP="00550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550759">
        <w:rPr>
          <w:rFonts w:ascii="Courier New" w:eastAsia="Times New Roman" w:hAnsi="Courier New" w:cs="Courier New"/>
          <w:i/>
          <w:iCs/>
          <w:color w:val="CC3333"/>
          <w:sz w:val="23"/>
          <w:szCs w:val="23"/>
        </w:rPr>
        <w:t xml:space="preserve">2&gt; IS </w:t>
      </w:r>
    </w:p>
    <w:p w:rsidR="00550759" w:rsidRPr="00550759" w:rsidRDefault="00550759" w:rsidP="00550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550759">
        <w:rPr>
          <w:rFonts w:ascii="Courier New" w:eastAsia="Times New Roman" w:hAnsi="Courier New" w:cs="Courier New"/>
          <w:i/>
          <w:iCs/>
          <w:color w:val="CC3333"/>
          <w:sz w:val="23"/>
          <w:szCs w:val="23"/>
        </w:rPr>
        <w:t xml:space="preserve">3&gt;  CURSOR emp_cur IS </w:t>
      </w:r>
    </w:p>
    <w:p w:rsidR="00550759" w:rsidRPr="00550759" w:rsidRDefault="00550759" w:rsidP="00550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550759">
        <w:rPr>
          <w:rFonts w:ascii="Courier New" w:eastAsia="Times New Roman" w:hAnsi="Courier New" w:cs="Courier New"/>
          <w:i/>
          <w:iCs/>
          <w:color w:val="CC3333"/>
          <w:sz w:val="23"/>
          <w:szCs w:val="23"/>
        </w:rPr>
        <w:t>4&gt;  SELECT first_name, last_name, salary FROM emp_tbl;</w:t>
      </w:r>
    </w:p>
    <w:p w:rsidR="00550759" w:rsidRPr="00550759" w:rsidRDefault="00550759" w:rsidP="00550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550759">
        <w:rPr>
          <w:rFonts w:ascii="Courier New" w:eastAsia="Times New Roman" w:hAnsi="Courier New" w:cs="Courier New"/>
          <w:i/>
          <w:iCs/>
          <w:color w:val="CC3333"/>
          <w:sz w:val="23"/>
          <w:szCs w:val="23"/>
        </w:rPr>
        <w:t>5&gt;  emp_rec emp_cur%rowtype;</w:t>
      </w:r>
    </w:p>
    <w:p w:rsidR="00550759" w:rsidRPr="00550759" w:rsidRDefault="00550759" w:rsidP="00550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550759">
        <w:rPr>
          <w:rFonts w:ascii="Courier New" w:eastAsia="Times New Roman" w:hAnsi="Courier New" w:cs="Courier New"/>
          <w:i/>
          <w:iCs/>
          <w:color w:val="CC3333"/>
          <w:sz w:val="23"/>
          <w:szCs w:val="23"/>
        </w:rPr>
        <w:t xml:space="preserve">6&gt; BEGIN </w:t>
      </w:r>
    </w:p>
    <w:p w:rsidR="00550759" w:rsidRPr="00550759" w:rsidRDefault="00550759" w:rsidP="00550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550759">
        <w:rPr>
          <w:rFonts w:ascii="Courier New" w:eastAsia="Times New Roman" w:hAnsi="Courier New" w:cs="Courier New"/>
          <w:i/>
          <w:iCs/>
          <w:color w:val="CC3333"/>
          <w:sz w:val="23"/>
          <w:szCs w:val="23"/>
        </w:rPr>
        <w:t xml:space="preserve">7&gt;  FOR emp_rec in sales_cur </w:t>
      </w:r>
    </w:p>
    <w:p w:rsidR="00550759" w:rsidRPr="00550759" w:rsidRDefault="00550759" w:rsidP="00550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550759">
        <w:rPr>
          <w:rFonts w:ascii="Courier New" w:eastAsia="Times New Roman" w:hAnsi="Courier New" w:cs="Courier New"/>
          <w:i/>
          <w:iCs/>
          <w:color w:val="CC3333"/>
          <w:sz w:val="23"/>
          <w:szCs w:val="23"/>
        </w:rPr>
        <w:t xml:space="preserve">8&gt;  LOOP </w:t>
      </w:r>
    </w:p>
    <w:p w:rsidR="00550759" w:rsidRPr="00550759" w:rsidRDefault="00550759" w:rsidP="00550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550759">
        <w:rPr>
          <w:rFonts w:ascii="Courier New" w:eastAsia="Times New Roman" w:hAnsi="Courier New" w:cs="Courier New"/>
          <w:i/>
          <w:iCs/>
          <w:color w:val="CC3333"/>
          <w:sz w:val="23"/>
          <w:szCs w:val="23"/>
        </w:rPr>
        <w:t>9&gt;  dbms_output.put_line(emp_cur.first_name || ' ' ||emp_cur.last_name</w:t>
      </w:r>
    </w:p>
    <w:p w:rsidR="00550759" w:rsidRPr="00550759" w:rsidRDefault="00550759" w:rsidP="00550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550759">
        <w:rPr>
          <w:rFonts w:ascii="Courier New" w:eastAsia="Times New Roman" w:hAnsi="Courier New" w:cs="Courier New"/>
          <w:i/>
          <w:iCs/>
          <w:color w:val="CC3333"/>
          <w:sz w:val="23"/>
          <w:szCs w:val="23"/>
        </w:rPr>
        <w:t>10&gt;    || ' ' ||emp_cur.salary);</w:t>
      </w:r>
    </w:p>
    <w:p w:rsidR="00550759" w:rsidRPr="00550759" w:rsidRDefault="00550759" w:rsidP="00550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550759">
        <w:rPr>
          <w:rFonts w:ascii="Courier New" w:eastAsia="Times New Roman" w:hAnsi="Courier New" w:cs="Courier New"/>
          <w:i/>
          <w:iCs/>
          <w:color w:val="CC3333"/>
          <w:sz w:val="23"/>
          <w:szCs w:val="23"/>
        </w:rPr>
        <w:t>11&gt; END LOOP;</w:t>
      </w:r>
    </w:p>
    <w:p w:rsidR="00550759" w:rsidRPr="00550759" w:rsidRDefault="00550759" w:rsidP="00550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550759">
        <w:rPr>
          <w:rFonts w:ascii="Courier New" w:eastAsia="Times New Roman" w:hAnsi="Courier New" w:cs="Courier New"/>
          <w:i/>
          <w:iCs/>
          <w:color w:val="CC3333"/>
          <w:sz w:val="23"/>
          <w:szCs w:val="23"/>
        </w:rPr>
        <w:t>12&gt;END;</w:t>
      </w:r>
    </w:p>
    <w:p w:rsidR="00550759" w:rsidRPr="00550759" w:rsidRDefault="00550759" w:rsidP="00550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550759">
        <w:rPr>
          <w:rFonts w:ascii="Courier New" w:eastAsia="Times New Roman" w:hAnsi="Courier New" w:cs="Courier New"/>
          <w:i/>
          <w:iCs/>
          <w:color w:val="CC3333"/>
          <w:sz w:val="23"/>
          <w:szCs w:val="23"/>
        </w:rPr>
        <w:t>13&gt; /</w:t>
      </w:r>
    </w:p>
    <w:p w:rsidR="00550759" w:rsidRPr="00550759" w:rsidRDefault="00550759" w:rsidP="00550759">
      <w:pPr>
        <w:shd w:val="clear" w:color="auto" w:fill="FFFFFF"/>
        <w:spacing w:after="0" w:line="240" w:lineRule="auto"/>
        <w:outlineLvl w:val="2"/>
        <w:rPr>
          <w:rFonts w:ascii="Trebuchet MS" w:eastAsia="Times New Roman" w:hAnsi="Trebuchet MS" w:cs="Times New Roman"/>
          <w:color w:val="666666"/>
          <w:sz w:val="34"/>
          <w:szCs w:val="34"/>
        </w:rPr>
      </w:pPr>
      <w:r w:rsidRPr="00550759">
        <w:rPr>
          <w:rFonts w:ascii="Trebuchet MS" w:eastAsia="Times New Roman" w:hAnsi="Trebuchet MS" w:cs="Times New Roman"/>
          <w:color w:val="666666"/>
          <w:sz w:val="34"/>
          <w:szCs w:val="34"/>
        </w:rPr>
        <w:t>How to execute a Stored Procedure?</w:t>
      </w:r>
    </w:p>
    <w:p w:rsidR="00550759" w:rsidRPr="00550759" w:rsidRDefault="00550759" w:rsidP="00550759">
      <w:pPr>
        <w:shd w:val="clear" w:color="auto" w:fill="FFFFFF"/>
        <w:spacing w:before="100" w:beforeAutospacing="1" w:after="100" w:afterAutospacing="1" w:line="383" w:lineRule="atLeast"/>
        <w:rPr>
          <w:rFonts w:ascii="Trebuchet MS" w:eastAsia="Times New Roman" w:hAnsi="Trebuchet MS" w:cs="Times New Roman"/>
          <w:color w:val="666666"/>
          <w:sz w:val="23"/>
          <w:szCs w:val="23"/>
        </w:rPr>
      </w:pPr>
      <w:r w:rsidRPr="00550759">
        <w:rPr>
          <w:rFonts w:ascii="Trebuchet MS" w:eastAsia="Times New Roman" w:hAnsi="Trebuchet MS" w:cs="Times New Roman"/>
          <w:color w:val="666666"/>
          <w:sz w:val="23"/>
          <w:szCs w:val="23"/>
        </w:rPr>
        <w:t>There are two ways to execute a procedure.</w:t>
      </w:r>
    </w:p>
    <w:p w:rsidR="00550759" w:rsidRPr="00550759" w:rsidRDefault="00550759" w:rsidP="00550759">
      <w:pPr>
        <w:shd w:val="clear" w:color="auto" w:fill="FFFFFF"/>
        <w:spacing w:before="100" w:beforeAutospacing="1" w:after="100" w:afterAutospacing="1" w:line="383" w:lineRule="atLeast"/>
        <w:rPr>
          <w:rFonts w:ascii="Trebuchet MS" w:eastAsia="Times New Roman" w:hAnsi="Trebuchet MS" w:cs="Times New Roman"/>
          <w:color w:val="666666"/>
          <w:sz w:val="23"/>
          <w:szCs w:val="23"/>
        </w:rPr>
      </w:pPr>
      <w:r w:rsidRPr="00550759">
        <w:rPr>
          <w:rFonts w:ascii="Trebuchet MS" w:eastAsia="Times New Roman" w:hAnsi="Trebuchet MS" w:cs="Times New Roman"/>
          <w:color w:val="666666"/>
          <w:sz w:val="23"/>
          <w:szCs w:val="23"/>
        </w:rPr>
        <w:t>1) From the SQL prompt.</w:t>
      </w:r>
    </w:p>
    <w:p w:rsidR="00550759" w:rsidRPr="00550759" w:rsidRDefault="00550759" w:rsidP="00550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550759">
        <w:rPr>
          <w:rFonts w:ascii="Courier New" w:eastAsia="Times New Roman" w:hAnsi="Courier New" w:cs="Courier New"/>
          <w:i/>
          <w:iCs/>
          <w:color w:val="CC3333"/>
          <w:sz w:val="23"/>
          <w:szCs w:val="23"/>
        </w:rPr>
        <w:t xml:space="preserve"> EXECUTE [or EXEC] procedure_name; </w:t>
      </w:r>
    </w:p>
    <w:p w:rsidR="00550759" w:rsidRPr="00550759" w:rsidRDefault="00550759" w:rsidP="00550759">
      <w:pPr>
        <w:shd w:val="clear" w:color="auto" w:fill="FFFFFF"/>
        <w:spacing w:before="100" w:beforeAutospacing="1" w:after="100" w:afterAutospacing="1" w:line="383" w:lineRule="atLeast"/>
        <w:rPr>
          <w:rFonts w:ascii="Trebuchet MS" w:eastAsia="Times New Roman" w:hAnsi="Trebuchet MS" w:cs="Times New Roman"/>
          <w:color w:val="666666"/>
          <w:sz w:val="23"/>
          <w:szCs w:val="23"/>
        </w:rPr>
      </w:pPr>
      <w:r w:rsidRPr="00550759">
        <w:rPr>
          <w:rFonts w:ascii="Trebuchet MS" w:eastAsia="Times New Roman" w:hAnsi="Trebuchet MS" w:cs="Times New Roman"/>
          <w:color w:val="666666"/>
          <w:sz w:val="23"/>
          <w:szCs w:val="23"/>
        </w:rPr>
        <w:t>2) Within another procedure – simply use the procedure name.</w:t>
      </w:r>
    </w:p>
    <w:p w:rsidR="00550759" w:rsidRPr="00550759" w:rsidRDefault="00550759" w:rsidP="00550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550759">
        <w:rPr>
          <w:rFonts w:ascii="Courier New" w:eastAsia="Times New Roman" w:hAnsi="Courier New" w:cs="Courier New"/>
          <w:i/>
          <w:iCs/>
          <w:color w:val="CC3333"/>
          <w:sz w:val="23"/>
          <w:szCs w:val="23"/>
        </w:rPr>
        <w:t xml:space="preserve">  procedure_name;</w:t>
      </w:r>
    </w:p>
    <w:p w:rsidR="00550759" w:rsidRPr="00550759" w:rsidRDefault="00550759" w:rsidP="00550759">
      <w:pPr>
        <w:shd w:val="clear" w:color="auto" w:fill="FFFFFF"/>
        <w:spacing w:before="100" w:beforeAutospacing="1" w:after="100" w:afterAutospacing="1" w:line="383" w:lineRule="atLeast"/>
        <w:rPr>
          <w:rFonts w:ascii="Trebuchet MS" w:eastAsia="Times New Roman" w:hAnsi="Trebuchet MS" w:cs="Times New Roman"/>
          <w:color w:val="666666"/>
          <w:sz w:val="23"/>
          <w:szCs w:val="23"/>
        </w:rPr>
      </w:pPr>
      <w:r w:rsidRPr="00550759">
        <w:rPr>
          <w:rFonts w:ascii="Trebuchet MS" w:eastAsia="Times New Roman" w:hAnsi="Trebuchet MS" w:cs="Times New Roman"/>
          <w:b/>
          <w:bCs/>
          <w:color w:val="666666"/>
          <w:sz w:val="23"/>
          <w:szCs w:val="23"/>
        </w:rPr>
        <w:t>NOTE:</w:t>
      </w:r>
      <w:r w:rsidRPr="00550759">
        <w:rPr>
          <w:rFonts w:ascii="Trebuchet MS" w:eastAsia="Times New Roman" w:hAnsi="Trebuchet MS" w:cs="Times New Roman"/>
          <w:color w:val="666666"/>
          <w:sz w:val="23"/>
          <w:szCs w:val="23"/>
        </w:rPr>
        <w:t> In the examples given above, we are using backward slash ‘/’ at the end of the program. This indicates the oracle engine that the PL/SQL program has ended and it can begin processing the statements.</w:t>
      </w:r>
    </w:p>
    <w:p w:rsidR="00550759" w:rsidRDefault="00550759" w:rsidP="008A237C"/>
    <w:tbl>
      <w:tblPr>
        <w:tblW w:w="97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69"/>
        <w:gridCol w:w="81"/>
      </w:tblGrid>
      <w:tr w:rsidR="00E93BC5" w:rsidRPr="00E93BC5" w:rsidTr="00E93BC5">
        <w:trPr>
          <w:tblCellSpacing w:w="15" w:type="dxa"/>
        </w:trPr>
        <w:tc>
          <w:tcPr>
            <w:tcW w:w="0" w:type="auto"/>
            <w:shd w:val="clear" w:color="auto" w:fill="FFFFFF"/>
            <w:vAlign w:val="center"/>
            <w:hideMark/>
          </w:tcPr>
          <w:p w:rsidR="00E93BC5" w:rsidRPr="00E93BC5" w:rsidRDefault="00E93BC5" w:rsidP="00E93BC5">
            <w:pPr>
              <w:spacing w:after="0" w:line="240" w:lineRule="auto"/>
              <w:outlineLvl w:val="1"/>
              <w:rPr>
                <w:rFonts w:ascii="Trebuchet MS" w:eastAsia="Times New Roman" w:hAnsi="Trebuchet MS" w:cs="Times New Roman"/>
                <w:color w:val="666666"/>
                <w:sz w:val="46"/>
                <w:szCs w:val="46"/>
              </w:rPr>
            </w:pPr>
            <w:r w:rsidRPr="00E93BC5">
              <w:rPr>
                <w:rFonts w:ascii="Trebuchet MS" w:eastAsia="Times New Roman" w:hAnsi="Trebuchet MS" w:cs="Times New Roman"/>
                <w:color w:val="666666"/>
                <w:sz w:val="46"/>
                <w:szCs w:val="46"/>
              </w:rPr>
              <w:lastRenderedPageBreak/>
              <w:t>PL/SQL Functions</w:t>
            </w:r>
          </w:p>
          <w:p w:rsidR="00E93BC5" w:rsidRPr="00E93BC5" w:rsidRDefault="00E93BC5" w:rsidP="00E93BC5">
            <w:pPr>
              <w:spacing w:after="0" w:line="240" w:lineRule="auto"/>
              <w:rPr>
                <w:rFonts w:ascii="Trebuchet MS" w:eastAsia="Times New Roman" w:hAnsi="Trebuchet MS" w:cs="Times New Roman"/>
                <w:color w:val="666666"/>
                <w:sz w:val="23"/>
                <w:szCs w:val="23"/>
              </w:rPr>
            </w:pPr>
          </w:p>
          <w:p w:rsidR="00E93BC5" w:rsidRPr="00E93BC5" w:rsidRDefault="00E93BC5" w:rsidP="00E93BC5">
            <w:pPr>
              <w:spacing w:after="0" w:line="240" w:lineRule="auto"/>
              <w:outlineLvl w:val="2"/>
              <w:rPr>
                <w:rFonts w:ascii="Trebuchet MS" w:eastAsia="Times New Roman" w:hAnsi="Trebuchet MS" w:cs="Times New Roman"/>
                <w:color w:val="666666"/>
                <w:sz w:val="32"/>
                <w:szCs w:val="32"/>
              </w:rPr>
            </w:pPr>
            <w:r w:rsidRPr="00E93BC5">
              <w:rPr>
                <w:rFonts w:ascii="Trebuchet MS" w:eastAsia="Times New Roman" w:hAnsi="Trebuchet MS" w:cs="Times New Roman"/>
                <w:color w:val="666666"/>
                <w:sz w:val="32"/>
                <w:szCs w:val="32"/>
              </w:rPr>
              <w:t>What is a Function in PL/SQL?</w:t>
            </w:r>
          </w:p>
          <w:p w:rsidR="00E93BC5" w:rsidRPr="00E93BC5" w:rsidRDefault="00E93BC5" w:rsidP="00E93BC5">
            <w:pPr>
              <w:spacing w:before="100" w:beforeAutospacing="1" w:after="100" w:afterAutospacing="1" w:line="383" w:lineRule="atLeast"/>
              <w:rPr>
                <w:rFonts w:ascii="Trebuchet MS" w:eastAsia="Times New Roman" w:hAnsi="Trebuchet MS" w:cs="Times New Roman"/>
                <w:color w:val="666666"/>
                <w:sz w:val="23"/>
                <w:szCs w:val="23"/>
              </w:rPr>
            </w:pPr>
            <w:r w:rsidRPr="00E93BC5">
              <w:rPr>
                <w:rFonts w:ascii="Trebuchet MS" w:eastAsia="Times New Roman" w:hAnsi="Trebuchet MS" w:cs="Times New Roman"/>
                <w:color w:val="666666"/>
                <w:sz w:val="23"/>
                <w:szCs w:val="23"/>
              </w:rPr>
              <w:t>A function is a named PL/SQL Block which is similar to a procedure. The major difference between a procedure and a function is, a function must always return a value, but a procedure may or may not return a value.</w:t>
            </w:r>
          </w:p>
          <w:p w:rsidR="00E93BC5" w:rsidRPr="00E93BC5" w:rsidRDefault="00E93BC5" w:rsidP="00E93BC5">
            <w:pPr>
              <w:spacing w:before="100" w:beforeAutospacing="1" w:after="100" w:afterAutospacing="1" w:line="240" w:lineRule="auto"/>
              <w:outlineLvl w:val="1"/>
              <w:rPr>
                <w:rFonts w:ascii="Trebuchet MS" w:eastAsia="Times New Roman" w:hAnsi="Trebuchet MS" w:cs="Times New Roman"/>
                <w:b/>
                <w:bCs/>
                <w:color w:val="666666"/>
                <w:sz w:val="36"/>
                <w:szCs w:val="36"/>
              </w:rPr>
            </w:pPr>
            <w:r w:rsidRPr="00E93BC5">
              <w:rPr>
                <w:rFonts w:ascii="Trebuchet MS" w:eastAsia="Times New Roman" w:hAnsi="Trebuchet MS" w:cs="Times New Roman"/>
                <w:b/>
                <w:bCs/>
                <w:color w:val="666666"/>
                <w:sz w:val="36"/>
                <w:szCs w:val="36"/>
              </w:rPr>
              <w:t>General Syntax to create a function is</w:t>
            </w:r>
          </w:p>
          <w:p w:rsidR="00E93BC5" w:rsidRPr="00E93BC5" w:rsidRDefault="00E93BC5" w:rsidP="00E9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E93BC5">
              <w:rPr>
                <w:rFonts w:ascii="Courier New" w:eastAsia="Times New Roman" w:hAnsi="Courier New" w:cs="Courier New"/>
                <w:i/>
                <w:iCs/>
                <w:color w:val="CC3333"/>
                <w:sz w:val="20"/>
                <w:szCs w:val="20"/>
              </w:rPr>
              <w:t xml:space="preserve">CREATE [OR REPLACE] FUNCTION function_name [parameters] </w:t>
            </w:r>
          </w:p>
          <w:p w:rsidR="00E93BC5" w:rsidRPr="00E93BC5" w:rsidRDefault="00E93BC5" w:rsidP="00E9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E93BC5">
              <w:rPr>
                <w:rFonts w:ascii="Courier New" w:eastAsia="Times New Roman" w:hAnsi="Courier New" w:cs="Courier New"/>
                <w:i/>
                <w:iCs/>
                <w:color w:val="CC3333"/>
                <w:sz w:val="20"/>
                <w:szCs w:val="20"/>
              </w:rPr>
              <w:t xml:space="preserve">RETURN return_datatype;  </w:t>
            </w:r>
          </w:p>
          <w:p w:rsidR="00E93BC5" w:rsidRPr="00E93BC5" w:rsidRDefault="00E93BC5" w:rsidP="00E9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E93BC5">
              <w:rPr>
                <w:rFonts w:ascii="Courier New" w:eastAsia="Times New Roman" w:hAnsi="Courier New" w:cs="Courier New"/>
                <w:i/>
                <w:iCs/>
                <w:color w:val="CC3333"/>
                <w:sz w:val="20"/>
                <w:szCs w:val="20"/>
              </w:rPr>
              <w:t xml:space="preserve">IS  </w:t>
            </w:r>
          </w:p>
          <w:p w:rsidR="00E93BC5" w:rsidRPr="00E93BC5" w:rsidRDefault="00E93BC5" w:rsidP="00E9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E93BC5">
              <w:rPr>
                <w:rFonts w:ascii="Courier New" w:eastAsia="Times New Roman" w:hAnsi="Courier New" w:cs="Courier New"/>
                <w:i/>
                <w:iCs/>
                <w:color w:val="CC3333"/>
                <w:sz w:val="20"/>
                <w:szCs w:val="20"/>
              </w:rPr>
              <w:t xml:space="preserve">Declaration_section  </w:t>
            </w:r>
          </w:p>
          <w:p w:rsidR="00E93BC5" w:rsidRPr="00E93BC5" w:rsidRDefault="00E93BC5" w:rsidP="00E9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E93BC5">
              <w:rPr>
                <w:rFonts w:ascii="Courier New" w:eastAsia="Times New Roman" w:hAnsi="Courier New" w:cs="Courier New"/>
                <w:i/>
                <w:iCs/>
                <w:color w:val="CC3333"/>
                <w:sz w:val="20"/>
                <w:szCs w:val="20"/>
              </w:rPr>
              <w:t xml:space="preserve">BEGIN  </w:t>
            </w:r>
          </w:p>
          <w:p w:rsidR="00E93BC5" w:rsidRPr="00E93BC5" w:rsidRDefault="00E93BC5" w:rsidP="00E9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E93BC5">
              <w:rPr>
                <w:rFonts w:ascii="Courier New" w:eastAsia="Times New Roman" w:hAnsi="Courier New" w:cs="Courier New"/>
                <w:i/>
                <w:iCs/>
                <w:color w:val="CC3333"/>
                <w:sz w:val="20"/>
                <w:szCs w:val="20"/>
              </w:rPr>
              <w:t xml:space="preserve">Execution_section </w:t>
            </w:r>
          </w:p>
          <w:p w:rsidR="00E93BC5" w:rsidRPr="00E93BC5" w:rsidRDefault="00E93BC5" w:rsidP="00E9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E93BC5">
              <w:rPr>
                <w:rFonts w:ascii="Courier New" w:eastAsia="Times New Roman" w:hAnsi="Courier New" w:cs="Courier New"/>
                <w:i/>
                <w:iCs/>
                <w:color w:val="CC3333"/>
                <w:sz w:val="20"/>
                <w:szCs w:val="20"/>
              </w:rPr>
              <w:t xml:space="preserve">Return return_variable;  </w:t>
            </w:r>
          </w:p>
          <w:p w:rsidR="00E93BC5" w:rsidRPr="00E93BC5" w:rsidRDefault="00E93BC5" w:rsidP="00E9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E93BC5">
              <w:rPr>
                <w:rFonts w:ascii="Courier New" w:eastAsia="Times New Roman" w:hAnsi="Courier New" w:cs="Courier New"/>
                <w:i/>
                <w:iCs/>
                <w:color w:val="CC3333"/>
                <w:sz w:val="20"/>
                <w:szCs w:val="20"/>
              </w:rPr>
              <w:t xml:space="preserve">EXCEPTION  </w:t>
            </w:r>
          </w:p>
          <w:p w:rsidR="00E93BC5" w:rsidRPr="00E93BC5" w:rsidRDefault="00E93BC5" w:rsidP="00E9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E93BC5">
              <w:rPr>
                <w:rFonts w:ascii="Courier New" w:eastAsia="Times New Roman" w:hAnsi="Courier New" w:cs="Courier New"/>
                <w:i/>
                <w:iCs/>
                <w:color w:val="CC3333"/>
                <w:sz w:val="20"/>
                <w:szCs w:val="20"/>
              </w:rPr>
              <w:t xml:space="preserve">exception section  </w:t>
            </w:r>
          </w:p>
          <w:p w:rsidR="00E93BC5" w:rsidRPr="00E93BC5" w:rsidRDefault="00E93BC5" w:rsidP="00E9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E93BC5">
              <w:rPr>
                <w:rFonts w:ascii="Courier New" w:eastAsia="Times New Roman" w:hAnsi="Courier New" w:cs="Courier New"/>
                <w:i/>
                <w:iCs/>
                <w:color w:val="CC3333"/>
                <w:sz w:val="20"/>
                <w:szCs w:val="20"/>
              </w:rPr>
              <w:t xml:space="preserve">Return return_variable;  </w:t>
            </w:r>
          </w:p>
          <w:p w:rsidR="00E93BC5" w:rsidRPr="00E93BC5" w:rsidRDefault="00E93BC5" w:rsidP="00E9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0"/>
                <w:szCs w:val="20"/>
              </w:rPr>
            </w:pPr>
            <w:r w:rsidRPr="00E93BC5">
              <w:rPr>
                <w:rFonts w:ascii="Courier New" w:eastAsia="Times New Roman" w:hAnsi="Courier New" w:cs="Courier New"/>
                <w:i/>
                <w:iCs/>
                <w:color w:val="CC3333"/>
                <w:sz w:val="20"/>
                <w:szCs w:val="20"/>
              </w:rPr>
              <w:t xml:space="preserve">END; </w:t>
            </w:r>
          </w:p>
        </w:tc>
        <w:tc>
          <w:tcPr>
            <w:tcW w:w="0" w:type="auto"/>
            <w:shd w:val="clear" w:color="auto" w:fill="FFFFFF"/>
            <w:hideMark/>
          </w:tcPr>
          <w:p w:rsidR="00E93BC5" w:rsidRPr="00E93BC5" w:rsidRDefault="00E93BC5" w:rsidP="00E93BC5">
            <w:pPr>
              <w:spacing w:after="0" w:line="240" w:lineRule="auto"/>
              <w:rPr>
                <w:rFonts w:ascii="Times New Roman" w:eastAsia="Times New Roman" w:hAnsi="Times New Roman" w:cs="Times New Roman"/>
                <w:i/>
                <w:iCs/>
                <w:color w:val="CC3333"/>
                <w:sz w:val="24"/>
                <w:szCs w:val="24"/>
              </w:rPr>
            </w:pPr>
          </w:p>
        </w:tc>
      </w:tr>
    </w:tbl>
    <w:p w:rsidR="00E93BC5" w:rsidRPr="00E93BC5" w:rsidRDefault="00E93BC5" w:rsidP="00E93BC5">
      <w:pPr>
        <w:shd w:val="clear" w:color="auto" w:fill="FFFFFF"/>
        <w:spacing w:before="100" w:beforeAutospacing="1" w:after="100" w:afterAutospacing="1" w:line="383" w:lineRule="atLeast"/>
        <w:rPr>
          <w:rFonts w:ascii="Trebuchet MS" w:eastAsia="Times New Roman" w:hAnsi="Trebuchet MS" w:cs="Times New Roman"/>
          <w:color w:val="666666"/>
          <w:sz w:val="23"/>
          <w:szCs w:val="23"/>
        </w:rPr>
      </w:pPr>
      <w:r w:rsidRPr="00E93BC5">
        <w:rPr>
          <w:rFonts w:ascii="Trebuchet MS" w:eastAsia="Times New Roman" w:hAnsi="Trebuchet MS" w:cs="Times New Roman"/>
          <w:color w:val="666666"/>
          <w:sz w:val="23"/>
          <w:szCs w:val="23"/>
        </w:rPr>
        <w:t xml:space="preserve">1) </w:t>
      </w:r>
      <w:r w:rsidRPr="00E93BC5">
        <w:rPr>
          <w:rFonts w:ascii="Trebuchet MS" w:eastAsia="Times New Roman" w:hAnsi="Trebuchet MS" w:cs="Times New Roman"/>
          <w:b/>
          <w:bCs/>
          <w:color w:val="666666"/>
          <w:sz w:val="23"/>
          <w:szCs w:val="23"/>
        </w:rPr>
        <w:t>Return Type:</w:t>
      </w:r>
      <w:r w:rsidRPr="00E93BC5">
        <w:rPr>
          <w:rFonts w:ascii="Trebuchet MS" w:eastAsia="Times New Roman" w:hAnsi="Trebuchet MS" w:cs="Times New Roman"/>
          <w:color w:val="666666"/>
          <w:sz w:val="23"/>
          <w:szCs w:val="23"/>
        </w:rPr>
        <w:t> The header section defines the return type of the function. The return datatype can be any of the oracle datatype like varchar, number etc.</w:t>
      </w:r>
      <w:r w:rsidRPr="00E93BC5">
        <w:rPr>
          <w:rFonts w:ascii="Trebuchet MS" w:eastAsia="Times New Roman" w:hAnsi="Trebuchet MS" w:cs="Times New Roman"/>
          <w:color w:val="666666"/>
          <w:sz w:val="23"/>
          <w:szCs w:val="23"/>
        </w:rPr>
        <w:br/>
        <w:t>2) The execution and exception section both should return a value which is of the datatype defined in the header section.</w:t>
      </w:r>
    </w:p>
    <w:p w:rsidR="000911E0" w:rsidRPr="000911E0" w:rsidRDefault="000911E0" w:rsidP="000911E0">
      <w:pPr>
        <w:shd w:val="clear" w:color="auto" w:fill="FFFFFF"/>
        <w:spacing w:before="100" w:beforeAutospacing="1" w:after="100" w:afterAutospacing="1" w:line="383" w:lineRule="atLeast"/>
        <w:rPr>
          <w:rFonts w:ascii="Trebuchet MS" w:eastAsia="Times New Roman" w:hAnsi="Trebuchet MS" w:cs="Times New Roman"/>
          <w:color w:val="666666"/>
          <w:sz w:val="23"/>
          <w:szCs w:val="23"/>
        </w:rPr>
      </w:pPr>
      <w:r w:rsidRPr="000911E0">
        <w:rPr>
          <w:rFonts w:ascii="Trebuchet MS" w:eastAsia="Times New Roman" w:hAnsi="Trebuchet MS" w:cs="Times New Roman"/>
          <w:color w:val="666666"/>
          <w:sz w:val="23"/>
          <w:szCs w:val="23"/>
        </w:rPr>
        <w:t>For example, let’s create a frunction called ''employer_details_func' similar to the one created in stored proc</w:t>
      </w:r>
    </w:p>
    <w:p w:rsidR="000911E0" w:rsidRPr="000911E0" w:rsidRDefault="000911E0" w:rsidP="00091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0911E0">
        <w:rPr>
          <w:rFonts w:ascii="Courier New" w:eastAsia="Times New Roman" w:hAnsi="Courier New" w:cs="Courier New"/>
          <w:i/>
          <w:iCs/>
          <w:color w:val="CC3333"/>
          <w:sz w:val="23"/>
          <w:szCs w:val="23"/>
        </w:rPr>
        <w:t>1&gt; CREATE OR REPLACE FUNCTION employer_details_func</w:t>
      </w:r>
    </w:p>
    <w:p w:rsidR="000911E0" w:rsidRPr="000911E0" w:rsidRDefault="000911E0" w:rsidP="00091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0911E0">
        <w:rPr>
          <w:rFonts w:ascii="Courier New" w:eastAsia="Times New Roman" w:hAnsi="Courier New" w:cs="Courier New"/>
          <w:i/>
          <w:iCs/>
          <w:color w:val="CC3333"/>
          <w:sz w:val="23"/>
          <w:szCs w:val="23"/>
        </w:rPr>
        <w:t>2&gt;    RETURN VARCHAR(20);</w:t>
      </w:r>
    </w:p>
    <w:p w:rsidR="000911E0" w:rsidRPr="000911E0" w:rsidRDefault="000911E0" w:rsidP="00091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0911E0">
        <w:rPr>
          <w:rFonts w:ascii="Courier New" w:eastAsia="Times New Roman" w:hAnsi="Courier New" w:cs="Courier New"/>
          <w:i/>
          <w:iCs/>
          <w:color w:val="CC3333"/>
          <w:sz w:val="23"/>
          <w:szCs w:val="23"/>
        </w:rPr>
        <w:t xml:space="preserve">3&gt; IS </w:t>
      </w:r>
    </w:p>
    <w:p w:rsidR="000911E0" w:rsidRPr="000911E0" w:rsidRDefault="000911E0" w:rsidP="00091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0911E0">
        <w:rPr>
          <w:rFonts w:ascii="Courier New" w:eastAsia="Times New Roman" w:hAnsi="Courier New" w:cs="Courier New"/>
          <w:i/>
          <w:iCs/>
          <w:color w:val="CC3333"/>
          <w:sz w:val="23"/>
          <w:szCs w:val="23"/>
        </w:rPr>
        <w:t xml:space="preserve">5&gt;    emp_name VARCHAR(20); </w:t>
      </w:r>
    </w:p>
    <w:p w:rsidR="000911E0" w:rsidRPr="000911E0" w:rsidRDefault="000911E0" w:rsidP="00091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0911E0">
        <w:rPr>
          <w:rFonts w:ascii="Courier New" w:eastAsia="Times New Roman" w:hAnsi="Courier New" w:cs="Courier New"/>
          <w:i/>
          <w:iCs/>
          <w:color w:val="CC3333"/>
          <w:sz w:val="23"/>
          <w:szCs w:val="23"/>
        </w:rPr>
        <w:t xml:space="preserve">6&gt; BEGIN </w:t>
      </w:r>
    </w:p>
    <w:p w:rsidR="000911E0" w:rsidRPr="000911E0" w:rsidRDefault="000911E0" w:rsidP="00091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0911E0">
        <w:rPr>
          <w:rFonts w:ascii="Courier New" w:eastAsia="Times New Roman" w:hAnsi="Courier New" w:cs="Courier New"/>
          <w:i/>
          <w:iCs/>
          <w:color w:val="CC3333"/>
          <w:sz w:val="23"/>
          <w:szCs w:val="23"/>
        </w:rPr>
        <w:t>7&gt;</w:t>
      </w:r>
      <w:r w:rsidRPr="000911E0">
        <w:rPr>
          <w:rFonts w:ascii="Courier New" w:eastAsia="Times New Roman" w:hAnsi="Courier New" w:cs="Courier New"/>
          <w:i/>
          <w:iCs/>
          <w:color w:val="CC3333"/>
          <w:sz w:val="23"/>
          <w:szCs w:val="23"/>
        </w:rPr>
        <w:tab/>
        <w:t>SELECT first_name INTO emp_name</w:t>
      </w:r>
    </w:p>
    <w:p w:rsidR="000911E0" w:rsidRPr="000911E0" w:rsidRDefault="000911E0" w:rsidP="00091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0911E0">
        <w:rPr>
          <w:rFonts w:ascii="Courier New" w:eastAsia="Times New Roman" w:hAnsi="Courier New" w:cs="Courier New"/>
          <w:i/>
          <w:iCs/>
          <w:color w:val="CC3333"/>
          <w:sz w:val="23"/>
          <w:szCs w:val="23"/>
        </w:rPr>
        <w:t>8&gt;</w:t>
      </w:r>
      <w:r w:rsidRPr="000911E0">
        <w:rPr>
          <w:rFonts w:ascii="Courier New" w:eastAsia="Times New Roman" w:hAnsi="Courier New" w:cs="Courier New"/>
          <w:i/>
          <w:iCs/>
          <w:color w:val="CC3333"/>
          <w:sz w:val="23"/>
          <w:szCs w:val="23"/>
        </w:rPr>
        <w:tab/>
        <w:t>FROM emp_tbl WHERE empID = '100';</w:t>
      </w:r>
    </w:p>
    <w:p w:rsidR="000911E0" w:rsidRPr="000911E0" w:rsidRDefault="000911E0" w:rsidP="00091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0911E0">
        <w:rPr>
          <w:rFonts w:ascii="Courier New" w:eastAsia="Times New Roman" w:hAnsi="Courier New" w:cs="Courier New"/>
          <w:i/>
          <w:iCs/>
          <w:color w:val="CC3333"/>
          <w:sz w:val="23"/>
          <w:szCs w:val="23"/>
        </w:rPr>
        <w:t>9&gt;</w:t>
      </w:r>
      <w:r w:rsidRPr="000911E0">
        <w:rPr>
          <w:rFonts w:ascii="Courier New" w:eastAsia="Times New Roman" w:hAnsi="Courier New" w:cs="Courier New"/>
          <w:i/>
          <w:iCs/>
          <w:color w:val="CC3333"/>
          <w:sz w:val="23"/>
          <w:szCs w:val="23"/>
        </w:rPr>
        <w:tab/>
        <w:t>RETURN emp_name;</w:t>
      </w:r>
    </w:p>
    <w:p w:rsidR="000911E0" w:rsidRPr="000911E0" w:rsidRDefault="000911E0" w:rsidP="00091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0911E0">
        <w:rPr>
          <w:rFonts w:ascii="Courier New" w:eastAsia="Times New Roman" w:hAnsi="Courier New" w:cs="Courier New"/>
          <w:i/>
          <w:iCs/>
          <w:color w:val="CC3333"/>
          <w:sz w:val="23"/>
          <w:szCs w:val="23"/>
        </w:rPr>
        <w:t>10&gt; END;</w:t>
      </w:r>
    </w:p>
    <w:p w:rsidR="000911E0" w:rsidRPr="000911E0" w:rsidRDefault="000911E0" w:rsidP="00091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0911E0">
        <w:rPr>
          <w:rFonts w:ascii="Courier New" w:eastAsia="Times New Roman" w:hAnsi="Courier New" w:cs="Courier New"/>
          <w:i/>
          <w:iCs/>
          <w:color w:val="CC3333"/>
          <w:sz w:val="23"/>
          <w:szCs w:val="23"/>
        </w:rPr>
        <w:t xml:space="preserve">11&gt; / </w:t>
      </w:r>
    </w:p>
    <w:p w:rsidR="000911E0" w:rsidRPr="000911E0" w:rsidRDefault="000911E0" w:rsidP="000911E0">
      <w:pPr>
        <w:shd w:val="clear" w:color="auto" w:fill="FFFFFF"/>
        <w:spacing w:before="100" w:beforeAutospacing="1" w:after="100" w:afterAutospacing="1" w:line="383" w:lineRule="atLeast"/>
        <w:rPr>
          <w:rFonts w:ascii="Trebuchet MS" w:eastAsia="Times New Roman" w:hAnsi="Trebuchet MS" w:cs="Times New Roman"/>
          <w:color w:val="666666"/>
          <w:sz w:val="23"/>
          <w:szCs w:val="23"/>
        </w:rPr>
      </w:pPr>
      <w:r w:rsidRPr="000911E0">
        <w:rPr>
          <w:rFonts w:ascii="Trebuchet MS" w:eastAsia="Times New Roman" w:hAnsi="Trebuchet MS" w:cs="Times New Roman"/>
          <w:color w:val="666666"/>
          <w:sz w:val="23"/>
          <w:szCs w:val="23"/>
        </w:rPr>
        <w:t>In the example we are retrieving the ‘first_name’ of employee with empID 100 to variable ‘emp_name’.</w:t>
      </w:r>
      <w:r w:rsidRPr="000911E0">
        <w:rPr>
          <w:rFonts w:ascii="Trebuchet MS" w:eastAsia="Times New Roman" w:hAnsi="Trebuchet MS" w:cs="Times New Roman"/>
          <w:color w:val="666666"/>
          <w:sz w:val="23"/>
          <w:szCs w:val="23"/>
        </w:rPr>
        <w:br/>
      </w:r>
      <w:r w:rsidRPr="000911E0">
        <w:rPr>
          <w:rFonts w:ascii="Trebuchet MS" w:eastAsia="Times New Roman" w:hAnsi="Trebuchet MS" w:cs="Times New Roman"/>
          <w:color w:val="666666"/>
          <w:sz w:val="23"/>
          <w:szCs w:val="23"/>
        </w:rPr>
        <w:lastRenderedPageBreak/>
        <w:t>The return type of the function is VARCHAR which is declared in line no 2. </w:t>
      </w:r>
      <w:r w:rsidRPr="000911E0">
        <w:rPr>
          <w:rFonts w:ascii="Trebuchet MS" w:eastAsia="Times New Roman" w:hAnsi="Trebuchet MS" w:cs="Times New Roman"/>
          <w:color w:val="666666"/>
          <w:sz w:val="23"/>
          <w:szCs w:val="23"/>
        </w:rPr>
        <w:br/>
        <w:t>The function returns the 'emp_name' which is of type VARCHAR as the return value in line no 9.</w:t>
      </w:r>
    </w:p>
    <w:p w:rsidR="000911E0" w:rsidRPr="000911E0" w:rsidRDefault="000911E0" w:rsidP="000911E0">
      <w:pPr>
        <w:shd w:val="clear" w:color="auto" w:fill="FFFFFF"/>
        <w:spacing w:after="0" w:line="240" w:lineRule="auto"/>
        <w:outlineLvl w:val="2"/>
        <w:rPr>
          <w:rFonts w:ascii="Trebuchet MS" w:eastAsia="Times New Roman" w:hAnsi="Trebuchet MS" w:cs="Times New Roman"/>
          <w:color w:val="666666"/>
          <w:sz w:val="34"/>
          <w:szCs w:val="34"/>
        </w:rPr>
      </w:pPr>
      <w:r w:rsidRPr="000911E0">
        <w:rPr>
          <w:rFonts w:ascii="Trebuchet MS" w:eastAsia="Times New Roman" w:hAnsi="Trebuchet MS" w:cs="Times New Roman"/>
          <w:color w:val="666666"/>
          <w:sz w:val="34"/>
          <w:szCs w:val="34"/>
        </w:rPr>
        <w:t>How to execute a PL/SQL Function?</w:t>
      </w:r>
    </w:p>
    <w:p w:rsidR="000911E0" w:rsidRPr="000911E0" w:rsidRDefault="000911E0" w:rsidP="000911E0">
      <w:pPr>
        <w:shd w:val="clear" w:color="auto" w:fill="FFFFFF"/>
        <w:spacing w:before="100" w:beforeAutospacing="1" w:after="100" w:afterAutospacing="1" w:line="383" w:lineRule="atLeast"/>
        <w:rPr>
          <w:rFonts w:ascii="Trebuchet MS" w:eastAsia="Times New Roman" w:hAnsi="Trebuchet MS" w:cs="Times New Roman"/>
          <w:color w:val="666666"/>
          <w:sz w:val="23"/>
          <w:szCs w:val="23"/>
        </w:rPr>
      </w:pPr>
      <w:r w:rsidRPr="000911E0">
        <w:rPr>
          <w:rFonts w:ascii="Trebuchet MS" w:eastAsia="Times New Roman" w:hAnsi="Trebuchet MS" w:cs="Times New Roman"/>
          <w:color w:val="666666"/>
          <w:sz w:val="23"/>
          <w:szCs w:val="23"/>
        </w:rPr>
        <w:t>A function can be executed in the following ways.</w:t>
      </w:r>
    </w:p>
    <w:p w:rsidR="000911E0" w:rsidRPr="000911E0" w:rsidRDefault="000911E0" w:rsidP="000911E0">
      <w:pPr>
        <w:shd w:val="clear" w:color="auto" w:fill="FFFFFF"/>
        <w:spacing w:before="100" w:beforeAutospacing="1" w:after="100" w:afterAutospacing="1" w:line="383" w:lineRule="atLeast"/>
        <w:rPr>
          <w:rFonts w:ascii="Trebuchet MS" w:eastAsia="Times New Roman" w:hAnsi="Trebuchet MS" w:cs="Times New Roman"/>
          <w:color w:val="666666"/>
          <w:sz w:val="23"/>
          <w:szCs w:val="23"/>
        </w:rPr>
      </w:pPr>
      <w:r w:rsidRPr="000911E0">
        <w:rPr>
          <w:rFonts w:ascii="Trebuchet MS" w:eastAsia="Times New Roman" w:hAnsi="Trebuchet MS" w:cs="Times New Roman"/>
          <w:color w:val="666666"/>
          <w:sz w:val="23"/>
          <w:szCs w:val="23"/>
        </w:rPr>
        <w:t>1) Since a function returns a value we can assign it to a variable.</w:t>
      </w:r>
    </w:p>
    <w:p w:rsidR="000911E0" w:rsidRPr="000911E0" w:rsidRDefault="000911E0" w:rsidP="00091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0911E0">
        <w:rPr>
          <w:rFonts w:ascii="Courier New" w:eastAsia="Times New Roman" w:hAnsi="Courier New" w:cs="Courier New"/>
          <w:i/>
          <w:iCs/>
          <w:color w:val="CC3333"/>
          <w:sz w:val="23"/>
          <w:szCs w:val="23"/>
        </w:rPr>
        <w:t>employee_name :=  employer_details_func;</w:t>
      </w:r>
    </w:p>
    <w:p w:rsidR="000911E0" w:rsidRPr="000911E0" w:rsidRDefault="000911E0" w:rsidP="000911E0">
      <w:pPr>
        <w:shd w:val="clear" w:color="auto" w:fill="FFFFFF"/>
        <w:spacing w:before="100" w:beforeAutospacing="1" w:after="100" w:afterAutospacing="1" w:line="383" w:lineRule="atLeast"/>
        <w:rPr>
          <w:rFonts w:ascii="Trebuchet MS" w:eastAsia="Times New Roman" w:hAnsi="Trebuchet MS" w:cs="Times New Roman"/>
          <w:color w:val="666666"/>
          <w:sz w:val="23"/>
          <w:szCs w:val="23"/>
        </w:rPr>
      </w:pPr>
      <w:r w:rsidRPr="000911E0">
        <w:rPr>
          <w:rFonts w:ascii="Trebuchet MS" w:eastAsia="Times New Roman" w:hAnsi="Trebuchet MS" w:cs="Times New Roman"/>
          <w:color w:val="666666"/>
          <w:sz w:val="23"/>
          <w:szCs w:val="23"/>
        </w:rPr>
        <w:t>If ‘employee_name’ is of datatype varchar we can store the name of the employee by assigning the return type of the function to it.</w:t>
      </w:r>
    </w:p>
    <w:p w:rsidR="000911E0" w:rsidRPr="000911E0" w:rsidRDefault="000911E0" w:rsidP="000911E0">
      <w:pPr>
        <w:shd w:val="clear" w:color="auto" w:fill="FFFFFF"/>
        <w:spacing w:before="100" w:beforeAutospacing="1" w:after="100" w:afterAutospacing="1" w:line="383" w:lineRule="atLeast"/>
        <w:rPr>
          <w:rFonts w:ascii="Trebuchet MS" w:eastAsia="Times New Roman" w:hAnsi="Trebuchet MS" w:cs="Times New Roman"/>
          <w:color w:val="666666"/>
          <w:sz w:val="23"/>
          <w:szCs w:val="23"/>
        </w:rPr>
      </w:pPr>
      <w:r w:rsidRPr="000911E0">
        <w:rPr>
          <w:rFonts w:ascii="Trebuchet MS" w:eastAsia="Times New Roman" w:hAnsi="Trebuchet MS" w:cs="Times New Roman"/>
          <w:color w:val="666666"/>
          <w:sz w:val="23"/>
          <w:szCs w:val="23"/>
        </w:rPr>
        <w:t>2) As a part of a SELECT statement</w:t>
      </w:r>
    </w:p>
    <w:p w:rsidR="000911E0" w:rsidRPr="000911E0" w:rsidRDefault="000911E0" w:rsidP="00091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0911E0">
        <w:rPr>
          <w:rFonts w:ascii="Courier New" w:eastAsia="Times New Roman" w:hAnsi="Courier New" w:cs="Courier New"/>
          <w:i/>
          <w:iCs/>
          <w:color w:val="CC3333"/>
          <w:sz w:val="23"/>
          <w:szCs w:val="23"/>
        </w:rPr>
        <w:t>SELECT employer_details_func FROM dual;</w:t>
      </w:r>
    </w:p>
    <w:p w:rsidR="000911E0" w:rsidRPr="000911E0" w:rsidRDefault="000911E0" w:rsidP="000911E0">
      <w:pPr>
        <w:shd w:val="clear" w:color="auto" w:fill="FFFFFF"/>
        <w:spacing w:before="100" w:beforeAutospacing="1" w:after="100" w:afterAutospacing="1" w:line="383" w:lineRule="atLeast"/>
        <w:rPr>
          <w:rFonts w:ascii="Trebuchet MS" w:eastAsia="Times New Roman" w:hAnsi="Trebuchet MS" w:cs="Times New Roman"/>
          <w:color w:val="666666"/>
          <w:sz w:val="23"/>
          <w:szCs w:val="23"/>
        </w:rPr>
      </w:pPr>
      <w:r w:rsidRPr="000911E0">
        <w:rPr>
          <w:rFonts w:ascii="Trebuchet MS" w:eastAsia="Times New Roman" w:hAnsi="Trebuchet MS" w:cs="Times New Roman"/>
          <w:color w:val="666666"/>
          <w:sz w:val="23"/>
          <w:szCs w:val="23"/>
        </w:rPr>
        <w:t>3) In a PL/SQL Statements like,</w:t>
      </w:r>
    </w:p>
    <w:p w:rsidR="000911E0" w:rsidRPr="000911E0" w:rsidRDefault="000911E0" w:rsidP="00091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CC3333"/>
          <w:sz w:val="23"/>
          <w:szCs w:val="23"/>
        </w:rPr>
      </w:pPr>
      <w:r w:rsidRPr="000911E0">
        <w:rPr>
          <w:rFonts w:ascii="Courier New" w:eastAsia="Times New Roman" w:hAnsi="Courier New" w:cs="Courier New"/>
          <w:i/>
          <w:iCs/>
          <w:color w:val="CC3333"/>
          <w:sz w:val="23"/>
          <w:szCs w:val="23"/>
        </w:rPr>
        <w:t>dbms_output.put_line(employer_details_func);</w:t>
      </w:r>
    </w:p>
    <w:p w:rsidR="00E93BC5" w:rsidRDefault="000911E0" w:rsidP="000911E0">
      <w:pPr>
        <w:rPr>
          <w:rFonts w:ascii="Trebuchet MS" w:eastAsia="Times New Roman" w:hAnsi="Trebuchet MS" w:cs="Times New Roman"/>
          <w:color w:val="666666"/>
          <w:sz w:val="23"/>
          <w:szCs w:val="23"/>
          <w:shd w:val="clear" w:color="auto" w:fill="FFFFFF"/>
        </w:rPr>
      </w:pPr>
      <w:r w:rsidRPr="000911E0">
        <w:rPr>
          <w:rFonts w:ascii="Trebuchet MS" w:eastAsia="Times New Roman" w:hAnsi="Trebuchet MS" w:cs="Times New Roman"/>
          <w:color w:val="666666"/>
          <w:sz w:val="23"/>
          <w:szCs w:val="23"/>
          <w:shd w:val="clear" w:color="auto" w:fill="FFFFFF"/>
        </w:rPr>
        <w:t>This line displays the value returned by the function.</w:t>
      </w:r>
    </w:p>
    <w:p w:rsidR="0067203F" w:rsidRDefault="0067203F" w:rsidP="000911E0">
      <w:pPr>
        <w:rPr>
          <w:rFonts w:ascii="Trebuchet MS" w:eastAsia="Times New Roman" w:hAnsi="Trebuchet MS" w:cs="Times New Roman"/>
          <w:color w:val="666666"/>
          <w:sz w:val="23"/>
          <w:szCs w:val="23"/>
          <w:shd w:val="clear" w:color="auto" w:fill="FFFFFF"/>
        </w:rPr>
      </w:pPr>
    </w:p>
    <w:p w:rsidR="0067203F" w:rsidRDefault="0067203F" w:rsidP="000911E0">
      <w:pPr>
        <w:rPr>
          <w:rFonts w:ascii="Trebuchet MS" w:eastAsia="Times New Roman" w:hAnsi="Trebuchet MS" w:cs="Times New Roman"/>
          <w:color w:val="666666"/>
          <w:sz w:val="23"/>
          <w:szCs w:val="23"/>
          <w:shd w:val="clear" w:color="auto" w:fill="FFFFFF"/>
        </w:rPr>
      </w:pPr>
    </w:p>
    <w:p w:rsidR="0067203F" w:rsidRDefault="0067203F" w:rsidP="000911E0">
      <w:pPr>
        <w:rPr>
          <w:rFonts w:ascii="Trebuchet MS" w:eastAsia="Times New Roman" w:hAnsi="Trebuchet MS" w:cs="Times New Roman"/>
          <w:color w:val="666666"/>
          <w:sz w:val="23"/>
          <w:szCs w:val="23"/>
          <w:shd w:val="clear" w:color="auto" w:fill="FFFFFF"/>
        </w:rPr>
      </w:pPr>
    </w:p>
    <w:p w:rsidR="0067203F" w:rsidRPr="0067203F" w:rsidRDefault="0067203F" w:rsidP="0067203F">
      <w:pPr>
        <w:shd w:val="clear" w:color="auto" w:fill="FFFFFF"/>
        <w:spacing w:after="0" w:line="240" w:lineRule="auto"/>
        <w:outlineLvl w:val="1"/>
        <w:rPr>
          <w:rFonts w:ascii="Trebuchet MS" w:eastAsia="Times New Roman" w:hAnsi="Trebuchet MS" w:cs="Times New Roman"/>
          <w:color w:val="666666"/>
          <w:sz w:val="48"/>
          <w:szCs w:val="48"/>
        </w:rPr>
      </w:pPr>
      <w:r w:rsidRPr="0067203F">
        <w:rPr>
          <w:rFonts w:ascii="Trebuchet MS" w:eastAsia="Times New Roman" w:hAnsi="Trebuchet MS" w:cs="Times New Roman"/>
          <w:color w:val="666666"/>
          <w:sz w:val="48"/>
          <w:szCs w:val="48"/>
        </w:rPr>
        <w:t>Parameters in Procedure and Functions</w:t>
      </w:r>
    </w:p>
    <w:p w:rsidR="0067203F" w:rsidRPr="0067203F" w:rsidRDefault="0067203F" w:rsidP="0067203F">
      <w:pPr>
        <w:spacing w:after="0" w:line="240" w:lineRule="auto"/>
        <w:rPr>
          <w:rFonts w:ascii="Times New Roman" w:eastAsia="Times New Roman" w:hAnsi="Times New Roman" w:cs="Times New Roman"/>
          <w:sz w:val="24"/>
          <w:szCs w:val="24"/>
        </w:rPr>
      </w:pPr>
      <w:r w:rsidRPr="0067203F">
        <w:rPr>
          <w:rFonts w:ascii="Trebuchet MS" w:eastAsia="Times New Roman" w:hAnsi="Trebuchet MS" w:cs="Times New Roman"/>
          <w:color w:val="666666"/>
          <w:sz w:val="23"/>
          <w:szCs w:val="23"/>
        </w:rPr>
        <w:br/>
      </w:r>
    </w:p>
    <w:p w:rsidR="0067203F" w:rsidRPr="0067203F" w:rsidRDefault="0067203F" w:rsidP="0067203F">
      <w:pPr>
        <w:shd w:val="clear" w:color="auto" w:fill="FFFFFF"/>
        <w:spacing w:after="0" w:line="240" w:lineRule="auto"/>
        <w:outlineLvl w:val="2"/>
        <w:rPr>
          <w:rFonts w:ascii="Trebuchet MS" w:eastAsia="Times New Roman" w:hAnsi="Trebuchet MS" w:cs="Times New Roman"/>
          <w:color w:val="666666"/>
          <w:sz w:val="34"/>
          <w:szCs w:val="34"/>
        </w:rPr>
      </w:pPr>
      <w:r w:rsidRPr="0067203F">
        <w:rPr>
          <w:rFonts w:ascii="Trebuchet MS" w:eastAsia="Times New Roman" w:hAnsi="Trebuchet MS" w:cs="Times New Roman"/>
          <w:color w:val="666666"/>
          <w:sz w:val="34"/>
          <w:szCs w:val="34"/>
        </w:rPr>
        <w:t>How to pass parameters to Procedures and Functions in PL/SQL?</w:t>
      </w:r>
    </w:p>
    <w:p w:rsidR="0067203F" w:rsidRPr="0067203F" w:rsidRDefault="0067203F" w:rsidP="0067203F">
      <w:pPr>
        <w:shd w:val="clear" w:color="auto" w:fill="FFFFFF"/>
        <w:spacing w:before="100" w:beforeAutospacing="1" w:after="100" w:afterAutospacing="1" w:line="383" w:lineRule="atLeast"/>
        <w:rPr>
          <w:rFonts w:ascii="Trebuchet MS" w:eastAsia="Times New Roman" w:hAnsi="Trebuchet MS" w:cs="Times New Roman"/>
          <w:color w:val="666666"/>
          <w:sz w:val="23"/>
          <w:szCs w:val="23"/>
        </w:rPr>
      </w:pPr>
      <w:r w:rsidRPr="0067203F">
        <w:rPr>
          <w:rFonts w:ascii="Trebuchet MS" w:eastAsia="Times New Roman" w:hAnsi="Trebuchet MS" w:cs="Times New Roman"/>
          <w:color w:val="666666"/>
          <w:sz w:val="23"/>
          <w:szCs w:val="23"/>
        </w:rPr>
        <w:t>In PL/SQL, we can pass parameters to procedures and functions in three ways.</w:t>
      </w:r>
    </w:p>
    <w:p w:rsidR="0067203F" w:rsidRPr="0067203F" w:rsidRDefault="0067203F" w:rsidP="0067203F">
      <w:pPr>
        <w:shd w:val="clear" w:color="auto" w:fill="FFFFFF"/>
        <w:spacing w:before="100" w:beforeAutospacing="1" w:after="100" w:afterAutospacing="1" w:line="383" w:lineRule="atLeast"/>
        <w:rPr>
          <w:rFonts w:ascii="Trebuchet MS" w:eastAsia="Times New Roman" w:hAnsi="Trebuchet MS" w:cs="Times New Roman"/>
          <w:color w:val="666666"/>
          <w:sz w:val="23"/>
          <w:szCs w:val="23"/>
        </w:rPr>
      </w:pPr>
      <w:r w:rsidRPr="0067203F">
        <w:rPr>
          <w:rFonts w:ascii="Trebuchet MS" w:eastAsia="Times New Roman" w:hAnsi="Trebuchet MS" w:cs="Times New Roman"/>
          <w:b/>
          <w:bCs/>
          <w:color w:val="666666"/>
          <w:sz w:val="23"/>
          <w:szCs w:val="23"/>
        </w:rPr>
        <w:t>1) IN type parameter:</w:t>
      </w:r>
      <w:r w:rsidRPr="0067203F">
        <w:rPr>
          <w:rFonts w:ascii="Trebuchet MS" w:eastAsia="Times New Roman" w:hAnsi="Trebuchet MS" w:cs="Times New Roman"/>
          <w:color w:val="666666"/>
          <w:sz w:val="23"/>
          <w:szCs w:val="23"/>
        </w:rPr>
        <w:t> These types of parameters are used to send values to stored procedures. </w:t>
      </w:r>
      <w:r w:rsidRPr="0067203F">
        <w:rPr>
          <w:rFonts w:ascii="Trebuchet MS" w:eastAsia="Times New Roman" w:hAnsi="Trebuchet MS" w:cs="Times New Roman"/>
          <w:color w:val="666666"/>
          <w:sz w:val="23"/>
          <w:szCs w:val="23"/>
        </w:rPr>
        <w:br/>
      </w:r>
      <w:r w:rsidRPr="0067203F">
        <w:rPr>
          <w:rFonts w:ascii="Trebuchet MS" w:eastAsia="Times New Roman" w:hAnsi="Trebuchet MS" w:cs="Times New Roman"/>
          <w:b/>
          <w:bCs/>
          <w:color w:val="666666"/>
          <w:sz w:val="23"/>
          <w:szCs w:val="23"/>
        </w:rPr>
        <w:t>2) OUT type parameter:</w:t>
      </w:r>
      <w:r w:rsidRPr="0067203F">
        <w:rPr>
          <w:rFonts w:ascii="Trebuchet MS" w:eastAsia="Times New Roman" w:hAnsi="Trebuchet MS" w:cs="Times New Roman"/>
          <w:color w:val="666666"/>
          <w:sz w:val="23"/>
          <w:szCs w:val="23"/>
        </w:rPr>
        <w:t xml:space="preserve"> These types of parameters are used to get values from stored </w:t>
      </w:r>
      <w:r w:rsidRPr="0067203F">
        <w:rPr>
          <w:rFonts w:ascii="Trebuchet MS" w:eastAsia="Times New Roman" w:hAnsi="Trebuchet MS" w:cs="Times New Roman"/>
          <w:color w:val="666666"/>
          <w:sz w:val="23"/>
          <w:szCs w:val="23"/>
        </w:rPr>
        <w:lastRenderedPageBreak/>
        <w:t>procedures. This is similar to a return type in functions.</w:t>
      </w:r>
      <w:r w:rsidRPr="0067203F">
        <w:rPr>
          <w:rFonts w:ascii="Trebuchet MS" w:eastAsia="Times New Roman" w:hAnsi="Trebuchet MS" w:cs="Times New Roman"/>
          <w:color w:val="666666"/>
          <w:sz w:val="23"/>
          <w:szCs w:val="23"/>
        </w:rPr>
        <w:br/>
      </w:r>
      <w:r w:rsidRPr="0067203F">
        <w:rPr>
          <w:rFonts w:ascii="Trebuchet MS" w:eastAsia="Times New Roman" w:hAnsi="Trebuchet MS" w:cs="Times New Roman"/>
          <w:b/>
          <w:bCs/>
          <w:color w:val="666666"/>
          <w:sz w:val="23"/>
          <w:szCs w:val="23"/>
        </w:rPr>
        <w:t>3) IN OUT parameter: </w:t>
      </w:r>
      <w:r w:rsidRPr="0067203F">
        <w:rPr>
          <w:rFonts w:ascii="Trebuchet MS" w:eastAsia="Times New Roman" w:hAnsi="Trebuchet MS" w:cs="Times New Roman"/>
          <w:color w:val="666666"/>
          <w:sz w:val="23"/>
          <w:szCs w:val="23"/>
        </w:rPr>
        <w:t>These types of parameters are used to send values and get values from stored procedures.</w:t>
      </w:r>
    </w:p>
    <w:p w:rsidR="0067203F" w:rsidRPr="0067203F" w:rsidRDefault="0067203F" w:rsidP="0067203F">
      <w:pPr>
        <w:shd w:val="clear" w:color="auto" w:fill="FFFFFF"/>
        <w:spacing w:before="100" w:beforeAutospacing="1" w:after="100" w:afterAutospacing="1" w:line="383" w:lineRule="atLeast"/>
        <w:rPr>
          <w:rFonts w:ascii="Trebuchet MS" w:eastAsia="Times New Roman" w:hAnsi="Trebuchet MS" w:cs="Times New Roman"/>
          <w:color w:val="666666"/>
          <w:sz w:val="23"/>
          <w:szCs w:val="23"/>
        </w:rPr>
      </w:pPr>
      <w:r w:rsidRPr="0067203F">
        <w:rPr>
          <w:rFonts w:ascii="Trebuchet MS" w:eastAsia="Times New Roman" w:hAnsi="Trebuchet MS" w:cs="Times New Roman"/>
          <w:b/>
          <w:bCs/>
          <w:color w:val="666666"/>
          <w:sz w:val="23"/>
          <w:szCs w:val="23"/>
        </w:rPr>
        <w:t>NOTE: </w:t>
      </w:r>
      <w:r w:rsidRPr="0067203F">
        <w:rPr>
          <w:rFonts w:ascii="Trebuchet MS" w:eastAsia="Times New Roman" w:hAnsi="Trebuchet MS" w:cs="Times New Roman"/>
          <w:color w:val="666666"/>
          <w:sz w:val="23"/>
          <w:szCs w:val="23"/>
        </w:rPr>
        <w:t>If a parameter is not explicitly defined a parameter type, then by default it is an IN type parameter.</w:t>
      </w:r>
    </w:p>
    <w:p w:rsidR="0067203F" w:rsidRDefault="0067203F" w:rsidP="000911E0"/>
    <w:p w:rsidR="0067203F" w:rsidRDefault="0067203F" w:rsidP="000911E0"/>
    <w:tbl>
      <w:tblPr>
        <w:tblW w:w="97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69"/>
        <w:gridCol w:w="81"/>
      </w:tblGrid>
      <w:tr w:rsidR="003A4235" w:rsidTr="003A4235">
        <w:trPr>
          <w:tblCellSpacing w:w="15" w:type="dxa"/>
        </w:trPr>
        <w:tc>
          <w:tcPr>
            <w:tcW w:w="0" w:type="auto"/>
            <w:shd w:val="clear" w:color="auto" w:fill="FFFFFF"/>
            <w:vAlign w:val="center"/>
            <w:hideMark/>
          </w:tcPr>
          <w:p w:rsidR="003A4235" w:rsidRDefault="003A4235" w:rsidP="003A4235">
            <w:pPr>
              <w:rPr>
                <w:rFonts w:ascii="Trebuchet MS" w:hAnsi="Trebuchet MS"/>
                <w:color w:val="666666"/>
                <w:sz w:val="23"/>
                <w:szCs w:val="23"/>
              </w:rPr>
            </w:pPr>
            <w:r>
              <w:rPr>
                <w:rStyle w:val="Strong"/>
                <w:rFonts w:ascii="Trebuchet MS" w:hAnsi="Trebuchet MS"/>
                <w:color w:val="666666"/>
                <w:sz w:val="23"/>
                <w:szCs w:val="23"/>
              </w:rPr>
              <w:t>1) </w:t>
            </w:r>
            <w:r>
              <w:rPr>
                <w:rStyle w:val="Strong"/>
                <w:rFonts w:ascii="Trebuchet MS" w:hAnsi="Trebuchet MS"/>
                <w:color w:val="666666"/>
                <w:sz w:val="23"/>
                <w:szCs w:val="23"/>
                <w:u w:val="single"/>
              </w:rPr>
              <w:t>IN parameter</w:t>
            </w:r>
            <w:r>
              <w:rPr>
                <w:rStyle w:val="Strong"/>
                <w:rFonts w:ascii="Trebuchet MS" w:hAnsi="Trebuchet MS"/>
                <w:color w:val="666666"/>
                <w:sz w:val="23"/>
                <w:szCs w:val="23"/>
              </w:rPr>
              <w:t>:</w:t>
            </w:r>
          </w:p>
          <w:p w:rsidR="003A4235" w:rsidRDefault="003A4235" w:rsidP="003A4235">
            <w:pPr>
              <w:pStyle w:val="NormalWeb"/>
              <w:spacing w:line="383" w:lineRule="atLeast"/>
              <w:rPr>
                <w:rFonts w:ascii="Trebuchet MS" w:hAnsi="Trebuchet MS"/>
                <w:color w:val="666666"/>
                <w:sz w:val="23"/>
                <w:szCs w:val="23"/>
              </w:rPr>
            </w:pPr>
            <w:r>
              <w:rPr>
                <w:rFonts w:ascii="Trebuchet MS" w:hAnsi="Trebuchet MS"/>
                <w:color w:val="666666"/>
                <w:sz w:val="23"/>
                <w:szCs w:val="23"/>
              </w:rPr>
              <w:t>This is similar to passing parameters in programming languages. We can pass values to the stored procedure through these parameters or variables. This type of parameter is a read only parameter. We can assign the value of IN type parameter to a variable or use it in a query, but we cannot change its value inside the procedure.</w:t>
            </w:r>
          </w:p>
          <w:p w:rsidR="003A4235" w:rsidRDefault="003A4235" w:rsidP="003A4235">
            <w:pPr>
              <w:pStyle w:val="Heading3"/>
              <w:rPr>
                <w:rFonts w:ascii="Trebuchet MS" w:hAnsi="Trebuchet MS"/>
                <w:color w:val="666666"/>
              </w:rPr>
            </w:pPr>
            <w:r>
              <w:rPr>
                <w:rFonts w:ascii="Trebuchet MS" w:hAnsi="Trebuchet MS"/>
                <w:color w:val="666666"/>
              </w:rPr>
              <w:t>General syntax to pass a IN parameter is</w:t>
            </w:r>
          </w:p>
        </w:tc>
        <w:tc>
          <w:tcPr>
            <w:tcW w:w="0" w:type="auto"/>
            <w:shd w:val="clear" w:color="auto" w:fill="FFFFFF"/>
            <w:hideMark/>
          </w:tcPr>
          <w:p w:rsidR="003A4235" w:rsidRDefault="003A4235">
            <w:pPr>
              <w:rPr>
                <w:rFonts w:ascii="Trebuchet MS" w:hAnsi="Trebuchet MS"/>
                <w:color w:val="666666"/>
              </w:rPr>
            </w:pPr>
          </w:p>
        </w:tc>
      </w:tr>
    </w:tbl>
    <w:p w:rsidR="003A4235" w:rsidRDefault="003A4235" w:rsidP="003A4235">
      <w:pPr>
        <w:pStyle w:val="HTMLPreformatted"/>
        <w:shd w:val="clear" w:color="auto" w:fill="FFFFFF"/>
        <w:rPr>
          <w:i/>
          <w:iCs/>
          <w:color w:val="CC3333"/>
          <w:sz w:val="23"/>
          <w:szCs w:val="23"/>
        </w:rPr>
      </w:pPr>
      <w:r>
        <w:rPr>
          <w:i/>
          <w:iCs/>
          <w:color w:val="CC3333"/>
          <w:sz w:val="23"/>
          <w:szCs w:val="23"/>
        </w:rPr>
        <w:t xml:space="preserve">CREATE [OR REPLACE] PROCEDURE procedure_name ( </w:t>
      </w:r>
    </w:p>
    <w:p w:rsidR="003A4235" w:rsidRDefault="003A4235" w:rsidP="003A4235">
      <w:pPr>
        <w:pStyle w:val="HTMLPreformatted"/>
        <w:shd w:val="clear" w:color="auto" w:fill="FFFFFF"/>
        <w:rPr>
          <w:i/>
          <w:iCs/>
          <w:color w:val="CC3333"/>
          <w:sz w:val="23"/>
          <w:szCs w:val="23"/>
        </w:rPr>
      </w:pPr>
      <w:r>
        <w:rPr>
          <w:i/>
          <w:iCs/>
          <w:color w:val="CC3333"/>
          <w:sz w:val="23"/>
          <w:szCs w:val="23"/>
        </w:rPr>
        <w:t xml:space="preserve">  param_name1 IN datatype, param_name12 IN datatype ... )</w:t>
      </w:r>
    </w:p>
    <w:p w:rsidR="003A4235" w:rsidRDefault="003A4235" w:rsidP="003A4235">
      <w:pPr>
        <w:numPr>
          <w:ilvl w:val="0"/>
          <w:numId w:val="1"/>
        </w:numPr>
        <w:shd w:val="clear" w:color="auto" w:fill="FFFFFF"/>
        <w:spacing w:before="100" w:beforeAutospacing="1" w:after="100" w:afterAutospacing="1" w:line="383" w:lineRule="atLeast"/>
        <w:rPr>
          <w:rFonts w:ascii="Trebuchet MS" w:hAnsi="Trebuchet MS"/>
          <w:color w:val="666666"/>
          <w:sz w:val="23"/>
          <w:szCs w:val="23"/>
        </w:rPr>
      </w:pPr>
      <w:r>
        <w:rPr>
          <w:rFonts w:ascii="Trebuchet MS" w:hAnsi="Trebuchet MS"/>
          <w:color w:val="666666"/>
          <w:sz w:val="23"/>
          <w:szCs w:val="23"/>
        </w:rPr>
        <w:t>param_name1, param_name2... are unique parameter names.</w:t>
      </w:r>
    </w:p>
    <w:p w:rsidR="003A4235" w:rsidRDefault="003A4235" w:rsidP="003A4235">
      <w:pPr>
        <w:numPr>
          <w:ilvl w:val="0"/>
          <w:numId w:val="1"/>
        </w:numPr>
        <w:shd w:val="clear" w:color="auto" w:fill="FFFFFF"/>
        <w:spacing w:before="100" w:beforeAutospacing="1" w:after="100" w:afterAutospacing="1" w:line="383" w:lineRule="atLeast"/>
        <w:rPr>
          <w:rFonts w:ascii="Trebuchet MS" w:hAnsi="Trebuchet MS"/>
          <w:color w:val="666666"/>
          <w:sz w:val="23"/>
          <w:szCs w:val="23"/>
        </w:rPr>
      </w:pPr>
      <w:r>
        <w:rPr>
          <w:rFonts w:ascii="Trebuchet MS" w:hAnsi="Trebuchet MS"/>
          <w:color w:val="666666"/>
          <w:sz w:val="23"/>
          <w:szCs w:val="23"/>
        </w:rPr>
        <w:t>datatype - defines the datatype of the variable.</w:t>
      </w:r>
    </w:p>
    <w:p w:rsidR="003A4235" w:rsidRDefault="003A4235" w:rsidP="003A4235">
      <w:pPr>
        <w:numPr>
          <w:ilvl w:val="0"/>
          <w:numId w:val="1"/>
        </w:numPr>
        <w:shd w:val="clear" w:color="auto" w:fill="FFFFFF"/>
        <w:spacing w:before="100" w:beforeAutospacing="1" w:after="100" w:afterAutospacing="1" w:line="383" w:lineRule="atLeast"/>
        <w:rPr>
          <w:rFonts w:ascii="Trebuchet MS" w:hAnsi="Trebuchet MS"/>
          <w:color w:val="666666"/>
          <w:sz w:val="23"/>
          <w:szCs w:val="23"/>
        </w:rPr>
      </w:pPr>
      <w:r>
        <w:rPr>
          <w:rFonts w:ascii="Trebuchet MS" w:hAnsi="Trebuchet MS"/>
          <w:color w:val="666666"/>
          <w:sz w:val="23"/>
          <w:szCs w:val="23"/>
        </w:rPr>
        <w:t>IN - is optional, by default it is a IN type parameter.</w:t>
      </w:r>
    </w:p>
    <w:p w:rsidR="003A4235" w:rsidRDefault="003A4235" w:rsidP="003A4235">
      <w:pPr>
        <w:rPr>
          <w:rFonts w:ascii="Times New Roman" w:hAnsi="Times New Roman"/>
          <w:sz w:val="24"/>
          <w:szCs w:val="24"/>
        </w:rPr>
      </w:pPr>
      <w:r>
        <w:rPr>
          <w:rFonts w:ascii="Trebuchet MS" w:hAnsi="Trebuchet MS"/>
          <w:color w:val="666666"/>
          <w:sz w:val="23"/>
          <w:szCs w:val="23"/>
        </w:rPr>
        <w:br/>
      </w:r>
      <w:r>
        <w:rPr>
          <w:rStyle w:val="Strong"/>
          <w:rFonts w:ascii="Trebuchet MS" w:hAnsi="Trebuchet MS"/>
          <w:color w:val="666666"/>
          <w:sz w:val="23"/>
          <w:szCs w:val="23"/>
          <w:shd w:val="clear" w:color="auto" w:fill="FFFFFF"/>
        </w:rPr>
        <w:t>2) </w:t>
      </w:r>
      <w:r>
        <w:rPr>
          <w:rStyle w:val="Strong"/>
          <w:rFonts w:ascii="Trebuchet MS" w:hAnsi="Trebuchet MS"/>
          <w:color w:val="666666"/>
          <w:sz w:val="23"/>
          <w:szCs w:val="23"/>
          <w:u w:val="single"/>
          <w:shd w:val="clear" w:color="auto" w:fill="FFFFFF"/>
        </w:rPr>
        <w:t>OUT Parameter</w:t>
      </w:r>
      <w:r>
        <w:rPr>
          <w:rStyle w:val="Strong"/>
          <w:rFonts w:ascii="Trebuchet MS" w:hAnsi="Trebuchet MS"/>
          <w:color w:val="666666"/>
          <w:sz w:val="23"/>
          <w:szCs w:val="23"/>
          <w:shd w:val="clear" w:color="auto" w:fill="FFFFFF"/>
        </w:rPr>
        <w:t>:</w:t>
      </w:r>
    </w:p>
    <w:p w:rsidR="003A4235" w:rsidRDefault="003A4235" w:rsidP="003A4235">
      <w:pPr>
        <w:pStyle w:val="NormalWeb"/>
        <w:shd w:val="clear" w:color="auto" w:fill="FFFFFF"/>
        <w:spacing w:line="383" w:lineRule="atLeast"/>
        <w:rPr>
          <w:rFonts w:ascii="Trebuchet MS" w:hAnsi="Trebuchet MS"/>
          <w:color w:val="666666"/>
          <w:sz w:val="23"/>
          <w:szCs w:val="23"/>
        </w:rPr>
      </w:pPr>
      <w:r>
        <w:rPr>
          <w:rFonts w:ascii="Trebuchet MS" w:hAnsi="Trebuchet MS"/>
          <w:color w:val="666666"/>
          <w:sz w:val="23"/>
          <w:szCs w:val="23"/>
        </w:rPr>
        <w:t>The OUT parameters are used to send the OUTPUT from a procedure or a function. This is a write-only parameter i.e, we cannot pass values to OUT paramters while executing the stored procedure, but we can assign values to OUT parameter inside the stored procedure and the calling program can recieve this output value.</w:t>
      </w:r>
    </w:p>
    <w:p w:rsidR="003A4235" w:rsidRDefault="003A4235" w:rsidP="003A4235">
      <w:pPr>
        <w:pStyle w:val="NormalWeb"/>
        <w:shd w:val="clear" w:color="auto" w:fill="FFFFFF"/>
        <w:spacing w:line="383" w:lineRule="atLeast"/>
        <w:rPr>
          <w:rFonts w:ascii="Trebuchet MS" w:hAnsi="Trebuchet MS"/>
          <w:color w:val="666666"/>
          <w:sz w:val="23"/>
          <w:szCs w:val="23"/>
        </w:rPr>
      </w:pPr>
      <w:r>
        <w:rPr>
          <w:rFonts w:ascii="Trebuchet MS" w:hAnsi="Trebuchet MS"/>
          <w:color w:val="666666"/>
          <w:sz w:val="23"/>
          <w:szCs w:val="23"/>
        </w:rPr>
        <w:t>The General syntax to create an OUT parameter is</w:t>
      </w:r>
    </w:p>
    <w:p w:rsidR="003A4235" w:rsidRDefault="003A4235" w:rsidP="003A4235">
      <w:pPr>
        <w:pStyle w:val="HTMLPreformatted"/>
        <w:shd w:val="clear" w:color="auto" w:fill="FFFFFF"/>
        <w:rPr>
          <w:i/>
          <w:iCs/>
          <w:color w:val="CC3333"/>
          <w:sz w:val="23"/>
          <w:szCs w:val="23"/>
        </w:rPr>
      </w:pPr>
      <w:r>
        <w:rPr>
          <w:i/>
          <w:iCs/>
          <w:color w:val="CC3333"/>
          <w:sz w:val="23"/>
          <w:szCs w:val="23"/>
        </w:rPr>
        <w:t xml:space="preserve">CREATE [OR REPLACE] PROCEDURE proc2 (param_name OUT datatype) </w:t>
      </w:r>
    </w:p>
    <w:p w:rsidR="003A4235" w:rsidRDefault="003A4235" w:rsidP="003A4235">
      <w:pPr>
        <w:pStyle w:val="NormalWeb"/>
        <w:shd w:val="clear" w:color="auto" w:fill="FFFFFF"/>
        <w:spacing w:line="383" w:lineRule="atLeast"/>
        <w:rPr>
          <w:rFonts w:ascii="Trebuchet MS" w:hAnsi="Trebuchet MS"/>
          <w:color w:val="666666"/>
          <w:sz w:val="23"/>
          <w:szCs w:val="23"/>
        </w:rPr>
      </w:pPr>
      <w:r>
        <w:rPr>
          <w:rFonts w:ascii="Trebuchet MS" w:hAnsi="Trebuchet MS"/>
          <w:color w:val="666666"/>
          <w:sz w:val="23"/>
          <w:szCs w:val="23"/>
        </w:rPr>
        <w:lastRenderedPageBreak/>
        <w:t>The parameter should be explicity declared as OUT parameter. </w:t>
      </w:r>
      <w:r>
        <w:rPr>
          <w:rFonts w:ascii="Trebuchet MS" w:hAnsi="Trebuchet MS"/>
          <w:color w:val="666666"/>
          <w:sz w:val="23"/>
          <w:szCs w:val="23"/>
        </w:rPr>
        <w:br/>
      </w:r>
      <w:r>
        <w:rPr>
          <w:rFonts w:ascii="Trebuchet MS" w:hAnsi="Trebuchet MS"/>
          <w:color w:val="666666"/>
          <w:sz w:val="23"/>
          <w:szCs w:val="23"/>
        </w:rPr>
        <w:br/>
      </w:r>
      <w:r>
        <w:rPr>
          <w:rStyle w:val="Strong"/>
          <w:rFonts w:ascii="Trebuchet MS" w:hAnsi="Trebuchet MS"/>
          <w:color w:val="666666"/>
          <w:sz w:val="23"/>
          <w:szCs w:val="23"/>
        </w:rPr>
        <w:t>3) </w:t>
      </w:r>
      <w:r>
        <w:rPr>
          <w:rStyle w:val="Strong"/>
          <w:rFonts w:ascii="Trebuchet MS" w:hAnsi="Trebuchet MS"/>
          <w:color w:val="666666"/>
          <w:sz w:val="23"/>
          <w:szCs w:val="23"/>
          <w:u w:val="single"/>
        </w:rPr>
        <w:t>IN OUT Parameter</w:t>
      </w:r>
      <w:r>
        <w:rPr>
          <w:rStyle w:val="Strong"/>
          <w:rFonts w:ascii="Trebuchet MS" w:hAnsi="Trebuchet MS"/>
          <w:color w:val="666666"/>
          <w:sz w:val="23"/>
          <w:szCs w:val="23"/>
        </w:rPr>
        <w:t>:</w:t>
      </w:r>
    </w:p>
    <w:p w:rsidR="003A4235" w:rsidRDefault="003A4235" w:rsidP="003A4235">
      <w:pPr>
        <w:pStyle w:val="NormalWeb"/>
        <w:shd w:val="clear" w:color="auto" w:fill="FFFFFF"/>
        <w:spacing w:line="383" w:lineRule="atLeast"/>
        <w:rPr>
          <w:rFonts w:ascii="Trebuchet MS" w:hAnsi="Trebuchet MS"/>
          <w:color w:val="666666"/>
          <w:sz w:val="23"/>
          <w:szCs w:val="23"/>
        </w:rPr>
      </w:pPr>
      <w:r>
        <w:rPr>
          <w:rFonts w:ascii="Trebuchet MS" w:hAnsi="Trebuchet MS"/>
          <w:color w:val="666666"/>
          <w:sz w:val="23"/>
          <w:szCs w:val="23"/>
        </w:rPr>
        <w:t>The IN OUT parameter allows us to pass values into a procedure and get output values from the procedure. This parameter is used if the value of the IN parameter can be changed in the calling program.</w:t>
      </w:r>
    </w:p>
    <w:p w:rsidR="003A4235" w:rsidRDefault="003A4235" w:rsidP="003A4235">
      <w:pPr>
        <w:pStyle w:val="NormalWeb"/>
        <w:shd w:val="clear" w:color="auto" w:fill="FFFFFF"/>
        <w:spacing w:line="383" w:lineRule="atLeast"/>
        <w:rPr>
          <w:rFonts w:ascii="Trebuchet MS" w:hAnsi="Trebuchet MS"/>
          <w:color w:val="666666"/>
          <w:sz w:val="23"/>
          <w:szCs w:val="23"/>
        </w:rPr>
      </w:pPr>
      <w:r>
        <w:rPr>
          <w:rFonts w:ascii="Trebuchet MS" w:hAnsi="Trebuchet MS"/>
          <w:color w:val="666666"/>
          <w:sz w:val="23"/>
          <w:szCs w:val="23"/>
        </w:rPr>
        <w:t>By using IN OUT parameter we can pass values into a parameter and return a value to the calling program using the same parameter. But this is possible only if the value passed to the procedure and output value have a same datatype. This parameter is used if the value of the parameter will be changed in the procedure.</w:t>
      </w:r>
    </w:p>
    <w:p w:rsidR="003A4235" w:rsidRDefault="003A4235" w:rsidP="003A4235">
      <w:pPr>
        <w:pStyle w:val="NormalWeb"/>
        <w:shd w:val="clear" w:color="auto" w:fill="FFFFFF"/>
        <w:spacing w:line="383" w:lineRule="atLeast"/>
        <w:rPr>
          <w:rFonts w:ascii="Trebuchet MS" w:hAnsi="Trebuchet MS"/>
          <w:color w:val="666666"/>
          <w:sz w:val="23"/>
          <w:szCs w:val="23"/>
        </w:rPr>
      </w:pPr>
      <w:r>
        <w:rPr>
          <w:rFonts w:ascii="Trebuchet MS" w:hAnsi="Trebuchet MS"/>
          <w:color w:val="666666"/>
          <w:sz w:val="23"/>
          <w:szCs w:val="23"/>
        </w:rPr>
        <w:t>The General syntax to create an IN OUT parameter is</w:t>
      </w:r>
    </w:p>
    <w:p w:rsidR="003A4235" w:rsidRDefault="003A4235" w:rsidP="003A4235">
      <w:pPr>
        <w:pStyle w:val="HTMLPreformatted"/>
        <w:shd w:val="clear" w:color="auto" w:fill="FFFFFF"/>
        <w:rPr>
          <w:i/>
          <w:iCs/>
          <w:color w:val="CC3333"/>
          <w:sz w:val="23"/>
          <w:szCs w:val="23"/>
        </w:rPr>
      </w:pPr>
      <w:r>
        <w:rPr>
          <w:i/>
          <w:iCs/>
          <w:color w:val="CC3333"/>
          <w:sz w:val="23"/>
          <w:szCs w:val="23"/>
        </w:rPr>
        <w:t>CREATE [OR REPLACE] PROCEDURE proc3 (param_name IN OUT datatype)</w:t>
      </w:r>
    </w:p>
    <w:p w:rsidR="003A4235" w:rsidRDefault="003A4235" w:rsidP="003A4235">
      <w:pPr>
        <w:rPr>
          <w:sz w:val="24"/>
          <w:szCs w:val="24"/>
        </w:rPr>
      </w:pPr>
      <w:r>
        <w:rPr>
          <w:rFonts w:ascii="Trebuchet MS" w:hAnsi="Trebuchet MS"/>
          <w:color w:val="666666"/>
          <w:sz w:val="23"/>
          <w:szCs w:val="23"/>
        </w:rPr>
        <w:br/>
      </w:r>
    </w:p>
    <w:p w:rsidR="003A4235" w:rsidRDefault="003A4235" w:rsidP="003A4235">
      <w:pPr>
        <w:pStyle w:val="NormalWeb"/>
        <w:shd w:val="clear" w:color="auto" w:fill="FFFFFF"/>
        <w:spacing w:line="383" w:lineRule="atLeast"/>
        <w:rPr>
          <w:rFonts w:ascii="Trebuchet MS" w:hAnsi="Trebuchet MS"/>
          <w:color w:val="666666"/>
          <w:sz w:val="23"/>
          <w:szCs w:val="23"/>
        </w:rPr>
      </w:pPr>
      <w:r>
        <w:rPr>
          <w:rFonts w:ascii="Trebuchet MS" w:hAnsi="Trebuchet MS"/>
          <w:color w:val="666666"/>
          <w:sz w:val="23"/>
          <w:szCs w:val="23"/>
        </w:rPr>
        <w:t>The below examples show how to create stored procedures using the above three types of parameters.</w:t>
      </w:r>
    </w:p>
    <w:p w:rsidR="003A4235" w:rsidRDefault="003A4235" w:rsidP="003A4235">
      <w:pPr>
        <w:pStyle w:val="NormalWeb"/>
        <w:shd w:val="clear" w:color="auto" w:fill="FFFFFF"/>
        <w:spacing w:line="383" w:lineRule="atLeast"/>
        <w:rPr>
          <w:rFonts w:ascii="Trebuchet MS" w:hAnsi="Trebuchet MS"/>
          <w:color w:val="666666"/>
          <w:sz w:val="23"/>
          <w:szCs w:val="23"/>
        </w:rPr>
      </w:pPr>
      <w:r>
        <w:rPr>
          <w:rFonts w:ascii="Trebuchet MS" w:hAnsi="Trebuchet MS"/>
          <w:color w:val="666666"/>
          <w:sz w:val="23"/>
          <w:szCs w:val="23"/>
        </w:rPr>
        <w:t>Example1:</w:t>
      </w:r>
    </w:p>
    <w:p w:rsidR="003A4235" w:rsidRDefault="003A4235" w:rsidP="003A4235">
      <w:pPr>
        <w:pStyle w:val="NormalWeb"/>
        <w:shd w:val="clear" w:color="auto" w:fill="FFFFFF"/>
        <w:spacing w:line="383" w:lineRule="atLeast"/>
        <w:rPr>
          <w:rFonts w:ascii="Trebuchet MS" w:hAnsi="Trebuchet MS"/>
          <w:color w:val="666666"/>
          <w:sz w:val="23"/>
          <w:szCs w:val="23"/>
        </w:rPr>
      </w:pPr>
      <w:r>
        <w:rPr>
          <w:rStyle w:val="Strong"/>
          <w:rFonts w:ascii="Trebuchet MS" w:hAnsi="Trebuchet MS"/>
          <w:color w:val="666666"/>
          <w:sz w:val="23"/>
          <w:szCs w:val="23"/>
        </w:rPr>
        <w:t>Using IN and OUT parameter:</w:t>
      </w:r>
    </w:p>
    <w:p w:rsidR="003A4235" w:rsidRDefault="003A4235" w:rsidP="003A4235">
      <w:pPr>
        <w:pStyle w:val="NormalWeb"/>
        <w:shd w:val="clear" w:color="auto" w:fill="FFFFFF"/>
        <w:spacing w:line="383" w:lineRule="atLeast"/>
        <w:rPr>
          <w:rFonts w:ascii="Trebuchet MS" w:hAnsi="Trebuchet MS"/>
          <w:color w:val="666666"/>
          <w:sz w:val="23"/>
          <w:szCs w:val="23"/>
        </w:rPr>
      </w:pPr>
      <w:r>
        <w:rPr>
          <w:rFonts w:ascii="Trebuchet MS" w:hAnsi="Trebuchet MS"/>
          <w:color w:val="666666"/>
          <w:sz w:val="23"/>
          <w:szCs w:val="23"/>
        </w:rPr>
        <w:t>Let’s create a procedure which gets the name of the employee when the employee id is passed.</w:t>
      </w:r>
    </w:p>
    <w:p w:rsidR="003A4235" w:rsidRDefault="003A4235" w:rsidP="003A4235">
      <w:pPr>
        <w:pStyle w:val="HTMLPreformatted"/>
        <w:shd w:val="clear" w:color="auto" w:fill="FFFFFF"/>
        <w:rPr>
          <w:i/>
          <w:iCs/>
          <w:color w:val="CC3333"/>
          <w:sz w:val="23"/>
          <w:szCs w:val="23"/>
        </w:rPr>
      </w:pPr>
      <w:r>
        <w:rPr>
          <w:i/>
          <w:iCs/>
          <w:color w:val="CC3333"/>
          <w:sz w:val="23"/>
          <w:szCs w:val="23"/>
        </w:rPr>
        <w:t>1&gt; CREATE OR REPLACE PROCEDURE emp_name (id IN NUMBER, emp_name OUT NUMBER)</w:t>
      </w:r>
    </w:p>
    <w:p w:rsidR="003A4235" w:rsidRDefault="003A4235" w:rsidP="003A4235">
      <w:pPr>
        <w:pStyle w:val="HTMLPreformatted"/>
        <w:shd w:val="clear" w:color="auto" w:fill="FFFFFF"/>
        <w:rPr>
          <w:i/>
          <w:iCs/>
          <w:color w:val="CC3333"/>
          <w:sz w:val="23"/>
          <w:szCs w:val="23"/>
        </w:rPr>
      </w:pPr>
      <w:r>
        <w:rPr>
          <w:i/>
          <w:iCs/>
          <w:color w:val="CC3333"/>
          <w:sz w:val="23"/>
          <w:szCs w:val="23"/>
        </w:rPr>
        <w:t>2&gt; IS</w:t>
      </w:r>
    </w:p>
    <w:p w:rsidR="003A4235" w:rsidRDefault="003A4235" w:rsidP="003A4235">
      <w:pPr>
        <w:pStyle w:val="HTMLPreformatted"/>
        <w:shd w:val="clear" w:color="auto" w:fill="FFFFFF"/>
        <w:rPr>
          <w:i/>
          <w:iCs/>
          <w:color w:val="CC3333"/>
          <w:sz w:val="23"/>
          <w:szCs w:val="23"/>
        </w:rPr>
      </w:pPr>
      <w:r>
        <w:rPr>
          <w:i/>
          <w:iCs/>
          <w:color w:val="CC3333"/>
          <w:sz w:val="23"/>
          <w:szCs w:val="23"/>
        </w:rPr>
        <w:t>3&gt; BEGIN</w:t>
      </w:r>
    </w:p>
    <w:p w:rsidR="003A4235" w:rsidRDefault="003A4235" w:rsidP="003A4235">
      <w:pPr>
        <w:pStyle w:val="HTMLPreformatted"/>
        <w:shd w:val="clear" w:color="auto" w:fill="FFFFFF"/>
        <w:rPr>
          <w:i/>
          <w:iCs/>
          <w:color w:val="CC3333"/>
          <w:sz w:val="23"/>
          <w:szCs w:val="23"/>
        </w:rPr>
      </w:pPr>
      <w:r>
        <w:rPr>
          <w:i/>
          <w:iCs/>
          <w:color w:val="CC3333"/>
          <w:sz w:val="23"/>
          <w:szCs w:val="23"/>
        </w:rPr>
        <w:t>4&gt;    SELECT first_name INTO emp_name</w:t>
      </w:r>
    </w:p>
    <w:p w:rsidR="003A4235" w:rsidRDefault="003A4235" w:rsidP="003A4235">
      <w:pPr>
        <w:pStyle w:val="HTMLPreformatted"/>
        <w:shd w:val="clear" w:color="auto" w:fill="FFFFFF"/>
        <w:rPr>
          <w:i/>
          <w:iCs/>
          <w:color w:val="CC3333"/>
          <w:sz w:val="23"/>
          <w:szCs w:val="23"/>
        </w:rPr>
      </w:pPr>
      <w:r>
        <w:rPr>
          <w:i/>
          <w:iCs/>
          <w:color w:val="CC3333"/>
          <w:sz w:val="23"/>
          <w:szCs w:val="23"/>
        </w:rPr>
        <w:t>5&gt;    FROM emp_tbl WHERE empID = id;</w:t>
      </w:r>
    </w:p>
    <w:p w:rsidR="003A4235" w:rsidRDefault="003A4235" w:rsidP="003A4235">
      <w:pPr>
        <w:pStyle w:val="HTMLPreformatted"/>
        <w:shd w:val="clear" w:color="auto" w:fill="FFFFFF"/>
        <w:rPr>
          <w:i/>
          <w:iCs/>
          <w:color w:val="CC3333"/>
          <w:sz w:val="23"/>
          <w:szCs w:val="23"/>
        </w:rPr>
      </w:pPr>
      <w:r>
        <w:rPr>
          <w:i/>
          <w:iCs/>
          <w:color w:val="CC3333"/>
          <w:sz w:val="23"/>
          <w:szCs w:val="23"/>
        </w:rPr>
        <w:t>6&gt; END;</w:t>
      </w:r>
    </w:p>
    <w:p w:rsidR="003A4235" w:rsidRDefault="003A4235" w:rsidP="003A4235">
      <w:pPr>
        <w:pStyle w:val="HTMLPreformatted"/>
        <w:shd w:val="clear" w:color="auto" w:fill="FFFFFF"/>
        <w:rPr>
          <w:i/>
          <w:iCs/>
          <w:color w:val="CC3333"/>
          <w:sz w:val="23"/>
          <w:szCs w:val="23"/>
        </w:rPr>
      </w:pPr>
      <w:r>
        <w:rPr>
          <w:i/>
          <w:iCs/>
          <w:color w:val="CC3333"/>
          <w:sz w:val="23"/>
          <w:szCs w:val="23"/>
        </w:rPr>
        <w:t>7&gt; /</w:t>
      </w:r>
    </w:p>
    <w:p w:rsidR="003A4235" w:rsidRDefault="003A4235" w:rsidP="003A4235">
      <w:pPr>
        <w:pStyle w:val="NormalWeb"/>
        <w:shd w:val="clear" w:color="auto" w:fill="FFFFFF"/>
        <w:spacing w:line="383" w:lineRule="atLeast"/>
        <w:rPr>
          <w:rFonts w:ascii="Trebuchet MS" w:hAnsi="Trebuchet MS"/>
          <w:color w:val="666666"/>
          <w:sz w:val="23"/>
          <w:szCs w:val="23"/>
        </w:rPr>
      </w:pPr>
      <w:r>
        <w:rPr>
          <w:rFonts w:ascii="Trebuchet MS" w:hAnsi="Trebuchet MS"/>
          <w:color w:val="666666"/>
          <w:sz w:val="23"/>
          <w:szCs w:val="23"/>
        </w:rPr>
        <w:t>We can call the procedure ‘emp_name’ in this way from a PL/SQL Block.</w:t>
      </w:r>
    </w:p>
    <w:p w:rsidR="003A4235" w:rsidRDefault="003A4235" w:rsidP="003A4235">
      <w:pPr>
        <w:pStyle w:val="HTMLPreformatted"/>
        <w:shd w:val="clear" w:color="auto" w:fill="FFFFFF"/>
        <w:rPr>
          <w:i/>
          <w:iCs/>
          <w:color w:val="CC3333"/>
          <w:sz w:val="23"/>
          <w:szCs w:val="23"/>
        </w:rPr>
      </w:pPr>
      <w:r>
        <w:rPr>
          <w:i/>
          <w:iCs/>
          <w:color w:val="CC3333"/>
          <w:sz w:val="23"/>
          <w:szCs w:val="23"/>
        </w:rPr>
        <w:lastRenderedPageBreak/>
        <w:t>1&gt; DECLARE</w:t>
      </w:r>
    </w:p>
    <w:p w:rsidR="003A4235" w:rsidRDefault="003A4235" w:rsidP="003A4235">
      <w:pPr>
        <w:pStyle w:val="HTMLPreformatted"/>
        <w:shd w:val="clear" w:color="auto" w:fill="FFFFFF"/>
        <w:rPr>
          <w:i/>
          <w:iCs/>
          <w:color w:val="CC3333"/>
          <w:sz w:val="23"/>
          <w:szCs w:val="23"/>
        </w:rPr>
      </w:pPr>
      <w:r>
        <w:rPr>
          <w:i/>
          <w:iCs/>
          <w:color w:val="CC3333"/>
          <w:sz w:val="23"/>
          <w:szCs w:val="23"/>
        </w:rPr>
        <w:t>2&gt;  empName varchar(20);</w:t>
      </w:r>
    </w:p>
    <w:p w:rsidR="003A4235" w:rsidRDefault="003A4235" w:rsidP="003A4235">
      <w:pPr>
        <w:pStyle w:val="HTMLPreformatted"/>
        <w:shd w:val="clear" w:color="auto" w:fill="FFFFFF"/>
        <w:rPr>
          <w:i/>
          <w:iCs/>
          <w:color w:val="CC3333"/>
          <w:sz w:val="23"/>
          <w:szCs w:val="23"/>
        </w:rPr>
      </w:pPr>
      <w:r>
        <w:rPr>
          <w:i/>
          <w:iCs/>
          <w:color w:val="CC3333"/>
          <w:sz w:val="23"/>
          <w:szCs w:val="23"/>
        </w:rPr>
        <w:t>3&gt;  CURSOR id_cur SELECT id FROM emp_ids;</w:t>
      </w:r>
    </w:p>
    <w:p w:rsidR="003A4235" w:rsidRDefault="003A4235" w:rsidP="003A4235">
      <w:pPr>
        <w:pStyle w:val="HTMLPreformatted"/>
        <w:shd w:val="clear" w:color="auto" w:fill="FFFFFF"/>
        <w:rPr>
          <w:i/>
          <w:iCs/>
          <w:color w:val="CC3333"/>
          <w:sz w:val="23"/>
          <w:szCs w:val="23"/>
        </w:rPr>
      </w:pPr>
      <w:r>
        <w:rPr>
          <w:i/>
          <w:iCs/>
          <w:color w:val="CC3333"/>
          <w:sz w:val="23"/>
          <w:szCs w:val="23"/>
        </w:rPr>
        <w:t>4&gt; BEGIN</w:t>
      </w:r>
    </w:p>
    <w:p w:rsidR="003A4235" w:rsidRDefault="003A4235" w:rsidP="003A4235">
      <w:pPr>
        <w:pStyle w:val="HTMLPreformatted"/>
        <w:shd w:val="clear" w:color="auto" w:fill="FFFFFF"/>
        <w:rPr>
          <w:i/>
          <w:iCs/>
          <w:color w:val="CC3333"/>
          <w:sz w:val="23"/>
          <w:szCs w:val="23"/>
        </w:rPr>
      </w:pPr>
      <w:r>
        <w:rPr>
          <w:i/>
          <w:iCs/>
          <w:color w:val="CC3333"/>
          <w:sz w:val="23"/>
          <w:szCs w:val="23"/>
        </w:rPr>
        <w:t>5&gt; FOR emp_rec in id_cur</w:t>
      </w:r>
    </w:p>
    <w:p w:rsidR="003A4235" w:rsidRDefault="003A4235" w:rsidP="003A4235">
      <w:pPr>
        <w:pStyle w:val="HTMLPreformatted"/>
        <w:shd w:val="clear" w:color="auto" w:fill="FFFFFF"/>
        <w:rPr>
          <w:i/>
          <w:iCs/>
          <w:color w:val="CC3333"/>
          <w:sz w:val="23"/>
          <w:szCs w:val="23"/>
        </w:rPr>
      </w:pPr>
      <w:r>
        <w:rPr>
          <w:i/>
          <w:iCs/>
          <w:color w:val="CC3333"/>
          <w:sz w:val="23"/>
          <w:szCs w:val="23"/>
        </w:rPr>
        <w:t>6&gt; LOOP</w:t>
      </w:r>
    </w:p>
    <w:p w:rsidR="003A4235" w:rsidRDefault="003A4235" w:rsidP="003A4235">
      <w:pPr>
        <w:pStyle w:val="HTMLPreformatted"/>
        <w:shd w:val="clear" w:color="auto" w:fill="FFFFFF"/>
        <w:rPr>
          <w:i/>
          <w:iCs/>
          <w:color w:val="CC3333"/>
          <w:sz w:val="23"/>
          <w:szCs w:val="23"/>
        </w:rPr>
      </w:pPr>
      <w:r>
        <w:rPr>
          <w:i/>
          <w:iCs/>
          <w:color w:val="CC3333"/>
          <w:sz w:val="23"/>
          <w:szCs w:val="23"/>
        </w:rPr>
        <w:t>7&gt;   emp_name(emp_rec.id, empName);</w:t>
      </w:r>
    </w:p>
    <w:p w:rsidR="003A4235" w:rsidRDefault="003A4235" w:rsidP="003A4235">
      <w:pPr>
        <w:pStyle w:val="HTMLPreformatted"/>
        <w:shd w:val="clear" w:color="auto" w:fill="FFFFFF"/>
        <w:rPr>
          <w:i/>
          <w:iCs/>
          <w:color w:val="CC3333"/>
          <w:sz w:val="23"/>
          <w:szCs w:val="23"/>
        </w:rPr>
      </w:pPr>
      <w:r>
        <w:rPr>
          <w:i/>
          <w:iCs/>
          <w:color w:val="CC3333"/>
          <w:sz w:val="23"/>
          <w:szCs w:val="23"/>
        </w:rPr>
        <w:t>8&gt;   dbms_output.putline('The employee ' || empName || ' has id ' || emp-rec.id);</w:t>
      </w:r>
    </w:p>
    <w:p w:rsidR="003A4235" w:rsidRDefault="003A4235" w:rsidP="003A4235">
      <w:pPr>
        <w:pStyle w:val="HTMLPreformatted"/>
        <w:shd w:val="clear" w:color="auto" w:fill="FFFFFF"/>
        <w:rPr>
          <w:i/>
          <w:iCs/>
          <w:color w:val="CC3333"/>
          <w:sz w:val="23"/>
          <w:szCs w:val="23"/>
        </w:rPr>
      </w:pPr>
      <w:r>
        <w:rPr>
          <w:i/>
          <w:iCs/>
          <w:color w:val="CC3333"/>
          <w:sz w:val="23"/>
          <w:szCs w:val="23"/>
        </w:rPr>
        <w:t>9&gt; END LOOP;</w:t>
      </w:r>
    </w:p>
    <w:p w:rsidR="003A4235" w:rsidRDefault="003A4235" w:rsidP="003A4235">
      <w:pPr>
        <w:pStyle w:val="HTMLPreformatted"/>
        <w:shd w:val="clear" w:color="auto" w:fill="FFFFFF"/>
        <w:rPr>
          <w:i/>
          <w:iCs/>
          <w:color w:val="CC3333"/>
          <w:sz w:val="23"/>
          <w:szCs w:val="23"/>
        </w:rPr>
      </w:pPr>
      <w:r>
        <w:rPr>
          <w:i/>
          <w:iCs/>
          <w:color w:val="CC3333"/>
          <w:sz w:val="23"/>
          <w:szCs w:val="23"/>
        </w:rPr>
        <w:t>10&gt; END;</w:t>
      </w:r>
    </w:p>
    <w:p w:rsidR="003A4235" w:rsidRDefault="003A4235" w:rsidP="003A4235">
      <w:pPr>
        <w:pStyle w:val="HTMLPreformatted"/>
        <w:shd w:val="clear" w:color="auto" w:fill="FFFFFF"/>
        <w:rPr>
          <w:i/>
          <w:iCs/>
          <w:color w:val="CC3333"/>
          <w:sz w:val="23"/>
          <w:szCs w:val="23"/>
        </w:rPr>
      </w:pPr>
      <w:r>
        <w:rPr>
          <w:i/>
          <w:iCs/>
          <w:color w:val="CC3333"/>
          <w:sz w:val="23"/>
          <w:szCs w:val="23"/>
        </w:rPr>
        <w:t>11&gt; /</w:t>
      </w:r>
    </w:p>
    <w:p w:rsidR="003A4235" w:rsidRDefault="003A4235" w:rsidP="003A4235">
      <w:pPr>
        <w:pStyle w:val="NormalWeb"/>
        <w:shd w:val="clear" w:color="auto" w:fill="FFFFFF"/>
        <w:spacing w:line="383" w:lineRule="atLeast"/>
        <w:rPr>
          <w:rFonts w:ascii="Trebuchet MS" w:hAnsi="Trebuchet MS"/>
          <w:color w:val="666666"/>
          <w:sz w:val="23"/>
          <w:szCs w:val="23"/>
        </w:rPr>
      </w:pPr>
      <w:r>
        <w:rPr>
          <w:rFonts w:ascii="Trebuchet MS" w:hAnsi="Trebuchet MS"/>
          <w:color w:val="666666"/>
          <w:sz w:val="23"/>
          <w:szCs w:val="23"/>
        </w:rPr>
        <w:t>In the above PL/SQL Block </w:t>
      </w:r>
      <w:r>
        <w:rPr>
          <w:rFonts w:ascii="Trebuchet MS" w:hAnsi="Trebuchet MS"/>
          <w:color w:val="666666"/>
          <w:sz w:val="23"/>
          <w:szCs w:val="23"/>
        </w:rPr>
        <w:br/>
        <w:t>In line no 3; we are creating a cursor ‘id_cur’ which contains the employee id.</w:t>
      </w:r>
      <w:r>
        <w:rPr>
          <w:rFonts w:ascii="Trebuchet MS" w:hAnsi="Trebuchet MS"/>
          <w:color w:val="666666"/>
          <w:sz w:val="23"/>
          <w:szCs w:val="23"/>
        </w:rPr>
        <w:br/>
        <w:t>In line no 7; we are calling the procedure ‘emp_name’, we are passing the ‘id’ as IN parameter and ‘empName’ as OUT parameter.</w:t>
      </w:r>
      <w:r>
        <w:rPr>
          <w:rFonts w:ascii="Trebuchet MS" w:hAnsi="Trebuchet MS"/>
          <w:color w:val="666666"/>
          <w:sz w:val="23"/>
          <w:szCs w:val="23"/>
        </w:rPr>
        <w:br/>
        <w:t>In line no 8; we are displaying the id and the employee name which we got from the procedure ‘emp_name’.</w:t>
      </w:r>
    </w:p>
    <w:p w:rsidR="003A4235" w:rsidRDefault="003A4235" w:rsidP="003A4235">
      <w:pPr>
        <w:pStyle w:val="NormalWeb"/>
        <w:shd w:val="clear" w:color="auto" w:fill="FFFFFF"/>
        <w:spacing w:line="383" w:lineRule="atLeast"/>
        <w:rPr>
          <w:rFonts w:ascii="Trebuchet MS" w:hAnsi="Trebuchet MS"/>
          <w:color w:val="666666"/>
          <w:sz w:val="23"/>
          <w:szCs w:val="23"/>
        </w:rPr>
      </w:pPr>
      <w:r>
        <w:rPr>
          <w:rFonts w:ascii="Trebuchet MS" w:hAnsi="Trebuchet MS"/>
          <w:color w:val="666666"/>
          <w:sz w:val="23"/>
          <w:szCs w:val="23"/>
        </w:rPr>
        <w:t>Example 2:</w:t>
      </w:r>
    </w:p>
    <w:p w:rsidR="003A4235" w:rsidRDefault="003A4235" w:rsidP="003A4235">
      <w:pPr>
        <w:pStyle w:val="NormalWeb"/>
        <w:shd w:val="clear" w:color="auto" w:fill="FFFFFF"/>
        <w:spacing w:line="383" w:lineRule="atLeast"/>
        <w:rPr>
          <w:rFonts w:ascii="Trebuchet MS" w:hAnsi="Trebuchet MS"/>
          <w:color w:val="666666"/>
          <w:sz w:val="23"/>
          <w:szCs w:val="23"/>
        </w:rPr>
      </w:pPr>
      <w:r>
        <w:rPr>
          <w:rStyle w:val="Strong"/>
          <w:rFonts w:ascii="Trebuchet MS" w:hAnsi="Trebuchet MS"/>
          <w:color w:val="666666"/>
          <w:sz w:val="23"/>
          <w:szCs w:val="23"/>
        </w:rPr>
        <w:t>Using IN OUT parameter in procedures:</w:t>
      </w:r>
    </w:p>
    <w:p w:rsidR="003A4235" w:rsidRDefault="003A4235" w:rsidP="003A4235">
      <w:pPr>
        <w:pStyle w:val="HTMLPreformatted"/>
        <w:shd w:val="clear" w:color="auto" w:fill="FFFFFF"/>
        <w:rPr>
          <w:i/>
          <w:iCs/>
          <w:color w:val="CC3333"/>
          <w:sz w:val="23"/>
          <w:szCs w:val="23"/>
        </w:rPr>
      </w:pPr>
      <w:r>
        <w:rPr>
          <w:i/>
          <w:iCs/>
          <w:color w:val="CC3333"/>
          <w:sz w:val="23"/>
          <w:szCs w:val="23"/>
        </w:rPr>
        <w:t>1&gt; CREATE OR REPLACE PROCEDURE emp_salary_increase</w:t>
      </w:r>
    </w:p>
    <w:p w:rsidR="003A4235" w:rsidRDefault="003A4235" w:rsidP="003A4235">
      <w:pPr>
        <w:pStyle w:val="HTMLPreformatted"/>
        <w:shd w:val="clear" w:color="auto" w:fill="FFFFFF"/>
        <w:rPr>
          <w:i/>
          <w:iCs/>
          <w:color w:val="CC3333"/>
          <w:sz w:val="23"/>
          <w:szCs w:val="23"/>
        </w:rPr>
      </w:pPr>
      <w:r>
        <w:rPr>
          <w:i/>
          <w:iCs/>
          <w:color w:val="CC3333"/>
          <w:sz w:val="23"/>
          <w:szCs w:val="23"/>
        </w:rPr>
        <w:t xml:space="preserve">2&gt; (emp_id IN emptbl.empID%type, salary_inc IN OUT emptbl.salary%type) </w:t>
      </w:r>
    </w:p>
    <w:p w:rsidR="003A4235" w:rsidRDefault="003A4235" w:rsidP="003A4235">
      <w:pPr>
        <w:pStyle w:val="HTMLPreformatted"/>
        <w:shd w:val="clear" w:color="auto" w:fill="FFFFFF"/>
        <w:rPr>
          <w:i/>
          <w:iCs/>
          <w:color w:val="CC3333"/>
          <w:sz w:val="23"/>
          <w:szCs w:val="23"/>
        </w:rPr>
      </w:pPr>
      <w:r>
        <w:rPr>
          <w:i/>
          <w:iCs/>
          <w:color w:val="CC3333"/>
          <w:sz w:val="23"/>
          <w:szCs w:val="23"/>
        </w:rPr>
        <w:t xml:space="preserve">3&gt; IS </w:t>
      </w:r>
    </w:p>
    <w:p w:rsidR="003A4235" w:rsidRDefault="003A4235" w:rsidP="003A4235">
      <w:pPr>
        <w:pStyle w:val="HTMLPreformatted"/>
        <w:shd w:val="clear" w:color="auto" w:fill="FFFFFF"/>
        <w:rPr>
          <w:i/>
          <w:iCs/>
          <w:color w:val="CC3333"/>
          <w:sz w:val="23"/>
          <w:szCs w:val="23"/>
        </w:rPr>
      </w:pPr>
      <w:r>
        <w:rPr>
          <w:i/>
          <w:iCs/>
          <w:color w:val="CC3333"/>
          <w:sz w:val="23"/>
          <w:szCs w:val="23"/>
        </w:rPr>
        <w:t xml:space="preserve">4&gt;    tmp_sal number; </w:t>
      </w:r>
    </w:p>
    <w:p w:rsidR="003A4235" w:rsidRDefault="003A4235" w:rsidP="003A4235">
      <w:pPr>
        <w:pStyle w:val="HTMLPreformatted"/>
        <w:shd w:val="clear" w:color="auto" w:fill="FFFFFF"/>
        <w:rPr>
          <w:i/>
          <w:iCs/>
          <w:color w:val="CC3333"/>
          <w:sz w:val="23"/>
          <w:szCs w:val="23"/>
        </w:rPr>
      </w:pPr>
      <w:r>
        <w:rPr>
          <w:i/>
          <w:iCs/>
          <w:color w:val="CC3333"/>
          <w:sz w:val="23"/>
          <w:szCs w:val="23"/>
        </w:rPr>
        <w:t xml:space="preserve">5&gt; BEGIN </w:t>
      </w:r>
    </w:p>
    <w:p w:rsidR="003A4235" w:rsidRDefault="003A4235" w:rsidP="003A4235">
      <w:pPr>
        <w:pStyle w:val="HTMLPreformatted"/>
        <w:shd w:val="clear" w:color="auto" w:fill="FFFFFF"/>
        <w:rPr>
          <w:i/>
          <w:iCs/>
          <w:color w:val="CC3333"/>
          <w:sz w:val="23"/>
          <w:szCs w:val="23"/>
        </w:rPr>
      </w:pPr>
      <w:r>
        <w:rPr>
          <w:i/>
          <w:iCs/>
          <w:color w:val="CC3333"/>
          <w:sz w:val="23"/>
          <w:szCs w:val="23"/>
        </w:rPr>
        <w:t xml:space="preserve">6&gt;    SELECT salary </w:t>
      </w:r>
    </w:p>
    <w:p w:rsidR="003A4235" w:rsidRDefault="003A4235" w:rsidP="003A4235">
      <w:pPr>
        <w:pStyle w:val="HTMLPreformatted"/>
        <w:shd w:val="clear" w:color="auto" w:fill="FFFFFF"/>
        <w:rPr>
          <w:i/>
          <w:iCs/>
          <w:color w:val="CC3333"/>
          <w:sz w:val="23"/>
          <w:szCs w:val="23"/>
        </w:rPr>
      </w:pPr>
      <w:r>
        <w:rPr>
          <w:i/>
          <w:iCs/>
          <w:color w:val="CC3333"/>
          <w:sz w:val="23"/>
          <w:szCs w:val="23"/>
        </w:rPr>
        <w:t xml:space="preserve">7&gt;    INTO tmp_sal </w:t>
      </w:r>
    </w:p>
    <w:p w:rsidR="003A4235" w:rsidRDefault="003A4235" w:rsidP="003A4235">
      <w:pPr>
        <w:pStyle w:val="HTMLPreformatted"/>
        <w:shd w:val="clear" w:color="auto" w:fill="FFFFFF"/>
        <w:rPr>
          <w:i/>
          <w:iCs/>
          <w:color w:val="CC3333"/>
          <w:sz w:val="23"/>
          <w:szCs w:val="23"/>
        </w:rPr>
      </w:pPr>
      <w:r>
        <w:rPr>
          <w:i/>
          <w:iCs/>
          <w:color w:val="CC3333"/>
          <w:sz w:val="23"/>
          <w:szCs w:val="23"/>
        </w:rPr>
        <w:t>8&gt;    FROM emp_tbl</w:t>
      </w:r>
    </w:p>
    <w:p w:rsidR="003A4235" w:rsidRDefault="003A4235" w:rsidP="003A4235">
      <w:pPr>
        <w:pStyle w:val="HTMLPreformatted"/>
        <w:shd w:val="clear" w:color="auto" w:fill="FFFFFF"/>
        <w:rPr>
          <w:i/>
          <w:iCs/>
          <w:color w:val="CC3333"/>
          <w:sz w:val="23"/>
          <w:szCs w:val="23"/>
        </w:rPr>
      </w:pPr>
      <w:r>
        <w:rPr>
          <w:i/>
          <w:iCs/>
          <w:color w:val="CC3333"/>
          <w:sz w:val="23"/>
          <w:szCs w:val="23"/>
        </w:rPr>
        <w:t xml:space="preserve">9&gt;    WHERE empID = emp_id; </w:t>
      </w:r>
    </w:p>
    <w:p w:rsidR="003A4235" w:rsidRDefault="003A4235" w:rsidP="003A4235">
      <w:pPr>
        <w:pStyle w:val="HTMLPreformatted"/>
        <w:shd w:val="clear" w:color="auto" w:fill="FFFFFF"/>
        <w:rPr>
          <w:i/>
          <w:iCs/>
          <w:color w:val="CC3333"/>
          <w:sz w:val="23"/>
          <w:szCs w:val="23"/>
        </w:rPr>
      </w:pPr>
      <w:r>
        <w:rPr>
          <w:i/>
          <w:iCs/>
          <w:color w:val="CC3333"/>
          <w:sz w:val="23"/>
          <w:szCs w:val="23"/>
        </w:rPr>
        <w:t xml:space="preserve">10&gt;   IF tmp_sal between 10000 and 20000 THEN </w:t>
      </w:r>
    </w:p>
    <w:p w:rsidR="003A4235" w:rsidRDefault="003A4235" w:rsidP="003A4235">
      <w:pPr>
        <w:pStyle w:val="HTMLPreformatted"/>
        <w:shd w:val="clear" w:color="auto" w:fill="FFFFFF"/>
        <w:rPr>
          <w:i/>
          <w:iCs/>
          <w:color w:val="CC3333"/>
          <w:sz w:val="23"/>
          <w:szCs w:val="23"/>
        </w:rPr>
      </w:pPr>
      <w:r>
        <w:rPr>
          <w:i/>
          <w:iCs/>
          <w:color w:val="CC3333"/>
          <w:sz w:val="23"/>
          <w:szCs w:val="23"/>
        </w:rPr>
        <w:t xml:space="preserve">11&gt;      salary_inout := tmp_sal * 1.2; </w:t>
      </w:r>
    </w:p>
    <w:p w:rsidR="003A4235" w:rsidRDefault="003A4235" w:rsidP="003A4235">
      <w:pPr>
        <w:pStyle w:val="HTMLPreformatted"/>
        <w:shd w:val="clear" w:color="auto" w:fill="FFFFFF"/>
        <w:rPr>
          <w:i/>
          <w:iCs/>
          <w:color w:val="CC3333"/>
          <w:sz w:val="23"/>
          <w:szCs w:val="23"/>
        </w:rPr>
      </w:pPr>
      <w:r>
        <w:rPr>
          <w:i/>
          <w:iCs/>
          <w:color w:val="CC3333"/>
          <w:sz w:val="23"/>
          <w:szCs w:val="23"/>
        </w:rPr>
        <w:t xml:space="preserve">12&gt;   ELSIF tmp_sal between 20000 and 30000 THEN </w:t>
      </w:r>
    </w:p>
    <w:p w:rsidR="003A4235" w:rsidRDefault="003A4235" w:rsidP="003A4235">
      <w:pPr>
        <w:pStyle w:val="HTMLPreformatted"/>
        <w:shd w:val="clear" w:color="auto" w:fill="FFFFFF"/>
        <w:rPr>
          <w:i/>
          <w:iCs/>
          <w:color w:val="CC3333"/>
          <w:sz w:val="23"/>
          <w:szCs w:val="23"/>
        </w:rPr>
      </w:pPr>
      <w:r>
        <w:rPr>
          <w:i/>
          <w:iCs/>
          <w:color w:val="CC3333"/>
          <w:sz w:val="23"/>
          <w:szCs w:val="23"/>
        </w:rPr>
        <w:t xml:space="preserve">13&gt;      salary_inout := tmp_sal * 1.3; </w:t>
      </w:r>
    </w:p>
    <w:p w:rsidR="003A4235" w:rsidRDefault="003A4235" w:rsidP="003A4235">
      <w:pPr>
        <w:pStyle w:val="HTMLPreformatted"/>
        <w:shd w:val="clear" w:color="auto" w:fill="FFFFFF"/>
        <w:rPr>
          <w:i/>
          <w:iCs/>
          <w:color w:val="CC3333"/>
          <w:sz w:val="23"/>
          <w:szCs w:val="23"/>
        </w:rPr>
      </w:pPr>
      <w:r>
        <w:rPr>
          <w:i/>
          <w:iCs/>
          <w:color w:val="CC3333"/>
          <w:sz w:val="23"/>
          <w:szCs w:val="23"/>
        </w:rPr>
        <w:t xml:space="preserve">14&gt;   ELSIF tmp_sal &gt; 30000 THEN </w:t>
      </w:r>
    </w:p>
    <w:p w:rsidR="003A4235" w:rsidRDefault="003A4235" w:rsidP="003A4235">
      <w:pPr>
        <w:pStyle w:val="HTMLPreformatted"/>
        <w:shd w:val="clear" w:color="auto" w:fill="FFFFFF"/>
        <w:rPr>
          <w:i/>
          <w:iCs/>
          <w:color w:val="CC3333"/>
          <w:sz w:val="23"/>
          <w:szCs w:val="23"/>
        </w:rPr>
      </w:pPr>
      <w:r>
        <w:rPr>
          <w:i/>
          <w:iCs/>
          <w:color w:val="CC3333"/>
          <w:sz w:val="23"/>
          <w:szCs w:val="23"/>
        </w:rPr>
        <w:t xml:space="preserve">15&gt;      salary_inout := tmp_sal * 1.4; </w:t>
      </w:r>
    </w:p>
    <w:p w:rsidR="003A4235" w:rsidRDefault="003A4235" w:rsidP="003A4235">
      <w:pPr>
        <w:pStyle w:val="HTMLPreformatted"/>
        <w:shd w:val="clear" w:color="auto" w:fill="FFFFFF"/>
        <w:rPr>
          <w:i/>
          <w:iCs/>
          <w:color w:val="CC3333"/>
          <w:sz w:val="23"/>
          <w:szCs w:val="23"/>
        </w:rPr>
      </w:pPr>
      <w:r>
        <w:rPr>
          <w:i/>
          <w:iCs/>
          <w:color w:val="CC3333"/>
          <w:sz w:val="23"/>
          <w:szCs w:val="23"/>
        </w:rPr>
        <w:t xml:space="preserve">16&gt;   END IF; </w:t>
      </w:r>
    </w:p>
    <w:p w:rsidR="003A4235" w:rsidRDefault="003A4235" w:rsidP="003A4235">
      <w:pPr>
        <w:pStyle w:val="HTMLPreformatted"/>
        <w:shd w:val="clear" w:color="auto" w:fill="FFFFFF"/>
        <w:rPr>
          <w:i/>
          <w:iCs/>
          <w:color w:val="CC3333"/>
          <w:sz w:val="23"/>
          <w:szCs w:val="23"/>
        </w:rPr>
      </w:pPr>
      <w:r>
        <w:rPr>
          <w:i/>
          <w:iCs/>
          <w:color w:val="CC3333"/>
          <w:sz w:val="23"/>
          <w:szCs w:val="23"/>
        </w:rPr>
        <w:t>17&gt; END;</w:t>
      </w:r>
    </w:p>
    <w:p w:rsidR="003A4235" w:rsidRDefault="003A4235" w:rsidP="003A4235">
      <w:pPr>
        <w:pStyle w:val="HTMLPreformatted"/>
        <w:shd w:val="clear" w:color="auto" w:fill="FFFFFF"/>
        <w:rPr>
          <w:i/>
          <w:iCs/>
          <w:color w:val="CC3333"/>
          <w:sz w:val="23"/>
          <w:szCs w:val="23"/>
        </w:rPr>
      </w:pPr>
      <w:r>
        <w:rPr>
          <w:i/>
          <w:iCs/>
          <w:color w:val="CC3333"/>
          <w:sz w:val="23"/>
          <w:szCs w:val="23"/>
        </w:rPr>
        <w:t xml:space="preserve">18&gt; / </w:t>
      </w:r>
    </w:p>
    <w:p w:rsidR="003A4235" w:rsidRDefault="003A4235" w:rsidP="003A4235">
      <w:pPr>
        <w:pStyle w:val="NormalWeb"/>
        <w:shd w:val="clear" w:color="auto" w:fill="FFFFFF"/>
        <w:spacing w:line="383" w:lineRule="atLeast"/>
        <w:rPr>
          <w:rFonts w:ascii="Trebuchet MS" w:hAnsi="Trebuchet MS"/>
          <w:color w:val="666666"/>
          <w:sz w:val="23"/>
          <w:szCs w:val="23"/>
        </w:rPr>
      </w:pPr>
      <w:r>
        <w:rPr>
          <w:rFonts w:ascii="Trebuchet MS" w:hAnsi="Trebuchet MS"/>
          <w:color w:val="666666"/>
          <w:sz w:val="23"/>
          <w:szCs w:val="23"/>
        </w:rPr>
        <w:lastRenderedPageBreak/>
        <w:t>The below PL/SQL block shows how to execute the above 'emp_salary_increase' procedure.</w:t>
      </w:r>
    </w:p>
    <w:p w:rsidR="003A4235" w:rsidRDefault="003A4235" w:rsidP="003A4235">
      <w:pPr>
        <w:pStyle w:val="HTMLPreformatted"/>
        <w:shd w:val="clear" w:color="auto" w:fill="FFFFFF"/>
        <w:rPr>
          <w:i/>
          <w:iCs/>
          <w:color w:val="CC3333"/>
          <w:sz w:val="23"/>
          <w:szCs w:val="23"/>
        </w:rPr>
      </w:pPr>
      <w:r>
        <w:rPr>
          <w:i/>
          <w:iCs/>
          <w:color w:val="CC3333"/>
          <w:sz w:val="23"/>
          <w:szCs w:val="23"/>
        </w:rPr>
        <w:t xml:space="preserve">1&gt; DECLARE </w:t>
      </w:r>
    </w:p>
    <w:p w:rsidR="003A4235" w:rsidRDefault="003A4235" w:rsidP="003A4235">
      <w:pPr>
        <w:pStyle w:val="HTMLPreformatted"/>
        <w:shd w:val="clear" w:color="auto" w:fill="FFFFFF"/>
        <w:rPr>
          <w:i/>
          <w:iCs/>
          <w:color w:val="CC3333"/>
          <w:sz w:val="23"/>
          <w:szCs w:val="23"/>
        </w:rPr>
      </w:pPr>
      <w:r>
        <w:rPr>
          <w:i/>
          <w:iCs/>
          <w:color w:val="CC3333"/>
          <w:sz w:val="23"/>
          <w:szCs w:val="23"/>
        </w:rPr>
        <w:t xml:space="preserve">2&gt;    CURSOR updated_sal is </w:t>
      </w:r>
    </w:p>
    <w:p w:rsidR="003A4235" w:rsidRDefault="003A4235" w:rsidP="003A4235">
      <w:pPr>
        <w:pStyle w:val="HTMLPreformatted"/>
        <w:shd w:val="clear" w:color="auto" w:fill="FFFFFF"/>
        <w:rPr>
          <w:i/>
          <w:iCs/>
          <w:color w:val="CC3333"/>
          <w:sz w:val="23"/>
          <w:szCs w:val="23"/>
        </w:rPr>
      </w:pPr>
      <w:r>
        <w:rPr>
          <w:i/>
          <w:iCs/>
          <w:color w:val="CC3333"/>
          <w:sz w:val="23"/>
          <w:szCs w:val="23"/>
        </w:rPr>
        <w:t xml:space="preserve">3&gt;    SELECT empID,salary </w:t>
      </w:r>
    </w:p>
    <w:p w:rsidR="003A4235" w:rsidRDefault="003A4235" w:rsidP="003A4235">
      <w:pPr>
        <w:pStyle w:val="HTMLPreformatted"/>
        <w:shd w:val="clear" w:color="auto" w:fill="FFFFFF"/>
        <w:rPr>
          <w:i/>
          <w:iCs/>
          <w:color w:val="CC3333"/>
          <w:sz w:val="23"/>
          <w:szCs w:val="23"/>
        </w:rPr>
      </w:pPr>
      <w:r>
        <w:rPr>
          <w:i/>
          <w:iCs/>
          <w:color w:val="CC3333"/>
          <w:sz w:val="23"/>
          <w:szCs w:val="23"/>
        </w:rPr>
        <w:t xml:space="preserve">4&gt;    FROM emp_tbl; </w:t>
      </w:r>
    </w:p>
    <w:p w:rsidR="003A4235" w:rsidRDefault="003A4235" w:rsidP="003A4235">
      <w:pPr>
        <w:pStyle w:val="HTMLPreformatted"/>
        <w:shd w:val="clear" w:color="auto" w:fill="FFFFFF"/>
        <w:rPr>
          <w:i/>
          <w:iCs/>
          <w:color w:val="CC3333"/>
          <w:sz w:val="23"/>
          <w:szCs w:val="23"/>
        </w:rPr>
      </w:pPr>
      <w:r>
        <w:rPr>
          <w:i/>
          <w:iCs/>
          <w:color w:val="CC3333"/>
          <w:sz w:val="23"/>
          <w:szCs w:val="23"/>
        </w:rPr>
        <w:t xml:space="preserve">5&gt;    pre_sal number; </w:t>
      </w:r>
    </w:p>
    <w:p w:rsidR="003A4235" w:rsidRDefault="003A4235" w:rsidP="003A4235">
      <w:pPr>
        <w:pStyle w:val="HTMLPreformatted"/>
        <w:shd w:val="clear" w:color="auto" w:fill="FFFFFF"/>
        <w:rPr>
          <w:i/>
          <w:iCs/>
          <w:color w:val="CC3333"/>
          <w:sz w:val="23"/>
          <w:szCs w:val="23"/>
        </w:rPr>
      </w:pPr>
      <w:r>
        <w:rPr>
          <w:i/>
          <w:iCs/>
          <w:color w:val="CC3333"/>
          <w:sz w:val="23"/>
          <w:szCs w:val="23"/>
        </w:rPr>
        <w:t xml:space="preserve">6&gt; BEGIN </w:t>
      </w:r>
    </w:p>
    <w:p w:rsidR="003A4235" w:rsidRDefault="003A4235" w:rsidP="003A4235">
      <w:pPr>
        <w:pStyle w:val="HTMLPreformatted"/>
        <w:shd w:val="clear" w:color="auto" w:fill="FFFFFF"/>
        <w:rPr>
          <w:i/>
          <w:iCs/>
          <w:color w:val="CC3333"/>
          <w:sz w:val="23"/>
          <w:szCs w:val="23"/>
        </w:rPr>
      </w:pPr>
      <w:r>
        <w:rPr>
          <w:i/>
          <w:iCs/>
          <w:color w:val="CC3333"/>
          <w:sz w:val="23"/>
          <w:szCs w:val="23"/>
        </w:rPr>
        <w:t xml:space="preserve">7&gt;   FOR emp_rec IN updated_sal LOOP </w:t>
      </w:r>
    </w:p>
    <w:p w:rsidR="003A4235" w:rsidRDefault="003A4235" w:rsidP="003A4235">
      <w:pPr>
        <w:pStyle w:val="HTMLPreformatted"/>
        <w:shd w:val="clear" w:color="auto" w:fill="FFFFFF"/>
        <w:rPr>
          <w:i/>
          <w:iCs/>
          <w:color w:val="CC3333"/>
          <w:sz w:val="23"/>
          <w:szCs w:val="23"/>
        </w:rPr>
      </w:pPr>
      <w:r>
        <w:rPr>
          <w:i/>
          <w:iCs/>
          <w:color w:val="CC3333"/>
          <w:sz w:val="23"/>
          <w:szCs w:val="23"/>
        </w:rPr>
        <w:t xml:space="preserve">8&gt;       pre_sal := emp_rec.salary; </w:t>
      </w:r>
    </w:p>
    <w:p w:rsidR="003A4235" w:rsidRDefault="003A4235" w:rsidP="003A4235">
      <w:pPr>
        <w:pStyle w:val="HTMLPreformatted"/>
        <w:shd w:val="clear" w:color="auto" w:fill="FFFFFF"/>
        <w:rPr>
          <w:i/>
          <w:iCs/>
          <w:color w:val="CC3333"/>
          <w:sz w:val="23"/>
          <w:szCs w:val="23"/>
        </w:rPr>
      </w:pPr>
      <w:r>
        <w:rPr>
          <w:i/>
          <w:iCs/>
          <w:color w:val="CC3333"/>
          <w:sz w:val="23"/>
          <w:szCs w:val="23"/>
        </w:rPr>
        <w:t xml:space="preserve">9&gt;       emp_salary_increase(emp_rec.empID, emp_rec.salary); </w:t>
      </w:r>
    </w:p>
    <w:p w:rsidR="003A4235" w:rsidRDefault="003A4235" w:rsidP="003A4235">
      <w:pPr>
        <w:pStyle w:val="HTMLPreformatted"/>
        <w:shd w:val="clear" w:color="auto" w:fill="FFFFFF"/>
        <w:rPr>
          <w:i/>
          <w:iCs/>
          <w:color w:val="CC3333"/>
          <w:sz w:val="23"/>
          <w:szCs w:val="23"/>
        </w:rPr>
      </w:pPr>
      <w:r>
        <w:rPr>
          <w:i/>
          <w:iCs/>
          <w:color w:val="CC3333"/>
          <w:sz w:val="23"/>
          <w:szCs w:val="23"/>
        </w:rPr>
        <w:t xml:space="preserve">10&gt;       dbms_output.put_line('The salary of ' || emp_rec.empID || </w:t>
      </w:r>
    </w:p>
    <w:p w:rsidR="003A4235" w:rsidRDefault="003A4235" w:rsidP="003A4235">
      <w:pPr>
        <w:pStyle w:val="HTMLPreformatted"/>
        <w:shd w:val="clear" w:color="auto" w:fill="FFFFFF"/>
        <w:rPr>
          <w:i/>
          <w:iCs/>
          <w:color w:val="CC3333"/>
          <w:sz w:val="23"/>
          <w:szCs w:val="23"/>
        </w:rPr>
      </w:pPr>
      <w:r>
        <w:rPr>
          <w:i/>
          <w:iCs/>
          <w:color w:val="CC3333"/>
          <w:sz w:val="23"/>
          <w:szCs w:val="23"/>
        </w:rPr>
        <w:t>11&gt;                ' increased from '|| pre_sal || ' to '||emp_rec.salary);</w:t>
      </w:r>
    </w:p>
    <w:p w:rsidR="003A4235" w:rsidRDefault="003A4235" w:rsidP="003A4235">
      <w:pPr>
        <w:pStyle w:val="HTMLPreformatted"/>
        <w:shd w:val="clear" w:color="auto" w:fill="FFFFFF"/>
        <w:rPr>
          <w:i/>
          <w:iCs/>
          <w:color w:val="CC3333"/>
          <w:sz w:val="23"/>
          <w:szCs w:val="23"/>
        </w:rPr>
      </w:pPr>
      <w:r>
        <w:rPr>
          <w:i/>
          <w:iCs/>
          <w:color w:val="CC3333"/>
          <w:sz w:val="23"/>
          <w:szCs w:val="23"/>
        </w:rPr>
        <w:t xml:space="preserve">12&gt;   END LOOP; </w:t>
      </w:r>
    </w:p>
    <w:p w:rsidR="003A4235" w:rsidRDefault="003A4235" w:rsidP="003A4235">
      <w:pPr>
        <w:pStyle w:val="HTMLPreformatted"/>
        <w:shd w:val="clear" w:color="auto" w:fill="FFFFFF"/>
        <w:rPr>
          <w:i/>
          <w:iCs/>
          <w:color w:val="CC3333"/>
          <w:sz w:val="23"/>
          <w:szCs w:val="23"/>
        </w:rPr>
      </w:pPr>
      <w:r>
        <w:rPr>
          <w:i/>
          <w:iCs/>
          <w:color w:val="CC3333"/>
          <w:sz w:val="23"/>
          <w:szCs w:val="23"/>
        </w:rPr>
        <w:t>13&gt; END;</w:t>
      </w:r>
    </w:p>
    <w:p w:rsidR="003A4235" w:rsidRDefault="003A4235" w:rsidP="003A4235">
      <w:pPr>
        <w:pStyle w:val="HTMLPreformatted"/>
        <w:shd w:val="clear" w:color="auto" w:fill="FFFFFF"/>
        <w:rPr>
          <w:i/>
          <w:iCs/>
          <w:color w:val="CC3333"/>
          <w:sz w:val="23"/>
          <w:szCs w:val="23"/>
        </w:rPr>
      </w:pPr>
      <w:r>
        <w:rPr>
          <w:i/>
          <w:iCs/>
          <w:color w:val="CC3333"/>
          <w:sz w:val="23"/>
          <w:szCs w:val="23"/>
        </w:rPr>
        <w:t>14&gt; /</w:t>
      </w:r>
    </w:p>
    <w:p w:rsidR="0067203F" w:rsidRDefault="0067203F" w:rsidP="000911E0">
      <w:bookmarkStart w:id="0" w:name="_GoBack"/>
      <w:bookmarkEnd w:id="0"/>
    </w:p>
    <w:sectPr w:rsidR="00672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54576B"/>
    <w:multiLevelType w:val="multilevel"/>
    <w:tmpl w:val="DE82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E6A"/>
    <w:rsid w:val="0000410C"/>
    <w:rsid w:val="000911E0"/>
    <w:rsid w:val="003A4235"/>
    <w:rsid w:val="00550759"/>
    <w:rsid w:val="00620E6A"/>
    <w:rsid w:val="0067203F"/>
    <w:rsid w:val="008A237C"/>
    <w:rsid w:val="00CA1666"/>
    <w:rsid w:val="00E93BC5"/>
    <w:rsid w:val="00ED6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E671A"/>
  <w15:chartTrackingRefBased/>
  <w15:docId w15:val="{359A2410-B31B-4781-B411-4B841125C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A23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A23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237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A237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A23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237C"/>
    <w:rPr>
      <w:b/>
      <w:bCs/>
    </w:rPr>
  </w:style>
  <w:style w:type="paragraph" w:styleId="HTMLPreformatted">
    <w:name w:val="HTML Preformatted"/>
    <w:basedOn w:val="Normal"/>
    <w:link w:val="HTMLPreformattedChar"/>
    <w:uiPriority w:val="99"/>
    <w:semiHidden/>
    <w:unhideWhenUsed/>
    <w:rsid w:val="005507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07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710864">
      <w:bodyDiv w:val="1"/>
      <w:marLeft w:val="0"/>
      <w:marRight w:val="0"/>
      <w:marTop w:val="0"/>
      <w:marBottom w:val="0"/>
      <w:divBdr>
        <w:top w:val="none" w:sz="0" w:space="0" w:color="auto"/>
        <w:left w:val="none" w:sz="0" w:space="0" w:color="auto"/>
        <w:bottom w:val="none" w:sz="0" w:space="0" w:color="auto"/>
        <w:right w:val="none" w:sz="0" w:space="0" w:color="auto"/>
      </w:divBdr>
      <w:divsChild>
        <w:div w:id="565651310">
          <w:marLeft w:val="0"/>
          <w:marRight w:val="0"/>
          <w:marTop w:val="0"/>
          <w:marBottom w:val="0"/>
          <w:divBdr>
            <w:top w:val="none" w:sz="0" w:space="0" w:color="auto"/>
            <w:left w:val="none" w:sz="0" w:space="0" w:color="auto"/>
            <w:bottom w:val="none" w:sz="0" w:space="0" w:color="auto"/>
            <w:right w:val="none" w:sz="0" w:space="0" w:color="auto"/>
          </w:divBdr>
        </w:div>
      </w:divsChild>
    </w:div>
    <w:div w:id="710761508">
      <w:bodyDiv w:val="1"/>
      <w:marLeft w:val="0"/>
      <w:marRight w:val="0"/>
      <w:marTop w:val="0"/>
      <w:marBottom w:val="0"/>
      <w:divBdr>
        <w:top w:val="none" w:sz="0" w:space="0" w:color="auto"/>
        <w:left w:val="none" w:sz="0" w:space="0" w:color="auto"/>
        <w:bottom w:val="none" w:sz="0" w:space="0" w:color="auto"/>
        <w:right w:val="none" w:sz="0" w:space="0" w:color="auto"/>
      </w:divBdr>
    </w:div>
    <w:div w:id="784688821">
      <w:bodyDiv w:val="1"/>
      <w:marLeft w:val="0"/>
      <w:marRight w:val="0"/>
      <w:marTop w:val="0"/>
      <w:marBottom w:val="0"/>
      <w:divBdr>
        <w:top w:val="none" w:sz="0" w:space="0" w:color="auto"/>
        <w:left w:val="none" w:sz="0" w:space="0" w:color="auto"/>
        <w:bottom w:val="none" w:sz="0" w:space="0" w:color="auto"/>
        <w:right w:val="none" w:sz="0" w:space="0" w:color="auto"/>
      </w:divBdr>
    </w:div>
    <w:div w:id="908031823">
      <w:bodyDiv w:val="1"/>
      <w:marLeft w:val="0"/>
      <w:marRight w:val="0"/>
      <w:marTop w:val="0"/>
      <w:marBottom w:val="0"/>
      <w:divBdr>
        <w:top w:val="none" w:sz="0" w:space="0" w:color="auto"/>
        <w:left w:val="none" w:sz="0" w:space="0" w:color="auto"/>
        <w:bottom w:val="none" w:sz="0" w:space="0" w:color="auto"/>
        <w:right w:val="none" w:sz="0" w:space="0" w:color="auto"/>
      </w:divBdr>
    </w:div>
    <w:div w:id="1603029899">
      <w:bodyDiv w:val="1"/>
      <w:marLeft w:val="0"/>
      <w:marRight w:val="0"/>
      <w:marTop w:val="0"/>
      <w:marBottom w:val="0"/>
      <w:divBdr>
        <w:top w:val="none" w:sz="0" w:space="0" w:color="auto"/>
        <w:left w:val="none" w:sz="0" w:space="0" w:color="auto"/>
        <w:bottom w:val="none" w:sz="0" w:space="0" w:color="auto"/>
        <w:right w:val="none" w:sz="0" w:space="0" w:color="auto"/>
      </w:divBdr>
      <w:divsChild>
        <w:div w:id="685331564">
          <w:marLeft w:val="0"/>
          <w:marRight w:val="0"/>
          <w:marTop w:val="0"/>
          <w:marBottom w:val="0"/>
          <w:divBdr>
            <w:top w:val="none" w:sz="0" w:space="0" w:color="auto"/>
            <w:left w:val="none" w:sz="0" w:space="0" w:color="auto"/>
            <w:bottom w:val="none" w:sz="0" w:space="0" w:color="auto"/>
            <w:right w:val="none" w:sz="0" w:space="0" w:color="auto"/>
          </w:divBdr>
        </w:div>
      </w:divsChild>
    </w:div>
    <w:div w:id="1606885109">
      <w:bodyDiv w:val="1"/>
      <w:marLeft w:val="0"/>
      <w:marRight w:val="0"/>
      <w:marTop w:val="0"/>
      <w:marBottom w:val="0"/>
      <w:divBdr>
        <w:top w:val="none" w:sz="0" w:space="0" w:color="auto"/>
        <w:left w:val="none" w:sz="0" w:space="0" w:color="auto"/>
        <w:bottom w:val="none" w:sz="0" w:space="0" w:color="auto"/>
        <w:right w:val="none" w:sz="0" w:space="0" w:color="auto"/>
      </w:divBdr>
      <w:divsChild>
        <w:div w:id="1360862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1322</Words>
  <Characters>7537</Characters>
  <Application>Microsoft Office Word</Application>
  <DocSecurity>0</DocSecurity>
  <Lines>62</Lines>
  <Paragraphs>17</Paragraphs>
  <ScaleCrop>false</ScaleCrop>
  <Company/>
  <LinksUpToDate>false</LinksUpToDate>
  <CharactersWithSpaces>8842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2018-10-13T03:52:00Z</dcterms:created>
  <dcterms:modified xsi:type="dcterms:W3CDTF">2018-10-13T03:54:00Z</dcterms:modified>
</cp:coreProperties>
</file>