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7E1" w:rsidRDefault="004102FA" w:rsidP="00E92890">
      <w:pPr>
        <w:shd w:val="clear" w:color="auto" w:fill="FFFFFF"/>
        <w:spacing w:after="75" w:line="240" w:lineRule="auto"/>
        <w:textAlignment w:val="baseline"/>
        <w:outlineLvl w:val="1"/>
        <w:rPr>
          <w:rFonts w:ascii="Arial" w:eastAsia="Times New Roman" w:hAnsi="Arial" w:cs="Arial"/>
          <w:color w:val="1ABBB4"/>
          <w:sz w:val="48"/>
          <w:szCs w:val="48"/>
        </w:rPr>
      </w:pPr>
      <w:r>
        <w:rPr>
          <w:rFonts w:ascii="Arial" w:eastAsia="Times New Roman" w:hAnsi="Arial" w:cs="Arial"/>
          <w:color w:val="1ABBB4"/>
          <w:sz w:val="48"/>
          <w:szCs w:val="48"/>
        </w:rPr>
        <w:t>Qualitative Data</w:t>
      </w:r>
    </w:p>
    <w:p w:rsidR="00600017" w:rsidRDefault="00600017" w:rsidP="00600017">
      <w:pPr>
        <w:pStyle w:val="Heading1"/>
        <w:shd w:val="clear" w:color="auto" w:fill="FFFFFF"/>
        <w:spacing w:before="0" w:after="300"/>
        <w:ind w:right="225"/>
        <w:rPr>
          <w:rFonts w:ascii="Georgia" w:hAnsi="Georgia"/>
          <w:color w:val="111111"/>
          <w:spacing w:val="-15"/>
        </w:rPr>
      </w:pPr>
      <w:bookmarkStart w:id="0" w:name="_GoBack"/>
      <w:bookmarkEnd w:id="0"/>
      <w:r>
        <w:rPr>
          <w:rFonts w:ascii="Georgia" w:hAnsi="Georgia"/>
          <w:color w:val="111111"/>
          <w:spacing w:val="-15"/>
        </w:rPr>
        <w:t>Frequency Distribution of Qualitative Data</w:t>
      </w:r>
    </w:p>
    <w:p w:rsidR="00600017" w:rsidRDefault="00600017" w:rsidP="00600017">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w:t>
      </w:r>
      <w:r>
        <w:rPr>
          <w:rStyle w:val="ecbx-1000"/>
          <w:rFonts w:ascii="Verdana" w:hAnsi="Verdana"/>
          <w:b/>
          <w:bCs/>
          <w:color w:val="444444"/>
          <w:sz w:val="18"/>
          <w:szCs w:val="18"/>
        </w:rPr>
        <w:t>frequency distribution </w:t>
      </w:r>
      <w:r>
        <w:rPr>
          <w:rFonts w:ascii="Verdana" w:hAnsi="Verdana"/>
          <w:color w:val="444444"/>
          <w:sz w:val="18"/>
          <w:szCs w:val="18"/>
        </w:rPr>
        <w:t>of a data variable is a summary of the data occurrence in a collection of non-overlapping categories.</w:t>
      </w:r>
    </w:p>
    <w:p w:rsidR="00600017" w:rsidRDefault="00600017" w:rsidP="00600017">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Example</w:t>
      </w:r>
    </w:p>
    <w:p w:rsidR="00600017" w:rsidRDefault="00600017" w:rsidP="00600017">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 the data set </w:t>
      </w:r>
      <w:r>
        <w:rPr>
          <w:rStyle w:val="ecss-1000"/>
          <w:rFonts w:ascii="Arial" w:eastAsiaTheme="majorEastAsia" w:hAnsi="Arial" w:cs="Arial"/>
          <w:color w:val="CB4721"/>
          <w:sz w:val="18"/>
          <w:szCs w:val="18"/>
        </w:rPr>
        <w:t>painters</w:t>
      </w:r>
      <w:r>
        <w:rPr>
          <w:rFonts w:ascii="Verdana" w:hAnsi="Verdana"/>
          <w:color w:val="444444"/>
          <w:sz w:val="18"/>
          <w:szCs w:val="18"/>
        </w:rPr>
        <w:t>, the frequency distribution of the </w:t>
      </w:r>
      <w:r>
        <w:rPr>
          <w:rStyle w:val="ecss-1000"/>
          <w:rFonts w:ascii="Arial" w:eastAsiaTheme="majorEastAsia" w:hAnsi="Arial" w:cs="Arial"/>
          <w:color w:val="444444"/>
          <w:sz w:val="18"/>
          <w:szCs w:val="18"/>
        </w:rPr>
        <w:t>School </w:t>
      </w:r>
      <w:r>
        <w:rPr>
          <w:rFonts w:ascii="Verdana" w:hAnsi="Verdana"/>
          <w:color w:val="444444"/>
          <w:sz w:val="18"/>
          <w:szCs w:val="18"/>
        </w:rPr>
        <w:t>variable is a summary of the number of painters in each school.</w:t>
      </w:r>
    </w:p>
    <w:p w:rsidR="00600017" w:rsidRDefault="00600017" w:rsidP="00600017">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Problem</w:t>
      </w:r>
    </w:p>
    <w:p w:rsidR="00600017" w:rsidRDefault="00600017" w:rsidP="00600017">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frequency distribution of the painter schools in the data set </w:t>
      </w:r>
      <w:r>
        <w:rPr>
          <w:rStyle w:val="ecss-1000"/>
          <w:rFonts w:ascii="Arial" w:eastAsiaTheme="majorEastAsia" w:hAnsi="Arial" w:cs="Arial"/>
          <w:color w:val="444444"/>
          <w:sz w:val="18"/>
          <w:szCs w:val="18"/>
        </w:rPr>
        <w:t>painters</w:t>
      </w:r>
      <w:r>
        <w:rPr>
          <w:rFonts w:ascii="Verdana" w:hAnsi="Verdana"/>
          <w:color w:val="444444"/>
          <w:sz w:val="18"/>
          <w:szCs w:val="18"/>
        </w:rPr>
        <w:t>.</w:t>
      </w:r>
    </w:p>
    <w:p w:rsidR="00600017" w:rsidRDefault="00600017" w:rsidP="00600017">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Solution</w:t>
      </w:r>
    </w:p>
    <w:p w:rsidR="00600017" w:rsidRDefault="00600017" w:rsidP="00600017">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apply the </w:t>
      </w:r>
      <w:r>
        <w:rPr>
          <w:rStyle w:val="ecss-1000"/>
          <w:rFonts w:ascii="Arial" w:eastAsiaTheme="majorEastAsia" w:hAnsi="Arial" w:cs="Arial"/>
          <w:color w:val="444444"/>
          <w:sz w:val="18"/>
          <w:szCs w:val="18"/>
        </w:rPr>
        <w:t>table </w:t>
      </w:r>
      <w:r>
        <w:rPr>
          <w:rFonts w:ascii="Verdana" w:hAnsi="Verdana"/>
          <w:color w:val="444444"/>
          <w:sz w:val="18"/>
          <w:szCs w:val="18"/>
        </w:rPr>
        <w:t>function to compute the frequency distribution of the </w:t>
      </w:r>
      <w:r>
        <w:rPr>
          <w:rStyle w:val="ecss-1000"/>
          <w:rFonts w:ascii="Arial" w:eastAsiaTheme="majorEastAsia" w:hAnsi="Arial" w:cs="Arial"/>
          <w:color w:val="444444"/>
          <w:sz w:val="18"/>
          <w:szCs w:val="18"/>
        </w:rPr>
        <w:t>School</w:t>
      </w:r>
      <w:r>
        <w:rPr>
          <w:rFonts w:ascii="Verdana" w:hAnsi="Verdana"/>
          <w:color w:val="444444"/>
          <w:sz w:val="18"/>
          <w:szCs w:val="18"/>
        </w:rPr>
        <w:t> variable.</w:t>
      </w:r>
    </w:p>
    <w:p w:rsidR="00600017" w:rsidRDefault="00600017" w:rsidP="00600017">
      <w:pPr>
        <w:shd w:val="clear" w:color="auto" w:fill="FCFCF9"/>
        <w:rPr>
          <w:rFonts w:ascii="Lucida Console" w:hAnsi="Lucida Console"/>
          <w:color w:val="444444"/>
          <w:sz w:val="18"/>
          <w:szCs w:val="18"/>
        </w:rPr>
      </w:pPr>
      <w:r>
        <w:rPr>
          <w:rFonts w:ascii="Lucida Console" w:hAnsi="Lucida Console"/>
          <w:color w:val="444444"/>
          <w:sz w:val="18"/>
          <w:szCs w:val="18"/>
        </w:rPr>
        <w:t>&gt; </w:t>
      </w:r>
      <w:proofErr w:type="gramStart"/>
      <w:r>
        <w:rPr>
          <w:rFonts w:ascii="Lucida Console" w:hAnsi="Lucida Console"/>
          <w:color w:val="444444"/>
          <w:sz w:val="18"/>
          <w:szCs w:val="18"/>
        </w:rPr>
        <w:t>library(</w:t>
      </w:r>
      <w:proofErr w:type="gramEnd"/>
      <w:r>
        <w:rPr>
          <w:rFonts w:ascii="Lucida Console" w:hAnsi="Lucida Console"/>
          <w:color w:val="444444"/>
          <w:sz w:val="18"/>
          <w:szCs w:val="18"/>
        </w:rPr>
        <w:t>MASS)                 # load the MASS package </w:t>
      </w:r>
      <w:r>
        <w:rPr>
          <w:rFonts w:ascii="Lucida Console" w:hAnsi="Lucida Console"/>
          <w:color w:val="444444"/>
          <w:sz w:val="18"/>
          <w:szCs w:val="18"/>
        </w:rPr>
        <w:br/>
        <w:t>&gt; school = </w:t>
      </w:r>
      <w:proofErr w:type="spellStart"/>
      <w:r>
        <w:rPr>
          <w:rFonts w:ascii="Lucida Console" w:hAnsi="Lucida Console"/>
          <w:color w:val="444444"/>
          <w:sz w:val="18"/>
          <w:szCs w:val="18"/>
        </w:rPr>
        <w:t>painters$School</w:t>
      </w:r>
      <w:proofErr w:type="spellEnd"/>
      <w:r>
        <w:rPr>
          <w:rFonts w:ascii="Lucida Console" w:hAnsi="Lucida Console"/>
          <w:color w:val="444444"/>
          <w:sz w:val="18"/>
          <w:szCs w:val="18"/>
        </w:rPr>
        <w:t>      # the painter schools </w:t>
      </w:r>
      <w:r>
        <w:rPr>
          <w:rFonts w:ascii="Lucida Console" w:hAnsi="Lucida Console"/>
          <w:color w:val="444444"/>
          <w:sz w:val="18"/>
          <w:szCs w:val="18"/>
        </w:rPr>
        <w:br/>
        <w:t>&gt; </w:t>
      </w:r>
      <w:proofErr w:type="spellStart"/>
      <w:r>
        <w:rPr>
          <w:rFonts w:ascii="Lucida Console" w:hAnsi="Lucida Console"/>
          <w:color w:val="444444"/>
          <w:sz w:val="18"/>
          <w:szCs w:val="18"/>
        </w:rPr>
        <w:t>school.freq</w:t>
      </w:r>
      <w:proofErr w:type="spellEnd"/>
      <w:r>
        <w:rPr>
          <w:rFonts w:ascii="Lucida Console" w:hAnsi="Lucida Console"/>
          <w:color w:val="444444"/>
          <w:sz w:val="18"/>
          <w:szCs w:val="18"/>
        </w:rPr>
        <w:t> = table(school)   # apply the table function</w:t>
      </w:r>
    </w:p>
    <w:p w:rsidR="00600017" w:rsidRDefault="00600017" w:rsidP="00600017">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Answer</w:t>
      </w:r>
    </w:p>
    <w:p w:rsidR="00600017" w:rsidRDefault="00600017" w:rsidP="00600017">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frequency distribution of the schools is:</w:t>
      </w:r>
    </w:p>
    <w:p w:rsidR="00600017" w:rsidRDefault="00600017" w:rsidP="00600017">
      <w:pPr>
        <w:shd w:val="clear" w:color="auto" w:fill="FCFCF9"/>
        <w:rPr>
          <w:rFonts w:ascii="Lucida Console" w:hAnsi="Lucida Console"/>
          <w:color w:val="444444"/>
          <w:sz w:val="18"/>
          <w:szCs w:val="18"/>
        </w:rPr>
      </w:pPr>
      <w:r>
        <w:rPr>
          <w:rFonts w:ascii="Lucida Console" w:hAnsi="Lucida Console"/>
          <w:color w:val="444444"/>
          <w:sz w:val="18"/>
          <w:szCs w:val="18"/>
        </w:rPr>
        <w:t>&gt; </w:t>
      </w:r>
      <w:proofErr w:type="spellStart"/>
      <w:r>
        <w:rPr>
          <w:rFonts w:ascii="Lucida Console" w:hAnsi="Lucida Console"/>
          <w:color w:val="444444"/>
          <w:sz w:val="18"/>
          <w:szCs w:val="18"/>
        </w:rPr>
        <w:t>school.freq</w:t>
      </w:r>
      <w:proofErr w:type="spellEnd"/>
      <w:r>
        <w:rPr>
          <w:rFonts w:ascii="Lucida Console" w:hAnsi="Lucida Console"/>
          <w:color w:val="444444"/>
          <w:sz w:val="18"/>
          <w:szCs w:val="18"/>
        </w:rPr>
        <w:t> </w:t>
      </w:r>
      <w:r>
        <w:rPr>
          <w:rFonts w:ascii="Lucida Console" w:hAnsi="Lucida Console"/>
          <w:color w:val="444444"/>
          <w:sz w:val="18"/>
          <w:szCs w:val="18"/>
        </w:rPr>
        <w:br/>
        <w:t>school </w:t>
      </w:r>
      <w:r>
        <w:rPr>
          <w:rFonts w:ascii="Lucida Console" w:hAnsi="Lucida Console"/>
          <w:color w:val="444444"/>
          <w:sz w:val="18"/>
          <w:szCs w:val="18"/>
        </w:rPr>
        <w:br/>
        <w:t> A  B  C  D  E  F  G  H </w:t>
      </w:r>
      <w:r>
        <w:rPr>
          <w:rFonts w:ascii="Lucida Console" w:hAnsi="Lucida Console"/>
          <w:color w:val="444444"/>
          <w:sz w:val="18"/>
          <w:szCs w:val="18"/>
        </w:rPr>
        <w:br/>
        <w:t>10  6  6 10  7  4  7  4</w:t>
      </w:r>
    </w:p>
    <w:p w:rsidR="00600017" w:rsidRDefault="00600017" w:rsidP="00600017">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Enhanced Solution</w:t>
      </w:r>
    </w:p>
    <w:p w:rsidR="00600017" w:rsidRDefault="00600017" w:rsidP="00600017">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apply the </w:t>
      </w:r>
      <w:proofErr w:type="spellStart"/>
      <w:r>
        <w:rPr>
          <w:rStyle w:val="ecss-1000"/>
          <w:rFonts w:ascii="Arial" w:eastAsiaTheme="majorEastAsia" w:hAnsi="Arial" w:cs="Arial"/>
          <w:color w:val="444444"/>
          <w:sz w:val="18"/>
          <w:szCs w:val="18"/>
        </w:rPr>
        <w:t>cbind</w:t>
      </w:r>
      <w:proofErr w:type="spellEnd"/>
      <w:r>
        <w:rPr>
          <w:rStyle w:val="ecss-1000"/>
          <w:rFonts w:ascii="Arial" w:eastAsiaTheme="majorEastAsia" w:hAnsi="Arial" w:cs="Arial"/>
          <w:color w:val="444444"/>
          <w:sz w:val="18"/>
          <w:szCs w:val="18"/>
        </w:rPr>
        <w:t> </w:t>
      </w:r>
      <w:r>
        <w:rPr>
          <w:rFonts w:ascii="Verdana" w:hAnsi="Verdana"/>
          <w:color w:val="444444"/>
          <w:sz w:val="18"/>
          <w:szCs w:val="18"/>
        </w:rPr>
        <w:t>function to print the result in column format.</w:t>
      </w:r>
    </w:p>
    <w:p w:rsidR="00600017" w:rsidRDefault="00600017" w:rsidP="00600017">
      <w:pPr>
        <w:shd w:val="clear" w:color="auto" w:fill="FCFCF9"/>
        <w:rPr>
          <w:rFonts w:ascii="Lucida Console" w:hAnsi="Lucida Console"/>
          <w:color w:val="444444"/>
          <w:sz w:val="18"/>
          <w:szCs w:val="18"/>
        </w:rPr>
      </w:pPr>
      <w:r>
        <w:rPr>
          <w:rFonts w:ascii="Lucida Console" w:hAnsi="Lucida Console"/>
          <w:color w:val="444444"/>
          <w:sz w:val="18"/>
          <w:szCs w:val="18"/>
        </w:rPr>
        <w:t>&gt; </w:t>
      </w:r>
      <w:proofErr w:type="spellStart"/>
      <w:proofErr w:type="gramStart"/>
      <w:r>
        <w:rPr>
          <w:rFonts w:ascii="Lucida Console" w:hAnsi="Lucida Console"/>
          <w:color w:val="444444"/>
          <w:sz w:val="18"/>
          <w:szCs w:val="18"/>
        </w:rPr>
        <w:t>cbind</w:t>
      </w:r>
      <w:proofErr w:type="spellEnd"/>
      <w:r>
        <w:rPr>
          <w:rFonts w:ascii="Lucida Console" w:hAnsi="Lucida Console"/>
          <w:color w:val="444444"/>
          <w:sz w:val="18"/>
          <w:szCs w:val="18"/>
        </w:rPr>
        <w:t>(</w:t>
      </w:r>
      <w:proofErr w:type="spellStart"/>
      <w:proofErr w:type="gramEnd"/>
      <w:r>
        <w:rPr>
          <w:rFonts w:ascii="Lucida Console" w:hAnsi="Lucida Console"/>
          <w:color w:val="444444"/>
          <w:sz w:val="18"/>
          <w:szCs w:val="18"/>
        </w:rPr>
        <w:t>school.freq</w:t>
      </w:r>
      <w:proofErr w:type="spellEnd"/>
      <w:r>
        <w:rPr>
          <w:rFonts w:ascii="Lucida Console" w:hAnsi="Lucida Console"/>
          <w:color w:val="444444"/>
          <w:sz w:val="18"/>
          <w:szCs w:val="18"/>
        </w:rPr>
        <w:t>) </w:t>
      </w:r>
      <w:r>
        <w:rPr>
          <w:rFonts w:ascii="Lucida Console" w:hAnsi="Lucida Console"/>
          <w:color w:val="444444"/>
          <w:sz w:val="18"/>
          <w:szCs w:val="18"/>
        </w:rPr>
        <w:br/>
        <w:t>  </w:t>
      </w:r>
      <w:proofErr w:type="spellStart"/>
      <w:r>
        <w:rPr>
          <w:rFonts w:ascii="Lucida Console" w:hAnsi="Lucida Console"/>
          <w:color w:val="444444"/>
          <w:sz w:val="18"/>
          <w:szCs w:val="18"/>
        </w:rPr>
        <w:t>school.freq</w:t>
      </w:r>
      <w:proofErr w:type="spellEnd"/>
      <w:r>
        <w:rPr>
          <w:rFonts w:ascii="Lucida Console" w:hAnsi="Lucida Console"/>
          <w:color w:val="444444"/>
          <w:sz w:val="18"/>
          <w:szCs w:val="18"/>
        </w:rPr>
        <w:t> </w:t>
      </w:r>
      <w:r>
        <w:rPr>
          <w:rFonts w:ascii="Lucida Console" w:hAnsi="Lucida Console"/>
          <w:color w:val="444444"/>
          <w:sz w:val="18"/>
          <w:szCs w:val="18"/>
        </w:rPr>
        <w:br/>
        <w:t>A          10 </w:t>
      </w:r>
      <w:r>
        <w:rPr>
          <w:rFonts w:ascii="Lucida Console" w:hAnsi="Lucida Console"/>
          <w:color w:val="444444"/>
          <w:sz w:val="18"/>
          <w:szCs w:val="18"/>
        </w:rPr>
        <w:br/>
        <w:t>B           6 </w:t>
      </w:r>
      <w:r>
        <w:rPr>
          <w:rFonts w:ascii="Lucida Console" w:hAnsi="Lucida Console"/>
          <w:color w:val="444444"/>
          <w:sz w:val="18"/>
          <w:szCs w:val="18"/>
        </w:rPr>
        <w:br/>
        <w:t>C           6 </w:t>
      </w:r>
      <w:r>
        <w:rPr>
          <w:rFonts w:ascii="Lucida Console" w:hAnsi="Lucida Console"/>
          <w:color w:val="444444"/>
          <w:sz w:val="18"/>
          <w:szCs w:val="18"/>
        </w:rPr>
        <w:br/>
        <w:t>D          10 </w:t>
      </w:r>
      <w:r>
        <w:rPr>
          <w:rFonts w:ascii="Lucida Console" w:hAnsi="Lucida Console"/>
          <w:color w:val="444444"/>
          <w:sz w:val="18"/>
          <w:szCs w:val="18"/>
        </w:rPr>
        <w:br/>
        <w:t>E           7 </w:t>
      </w:r>
      <w:r>
        <w:rPr>
          <w:rFonts w:ascii="Lucida Console" w:hAnsi="Lucida Console"/>
          <w:color w:val="444444"/>
          <w:sz w:val="18"/>
          <w:szCs w:val="18"/>
        </w:rPr>
        <w:br/>
        <w:t>F           4 </w:t>
      </w:r>
      <w:r>
        <w:rPr>
          <w:rFonts w:ascii="Lucida Console" w:hAnsi="Lucida Console"/>
          <w:color w:val="444444"/>
          <w:sz w:val="18"/>
          <w:szCs w:val="18"/>
        </w:rPr>
        <w:br/>
        <w:t>G           7 </w:t>
      </w:r>
      <w:r>
        <w:rPr>
          <w:rFonts w:ascii="Lucida Console" w:hAnsi="Lucida Console"/>
          <w:color w:val="444444"/>
          <w:sz w:val="18"/>
          <w:szCs w:val="18"/>
        </w:rPr>
        <w:br/>
        <w:t>H           4</w:t>
      </w:r>
    </w:p>
    <w:p w:rsidR="00600017" w:rsidRDefault="00600017" w:rsidP="00600017">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Exercise</w:t>
      </w:r>
    </w:p>
    <w:p w:rsidR="00600017" w:rsidRDefault="00600017" w:rsidP="00600017">
      <w:pPr>
        <w:numPr>
          <w:ilvl w:val="0"/>
          <w:numId w:val="22"/>
        </w:numPr>
        <w:shd w:val="clear" w:color="auto" w:fill="FFFFFF"/>
        <w:spacing w:after="0" w:line="240" w:lineRule="auto"/>
        <w:ind w:left="450" w:right="450"/>
        <w:rPr>
          <w:rFonts w:ascii="Verdana" w:hAnsi="Verdana"/>
          <w:color w:val="444444"/>
          <w:sz w:val="18"/>
          <w:szCs w:val="18"/>
        </w:rPr>
      </w:pPr>
      <w:r>
        <w:rPr>
          <w:rFonts w:ascii="Verdana" w:hAnsi="Verdana"/>
          <w:color w:val="444444"/>
          <w:sz w:val="18"/>
          <w:szCs w:val="18"/>
        </w:rPr>
        <w:t>Find the frequency distribution of the composition scores in </w:t>
      </w:r>
      <w:r>
        <w:rPr>
          <w:rStyle w:val="ecss-1000"/>
          <w:rFonts w:ascii="Arial" w:hAnsi="Arial" w:cs="Arial"/>
          <w:color w:val="444444"/>
          <w:sz w:val="18"/>
          <w:szCs w:val="18"/>
        </w:rPr>
        <w:t>painters</w:t>
      </w:r>
      <w:r>
        <w:rPr>
          <w:rFonts w:ascii="Verdana" w:hAnsi="Verdana"/>
          <w:color w:val="444444"/>
          <w:sz w:val="18"/>
          <w:szCs w:val="18"/>
        </w:rPr>
        <w:t>.</w:t>
      </w:r>
    </w:p>
    <w:p w:rsidR="00600017" w:rsidRDefault="00600017" w:rsidP="00600017">
      <w:pPr>
        <w:numPr>
          <w:ilvl w:val="0"/>
          <w:numId w:val="22"/>
        </w:numPr>
        <w:shd w:val="clear" w:color="auto" w:fill="FFFFFF"/>
        <w:spacing w:after="0" w:line="240" w:lineRule="auto"/>
        <w:ind w:left="450" w:right="450"/>
        <w:rPr>
          <w:rFonts w:ascii="Verdana" w:hAnsi="Verdana"/>
          <w:color w:val="444444"/>
          <w:sz w:val="18"/>
          <w:szCs w:val="18"/>
        </w:rPr>
      </w:pPr>
      <w:r>
        <w:rPr>
          <w:rFonts w:ascii="Verdana" w:hAnsi="Verdana"/>
          <w:color w:val="444444"/>
          <w:sz w:val="18"/>
          <w:szCs w:val="18"/>
        </w:rPr>
        <w:t>Find programmatically the school that has the most painters.</w:t>
      </w:r>
    </w:p>
    <w:p w:rsidR="004102FA" w:rsidRDefault="004102FA" w:rsidP="00E92890">
      <w:pPr>
        <w:shd w:val="clear" w:color="auto" w:fill="FFFFFF"/>
        <w:spacing w:after="75" w:line="240" w:lineRule="auto"/>
        <w:textAlignment w:val="baseline"/>
        <w:outlineLvl w:val="1"/>
        <w:rPr>
          <w:rFonts w:ascii="Arial" w:eastAsia="Times New Roman" w:hAnsi="Arial" w:cs="Arial"/>
          <w:color w:val="1ABBB4"/>
          <w:sz w:val="48"/>
          <w:szCs w:val="48"/>
        </w:rPr>
      </w:pPr>
    </w:p>
    <w:p w:rsidR="00D66474" w:rsidRDefault="00D66474" w:rsidP="00D66474">
      <w:pPr>
        <w:pStyle w:val="Heading1"/>
        <w:shd w:val="clear" w:color="auto" w:fill="FFFFFF"/>
        <w:spacing w:before="0" w:after="300"/>
        <w:ind w:right="225"/>
        <w:rPr>
          <w:rFonts w:ascii="Georgia" w:hAnsi="Georgia"/>
          <w:color w:val="111111"/>
          <w:spacing w:val="-15"/>
        </w:rPr>
      </w:pPr>
      <w:r>
        <w:rPr>
          <w:rFonts w:ascii="Georgia" w:hAnsi="Georgia"/>
          <w:color w:val="111111"/>
          <w:spacing w:val="-15"/>
        </w:rPr>
        <w:t>Relative Frequency Distribution of Qualitative Data</w:t>
      </w:r>
    </w:p>
    <w:p w:rsidR="00D66474" w:rsidRDefault="00D66474" w:rsidP="00D6647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w:t>
      </w:r>
      <w:r>
        <w:rPr>
          <w:rStyle w:val="ecbx-1000"/>
          <w:rFonts w:ascii="Verdana" w:hAnsi="Verdana"/>
          <w:b/>
          <w:bCs/>
          <w:color w:val="444444"/>
          <w:sz w:val="18"/>
          <w:szCs w:val="18"/>
        </w:rPr>
        <w:t>relative frequency distribution </w:t>
      </w:r>
      <w:r>
        <w:rPr>
          <w:rFonts w:ascii="Verdana" w:hAnsi="Verdana"/>
          <w:color w:val="444444"/>
          <w:sz w:val="18"/>
          <w:szCs w:val="18"/>
        </w:rPr>
        <w:t>of a data variable is a summary of the frequency proportion in a collection of non-overlapping categories.</w:t>
      </w:r>
    </w:p>
    <w:p w:rsidR="00D66474" w:rsidRDefault="00D66474" w:rsidP="00D66474">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relationship of frequency and relative frequency is:</w:t>
      </w:r>
    </w:p>
    <w:p w:rsidR="00D66474" w:rsidRDefault="00D66474" w:rsidP="00D66474">
      <w:pPr>
        <w:shd w:val="clear" w:color="auto" w:fill="FFFFFF"/>
        <w:spacing w:before="240" w:after="240"/>
        <w:jc w:val="center"/>
        <w:rPr>
          <w:rFonts w:ascii="Verdana" w:hAnsi="Verdana"/>
          <w:color w:val="444444"/>
          <w:sz w:val="18"/>
          <w:szCs w:val="18"/>
        </w:rPr>
      </w:pPr>
      <w:r>
        <w:rPr>
          <w:rFonts w:ascii="Verdana" w:hAnsi="Verdana"/>
          <w:noProof/>
          <w:color w:val="444444"/>
          <w:sz w:val="18"/>
          <w:szCs w:val="18"/>
        </w:rPr>
        <w:drawing>
          <wp:inline distT="0" distB="0" distL="0" distR="0" wp14:anchorId="2B475171" wp14:editId="6A0C20AF">
            <wp:extent cx="2133600" cy="296545"/>
            <wp:effectExtent l="0" t="0" r="0" b="8255"/>
            <wp:docPr id="6" name="Picture 6" descr="Relative F requency =-Frequency-&#10;                    Sample Siz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ive F requency =-Frequency-&#10;                    Sample Size&#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96545"/>
                    </a:xfrm>
                    <a:prstGeom prst="rect">
                      <a:avLst/>
                    </a:prstGeom>
                    <a:noFill/>
                    <a:ln>
                      <a:noFill/>
                    </a:ln>
                  </pic:spPr>
                </pic:pic>
              </a:graphicData>
            </a:graphic>
          </wp:inline>
        </w:drawing>
      </w:r>
    </w:p>
    <w:p w:rsidR="00D66474" w:rsidRDefault="00D66474" w:rsidP="00D66474">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lastRenderedPageBreak/>
        <w:t>Example</w:t>
      </w:r>
    </w:p>
    <w:p w:rsidR="00D66474" w:rsidRDefault="00D66474" w:rsidP="00D6647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 the data set </w:t>
      </w:r>
      <w:r>
        <w:rPr>
          <w:rStyle w:val="ecss-1000"/>
          <w:rFonts w:ascii="Arial" w:hAnsi="Arial" w:cs="Arial"/>
          <w:color w:val="CB4721"/>
          <w:sz w:val="18"/>
          <w:szCs w:val="18"/>
        </w:rPr>
        <w:t>painters</w:t>
      </w:r>
      <w:r>
        <w:rPr>
          <w:rFonts w:ascii="Verdana" w:hAnsi="Verdana"/>
          <w:color w:val="444444"/>
          <w:sz w:val="18"/>
          <w:szCs w:val="18"/>
        </w:rPr>
        <w:t>, the relative frequency distribution of the </w:t>
      </w:r>
      <w:r>
        <w:rPr>
          <w:rStyle w:val="ecss-1000"/>
          <w:rFonts w:ascii="Arial" w:hAnsi="Arial" w:cs="Arial"/>
          <w:color w:val="444444"/>
          <w:sz w:val="18"/>
          <w:szCs w:val="18"/>
        </w:rPr>
        <w:t>School </w:t>
      </w:r>
      <w:r>
        <w:rPr>
          <w:rFonts w:ascii="Verdana" w:hAnsi="Verdana"/>
          <w:color w:val="444444"/>
          <w:sz w:val="18"/>
          <w:szCs w:val="18"/>
        </w:rPr>
        <w:t>variable is a summary of the proportion of painters in each school.</w:t>
      </w:r>
    </w:p>
    <w:p w:rsidR="00D66474" w:rsidRDefault="00D66474" w:rsidP="00D66474">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Problem</w:t>
      </w:r>
    </w:p>
    <w:p w:rsidR="00D66474" w:rsidRDefault="00D66474" w:rsidP="00D6647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relative frequency distribution of the painter schools in the data set </w:t>
      </w:r>
      <w:r>
        <w:rPr>
          <w:rStyle w:val="ecss-1000"/>
          <w:rFonts w:ascii="Arial" w:hAnsi="Arial" w:cs="Arial"/>
          <w:color w:val="444444"/>
          <w:sz w:val="18"/>
          <w:szCs w:val="18"/>
        </w:rPr>
        <w:t>painters</w:t>
      </w:r>
      <w:r>
        <w:rPr>
          <w:rFonts w:ascii="Verdana" w:hAnsi="Verdana"/>
          <w:color w:val="444444"/>
          <w:sz w:val="18"/>
          <w:szCs w:val="18"/>
        </w:rPr>
        <w:t>.</w:t>
      </w:r>
    </w:p>
    <w:p w:rsidR="00D66474" w:rsidRDefault="00D66474" w:rsidP="00D66474">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Solution</w:t>
      </w:r>
    </w:p>
    <w:p w:rsidR="00D66474" w:rsidRDefault="00D66474" w:rsidP="00D6647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first apply the </w:t>
      </w:r>
      <w:r>
        <w:rPr>
          <w:rStyle w:val="ecss-1000"/>
          <w:rFonts w:ascii="Arial" w:hAnsi="Arial" w:cs="Arial"/>
          <w:color w:val="444444"/>
          <w:sz w:val="18"/>
          <w:szCs w:val="18"/>
        </w:rPr>
        <w:t>table </w:t>
      </w:r>
      <w:r>
        <w:rPr>
          <w:rFonts w:ascii="Verdana" w:hAnsi="Verdana"/>
          <w:color w:val="444444"/>
          <w:sz w:val="18"/>
          <w:szCs w:val="18"/>
        </w:rPr>
        <w:t>function to compute the frequency distribution of the </w:t>
      </w:r>
      <w:r>
        <w:rPr>
          <w:rStyle w:val="ecss-1000"/>
          <w:rFonts w:ascii="Arial" w:hAnsi="Arial" w:cs="Arial"/>
          <w:color w:val="444444"/>
          <w:sz w:val="18"/>
          <w:szCs w:val="18"/>
        </w:rPr>
        <w:t>School</w:t>
      </w:r>
      <w:r>
        <w:rPr>
          <w:rFonts w:ascii="Verdana" w:hAnsi="Verdana"/>
          <w:color w:val="444444"/>
          <w:sz w:val="18"/>
          <w:szCs w:val="18"/>
        </w:rPr>
        <w:t> variable.</w:t>
      </w:r>
    </w:p>
    <w:p w:rsidR="00D66474" w:rsidRDefault="00D66474" w:rsidP="00D66474">
      <w:pPr>
        <w:shd w:val="clear" w:color="auto" w:fill="FCFCF9"/>
        <w:rPr>
          <w:rFonts w:ascii="Lucida Console" w:hAnsi="Lucida Console"/>
          <w:color w:val="444444"/>
          <w:sz w:val="18"/>
          <w:szCs w:val="18"/>
        </w:rPr>
      </w:pPr>
      <w:r>
        <w:rPr>
          <w:rFonts w:ascii="Lucida Console" w:hAnsi="Lucida Console"/>
          <w:color w:val="444444"/>
          <w:sz w:val="18"/>
          <w:szCs w:val="18"/>
        </w:rPr>
        <w:t>&gt; </w:t>
      </w:r>
      <w:proofErr w:type="gramStart"/>
      <w:r>
        <w:rPr>
          <w:rFonts w:ascii="Lucida Console" w:hAnsi="Lucida Console"/>
          <w:color w:val="444444"/>
          <w:sz w:val="18"/>
          <w:szCs w:val="18"/>
        </w:rPr>
        <w:t>library(</w:t>
      </w:r>
      <w:proofErr w:type="gramEnd"/>
      <w:r>
        <w:rPr>
          <w:rFonts w:ascii="Lucida Console" w:hAnsi="Lucida Console"/>
          <w:color w:val="444444"/>
          <w:sz w:val="18"/>
          <w:szCs w:val="18"/>
        </w:rPr>
        <w:t>MASS)                 # load the MASS package </w:t>
      </w:r>
      <w:r>
        <w:rPr>
          <w:rFonts w:ascii="Lucida Console" w:hAnsi="Lucida Console"/>
          <w:color w:val="444444"/>
          <w:sz w:val="18"/>
          <w:szCs w:val="18"/>
        </w:rPr>
        <w:br/>
        <w:t>&gt; school = </w:t>
      </w:r>
      <w:proofErr w:type="spellStart"/>
      <w:r>
        <w:rPr>
          <w:rFonts w:ascii="Lucida Console" w:hAnsi="Lucida Console"/>
          <w:color w:val="444444"/>
          <w:sz w:val="18"/>
          <w:szCs w:val="18"/>
        </w:rPr>
        <w:t>painters$School</w:t>
      </w:r>
      <w:proofErr w:type="spellEnd"/>
      <w:r>
        <w:rPr>
          <w:rFonts w:ascii="Lucida Console" w:hAnsi="Lucida Console"/>
          <w:color w:val="444444"/>
          <w:sz w:val="18"/>
          <w:szCs w:val="18"/>
        </w:rPr>
        <w:t>      # the painter schools </w:t>
      </w:r>
      <w:r>
        <w:rPr>
          <w:rFonts w:ascii="Lucida Console" w:hAnsi="Lucida Console"/>
          <w:color w:val="444444"/>
          <w:sz w:val="18"/>
          <w:szCs w:val="18"/>
        </w:rPr>
        <w:br/>
        <w:t>&gt; </w:t>
      </w:r>
      <w:proofErr w:type="spellStart"/>
      <w:r>
        <w:rPr>
          <w:rFonts w:ascii="Lucida Console" w:hAnsi="Lucida Console"/>
          <w:color w:val="444444"/>
          <w:sz w:val="18"/>
          <w:szCs w:val="18"/>
        </w:rPr>
        <w:t>school.freq</w:t>
      </w:r>
      <w:proofErr w:type="spellEnd"/>
      <w:r>
        <w:rPr>
          <w:rFonts w:ascii="Lucida Console" w:hAnsi="Lucida Console"/>
          <w:color w:val="444444"/>
          <w:sz w:val="18"/>
          <w:szCs w:val="18"/>
        </w:rPr>
        <w:t> = table(school)   # apply the table function</w:t>
      </w:r>
    </w:p>
    <w:p w:rsidR="00D66474" w:rsidRDefault="00D66474" w:rsidP="00D66474">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Then we find the sample size of </w:t>
      </w:r>
      <w:r>
        <w:rPr>
          <w:rStyle w:val="ecss-1000"/>
          <w:rFonts w:ascii="Arial" w:hAnsi="Arial" w:cs="Arial"/>
          <w:color w:val="444444"/>
          <w:sz w:val="18"/>
          <w:szCs w:val="18"/>
        </w:rPr>
        <w:t>painters </w:t>
      </w:r>
      <w:r>
        <w:rPr>
          <w:rFonts w:ascii="Verdana" w:hAnsi="Verdana"/>
          <w:color w:val="444444"/>
          <w:sz w:val="18"/>
          <w:szCs w:val="18"/>
        </w:rPr>
        <w:t>with the </w:t>
      </w:r>
      <w:proofErr w:type="spellStart"/>
      <w:r>
        <w:rPr>
          <w:rStyle w:val="ecss-1000"/>
          <w:rFonts w:ascii="Arial" w:hAnsi="Arial" w:cs="Arial"/>
          <w:color w:val="444444"/>
          <w:sz w:val="18"/>
          <w:szCs w:val="18"/>
        </w:rPr>
        <w:t>nrow</w:t>
      </w:r>
      <w:proofErr w:type="spellEnd"/>
      <w:r>
        <w:rPr>
          <w:rStyle w:val="ecss-1000"/>
          <w:rFonts w:ascii="Arial" w:hAnsi="Arial" w:cs="Arial"/>
          <w:color w:val="444444"/>
          <w:sz w:val="18"/>
          <w:szCs w:val="18"/>
        </w:rPr>
        <w:t> </w:t>
      </w:r>
      <w:r>
        <w:rPr>
          <w:rFonts w:ascii="Verdana" w:hAnsi="Verdana"/>
          <w:color w:val="444444"/>
          <w:sz w:val="18"/>
          <w:szCs w:val="18"/>
        </w:rPr>
        <w:t>function, and divide the frequency distribution with it. Therefore the relative frequency distribution is:</w:t>
      </w:r>
    </w:p>
    <w:p w:rsidR="00D66474" w:rsidRDefault="00D66474" w:rsidP="00D66474">
      <w:pPr>
        <w:shd w:val="clear" w:color="auto" w:fill="FCFCF9"/>
        <w:rPr>
          <w:rFonts w:ascii="Lucida Console" w:hAnsi="Lucida Console"/>
          <w:color w:val="444444"/>
          <w:sz w:val="18"/>
          <w:szCs w:val="18"/>
        </w:rPr>
      </w:pPr>
      <w:r>
        <w:rPr>
          <w:rFonts w:ascii="Lucida Console" w:hAnsi="Lucida Console"/>
          <w:color w:val="444444"/>
          <w:sz w:val="18"/>
          <w:szCs w:val="18"/>
        </w:rPr>
        <w:t>&gt; </w:t>
      </w:r>
      <w:proofErr w:type="spellStart"/>
      <w:r>
        <w:rPr>
          <w:rFonts w:ascii="Lucida Console" w:hAnsi="Lucida Console"/>
          <w:color w:val="444444"/>
          <w:sz w:val="18"/>
          <w:szCs w:val="18"/>
        </w:rPr>
        <w:t>school.relfreq</w:t>
      </w:r>
      <w:proofErr w:type="spellEnd"/>
      <w:r>
        <w:rPr>
          <w:rFonts w:ascii="Lucida Console" w:hAnsi="Lucida Console"/>
          <w:color w:val="444444"/>
          <w:sz w:val="18"/>
          <w:szCs w:val="18"/>
        </w:rPr>
        <w:t> = </w:t>
      </w:r>
      <w:proofErr w:type="spellStart"/>
      <w:r>
        <w:rPr>
          <w:rFonts w:ascii="Lucida Console" w:hAnsi="Lucida Console"/>
          <w:color w:val="444444"/>
          <w:sz w:val="18"/>
          <w:szCs w:val="18"/>
        </w:rPr>
        <w:t>school.freq</w:t>
      </w:r>
      <w:proofErr w:type="spellEnd"/>
      <w:r>
        <w:rPr>
          <w:rFonts w:ascii="Lucida Console" w:hAnsi="Lucida Console"/>
          <w:color w:val="444444"/>
          <w:sz w:val="18"/>
          <w:szCs w:val="18"/>
        </w:rPr>
        <w:t> / </w:t>
      </w:r>
      <w:proofErr w:type="spellStart"/>
      <w:proofErr w:type="gramStart"/>
      <w:r>
        <w:rPr>
          <w:rFonts w:ascii="Lucida Console" w:hAnsi="Lucida Console"/>
          <w:color w:val="444444"/>
          <w:sz w:val="18"/>
          <w:szCs w:val="18"/>
        </w:rPr>
        <w:t>nrow</w:t>
      </w:r>
      <w:proofErr w:type="spellEnd"/>
      <w:r>
        <w:rPr>
          <w:rFonts w:ascii="Lucida Console" w:hAnsi="Lucida Console"/>
          <w:color w:val="444444"/>
          <w:sz w:val="18"/>
          <w:szCs w:val="18"/>
        </w:rPr>
        <w:t>(</w:t>
      </w:r>
      <w:proofErr w:type="gramEnd"/>
      <w:r>
        <w:rPr>
          <w:rFonts w:ascii="Lucida Console" w:hAnsi="Lucida Console"/>
          <w:color w:val="444444"/>
          <w:sz w:val="18"/>
          <w:szCs w:val="18"/>
        </w:rPr>
        <w:t>painters)</w:t>
      </w:r>
    </w:p>
    <w:p w:rsidR="00D66474" w:rsidRDefault="00D66474" w:rsidP="00D66474">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Answer</w:t>
      </w:r>
    </w:p>
    <w:p w:rsidR="00D66474" w:rsidRDefault="00D66474" w:rsidP="00D66474">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relative frequency distribution of the schools is:</w:t>
      </w:r>
    </w:p>
    <w:p w:rsidR="00D66474" w:rsidRDefault="00D66474" w:rsidP="00D66474">
      <w:pPr>
        <w:shd w:val="clear" w:color="auto" w:fill="FCFCF9"/>
        <w:rPr>
          <w:rFonts w:ascii="Lucida Console" w:hAnsi="Lucida Console"/>
          <w:color w:val="444444"/>
          <w:sz w:val="18"/>
          <w:szCs w:val="18"/>
        </w:rPr>
      </w:pPr>
      <w:r>
        <w:rPr>
          <w:rFonts w:ascii="Lucida Console" w:hAnsi="Lucida Console"/>
          <w:color w:val="444444"/>
          <w:sz w:val="18"/>
          <w:szCs w:val="18"/>
        </w:rPr>
        <w:t>&gt; </w:t>
      </w:r>
      <w:proofErr w:type="spellStart"/>
      <w:proofErr w:type="gramStart"/>
      <w:r>
        <w:rPr>
          <w:rFonts w:ascii="Lucida Console" w:hAnsi="Lucida Console"/>
          <w:color w:val="444444"/>
          <w:sz w:val="18"/>
          <w:szCs w:val="18"/>
        </w:rPr>
        <w:t>school.relfreq</w:t>
      </w:r>
      <w:proofErr w:type="spellEnd"/>
      <w:proofErr w:type="gramEnd"/>
      <w:r>
        <w:rPr>
          <w:rFonts w:ascii="Lucida Console" w:hAnsi="Lucida Console"/>
          <w:color w:val="444444"/>
          <w:sz w:val="18"/>
          <w:szCs w:val="18"/>
        </w:rPr>
        <w:t> </w:t>
      </w:r>
      <w:r>
        <w:rPr>
          <w:rFonts w:ascii="Lucida Console" w:hAnsi="Lucida Console"/>
          <w:color w:val="444444"/>
          <w:sz w:val="18"/>
          <w:szCs w:val="18"/>
        </w:rPr>
        <w:br/>
        <w:t>school </w:t>
      </w:r>
      <w:r>
        <w:rPr>
          <w:rFonts w:ascii="Lucida Console" w:hAnsi="Lucida Console"/>
          <w:color w:val="444444"/>
          <w:sz w:val="18"/>
          <w:szCs w:val="18"/>
        </w:rPr>
        <w:br/>
        <w:t>       A        B        C        D        E        F </w:t>
      </w:r>
      <w:r>
        <w:rPr>
          <w:rFonts w:ascii="Lucida Console" w:hAnsi="Lucida Console"/>
          <w:color w:val="444444"/>
          <w:sz w:val="18"/>
          <w:szCs w:val="18"/>
        </w:rPr>
        <w:br/>
        <w:t>0.185185 0.111111 0.111111 0.185185 0.129630 0.074074 </w:t>
      </w:r>
      <w:r>
        <w:rPr>
          <w:rFonts w:ascii="Lucida Console" w:hAnsi="Lucida Console"/>
          <w:color w:val="444444"/>
          <w:sz w:val="18"/>
          <w:szCs w:val="18"/>
        </w:rPr>
        <w:br/>
        <w:t>       G        H </w:t>
      </w:r>
      <w:r>
        <w:rPr>
          <w:rFonts w:ascii="Lucida Console" w:hAnsi="Lucida Console"/>
          <w:color w:val="444444"/>
          <w:sz w:val="18"/>
          <w:szCs w:val="18"/>
        </w:rPr>
        <w:br/>
        <w:t>0.129630 0.074074</w:t>
      </w:r>
    </w:p>
    <w:p w:rsidR="00D66474" w:rsidRDefault="00D66474" w:rsidP="00D66474">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Enhanced Solution</w:t>
      </w:r>
    </w:p>
    <w:p w:rsidR="00D66474" w:rsidRDefault="00D66474" w:rsidP="00D6647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can print with fewer digits and make it more readable by setting the </w:t>
      </w:r>
      <w:r>
        <w:rPr>
          <w:rStyle w:val="ecss-1000"/>
          <w:rFonts w:ascii="Arial" w:hAnsi="Arial" w:cs="Arial"/>
          <w:color w:val="444444"/>
          <w:sz w:val="18"/>
          <w:szCs w:val="18"/>
        </w:rPr>
        <w:t>digits</w:t>
      </w:r>
      <w:r>
        <w:rPr>
          <w:rFonts w:ascii="Verdana" w:hAnsi="Verdana"/>
          <w:color w:val="444444"/>
          <w:sz w:val="18"/>
          <w:szCs w:val="18"/>
        </w:rPr>
        <w:t> option.</w:t>
      </w:r>
    </w:p>
    <w:p w:rsidR="00D66474" w:rsidRDefault="00D66474" w:rsidP="00D66474">
      <w:pPr>
        <w:shd w:val="clear" w:color="auto" w:fill="FCFCF9"/>
        <w:rPr>
          <w:rFonts w:ascii="Lucida Console" w:hAnsi="Lucida Console"/>
          <w:color w:val="444444"/>
          <w:sz w:val="18"/>
          <w:szCs w:val="18"/>
        </w:rPr>
      </w:pPr>
      <w:r>
        <w:rPr>
          <w:rFonts w:ascii="Lucida Console" w:hAnsi="Lucida Console"/>
          <w:color w:val="444444"/>
          <w:sz w:val="18"/>
          <w:szCs w:val="18"/>
        </w:rPr>
        <w:t>&gt; </w:t>
      </w:r>
      <w:proofErr w:type="gramStart"/>
      <w:r>
        <w:rPr>
          <w:rFonts w:ascii="Lucida Console" w:hAnsi="Lucida Console"/>
          <w:color w:val="444444"/>
          <w:sz w:val="18"/>
          <w:szCs w:val="18"/>
        </w:rPr>
        <w:t>old</w:t>
      </w:r>
      <w:proofErr w:type="gramEnd"/>
      <w:r>
        <w:rPr>
          <w:rFonts w:ascii="Lucida Console" w:hAnsi="Lucida Console"/>
          <w:color w:val="444444"/>
          <w:sz w:val="18"/>
          <w:szCs w:val="18"/>
        </w:rPr>
        <w:t> = options(digits=1) </w:t>
      </w:r>
      <w:r>
        <w:rPr>
          <w:rFonts w:ascii="Lucida Console" w:hAnsi="Lucida Console"/>
          <w:color w:val="444444"/>
          <w:sz w:val="18"/>
          <w:szCs w:val="18"/>
        </w:rPr>
        <w:br/>
        <w:t>&gt; </w:t>
      </w:r>
      <w:proofErr w:type="spellStart"/>
      <w:r>
        <w:rPr>
          <w:rFonts w:ascii="Lucida Console" w:hAnsi="Lucida Console"/>
          <w:color w:val="444444"/>
          <w:sz w:val="18"/>
          <w:szCs w:val="18"/>
        </w:rPr>
        <w:t>school.relfreq</w:t>
      </w:r>
      <w:proofErr w:type="spellEnd"/>
      <w:r>
        <w:rPr>
          <w:rFonts w:ascii="Lucida Console" w:hAnsi="Lucida Console"/>
          <w:color w:val="444444"/>
          <w:sz w:val="18"/>
          <w:szCs w:val="18"/>
        </w:rPr>
        <w:t> </w:t>
      </w:r>
      <w:r>
        <w:rPr>
          <w:rFonts w:ascii="Lucida Console" w:hAnsi="Lucida Console"/>
          <w:color w:val="444444"/>
          <w:sz w:val="18"/>
          <w:szCs w:val="18"/>
        </w:rPr>
        <w:br/>
        <w:t>school </w:t>
      </w:r>
      <w:r>
        <w:rPr>
          <w:rFonts w:ascii="Lucida Console" w:hAnsi="Lucida Console"/>
          <w:color w:val="444444"/>
          <w:sz w:val="18"/>
          <w:szCs w:val="18"/>
        </w:rPr>
        <w:br/>
        <w:t>   A    B    C    D    E    F    G    H </w:t>
      </w:r>
      <w:r>
        <w:rPr>
          <w:rFonts w:ascii="Lucida Console" w:hAnsi="Lucida Console"/>
          <w:color w:val="444444"/>
          <w:sz w:val="18"/>
          <w:szCs w:val="18"/>
        </w:rPr>
        <w:br/>
        <w:t>0.19 0.11 0.11 0.19 0.13 0.07 0.13 0.07 </w:t>
      </w:r>
      <w:r>
        <w:rPr>
          <w:rFonts w:ascii="Lucida Console" w:hAnsi="Lucida Console"/>
          <w:color w:val="444444"/>
          <w:sz w:val="18"/>
          <w:szCs w:val="18"/>
        </w:rPr>
        <w:br/>
        <w:t>&gt; options(old)</w:t>
      </w:r>
    </w:p>
    <w:p w:rsidR="00D66474" w:rsidRDefault="00D66474" w:rsidP="00D66474">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 addition, we can apply the </w:t>
      </w:r>
      <w:proofErr w:type="spellStart"/>
      <w:r>
        <w:rPr>
          <w:rStyle w:val="ecss-1000"/>
          <w:rFonts w:ascii="Arial" w:hAnsi="Arial" w:cs="Arial"/>
          <w:color w:val="444444"/>
          <w:sz w:val="18"/>
          <w:szCs w:val="18"/>
        </w:rPr>
        <w:t>cbind</w:t>
      </w:r>
      <w:proofErr w:type="spellEnd"/>
      <w:r>
        <w:rPr>
          <w:rStyle w:val="ecss-1000"/>
          <w:rFonts w:ascii="Arial" w:hAnsi="Arial" w:cs="Arial"/>
          <w:color w:val="444444"/>
          <w:sz w:val="18"/>
          <w:szCs w:val="18"/>
        </w:rPr>
        <w:t> </w:t>
      </w:r>
      <w:r>
        <w:rPr>
          <w:rFonts w:ascii="Verdana" w:hAnsi="Verdana"/>
          <w:color w:val="444444"/>
          <w:sz w:val="18"/>
          <w:szCs w:val="18"/>
        </w:rPr>
        <w:t>function to print the result in column format.</w:t>
      </w:r>
    </w:p>
    <w:p w:rsidR="00D66474" w:rsidRDefault="00D66474" w:rsidP="00D66474">
      <w:pPr>
        <w:shd w:val="clear" w:color="auto" w:fill="FCFCF9"/>
        <w:rPr>
          <w:rFonts w:ascii="Lucida Console" w:hAnsi="Lucida Console"/>
          <w:color w:val="444444"/>
          <w:sz w:val="18"/>
          <w:szCs w:val="18"/>
        </w:rPr>
      </w:pPr>
      <w:r>
        <w:rPr>
          <w:rFonts w:ascii="Lucida Console" w:hAnsi="Lucida Console"/>
          <w:color w:val="444444"/>
          <w:sz w:val="18"/>
          <w:szCs w:val="18"/>
        </w:rPr>
        <w:t>&gt; </w:t>
      </w:r>
      <w:proofErr w:type="gramStart"/>
      <w:r>
        <w:rPr>
          <w:rFonts w:ascii="Lucida Console" w:hAnsi="Lucida Console"/>
          <w:color w:val="444444"/>
          <w:sz w:val="18"/>
          <w:szCs w:val="18"/>
        </w:rPr>
        <w:t>old</w:t>
      </w:r>
      <w:proofErr w:type="gramEnd"/>
      <w:r>
        <w:rPr>
          <w:rFonts w:ascii="Lucida Console" w:hAnsi="Lucida Console"/>
          <w:color w:val="444444"/>
          <w:sz w:val="18"/>
          <w:szCs w:val="18"/>
        </w:rPr>
        <w:t> = options(digits=1) </w:t>
      </w:r>
      <w:r>
        <w:rPr>
          <w:rFonts w:ascii="Lucida Console" w:hAnsi="Lucida Console"/>
          <w:color w:val="444444"/>
          <w:sz w:val="18"/>
          <w:szCs w:val="18"/>
        </w:rPr>
        <w:br/>
        <w:t>&gt; </w:t>
      </w:r>
      <w:proofErr w:type="spellStart"/>
      <w:r>
        <w:rPr>
          <w:rFonts w:ascii="Lucida Console" w:hAnsi="Lucida Console"/>
          <w:color w:val="444444"/>
          <w:sz w:val="18"/>
          <w:szCs w:val="18"/>
        </w:rPr>
        <w:t>cbind</w:t>
      </w:r>
      <w:proofErr w:type="spellEnd"/>
      <w:r>
        <w:rPr>
          <w:rFonts w:ascii="Lucida Console" w:hAnsi="Lucida Console"/>
          <w:color w:val="444444"/>
          <w:sz w:val="18"/>
          <w:szCs w:val="18"/>
        </w:rPr>
        <w:t>(</w:t>
      </w:r>
      <w:proofErr w:type="spellStart"/>
      <w:r>
        <w:rPr>
          <w:rFonts w:ascii="Lucida Console" w:hAnsi="Lucida Console"/>
          <w:color w:val="444444"/>
          <w:sz w:val="18"/>
          <w:szCs w:val="18"/>
        </w:rPr>
        <w:t>school.relfreq</w:t>
      </w:r>
      <w:proofErr w:type="spellEnd"/>
      <w:r>
        <w:rPr>
          <w:rFonts w:ascii="Lucida Console" w:hAnsi="Lucida Console"/>
          <w:color w:val="444444"/>
          <w:sz w:val="18"/>
          <w:szCs w:val="18"/>
        </w:rPr>
        <w:t>) </w:t>
      </w:r>
      <w:r>
        <w:rPr>
          <w:rFonts w:ascii="Lucida Console" w:hAnsi="Lucida Console"/>
          <w:color w:val="444444"/>
          <w:sz w:val="18"/>
          <w:szCs w:val="18"/>
        </w:rPr>
        <w:br/>
        <w:t>  </w:t>
      </w:r>
      <w:proofErr w:type="spellStart"/>
      <w:r>
        <w:rPr>
          <w:rFonts w:ascii="Lucida Console" w:hAnsi="Lucida Console"/>
          <w:color w:val="444444"/>
          <w:sz w:val="18"/>
          <w:szCs w:val="18"/>
        </w:rPr>
        <w:t>school.relfreq</w:t>
      </w:r>
      <w:proofErr w:type="spellEnd"/>
      <w:r>
        <w:rPr>
          <w:rFonts w:ascii="Lucida Console" w:hAnsi="Lucida Console"/>
          <w:color w:val="444444"/>
          <w:sz w:val="18"/>
          <w:szCs w:val="18"/>
        </w:rPr>
        <w:t> </w:t>
      </w:r>
      <w:r>
        <w:rPr>
          <w:rFonts w:ascii="Lucida Console" w:hAnsi="Lucida Console"/>
          <w:color w:val="444444"/>
          <w:sz w:val="18"/>
          <w:szCs w:val="18"/>
        </w:rPr>
        <w:br/>
        <w:t>A           0.19 </w:t>
      </w:r>
      <w:r>
        <w:rPr>
          <w:rFonts w:ascii="Lucida Console" w:hAnsi="Lucida Console"/>
          <w:color w:val="444444"/>
          <w:sz w:val="18"/>
          <w:szCs w:val="18"/>
        </w:rPr>
        <w:br/>
        <w:t>B           0.11 </w:t>
      </w:r>
      <w:r>
        <w:rPr>
          <w:rFonts w:ascii="Lucida Console" w:hAnsi="Lucida Console"/>
          <w:color w:val="444444"/>
          <w:sz w:val="18"/>
          <w:szCs w:val="18"/>
        </w:rPr>
        <w:br/>
        <w:t>C           0.11 </w:t>
      </w:r>
      <w:r>
        <w:rPr>
          <w:rFonts w:ascii="Lucida Console" w:hAnsi="Lucida Console"/>
          <w:color w:val="444444"/>
          <w:sz w:val="18"/>
          <w:szCs w:val="18"/>
        </w:rPr>
        <w:br/>
        <w:t>D           0.19 </w:t>
      </w:r>
      <w:r>
        <w:rPr>
          <w:rFonts w:ascii="Lucida Console" w:hAnsi="Lucida Console"/>
          <w:color w:val="444444"/>
          <w:sz w:val="18"/>
          <w:szCs w:val="18"/>
        </w:rPr>
        <w:br/>
        <w:t>E           0.13 </w:t>
      </w:r>
      <w:r>
        <w:rPr>
          <w:rFonts w:ascii="Lucida Console" w:hAnsi="Lucida Console"/>
          <w:color w:val="444444"/>
          <w:sz w:val="18"/>
          <w:szCs w:val="18"/>
        </w:rPr>
        <w:br/>
        <w:t>F           0.07 </w:t>
      </w:r>
      <w:r>
        <w:rPr>
          <w:rFonts w:ascii="Lucida Console" w:hAnsi="Lucida Console"/>
          <w:color w:val="444444"/>
          <w:sz w:val="18"/>
          <w:szCs w:val="18"/>
        </w:rPr>
        <w:br/>
        <w:t>G           0.13 </w:t>
      </w:r>
      <w:r>
        <w:rPr>
          <w:rFonts w:ascii="Lucida Console" w:hAnsi="Lucida Console"/>
          <w:color w:val="444444"/>
          <w:sz w:val="18"/>
          <w:szCs w:val="18"/>
        </w:rPr>
        <w:br/>
        <w:t>H           0.07 </w:t>
      </w:r>
      <w:r>
        <w:rPr>
          <w:rFonts w:ascii="Lucida Console" w:hAnsi="Lucida Console"/>
          <w:color w:val="444444"/>
          <w:sz w:val="18"/>
          <w:szCs w:val="18"/>
        </w:rPr>
        <w:br/>
        <w:t>&gt; options(old)    # restore the old option</w:t>
      </w:r>
    </w:p>
    <w:p w:rsidR="00D66474" w:rsidRDefault="00D66474" w:rsidP="00D66474">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Exercise</w:t>
      </w:r>
    </w:p>
    <w:p w:rsidR="00D66474" w:rsidRDefault="00D66474" w:rsidP="00D6647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relative frequency distribution of the composition scores in </w:t>
      </w:r>
      <w:r>
        <w:rPr>
          <w:rStyle w:val="ecss-1000"/>
          <w:rFonts w:ascii="Arial" w:hAnsi="Arial" w:cs="Arial"/>
          <w:color w:val="444444"/>
          <w:sz w:val="18"/>
          <w:szCs w:val="18"/>
        </w:rPr>
        <w:t>painters</w:t>
      </w:r>
      <w:r>
        <w:rPr>
          <w:rFonts w:ascii="Verdana" w:hAnsi="Verdana"/>
          <w:color w:val="444444"/>
          <w:sz w:val="18"/>
          <w:szCs w:val="18"/>
        </w:rPr>
        <w:t>.</w:t>
      </w:r>
    </w:p>
    <w:p w:rsidR="002C5FCA" w:rsidRDefault="002C5FCA" w:rsidP="002C5FCA">
      <w:pPr>
        <w:pStyle w:val="Heading1"/>
        <w:shd w:val="clear" w:color="auto" w:fill="FFFFFF"/>
        <w:spacing w:before="0" w:after="300"/>
        <w:ind w:right="225"/>
        <w:rPr>
          <w:rFonts w:ascii="Georgia" w:hAnsi="Georgia"/>
          <w:color w:val="111111"/>
          <w:spacing w:val="-15"/>
        </w:rPr>
      </w:pPr>
      <w:r>
        <w:rPr>
          <w:rFonts w:ascii="Georgia" w:hAnsi="Georgia"/>
          <w:color w:val="111111"/>
          <w:spacing w:val="-15"/>
        </w:rPr>
        <w:t>Bar Graph</w:t>
      </w:r>
    </w:p>
    <w:p w:rsidR="002C5FCA" w:rsidRDefault="002C5FCA" w:rsidP="002C5FCA">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A </w:t>
      </w:r>
      <w:r>
        <w:rPr>
          <w:rStyle w:val="ecbx-1000"/>
          <w:rFonts w:ascii="Verdana" w:hAnsi="Verdana"/>
          <w:b/>
          <w:bCs/>
          <w:color w:val="444444"/>
          <w:sz w:val="18"/>
          <w:szCs w:val="18"/>
        </w:rPr>
        <w:t>bar graph </w:t>
      </w:r>
      <w:r>
        <w:rPr>
          <w:rFonts w:ascii="Verdana" w:hAnsi="Verdana"/>
          <w:color w:val="444444"/>
          <w:sz w:val="18"/>
          <w:szCs w:val="18"/>
        </w:rPr>
        <w:t xml:space="preserve">of a qualitative data sample consists of vertical parallel </w:t>
      </w:r>
      <w:proofErr w:type="gramStart"/>
      <w:r>
        <w:rPr>
          <w:rFonts w:ascii="Verdana" w:hAnsi="Verdana"/>
          <w:color w:val="444444"/>
          <w:sz w:val="18"/>
          <w:szCs w:val="18"/>
        </w:rPr>
        <w:t>bars that shows</w:t>
      </w:r>
      <w:proofErr w:type="gramEnd"/>
      <w:r>
        <w:rPr>
          <w:rFonts w:ascii="Verdana" w:hAnsi="Verdana"/>
          <w:color w:val="444444"/>
          <w:sz w:val="18"/>
          <w:szCs w:val="18"/>
        </w:rPr>
        <w:t xml:space="preserve"> the frequency distribution graphically.</w:t>
      </w:r>
    </w:p>
    <w:p w:rsidR="002C5FCA" w:rsidRDefault="002C5FCA" w:rsidP="002C5FCA">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Example</w:t>
      </w:r>
    </w:p>
    <w:p w:rsidR="002C5FCA" w:rsidRDefault="002C5FCA" w:rsidP="002C5FCA">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 the data set </w:t>
      </w:r>
      <w:r>
        <w:rPr>
          <w:rStyle w:val="ecss-1000"/>
          <w:rFonts w:ascii="Arial" w:eastAsiaTheme="majorEastAsia" w:hAnsi="Arial" w:cs="Arial"/>
          <w:color w:val="CB4721"/>
          <w:sz w:val="18"/>
          <w:szCs w:val="18"/>
        </w:rPr>
        <w:t>painters</w:t>
      </w:r>
      <w:r>
        <w:rPr>
          <w:rFonts w:ascii="Verdana" w:hAnsi="Verdana"/>
          <w:color w:val="444444"/>
          <w:sz w:val="18"/>
          <w:szCs w:val="18"/>
        </w:rPr>
        <w:t>, the bar graph of the </w:t>
      </w:r>
      <w:r>
        <w:rPr>
          <w:rStyle w:val="ecss-1000"/>
          <w:rFonts w:ascii="Arial" w:eastAsiaTheme="majorEastAsia" w:hAnsi="Arial" w:cs="Arial"/>
          <w:color w:val="444444"/>
          <w:sz w:val="18"/>
          <w:szCs w:val="18"/>
        </w:rPr>
        <w:t>School </w:t>
      </w:r>
      <w:r>
        <w:rPr>
          <w:rFonts w:ascii="Verdana" w:hAnsi="Verdana"/>
          <w:color w:val="444444"/>
          <w:sz w:val="18"/>
          <w:szCs w:val="18"/>
        </w:rPr>
        <w:t>variable is a collection of vertical bars showing the number of painters in each school.</w:t>
      </w:r>
    </w:p>
    <w:p w:rsidR="002C5FCA" w:rsidRDefault="002C5FCA" w:rsidP="002C5FCA">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lastRenderedPageBreak/>
        <w:t>Problem</w:t>
      </w:r>
    </w:p>
    <w:p w:rsidR="002C5FCA" w:rsidRDefault="002C5FCA" w:rsidP="002C5FCA">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bar graph of the painter schools in the data set </w:t>
      </w:r>
      <w:r>
        <w:rPr>
          <w:rStyle w:val="ecss-1000"/>
          <w:rFonts w:ascii="Arial" w:eastAsiaTheme="majorEastAsia" w:hAnsi="Arial" w:cs="Arial"/>
          <w:color w:val="444444"/>
          <w:sz w:val="18"/>
          <w:szCs w:val="18"/>
        </w:rPr>
        <w:t>painters</w:t>
      </w:r>
      <w:r>
        <w:rPr>
          <w:rFonts w:ascii="Verdana" w:hAnsi="Verdana"/>
          <w:color w:val="444444"/>
          <w:sz w:val="18"/>
          <w:szCs w:val="18"/>
        </w:rPr>
        <w:t>.</w:t>
      </w:r>
    </w:p>
    <w:p w:rsidR="002C5FCA" w:rsidRDefault="002C5FCA" w:rsidP="002C5FCA">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Solution</w:t>
      </w:r>
    </w:p>
    <w:p w:rsidR="002C5FCA" w:rsidRDefault="002C5FCA" w:rsidP="002C5FCA">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first apply the </w:t>
      </w:r>
      <w:r>
        <w:rPr>
          <w:rStyle w:val="ecss-1000"/>
          <w:rFonts w:ascii="Arial" w:eastAsiaTheme="majorEastAsia" w:hAnsi="Arial" w:cs="Arial"/>
          <w:color w:val="444444"/>
          <w:sz w:val="18"/>
          <w:szCs w:val="18"/>
        </w:rPr>
        <w:t>table </w:t>
      </w:r>
      <w:r>
        <w:rPr>
          <w:rFonts w:ascii="Verdana" w:hAnsi="Verdana"/>
          <w:color w:val="444444"/>
          <w:sz w:val="18"/>
          <w:szCs w:val="18"/>
        </w:rPr>
        <w:t>function to compute the frequency distribution of the </w:t>
      </w:r>
      <w:r>
        <w:rPr>
          <w:rStyle w:val="ecss-1000"/>
          <w:rFonts w:ascii="Arial" w:eastAsiaTheme="majorEastAsia" w:hAnsi="Arial" w:cs="Arial"/>
          <w:color w:val="444444"/>
          <w:sz w:val="18"/>
          <w:szCs w:val="18"/>
        </w:rPr>
        <w:t>School</w:t>
      </w:r>
      <w:r>
        <w:rPr>
          <w:rFonts w:ascii="Verdana" w:hAnsi="Verdana"/>
          <w:color w:val="444444"/>
          <w:sz w:val="18"/>
          <w:szCs w:val="18"/>
        </w:rPr>
        <w:t> variable.</w:t>
      </w:r>
    </w:p>
    <w:p w:rsidR="002C5FCA" w:rsidRDefault="002C5FCA" w:rsidP="002C5FCA">
      <w:pPr>
        <w:shd w:val="clear" w:color="auto" w:fill="FCFCF9"/>
        <w:rPr>
          <w:rFonts w:ascii="Lucida Console" w:hAnsi="Lucida Console"/>
          <w:color w:val="444444"/>
          <w:sz w:val="18"/>
          <w:szCs w:val="18"/>
        </w:rPr>
      </w:pPr>
      <w:r>
        <w:rPr>
          <w:rFonts w:ascii="Lucida Console" w:hAnsi="Lucida Console"/>
          <w:color w:val="444444"/>
          <w:sz w:val="18"/>
          <w:szCs w:val="18"/>
        </w:rPr>
        <w:t>&gt; </w:t>
      </w:r>
      <w:proofErr w:type="gramStart"/>
      <w:r>
        <w:rPr>
          <w:rFonts w:ascii="Lucida Console" w:hAnsi="Lucida Console"/>
          <w:color w:val="444444"/>
          <w:sz w:val="18"/>
          <w:szCs w:val="18"/>
        </w:rPr>
        <w:t>library(</w:t>
      </w:r>
      <w:proofErr w:type="gramEnd"/>
      <w:r>
        <w:rPr>
          <w:rFonts w:ascii="Lucida Console" w:hAnsi="Lucida Console"/>
          <w:color w:val="444444"/>
          <w:sz w:val="18"/>
          <w:szCs w:val="18"/>
        </w:rPr>
        <w:t>MASS)                 # load the MASS package </w:t>
      </w:r>
      <w:r>
        <w:rPr>
          <w:rFonts w:ascii="Lucida Console" w:hAnsi="Lucida Console"/>
          <w:color w:val="444444"/>
          <w:sz w:val="18"/>
          <w:szCs w:val="18"/>
        </w:rPr>
        <w:br/>
        <w:t>&gt; school = </w:t>
      </w:r>
      <w:proofErr w:type="spellStart"/>
      <w:r>
        <w:rPr>
          <w:rFonts w:ascii="Lucida Console" w:hAnsi="Lucida Console"/>
          <w:color w:val="444444"/>
          <w:sz w:val="18"/>
          <w:szCs w:val="18"/>
        </w:rPr>
        <w:t>painters$School</w:t>
      </w:r>
      <w:proofErr w:type="spellEnd"/>
      <w:r>
        <w:rPr>
          <w:rFonts w:ascii="Lucida Console" w:hAnsi="Lucida Console"/>
          <w:color w:val="444444"/>
          <w:sz w:val="18"/>
          <w:szCs w:val="18"/>
        </w:rPr>
        <w:t>      # the painter schools </w:t>
      </w:r>
      <w:r>
        <w:rPr>
          <w:rFonts w:ascii="Lucida Console" w:hAnsi="Lucida Console"/>
          <w:color w:val="444444"/>
          <w:sz w:val="18"/>
          <w:szCs w:val="18"/>
        </w:rPr>
        <w:br/>
        <w:t>&gt; </w:t>
      </w:r>
      <w:proofErr w:type="spellStart"/>
      <w:r>
        <w:rPr>
          <w:rFonts w:ascii="Lucida Console" w:hAnsi="Lucida Console"/>
          <w:color w:val="444444"/>
          <w:sz w:val="18"/>
          <w:szCs w:val="18"/>
        </w:rPr>
        <w:t>school.freq</w:t>
      </w:r>
      <w:proofErr w:type="spellEnd"/>
      <w:r>
        <w:rPr>
          <w:rFonts w:ascii="Lucida Console" w:hAnsi="Lucida Console"/>
          <w:color w:val="444444"/>
          <w:sz w:val="18"/>
          <w:szCs w:val="18"/>
        </w:rPr>
        <w:t> = table(school)   # apply the table function</w:t>
      </w:r>
    </w:p>
    <w:p w:rsidR="002C5FCA" w:rsidRDefault="002C5FCA" w:rsidP="002C5FCA">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Then we apply the </w:t>
      </w:r>
      <w:proofErr w:type="spellStart"/>
      <w:r>
        <w:rPr>
          <w:rStyle w:val="ecss-1000"/>
          <w:rFonts w:ascii="Arial" w:eastAsiaTheme="majorEastAsia" w:hAnsi="Arial" w:cs="Arial"/>
          <w:color w:val="444444"/>
          <w:sz w:val="18"/>
          <w:szCs w:val="18"/>
        </w:rPr>
        <w:t>barplot</w:t>
      </w:r>
      <w:proofErr w:type="spellEnd"/>
      <w:r>
        <w:rPr>
          <w:rStyle w:val="ecss-1000"/>
          <w:rFonts w:ascii="Arial" w:eastAsiaTheme="majorEastAsia" w:hAnsi="Arial" w:cs="Arial"/>
          <w:color w:val="444444"/>
          <w:sz w:val="18"/>
          <w:szCs w:val="18"/>
        </w:rPr>
        <w:t> </w:t>
      </w:r>
      <w:r>
        <w:rPr>
          <w:rFonts w:ascii="Verdana" w:hAnsi="Verdana"/>
          <w:color w:val="444444"/>
          <w:sz w:val="18"/>
          <w:szCs w:val="18"/>
        </w:rPr>
        <w:t>function to produce its bar graph.</w:t>
      </w:r>
    </w:p>
    <w:p w:rsidR="002C5FCA" w:rsidRDefault="002C5FCA" w:rsidP="002C5FCA">
      <w:pPr>
        <w:shd w:val="clear" w:color="auto" w:fill="FCFCF9"/>
        <w:rPr>
          <w:rFonts w:ascii="Lucida Console" w:hAnsi="Lucida Console"/>
          <w:color w:val="444444"/>
          <w:sz w:val="18"/>
          <w:szCs w:val="18"/>
        </w:rPr>
      </w:pPr>
      <w:r>
        <w:rPr>
          <w:rFonts w:ascii="Lucida Console" w:hAnsi="Lucida Console"/>
          <w:color w:val="444444"/>
          <w:sz w:val="18"/>
          <w:szCs w:val="18"/>
        </w:rPr>
        <w:t>&gt; </w:t>
      </w:r>
      <w:proofErr w:type="spellStart"/>
      <w:proofErr w:type="gramStart"/>
      <w:r>
        <w:rPr>
          <w:rFonts w:ascii="Lucida Console" w:hAnsi="Lucida Console"/>
          <w:color w:val="444444"/>
          <w:sz w:val="18"/>
          <w:szCs w:val="18"/>
        </w:rPr>
        <w:t>barplot</w:t>
      </w:r>
      <w:proofErr w:type="spellEnd"/>
      <w:r>
        <w:rPr>
          <w:rFonts w:ascii="Lucida Console" w:hAnsi="Lucida Console"/>
          <w:color w:val="444444"/>
          <w:sz w:val="18"/>
          <w:szCs w:val="18"/>
        </w:rPr>
        <w:t>(</w:t>
      </w:r>
      <w:proofErr w:type="spellStart"/>
      <w:proofErr w:type="gramEnd"/>
      <w:r>
        <w:rPr>
          <w:rFonts w:ascii="Lucida Console" w:hAnsi="Lucida Console"/>
          <w:color w:val="444444"/>
          <w:sz w:val="18"/>
          <w:szCs w:val="18"/>
        </w:rPr>
        <w:t>school.freq</w:t>
      </w:r>
      <w:proofErr w:type="spellEnd"/>
      <w:r>
        <w:rPr>
          <w:rFonts w:ascii="Lucida Console" w:hAnsi="Lucida Console"/>
          <w:color w:val="444444"/>
          <w:sz w:val="18"/>
          <w:szCs w:val="18"/>
        </w:rPr>
        <w:t>)         # apply the </w:t>
      </w:r>
      <w:proofErr w:type="spellStart"/>
      <w:r>
        <w:rPr>
          <w:rFonts w:ascii="Lucida Console" w:hAnsi="Lucida Console"/>
          <w:color w:val="444444"/>
          <w:sz w:val="18"/>
          <w:szCs w:val="18"/>
        </w:rPr>
        <w:t>barplot</w:t>
      </w:r>
      <w:proofErr w:type="spellEnd"/>
      <w:r>
        <w:rPr>
          <w:rFonts w:ascii="Lucida Console" w:hAnsi="Lucida Console"/>
          <w:color w:val="444444"/>
          <w:sz w:val="18"/>
          <w:szCs w:val="18"/>
        </w:rPr>
        <w:t> function</w:t>
      </w:r>
    </w:p>
    <w:p w:rsidR="002C5FCA" w:rsidRDefault="002C5FCA" w:rsidP="002C5FCA">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Answer</w:t>
      </w:r>
    </w:p>
    <w:p w:rsidR="002C5FCA" w:rsidRDefault="002C5FCA" w:rsidP="002C5FCA">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bar graph of the school variable is:</w:t>
      </w:r>
    </w:p>
    <w:p w:rsidR="002C5FCA" w:rsidRDefault="002C5FCA" w:rsidP="002C5FCA">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noProof/>
          <w:color w:val="444444"/>
          <w:sz w:val="18"/>
          <w:szCs w:val="18"/>
        </w:rPr>
        <w:drawing>
          <wp:inline distT="0" distB="0" distL="0" distR="0" wp14:anchorId="6E4EC219" wp14:editId="5E7921D5">
            <wp:extent cx="3429000" cy="3429000"/>
            <wp:effectExtent l="0" t="0" r="0" b="0"/>
            <wp:docPr id="8" name="Picture 8"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2C5FCA" w:rsidRDefault="002C5FCA" w:rsidP="002C5FCA">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Enhanced Solution</w:t>
      </w:r>
    </w:p>
    <w:p w:rsidR="002C5FCA" w:rsidRDefault="002C5FCA" w:rsidP="002C5FCA">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To colorize the bar graph, we select a color palette and set it in the </w:t>
      </w:r>
      <w:r>
        <w:rPr>
          <w:rStyle w:val="ecss-1000"/>
          <w:rFonts w:ascii="Arial" w:eastAsiaTheme="majorEastAsia" w:hAnsi="Arial" w:cs="Arial"/>
          <w:color w:val="444444"/>
          <w:sz w:val="18"/>
          <w:szCs w:val="18"/>
        </w:rPr>
        <w:t>col </w:t>
      </w:r>
      <w:r>
        <w:rPr>
          <w:rFonts w:ascii="Verdana" w:hAnsi="Verdana"/>
          <w:color w:val="444444"/>
          <w:sz w:val="18"/>
          <w:szCs w:val="18"/>
        </w:rPr>
        <w:t>argument of </w:t>
      </w:r>
      <w:proofErr w:type="spellStart"/>
      <w:r>
        <w:rPr>
          <w:rStyle w:val="ecss-1000"/>
          <w:rFonts w:ascii="Arial" w:eastAsiaTheme="majorEastAsia" w:hAnsi="Arial" w:cs="Arial"/>
          <w:color w:val="444444"/>
          <w:sz w:val="18"/>
          <w:szCs w:val="18"/>
        </w:rPr>
        <w:t>barplot</w:t>
      </w:r>
      <w:proofErr w:type="spellEnd"/>
      <w:r>
        <w:rPr>
          <w:rFonts w:ascii="Verdana" w:hAnsi="Verdana"/>
          <w:color w:val="444444"/>
          <w:sz w:val="18"/>
          <w:szCs w:val="18"/>
        </w:rPr>
        <w:t>.</w:t>
      </w:r>
    </w:p>
    <w:p w:rsidR="002C5FCA" w:rsidRDefault="002C5FCA" w:rsidP="002C5FCA">
      <w:pPr>
        <w:shd w:val="clear" w:color="auto" w:fill="FCFCF9"/>
        <w:rPr>
          <w:rFonts w:ascii="Lucida Console" w:hAnsi="Lucida Console"/>
          <w:color w:val="444444"/>
          <w:sz w:val="18"/>
          <w:szCs w:val="18"/>
        </w:rPr>
      </w:pPr>
      <w:r>
        <w:rPr>
          <w:rFonts w:ascii="Lucida Console" w:hAnsi="Lucida Console"/>
          <w:color w:val="444444"/>
          <w:sz w:val="18"/>
          <w:szCs w:val="18"/>
        </w:rPr>
        <w:t>&gt; colors = c("red", "yellow", "green", "violet", </w:t>
      </w:r>
      <w:r>
        <w:rPr>
          <w:rFonts w:ascii="Lucida Console" w:hAnsi="Lucida Console"/>
          <w:color w:val="444444"/>
          <w:sz w:val="18"/>
          <w:szCs w:val="18"/>
        </w:rPr>
        <w:br/>
        <w:t>+   "orange", "blue", "pink", "cyan") </w:t>
      </w:r>
      <w:r>
        <w:rPr>
          <w:rFonts w:ascii="Lucida Console" w:hAnsi="Lucida Console"/>
          <w:color w:val="444444"/>
          <w:sz w:val="18"/>
          <w:szCs w:val="18"/>
        </w:rPr>
        <w:br/>
        <w:t>&gt; </w:t>
      </w:r>
      <w:proofErr w:type="spellStart"/>
      <w:r>
        <w:rPr>
          <w:rFonts w:ascii="Lucida Console" w:hAnsi="Lucida Console"/>
          <w:color w:val="444444"/>
          <w:sz w:val="18"/>
          <w:szCs w:val="18"/>
        </w:rPr>
        <w:t>barplot</w:t>
      </w:r>
      <w:proofErr w:type="spellEnd"/>
      <w:r>
        <w:rPr>
          <w:rFonts w:ascii="Lucida Console" w:hAnsi="Lucida Console"/>
          <w:color w:val="444444"/>
          <w:sz w:val="18"/>
          <w:szCs w:val="18"/>
        </w:rPr>
        <w:t>(</w:t>
      </w:r>
      <w:proofErr w:type="spellStart"/>
      <w:r>
        <w:rPr>
          <w:rFonts w:ascii="Lucida Console" w:hAnsi="Lucida Console"/>
          <w:color w:val="444444"/>
          <w:sz w:val="18"/>
          <w:szCs w:val="18"/>
        </w:rPr>
        <w:t>school.freq</w:t>
      </w:r>
      <w:proofErr w:type="spellEnd"/>
      <w:r>
        <w:rPr>
          <w:rFonts w:ascii="Lucida Console" w:hAnsi="Lucida Console"/>
          <w:color w:val="444444"/>
          <w:sz w:val="18"/>
          <w:szCs w:val="18"/>
        </w:rPr>
        <w:t>,         # apply the </w:t>
      </w:r>
      <w:proofErr w:type="spellStart"/>
      <w:r>
        <w:rPr>
          <w:rFonts w:ascii="Lucida Console" w:hAnsi="Lucida Console"/>
          <w:color w:val="444444"/>
          <w:sz w:val="18"/>
          <w:szCs w:val="18"/>
        </w:rPr>
        <w:t>barplot</w:t>
      </w:r>
      <w:proofErr w:type="spellEnd"/>
      <w:r>
        <w:rPr>
          <w:rFonts w:ascii="Lucida Console" w:hAnsi="Lucida Console"/>
          <w:color w:val="444444"/>
          <w:sz w:val="18"/>
          <w:szCs w:val="18"/>
        </w:rPr>
        <w:t> function </w:t>
      </w:r>
      <w:r>
        <w:rPr>
          <w:rFonts w:ascii="Lucida Console" w:hAnsi="Lucida Console"/>
          <w:color w:val="444444"/>
          <w:sz w:val="18"/>
          <w:szCs w:val="18"/>
        </w:rPr>
        <w:br/>
        <w:t>+   col=colors)                # set the color palette</w:t>
      </w:r>
    </w:p>
    <w:p w:rsidR="002C5FCA" w:rsidRDefault="002C5FCA" w:rsidP="002C5FCA">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noProof/>
          <w:color w:val="444444"/>
          <w:sz w:val="18"/>
          <w:szCs w:val="18"/>
        </w:rPr>
        <w:lastRenderedPageBreak/>
        <w:drawing>
          <wp:inline distT="0" distB="0" distL="0" distR="0" wp14:anchorId="6813BFD1" wp14:editId="58B2B427">
            <wp:extent cx="3429000" cy="3429000"/>
            <wp:effectExtent l="0" t="0" r="0" b="0"/>
            <wp:docPr id="7" name="Picture 7"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1740C4" w:rsidRDefault="001740C4" w:rsidP="001740C4">
      <w:pPr>
        <w:pStyle w:val="Heading1"/>
        <w:shd w:val="clear" w:color="auto" w:fill="FFFFFF"/>
        <w:spacing w:before="0" w:after="300"/>
        <w:ind w:right="225"/>
        <w:rPr>
          <w:rFonts w:ascii="Georgia" w:hAnsi="Georgia"/>
          <w:color w:val="111111"/>
          <w:spacing w:val="-15"/>
        </w:rPr>
      </w:pPr>
      <w:r>
        <w:rPr>
          <w:rFonts w:ascii="Georgia" w:hAnsi="Georgia"/>
          <w:color w:val="111111"/>
          <w:spacing w:val="-15"/>
        </w:rPr>
        <w:t>Pie Chart</w:t>
      </w:r>
    </w:p>
    <w:p w:rsidR="001740C4" w:rsidRDefault="001740C4" w:rsidP="001740C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A </w:t>
      </w:r>
      <w:r>
        <w:rPr>
          <w:rStyle w:val="ecbx-1000"/>
          <w:rFonts w:ascii="Verdana" w:hAnsi="Verdana"/>
          <w:b/>
          <w:bCs/>
          <w:color w:val="444444"/>
          <w:sz w:val="18"/>
          <w:szCs w:val="18"/>
        </w:rPr>
        <w:t>pie chart </w:t>
      </w:r>
      <w:r>
        <w:rPr>
          <w:rFonts w:ascii="Verdana" w:hAnsi="Verdana"/>
          <w:color w:val="444444"/>
          <w:sz w:val="18"/>
          <w:szCs w:val="18"/>
        </w:rPr>
        <w:t xml:space="preserve">of a qualitative data sample consists of pizza </w:t>
      </w:r>
      <w:proofErr w:type="gramStart"/>
      <w:r>
        <w:rPr>
          <w:rFonts w:ascii="Verdana" w:hAnsi="Verdana"/>
          <w:color w:val="444444"/>
          <w:sz w:val="18"/>
          <w:szCs w:val="18"/>
        </w:rPr>
        <w:t>wedges that shows</w:t>
      </w:r>
      <w:proofErr w:type="gramEnd"/>
      <w:r>
        <w:rPr>
          <w:rFonts w:ascii="Verdana" w:hAnsi="Verdana"/>
          <w:color w:val="444444"/>
          <w:sz w:val="18"/>
          <w:szCs w:val="18"/>
        </w:rPr>
        <w:t xml:space="preserve"> the frequency distribution graphically.</w:t>
      </w:r>
    </w:p>
    <w:p w:rsidR="001740C4" w:rsidRDefault="001740C4" w:rsidP="001740C4">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Example</w:t>
      </w:r>
    </w:p>
    <w:p w:rsidR="001740C4" w:rsidRDefault="001740C4" w:rsidP="001740C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 the data set </w:t>
      </w:r>
      <w:r>
        <w:rPr>
          <w:rStyle w:val="ecss-1000"/>
          <w:rFonts w:ascii="Arial" w:eastAsiaTheme="majorEastAsia" w:hAnsi="Arial" w:cs="Arial"/>
          <w:color w:val="CB4721"/>
          <w:sz w:val="18"/>
          <w:szCs w:val="18"/>
        </w:rPr>
        <w:t>painters</w:t>
      </w:r>
      <w:r>
        <w:rPr>
          <w:rFonts w:ascii="Verdana" w:hAnsi="Verdana"/>
          <w:color w:val="444444"/>
          <w:sz w:val="18"/>
          <w:szCs w:val="18"/>
        </w:rPr>
        <w:t>, the pie chart of the </w:t>
      </w:r>
      <w:r>
        <w:rPr>
          <w:rStyle w:val="ecss-1000"/>
          <w:rFonts w:ascii="Arial" w:eastAsiaTheme="majorEastAsia" w:hAnsi="Arial" w:cs="Arial"/>
          <w:color w:val="444444"/>
          <w:sz w:val="18"/>
          <w:szCs w:val="18"/>
        </w:rPr>
        <w:t>School </w:t>
      </w:r>
      <w:r>
        <w:rPr>
          <w:rFonts w:ascii="Verdana" w:hAnsi="Verdana"/>
          <w:color w:val="444444"/>
          <w:sz w:val="18"/>
          <w:szCs w:val="18"/>
        </w:rPr>
        <w:t>variable is a collection of pizza wedges showing the proportion of painters in each school.</w:t>
      </w:r>
    </w:p>
    <w:p w:rsidR="001740C4" w:rsidRDefault="001740C4" w:rsidP="001740C4">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Problem</w:t>
      </w:r>
    </w:p>
    <w:p w:rsidR="001740C4" w:rsidRDefault="001740C4" w:rsidP="001740C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pie chart of the painter schools in the data set </w:t>
      </w:r>
      <w:r>
        <w:rPr>
          <w:rStyle w:val="ecss-1000"/>
          <w:rFonts w:ascii="Arial" w:eastAsiaTheme="majorEastAsia" w:hAnsi="Arial" w:cs="Arial"/>
          <w:color w:val="444444"/>
          <w:sz w:val="18"/>
          <w:szCs w:val="18"/>
        </w:rPr>
        <w:t>painters</w:t>
      </w:r>
      <w:r>
        <w:rPr>
          <w:rFonts w:ascii="Verdana" w:hAnsi="Verdana"/>
          <w:color w:val="444444"/>
          <w:sz w:val="18"/>
          <w:szCs w:val="18"/>
        </w:rPr>
        <w:t>.</w:t>
      </w:r>
    </w:p>
    <w:p w:rsidR="001740C4" w:rsidRDefault="001740C4" w:rsidP="001740C4">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Solution</w:t>
      </w:r>
    </w:p>
    <w:p w:rsidR="001740C4" w:rsidRDefault="001740C4" w:rsidP="001740C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first apply the </w:t>
      </w:r>
      <w:r>
        <w:rPr>
          <w:rStyle w:val="ecss-1000"/>
          <w:rFonts w:ascii="Arial" w:eastAsiaTheme="majorEastAsia" w:hAnsi="Arial" w:cs="Arial"/>
          <w:color w:val="444444"/>
          <w:sz w:val="18"/>
          <w:szCs w:val="18"/>
        </w:rPr>
        <w:t>table </w:t>
      </w:r>
      <w:r>
        <w:rPr>
          <w:rFonts w:ascii="Verdana" w:hAnsi="Verdana"/>
          <w:color w:val="444444"/>
          <w:sz w:val="18"/>
          <w:szCs w:val="18"/>
        </w:rPr>
        <w:t>function to produce the frequency distribution of </w:t>
      </w:r>
      <w:r>
        <w:rPr>
          <w:rStyle w:val="ecss-1000"/>
          <w:rFonts w:ascii="Arial" w:eastAsiaTheme="majorEastAsia" w:hAnsi="Arial" w:cs="Arial"/>
          <w:color w:val="444444"/>
          <w:sz w:val="18"/>
          <w:szCs w:val="18"/>
        </w:rPr>
        <w:t>School</w:t>
      </w:r>
      <w:r>
        <w:rPr>
          <w:rFonts w:ascii="Verdana" w:hAnsi="Verdana"/>
          <w:color w:val="444444"/>
          <w:sz w:val="18"/>
          <w:szCs w:val="18"/>
        </w:rPr>
        <w:t>.</w:t>
      </w:r>
    </w:p>
    <w:p w:rsidR="001740C4" w:rsidRDefault="001740C4" w:rsidP="001740C4">
      <w:pPr>
        <w:shd w:val="clear" w:color="auto" w:fill="FCFCF9"/>
        <w:rPr>
          <w:rFonts w:ascii="Lucida Console" w:hAnsi="Lucida Console"/>
          <w:color w:val="444444"/>
          <w:sz w:val="18"/>
          <w:szCs w:val="18"/>
        </w:rPr>
      </w:pPr>
      <w:r>
        <w:rPr>
          <w:rFonts w:ascii="Lucida Console" w:hAnsi="Lucida Console"/>
          <w:color w:val="444444"/>
          <w:sz w:val="18"/>
          <w:szCs w:val="18"/>
        </w:rPr>
        <w:t>&gt; library(MASS)                 # load the MASS package </w:t>
      </w:r>
      <w:r>
        <w:rPr>
          <w:rFonts w:ascii="Lucida Console" w:hAnsi="Lucida Console"/>
          <w:color w:val="444444"/>
          <w:sz w:val="18"/>
          <w:szCs w:val="18"/>
        </w:rPr>
        <w:br/>
        <w:t>&gt; school = </w:t>
      </w:r>
      <w:proofErr w:type="spellStart"/>
      <w:r>
        <w:rPr>
          <w:rFonts w:ascii="Lucida Console" w:hAnsi="Lucida Console"/>
          <w:color w:val="444444"/>
          <w:sz w:val="18"/>
          <w:szCs w:val="18"/>
        </w:rPr>
        <w:t>painters$School</w:t>
      </w:r>
      <w:proofErr w:type="spellEnd"/>
      <w:r>
        <w:rPr>
          <w:rFonts w:ascii="Lucida Console" w:hAnsi="Lucida Console"/>
          <w:color w:val="444444"/>
          <w:sz w:val="18"/>
          <w:szCs w:val="18"/>
        </w:rPr>
        <w:t>      # the painter schools </w:t>
      </w:r>
      <w:r>
        <w:rPr>
          <w:rFonts w:ascii="Lucida Console" w:hAnsi="Lucida Console"/>
          <w:color w:val="444444"/>
          <w:sz w:val="18"/>
          <w:szCs w:val="18"/>
        </w:rPr>
        <w:br/>
        <w:t>&gt; </w:t>
      </w:r>
      <w:proofErr w:type="spellStart"/>
      <w:r>
        <w:rPr>
          <w:rFonts w:ascii="Lucida Console" w:hAnsi="Lucida Console"/>
          <w:color w:val="444444"/>
          <w:sz w:val="18"/>
          <w:szCs w:val="18"/>
        </w:rPr>
        <w:t>school.freq</w:t>
      </w:r>
      <w:proofErr w:type="spellEnd"/>
      <w:r>
        <w:rPr>
          <w:rFonts w:ascii="Lucida Console" w:hAnsi="Lucida Console"/>
          <w:color w:val="444444"/>
          <w:sz w:val="18"/>
          <w:szCs w:val="18"/>
        </w:rPr>
        <w:t> = table(school)   # apply the table function</w:t>
      </w:r>
    </w:p>
    <w:p w:rsidR="001740C4" w:rsidRDefault="001740C4" w:rsidP="001740C4">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Then we apply the </w:t>
      </w:r>
      <w:r>
        <w:rPr>
          <w:rStyle w:val="ecss-1000"/>
          <w:rFonts w:ascii="Arial" w:eastAsiaTheme="majorEastAsia" w:hAnsi="Arial" w:cs="Arial"/>
          <w:color w:val="444444"/>
          <w:sz w:val="18"/>
          <w:szCs w:val="18"/>
        </w:rPr>
        <w:t>pie </w:t>
      </w:r>
      <w:r>
        <w:rPr>
          <w:rFonts w:ascii="Verdana" w:hAnsi="Verdana"/>
          <w:color w:val="444444"/>
          <w:sz w:val="18"/>
          <w:szCs w:val="18"/>
        </w:rPr>
        <w:t>function to produce its pie chart.</w:t>
      </w:r>
    </w:p>
    <w:p w:rsidR="001740C4" w:rsidRDefault="001740C4" w:rsidP="001740C4">
      <w:pPr>
        <w:shd w:val="clear" w:color="auto" w:fill="FCFCF9"/>
        <w:rPr>
          <w:rFonts w:ascii="Lucida Console" w:hAnsi="Lucida Console"/>
          <w:color w:val="444444"/>
          <w:sz w:val="18"/>
          <w:szCs w:val="18"/>
        </w:rPr>
      </w:pPr>
      <w:r>
        <w:rPr>
          <w:rFonts w:ascii="Lucida Console" w:hAnsi="Lucida Console"/>
          <w:color w:val="444444"/>
          <w:sz w:val="18"/>
          <w:szCs w:val="18"/>
        </w:rPr>
        <w:t>&gt; pie(</w:t>
      </w:r>
      <w:proofErr w:type="spellStart"/>
      <w:r>
        <w:rPr>
          <w:rFonts w:ascii="Lucida Console" w:hAnsi="Lucida Console"/>
          <w:color w:val="444444"/>
          <w:sz w:val="18"/>
          <w:szCs w:val="18"/>
        </w:rPr>
        <w:t>school.freq</w:t>
      </w:r>
      <w:proofErr w:type="spellEnd"/>
      <w:r>
        <w:rPr>
          <w:rFonts w:ascii="Lucida Console" w:hAnsi="Lucida Console"/>
          <w:color w:val="444444"/>
          <w:sz w:val="18"/>
          <w:szCs w:val="18"/>
        </w:rPr>
        <w:t>)              # apply the pie function</w:t>
      </w:r>
    </w:p>
    <w:p w:rsidR="001740C4" w:rsidRDefault="001740C4" w:rsidP="001740C4">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Answer</w:t>
      </w:r>
    </w:p>
    <w:p w:rsidR="001740C4" w:rsidRDefault="001740C4" w:rsidP="001740C4">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pie chart of the school variable is:</w:t>
      </w:r>
    </w:p>
    <w:p w:rsidR="001740C4" w:rsidRDefault="001740C4" w:rsidP="001740C4">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noProof/>
          <w:color w:val="444444"/>
          <w:sz w:val="18"/>
          <w:szCs w:val="18"/>
        </w:rPr>
        <w:lastRenderedPageBreak/>
        <w:drawing>
          <wp:inline distT="0" distB="0" distL="0" distR="0" wp14:anchorId="5AB62657" wp14:editId="18E9C035">
            <wp:extent cx="3429000" cy="3429000"/>
            <wp:effectExtent l="0" t="0" r="0" b="0"/>
            <wp:docPr id="10" name="Picture 10"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1740C4" w:rsidRDefault="001740C4" w:rsidP="001740C4">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Enhanced Solution</w:t>
      </w:r>
    </w:p>
    <w:p w:rsidR="001740C4" w:rsidRDefault="001740C4" w:rsidP="001740C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To colorize the pie chart, we select a color palette and set it in the </w:t>
      </w:r>
      <w:r>
        <w:rPr>
          <w:rStyle w:val="ecss-1000"/>
          <w:rFonts w:ascii="Arial" w:eastAsiaTheme="majorEastAsia" w:hAnsi="Arial" w:cs="Arial"/>
          <w:color w:val="444444"/>
          <w:sz w:val="18"/>
          <w:szCs w:val="18"/>
        </w:rPr>
        <w:t>col </w:t>
      </w:r>
      <w:r>
        <w:rPr>
          <w:rFonts w:ascii="Verdana" w:hAnsi="Verdana"/>
          <w:color w:val="444444"/>
          <w:sz w:val="18"/>
          <w:szCs w:val="18"/>
        </w:rPr>
        <w:t>argument of </w:t>
      </w:r>
      <w:r>
        <w:rPr>
          <w:rStyle w:val="ecss-1000"/>
          <w:rFonts w:ascii="Arial" w:eastAsiaTheme="majorEastAsia" w:hAnsi="Arial" w:cs="Arial"/>
          <w:color w:val="444444"/>
          <w:sz w:val="18"/>
          <w:szCs w:val="18"/>
        </w:rPr>
        <w:t>pie</w:t>
      </w:r>
      <w:r>
        <w:rPr>
          <w:rFonts w:ascii="Verdana" w:hAnsi="Verdana"/>
          <w:color w:val="444444"/>
          <w:sz w:val="18"/>
          <w:szCs w:val="18"/>
        </w:rPr>
        <w:t>.</w:t>
      </w:r>
    </w:p>
    <w:p w:rsidR="001740C4" w:rsidRDefault="001740C4" w:rsidP="001740C4">
      <w:pPr>
        <w:shd w:val="clear" w:color="auto" w:fill="FCFCF9"/>
        <w:rPr>
          <w:rFonts w:ascii="Lucida Console" w:hAnsi="Lucida Console"/>
          <w:color w:val="444444"/>
          <w:sz w:val="18"/>
          <w:szCs w:val="18"/>
        </w:rPr>
      </w:pPr>
      <w:r>
        <w:rPr>
          <w:rFonts w:ascii="Lucida Console" w:hAnsi="Lucida Console"/>
          <w:color w:val="444444"/>
          <w:sz w:val="18"/>
          <w:szCs w:val="18"/>
        </w:rPr>
        <w:t>&gt; colors = c("red", "yellow", "green", "violet", </w:t>
      </w:r>
      <w:r>
        <w:rPr>
          <w:rFonts w:ascii="Lucida Console" w:hAnsi="Lucida Console"/>
          <w:color w:val="444444"/>
          <w:sz w:val="18"/>
          <w:szCs w:val="18"/>
        </w:rPr>
        <w:br/>
        <w:t>+   "orange", "blue", "pink", "cyan") </w:t>
      </w:r>
      <w:r>
        <w:rPr>
          <w:rFonts w:ascii="Lucida Console" w:hAnsi="Lucida Console"/>
          <w:color w:val="444444"/>
          <w:sz w:val="18"/>
          <w:szCs w:val="18"/>
        </w:rPr>
        <w:br/>
        <w:t>&gt; pie(</w:t>
      </w:r>
      <w:proofErr w:type="spellStart"/>
      <w:r>
        <w:rPr>
          <w:rFonts w:ascii="Lucida Console" w:hAnsi="Lucida Console"/>
          <w:color w:val="444444"/>
          <w:sz w:val="18"/>
          <w:szCs w:val="18"/>
        </w:rPr>
        <w:t>school.freq</w:t>
      </w:r>
      <w:proofErr w:type="spellEnd"/>
      <w:r>
        <w:rPr>
          <w:rFonts w:ascii="Lucida Console" w:hAnsi="Lucida Console"/>
          <w:color w:val="444444"/>
          <w:sz w:val="18"/>
          <w:szCs w:val="18"/>
        </w:rPr>
        <w:t>,             # apply the pie function </w:t>
      </w:r>
      <w:r>
        <w:rPr>
          <w:rFonts w:ascii="Lucida Console" w:hAnsi="Lucida Console"/>
          <w:color w:val="444444"/>
          <w:sz w:val="18"/>
          <w:szCs w:val="18"/>
        </w:rPr>
        <w:br/>
        <w:t>+   col=colors)                # set the color palette</w:t>
      </w:r>
    </w:p>
    <w:p w:rsidR="001740C4" w:rsidRDefault="001740C4" w:rsidP="001740C4">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noProof/>
          <w:color w:val="444444"/>
          <w:sz w:val="18"/>
          <w:szCs w:val="18"/>
        </w:rPr>
        <w:drawing>
          <wp:inline distT="0" distB="0" distL="0" distR="0" wp14:anchorId="5A7F7A9B" wp14:editId="678F85D7">
            <wp:extent cx="3429000" cy="3429000"/>
            <wp:effectExtent l="0" t="0" r="0" b="0"/>
            <wp:docPr id="9" name="Picture 9"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1740C4" w:rsidRDefault="001740C4" w:rsidP="001740C4">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lastRenderedPageBreak/>
        <w:t>Exercise</w:t>
      </w:r>
    </w:p>
    <w:p w:rsidR="001740C4" w:rsidRDefault="001740C4" w:rsidP="001740C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pie chart of the composition scores in </w:t>
      </w:r>
      <w:r>
        <w:rPr>
          <w:rStyle w:val="ecss-1000"/>
          <w:rFonts w:ascii="Arial" w:eastAsiaTheme="majorEastAsia" w:hAnsi="Arial" w:cs="Arial"/>
          <w:color w:val="444444"/>
          <w:sz w:val="18"/>
          <w:szCs w:val="18"/>
        </w:rPr>
        <w:t>painters</w:t>
      </w:r>
      <w:r>
        <w:rPr>
          <w:rFonts w:ascii="Verdana" w:hAnsi="Verdana"/>
          <w:color w:val="444444"/>
          <w:sz w:val="18"/>
          <w:szCs w:val="18"/>
        </w:rPr>
        <w:t>.</w:t>
      </w:r>
    </w:p>
    <w:p w:rsidR="00147FBF" w:rsidRDefault="00147FBF" w:rsidP="00147FBF">
      <w:pPr>
        <w:pStyle w:val="Heading1"/>
        <w:shd w:val="clear" w:color="auto" w:fill="FFFFFF"/>
        <w:spacing w:before="0" w:after="300"/>
        <w:ind w:right="225"/>
        <w:rPr>
          <w:rFonts w:ascii="Georgia" w:hAnsi="Georgia"/>
          <w:color w:val="111111"/>
          <w:spacing w:val="-15"/>
        </w:rPr>
      </w:pPr>
      <w:r>
        <w:rPr>
          <w:rFonts w:ascii="Georgia" w:hAnsi="Georgia"/>
          <w:color w:val="111111"/>
          <w:spacing w:val="-15"/>
        </w:rPr>
        <w:t>Category Statistics</w:t>
      </w:r>
    </w:p>
    <w:p w:rsidR="00147FBF" w:rsidRDefault="00147FBF" w:rsidP="00147FBF">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 the built-in data set </w:t>
      </w:r>
      <w:r>
        <w:rPr>
          <w:rStyle w:val="ecss-1000"/>
          <w:rFonts w:ascii="Arial" w:hAnsi="Arial" w:cs="Arial"/>
          <w:color w:val="CB4721"/>
          <w:sz w:val="18"/>
          <w:szCs w:val="18"/>
        </w:rPr>
        <w:t>painters</w:t>
      </w:r>
      <w:r>
        <w:rPr>
          <w:rFonts w:ascii="Verdana" w:hAnsi="Verdana"/>
          <w:color w:val="444444"/>
          <w:sz w:val="18"/>
          <w:szCs w:val="18"/>
        </w:rPr>
        <w:t>, the painters are classified according to the schools they belong. Each school can be characterized by its various statistics, such as </w:t>
      </w:r>
      <w:r>
        <w:rPr>
          <w:rStyle w:val="ecss-1000"/>
          <w:rFonts w:ascii="Arial" w:hAnsi="Arial" w:cs="Arial"/>
          <w:color w:val="CB4721"/>
          <w:sz w:val="18"/>
          <w:szCs w:val="18"/>
        </w:rPr>
        <w:t>mean</w:t>
      </w:r>
      <w:r>
        <w:rPr>
          <w:rFonts w:ascii="Verdana" w:hAnsi="Verdana"/>
          <w:color w:val="444444"/>
          <w:sz w:val="18"/>
          <w:szCs w:val="18"/>
        </w:rPr>
        <w:t> composition, drawing, coloring and expression scores.</w:t>
      </w:r>
    </w:p>
    <w:p w:rsidR="00147FBF" w:rsidRDefault="00147FBF" w:rsidP="00147FBF">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Suppose we would like to know which school has the highest mean composition score. We would have to first find out the mean composition score of each school. The following shows how to find the mean composition score of an arbitrarily chosen school.</w:t>
      </w:r>
    </w:p>
    <w:p w:rsidR="00147FBF" w:rsidRDefault="00147FBF" w:rsidP="00147FBF">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Problem</w:t>
      </w:r>
    </w:p>
    <w:p w:rsidR="00147FBF" w:rsidRDefault="00147FBF" w:rsidP="00147FBF">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out the mean composition score of school C in the data set </w:t>
      </w:r>
      <w:r>
        <w:rPr>
          <w:rStyle w:val="ecss-1000"/>
          <w:rFonts w:ascii="Arial" w:hAnsi="Arial" w:cs="Arial"/>
          <w:color w:val="444444"/>
          <w:sz w:val="18"/>
          <w:szCs w:val="18"/>
        </w:rPr>
        <w:t>painters</w:t>
      </w:r>
      <w:r>
        <w:rPr>
          <w:rFonts w:ascii="Verdana" w:hAnsi="Verdana"/>
          <w:color w:val="444444"/>
          <w:sz w:val="18"/>
          <w:szCs w:val="18"/>
        </w:rPr>
        <w:t>.</w:t>
      </w:r>
    </w:p>
    <w:p w:rsidR="00147FBF" w:rsidRDefault="00147FBF" w:rsidP="00147FBF">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Solution</w:t>
      </w:r>
    </w:p>
    <w:p w:rsidR="00147FBF" w:rsidRDefault="00147FBF" w:rsidP="00147FBF">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solution consists of a few steps:</w:t>
      </w:r>
    </w:p>
    <w:p w:rsidR="00147FBF" w:rsidRDefault="00147FBF" w:rsidP="00147FBF">
      <w:pPr>
        <w:numPr>
          <w:ilvl w:val="0"/>
          <w:numId w:val="23"/>
        </w:numPr>
        <w:shd w:val="clear" w:color="auto" w:fill="FFFFFF"/>
        <w:spacing w:after="0" w:line="240" w:lineRule="auto"/>
        <w:ind w:left="450" w:right="450"/>
        <w:rPr>
          <w:rFonts w:ascii="Verdana" w:hAnsi="Verdana"/>
          <w:color w:val="444444"/>
          <w:sz w:val="18"/>
          <w:szCs w:val="18"/>
        </w:rPr>
      </w:pPr>
      <w:r>
        <w:rPr>
          <w:rFonts w:ascii="Verdana" w:hAnsi="Verdana"/>
          <w:color w:val="444444"/>
          <w:sz w:val="18"/>
          <w:szCs w:val="18"/>
        </w:rPr>
        <w:t>Create a logical index vector for school C.</w:t>
      </w:r>
    </w:p>
    <w:p w:rsidR="00147FBF" w:rsidRDefault="00147FBF" w:rsidP="00147FBF">
      <w:pPr>
        <w:shd w:val="clear" w:color="auto" w:fill="FCFCF9"/>
        <w:ind w:left="450" w:right="450"/>
        <w:rPr>
          <w:rFonts w:ascii="Lucida Console" w:hAnsi="Lucida Console"/>
          <w:color w:val="444444"/>
          <w:sz w:val="18"/>
          <w:szCs w:val="18"/>
        </w:rPr>
      </w:pPr>
      <w:r>
        <w:rPr>
          <w:rFonts w:ascii="Lucida Console" w:hAnsi="Lucida Console"/>
          <w:color w:val="444444"/>
          <w:sz w:val="18"/>
          <w:szCs w:val="18"/>
        </w:rPr>
        <w:t>&gt; library(MASS)                 # load the MASS package </w:t>
      </w:r>
      <w:r>
        <w:rPr>
          <w:rFonts w:ascii="Lucida Console" w:hAnsi="Lucida Console"/>
          <w:color w:val="444444"/>
          <w:sz w:val="18"/>
          <w:szCs w:val="18"/>
        </w:rPr>
        <w:br/>
        <w:t>&gt; school = </w:t>
      </w:r>
      <w:proofErr w:type="spellStart"/>
      <w:r>
        <w:rPr>
          <w:rFonts w:ascii="Lucida Console" w:hAnsi="Lucida Console"/>
          <w:color w:val="444444"/>
          <w:sz w:val="18"/>
          <w:szCs w:val="18"/>
        </w:rPr>
        <w:t>painters$School</w:t>
      </w:r>
      <w:proofErr w:type="spellEnd"/>
      <w:r>
        <w:rPr>
          <w:rFonts w:ascii="Lucida Console" w:hAnsi="Lucida Console"/>
          <w:color w:val="444444"/>
          <w:sz w:val="18"/>
          <w:szCs w:val="18"/>
        </w:rPr>
        <w:t>      # the painter schools </w:t>
      </w:r>
      <w:r>
        <w:rPr>
          <w:rFonts w:ascii="Lucida Console" w:hAnsi="Lucida Console"/>
          <w:color w:val="444444"/>
          <w:sz w:val="18"/>
          <w:szCs w:val="18"/>
        </w:rPr>
        <w:br/>
        <w:t>&gt; </w:t>
      </w:r>
      <w:proofErr w:type="spellStart"/>
      <w:r>
        <w:rPr>
          <w:rFonts w:ascii="Lucida Console" w:hAnsi="Lucida Console"/>
          <w:color w:val="444444"/>
          <w:sz w:val="18"/>
          <w:szCs w:val="18"/>
        </w:rPr>
        <w:t>c_school</w:t>
      </w:r>
      <w:proofErr w:type="spellEnd"/>
      <w:r>
        <w:rPr>
          <w:rFonts w:ascii="Lucida Console" w:hAnsi="Lucida Console"/>
          <w:color w:val="444444"/>
          <w:sz w:val="18"/>
          <w:szCs w:val="18"/>
        </w:rPr>
        <w:t> = school == "C"      # the logical index vector</w:t>
      </w:r>
    </w:p>
    <w:p w:rsidR="00147FBF" w:rsidRDefault="00147FBF" w:rsidP="00147FBF">
      <w:pPr>
        <w:numPr>
          <w:ilvl w:val="0"/>
          <w:numId w:val="23"/>
        </w:numPr>
        <w:shd w:val="clear" w:color="auto" w:fill="FFFFFF"/>
        <w:spacing w:after="0" w:line="240" w:lineRule="auto"/>
        <w:ind w:left="450" w:right="450"/>
        <w:rPr>
          <w:rFonts w:ascii="Verdana" w:hAnsi="Verdana"/>
          <w:color w:val="444444"/>
          <w:sz w:val="18"/>
          <w:szCs w:val="18"/>
        </w:rPr>
      </w:pPr>
      <w:r>
        <w:rPr>
          <w:rFonts w:ascii="Verdana" w:hAnsi="Verdana"/>
          <w:color w:val="444444"/>
          <w:sz w:val="18"/>
          <w:szCs w:val="18"/>
        </w:rPr>
        <w:t>Find the child data set of </w:t>
      </w:r>
      <w:r>
        <w:rPr>
          <w:rStyle w:val="ecss-1000"/>
          <w:rFonts w:ascii="Arial" w:hAnsi="Arial" w:cs="Arial"/>
          <w:color w:val="444444"/>
          <w:sz w:val="18"/>
          <w:szCs w:val="18"/>
        </w:rPr>
        <w:t>painters </w:t>
      </w:r>
      <w:r>
        <w:rPr>
          <w:rFonts w:ascii="Verdana" w:hAnsi="Verdana"/>
          <w:color w:val="444444"/>
          <w:sz w:val="18"/>
          <w:szCs w:val="18"/>
        </w:rPr>
        <w:t>for school C. For explanation, please consult the tutorial of </w:t>
      </w:r>
      <w:r>
        <w:rPr>
          <w:rStyle w:val="ecti-1000"/>
          <w:rFonts w:ascii="Verdana" w:hAnsi="Verdana"/>
          <w:i/>
          <w:iCs/>
          <w:color w:val="CB4721"/>
          <w:sz w:val="18"/>
          <w:szCs w:val="18"/>
        </w:rPr>
        <w:t>Data Frame Row Slice</w:t>
      </w:r>
      <w:r>
        <w:rPr>
          <w:rFonts w:ascii="Verdana" w:hAnsi="Verdana"/>
          <w:color w:val="444444"/>
          <w:sz w:val="18"/>
          <w:szCs w:val="18"/>
        </w:rPr>
        <w:t>.</w:t>
      </w:r>
    </w:p>
    <w:p w:rsidR="00147FBF" w:rsidRDefault="00147FBF" w:rsidP="00147FBF">
      <w:pPr>
        <w:shd w:val="clear" w:color="auto" w:fill="FCFCF9"/>
        <w:ind w:left="450" w:right="450"/>
        <w:rPr>
          <w:rFonts w:ascii="Lucida Console" w:hAnsi="Lucida Console"/>
          <w:color w:val="444444"/>
          <w:sz w:val="18"/>
          <w:szCs w:val="18"/>
        </w:rPr>
      </w:pPr>
      <w:r>
        <w:rPr>
          <w:rFonts w:ascii="Lucida Console" w:hAnsi="Lucida Console"/>
          <w:color w:val="444444"/>
          <w:sz w:val="18"/>
          <w:szCs w:val="18"/>
        </w:rPr>
        <w:t>&gt; </w:t>
      </w:r>
      <w:proofErr w:type="spellStart"/>
      <w:r>
        <w:rPr>
          <w:rFonts w:ascii="Lucida Console" w:hAnsi="Lucida Console"/>
          <w:color w:val="444444"/>
          <w:sz w:val="18"/>
          <w:szCs w:val="18"/>
        </w:rPr>
        <w:t>c_painters</w:t>
      </w:r>
      <w:proofErr w:type="spellEnd"/>
      <w:r>
        <w:rPr>
          <w:rFonts w:ascii="Lucida Console" w:hAnsi="Lucida Console"/>
          <w:color w:val="444444"/>
          <w:sz w:val="18"/>
          <w:szCs w:val="18"/>
        </w:rPr>
        <w:t> = painters[</w:t>
      </w:r>
      <w:proofErr w:type="spellStart"/>
      <w:r>
        <w:rPr>
          <w:rFonts w:ascii="Lucida Console" w:hAnsi="Lucida Console"/>
          <w:color w:val="444444"/>
          <w:sz w:val="18"/>
          <w:szCs w:val="18"/>
        </w:rPr>
        <w:t>c_school</w:t>
      </w:r>
      <w:proofErr w:type="spellEnd"/>
      <w:r>
        <w:rPr>
          <w:rFonts w:ascii="Lucida Console" w:hAnsi="Lucida Console"/>
          <w:color w:val="444444"/>
          <w:sz w:val="18"/>
          <w:szCs w:val="18"/>
        </w:rPr>
        <w:t>, ]  # child data set</w:t>
      </w:r>
    </w:p>
    <w:p w:rsidR="00147FBF" w:rsidRDefault="00147FBF" w:rsidP="00147FBF">
      <w:pPr>
        <w:numPr>
          <w:ilvl w:val="0"/>
          <w:numId w:val="23"/>
        </w:numPr>
        <w:shd w:val="clear" w:color="auto" w:fill="FFFFFF"/>
        <w:spacing w:after="0" w:line="240" w:lineRule="auto"/>
        <w:ind w:left="450" w:right="450"/>
        <w:rPr>
          <w:rFonts w:ascii="Verdana" w:hAnsi="Verdana"/>
          <w:color w:val="444444"/>
          <w:sz w:val="18"/>
          <w:szCs w:val="18"/>
        </w:rPr>
      </w:pPr>
      <w:r>
        <w:rPr>
          <w:rFonts w:ascii="Verdana" w:hAnsi="Verdana"/>
          <w:color w:val="444444"/>
          <w:sz w:val="18"/>
          <w:szCs w:val="18"/>
        </w:rPr>
        <w:t>Find the mean composition score of school C.</w:t>
      </w:r>
    </w:p>
    <w:p w:rsidR="00147FBF" w:rsidRDefault="00147FBF" w:rsidP="00147FBF">
      <w:pPr>
        <w:shd w:val="clear" w:color="auto" w:fill="FCFCF9"/>
        <w:ind w:left="450" w:right="450"/>
        <w:rPr>
          <w:rFonts w:ascii="Lucida Console" w:hAnsi="Lucida Console"/>
          <w:color w:val="444444"/>
          <w:sz w:val="18"/>
          <w:szCs w:val="18"/>
        </w:rPr>
      </w:pPr>
      <w:r>
        <w:rPr>
          <w:rFonts w:ascii="Lucida Console" w:hAnsi="Lucida Console"/>
          <w:color w:val="444444"/>
          <w:sz w:val="18"/>
          <w:szCs w:val="18"/>
        </w:rPr>
        <w:t>&gt; mean(</w:t>
      </w:r>
      <w:proofErr w:type="spellStart"/>
      <w:r>
        <w:rPr>
          <w:rFonts w:ascii="Lucida Console" w:hAnsi="Lucida Console"/>
          <w:color w:val="444444"/>
          <w:sz w:val="18"/>
          <w:szCs w:val="18"/>
        </w:rPr>
        <w:t>c_painters$Composition</w:t>
      </w:r>
      <w:proofErr w:type="spellEnd"/>
      <w:r>
        <w:rPr>
          <w:rFonts w:ascii="Lucida Console" w:hAnsi="Lucida Console"/>
          <w:color w:val="444444"/>
          <w:sz w:val="18"/>
          <w:szCs w:val="18"/>
        </w:rPr>
        <w:t>) </w:t>
      </w:r>
      <w:r>
        <w:rPr>
          <w:rFonts w:ascii="Lucida Console" w:hAnsi="Lucida Console"/>
          <w:color w:val="444444"/>
          <w:sz w:val="18"/>
          <w:szCs w:val="18"/>
        </w:rPr>
        <w:br/>
        <w:t>[1] 13.167</w:t>
      </w:r>
    </w:p>
    <w:p w:rsidR="00147FBF" w:rsidRDefault="00147FBF" w:rsidP="00147FBF">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Answer</w:t>
      </w:r>
    </w:p>
    <w:p w:rsidR="00147FBF" w:rsidRDefault="00147FBF" w:rsidP="00147FBF">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mean composition score of school C is 13.167.</w:t>
      </w:r>
    </w:p>
    <w:p w:rsidR="00147FBF" w:rsidRDefault="00147FBF" w:rsidP="00147FBF">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Alternative Solution</w:t>
      </w:r>
    </w:p>
    <w:p w:rsidR="00147FBF" w:rsidRDefault="00147FBF" w:rsidP="00147FBF">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Instead of computing the mean composition score manually for each school, use the </w:t>
      </w:r>
      <w:proofErr w:type="spellStart"/>
      <w:r>
        <w:rPr>
          <w:rStyle w:val="ecss-1000"/>
          <w:rFonts w:ascii="Arial" w:hAnsi="Arial" w:cs="Arial"/>
          <w:color w:val="444444"/>
          <w:sz w:val="18"/>
          <w:szCs w:val="18"/>
        </w:rPr>
        <w:t>tapply</w:t>
      </w:r>
      <w:r>
        <w:rPr>
          <w:rFonts w:ascii="Verdana" w:hAnsi="Verdana"/>
          <w:color w:val="444444"/>
          <w:sz w:val="18"/>
          <w:szCs w:val="18"/>
        </w:rPr>
        <w:t>function</w:t>
      </w:r>
      <w:proofErr w:type="spellEnd"/>
      <w:r>
        <w:rPr>
          <w:rFonts w:ascii="Verdana" w:hAnsi="Verdana"/>
          <w:color w:val="444444"/>
          <w:sz w:val="18"/>
          <w:szCs w:val="18"/>
        </w:rPr>
        <w:t xml:space="preserve"> to compute them all at once.</w:t>
      </w:r>
    </w:p>
    <w:p w:rsidR="00147FBF" w:rsidRDefault="00147FBF" w:rsidP="00147FBF">
      <w:pPr>
        <w:shd w:val="clear" w:color="auto" w:fill="FCFCF9"/>
        <w:rPr>
          <w:rFonts w:ascii="Lucida Console" w:hAnsi="Lucida Console"/>
          <w:color w:val="444444"/>
          <w:sz w:val="18"/>
          <w:szCs w:val="18"/>
        </w:rPr>
      </w:pPr>
      <w:r>
        <w:rPr>
          <w:rFonts w:ascii="Lucida Console" w:hAnsi="Lucida Console"/>
          <w:color w:val="444444"/>
          <w:sz w:val="18"/>
          <w:szCs w:val="18"/>
        </w:rPr>
        <w:t>&gt; </w:t>
      </w:r>
      <w:proofErr w:type="spellStart"/>
      <w:r>
        <w:rPr>
          <w:rFonts w:ascii="Lucida Console" w:hAnsi="Lucida Console"/>
          <w:color w:val="444444"/>
          <w:sz w:val="18"/>
          <w:szCs w:val="18"/>
        </w:rPr>
        <w:t>tapply</w:t>
      </w:r>
      <w:proofErr w:type="spellEnd"/>
      <w:r>
        <w:rPr>
          <w:rFonts w:ascii="Lucida Console" w:hAnsi="Lucida Console"/>
          <w:color w:val="444444"/>
          <w:sz w:val="18"/>
          <w:szCs w:val="18"/>
        </w:rPr>
        <w:t>(</w:t>
      </w:r>
      <w:proofErr w:type="spellStart"/>
      <w:r>
        <w:rPr>
          <w:rFonts w:ascii="Lucida Console" w:hAnsi="Lucida Console"/>
          <w:color w:val="444444"/>
          <w:sz w:val="18"/>
          <w:szCs w:val="18"/>
        </w:rPr>
        <w:t>painters$Composition</w:t>
      </w:r>
      <w:proofErr w:type="spellEnd"/>
      <w:r>
        <w:rPr>
          <w:rFonts w:ascii="Lucida Console" w:hAnsi="Lucida Console"/>
          <w:color w:val="444444"/>
          <w:sz w:val="18"/>
          <w:szCs w:val="18"/>
        </w:rPr>
        <w:t>, </w:t>
      </w:r>
      <w:proofErr w:type="spellStart"/>
      <w:r>
        <w:rPr>
          <w:rFonts w:ascii="Lucida Console" w:hAnsi="Lucida Console"/>
          <w:color w:val="444444"/>
          <w:sz w:val="18"/>
          <w:szCs w:val="18"/>
        </w:rPr>
        <w:t>painters$School</w:t>
      </w:r>
      <w:proofErr w:type="spellEnd"/>
      <w:r>
        <w:rPr>
          <w:rFonts w:ascii="Lucida Console" w:hAnsi="Lucida Console"/>
          <w:color w:val="444444"/>
          <w:sz w:val="18"/>
          <w:szCs w:val="18"/>
        </w:rPr>
        <w:t>, mean) </w:t>
      </w:r>
      <w:r>
        <w:rPr>
          <w:rFonts w:ascii="Lucida Console" w:hAnsi="Lucida Console"/>
          <w:color w:val="444444"/>
          <w:sz w:val="18"/>
          <w:szCs w:val="18"/>
        </w:rPr>
        <w:br/>
        <w:t>     A      B      C      D      E      F      G      H </w:t>
      </w:r>
      <w:r>
        <w:rPr>
          <w:rFonts w:ascii="Lucida Console" w:hAnsi="Lucida Console"/>
          <w:color w:val="444444"/>
          <w:sz w:val="18"/>
          <w:szCs w:val="18"/>
        </w:rPr>
        <w:br/>
        <w:t>10.400 12.167 13.167  9.100 13.571  7.250 13.857 14.000</w:t>
      </w:r>
    </w:p>
    <w:p w:rsidR="00147FBF" w:rsidRDefault="00147FBF" w:rsidP="00147FBF">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Exercise</w:t>
      </w:r>
    </w:p>
    <w:p w:rsidR="00147FBF" w:rsidRDefault="00147FBF" w:rsidP="00147FBF">
      <w:pPr>
        <w:numPr>
          <w:ilvl w:val="0"/>
          <w:numId w:val="24"/>
        </w:numPr>
        <w:shd w:val="clear" w:color="auto" w:fill="FFFFFF"/>
        <w:spacing w:after="0" w:line="240" w:lineRule="auto"/>
        <w:ind w:left="450" w:right="450"/>
        <w:rPr>
          <w:rFonts w:ascii="Verdana" w:hAnsi="Verdana"/>
          <w:color w:val="444444"/>
          <w:sz w:val="18"/>
          <w:szCs w:val="18"/>
        </w:rPr>
      </w:pPr>
      <w:r>
        <w:rPr>
          <w:rFonts w:ascii="Verdana" w:hAnsi="Verdana"/>
          <w:color w:val="444444"/>
          <w:sz w:val="18"/>
          <w:szCs w:val="18"/>
        </w:rPr>
        <w:t>Find programmatically the school with the highest composition scores.</w:t>
      </w:r>
    </w:p>
    <w:p w:rsidR="00147FBF" w:rsidRDefault="00147FBF" w:rsidP="00147FBF">
      <w:pPr>
        <w:numPr>
          <w:ilvl w:val="0"/>
          <w:numId w:val="24"/>
        </w:numPr>
        <w:shd w:val="clear" w:color="auto" w:fill="FFFFFF"/>
        <w:spacing w:after="0" w:line="240" w:lineRule="auto"/>
        <w:ind w:left="450" w:right="450"/>
        <w:rPr>
          <w:rFonts w:ascii="Verdana" w:hAnsi="Verdana"/>
          <w:color w:val="444444"/>
          <w:sz w:val="18"/>
          <w:szCs w:val="18"/>
        </w:rPr>
      </w:pPr>
      <w:r>
        <w:rPr>
          <w:rFonts w:ascii="Verdana" w:hAnsi="Verdana"/>
          <w:color w:val="444444"/>
          <w:sz w:val="18"/>
          <w:szCs w:val="18"/>
        </w:rPr>
        <w:t>Find the percentage of painters whose color score is equal to or above 14.</w:t>
      </w:r>
    </w:p>
    <w:p w:rsidR="00600017" w:rsidRDefault="00600017" w:rsidP="00E92890">
      <w:pPr>
        <w:shd w:val="clear" w:color="auto" w:fill="FFFFFF"/>
        <w:spacing w:after="75" w:line="240" w:lineRule="auto"/>
        <w:textAlignment w:val="baseline"/>
        <w:outlineLvl w:val="1"/>
        <w:rPr>
          <w:rFonts w:ascii="Arial" w:eastAsia="Times New Roman" w:hAnsi="Arial" w:cs="Arial"/>
          <w:color w:val="1ABBB4"/>
          <w:sz w:val="48"/>
          <w:szCs w:val="48"/>
        </w:rPr>
      </w:pPr>
    </w:p>
    <w:p w:rsidR="00E92890" w:rsidRPr="00E92890" w:rsidRDefault="00E92890" w:rsidP="00E92890">
      <w:pPr>
        <w:shd w:val="clear" w:color="auto" w:fill="FFFFFF"/>
        <w:spacing w:after="75" w:line="240" w:lineRule="auto"/>
        <w:textAlignment w:val="baseline"/>
        <w:outlineLvl w:val="1"/>
        <w:rPr>
          <w:rFonts w:ascii="Arial" w:eastAsia="Times New Roman" w:hAnsi="Arial" w:cs="Arial"/>
          <w:color w:val="1ABBB4"/>
          <w:sz w:val="48"/>
          <w:szCs w:val="48"/>
        </w:rPr>
      </w:pPr>
      <w:r w:rsidRPr="00E92890">
        <w:rPr>
          <w:rFonts w:ascii="Arial" w:eastAsia="Times New Roman" w:hAnsi="Arial" w:cs="Arial"/>
          <w:color w:val="1ABBB4"/>
          <w:sz w:val="48"/>
          <w:szCs w:val="48"/>
        </w:rPr>
        <w:t>What is Multiple Regression?</w:t>
      </w:r>
    </w:p>
    <w:p w:rsidR="00E92890" w:rsidRPr="00E92890" w:rsidRDefault="00E92890" w:rsidP="00E92890">
      <w:pPr>
        <w:shd w:val="clear" w:color="auto" w:fill="FFFFFF"/>
        <w:spacing w:after="330" w:line="240" w:lineRule="auto"/>
        <w:textAlignment w:val="baseline"/>
        <w:rPr>
          <w:rFonts w:ascii="Arial" w:eastAsia="Times New Roman" w:hAnsi="Arial" w:cs="Arial"/>
          <w:color w:val="666666"/>
          <w:sz w:val="24"/>
          <w:szCs w:val="24"/>
        </w:rPr>
      </w:pPr>
      <w:r w:rsidRPr="00E92890">
        <w:rPr>
          <w:rFonts w:ascii="Arial" w:eastAsia="Times New Roman" w:hAnsi="Arial" w:cs="Arial"/>
          <w:color w:val="666666"/>
          <w:sz w:val="24"/>
          <w:szCs w:val="24"/>
        </w:rPr>
        <w:t>Multiple regression is a process that helps to understand the correlation between several independent and one dependent variable. Unfortunately, creating an accurate model with this method can be time consuming because the underlying principles of regression can require a great deal of expertise to understand and implement. The good news is that if you need a quick overview of data relationships, then Tableau can help you create and test hypotheses with ease.</w:t>
      </w:r>
    </w:p>
    <w:p w:rsidR="00E92890" w:rsidRPr="00E92890" w:rsidRDefault="00E92890" w:rsidP="00E92890">
      <w:pPr>
        <w:shd w:val="clear" w:color="auto" w:fill="FFFFFF"/>
        <w:spacing w:after="75" w:line="240" w:lineRule="auto"/>
        <w:textAlignment w:val="baseline"/>
        <w:outlineLvl w:val="1"/>
        <w:rPr>
          <w:rFonts w:ascii="Arial" w:eastAsia="Times New Roman" w:hAnsi="Arial" w:cs="Arial"/>
          <w:color w:val="1ABBB4"/>
          <w:sz w:val="48"/>
          <w:szCs w:val="48"/>
        </w:rPr>
      </w:pPr>
      <w:r w:rsidRPr="00E92890">
        <w:rPr>
          <w:rFonts w:ascii="Arial" w:eastAsia="Times New Roman" w:hAnsi="Arial" w:cs="Arial"/>
          <w:color w:val="1ABBB4"/>
          <w:sz w:val="48"/>
          <w:szCs w:val="48"/>
        </w:rPr>
        <w:lastRenderedPageBreak/>
        <w:t>Multiple Regression in Tableau</w:t>
      </w:r>
    </w:p>
    <w:p w:rsidR="00E92890" w:rsidRPr="00E92890" w:rsidRDefault="00E92890" w:rsidP="00E92890">
      <w:pPr>
        <w:shd w:val="clear" w:color="auto" w:fill="FFFFFF"/>
        <w:spacing w:after="330" w:line="240" w:lineRule="auto"/>
        <w:textAlignment w:val="baseline"/>
        <w:rPr>
          <w:rFonts w:ascii="Arial" w:eastAsia="Times New Roman" w:hAnsi="Arial" w:cs="Arial"/>
          <w:color w:val="666666"/>
          <w:sz w:val="24"/>
          <w:szCs w:val="24"/>
        </w:rPr>
      </w:pPr>
      <w:r w:rsidRPr="00E92890">
        <w:rPr>
          <w:rFonts w:ascii="Arial" w:eastAsia="Times New Roman" w:hAnsi="Arial" w:cs="Arial"/>
          <w:color w:val="666666"/>
          <w:sz w:val="24"/>
          <w:szCs w:val="24"/>
        </w:rPr>
        <w:t>In this example I am looking at a small data set that contains information on wins, runs, saves, etc. from all 30 Major League Baseball teams in 2008; the idea is to better determine which stats can predict wins. </w:t>
      </w:r>
    </w:p>
    <w:p w:rsidR="00E92890" w:rsidRPr="00E92890" w:rsidRDefault="00E92890" w:rsidP="00E92890">
      <w:pPr>
        <w:shd w:val="clear" w:color="auto" w:fill="FFFFFF"/>
        <w:spacing w:after="75" w:line="313" w:lineRule="atLeast"/>
        <w:textAlignment w:val="baseline"/>
        <w:outlineLvl w:val="2"/>
        <w:rPr>
          <w:rFonts w:ascii="Arial" w:eastAsia="Times New Roman" w:hAnsi="Arial" w:cs="Arial"/>
          <w:color w:val="1ABBB4"/>
          <w:sz w:val="36"/>
          <w:szCs w:val="36"/>
        </w:rPr>
      </w:pPr>
      <w:r w:rsidRPr="00E92890">
        <w:rPr>
          <w:rFonts w:ascii="Arial" w:eastAsia="Times New Roman" w:hAnsi="Arial" w:cs="Arial"/>
          <w:color w:val="1ABBB4"/>
          <w:sz w:val="36"/>
          <w:szCs w:val="36"/>
        </w:rPr>
        <w:t>Create a Scatter Plot Matrix</w:t>
      </w:r>
    </w:p>
    <w:p w:rsidR="00E92890" w:rsidRPr="00E92890" w:rsidRDefault="00E92890" w:rsidP="00E92890">
      <w:pPr>
        <w:shd w:val="clear" w:color="auto" w:fill="FFFFFF"/>
        <w:spacing w:after="0" w:line="240" w:lineRule="auto"/>
        <w:textAlignment w:val="baseline"/>
        <w:rPr>
          <w:rFonts w:ascii="Arial" w:eastAsia="Times New Roman" w:hAnsi="Arial" w:cs="Arial"/>
          <w:color w:val="666666"/>
          <w:sz w:val="24"/>
          <w:szCs w:val="24"/>
        </w:rPr>
      </w:pPr>
      <w:r w:rsidRPr="00E92890">
        <w:rPr>
          <w:rFonts w:ascii="Arial" w:eastAsia="Times New Roman" w:hAnsi="Arial" w:cs="Arial"/>
          <w:color w:val="666666"/>
          <w:sz w:val="24"/>
          <w:szCs w:val="24"/>
        </w:rPr>
        <w:t>First, we will create a </w:t>
      </w:r>
      <w:r w:rsidRPr="00E92890">
        <w:rPr>
          <w:rFonts w:ascii="Arial" w:eastAsia="Times New Roman" w:hAnsi="Arial" w:cs="Arial"/>
          <w:b/>
          <w:bCs/>
          <w:color w:val="666666"/>
          <w:sz w:val="24"/>
          <w:szCs w:val="24"/>
          <w:bdr w:val="none" w:sz="0" w:space="0" w:color="auto" w:frame="1"/>
        </w:rPr>
        <w:t>scatter plot matrix</w:t>
      </w:r>
      <w:r w:rsidRPr="00E92890">
        <w:rPr>
          <w:rFonts w:ascii="Arial" w:eastAsia="Times New Roman" w:hAnsi="Arial" w:cs="Arial"/>
          <w:color w:val="666666"/>
          <w:sz w:val="24"/>
          <w:szCs w:val="24"/>
        </w:rPr>
        <w:t> using all of our variables. The matrix is created by simply dragging each measure into the </w:t>
      </w:r>
      <w:r w:rsidRPr="00E92890">
        <w:rPr>
          <w:rFonts w:ascii="Arial" w:eastAsia="Times New Roman" w:hAnsi="Arial" w:cs="Arial"/>
          <w:b/>
          <w:bCs/>
          <w:color w:val="666666"/>
          <w:sz w:val="24"/>
          <w:szCs w:val="24"/>
          <w:bdr w:val="none" w:sz="0" w:space="0" w:color="auto" w:frame="1"/>
        </w:rPr>
        <w:t>Row</w:t>
      </w:r>
      <w:r w:rsidRPr="00E92890">
        <w:rPr>
          <w:rFonts w:ascii="Arial" w:eastAsia="Times New Roman" w:hAnsi="Arial" w:cs="Arial"/>
          <w:color w:val="666666"/>
          <w:sz w:val="24"/>
          <w:szCs w:val="24"/>
        </w:rPr>
        <w:t> and </w:t>
      </w:r>
      <w:r w:rsidRPr="00E92890">
        <w:rPr>
          <w:rFonts w:ascii="Arial" w:eastAsia="Times New Roman" w:hAnsi="Arial" w:cs="Arial"/>
          <w:b/>
          <w:bCs/>
          <w:color w:val="666666"/>
          <w:sz w:val="24"/>
          <w:szCs w:val="24"/>
          <w:bdr w:val="none" w:sz="0" w:space="0" w:color="auto" w:frame="1"/>
        </w:rPr>
        <w:t>Column</w:t>
      </w:r>
      <w:r w:rsidRPr="00E92890">
        <w:rPr>
          <w:rFonts w:ascii="Arial" w:eastAsia="Times New Roman" w:hAnsi="Arial" w:cs="Arial"/>
          <w:color w:val="666666"/>
          <w:sz w:val="24"/>
          <w:szCs w:val="24"/>
        </w:rPr>
        <w:t> shelf and setting each variable as a </w:t>
      </w:r>
      <w:r w:rsidRPr="00E92890">
        <w:rPr>
          <w:rFonts w:ascii="Arial" w:eastAsia="Times New Roman" w:hAnsi="Arial" w:cs="Arial"/>
          <w:b/>
          <w:bCs/>
          <w:color w:val="666666"/>
          <w:sz w:val="24"/>
          <w:szCs w:val="24"/>
          <w:bdr w:val="none" w:sz="0" w:space="0" w:color="auto" w:frame="1"/>
        </w:rPr>
        <w:t>dimension</w:t>
      </w:r>
      <w:r w:rsidRPr="00E92890">
        <w:rPr>
          <w:rFonts w:ascii="Arial" w:eastAsia="Times New Roman" w:hAnsi="Arial" w:cs="Arial"/>
          <w:color w:val="666666"/>
          <w:sz w:val="24"/>
          <w:szCs w:val="24"/>
        </w:rPr>
        <w:t>.</w:t>
      </w:r>
    </w:p>
    <w:p w:rsidR="00E92890" w:rsidRPr="00E92890" w:rsidRDefault="00E92890" w:rsidP="00E92890">
      <w:pPr>
        <w:shd w:val="clear" w:color="auto" w:fill="FFFFFF"/>
        <w:spacing w:after="330" w:line="240" w:lineRule="auto"/>
        <w:textAlignment w:val="baseline"/>
        <w:rPr>
          <w:rFonts w:ascii="Arial" w:eastAsia="Times New Roman" w:hAnsi="Arial" w:cs="Arial"/>
          <w:color w:val="666666"/>
          <w:sz w:val="24"/>
          <w:szCs w:val="24"/>
        </w:rPr>
      </w:pPr>
      <w:r>
        <w:rPr>
          <w:rFonts w:ascii="Arial" w:eastAsia="Times New Roman" w:hAnsi="Arial" w:cs="Arial"/>
          <w:noProof/>
          <w:color w:val="666666"/>
          <w:sz w:val="24"/>
          <w:szCs w:val="24"/>
        </w:rPr>
        <w:drawing>
          <wp:inline distT="0" distB="0" distL="0" distR="0" wp14:anchorId="080E7AC7" wp14:editId="2E88C676">
            <wp:extent cx="6096000" cy="363855"/>
            <wp:effectExtent l="0" t="0" r="0" b="0"/>
            <wp:docPr id="2" name="Picture 2" descr="Drag measures into Row and Colum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g measures into Row and Column shel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63855"/>
                    </a:xfrm>
                    <a:prstGeom prst="rect">
                      <a:avLst/>
                    </a:prstGeom>
                    <a:noFill/>
                    <a:ln>
                      <a:noFill/>
                    </a:ln>
                  </pic:spPr>
                </pic:pic>
              </a:graphicData>
            </a:graphic>
          </wp:inline>
        </w:drawing>
      </w:r>
    </w:p>
    <w:p w:rsidR="00E92890" w:rsidRPr="00E92890" w:rsidRDefault="00E92890" w:rsidP="00E92890">
      <w:pPr>
        <w:shd w:val="clear" w:color="auto" w:fill="FFFFFF"/>
        <w:spacing w:after="0" w:line="240" w:lineRule="auto"/>
        <w:textAlignment w:val="baseline"/>
        <w:rPr>
          <w:rFonts w:ascii="Arial" w:eastAsia="Times New Roman" w:hAnsi="Arial" w:cs="Arial"/>
          <w:color w:val="666666"/>
          <w:sz w:val="24"/>
          <w:szCs w:val="24"/>
        </w:rPr>
      </w:pPr>
      <w:r w:rsidRPr="00E92890">
        <w:rPr>
          <w:rFonts w:ascii="Arial" w:eastAsia="Times New Roman" w:hAnsi="Arial" w:cs="Arial"/>
          <w:color w:val="666666"/>
          <w:sz w:val="24"/>
          <w:szCs w:val="24"/>
        </w:rPr>
        <w:t>Once the matrix is populated, use the </w:t>
      </w:r>
      <w:r w:rsidRPr="00E92890">
        <w:rPr>
          <w:rFonts w:ascii="Arial" w:eastAsia="Times New Roman" w:hAnsi="Arial" w:cs="Arial"/>
          <w:b/>
          <w:bCs/>
          <w:color w:val="666666"/>
          <w:sz w:val="24"/>
          <w:szCs w:val="24"/>
          <w:bdr w:val="none" w:sz="0" w:space="0" w:color="auto" w:frame="1"/>
        </w:rPr>
        <w:t>Show Trend Lines</w:t>
      </w:r>
      <w:r w:rsidRPr="00E92890">
        <w:rPr>
          <w:rFonts w:ascii="Arial" w:eastAsia="Times New Roman" w:hAnsi="Arial" w:cs="Arial"/>
          <w:color w:val="666666"/>
          <w:sz w:val="24"/>
          <w:szCs w:val="24"/>
        </w:rPr>
        <w:t> option to display. </w:t>
      </w:r>
    </w:p>
    <w:p w:rsidR="00E92890" w:rsidRPr="00E92890" w:rsidRDefault="00E92890" w:rsidP="00E92890">
      <w:pPr>
        <w:shd w:val="clear" w:color="auto" w:fill="FFFFFF"/>
        <w:spacing w:after="0" w:line="240" w:lineRule="auto"/>
        <w:textAlignment w:val="baseline"/>
        <w:rPr>
          <w:rFonts w:ascii="Arial" w:eastAsia="Times New Roman" w:hAnsi="Arial" w:cs="Arial"/>
          <w:color w:val="666666"/>
          <w:sz w:val="24"/>
          <w:szCs w:val="24"/>
        </w:rPr>
      </w:pPr>
      <w:r w:rsidRPr="00E92890">
        <w:rPr>
          <w:rFonts w:ascii="Arial" w:eastAsia="Times New Roman" w:hAnsi="Arial" w:cs="Arial"/>
          <w:b/>
          <w:bCs/>
          <w:color w:val="666666"/>
          <w:sz w:val="24"/>
          <w:szCs w:val="24"/>
          <w:bdr w:val="none" w:sz="0" w:space="0" w:color="auto" w:frame="1"/>
        </w:rPr>
        <w:t>NOTE:</w:t>
      </w:r>
      <w:r w:rsidRPr="00E92890">
        <w:rPr>
          <w:rFonts w:ascii="Arial" w:eastAsia="Times New Roman" w:hAnsi="Arial" w:cs="Arial"/>
          <w:color w:val="666666"/>
          <w:sz w:val="24"/>
          <w:szCs w:val="24"/>
        </w:rPr>
        <w:t> In a regression, it is important to observe not just the relationship between your independents and dependent but also the correlation between the independents themselves. If two independent variables are highly correlated, then the information they add to the model is redundant. A scatter plot matrix is a great way to quickly visualize the univariate relationships between all variables in the model.</w:t>
      </w:r>
    </w:p>
    <w:p w:rsidR="00E92890" w:rsidRPr="00E92890" w:rsidRDefault="00E92890" w:rsidP="00E92890">
      <w:pPr>
        <w:shd w:val="clear" w:color="auto" w:fill="FFFFFF"/>
        <w:spacing w:after="330" w:line="240" w:lineRule="auto"/>
        <w:textAlignment w:val="baseline"/>
        <w:rPr>
          <w:rFonts w:ascii="Arial" w:eastAsia="Times New Roman" w:hAnsi="Arial" w:cs="Arial"/>
          <w:color w:val="666666"/>
          <w:sz w:val="24"/>
          <w:szCs w:val="24"/>
        </w:rPr>
      </w:pPr>
      <w:r>
        <w:rPr>
          <w:rFonts w:ascii="Arial" w:eastAsia="Times New Roman" w:hAnsi="Arial" w:cs="Arial"/>
          <w:noProof/>
          <w:color w:val="666666"/>
          <w:sz w:val="24"/>
          <w:szCs w:val="24"/>
        </w:rPr>
        <w:drawing>
          <wp:inline distT="0" distB="0" distL="0" distR="0" wp14:anchorId="5032701D" wp14:editId="3A03DACF">
            <wp:extent cx="6096000" cy="4220845"/>
            <wp:effectExtent l="0" t="0" r="0" b="8255"/>
            <wp:docPr id="1" name="Picture 1" descr="Scatter Plot Matrix in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tter Plot Matrix in Tablea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220845"/>
                    </a:xfrm>
                    <a:prstGeom prst="rect">
                      <a:avLst/>
                    </a:prstGeom>
                    <a:noFill/>
                    <a:ln>
                      <a:noFill/>
                    </a:ln>
                  </pic:spPr>
                </pic:pic>
              </a:graphicData>
            </a:graphic>
          </wp:inline>
        </w:drawing>
      </w:r>
    </w:p>
    <w:p w:rsidR="00E92890" w:rsidRPr="00E92890" w:rsidRDefault="00E92890" w:rsidP="00E92890">
      <w:pPr>
        <w:shd w:val="clear" w:color="auto" w:fill="FFFFFF"/>
        <w:spacing w:after="330" w:line="240" w:lineRule="auto"/>
        <w:textAlignment w:val="baseline"/>
        <w:rPr>
          <w:rFonts w:ascii="Arial" w:eastAsia="Times New Roman" w:hAnsi="Arial" w:cs="Arial"/>
          <w:color w:val="666666"/>
          <w:sz w:val="24"/>
          <w:szCs w:val="24"/>
        </w:rPr>
      </w:pPr>
      <w:r w:rsidRPr="00E92890">
        <w:rPr>
          <w:rFonts w:ascii="Arial" w:eastAsia="Times New Roman" w:hAnsi="Arial" w:cs="Arial"/>
          <w:color w:val="666666"/>
          <w:sz w:val="24"/>
          <w:szCs w:val="24"/>
        </w:rPr>
        <w:lastRenderedPageBreak/>
        <w:t>The first thing that is obvious from the matrix above is that every variable except Errors seems to strongly correlate with the dependent variable, Wins. Mathematically, this is not determined by the slope of the trend line but the size of the error. Visually this can be observed by looking at the spread of the data points around the trend line. </w:t>
      </w:r>
    </w:p>
    <w:p w:rsidR="00E92890" w:rsidRPr="00E92890" w:rsidRDefault="00E92890" w:rsidP="00E92890">
      <w:pPr>
        <w:shd w:val="clear" w:color="auto" w:fill="FFFFFF"/>
        <w:spacing w:after="330" w:line="240" w:lineRule="auto"/>
        <w:textAlignment w:val="baseline"/>
        <w:rPr>
          <w:rFonts w:ascii="Arial" w:eastAsia="Times New Roman" w:hAnsi="Arial" w:cs="Arial"/>
          <w:color w:val="666666"/>
          <w:sz w:val="24"/>
          <w:szCs w:val="24"/>
        </w:rPr>
      </w:pPr>
      <w:r w:rsidRPr="00E92890">
        <w:rPr>
          <w:rFonts w:ascii="Arial" w:eastAsia="Times New Roman" w:hAnsi="Arial" w:cs="Arial"/>
          <w:color w:val="666666"/>
          <w:sz w:val="24"/>
          <w:szCs w:val="24"/>
        </w:rPr>
        <w:t>Additionally, some of you may have noticed that Wins given Saves seems to be a non-linear relationship. It turns out that, for this model, Saves is ripe for a data transformation.</w:t>
      </w:r>
    </w:p>
    <w:p w:rsidR="0059521C" w:rsidRDefault="0059521C" w:rsidP="0059521C">
      <w:pPr>
        <w:pStyle w:val="Heading3"/>
        <w:shd w:val="clear" w:color="auto" w:fill="FFFFFF"/>
        <w:spacing w:before="0" w:beforeAutospacing="0" w:after="75" w:afterAutospacing="0" w:line="313" w:lineRule="atLeast"/>
        <w:textAlignment w:val="baseline"/>
        <w:rPr>
          <w:rFonts w:ascii="Arial" w:hAnsi="Arial" w:cs="Arial"/>
          <w:b w:val="0"/>
          <w:bCs w:val="0"/>
          <w:color w:val="1ABBB4"/>
          <w:sz w:val="36"/>
          <w:szCs w:val="36"/>
        </w:rPr>
      </w:pPr>
      <w:r>
        <w:rPr>
          <w:rFonts w:ascii="Arial" w:hAnsi="Arial" w:cs="Arial"/>
          <w:b w:val="0"/>
          <w:bCs w:val="0"/>
          <w:color w:val="1ABBB4"/>
          <w:sz w:val="36"/>
          <w:szCs w:val="36"/>
        </w:rPr>
        <w:t>Use ANOVA Values to Determine Statistical Significance</w:t>
      </w:r>
    </w:p>
    <w:p w:rsidR="0059521C" w:rsidRDefault="0059521C" w:rsidP="0059521C">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So for the moment, all of the work we have done has been casual and non-rigorous. Now that we have some general idea about the story our data is trying to tell we can use ANOVA values to determine statistical significance. Under the </w:t>
      </w:r>
      <w:r>
        <w:rPr>
          <w:rStyle w:val="Strong"/>
          <w:rFonts w:ascii="Arial" w:hAnsi="Arial" w:cs="Arial"/>
          <w:color w:val="666666"/>
          <w:bdr w:val="none" w:sz="0" w:space="0" w:color="auto" w:frame="1"/>
        </w:rPr>
        <w:t>Analysis</w:t>
      </w:r>
      <w:r>
        <w:rPr>
          <w:rFonts w:ascii="Arial" w:hAnsi="Arial" w:cs="Arial"/>
          <w:color w:val="666666"/>
        </w:rPr>
        <w:t> menu in Tableau, there is a </w:t>
      </w:r>
      <w:r>
        <w:rPr>
          <w:rStyle w:val="Strong"/>
          <w:rFonts w:ascii="Arial" w:hAnsi="Arial" w:cs="Arial"/>
          <w:color w:val="666666"/>
          <w:bdr w:val="none" w:sz="0" w:space="0" w:color="auto" w:frame="1"/>
        </w:rPr>
        <w:t>Describe Trend Lines</w:t>
      </w:r>
      <w:r>
        <w:rPr>
          <w:rFonts w:ascii="Arial" w:hAnsi="Arial" w:cs="Arial"/>
          <w:color w:val="666666"/>
        </w:rPr>
        <w:t> option that gives an output like the one below.</w:t>
      </w:r>
    </w:p>
    <w:p w:rsidR="0059521C" w:rsidRDefault="0059521C" w:rsidP="0059521C">
      <w:pPr>
        <w:pStyle w:val="NormalWeb"/>
        <w:shd w:val="clear" w:color="auto" w:fill="FFFFFF"/>
        <w:spacing w:before="0" w:beforeAutospacing="0" w:after="330" w:afterAutospacing="0"/>
        <w:textAlignment w:val="baseline"/>
        <w:rPr>
          <w:rFonts w:ascii="Arial" w:hAnsi="Arial" w:cs="Arial"/>
          <w:color w:val="666666"/>
        </w:rPr>
      </w:pPr>
      <w:r>
        <w:rPr>
          <w:rFonts w:ascii="Arial" w:hAnsi="Arial" w:cs="Arial"/>
          <w:noProof/>
          <w:color w:val="666666"/>
        </w:rPr>
        <w:lastRenderedPageBreak/>
        <w:drawing>
          <wp:inline distT="0" distB="0" distL="0" distR="0" wp14:anchorId="40EDFB9C" wp14:editId="04DA634C">
            <wp:extent cx="6096000" cy="5989955"/>
            <wp:effectExtent l="0" t="0" r="0" b="0"/>
            <wp:docPr id="3" name="Picture 3" descr="Describe Tren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be Trend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5989955"/>
                    </a:xfrm>
                    <a:prstGeom prst="rect">
                      <a:avLst/>
                    </a:prstGeom>
                    <a:noFill/>
                    <a:ln>
                      <a:noFill/>
                    </a:ln>
                  </pic:spPr>
                </pic:pic>
              </a:graphicData>
            </a:graphic>
          </wp:inline>
        </w:drawing>
      </w:r>
    </w:p>
    <w:p w:rsidR="0059521C" w:rsidRDefault="0059521C" w:rsidP="0059521C">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These are the univariate relationships between each variable pair. The best fit trend line is determined by a reduction in the error between the observed and predicted value. This concept is measured objectively by the </w:t>
      </w:r>
      <w:r>
        <w:rPr>
          <w:rStyle w:val="Strong"/>
          <w:rFonts w:ascii="Arial" w:hAnsi="Arial" w:cs="Arial"/>
          <w:color w:val="666666"/>
          <w:bdr w:val="none" w:sz="0" w:space="0" w:color="auto" w:frame="1"/>
        </w:rPr>
        <w:t>R-Squared</w:t>
      </w:r>
      <w:r>
        <w:rPr>
          <w:rFonts w:ascii="Arial" w:hAnsi="Arial" w:cs="Arial"/>
          <w:color w:val="666666"/>
        </w:rPr>
        <w:t> value which can be roughly understood as an inverse relation to the error of the trend line. </w:t>
      </w:r>
    </w:p>
    <w:p w:rsidR="0059521C" w:rsidRDefault="0059521C" w:rsidP="0059521C">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A higher R-Squared value indicates a lower error and thus a higher correlation between the two variables. Above, the computer R-Squared value for Wins given Hits is .2655 which means that Hits account for 26.55% of the variation in the Win total. A </w:t>
      </w:r>
      <w:r>
        <w:rPr>
          <w:rStyle w:val="Strong"/>
          <w:rFonts w:ascii="Arial" w:hAnsi="Arial" w:cs="Arial"/>
          <w:color w:val="666666"/>
          <w:bdr w:val="none" w:sz="0" w:space="0" w:color="auto" w:frame="1"/>
        </w:rPr>
        <w:t>p-value</w:t>
      </w:r>
      <w:r>
        <w:rPr>
          <w:rFonts w:ascii="Arial" w:hAnsi="Arial" w:cs="Arial"/>
          <w:color w:val="666666"/>
        </w:rPr>
        <w:t> lower than .05 indicates that the variable is a statistically significant predictor within the usual 95% confidence interval.</w:t>
      </w:r>
    </w:p>
    <w:p w:rsidR="0059521C" w:rsidRDefault="0059521C" w:rsidP="0059521C">
      <w:pPr>
        <w:pStyle w:val="Heading3"/>
        <w:shd w:val="clear" w:color="auto" w:fill="FFFFFF"/>
        <w:spacing w:before="0" w:beforeAutospacing="0" w:after="75" w:afterAutospacing="0" w:line="313" w:lineRule="atLeast"/>
        <w:textAlignment w:val="baseline"/>
        <w:rPr>
          <w:rFonts w:ascii="Arial" w:hAnsi="Arial" w:cs="Arial"/>
          <w:b w:val="0"/>
          <w:bCs w:val="0"/>
          <w:color w:val="1ABBB4"/>
          <w:sz w:val="36"/>
          <w:szCs w:val="36"/>
        </w:rPr>
      </w:pPr>
      <w:r>
        <w:rPr>
          <w:rFonts w:ascii="Arial" w:hAnsi="Arial" w:cs="Arial"/>
          <w:b w:val="0"/>
          <w:bCs w:val="0"/>
          <w:color w:val="1ABBB4"/>
          <w:sz w:val="36"/>
          <w:szCs w:val="36"/>
        </w:rPr>
        <w:t>Final Analysis</w:t>
      </w:r>
    </w:p>
    <w:p w:rsidR="0059521C" w:rsidRDefault="0059521C" w:rsidP="0059521C">
      <w:pPr>
        <w:pStyle w:val="NormalWeb"/>
        <w:shd w:val="clear" w:color="auto" w:fill="FFFFFF"/>
        <w:spacing w:before="0" w:beforeAutospacing="0" w:after="330" w:afterAutospacing="0"/>
        <w:textAlignment w:val="baseline"/>
        <w:rPr>
          <w:rFonts w:ascii="Arial" w:hAnsi="Arial" w:cs="Arial"/>
          <w:color w:val="666666"/>
        </w:rPr>
      </w:pPr>
      <w:r>
        <w:rPr>
          <w:rFonts w:ascii="Arial" w:hAnsi="Arial" w:cs="Arial"/>
          <w:color w:val="666666"/>
        </w:rPr>
        <w:lastRenderedPageBreak/>
        <w:t>When evaluating a model with many potential variables, the number of pairs grows exponentially. Using the scatter plot matrix, you can pinpoint the important factors through visual observation so that you have fewer pairs to analyze later. With a full statistical software package, you could perform a best subset analysis and determine an accurate regression model if it exists for the most significant variables. </w:t>
      </w:r>
    </w:p>
    <w:p w:rsidR="0059521C" w:rsidRDefault="0059521C" w:rsidP="0059521C">
      <w:pPr>
        <w:pStyle w:val="NormalWeb"/>
        <w:shd w:val="clear" w:color="auto" w:fill="FFFFFF"/>
        <w:spacing w:before="0" w:beforeAutospacing="0" w:after="330" w:afterAutospacing="0"/>
        <w:textAlignment w:val="baseline"/>
        <w:rPr>
          <w:rFonts w:ascii="Arial" w:hAnsi="Arial" w:cs="Arial"/>
          <w:color w:val="666666"/>
        </w:rPr>
      </w:pPr>
      <w:r>
        <w:rPr>
          <w:rFonts w:ascii="Arial" w:hAnsi="Arial" w:cs="Arial"/>
          <w:color w:val="666666"/>
        </w:rPr>
        <w:t>It turns out that one of the most accurate models for the given data uses Hits, Runs, Walks, and the Inverse of Saves to predict Wins. This is not too surprising since you have already quickly determined from this simple analysis that Errors was a seemingly weak predictor, and Saves was a candidate for data transformation. </w:t>
      </w:r>
    </w:p>
    <w:p w:rsidR="0059521C" w:rsidRDefault="0059521C" w:rsidP="0059521C">
      <w:pPr>
        <w:pStyle w:val="NormalWeb"/>
        <w:shd w:val="clear" w:color="auto" w:fill="FFFFFF"/>
        <w:spacing w:before="0" w:beforeAutospacing="0" w:after="330" w:afterAutospacing="0"/>
        <w:textAlignment w:val="baseline"/>
        <w:rPr>
          <w:rFonts w:ascii="Arial" w:hAnsi="Arial" w:cs="Arial"/>
          <w:color w:val="666666"/>
        </w:rPr>
      </w:pPr>
      <w:r>
        <w:rPr>
          <w:rFonts w:ascii="Arial" w:hAnsi="Arial" w:cs="Arial"/>
          <w:color w:val="666666"/>
        </w:rPr>
        <w:t>While our method did not provide a comprehensive model, it gave a quick but in-depth understanding of the relationships within the data without the time spent on outlier analysis or sub-setting variables.</w:t>
      </w:r>
    </w:p>
    <w:p w:rsidR="00126E01" w:rsidRDefault="00126E01" w:rsidP="00126E01">
      <w:pPr>
        <w:shd w:val="clear" w:color="auto" w:fill="FFFFFF"/>
        <w:rPr>
          <w:rFonts w:ascii="Segoe UI" w:hAnsi="Segoe UI" w:cs="Segoe UI"/>
          <w:b/>
          <w:bCs/>
          <w:color w:val="3B444F"/>
        </w:rPr>
      </w:pPr>
      <w:proofErr w:type="spellStart"/>
      <w:r>
        <w:rPr>
          <w:rFonts w:ascii="Segoe UI" w:hAnsi="Segoe UI" w:cs="Segoe UI"/>
          <w:b/>
          <w:bCs/>
          <w:color w:val="3B444F"/>
        </w:rPr>
        <w:t>Brinell</w:t>
      </w:r>
      <w:proofErr w:type="spellEnd"/>
      <w:r>
        <w:rPr>
          <w:rFonts w:ascii="Segoe UI" w:hAnsi="Segoe UI" w:cs="Segoe UI"/>
          <w:b/>
          <w:bCs/>
          <w:color w:val="3B444F"/>
        </w:rPr>
        <w:t xml:space="preserve"> Hardness Scores</w:t>
      </w:r>
    </w:p>
    <w:p w:rsidR="00126E01" w:rsidRDefault="00126E01" w:rsidP="00126E01">
      <w:pPr>
        <w:pStyle w:val="NormalWeb"/>
        <w:shd w:val="clear" w:color="auto" w:fill="FFFFFF"/>
        <w:spacing w:before="0" w:beforeAutospacing="0"/>
        <w:rPr>
          <w:rFonts w:ascii="Segoe UI" w:hAnsi="Segoe UI" w:cs="Segoe UI"/>
          <w:color w:val="3B444F"/>
          <w:sz w:val="28"/>
          <w:szCs w:val="28"/>
        </w:rPr>
      </w:pPr>
      <w:r>
        <w:rPr>
          <w:rFonts w:ascii="Segoe UI" w:hAnsi="Segoe UI" w:cs="Segoe UI"/>
          <w:color w:val="3B444F"/>
          <w:sz w:val="28"/>
          <w:szCs w:val="28"/>
        </w:rPr>
        <w:t xml:space="preserve">An engineer measured the </w:t>
      </w:r>
      <w:proofErr w:type="spellStart"/>
      <w:r>
        <w:rPr>
          <w:rFonts w:ascii="Segoe UI" w:hAnsi="Segoe UI" w:cs="Segoe UI"/>
          <w:color w:val="3B444F"/>
          <w:sz w:val="28"/>
          <w:szCs w:val="28"/>
        </w:rPr>
        <w:t>Brinell</w:t>
      </w:r>
      <w:proofErr w:type="spellEnd"/>
      <w:r>
        <w:rPr>
          <w:rFonts w:ascii="Segoe UI" w:hAnsi="Segoe UI" w:cs="Segoe UI"/>
          <w:color w:val="3B444F"/>
          <w:sz w:val="28"/>
          <w:szCs w:val="28"/>
        </w:rPr>
        <w:t xml:space="preserve"> hardness of 25 pieces of ductile iron that were </w:t>
      </w:r>
      <w:proofErr w:type="spellStart"/>
      <w:r>
        <w:rPr>
          <w:rFonts w:ascii="Segoe UI" w:hAnsi="Segoe UI" w:cs="Segoe UI"/>
          <w:color w:val="3B444F"/>
          <w:sz w:val="28"/>
          <w:szCs w:val="28"/>
        </w:rPr>
        <w:t>subcritically</w:t>
      </w:r>
      <w:proofErr w:type="spellEnd"/>
      <w:r>
        <w:rPr>
          <w:rFonts w:ascii="Segoe UI" w:hAnsi="Segoe UI" w:cs="Segoe UI"/>
          <w:color w:val="3B444F"/>
          <w:sz w:val="28"/>
          <w:szCs w:val="28"/>
        </w:rPr>
        <w:t xml:space="preserve"> annealed. The resulting data were:</w:t>
      </w:r>
    </w:p>
    <w:tbl>
      <w:tblPr>
        <w:tblW w:w="7884" w:type="dxa"/>
        <w:shd w:val="clear" w:color="auto" w:fill="FFFFFF"/>
        <w:tblCellMar>
          <w:left w:w="0" w:type="dxa"/>
          <w:right w:w="0" w:type="dxa"/>
        </w:tblCellMar>
        <w:tblLook w:val="04A0" w:firstRow="1" w:lastRow="0" w:firstColumn="1" w:lastColumn="0" w:noHBand="0" w:noVBand="1"/>
      </w:tblPr>
      <w:tblGrid>
        <w:gridCol w:w="876"/>
        <w:gridCol w:w="876"/>
        <w:gridCol w:w="876"/>
        <w:gridCol w:w="876"/>
        <w:gridCol w:w="876"/>
        <w:gridCol w:w="876"/>
        <w:gridCol w:w="876"/>
        <w:gridCol w:w="876"/>
        <w:gridCol w:w="876"/>
      </w:tblGrid>
      <w:tr w:rsidR="00126E01" w:rsidTr="00126E01">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170</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167</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174</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179</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179</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187</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179</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183</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179</w:t>
            </w:r>
          </w:p>
        </w:tc>
      </w:tr>
      <w:tr w:rsidR="00126E01" w:rsidTr="00126E01">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156</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163</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156</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187</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156</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167</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156</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174</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170</w:t>
            </w:r>
          </w:p>
        </w:tc>
      </w:tr>
      <w:tr w:rsidR="00126E01" w:rsidTr="00126E01">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183</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179</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174</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179</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170</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159</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187</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 </w:t>
            </w:r>
          </w:p>
        </w:tc>
        <w:tc>
          <w:tcPr>
            <w:tcW w:w="0" w:type="auto"/>
            <w:tcBorders>
              <w:top w:val="nil"/>
              <w:left w:val="nil"/>
              <w:bottom w:val="nil"/>
              <w:right w:val="nil"/>
            </w:tcBorders>
            <w:shd w:val="clear" w:color="auto" w:fill="auto"/>
            <w:tcMar>
              <w:top w:w="24" w:type="dxa"/>
              <w:left w:w="144" w:type="dxa"/>
              <w:bottom w:w="24" w:type="dxa"/>
              <w:right w:w="144" w:type="dxa"/>
            </w:tcMar>
            <w:hideMark/>
          </w:tcPr>
          <w:p w:rsidR="00126E01" w:rsidRDefault="00126E01">
            <w:pPr>
              <w:rPr>
                <w:rFonts w:ascii="Segoe UI" w:hAnsi="Segoe UI" w:cs="Segoe UI"/>
                <w:color w:val="3B444F"/>
                <w:sz w:val="24"/>
                <w:szCs w:val="24"/>
              </w:rPr>
            </w:pPr>
            <w:r>
              <w:rPr>
                <w:rFonts w:ascii="Segoe UI" w:hAnsi="Segoe UI" w:cs="Segoe UI"/>
                <w:color w:val="3B444F"/>
              </w:rPr>
              <w:t> </w:t>
            </w:r>
          </w:p>
        </w:tc>
      </w:tr>
    </w:tbl>
    <w:p w:rsidR="00126E01" w:rsidRDefault="00126E01" w:rsidP="00126E01">
      <w:pPr>
        <w:pStyle w:val="NormalWeb"/>
        <w:shd w:val="clear" w:color="auto" w:fill="FFFFFF"/>
        <w:spacing w:before="0" w:beforeAutospacing="0" w:after="0"/>
        <w:rPr>
          <w:rFonts w:ascii="Segoe UI" w:hAnsi="Segoe UI" w:cs="Segoe UI"/>
          <w:color w:val="3B444F"/>
          <w:sz w:val="28"/>
          <w:szCs w:val="28"/>
        </w:rPr>
      </w:pPr>
      <w:r>
        <w:rPr>
          <w:rFonts w:ascii="Segoe UI" w:hAnsi="Segoe UI" w:cs="Segoe UI"/>
          <w:color w:val="3B444F"/>
          <w:sz w:val="28"/>
          <w:szCs w:val="28"/>
        </w:rPr>
        <w:t xml:space="preserve">The engineer hypothesized that the mean </w:t>
      </w:r>
      <w:proofErr w:type="spellStart"/>
      <w:r>
        <w:rPr>
          <w:rFonts w:ascii="Segoe UI" w:hAnsi="Segoe UI" w:cs="Segoe UI"/>
          <w:color w:val="3B444F"/>
          <w:sz w:val="28"/>
          <w:szCs w:val="28"/>
        </w:rPr>
        <w:t>Brinell</w:t>
      </w:r>
      <w:proofErr w:type="spellEnd"/>
      <w:r>
        <w:rPr>
          <w:rFonts w:ascii="Segoe UI" w:hAnsi="Segoe UI" w:cs="Segoe UI"/>
          <w:color w:val="3B444F"/>
          <w:sz w:val="28"/>
          <w:szCs w:val="28"/>
        </w:rPr>
        <w:t xml:space="preserve"> hardness of </w:t>
      </w:r>
      <w:r>
        <w:rPr>
          <w:rStyle w:val="Emphasis"/>
          <w:rFonts w:ascii="Segoe UI" w:hAnsi="Segoe UI" w:cs="Segoe UI"/>
          <w:color w:val="3B444F"/>
          <w:sz w:val="28"/>
          <w:szCs w:val="28"/>
        </w:rPr>
        <w:t>all</w:t>
      </w:r>
      <w:r>
        <w:rPr>
          <w:rFonts w:ascii="Segoe UI" w:hAnsi="Segoe UI" w:cs="Segoe UI"/>
          <w:color w:val="3B444F"/>
          <w:sz w:val="28"/>
          <w:szCs w:val="28"/>
        </w:rPr>
        <w:t> such ductile iron pieces is greater than 170. Therefore, he was interested in testing the hypotheses:</w:t>
      </w:r>
    </w:p>
    <w:p w:rsidR="00126E01" w:rsidRDefault="00126E01" w:rsidP="00126E01">
      <w:pPr>
        <w:pStyle w:val="NormalWeb"/>
        <w:shd w:val="clear" w:color="auto" w:fill="FFFFFF"/>
        <w:spacing w:before="0" w:beforeAutospacing="0" w:after="0"/>
        <w:rPr>
          <w:rFonts w:ascii="Segoe UI" w:hAnsi="Segoe UI" w:cs="Segoe UI"/>
          <w:color w:val="3B444F"/>
          <w:sz w:val="28"/>
          <w:szCs w:val="28"/>
        </w:rPr>
      </w:pPr>
      <w:r>
        <w:rPr>
          <w:rStyle w:val="Emphasis"/>
          <w:rFonts w:ascii="Segoe UI" w:hAnsi="Segoe UI" w:cs="Segoe UI"/>
          <w:color w:val="3B444F"/>
          <w:sz w:val="28"/>
          <w:szCs w:val="28"/>
        </w:rPr>
        <w:t>H</w:t>
      </w:r>
      <w:r>
        <w:rPr>
          <w:rStyle w:val="subscript"/>
          <w:rFonts w:ascii="Segoe UI" w:hAnsi="Segoe UI" w:cs="Segoe UI"/>
          <w:color w:val="3B444F"/>
          <w:sz w:val="21"/>
          <w:szCs w:val="21"/>
          <w:vertAlign w:val="subscript"/>
        </w:rPr>
        <w:t>0</w:t>
      </w:r>
      <w:r>
        <w:rPr>
          <w:rFonts w:ascii="Segoe UI" w:hAnsi="Segoe UI" w:cs="Segoe UI"/>
          <w:color w:val="3B444F"/>
          <w:sz w:val="28"/>
          <w:szCs w:val="28"/>
        </w:rPr>
        <w:t> : </w:t>
      </w:r>
      <w:r>
        <w:rPr>
          <w:rStyle w:val="Emphasis"/>
          <w:rFonts w:ascii="Segoe UI" w:hAnsi="Segoe UI" w:cs="Segoe UI"/>
          <w:color w:val="3B444F"/>
          <w:sz w:val="28"/>
          <w:szCs w:val="28"/>
        </w:rPr>
        <w:t>μ</w:t>
      </w:r>
      <w:r>
        <w:rPr>
          <w:rFonts w:ascii="Segoe UI" w:hAnsi="Segoe UI" w:cs="Segoe UI"/>
          <w:color w:val="3B444F"/>
          <w:sz w:val="28"/>
          <w:szCs w:val="28"/>
        </w:rPr>
        <w:t> = 170</w:t>
      </w:r>
      <w:r>
        <w:rPr>
          <w:rFonts w:ascii="Segoe UI" w:hAnsi="Segoe UI" w:cs="Segoe UI"/>
          <w:color w:val="3B444F"/>
          <w:sz w:val="28"/>
          <w:szCs w:val="28"/>
        </w:rPr>
        <w:br/>
      </w:r>
      <w:r>
        <w:rPr>
          <w:rStyle w:val="Emphasis"/>
          <w:rFonts w:ascii="Segoe UI" w:hAnsi="Segoe UI" w:cs="Segoe UI"/>
          <w:color w:val="3B444F"/>
          <w:sz w:val="28"/>
          <w:szCs w:val="28"/>
        </w:rPr>
        <w:t>H</w:t>
      </w:r>
      <w:r>
        <w:rPr>
          <w:rStyle w:val="subscript"/>
          <w:rFonts w:ascii="Segoe UI" w:hAnsi="Segoe UI" w:cs="Segoe UI"/>
          <w:color w:val="3B444F"/>
          <w:sz w:val="21"/>
          <w:szCs w:val="21"/>
          <w:vertAlign w:val="subscript"/>
        </w:rPr>
        <w:t>A</w:t>
      </w:r>
      <w:r>
        <w:rPr>
          <w:rFonts w:ascii="Segoe UI" w:hAnsi="Segoe UI" w:cs="Segoe UI"/>
          <w:color w:val="3B444F"/>
          <w:sz w:val="28"/>
          <w:szCs w:val="28"/>
        </w:rPr>
        <w:t>: </w:t>
      </w:r>
      <w:r>
        <w:rPr>
          <w:rStyle w:val="Emphasis"/>
          <w:rFonts w:ascii="Segoe UI" w:hAnsi="Segoe UI" w:cs="Segoe UI"/>
          <w:color w:val="3B444F"/>
          <w:sz w:val="28"/>
          <w:szCs w:val="28"/>
        </w:rPr>
        <w:t>μ</w:t>
      </w:r>
      <w:r>
        <w:rPr>
          <w:rFonts w:ascii="Segoe UI" w:hAnsi="Segoe UI" w:cs="Segoe UI"/>
          <w:color w:val="3B444F"/>
          <w:sz w:val="28"/>
          <w:szCs w:val="28"/>
        </w:rPr>
        <w:t> &gt; 170</w:t>
      </w:r>
    </w:p>
    <w:p w:rsidR="00126E01" w:rsidRDefault="00126E01" w:rsidP="00126E01">
      <w:pPr>
        <w:pStyle w:val="NormalWeb"/>
        <w:shd w:val="clear" w:color="auto" w:fill="FFFFFF"/>
        <w:spacing w:before="0" w:beforeAutospacing="0" w:after="0"/>
        <w:rPr>
          <w:rFonts w:ascii="Segoe UI" w:hAnsi="Segoe UI" w:cs="Segoe UI"/>
          <w:color w:val="3B444F"/>
          <w:sz w:val="28"/>
          <w:szCs w:val="28"/>
        </w:rPr>
      </w:pPr>
      <w:r>
        <w:rPr>
          <w:rFonts w:ascii="Segoe UI" w:hAnsi="Segoe UI" w:cs="Segoe UI"/>
          <w:color w:val="3B444F"/>
          <w:sz w:val="28"/>
          <w:szCs w:val="28"/>
        </w:rPr>
        <w:t>The engineer entered his data into Minitab and requested that the "one-sample </w:t>
      </w:r>
      <w:r>
        <w:rPr>
          <w:rStyle w:val="Emphasis"/>
          <w:rFonts w:ascii="Segoe UI" w:hAnsi="Segoe UI" w:cs="Segoe UI"/>
          <w:color w:val="3B444F"/>
          <w:sz w:val="28"/>
          <w:szCs w:val="28"/>
        </w:rPr>
        <w:t>t</w:t>
      </w:r>
      <w:r>
        <w:rPr>
          <w:rFonts w:ascii="Segoe UI" w:hAnsi="Segoe UI" w:cs="Segoe UI"/>
          <w:color w:val="3B444F"/>
          <w:sz w:val="28"/>
          <w:szCs w:val="28"/>
        </w:rPr>
        <w:t>-test" be conducted for the above hypotheses. He obtained the following output:</w:t>
      </w:r>
    </w:p>
    <w:p w:rsidR="00126E01" w:rsidRDefault="00126E01" w:rsidP="00126E01">
      <w:pPr>
        <w:pStyle w:val="Heading4"/>
        <w:shd w:val="clear" w:color="auto" w:fill="FFFFFF"/>
        <w:spacing w:before="0"/>
        <w:rPr>
          <w:rFonts w:ascii="inherit" w:hAnsi="inherit" w:cs="Segoe UI"/>
          <w:b w:val="0"/>
          <w:bCs w:val="0"/>
          <w:color w:val="3B444F"/>
          <w:sz w:val="24"/>
          <w:szCs w:val="24"/>
        </w:rPr>
      </w:pPr>
      <w:r>
        <w:rPr>
          <w:rFonts w:ascii="inherit" w:hAnsi="inherit" w:cs="Segoe UI"/>
          <w:b w:val="0"/>
          <w:bCs w:val="0"/>
          <w:color w:val="3B444F"/>
        </w:rPr>
        <w:t>Descriptive Statistics</w:t>
      </w:r>
    </w:p>
    <w:tbl>
      <w:tblPr>
        <w:tblW w:w="7656" w:type="dxa"/>
        <w:tblCellMar>
          <w:top w:w="12" w:type="dxa"/>
          <w:left w:w="12" w:type="dxa"/>
          <w:bottom w:w="12" w:type="dxa"/>
          <w:right w:w="12" w:type="dxa"/>
        </w:tblCellMar>
        <w:tblLook w:val="04A0" w:firstRow="1" w:lastRow="0" w:firstColumn="1" w:lastColumn="0" w:noHBand="0" w:noVBand="1"/>
      </w:tblPr>
      <w:tblGrid>
        <w:gridCol w:w="747"/>
        <w:gridCol w:w="1316"/>
        <w:gridCol w:w="1200"/>
        <w:gridCol w:w="1575"/>
        <w:gridCol w:w="2818"/>
      </w:tblGrid>
      <w:tr w:rsidR="00126E01" w:rsidTr="00126E01">
        <w:trPr>
          <w:tblHeader/>
        </w:trPr>
        <w:tc>
          <w:tcPr>
            <w:tcW w:w="0" w:type="auto"/>
            <w:tcBorders>
              <w:top w:val="nil"/>
              <w:left w:val="nil"/>
              <w:bottom w:val="outset" w:sz="6" w:space="0" w:color="auto"/>
              <w:right w:val="nil"/>
            </w:tcBorders>
            <w:shd w:val="clear" w:color="auto" w:fill="C3E6CB"/>
            <w:tcMar>
              <w:top w:w="24" w:type="dxa"/>
              <w:left w:w="144" w:type="dxa"/>
              <w:bottom w:w="24" w:type="dxa"/>
              <w:right w:w="144" w:type="dxa"/>
            </w:tcMar>
            <w:vAlign w:val="bottom"/>
            <w:hideMark/>
          </w:tcPr>
          <w:p w:rsidR="00126E01" w:rsidRDefault="00126E01">
            <w:pPr>
              <w:jc w:val="center"/>
              <w:rPr>
                <w:b/>
                <w:bCs/>
                <w:sz w:val="24"/>
                <w:szCs w:val="24"/>
              </w:rPr>
            </w:pPr>
            <w:r>
              <w:rPr>
                <w:b/>
                <w:bCs/>
              </w:rPr>
              <w:t>N</w:t>
            </w:r>
          </w:p>
        </w:tc>
        <w:tc>
          <w:tcPr>
            <w:tcW w:w="0" w:type="auto"/>
            <w:tcBorders>
              <w:top w:val="nil"/>
              <w:left w:val="nil"/>
              <w:bottom w:val="outset" w:sz="6" w:space="0" w:color="auto"/>
              <w:right w:val="nil"/>
            </w:tcBorders>
            <w:shd w:val="clear" w:color="auto" w:fill="C3E6CB"/>
            <w:tcMar>
              <w:top w:w="24" w:type="dxa"/>
              <w:left w:w="144" w:type="dxa"/>
              <w:bottom w:w="24" w:type="dxa"/>
              <w:right w:w="144" w:type="dxa"/>
            </w:tcMar>
            <w:vAlign w:val="bottom"/>
            <w:hideMark/>
          </w:tcPr>
          <w:p w:rsidR="00126E01" w:rsidRDefault="00126E01">
            <w:pPr>
              <w:jc w:val="center"/>
              <w:rPr>
                <w:b/>
                <w:bCs/>
                <w:sz w:val="24"/>
                <w:szCs w:val="24"/>
              </w:rPr>
            </w:pPr>
            <w:r>
              <w:rPr>
                <w:b/>
                <w:bCs/>
              </w:rPr>
              <w:t>Mean</w:t>
            </w:r>
          </w:p>
        </w:tc>
        <w:tc>
          <w:tcPr>
            <w:tcW w:w="0" w:type="auto"/>
            <w:tcBorders>
              <w:top w:val="nil"/>
              <w:left w:val="nil"/>
              <w:bottom w:val="outset" w:sz="6" w:space="0" w:color="auto"/>
              <w:right w:val="nil"/>
            </w:tcBorders>
            <w:shd w:val="clear" w:color="auto" w:fill="C3E6CB"/>
            <w:tcMar>
              <w:top w:w="24" w:type="dxa"/>
              <w:left w:w="144" w:type="dxa"/>
              <w:bottom w:w="24" w:type="dxa"/>
              <w:right w:w="144" w:type="dxa"/>
            </w:tcMar>
            <w:vAlign w:val="bottom"/>
            <w:hideMark/>
          </w:tcPr>
          <w:p w:rsidR="00126E01" w:rsidRDefault="00126E01">
            <w:pPr>
              <w:jc w:val="center"/>
              <w:rPr>
                <w:b/>
                <w:bCs/>
                <w:sz w:val="24"/>
                <w:szCs w:val="24"/>
              </w:rPr>
            </w:pPr>
            <w:proofErr w:type="spellStart"/>
            <w:r>
              <w:rPr>
                <w:b/>
                <w:bCs/>
              </w:rPr>
              <w:t>StDev</w:t>
            </w:r>
            <w:proofErr w:type="spellEnd"/>
          </w:p>
        </w:tc>
        <w:tc>
          <w:tcPr>
            <w:tcW w:w="0" w:type="auto"/>
            <w:tcBorders>
              <w:top w:val="nil"/>
              <w:left w:val="nil"/>
              <w:bottom w:val="outset" w:sz="6" w:space="0" w:color="auto"/>
              <w:right w:val="nil"/>
            </w:tcBorders>
            <w:shd w:val="clear" w:color="auto" w:fill="C3E6CB"/>
            <w:tcMar>
              <w:top w:w="24" w:type="dxa"/>
              <w:left w:w="144" w:type="dxa"/>
              <w:bottom w:w="24" w:type="dxa"/>
              <w:right w:w="144" w:type="dxa"/>
            </w:tcMar>
            <w:vAlign w:val="bottom"/>
            <w:hideMark/>
          </w:tcPr>
          <w:p w:rsidR="00126E01" w:rsidRDefault="00126E01">
            <w:pPr>
              <w:jc w:val="center"/>
              <w:rPr>
                <w:b/>
                <w:bCs/>
                <w:sz w:val="24"/>
                <w:szCs w:val="24"/>
              </w:rPr>
            </w:pPr>
            <w:r>
              <w:rPr>
                <w:b/>
                <w:bCs/>
              </w:rPr>
              <w:t>SE Mean</w:t>
            </w:r>
          </w:p>
        </w:tc>
        <w:tc>
          <w:tcPr>
            <w:tcW w:w="0" w:type="auto"/>
            <w:tcBorders>
              <w:top w:val="nil"/>
              <w:left w:val="nil"/>
              <w:bottom w:val="outset" w:sz="6" w:space="0" w:color="auto"/>
              <w:right w:val="nil"/>
            </w:tcBorders>
            <w:shd w:val="clear" w:color="auto" w:fill="C3E6CB"/>
            <w:tcMar>
              <w:top w:w="24" w:type="dxa"/>
              <w:left w:w="144" w:type="dxa"/>
              <w:bottom w:w="24" w:type="dxa"/>
              <w:right w:w="144" w:type="dxa"/>
            </w:tcMar>
            <w:vAlign w:val="bottom"/>
            <w:hideMark/>
          </w:tcPr>
          <w:p w:rsidR="00126E01" w:rsidRDefault="00126E01">
            <w:pPr>
              <w:jc w:val="center"/>
              <w:rPr>
                <w:b/>
                <w:bCs/>
                <w:sz w:val="24"/>
                <w:szCs w:val="24"/>
              </w:rPr>
            </w:pPr>
            <w:r>
              <w:rPr>
                <w:b/>
                <w:bCs/>
              </w:rPr>
              <w:t>95% Lower Bound</w:t>
            </w:r>
          </w:p>
        </w:tc>
      </w:tr>
      <w:tr w:rsidR="00126E01" w:rsidTr="00126E01">
        <w:tc>
          <w:tcPr>
            <w:tcW w:w="0" w:type="auto"/>
            <w:tcBorders>
              <w:top w:val="nil"/>
              <w:left w:val="nil"/>
              <w:bottom w:val="nil"/>
              <w:right w:val="nil"/>
            </w:tcBorders>
            <w:shd w:val="clear" w:color="auto" w:fill="C3E6CB"/>
            <w:tcMar>
              <w:top w:w="24" w:type="dxa"/>
              <w:left w:w="144" w:type="dxa"/>
              <w:bottom w:w="24" w:type="dxa"/>
              <w:right w:w="144" w:type="dxa"/>
            </w:tcMar>
            <w:hideMark/>
          </w:tcPr>
          <w:p w:rsidR="00126E01" w:rsidRDefault="00126E01">
            <w:pPr>
              <w:rPr>
                <w:sz w:val="24"/>
                <w:szCs w:val="24"/>
              </w:rPr>
            </w:pPr>
            <w:r>
              <w:t>25</w:t>
            </w:r>
          </w:p>
        </w:tc>
        <w:tc>
          <w:tcPr>
            <w:tcW w:w="0" w:type="auto"/>
            <w:tcBorders>
              <w:top w:val="nil"/>
              <w:left w:val="nil"/>
              <w:bottom w:val="nil"/>
              <w:right w:val="nil"/>
            </w:tcBorders>
            <w:shd w:val="clear" w:color="auto" w:fill="C3E6CB"/>
            <w:tcMar>
              <w:top w:w="24" w:type="dxa"/>
              <w:left w:w="144" w:type="dxa"/>
              <w:bottom w:w="24" w:type="dxa"/>
              <w:right w:w="144" w:type="dxa"/>
            </w:tcMar>
            <w:hideMark/>
          </w:tcPr>
          <w:p w:rsidR="00126E01" w:rsidRDefault="00126E01">
            <w:pPr>
              <w:rPr>
                <w:sz w:val="24"/>
                <w:szCs w:val="24"/>
              </w:rPr>
            </w:pPr>
            <w:r>
              <w:t>172.52</w:t>
            </w:r>
          </w:p>
        </w:tc>
        <w:tc>
          <w:tcPr>
            <w:tcW w:w="0" w:type="auto"/>
            <w:tcBorders>
              <w:top w:val="nil"/>
              <w:left w:val="nil"/>
              <w:bottom w:val="nil"/>
              <w:right w:val="nil"/>
            </w:tcBorders>
            <w:shd w:val="clear" w:color="auto" w:fill="C3E6CB"/>
            <w:tcMar>
              <w:top w:w="24" w:type="dxa"/>
              <w:left w:w="144" w:type="dxa"/>
              <w:bottom w:w="24" w:type="dxa"/>
              <w:right w:w="144" w:type="dxa"/>
            </w:tcMar>
            <w:hideMark/>
          </w:tcPr>
          <w:p w:rsidR="00126E01" w:rsidRDefault="00126E01">
            <w:pPr>
              <w:rPr>
                <w:sz w:val="24"/>
                <w:szCs w:val="24"/>
              </w:rPr>
            </w:pPr>
            <w:r>
              <w:t>10.31</w:t>
            </w:r>
          </w:p>
        </w:tc>
        <w:tc>
          <w:tcPr>
            <w:tcW w:w="0" w:type="auto"/>
            <w:tcBorders>
              <w:top w:val="nil"/>
              <w:left w:val="nil"/>
              <w:bottom w:val="nil"/>
              <w:right w:val="nil"/>
            </w:tcBorders>
            <w:shd w:val="clear" w:color="auto" w:fill="C3E6CB"/>
            <w:tcMar>
              <w:top w:w="24" w:type="dxa"/>
              <w:left w:w="144" w:type="dxa"/>
              <w:bottom w:w="24" w:type="dxa"/>
              <w:right w:w="144" w:type="dxa"/>
            </w:tcMar>
            <w:hideMark/>
          </w:tcPr>
          <w:p w:rsidR="00126E01" w:rsidRDefault="00126E01">
            <w:pPr>
              <w:rPr>
                <w:sz w:val="24"/>
                <w:szCs w:val="24"/>
              </w:rPr>
            </w:pPr>
            <w:r>
              <w:t>2.06</w:t>
            </w:r>
          </w:p>
        </w:tc>
        <w:tc>
          <w:tcPr>
            <w:tcW w:w="0" w:type="auto"/>
            <w:tcBorders>
              <w:top w:val="nil"/>
              <w:left w:val="nil"/>
              <w:bottom w:val="nil"/>
              <w:right w:val="nil"/>
            </w:tcBorders>
            <w:shd w:val="clear" w:color="auto" w:fill="C3E6CB"/>
            <w:tcMar>
              <w:top w:w="24" w:type="dxa"/>
              <w:left w:w="144" w:type="dxa"/>
              <w:bottom w:w="24" w:type="dxa"/>
              <w:right w:w="144" w:type="dxa"/>
            </w:tcMar>
            <w:hideMark/>
          </w:tcPr>
          <w:p w:rsidR="00126E01" w:rsidRDefault="00126E01">
            <w:pPr>
              <w:rPr>
                <w:sz w:val="24"/>
                <w:szCs w:val="24"/>
              </w:rPr>
            </w:pPr>
            <w:r>
              <w:t>168.99</w:t>
            </w:r>
          </w:p>
        </w:tc>
      </w:tr>
    </w:tbl>
    <w:p w:rsidR="00126E01" w:rsidRDefault="00126E01" w:rsidP="00126E01">
      <w:pPr>
        <w:pStyle w:val="NormalWeb"/>
        <w:shd w:val="clear" w:color="auto" w:fill="FFFFFF"/>
        <w:spacing w:before="0" w:beforeAutospacing="0" w:after="0"/>
        <w:rPr>
          <w:rFonts w:ascii="Segoe UI" w:hAnsi="Segoe UI" w:cs="Segoe UI"/>
          <w:color w:val="3B444F"/>
          <w:sz w:val="28"/>
          <w:szCs w:val="28"/>
        </w:rPr>
      </w:pPr>
      <w:proofErr w:type="spellStart"/>
      <w:r>
        <w:rPr>
          <w:rStyle w:val="mi"/>
          <w:rFonts w:ascii="MathJax_Math-italic" w:hAnsi="MathJax_Math-italic" w:cs="Segoe UI"/>
          <w:color w:val="3B444F"/>
          <w:sz w:val="33"/>
          <w:szCs w:val="33"/>
          <w:bdr w:val="none" w:sz="0" w:space="0" w:color="auto" w:frame="1"/>
        </w:rPr>
        <w:lastRenderedPageBreak/>
        <w:t>μ</w:t>
      </w:r>
      <w:r>
        <w:rPr>
          <w:rStyle w:val="mjxassistivemathml"/>
          <w:rFonts w:ascii="Segoe UI" w:hAnsi="Segoe UI" w:cs="Segoe UI"/>
          <w:color w:val="3B444F"/>
          <w:bdr w:val="none" w:sz="0" w:space="0" w:color="auto" w:frame="1"/>
        </w:rPr>
        <w:t>μ</w:t>
      </w:r>
      <w:proofErr w:type="spellEnd"/>
      <w:r>
        <w:rPr>
          <w:rFonts w:ascii="Segoe UI" w:hAnsi="Segoe UI" w:cs="Segoe UI"/>
          <w:color w:val="3B444F"/>
          <w:sz w:val="28"/>
          <w:szCs w:val="28"/>
        </w:rPr>
        <w:t xml:space="preserve">: mean of </w:t>
      </w:r>
      <w:proofErr w:type="spellStart"/>
      <w:r>
        <w:rPr>
          <w:rFonts w:ascii="Segoe UI" w:hAnsi="Segoe UI" w:cs="Segoe UI"/>
          <w:color w:val="3B444F"/>
          <w:sz w:val="28"/>
          <w:szCs w:val="28"/>
        </w:rPr>
        <w:t>Brinelli</w:t>
      </w:r>
      <w:proofErr w:type="spellEnd"/>
    </w:p>
    <w:p w:rsidR="00126E01" w:rsidRDefault="00126E01" w:rsidP="00126E01">
      <w:pPr>
        <w:pStyle w:val="Heading4"/>
        <w:shd w:val="clear" w:color="auto" w:fill="FFFFFF"/>
        <w:spacing w:before="0"/>
        <w:rPr>
          <w:rFonts w:ascii="inherit" w:hAnsi="inherit" w:cs="Segoe UI"/>
          <w:b w:val="0"/>
          <w:bCs w:val="0"/>
          <w:color w:val="3B444F"/>
          <w:sz w:val="24"/>
          <w:szCs w:val="24"/>
        </w:rPr>
      </w:pPr>
      <w:r>
        <w:rPr>
          <w:rFonts w:ascii="inherit" w:hAnsi="inherit" w:cs="Segoe UI"/>
          <w:b w:val="0"/>
          <w:bCs w:val="0"/>
          <w:color w:val="3B444F"/>
        </w:rPr>
        <w:t>Test</w:t>
      </w:r>
    </w:p>
    <w:p w:rsidR="00126E01" w:rsidRDefault="00126E01" w:rsidP="00126E01">
      <w:pPr>
        <w:pStyle w:val="NormalWeb"/>
        <w:shd w:val="clear" w:color="auto" w:fill="FFFFFF"/>
        <w:spacing w:before="0" w:beforeAutospacing="0" w:after="0"/>
        <w:rPr>
          <w:rFonts w:ascii="Segoe UI" w:hAnsi="Segoe UI" w:cs="Segoe UI"/>
          <w:color w:val="3B444F"/>
          <w:sz w:val="28"/>
          <w:szCs w:val="28"/>
        </w:rPr>
      </w:pPr>
      <w:r>
        <w:rPr>
          <w:rFonts w:ascii="Segoe UI" w:hAnsi="Segoe UI" w:cs="Segoe UI"/>
          <w:color w:val="3B444F"/>
          <w:sz w:val="28"/>
          <w:szCs w:val="28"/>
        </w:rPr>
        <w:t>Null hypothesis    H₀: </w:t>
      </w:r>
      <w:proofErr w:type="spellStart"/>
      <w:r>
        <w:rPr>
          <w:rStyle w:val="mi"/>
          <w:rFonts w:ascii="MathJax_Math-italic" w:hAnsi="MathJax_Math-italic" w:cs="Segoe UI"/>
          <w:color w:val="3B444F"/>
          <w:sz w:val="33"/>
          <w:szCs w:val="33"/>
          <w:bdr w:val="none" w:sz="0" w:space="0" w:color="auto" w:frame="1"/>
        </w:rPr>
        <w:t>μ</w:t>
      </w:r>
      <w:r>
        <w:rPr>
          <w:rStyle w:val="mjxassistivemathml"/>
          <w:rFonts w:ascii="Segoe UI" w:hAnsi="Segoe UI" w:cs="Segoe UI"/>
          <w:color w:val="3B444F"/>
          <w:bdr w:val="none" w:sz="0" w:space="0" w:color="auto" w:frame="1"/>
        </w:rPr>
        <w:t>μ</w:t>
      </w:r>
      <w:proofErr w:type="spellEnd"/>
      <w:r>
        <w:rPr>
          <w:rFonts w:ascii="Segoe UI" w:hAnsi="Segoe UI" w:cs="Segoe UI"/>
          <w:color w:val="3B444F"/>
          <w:sz w:val="28"/>
          <w:szCs w:val="28"/>
        </w:rPr>
        <w:t> = 170</w:t>
      </w:r>
      <w:r>
        <w:rPr>
          <w:rFonts w:ascii="Segoe UI" w:hAnsi="Segoe UI" w:cs="Segoe UI"/>
          <w:color w:val="3B444F"/>
          <w:sz w:val="28"/>
          <w:szCs w:val="28"/>
        </w:rPr>
        <w:br/>
        <w:t>Alternative hypothesis    H₁: </w:t>
      </w:r>
      <w:proofErr w:type="spellStart"/>
      <w:r>
        <w:rPr>
          <w:rStyle w:val="mi"/>
          <w:rFonts w:ascii="MathJax_Math-italic" w:hAnsi="MathJax_Math-italic" w:cs="Segoe UI"/>
          <w:color w:val="3B444F"/>
          <w:sz w:val="33"/>
          <w:szCs w:val="33"/>
          <w:bdr w:val="none" w:sz="0" w:space="0" w:color="auto" w:frame="1"/>
        </w:rPr>
        <w:t>μ</w:t>
      </w:r>
      <w:r>
        <w:rPr>
          <w:rStyle w:val="mjxassistivemathml"/>
          <w:rFonts w:ascii="Segoe UI" w:hAnsi="Segoe UI" w:cs="Segoe UI"/>
          <w:color w:val="3B444F"/>
          <w:bdr w:val="none" w:sz="0" w:space="0" w:color="auto" w:frame="1"/>
        </w:rPr>
        <w:t>μ</w:t>
      </w:r>
      <w:proofErr w:type="spellEnd"/>
      <w:r>
        <w:rPr>
          <w:rFonts w:ascii="Segoe UI" w:hAnsi="Segoe UI" w:cs="Segoe UI"/>
          <w:color w:val="3B444F"/>
          <w:sz w:val="28"/>
          <w:szCs w:val="28"/>
        </w:rPr>
        <w:t> &gt; 170</w:t>
      </w:r>
    </w:p>
    <w:tbl>
      <w:tblPr>
        <w:tblW w:w="7656" w:type="dxa"/>
        <w:tblCellMar>
          <w:top w:w="12" w:type="dxa"/>
          <w:left w:w="12" w:type="dxa"/>
          <w:bottom w:w="12" w:type="dxa"/>
          <w:right w:w="12" w:type="dxa"/>
        </w:tblCellMar>
        <w:tblLook w:val="04A0" w:firstRow="1" w:lastRow="0" w:firstColumn="1" w:lastColumn="0" w:noHBand="0" w:noVBand="1"/>
      </w:tblPr>
      <w:tblGrid>
        <w:gridCol w:w="3813"/>
        <w:gridCol w:w="3843"/>
      </w:tblGrid>
      <w:tr w:rsidR="00126E01" w:rsidTr="00126E01">
        <w:trPr>
          <w:tblHeader/>
        </w:trPr>
        <w:tc>
          <w:tcPr>
            <w:tcW w:w="0" w:type="auto"/>
            <w:tcBorders>
              <w:top w:val="nil"/>
              <w:left w:val="nil"/>
              <w:bottom w:val="outset" w:sz="6" w:space="0" w:color="auto"/>
              <w:right w:val="nil"/>
            </w:tcBorders>
            <w:shd w:val="clear" w:color="auto" w:fill="C3E6CB"/>
            <w:tcMar>
              <w:top w:w="24" w:type="dxa"/>
              <w:left w:w="144" w:type="dxa"/>
              <w:bottom w:w="24" w:type="dxa"/>
              <w:right w:w="144" w:type="dxa"/>
            </w:tcMar>
            <w:vAlign w:val="bottom"/>
            <w:hideMark/>
          </w:tcPr>
          <w:p w:rsidR="00126E01" w:rsidRDefault="00126E01">
            <w:pPr>
              <w:spacing w:before="150"/>
              <w:jc w:val="center"/>
              <w:rPr>
                <w:b/>
                <w:bCs/>
                <w:sz w:val="24"/>
                <w:szCs w:val="24"/>
              </w:rPr>
            </w:pPr>
            <w:r>
              <w:rPr>
                <w:b/>
                <w:bCs/>
              </w:rPr>
              <w:t>T-Value</w:t>
            </w:r>
          </w:p>
        </w:tc>
        <w:tc>
          <w:tcPr>
            <w:tcW w:w="0" w:type="auto"/>
            <w:tcBorders>
              <w:top w:val="nil"/>
              <w:left w:val="nil"/>
              <w:bottom w:val="outset" w:sz="6" w:space="0" w:color="auto"/>
              <w:right w:val="nil"/>
            </w:tcBorders>
            <w:shd w:val="clear" w:color="auto" w:fill="C3E6CB"/>
            <w:tcMar>
              <w:top w:w="24" w:type="dxa"/>
              <w:left w:w="144" w:type="dxa"/>
              <w:bottom w:w="24" w:type="dxa"/>
              <w:right w:w="144" w:type="dxa"/>
            </w:tcMar>
            <w:vAlign w:val="bottom"/>
            <w:hideMark/>
          </w:tcPr>
          <w:p w:rsidR="00126E01" w:rsidRDefault="00126E01">
            <w:pPr>
              <w:spacing w:before="150"/>
              <w:jc w:val="center"/>
              <w:rPr>
                <w:b/>
                <w:bCs/>
                <w:sz w:val="24"/>
                <w:szCs w:val="24"/>
              </w:rPr>
            </w:pPr>
            <w:r>
              <w:rPr>
                <w:b/>
                <w:bCs/>
              </w:rPr>
              <w:t>P-Value</w:t>
            </w:r>
          </w:p>
        </w:tc>
      </w:tr>
      <w:tr w:rsidR="00126E01" w:rsidTr="00126E01">
        <w:tc>
          <w:tcPr>
            <w:tcW w:w="0" w:type="auto"/>
            <w:tcBorders>
              <w:top w:val="nil"/>
              <w:left w:val="nil"/>
              <w:bottom w:val="nil"/>
              <w:right w:val="nil"/>
            </w:tcBorders>
            <w:shd w:val="clear" w:color="auto" w:fill="C3E6CB"/>
            <w:tcMar>
              <w:top w:w="24" w:type="dxa"/>
              <w:left w:w="144" w:type="dxa"/>
              <w:bottom w:w="24" w:type="dxa"/>
              <w:right w:w="144" w:type="dxa"/>
            </w:tcMar>
            <w:hideMark/>
          </w:tcPr>
          <w:p w:rsidR="00126E01" w:rsidRDefault="00126E01">
            <w:pPr>
              <w:spacing w:before="150"/>
              <w:rPr>
                <w:sz w:val="24"/>
                <w:szCs w:val="24"/>
              </w:rPr>
            </w:pPr>
            <w:r>
              <w:t>25</w:t>
            </w:r>
          </w:p>
        </w:tc>
        <w:tc>
          <w:tcPr>
            <w:tcW w:w="0" w:type="auto"/>
            <w:tcBorders>
              <w:top w:val="nil"/>
              <w:left w:val="nil"/>
              <w:bottom w:val="nil"/>
              <w:right w:val="nil"/>
            </w:tcBorders>
            <w:shd w:val="clear" w:color="auto" w:fill="C3E6CB"/>
            <w:tcMar>
              <w:top w:w="24" w:type="dxa"/>
              <w:left w:w="144" w:type="dxa"/>
              <w:bottom w:w="24" w:type="dxa"/>
              <w:right w:w="144" w:type="dxa"/>
            </w:tcMar>
            <w:hideMark/>
          </w:tcPr>
          <w:p w:rsidR="00126E01" w:rsidRDefault="00126E01">
            <w:pPr>
              <w:spacing w:before="150"/>
              <w:rPr>
                <w:sz w:val="24"/>
                <w:szCs w:val="24"/>
              </w:rPr>
            </w:pPr>
            <w:r>
              <w:t>172.52</w:t>
            </w:r>
          </w:p>
        </w:tc>
      </w:tr>
    </w:tbl>
    <w:p w:rsidR="00126E01" w:rsidRDefault="00126E01" w:rsidP="00126E01">
      <w:pPr>
        <w:pStyle w:val="NormalWeb"/>
        <w:shd w:val="clear" w:color="auto" w:fill="FFFFFF"/>
        <w:spacing w:before="0" w:beforeAutospacing="0" w:after="0"/>
        <w:rPr>
          <w:rFonts w:ascii="Segoe UI" w:hAnsi="Segoe UI" w:cs="Segoe UI"/>
          <w:color w:val="3B444F"/>
          <w:sz w:val="28"/>
          <w:szCs w:val="28"/>
        </w:rPr>
      </w:pPr>
      <w:r>
        <w:rPr>
          <w:rFonts w:ascii="Segoe UI" w:hAnsi="Segoe UI" w:cs="Segoe UI"/>
          <w:color w:val="3B444F"/>
          <w:sz w:val="28"/>
          <w:szCs w:val="28"/>
        </w:rPr>
        <w:t xml:space="preserve">The output tells us that the average </w:t>
      </w:r>
      <w:proofErr w:type="spellStart"/>
      <w:r>
        <w:rPr>
          <w:rFonts w:ascii="Segoe UI" w:hAnsi="Segoe UI" w:cs="Segoe UI"/>
          <w:color w:val="3B444F"/>
          <w:sz w:val="28"/>
          <w:szCs w:val="28"/>
        </w:rPr>
        <w:t>Brinell</w:t>
      </w:r>
      <w:proofErr w:type="spellEnd"/>
      <w:r>
        <w:rPr>
          <w:rFonts w:ascii="Segoe UI" w:hAnsi="Segoe UI" w:cs="Segoe UI"/>
          <w:color w:val="3B444F"/>
          <w:sz w:val="28"/>
          <w:szCs w:val="28"/>
        </w:rPr>
        <w:t xml:space="preserve"> hardness of the </w:t>
      </w:r>
      <w:r>
        <w:rPr>
          <w:rStyle w:val="Emphasis"/>
          <w:rFonts w:ascii="Segoe UI" w:hAnsi="Segoe UI" w:cs="Segoe UI"/>
          <w:color w:val="3B444F"/>
          <w:sz w:val="28"/>
          <w:szCs w:val="28"/>
        </w:rPr>
        <w:t>n</w:t>
      </w:r>
      <w:r>
        <w:rPr>
          <w:rFonts w:ascii="Segoe UI" w:hAnsi="Segoe UI" w:cs="Segoe UI"/>
          <w:color w:val="3B444F"/>
          <w:sz w:val="28"/>
          <w:szCs w:val="28"/>
        </w:rPr>
        <w:t> = 25 pieces of ductile iron was 172.52 with a standard deviation of 10.31. (The standard error of the mean "SE Mean", calculated by dividing the standard deviation 10.31 by the square root of </w:t>
      </w:r>
      <w:r>
        <w:rPr>
          <w:rStyle w:val="Emphasis"/>
          <w:rFonts w:ascii="Segoe UI" w:hAnsi="Segoe UI" w:cs="Segoe UI"/>
          <w:color w:val="3B444F"/>
          <w:sz w:val="28"/>
          <w:szCs w:val="28"/>
        </w:rPr>
        <w:t>n</w:t>
      </w:r>
      <w:r>
        <w:rPr>
          <w:rFonts w:ascii="Segoe UI" w:hAnsi="Segoe UI" w:cs="Segoe UI"/>
          <w:color w:val="3B444F"/>
          <w:sz w:val="28"/>
          <w:szCs w:val="28"/>
        </w:rPr>
        <w:t> = 25, is 2.06). The test statistic </w:t>
      </w:r>
      <w:r>
        <w:rPr>
          <w:rStyle w:val="Emphasis"/>
          <w:rFonts w:ascii="Segoe UI" w:hAnsi="Segoe UI" w:cs="Segoe UI"/>
          <w:color w:val="3B444F"/>
          <w:sz w:val="28"/>
          <w:szCs w:val="28"/>
        </w:rPr>
        <w:t>t</w:t>
      </w:r>
      <w:r>
        <w:rPr>
          <w:rFonts w:ascii="Segoe UI" w:hAnsi="Segoe UI" w:cs="Segoe UI"/>
          <w:color w:val="3B444F"/>
          <w:sz w:val="28"/>
          <w:szCs w:val="28"/>
        </w:rPr>
        <w:t>* is 1.22, and the </w:t>
      </w:r>
      <w:r>
        <w:rPr>
          <w:rStyle w:val="Emphasis"/>
          <w:rFonts w:ascii="Segoe UI" w:hAnsi="Segoe UI" w:cs="Segoe UI"/>
          <w:color w:val="3B444F"/>
          <w:sz w:val="28"/>
          <w:szCs w:val="28"/>
        </w:rPr>
        <w:t>P</w:t>
      </w:r>
      <w:r>
        <w:rPr>
          <w:rFonts w:ascii="Segoe UI" w:hAnsi="Segoe UI" w:cs="Segoe UI"/>
          <w:color w:val="3B444F"/>
          <w:sz w:val="28"/>
          <w:szCs w:val="28"/>
        </w:rPr>
        <w:t>-value is 0.117.</w:t>
      </w:r>
    </w:p>
    <w:p w:rsidR="00126E01" w:rsidRDefault="00126E01" w:rsidP="00126E01">
      <w:pPr>
        <w:pStyle w:val="NormalWeb"/>
        <w:shd w:val="clear" w:color="auto" w:fill="FFFFFF"/>
        <w:spacing w:before="0" w:beforeAutospacing="0" w:after="0"/>
        <w:rPr>
          <w:rFonts w:ascii="Segoe UI" w:hAnsi="Segoe UI" w:cs="Segoe UI"/>
          <w:color w:val="3B444F"/>
          <w:sz w:val="28"/>
          <w:szCs w:val="28"/>
        </w:rPr>
      </w:pPr>
      <w:r>
        <w:rPr>
          <w:rFonts w:ascii="Segoe UI" w:hAnsi="Segoe UI" w:cs="Segoe UI"/>
          <w:color w:val="3B444F"/>
          <w:sz w:val="28"/>
          <w:szCs w:val="28"/>
        </w:rPr>
        <w:t>If the engineer set his significance level α at 0.05 and used the critical value approach to conduct his hypothesis test, he would reject the null hypothesis if his test statistic </w:t>
      </w:r>
      <w:r>
        <w:rPr>
          <w:rStyle w:val="Emphasis"/>
          <w:rFonts w:ascii="Segoe UI" w:hAnsi="Segoe UI" w:cs="Segoe UI"/>
          <w:color w:val="3B444F"/>
          <w:sz w:val="28"/>
          <w:szCs w:val="28"/>
        </w:rPr>
        <w:t>t</w:t>
      </w:r>
      <w:r>
        <w:rPr>
          <w:rFonts w:ascii="Segoe UI" w:hAnsi="Segoe UI" w:cs="Segoe UI"/>
          <w:color w:val="3B444F"/>
          <w:sz w:val="28"/>
          <w:szCs w:val="28"/>
        </w:rPr>
        <w:t>* were greater than 1.7109 (determined using statistical software or a </w:t>
      </w:r>
      <w:r>
        <w:rPr>
          <w:rStyle w:val="Emphasis"/>
          <w:rFonts w:ascii="Segoe UI" w:hAnsi="Segoe UI" w:cs="Segoe UI"/>
          <w:color w:val="3B444F"/>
          <w:sz w:val="28"/>
          <w:szCs w:val="28"/>
        </w:rPr>
        <w:t>t</w:t>
      </w:r>
      <w:r>
        <w:rPr>
          <w:rFonts w:ascii="Segoe UI" w:hAnsi="Segoe UI" w:cs="Segoe UI"/>
          <w:color w:val="3B444F"/>
          <w:sz w:val="28"/>
          <w:szCs w:val="28"/>
        </w:rPr>
        <w:t>-table):</w:t>
      </w:r>
    </w:p>
    <w:p w:rsidR="00126E01" w:rsidRDefault="00126E01" w:rsidP="00126E01">
      <w:pPr>
        <w:pStyle w:val="NormalWeb"/>
        <w:shd w:val="clear" w:color="auto" w:fill="FFFFFF"/>
        <w:spacing w:before="0" w:beforeAutospacing="0"/>
        <w:jc w:val="center"/>
        <w:rPr>
          <w:rFonts w:ascii="Segoe UI" w:hAnsi="Segoe UI" w:cs="Segoe UI"/>
          <w:color w:val="3B444F"/>
          <w:sz w:val="28"/>
          <w:szCs w:val="28"/>
        </w:rPr>
      </w:pPr>
      <w:r>
        <w:rPr>
          <w:rFonts w:ascii="Segoe UI" w:hAnsi="Segoe UI" w:cs="Segoe UI"/>
          <w:noProof/>
          <w:color w:val="3B444F"/>
          <w:sz w:val="28"/>
          <w:szCs w:val="28"/>
        </w:rPr>
        <w:lastRenderedPageBreak/>
        <w:drawing>
          <wp:inline distT="0" distB="0" distL="0" distR="0" wp14:anchorId="492002FF" wp14:editId="6C1FC6CD">
            <wp:extent cx="5850255" cy="3932555"/>
            <wp:effectExtent l="0" t="0" r="0" b="0"/>
            <wp:docPr id="5" name="Picture 5" descr="t distribution graph for df = 24 and a right tailed test of .05 significanc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 distribution graph for df = 24 and a right tailed test of .05 significance lev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0255" cy="3932555"/>
                    </a:xfrm>
                    <a:prstGeom prst="rect">
                      <a:avLst/>
                    </a:prstGeom>
                    <a:noFill/>
                    <a:ln>
                      <a:noFill/>
                    </a:ln>
                  </pic:spPr>
                </pic:pic>
              </a:graphicData>
            </a:graphic>
          </wp:inline>
        </w:drawing>
      </w:r>
    </w:p>
    <w:p w:rsidR="00126E01" w:rsidRDefault="00126E01" w:rsidP="00126E01">
      <w:pPr>
        <w:pStyle w:val="NormalWeb"/>
        <w:shd w:val="clear" w:color="auto" w:fill="FFFFFF"/>
        <w:spacing w:before="0" w:beforeAutospacing="0" w:after="0"/>
        <w:rPr>
          <w:rFonts w:ascii="Segoe UI" w:hAnsi="Segoe UI" w:cs="Segoe UI"/>
          <w:color w:val="3B444F"/>
          <w:sz w:val="28"/>
          <w:szCs w:val="28"/>
        </w:rPr>
      </w:pPr>
      <w:r>
        <w:rPr>
          <w:rFonts w:ascii="Segoe UI" w:hAnsi="Segoe UI" w:cs="Segoe UI"/>
          <w:color w:val="3B444F"/>
          <w:sz w:val="28"/>
          <w:szCs w:val="28"/>
        </w:rPr>
        <w:t>Since the engineer's test statistic, </w:t>
      </w:r>
      <w:r>
        <w:rPr>
          <w:rStyle w:val="Emphasis"/>
          <w:rFonts w:ascii="Segoe UI" w:hAnsi="Segoe UI" w:cs="Segoe UI"/>
          <w:color w:val="3B444F"/>
          <w:sz w:val="28"/>
          <w:szCs w:val="28"/>
        </w:rPr>
        <w:t>t</w:t>
      </w:r>
      <w:r>
        <w:rPr>
          <w:rFonts w:ascii="Segoe UI" w:hAnsi="Segoe UI" w:cs="Segoe UI"/>
          <w:color w:val="3B444F"/>
          <w:sz w:val="28"/>
          <w:szCs w:val="28"/>
        </w:rPr>
        <w:t>* = 1.22, is not greater than 1.7109, the engineer fails to reject the null hypothesis. That is, the test statistic does not fall in the "critical region." There is insufficient evidence, at the </w:t>
      </w:r>
      <w:r>
        <w:rPr>
          <w:rStyle w:val="mi"/>
          <w:rFonts w:ascii="MathJax_Math-italic" w:hAnsi="MathJax_Math-italic" w:cs="Segoe UI"/>
          <w:color w:val="3B444F"/>
          <w:sz w:val="33"/>
          <w:szCs w:val="33"/>
          <w:bdr w:val="none" w:sz="0" w:space="0" w:color="auto" w:frame="1"/>
        </w:rPr>
        <w:t>α</w:t>
      </w:r>
      <w:r>
        <w:rPr>
          <w:rStyle w:val="mjxassistivemathml"/>
          <w:rFonts w:ascii="Segoe UI" w:hAnsi="Segoe UI" w:cs="Segoe UI"/>
          <w:color w:val="3B444F"/>
          <w:bdr w:val="none" w:sz="0" w:space="0" w:color="auto" w:frame="1"/>
        </w:rPr>
        <w:t>α</w:t>
      </w:r>
      <w:r>
        <w:rPr>
          <w:rFonts w:ascii="Segoe UI" w:hAnsi="Segoe UI" w:cs="Segoe UI"/>
          <w:color w:val="3B444F"/>
          <w:sz w:val="28"/>
          <w:szCs w:val="28"/>
        </w:rPr>
        <w:t xml:space="preserve"> = 0.05 level, to conclude that the mean </w:t>
      </w:r>
      <w:proofErr w:type="spellStart"/>
      <w:r>
        <w:rPr>
          <w:rFonts w:ascii="Segoe UI" w:hAnsi="Segoe UI" w:cs="Segoe UI"/>
          <w:color w:val="3B444F"/>
          <w:sz w:val="28"/>
          <w:szCs w:val="28"/>
        </w:rPr>
        <w:t>Brinell</w:t>
      </w:r>
      <w:proofErr w:type="spellEnd"/>
      <w:r>
        <w:rPr>
          <w:rFonts w:ascii="Segoe UI" w:hAnsi="Segoe UI" w:cs="Segoe UI"/>
          <w:color w:val="3B444F"/>
          <w:sz w:val="28"/>
          <w:szCs w:val="28"/>
        </w:rPr>
        <w:t xml:space="preserve"> hardness of all such ductile iron pieces is greater than 170.</w:t>
      </w:r>
    </w:p>
    <w:p w:rsidR="00126E01" w:rsidRDefault="00126E01" w:rsidP="00126E01">
      <w:pPr>
        <w:pStyle w:val="NormalWeb"/>
        <w:shd w:val="clear" w:color="auto" w:fill="FFFFFF"/>
        <w:spacing w:before="0" w:beforeAutospacing="0" w:after="0"/>
        <w:rPr>
          <w:rFonts w:ascii="Segoe UI" w:hAnsi="Segoe UI" w:cs="Segoe UI"/>
          <w:color w:val="3B444F"/>
          <w:sz w:val="28"/>
          <w:szCs w:val="28"/>
        </w:rPr>
      </w:pPr>
      <w:r>
        <w:rPr>
          <w:rFonts w:ascii="Segoe UI" w:hAnsi="Segoe UI" w:cs="Segoe UI"/>
          <w:color w:val="3B444F"/>
          <w:sz w:val="28"/>
          <w:szCs w:val="28"/>
        </w:rPr>
        <w:t>If the engineer used the </w:t>
      </w:r>
      <w:r>
        <w:rPr>
          <w:rStyle w:val="Emphasis"/>
          <w:rFonts w:ascii="Segoe UI" w:hAnsi="Segoe UI" w:cs="Segoe UI"/>
          <w:color w:val="3B444F"/>
          <w:sz w:val="28"/>
          <w:szCs w:val="28"/>
        </w:rPr>
        <w:t>P</w:t>
      </w:r>
      <w:r>
        <w:rPr>
          <w:rFonts w:ascii="Segoe UI" w:hAnsi="Segoe UI" w:cs="Segoe UI"/>
          <w:color w:val="3B444F"/>
          <w:sz w:val="28"/>
          <w:szCs w:val="28"/>
        </w:rPr>
        <w:t>-value approach to conduct his hypothesis test, he would determine the area under a </w:t>
      </w:r>
      <w:proofErr w:type="spellStart"/>
      <w:r>
        <w:rPr>
          <w:rStyle w:val="Emphasis"/>
          <w:rFonts w:ascii="Segoe UI" w:hAnsi="Segoe UI" w:cs="Segoe UI"/>
          <w:color w:val="3B444F"/>
          <w:sz w:val="28"/>
          <w:szCs w:val="28"/>
        </w:rPr>
        <w:t>t</w:t>
      </w:r>
      <w:r>
        <w:rPr>
          <w:rStyle w:val="Emphasis"/>
          <w:rFonts w:ascii="Segoe UI" w:hAnsi="Segoe UI" w:cs="Segoe UI"/>
          <w:color w:val="3B444F"/>
          <w:sz w:val="21"/>
          <w:szCs w:val="21"/>
          <w:vertAlign w:val="subscript"/>
        </w:rPr>
        <w:t>n</w:t>
      </w:r>
      <w:proofErr w:type="spellEnd"/>
      <w:r>
        <w:rPr>
          <w:rStyle w:val="subscript"/>
          <w:rFonts w:ascii="Segoe UI" w:hAnsi="Segoe UI" w:cs="Segoe UI"/>
          <w:color w:val="3B444F"/>
          <w:sz w:val="21"/>
          <w:szCs w:val="21"/>
          <w:vertAlign w:val="subscript"/>
        </w:rPr>
        <w:t> - 1</w:t>
      </w:r>
      <w:r>
        <w:rPr>
          <w:rFonts w:ascii="Segoe UI" w:hAnsi="Segoe UI" w:cs="Segoe UI"/>
          <w:color w:val="3B444F"/>
          <w:sz w:val="28"/>
          <w:szCs w:val="28"/>
        </w:rPr>
        <w:t> = </w:t>
      </w:r>
      <w:r>
        <w:rPr>
          <w:rStyle w:val="Emphasis"/>
          <w:rFonts w:ascii="Segoe UI" w:hAnsi="Segoe UI" w:cs="Segoe UI"/>
          <w:color w:val="3B444F"/>
          <w:sz w:val="28"/>
          <w:szCs w:val="28"/>
        </w:rPr>
        <w:t>t</w:t>
      </w:r>
      <w:r>
        <w:rPr>
          <w:rStyle w:val="subscript"/>
          <w:rFonts w:ascii="Segoe UI" w:hAnsi="Segoe UI" w:cs="Segoe UI"/>
          <w:color w:val="3B444F"/>
          <w:sz w:val="21"/>
          <w:szCs w:val="21"/>
          <w:vertAlign w:val="subscript"/>
        </w:rPr>
        <w:t>24</w:t>
      </w:r>
      <w:r>
        <w:rPr>
          <w:rFonts w:ascii="Segoe UI" w:hAnsi="Segoe UI" w:cs="Segoe UI"/>
          <w:color w:val="3B444F"/>
          <w:sz w:val="28"/>
          <w:szCs w:val="28"/>
        </w:rPr>
        <w:t>curve and to the </w:t>
      </w:r>
      <w:r>
        <w:rPr>
          <w:rStyle w:val="Emphasis"/>
          <w:rFonts w:ascii="Segoe UI" w:hAnsi="Segoe UI" w:cs="Segoe UI"/>
          <w:color w:val="3B444F"/>
          <w:sz w:val="28"/>
          <w:szCs w:val="28"/>
        </w:rPr>
        <w:t>right </w:t>
      </w:r>
      <w:r>
        <w:rPr>
          <w:rFonts w:ascii="Segoe UI" w:hAnsi="Segoe UI" w:cs="Segoe UI"/>
          <w:color w:val="3B444F"/>
          <w:sz w:val="28"/>
          <w:szCs w:val="28"/>
        </w:rPr>
        <w:t>of the test statistic </w:t>
      </w:r>
      <w:r>
        <w:rPr>
          <w:rStyle w:val="Emphasis"/>
          <w:rFonts w:ascii="Segoe UI" w:hAnsi="Segoe UI" w:cs="Segoe UI"/>
          <w:color w:val="3B444F"/>
          <w:sz w:val="28"/>
          <w:szCs w:val="28"/>
        </w:rPr>
        <w:t>t</w:t>
      </w:r>
      <w:r>
        <w:rPr>
          <w:rFonts w:ascii="Segoe UI" w:hAnsi="Segoe UI" w:cs="Segoe UI"/>
          <w:color w:val="3B444F"/>
          <w:sz w:val="28"/>
          <w:szCs w:val="28"/>
        </w:rPr>
        <w:t>* = 1.22:</w:t>
      </w:r>
    </w:p>
    <w:p w:rsidR="00126E01" w:rsidRDefault="00126E01" w:rsidP="00126E01">
      <w:pPr>
        <w:pStyle w:val="NormalWeb"/>
        <w:shd w:val="clear" w:color="auto" w:fill="FFFFFF"/>
        <w:spacing w:before="0" w:beforeAutospacing="0"/>
        <w:jc w:val="center"/>
        <w:rPr>
          <w:rFonts w:ascii="Segoe UI" w:hAnsi="Segoe UI" w:cs="Segoe UI"/>
          <w:color w:val="3B444F"/>
          <w:sz w:val="28"/>
          <w:szCs w:val="28"/>
        </w:rPr>
      </w:pPr>
      <w:r>
        <w:rPr>
          <w:rFonts w:ascii="Segoe UI" w:hAnsi="Segoe UI" w:cs="Segoe UI"/>
          <w:noProof/>
          <w:color w:val="3B444F"/>
          <w:sz w:val="28"/>
          <w:szCs w:val="28"/>
        </w:rPr>
        <w:lastRenderedPageBreak/>
        <w:drawing>
          <wp:inline distT="0" distB="0" distL="0" distR="0" wp14:anchorId="1A1AA255" wp14:editId="0AD25419">
            <wp:extent cx="5850255" cy="3932555"/>
            <wp:effectExtent l="0" t="0" r="0" b="0"/>
            <wp:docPr id="4" name="Picture 4" descr="t distribution graph of right tailed test showing the p-value of 0117 for a t-value of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 distribution graph of right tailed test showing the p-value of 0117 for a t-value of 1.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0255" cy="3932555"/>
                    </a:xfrm>
                    <a:prstGeom prst="rect">
                      <a:avLst/>
                    </a:prstGeom>
                    <a:noFill/>
                    <a:ln>
                      <a:noFill/>
                    </a:ln>
                  </pic:spPr>
                </pic:pic>
              </a:graphicData>
            </a:graphic>
          </wp:inline>
        </w:drawing>
      </w:r>
    </w:p>
    <w:p w:rsidR="00126E01" w:rsidRDefault="00126E01" w:rsidP="00126E01">
      <w:pPr>
        <w:pStyle w:val="NormalWeb"/>
        <w:shd w:val="clear" w:color="auto" w:fill="FFFFFF"/>
        <w:spacing w:before="0" w:beforeAutospacing="0" w:after="0"/>
        <w:rPr>
          <w:rFonts w:ascii="Segoe UI" w:hAnsi="Segoe UI" w:cs="Segoe UI"/>
          <w:color w:val="3B444F"/>
          <w:sz w:val="28"/>
          <w:szCs w:val="28"/>
        </w:rPr>
      </w:pPr>
      <w:r>
        <w:rPr>
          <w:rFonts w:ascii="Segoe UI" w:hAnsi="Segoe UI" w:cs="Segoe UI"/>
          <w:color w:val="3B444F"/>
          <w:sz w:val="28"/>
          <w:szCs w:val="28"/>
        </w:rPr>
        <w:t>In the output above, Minitab reports that the </w:t>
      </w:r>
      <w:r>
        <w:rPr>
          <w:rStyle w:val="Emphasis"/>
          <w:rFonts w:ascii="Segoe UI" w:hAnsi="Segoe UI" w:cs="Segoe UI"/>
          <w:color w:val="3B444F"/>
          <w:sz w:val="28"/>
          <w:szCs w:val="28"/>
        </w:rPr>
        <w:t>P</w:t>
      </w:r>
      <w:r>
        <w:rPr>
          <w:rFonts w:ascii="Segoe UI" w:hAnsi="Segoe UI" w:cs="Segoe UI"/>
          <w:color w:val="3B444F"/>
          <w:sz w:val="28"/>
          <w:szCs w:val="28"/>
        </w:rPr>
        <w:t>-value is 0.117. Since the </w:t>
      </w:r>
      <w:r>
        <w:rPr>
          <w:rStyle w:val="Emphasis"/>
          <w:rFonts w:ascii="Segoe UI" w:hAnsi="Segoe UI" w:cs="Segoe UI"/>
          <w:color w:val="3B444F"/>
          <w:sz w:val="28"/>
          <w:szCs w:val="28"/>
        </w:rPr>
        <w:t>P</w:t>
      </w:r>
      <w:r>
        <w:rPr>
          <w:rFonts w:ascii="Segoe UI" w:hAnsi="Segoe UI" w:cs="Segoe UI"/>
          <w:color w:val="3B444F"/>
          <w:sz w:val="28"/>
          <w:szCs w:val="28"/>
        </w:rPr>
        <w:t>-value, 0.117, is greater than </w:t>
      </w:r>
      <w:r>
        <w:rPr>
          <w:rStyle w:val="mi"/>
          <w:rFonts w:ascii="MathJax_Math-italic" w:hAnsi="MathJax_Math-italic" w:cs="Segoe UI"/>
          <w:color w:val="3B444F"/>
          <w:sz w:val="33"/>
          <w:szCs w:val="33"/>
          <w:bdr w:val="none" w:sz="0" w:space="0" w:color="auto" w:frame="1"/>
        </w:rPr>
        <w:t>α</w:t>
      </w:r>
      <w:r>
        <w:rPr>
          <w:rStyle w:val="mjxassistivemathml"/>
          <w:rFonts w:ascii="Segoe UI" w:hAnsi="Segoe UI" w:cs="Segoe UI"/>
          <w:color w:val="3B444F"/>
          <w:bdr w:val="none" w:sz="0" w:space="0" w:color="auto" w:frame="1"/>
        </w:rPr>
        <w:t>α</w:t>
      </w:r>
      <w:r>
        <w:rPr>
          <w:rFonts w:ascii="Segoe UI" w:hAnsi="Segoe UI" w:cs="Segoe UI"/>
          <w:color w:val="3B444F"/>
          <w:sz w:val="28"/>
          <w:szCs w:val="28"/>
        </w:rPr>
        <w:t> = 0.05, the engineer fails to reject the null hypothesis. There is insufficient evidence, at the </w:t>
      </w:r>
      <w:r>
        <w:rPr>
          <w:rStyle w:val="mi"/>
          <w:rFonts w:ascii="MathJax_Math-italic" w:hAnsi="MathJax_Math-italic" w:cs="Segoe UI"/>
          <w:color w:val="3B444F"/>
          <w:sz w:val="33"/>
          <w:szCs w:val="33"/>
          <w:bdr w:val="none" w:sz="0" w:space="0" w:color="auto" w:frame="1"/>
        </w:rPr>
        <w:t>α</w:t>
      </w:r>
      <w:r>
        <w:rPr>
          <w:rStyle w:val="mjxassistivemathml"/>
          <w:rFonts w:ascii="Segoe UI" w:hAnsi="Segoe UI" w:cs="Segoe UI"/>
          <w:color w:val="3B444F"/>
          <w:bdr w:val="none" w:sz="0" w:space="0" w:color="auto" w:frame="1"/>
        </w:rPr>
        <w:t>α</w:t>
      </w:r>
      <w:r>
        <w:rPr>
          <w:rFonts w:ascii="Segoe UI" w:hAnsi="Segoe UI" w:cs="Segoe UI"/>
          <w:color w:val="3B444F"/>
          <w:sz w:val="28"/>
          <w:szCs w:val="28"/>
        </w:rPr>
        <w:t xml:space="preserve"> = 0.05 level, to conclude that the mean </w:t>
      </w:r>
      <w:proofErr w:type="spellStart"/>
      <w:r>
        <w:rPr>
          <w:rFonts w:ascii="Segoe UI" w:hAnsi="Segoe UI" w:cs="Segoe UI"/>
          <w:color w:val="3B444F"/>
          <w:sz w:val="28"/>
          <w:szCs w:val="28"/>
        </w:rPr>
        <w:t>Brinell</w:t>
      </w:r>
      <w:proofErr w:type="spellEnd"/>
      <w:r>
        <w:rPr>
          <w:rFonts w:ascii="Segoe UI" w:hAnsi="Segoe UI" w:cs="Segoe UI"/>
          <w:color w:val="3B444F"/>
          <w:sz w:val="28"/>
          <w:szCs w:val="28"/>
        </w:rPr>
        <w:t xml:space="preserve"> hardness of all such ductile iron pieces is greater than 170</w:t>
      </w:r>
    </w:p>
    <w:p w:rsidR="00BE4A60" w:rsidRDefault="00BE4A60"/>
    <w:p w:rsidR="00D04BCA" w:rsidRDefault="00D04BCA" w:rsidP="00D04BCA">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1. Hypothesis Testing In R</w:t>
      </w:r>
    </w:p>
    <w:p w:rsidR="00D04BCA" w:rsidRDefault="00D04BCA" w:rsidP="00D04BCA">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This blog is all about Hypothesis testing in </w:t>
      </w:r>
      <w:r>
        <w:rPr>
          <w:rStyle w:val="Strong"/>
          <w:rFonts w:ascii="Verdana" w:hAnsi="Verdana"/>
          <w:color w:val="C66408"/>
          <w:sz w:val="23"/>
          <w:szCs w:val="23"/>
        </w:rPr>
        <w:t>R</w:t>
      </w:r>
      <w:r w:rsidRPr="00562335">
        <w:rPr>
          <w:rFonts w:ascii="Verdana" w:hAnsi="Verdana"/>
          <w:sz w:val="23"/>
          <w:szCs w:val="23"/>
        </w:rPr>
        <w:t>.</w:t>
      </w:r>
      <w:r>
        <w:rPr>
          <w:rFonts w:ascii="Verdana" w:hAnsi="Verdana"/>
          <w:color w:val="404040"/>
          <w:sz w:val="23"/>
          <w:szCs w:val="23"/>
        </w:rPr>
        <w:t> It is the assumption made by the researcher about the population of data collected for any experiment. First, we will introduce you with the statistical hypothesis in R, subsequently, it will cover the decision error in R, one and two sample t-test, u-test, Correlation and Covariance in R etc.</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2. Introduction to Statistical Hypothesis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lastRenderedPageBreak/>
        <w:t>A statistical hypothesis is an assumption made by the researcher about the population of data collected for any experiment. It is not mandatory for this assumption to be true every time. Hypothesis testing is, in a way, the formal way of validating the hypothesis made by the researcher.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In order to validate a hypothesis, it will consider the entire population into account. However, this is not possible practically. Thus, to validate a hypothesis, it will use random samples from a population. On the basis of the result from testing over the sample data, it either selects or rejects the hypothesis.</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Statistical Hypothesis can be categorized into 2 types as below:</w:t>
      </w:r>
    </w:p>
    <w:p w:rsidR="00D339A7" w:rsidRDefault="00D339A7" w:rsidP="00D339A7">
      <w:pPr>
        <w:numPr>
          <w:ilvl w:val="0"/>
          <w:numId w:val="1"/>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Null Hypothesis –</w:t>
      </w:r>
      <w:r>
        <w:rPr>
          <w:rFonts w:ascii="Verdana" w:hAnsi="Verdana"/>
          <w:color w:val="404040"/>
          <w:sz w:val="23"/>
          <w:szCs w:val="23"/>
        </w:rPr>
        <w:t> Hypothesis tests are used to test the validity of a claim that is made about a population. This claim that’s on trial, in essence, is called the null hypothesis. The null hypothesis testing is denoted by H0.</w:t>
      </w:r>
    </w:p>
    <w:p w:rsidR="00D339A7" w:rsidRDefault="00D339A7" w:rsidP="00D339A7">
      <w:pPr>
        <w:numPr>
          <w:ilvl w:val="0"/>
          <w:numId w:val="1"/>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Alternative Hypothesis –</w:t>
      </w:r>
      <w:r>
        <w:rPr>
          <w:rFonts w:ascii="Verdana" w:hAnsi="Verdana"/>
          <w:color w:val="404040"/>
          <w:sz w:val="23"/>
          <w:szCs w:val="23"/>
        </w:rPr>
        <w:t> The alternative hypothesis is the one you would believe if the null hypothesis is concluded to be untrue. The evidence in the trial is your data and the statistics that go along with it. The alternative hypothesis testing is denoted by H</w:t>
      </w:r>
      <w:r>
        <w:rPr>
          <w:rFonts w:ascii="Verdana" w:hAnsi="Verdana"/>
          <w:color w:val="404040"/>
          <w:sz w:val="17"/>
          <w:szCs w:val="17"/>
          <w:vertAlign w:val="subscript"/>
        </w:rPr>
        <w:t>1</w:t>
      </w:r>
      <w:r>
        <w:rPr>
          <w:rFonts w:ascii="Verdana" w:hAnsi="Verdana"/>
          <w:color w:val="404040"/>
          <w:sz w:val="23"/>
          <w:szCs w:val="23"/>
        </w:rPr>
        <w:t>or H</w:t>
      </w:r>
      <w:r>
        <w:rPr>
          <w:rFonts w:ascii="Verdana" w:hAnsi="Verdana"/>
          <w:color w:val="404040"/>
          <w:sz w:val="17"/>
          <w:szCs w:val="17"/>
          <w:vertAlign w:val="subscript"/>
        </w:rPr>
        <w:t>a</w:t>
      </w:r>
      <w:r>
        <w:rPr>
          <w:rFonts w:ascii="Verdana" w:hAnsi="Verdana"/>
          <w:color w:val="404040"/>
          <w:sz w:val="23"/>
          <w:szCs w:val="23"/>
        </w:rPr>
        <w: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Let’s take an example of the coin. You want to conclude that a coin is perfectly balanced or not. Since null hypothesis refers to the natural state of an event, thus, according to the null hypothesis, there would an equal number of occurrences of heads and tails, if a coin is tossed several times. On the other hand, alternative hypothesis negates the null hypothesis and refers that the occurrences of heads and tails would have significant differences in number.</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3. Hypothesis Testing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Statisticians use hypothesis testing to formally check whether the hypothesis is accepted or rejected. Hypothesis testing is conducted in the following manner:</w:t>
      </w:r>
    </w:p>
    <w:p w:rsidR="00D339A7" w:rsidRDefault="00D339A7" w:rsidP="00D339A7">
      <w:pPr>
        <w:numPr>
          <w:ilvl w:val="0"/>
          <w:numId w:val="2"/>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State the Hypotheses –</w:t>
      </w:r>
      <w:r>
        <w:rPr>
          <w:rFonts w:ascii="Verdana" w:hAnsi="Verdana"/>
          <w:color w:val="404040"/>
          <w:sz w:val="23"/>
          <w:szCs w:val="23"/>
        </w:rPr>
        <w:t> This stage involves stating the null and alternative hypotheses.</w:t>
      </w:r>
    </w:p>
    <w:p w:rsidR="00D339A7" w:rsidRDefault="00D339A7" w:rsidP="00D339A7">
      <w:pPr>
        <w:numPr>
          <w:ilvl w:val="0"/>
          <w:numId w:val="2"/>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Formulate an Analysis Plan –</w:t>
      </w:r>
      <w:r>
        <w:rPr>
          <w:rFonts w:ascii="Verdana" w:hAnsi="Verdana"/>
          <w:color w:val="404040"/>
          <w:sz w:val="23"/>
          <w:szCs w:val="23"/>
        </w:rPr>
        <w:t> This stage involves the construction of an analysis plan.</w:t>
      </w:r>
    </w:p>
    <w:p w:rsidR="00D339A7" w:rsidRDefault="00D339A7" w:rsidP="00D339A7">
      <w:pPr>
        <w:numPr>
          <w:ilvl w:val="0"/>
          <w:numId w:val="2"/>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Analyze Sample Data –</w:t>
      </w:r>
      <w:r>
        <w:rPr>
          <w:rFonts w:ascii="Verdana" w:hAnsi="Verdana"/>
          <w:color w:val="404040"/>
          <w:sz w:val="23"/>
          <w:szCs w:val="23"/>
        </w:rPr>
        <w:t> This stage involves the calculation and interpretation of the test statistic as described in the analysis plan.</w:t>
      </w:r>
    </w:p>
    <w:p w:rsidR="00D339A7" w:rsidRDefault="00D339A7" w:rsidP="00D339A7">
      <w:pPr>
        <w:numPr>
          <w:ilvl w:val="0"/>
          <w:numId w:val="2"/>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Interpret Results – </w:t>
      </w:r>
      <w:r>
        <w:rPr>
          <w:rFonts w:ascii="Verdana" w:hAnsi="Verdana"/>
          <w:color w:val="404040"/>
          <w:sz w:val="23"/>
          <w:szCs w:val="23"/>
        </w:rPr>
        <w:t>This stage involves the application of the decision rule described in the analysis plan.</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lastRenderedPageBreak/>
        <w:t>All hypothesis tests ultimately use a p-value to weigh the strength of the evidence or in other words what the data are about the population. The p-value is a number between 0 and 1 and interpreted in the following way:</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A small p-value (typically ≤0.05) indicates strong evidence against the null hypothesis, so you reject it. A large p-value (&gt; 0.05) indicates weak evidence against the null hypothesis, so you fail to reject it. A p-value very close to the cutoff (0.05) is considered to be marginal and could go either way.</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4. Decision Errors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2 types of errors can occur from hypothesis test:</w:t>
      </w:r>
    </w:p>
    <w:p w:rsidR="00D339A7" w:rsidRDefault="00D339A7" w:rsidP="00D339A7">
      <w:pPr>
        <w:numPr>
          <w:ilvl w:val="0"/>
          <w:numId w:val="3"/>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Type I Error –</w:t>
      </w:r>
      <w:r>
        <w:rPr>
          <w:rFonts w:ascii="Verdana" w:hAnsi="Verdana"/>
          <w:color w:val="404040"/>
          <w:sz w:val="23"/>
          <w:szCs w:val="23"/>
        </w:rPr>
        <w:t> Type I error occurs when the researcher rejects a null hypothesis when it is true. The term significance level is used to express the probability of Type I error while testing hypothesis. The significance level is represented by the symbol α(alpha).</w:t>
      </w:r>
    </w:p>
    <w:p w:rsidR="00D339A7" w:rsidRDefault="00D339A7" w:rsidP="00D339A7">
      <w:pPr>
        <w:numPr>
          <w:ilvl w:val="0"/>
          <w:numId w:val="3"/>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Type II Error –</w:t>
      </w:r>
      <w:r>
        <w:rPr>
          <w:rFonts w:ascii="Verdana" w:hAnsi="Verdana"/>
          <w:color w:val="404040"/>
          <w:sz w:val="23"/>
          <w:szCs w:val="23"/>
        </w:rPr>
        <w:t> Accepting a false null hypothesis H</w:t>
      </w:r>
      <w:r>
        <w:rPr>
          <w:rFonts w:ascii="Verdana" w:hAnsi="Verdana"/>
          <w:color w:val="404040"/>
          <w:sz w:val="17"/>
          <w:szCs w:val="17"/>
          <w:vertAlign w:val="subscript"/>
        </w:rPr>
        <w:t>0</w:t>
      </w:r>
      <w:r>
        <w:rPr>
          <w:rFonts w:ascii="Verdana" w:hAnsi="Verdana"/>
          <w:color w:val="404040"/>
          <w:sz w:val="23"/>
          <w:szCs w:val="23"/>
        </w:rPr>
        <w:t> is referred as the Type II error. The term power of the test is used to express the probability of Type II error while testing hypothesis. The power of the test is represented by the symbol β(beta).</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5. Using the Student’s t-test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Student’s t-test is a method for comparing two samples. It can be implemented to determine whether the samples are different. This is a parametric test, and the data should be normally distributed.</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R can handle the various versions of t-test using the</w:t>
      </w:r>
      <w:r>
        <w:rPr>
          <w:rStyle w:val="Strong"/>
          <w:rFonts w:ascii="Verdana" w:hAnsi="Verdana"/>
          <w:color w:val="404040"/>
          <w:sz w:val="23"/>
          <w:szCs w:val="23"/>
        </w:rPr>
        <w:t> </w:t>
      </w:r>
      <w:proofErr w:type="spellStart"/>
      <w:r>
        <w:rPr>
          <w:rStyle w:val="Strong"/>
          <w:rFonts w:ascii="Verdana" w:hAnsi="Verdana"/>
          <w:color w:val="404040"/>
          <w:sz w:val="23"/>
          <w:szCs w:val="23"/>
        </w:rPr>
        <w:t>t.test</w:t>
      </w:r>
      <w:proofErr w:type="spellEnd"/>
      <w:r>
        <w:rPr>
          <w:rStyle w:val="Strong"/>
          <w:rFonts w:ascii="Verdana" w:hAnsi="Verdana"/>
          <w:color w:val="404040"/>
          <w:sz w:val="23"/>
          <w:szCs w:val="23"/>
        </w:rPr>
        <w:t>()</w:t>
      </w:r>
      <w:r>
        <w:rPr>
          <w:rFonts w:ascii="Verdana" w:hAnsi="Verdana"/>
          <w:color w:val="404040"/>
          <w:sz w:val="23"/>
          <w:szCs w:val="23"/>
        </w:rPr>
        <w:t> command. The test can be used to deal with two- and one-sample tests as well as paired tests.</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Listed below are the commands used in the Student’s t-test and their explanations:</w:t>
      </w:r>
    </w:p>
    <w:p w:rsidR="00D339A7" w:rsidRDefault="00D339A7" w:rsidP="00D339A7">
      <w:pPr>
        <w:numPr>
          <w:ilvl w:val="0"/>
          <w:numId w:val="4"/>
        </w:numPr>
        <w:shd w:val="clear" w:color="auto" w:fill="FAFAFA"/>
        <w:spacing w:before="100" w:beforeAutospacing="1" w:after="100" w:afterAutospacing="1" w:line="330" w:lineRule="atLeast"/>
        <w:ind w:left="375"/>
        <w:rPr>
          <w:rFonts w:ascii="Verdana" w:hAnsi="Verdana"/>
          <w:color w:val="404040"/>
          <w:sz w:val="23"/>
          <w:szCs w:val="23"/>
        </w:rPr>
      </w:pPr>
      <w:proofErr w:type="spellStart"/>
      <w:r>
        <w:rPr>
          <w:rStyle w:val="Strong"/>
          <w:rFonts w:ascii="Verdana" w:hAnsi="Verdana"/>
          <w:color w:val="404040"/>
          <w:sz w:val="23"/>
          <w:szCs w:val="23"/>
        </w:rPr>
        <w:t>t.test</w:t>
      </w:r>
      <w:proofErr w:type="spellEnd"/>
      <w:r>
        <w:rPr>
          <w:rStyle w:val="Strong"/>
          <w:rFonts w:ascii="Verdana" w:hAnsi="Verdana"/>
          <w:color w:val="404040"/>
          <w:sz w:val="23"/>
          <w:szCs w:val="23"/>
        </w:rPr>
        <w:t>(data.1, data.2)</w:t>
      </w:r>
      <w:r>
        <w:rPr>
          <w:rFonts w:ascii="Verdana" w:hAnsi="Verdana"/>
          <w:color w:val="404040"/>
          <w:sz w:val="23"/>
          <w:szCs w:val="23"/>
        </w:rPr>
        <w:t> – The basic method of applying a t-test is to compare two vectors of numeric data.</w:t>
      </w:r>
    </w:p>
    <w:p w:rsidR="00D339A7" w:rsidRDefault="00D339A7" w:rsidP="00D339A7">
      <w:pPr>
        <w:numPr>
          <w:ilvl w:val="0"/>
          <w:numId w:val="4"/>
        </w:numPr>
        <w:shd w:val="clear" w:color="auto" w:fill="FAFAFA"/>
        <w:spacing w:before="100" w:beforeAutospacing="1" w:after="100" w:afterAutospacing="1" w:line="330" w:lineRule="atLeast"/>
        <w:ind w:left="375"/>
        <w:rPr>
          <w:rFonts w:ascii="Verdana" w:hAnsi="Verdana"/>
          <w:color w:val="404040"/>
          <w:sz w:val="23"/>
          <w:szCs w:val="23"/>
        </w:rPr>
      </w:pPr>
      <w:proofErr w:type="spellStart"/>
      <w:r>
        <w:rPr>
          <w:rStyle w:val="Strong"/>
          <w:rFonts w:ascii="Verdana" w:hAnsi="Verdana"/>
          <w:color w:val="404040"/>
          <w:sz w:val="23"/>
          <w:szCs w:val="23"/>
        </w:rPr>
        <w:t>var.equal</w:t>
      </w:r>
      <w:proofErr w:type="spellEnd"/>
      <w:r>
        <w:rPr>
          <w:rStyle w:val="Strong"/>
          <w:rFonts w:ascii="Verdana" w:hAnsi="Verdana"/>
          <w:color w:val="404040"/>
          <w:sz w:val="23"/>
          <w:szCs w:val="23"/>
        </w:rPr>
        <w:t xml:space="preserve"> = FALSE</w:t>
      </w:r>
      <w:r>
        <w:rPr>
          <w:rFonts w:ascii="Verdana" w:hAnsi="Verdana"/>
          <w:color w:val="404040"/>
          <w:sz w:val="23"/>
          <w:szCs w:val="23"/>
        </w:rPr>
        <w:t xml:space="preserve"> – If the </w:t>
      </w:r>
      <w:proofErr w:type="spellStart"/>
      <w:r>
        <w:rPr>
          <w:rFonts w:ascii="Verdana" w:hAnsi="Verdana"/>
          <w:color w:val="404040"/>
          <w:sz w:val="23"/>
          <w:szCs w:val="23"/>
        </w:rPr>
        <w:t>var.equal</w:t>
      </w:r>
      <w:proofErr w:type="spellEnd"/>
      <w:r>
        <w:rPr>
          <w:rFonts w:ascii="Verdana" w:hAnsi="Verdana"/>
          <w:color w:val="404040"/>
          <w:sz w:val="23"/>
          <w:szCs w:val="23"/>
        </w:rPr>
        <w:t xml:space="preserve"> instruction is set to TRUE, the variance is considered to be equal and the standard test is carried out. If the instruction is set to FALSE (the default), the variance is considered unequal and the Welch two-sample test is carried out.</w:t>
      </w:r>
    </w:p>
    <w:p w:rsidR="00D339A7" w:rsidRDefault="00D339A7" w:rsidP="00D339A7">
      <w:pPr>
        <w:numPr>
          <w:ilvl w:val="0"/>
          <w:numId w:val="4"/>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mu = 0</w:t>
      </w:r>
      <w:r>
        <w:rPr>
          <w:rFonts w:ascii="Verdana" w:hAnsi="Verdana"/>
          <w:color w:val="404040"/>
          <w:sz w:val="23"/>
          <w:szCs w:val="23"/>
        </w:rPr>
        <w:t> – If a one-sample test is carried out, mu indicates the mean against which the sample should be tested.</w:t>
      </w:r>
    </w:p>
    <w:p w:rsidR="00D339A7" w:rsidRDefault="00D339A7" w:rsidP="00D339A7">
      <w:pPr>
        <w:numPr>
          <w:ilvl w:val="0"/>
          <w:numId w:val="4"/>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lastRenderedPageBreak/>
        <w:t>alternative = “</w:t>
      </w:r>
      <w:proofErr w:type="spellStart"/>
      <w:r>
        <w:rPr>
          <w:rStyle w:val="Strong"/>
          <w:rFonts w:ascii="Verdana" w:hAnsi="Verdana"/>
          <w:color w:val="404040"/>
          <w:sz w:val="23"/>
          <w:szCs w:val="23"/>
        </w:rPr>
        <w:t>two.sided</w:t>
      </w:r>
      <w:proofErr w:type="spellEnd"/>
      <w:r>
        <w:rPr>
          <w:rStyle w:val="Strong"/>
          <w:rFonts w:ascii="Verdana" w:hAnsi="Verdana"/>
          <w:color w:val="404040"/>
          <w:sz w:val="23"/>
          <w:szCs w:val="23"/>
        </w:rPr>
        <w:t>”</w:t>
      </w:r>
      <w:r>
        <w:rPr>
          <w:rFonts w:ascii="Verdana" w:hAnsi="Verdana"/>
          <w:color w:val="404040"/>
          <w:sz w:val="23"/>
          <w:szCs w:val="23"/>
        </w:rPr>
        <w:t> – It sets the alternative hypothesis. The default is “</w:t>
      </w:r>
      <w:proofErr w:type="spellStart"/>
      <w:r>
        <w:rPr>
          <w:rFonts w:ascii="Verdana" w:hAnsi="Verdana"/>
          <w:color w:val="404040"/>
          <w:sz w:val="23"/>
          <w:szCs w:val="23"/>
        </w:rPr>
        <w:t>two.sided</w:t>
      </w:r>
      <w:proofErr w:type="spellEnd"/>
      <w:r>
        <w:rPr>
          <w:rFonts w:ascii="Verdana" w:hAnsi="Verdana"/>
          <w:color w:val="404040"/>
          <w:sz w:val="23"/>
          <w:szCs w:val="23"/>
        </w:rPr>
        <w:t>” but you can specify “greater” or “less”. You can abbreviate the instruction.</w:t>
      </w:r>
    </w:p>
    <w:p w:rsidR="00D339A7" w:rsidRDefault="00D339A7" w:rsidP="00D339A7">
      <w:pPr>
        <w:numPr>
          <w:ilvl w:val="0"/>
          <w:numId w:val="4"/>
        </w:numPr>
        <w:shd w:val="clear" w:color="auto" w:fill="FAFAFA"/>
        <w:spacing w:before="100" w:beforeAutospacing="1" w:after="100" w:afterAutospacing="1" w:line="330" w:lineRule="atLeast"/>
        <w:ind w:left="375"/>
        <w:rPr>
          <w:rFonts w:ascii="Verdana" w:hAnsi="Verdana"/>
          <w:color w:val="404040"/>
          <w:sz w:val="23"/>
          <w:szCs w:val="23"/>
        </w:rPr>
      </w:pPr>
      <w:proofErr w:type="spellStart"/>
      <w:r>
        <w:rPr>
          <w:rStyle w:val="Strong"/>
          <w:rFonts w:ascii="Verdana" w:hAnsi="Verdana"/>
          <w:color w:val="404040"/>
          <w:sz w:val="23"/>
          <w:szCs w:val="23"/>
        </w:rPr>
        <w:t>conf.level</w:t>
      </w:r>
      <w:proofErr w:type="spellEnd"/>
      <w:r>
        <w:rPr>
          <w:rStyle w:val="Strong"/>
          <w:rFonts w:ascii="Verdana" w:hAnsi="Verdana"/>
          <w:color w:val="404040"/>
          <w:sz w:val="23"/>
          <w:szCs w:val="23"/>
        </w:rPr>
        <w:t xml:space="preserve"> = 0.95</w:t>
      </w:r>
      <w:r>
        <w:rPr>
          <w:rFonts w:ascii="Verdana" w:hAnsi="Verdana"/>
          <w:color w:val="404040"/>
          <w:sz w:val="23"/>
          <w:szCs w:val="23"/>
        </w:rPr>
        <w:t> – It sets the confidence level of the interval (default = 0.95).</w:t>
      </w:r>
    </w:p>
    <w:p w:rsidR="00D339A7" w:rsidRDefault="00D339A7" w:rsidP="00D339A7">
      <w:pPr>
        <w:numPr>
          <w:ilvl w:val="0"/>
          <w:numId w:val="4"/>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paired = FALSE</w:t>
      </w:r>
      <w:r>
        <w:rPr>
          <w:rFonts w:ascii="Verdana" w:hAnsi="Verdana"/>
          <w:color w:val="404040"/>
          <w:sz w:val="23"/>
          <w:szCs w:val="23"/>
        </w:rPr>
        <w:t> – If set to TRUE, a matched pair t-test is carried out.</w:t>
      </w:r>
    </w:p>
    <w:p w:rsidR="00D339A7" w:rsidRDefault="00D339A7" w:rsidP="00D339A7">
      <w:pPr>
        <w:numPr>
          <w:ilvl w:val="0"/>
          <w:numId w:val="4"/>
        </w:numPr>
        <w:shd w:val="clear" w:color="auto" w:fill="FAFAFA"/>
        <w:spacing w:before="100" w:beforeAutospacing="1" w:after="100" w:afterAutospacing="1" w:line="330" w:lineRule="atLeast"/>
        <w:ind w:left="375"/>
        <w:rPr>
          <w:rFonts w:ascii="Verdana" w:hAnsi="Verdana"/>
          <w:color w:val="404040"/>
          <w:sz w:val="23"/>
          <w:szCs w:val="23"/>
        </w:rPr>
      </w:pPr>
      <w:proofErr w:type="spellStart"/>
      <w:r>
        <w:rPr>
          <w:rStyle w:val="Strong"/>
          <w:rFonts w:ascii="Verdana" w:hAnsi="Verdana"/>
          <w:color w:val="404040"/>
          <w:sz w:val="23"/>
          <w:szCs w:val="23"/>
        </w:rPr>
        <w:t>t.test</w:t>
      </w:r>
      <w:proofErr w:type="spellEnd"/>
      <w:r>
        <w:rPr>
          <w:rStyle w:val="Strong"/>
          <w:rFonts w:ascii="Verdana" w:hAnsi="Verdana"/>
          <w:color w:val="404040"/>
          <w:sz w:val="23"/>
          <w:szCs w:val="23"/>
        </w:rPr>
        <w:t>(y ~ x, data, subset)</w:t>
      </w:r>
      <w:r>
        <w:rPr>
          <w:rFonts w:ascii="Verdana" w:hAnsi="Verdana"/>
          <w:color w:val="404040"/>
          <w:sz w:val="23"/>
          <w:szCs w:val="23"/>
        </w:rPr>
        <w:t> – The required data can be specified as a formula of the form response ~ predictor. In this case, the data should be named and a subset of the predictor variable can be specified.</w:t>
      </w:r>
    </w:p>
    <w:p w:rsidR="00D339A7" w:rsidRDefault="00D339A7" w:rsidP="00D339A7">
      <w:pPr>
        <w:numPr>
          <w:ilvl w:val="0"/>
          <w:numId w:val="4"/>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subset = predictor %in% c(“sample.1”, sample.2”)</w:t>
      </w:r>
      <w:r>
        <w:rPr>
          <w:rFonts w:ascii="Verdana" w:hAnsi="Verdana"/>
          <w:color w:val="404040"/>
          <w:sz w:val="23"/>
          <w:szCs w:val="23"/>
        </w:rPr>
        <w:t> – If the data is in the form response ~ predictor, the subset instruction can specify which two samples to select from the predictor column of the data.</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6. Two-Sample t-test with Unequal Variance</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w:t>
      </w:r>
      <w:r>
        <w:rPr>
          <w:rStyle w:val="Strong"/>
          <w:rFonts w:ascii="Verdana" w:hAnsi="Verdana"/>
          <w:color w:val="404040"/>
          <w:sz w:val="23"/>
          <w:szCs w:val="23"/>
        </w:rPr>
        <w:t> </w:t>
      </w:r>
      <w:proofErr w:type="spellStart"/>
      <w:r>
        <w:rPr>
          <w:rStyle w:val="Strong"/>
          <w:rFonts w:ascii="Verdana" w:hAnsi="Verdana"/>
          <w:color w:val="404040"/>
          <w:sz w:val="23"/>
          <w:szCs w:val="23"/>
        </w:rPr>
        <w:t>t.test</w:t>
      </w:r>
      <w:proofErr w:type="spellEnd"/>
      <w:r>
        <w:rPr>
          <w:rStyle w:val="Strong"/>
          <w:rFonts w:ascii="Verdana" w:hAnsi="Verdana"/>
          <w:color w:val="404040"/>
          <w:sz w:val="23"/>
          <w:szCs w:val="23"/>
        </w:rPr>
        <w:t>()</w:t>
      </w:r>
      <w:r>
        <w:rPr>
          <w:rFonts w:ascii="Verdana" w:hAnsi="Verdana"/>
          <w:color w:val="404040"/>
          <w:sz w:val="23"/>
          <w:szCs w:val="23"/>
        </w:rPr>
        <w:t> command is generally used to compare two vectors of numeric values. The vectors can be specified in a variety of ways, depending on how your data objects are set out.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default form of the</w:t>
      </w:r>
      <w:r>
        <w:rPr>
          <w:rStyle w:val="Emphasis"/>
          <w:rFonts w:ascii="Verdana" w:hAnsi="Verdana"/>
          <w:color w:val="404040"/>
          <w:sz w:val="23"/>
          <w:szCs w:val="23"/>
        </w:rPr>
        <w:t> </w:t>
      </w:r>
      <w:proofErr w:type="spellStart"/>
      <w:r>
        <w:rPr>
          <w:rStyle w:val="Emphasis"/>
          <w:rFonts w:ascii="Verdana" w:hAnsi="Verdana"/>
          <w:color w:val="404040"/>
          <w:sz w:val="23"/>
          <w:szCs w:val="23"/>
        </w:rPr>
        <w:t>t.test</w:t>
      </w:r>
      <w:proofErr w:type="spellEnd"/>
      <w:r>
        <w:rPr>
          <w:rStyle w:val="Emphasis"/>
          <w:rFonts w:ascii="Verdana" w:hAnsi="Verdana"/>
          <w:color w:val="404040"/>
          <w:sz w:val="23"/>
          <w:szCs w:val="23"/>
        </w:rPr>
        <w:t>()</w:t>
      </w:r>
      <w:r>
        <w:rPr>
          <w:rFonts w:ascii="Verdana" w:hAnsi="Verdana"/>
          <w:color w:val="404040"/>
          <w:sz w:val="23"/>
          <w:szCs w:val="23"/>
        </w:rPr>
        <w:t> command does not assume that the samples have equal variance. As a result, the two-sample test is carried out unless specified otherwise. The two-sample test can be on any two datasets using the following command:</w:t>
      </w:r>
    </w:p>
    <w:p w:rsidR="00D339A7" w:rsidRDefault="00D339A7" w:rsidP="00D339A7">
      <w:pPr>
        <w:pStyle w:val="NormalWeb"/>
        <w:shd w:val="clear" w:color="auto" w:fill="FAFAFA"/>
        <w:spacing w:before="0" w:beforeAutospacing="0" w:after="0" w:afterAutospacing="0"/>
        <w:rPr>
          <w:rFonts w:ascii="Verdana" w:hAnsi="Verdana"/>
          <w:color w:val="404040"/>
          <w:sz w:val="23"/>
          <w:szCs w:val="23"/>
        </w:rPr>
      </w:pPr>
      <w:r>
        <w:rPr>
          <w:rStyle w:val="sy0"/>
          <w:rFonts w:ascii="inherit" w:hAnsi="inherit" w:cs="Courier New"/>
          <w:color w:val="777777"/>
          <w:sz w:val="18"/>
          <w:szCs w:val="18"/>
          <w:bdr w:val="single" w:sz="6" w:space="2" w:color="E0E0E0" w:frame="1"/>
          <w:shd w:val="clear" w:color="auto" w:fill="FAFAFA"/>
        </w:rPr>
        <w:t>&gt;</w:t>
      </w:r>
      <w:r>
        <w:rPr>
          <w:rStyle w:val="enlighterenlighterjs"/>
          <w:rFonts w:ascii="inherit" w:hAnsi="inherit" w:cs="Courier New"/>
          <w:color w:val="000000"/>
          <w:sz w:val="18"/>
          <w:szCs w:val="18"/>
          <w:bdr w:val="single" w:sz="6" w:space="2" w:color="E0E0E0" w:frame="1"/>
          <w:shd w:val="clear" w:color="auto" w:fill="FAFAFA"/>
        </w:rPr>
        <w:t xml:space="preserve"> </w:t>
      </w:r>
      <w:proofErr w:type="spellStart"/>
      <w:r>
        <w:rPr>
          <w:rStyle w:val="enlighterenlighterjs"/>
          <w:rFonts w:ascii="inherit" w:hAnsi="inherit" w:cs="Courier New"/>
          <w:color w:val="000000"/>
          <w:sz w:val="18"/>
          <w:szCs w:val="18"/>
          <w:bdr w:val="single" w:sz="6" w:space="2" w:color="E0E0E0" w:frame="1"/>
          <w:shd w:val="clear" w:color="auto" w:fill="FAFAFA"/>
        </w:rPr>
        <w:t>t.</w:t>
      </w:r>
      <w:r>
        <w:rPr>
          <w:rStyle w:val="me0"/>
          <w:rFonts w:ascii="inherit" w:eastAsiaTheme="majorEastAsia" w:hAnsi="inherit" w:cs="Courier New"/>
          <w:color w:val="0086B3"/>
          <w:sz w:val="18"/>
          <w:szCs w:val="18"/>
          <w:bdr w:val="single" w:sz="6" w:space="2" w:color="E0E0E0" w:frame="1"/>
          <w:shd w:val="clear" w:color="auto" w:fill="FAFAFA"/>
        </w:rPr>
        <w:t>test</w:t>
      </w:r>
      <w:proofErr w:type="spellEnd"/>
      <w:r>
        <w:rPr>
          <w:rStyle w:val="br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data2, data3</w:t>
      </w:r>
      <w:r>
        <w:rPr>
          <w:rStyle w:val="br0"/>
          <w:rFonts w:ascii="inherit" w:hAnsi="inherit" w:cs="Courier New"/>
          <w:color w:val="777777"/>
          <w:sz w:val="18"/>
          <w:szCs w:val="18"/>
          <w:bdr w:val="single" w:sz="6" w:space="2" w:color="E0E0E0" w:frame="1"/>
          <w:shd w:val="clear" w:color="auto" w:fill="FAFAFA"/>
        </w:rPr>
        <w: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Welch two-sample t-test</w:t>
      </w:r>
    </w:p>
    <w:p w:rsidR="00D339A7" w:rsidRDefault="00D339A7" w:rsidP="00D339A7">
      <w:pPr>
        <w:numPr>
          <w:ilvl w:val="0"/>
          <w:numId w:val="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 xml:space="preserve">data: data2 </w:t>
      </w:r>
      <w:r>
        <w:rPr>
          <w:rStyle w:val="kw1"/>
          <w:rFonts w:ascii="inherit" w:hAnsi="inherit" w:cs="Courier New"/>
          <w:b/>
          <w:bCs/>
          <w:color w:val="286491"/>
          <w:sz w:val="18"/>
          <w:szCs w:val="18"/>
        </w:rPr>
        <w:t>and</w:t>
      </w:r>
      <w:r>
        <w:rPr>
          <w:rFonts w:ascii="inherit" w:hAnsi="inherit" w:cs="Courier New"/>
          <w:color w:val="000000"/>
          <w:sz w:val="18"/>
          <w:szCs w:val="18"/>
        </w:rPr>
        <w:t xml:space="preserve"> data3</w:t>
      </w:r>
    </w:p>
    <w:p w:rsidR="00D339A7" w:rsidRDefault="00D339A7" w:rsidP="00D339A7">
      <w:pPr>
        <w:numPr>
          <w:ilvl w:val="0"/>
          <w:numId w:val="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 xml:space="preserve">t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sy0"/>
          <w:rFonts w:ascii="inherit" w:hAnsi="inherit" w:cs="Courier New"/>
          <w:color w:val="777777"/>
          <w:sz w:val="18"/>
          <w:szCs w:val="18"/>
        </w:rPr>
        <w:t>-</w:t>
      </w:r>
      <w:r>
        <w:rPr>
          <w:rStyle w:val="nu0"/>
          <w:rFonts w:ascii="inherit" w:hAnsi="inherit" w:cs="Courier New"/>
          <w:color w:val="009999"/>
          <w:sz w:val="18"/>
          <w:szCs w:val="18"/>
        </w:rPr>
        <w:t>2.8151</w:t>
      </w:r>
      <w:r>
        <w:rPr>
          <w:rFonts w:ascii="inherit" w:hAnsi="inherit" w:cs="Courier New"/>
          <w:color w:val="000000"/>
          <w:sz w:val="18"/>
          <w:szCs w:val="18"/>
        </w:rPr>
        <w:t xml:space="preserve">, </w:t>
      </w:r>
      <w:proofErr w:type="spellStart"/>
      <w:r>
        <w:rPr>
          <w:rFonts w:ascii="inherit" w:hAnsi="inherit" w:cs="Courier New"/>
          <w:color w:val="000000"/>
          <w:sz w:val="18"/>
          <w:szCs w:val="18"/>
        </w:rPr>
        <w:t>df</w:t>
      </w:r>
      <w:proofErr w:type="spellEnd"/>
      <w:r>
        <w:rPr>
          <w:rFonts w:ascii="inherit" w:hAnsi="inherit" w:cs="Courier New"/>
          <w:color w:val="000000"/>
          <w:sz w:val="18"/>
          <w:szCs w:val="18"/>
        </w:rPr>
        <w:t xml:space="preserve">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24.564</w:t>
      </w:r>
      <w:r>
        <w:rPr>
          <w:rFonts w:ascii="inherit" w:hAnsi="inherit" w:cs="Courier New"/>
          <w:color w:val="000000"/>
          <w:sz w:val="18"/>
          <w:szCs w:val="18"/>
        </w:rPr>
        <w:t>, p</w:t>
      </w:r>
      <w:r>
        <w:rPr>
          <w:rStyle w:val="sy0"/>
          <w:rFonts w:ascii="inherit" w:hAnsi="inherit" w:cs="Courier New"/>
          <w:color w:val="777777"/>
          <w:sz w:val="18"/>
          <w:szCs w:val="18"/>
        </w:rPr>
        <w:t>-</w:t>
      </w:r>
      <w:r>
        <w:rPr>
          <w:rFonts w:ascii="inherit" w:hAnsi="inherit" w:cs="Courier New"/>
          <w:color w:val="000000"/>
          <w:sz w:val="18"/>
          <w:szCs w:val="18"/>
        </w:rPr>
        <w:t xml:space="preserve">value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0.009462</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As per the alternative hypothesis, we can infer that the true difference in means is not equal to 0.</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On the basis of 95% confidence interval, the output will be:</w:t>
      </w:r>
    </w:p>
    <w:p w:rsidR="00D339A7" w:rsidRDefault="00D339A7" w:rsidP="00D339A7">
      <w:pPr>
        <w:pStyle w:val="NormalWeb"/>
        <w:shd w:val="clear" w:color="auto" w:fill="FAFAFA"/>
        <w:spacing w:before="0" w:beforeAutospacing="0" w:after="0" w:afterAutospacing="0"/>
        <w:rPr>
          <w:rFonts w:ascii="Verdana" w:hAnsi="Verdana"/>
          <w:color w:val="404040"/>
          <w:sz w:val="23"/>
          <w:szCs w:val="23"/>
        </w:rPr>
      </w:pPr>
      <w:r>
        <w:rPr>
          <w:rStyle w:val="sy0"/>
          <w:rFonts w:ascii="inherit" w:hAnsi="inherit" w:cs="Courier New"/>
          <w:color w:val="777777"/>
          <w:sz w:val="18"/>
          <w:szCs w:val="18"/>
          <w:bdr w:val="single" w:sz="6" w:space="2" w:color="E0E0E0" w:frame="1"/>
          <w:shd w:val="clear" w:color="auto" w:fill="FAFAFA"/>
        </w:rPr>
        <w:t>-</w:t>
      </w:r>
      <w:r>
        <w:rPr>
          <w:rStyle w:val="nu0"/>
          <w:rFonts w:ascii="inherit" w:hAnsi="inherit" w:cs="Courier New"/>
          <w:color w:val="009999"/>
          <w:sz w:val="18"/>
          <w:szCs w:val="18"/>
          <w:bdr w:val="single" w:sz="6" w:space="2" w:color="E0E0E0" w:frame="1"/>
          <w:shd w:val="clear" w:color="auto" w:fill="FAFAFA"/>
        </w:rPr>
        <w:t>3.5366789</w:t>
      </w:r>
      <w:r>
        <w:rPr>
          <w:rStyle w:val="enlighterenlighterjs"/>
          <w:rFonts w:ascii="inherit" w:hAnsi="inherit" w:cs="Courier New"/>
          <w:color w:val="000000"/>
          <w:sz w:val="18"/>
          <w:szCs w:val="18"/>
          <w:bdr w:val="single" w:sz="6" w:space="2" w:color="E0E0E0" w:frame="1"/>
          <w:shd w:val="clear" w:color="auto" w:fill="FAFAFA"/>
        </w:rPr>
        <w:t xml:space="preserve"> </w:t>
      </w:r>
      <w:r>
        <w:rPr>
          <w:rStyle w:val="sy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 .</w:t>
      </w:r>
      <w:r>
        <w:rPr>
          <w:rStyle w:val="nu0"/>
          <w:rFonts w:ascii="inherit" w:hAnsi="inherit" w:cs="Courier New"/>
          <w:color w:val="009999"/>
          <w:sz w:val="18"/>
          <w:szCs w:val="18"/>
          <w:bdr w:val="single" w:sz="6" w:space="2" w:color="E0E0E0" w:frame="1"/>
          <w:shd w:val="clear" w:color="auto" w:fill="FAFAFA"/>
        </w:rPr>
        <w:t>5466544</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As per samples estimate,</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Mean of x = 5.125000</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Mean of y = 7.166667</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default clause in the</w:t>
      </w:r>
      <w:r>
        <w:rPr>
          <w:rStyle w:val="Emphasis"/>
          <w:rFonts w:ascii="Verdana" w:hAnsi="Verdana"/>
          <w:color w:val="404040"/>
          <w:sz w:val="23"/>
          <w:szCs w:val="23"/>
        </w:rPr>
        <w:t> </w:t>
      </w:r>
      <w:proofErr w:type="spellStart"/>
      <w:r>
        <w:rPr>
          <w:rStyle w:val="Emphasis"/>
          <w:rFonts w:ascii="Verdana" w:hAnsi="Verdana"/>
          <w:color w:val="404040"/>
          <w:sz w:val="23"/>
          <w:szCs w:val="23"/>
        </w:rPr>
        <w:t>t.test</w:t>
      </w:r>
      <w:proofErr w:type="spellEnd"/>
      <w:r>
        <w:rPr>
          <w:rStyle w:val="Emphasis"/>
          <w:rFonts w:ascii="Verdana" w:hAnsi="Verdana"/>
          <w:color w:val="404040"/>
          <w:sz w:val="23"/>
          <w:szCs w:val="23"/>
        </w:rPr>
        <w:t>()</w:t>
      </w:r>
      <w:r>
        <w:rPr>
          <w:rFonts w:ascii="Verdana" w:hAnsi="Verdana"/>
          <w:color w:val="404040"/>
          <w:sz w:val="23"/>
          <w:szCs w:val="23"/>
        </w:rPr>
        <w:t xml:space="preserve"> command can be overridden. To do so, add the </w:t>
      </w:r>
      <w:proofErr w:type="spellStart"/>
      <w:r>
        <w:rPr>
          <w:rFonts w:ascii="Verdana" w:hAnsi="Verdana"/>
          <w:color w:val="404040"/>
          <w:sz w:val="23"/>
          <w:szCs w:val="23"/>
        </w:rPr>
        <w:t>var.equal</w:t>
      </w:r>
      <w:proofErr w:type="spellEnd"/>
      <w:r>
        <w:rPr>
          <w:rFonts w:ascii="Verdana" w:hAnsi="Verdana"/>
          <w:color w:val="404040"/>
          <w:sz w:val="23"/>
          <w:szCs w:val="23"/>
        </w:rPr>
        <w:t xml:space="preserve"> = TRUE instruction to the standard </w:t>
      </w:r>
      <w:proofErr w:type="spellStart"/>
      <w:r>
        <w:rPr>
          <w:rFonts w:ascii="Verdana" w:hAnsi="Verdana"/>
          <w:color w:val="404040"/>
          <w:sz w:val="23"/>
          <w:szCs w:val="23"/>
        </w:rPr>
        <w:t>t.test</w:t>
      </w:r>
      <w:proofErr w:type="spellEnd"/>
      <w:r>
        <w:rPr>
          <w:rFonts w:ascii="Verdana" w:hAnsi="Verdana"/>
          <w:color w:val="404040"/>
          <w:sz w:val="23"/>
          <w:szCs w:val="23"/>
        </w:rPr>
        <w:t xml:space="preserve">() command. This instruction </w:t>
      </w:r>
      <w:r>
        <w:rPr>
          <w:rFonts w:ascii="Verdana" w:hAnsi="Verdana"/>
          <w:color w:val="404040"/>
          <w:sz w:val="23"/>
          <w:szCs w:val="23"/>
        </w:rPr>
        <w:lastRenderedPageBreak/>
        <w:t xml:space="preserve">forces the </w:t>
      </w:r>
      <w:proofErr w:type="spellStart"/>
      <w:r>
        <w:rPr>
          <w:rFonts w:ascii="Verdana" w:hAnsi="Verdana"/>
          <w:color w:val="404040"/>
          <w:sz w:val="23"/>
          <w:szCs w:val="23"/>
        </w:rPr>
        <w:t>t.test</w:t>
      </w:r>
      <w:proofErr w:type="spellEnd"/>
      <w:r>
        <w:rPr>
          <w:rFonts w:ascii="Verdana" w:hAnsi="Verdana"/>
          <w:color w:val="404040"/>
          <w:sz w:val="23"/>
          <w:szCs w:val="23"/>
        </w:rPr>
        <w:t>() command to assume that the variance of the two samples is equal.</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calculation of the t-value uses pooled variance, and the degrees of freedom are unmodified. As a result, the p-value is slightly different from the Welch version. For example:</w:t>
      </w:r>
    </w:p>
    <w:p w:rsidR="00D339A7" w:rsidRDefault="00D339A7" w:rsidP="00D339A7">
      <w:pPr>
        <w:pStyle w:val="NormalWeb"/>
        <w:shd w:val="clear" w:color="auto" w:fill="FAFAFA"/>
        <w:spacing w:before="0" w:beforeAutospacing="0" w:after="0" w:afterAutospacing="0"/>
        <w:rPr>
          <w:rFonts w:ascii="Verdana" w:hAnsi="Verdana"/>
          <w:color w:val="404040"/>
          <w:sz w:val="23"/>
          <w:szCs w:val="23"/>
        </w:rPr>
      </w:pPr>
      <w:r>
        <w:rPr>
          <w:rStyle w:val="sy0"/>
          <w:rFonts w:ascii="inherit" w:hAnsi="inherit" w:cs="Courier New"/>
          <w:color w:val="777777"/>
          <w:sz w:val="18"/>
          <w:szCs w:val="18"/>
          <w:bdr w:val="single" w:sz="6" w:space="2" w:color="E0E0E0" w:frame="1"/>
          <w:shd w:val="clear" w:color="auto" w:fill="FAFAFA"/>
        </w:rPr>
        <w:t>&gt;</w:t>
      </w:r>
      <w:r>
        <w:rPr>
          <w:rStyle w:val="enlighterenlighterjs"/>
          <w:rFonts w:ascii="inherit" w:hAnsi="inherit" w:cs="Courier New"/>
          <w:color w:val="000000"/>
          <w:sz w:val="18"/>
          <w:szCs w:val="18"/>
          <w:bdr w:val="single" w:sz="6" w:space="2" w:color="E0E0E0" w:frame="1"/>
          <w:shd w:val="clear" w:color="auto" w:fill="FAFAFA"/>
        </w:rPr>
        <w:t xml:space="preserve"> </w:t>
      </w:r>
      <w:proofErr w:type="spellStart"/>
      <w:r>
        <w:rPr>
          <w:rStyle w:val="enlighterenlighterjs"/>
          <w:rFonts w:ascii="inherit" w:hAnsi="inherit" w:cs="Courier New"/>
          <w:color w:val="000000"/>
          <w:sz w:val="18"/>
          <w:szCs w:val="18"/>
          <w:bdr w:val="single" w:sz="6" w:space="2" w:color="E0E0E0" w:frame="1"/>
          <w:shd w:val="clear" w:color="auto" w:fill="FAFAFA"/>
        </w:rPr>
        <w:t>t.</w:t>
      </w:r>
      <w:r>
        <w:rPr>
          <w:rStyle w:val="me0"/>
          <w:rFonts w:ascii="inherit" w:eastAsiaTheme="majorEastAsia" w:hAnsi="inherit" w:cs="Courier New"/>
          <w:color w:val="0086B3"/>
          <w:sz w:val="18"/>
          <w:szCs w:val="18"/>
          <w:bdr w:val="single" w:sz="6" w:space="2" w:color="E0E0E0" w:frame="1"/>
          <w:shd w:val="clear" w:color="auto" w:fill="FAFAFA"/>
        </w:rPr>
        <w:t>test</w:t>
      </w:r>
      <w:proofErr w:type="spellEnd"/>
      <w:r>
        <w:rPr>
          <w:rStyle w:val="br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data2, data3, </w:t>
      </w:r>
      <w:proofErr w:type="spellStart"/>
      <w:r>
        <w:rPr>
          <w:rStyle w:val="kw1"/>
          <w:rFonts w:ascii="inherit" w:hAnsi="inherit" w:cs="Courier New"/>
          <w:b/>
          <w:bCs/>
          <w:color w:val="286491"/>
          <w:sz w:val="18"/>
          <w:szCs w:val="18"/>
          <w:bdr w:val="single" w:sz="6" w:space="2" w:color="E0E0E0" w:frame="1"/>
          <w:shd w:val="clear" w:color="auto" w:fill="FAFAFA"/>
        </w:rPr>
        <w:t>var</w:t>
      </w:r>
      <w:r>
        <w:rPr>
          <w:rStyle w:val="enlighterenlighterjs"/>
          <w:rFonts w:ascii="inherit" w:hAnsi="inherit" w:cs="Courier New"/>
          <w:color w:val="000000"/>
          <w:sz w:val="18"/>
          <w:szCs w:val="18"/>
          <w:bdr w:val="single" w:sz="6" w:space="2" w:color="E0E0E0" w:frame="1"/>
          <w:shd w:val="clear" w:color="auto" w:fill="FAFAFA"/>
        </w:rPr>
        <w:t>.equal</w:t>
      </w:r>
      <w:proofErr w:type="spellEnd"/>
      <w:r>
        <w:rPr>
          <w:rStyle w:val="enlighterenlighterjs"/>
          <w:rFonts w:ascii="inherit" w:hAnsi="inherit" w:cs="Courier New"/>
          <w:color w:val="000000"/>
          <w:sz w:val="18"/>
          <w:szCs w:val="18"/>
          <w:bdr w:val="single" w:sz="6" w:space="2" w:color="E0E0E0" w:frame="1"/>
          <w:shd w:val="clear" w:color="auto" w:fill="FAFAFA"/>
        </w:rPr>
        <w:t xml:space="preserve"> </w:t>
      </w:r>
      <w:r>
        <w:rPr>
          <w:rStyle w:val="sy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 </w:t>
      </w:r>
      <w:r>
        <w:rPr>
          <w:rStyle w:val="kw4"/>
          <w:rFonts w:ascii="inherit" w:hAnsi="inherit" w:cs="Courier New"/>
          <w:color w:val="990073"/>
          <w:sz w:val="18"/>
          <w:szCs w:val="18"/>
          <w:bdr w:val="single" w:sz="6" w:space="2" w:color="E0E0E0" w:frame="1"/>
          <w:shd w:val="clear" w:color="auto" w:fill="FAFAFA"/>
        </w:rPr>
        <w:t>TRUE</w:t>
      </w:r>
      <w:r>
        <w:rPr>
          <w:rStyle w:val="br0"/>
          <w:rFonts w:ascii="inherit" w:hAnsi="inherit" w:cs="Courier New"/>
          <w:color w:val="777777"/>
          <w:sz w:val="18"/>
          <w:szCs w:val="18"/>
          <w:bdr w:val="single" w:sz="6" w:space="2" w:color="E0E0E0" w:frame="1"/>
          <w:shd w:val="clear" w:color="auto" w:fill="FAFAFA"/>
        </w:rPr>
        <w: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Two-Sample t-test</w:t>
      </w:r>
    </w:p>
    <w:p w:rsidR="00D339A7" w:rsidRDefault="00D339A7" w:rsidP="00D339A7">
      <w:pPr>
        <w:numPr>
          <w:ilvl w:val="0"/>
          <w:numId w:val="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 xml:space="preserve">data: data2 </w:t>
      </w:r>
      <w:r>
        <w:rPr>
          <w:rStyle w:val="kw1"/>
          <w:rFonts w:ascii="inherit" w:hAnsi="inherit" w:cs="Courier New"/>
          <w:b/>
          <w:bCs/>
          <w:color w:val="286491"/>
          <w:sz w:val="18"/>
          <w:szCs w:val="18"/>
        </w:rPr>
        <w:t>and</w:t>
      </w:r>
      <w:r>
        <w:rPr>
          <w:rFonts w:ascii="inherit" w:hAnsi="inherit" w:cs="Courier New"/>
          <w:color w:val="000000"/>
          <w:sz w:val="18"/>
          <w:szCs w:val="18"/>
        </w:rPr>
        <w:t xml:space="preserve"> data3</w:t>
      </w:r>
    </w:p>
    <w:p w:rsidR="00D339A7" w:rsidRDefault="00D339A7" w:rsidP="00D339A7">
      <w:pPr>
        <w:numPr>
          <w:ilvl w:val="0"/>
          <w:numId w:val="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 xml:space="preserve">t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sy0"/>
          <w:rFonts w:ascii="inherit" w:hAnsi="inherit" w:cs="Courier New"/>
          <w:color w:val="777777"/>
          <w:sz w:val="18"/>
          <w:szCs w:val="18"/>
        </w:rPr>
        <w:t>-</w:t>
      </w:r>
      <w:r>
        <w:rPr>
          <w:rStyle w:val="nu0"/>
          <w:rFonts w:ascii="inherit" w:hAnsi="inherit" w:cs="Courier New"/>
          <w:color w:val="009999"/>
          <w:sz w:val="18"/>
          <w:szCs w:val="18"/>
        </w:rPr>
        <w:t>2.7908</w:t>
      </w:r>
      <w:r>
        <w:rPr>
          <w:rFonts w:ascii="inherit" w:hAnsi="inherit" w:cs="Courier New"/>
          <w:color w:val="000000"/>
          <w:sz w:val="18"/>
          <w:szCs w:val="18"/>
        </w:rPr>
        <w:t xml:space="preserve">, </w:t>
      </w:r>
      <w:proofErr w:type="spellStart"/>
      <w:r>
        <w:rPr>
          <w:rFonts w:ascii="inherit" w:hAnsi="inherit" w:cs="Courier New"/>
          <w:color w:val="000000"/>
          <w:sz w:val="18"/>
          <w:szCs w:val="18"/>
        </w:rPr>
        <w:t>df</w:t>
      </w:r>
      <w:proofErr w:type="spellEnd"/>
      <w:r>
        <w:rPr>
          <w:rFonts w:ascii="inherit" w:hAnsi="inherit" w:cs="Courier New"/>
          <w:color w:val="000000"/>
          <w:sz w:val="18"/>
          <w:szCs w:val="18"/>
        </w:rPr>
        <w:t xml:space="preserve">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26</w:t>
      </w:r>
      <w:r>
        <w:rPr>
          <w:rFonts w:ascii="inherit" w:hAnsi="inherit" w:cs="Courier New"/>
          <w:color w:val="000000"/>
          <w:sz w:val="18"/>
          <w:szCs w:val="18"/>
        </w:rPr>
        <w:t>, p</w:t>
      </w:r>
      <w:r>
        <w:rPr>
          <w:rStyle w:val="sy0"/>
          <w:rFonts w:ascii="inherit" w:hAnsi="inherit" w:cs="Courier New"/>
          <w:color w:val="777777"/>
          <w:sz w:val="18"/>
          <w:szCs w:val="18"/>
        </w:rPr>
        <w:t>-</w:t>
      </w:r>
      <w:r>
        <w:rPr>
          <w:rFonts w:ascii="inherit" w:hAnsi="inherit" w:cs="Courier New"/>
          <w:color w:val="000000"/>
          <w:sz w:val="18"/>
          <w:szCs w:val="18"/>
        </w:rPr>
        <w:t xml:space="preserve">value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0.009718</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alternative hypothesis: true difference in means is not equal to 0.</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95 percent confidence interval:</w:t>
      </w:r>
    </w:p>
    <w:p w:rsidR="00D339A7" w:rsidRDefault="00D339A7" w:rsidP="00D339A7">
      <w:pPr>
        <w:pStyle w:val="NormalWeb"/>
        <w:shd w:val="clear" w:color="auto" w:fill="FAFAFA"/>
        <w:spacing w:before="0" w:beforeAutospacing="0" w:after="0" w:afterAutospacing="0"/>
        <w:rPr>
          <w:rFonts w:ascii="Verdana" w:hAnsi="Verdana"/>
          <w:color w:val="404040"/>
          <w:sz w:val="23"/>
          <w:szCs w:val="23"/>
        </w:rPr>
      </w:pPr>
      <w:r>
        <w:rPr>
          <w:rStyle w:val="sy0"/>
          <w:rFonts w:ascii="inherit" w:hAnsi="inherit" w:cs="Courier New"/>
          <w:color w:val="777777"/>
          <w:sz w:val="18"/>
          <w:szCs w:val="18"/>
          <w:bdr w:val="single" w:sz="6" w:space="2" w:color="E0E0E0" w:frame="1"/>
          <w:shd w:val="clear" w:color="auto" w:fill="FAFAFA"/>
        </w:rPr>
        <w:t>-</w:t>
      </w:r>
      <w:r>
        <w:rPr>
          <w:rStyle w:val="nu0"/>
          <w:rFonts w:ascii="inherit" w:hAnsi="inherit" w:cs="Courier New"/>
          <w:color w:val="009999"/>
          <w:sz w:val="18"/>
          <w:szCs w:val="18"/>
          <w:bdr w:val="single" w:sz="6" w:space="2" w:color="E0E0E0" w:frame="1"/>
          <w:shd w:val="clear" w:color="auto" w:fill="FAFAFA"/>
        </w:rPr>
        <w:t>3.5454233</w:t>
      </w:r>
      <w:r>
        <w:rPr>
          <w:rStyle w:val="enlighterenlighterjs"/>
          <w:rFonts w:ascii="inherit" w:hAnsi="inherit" w:cs="Courier New"/>
          <w:color w:val="000000"/>
          <w:sz w:val="18"/>
          <w:szCs w:val="18"/>
          <w:bdr w:val="single" w:sz="6" w:space="2" w:color="E0E0E0" w:frame="1"/>
          <w:shd w:val="clear" w:color="auto" w:fill="FAFAFA"/>
        </w:rPr>
        <w:t xml:space="preserve"> </w:t>
      </w:r>
      <w:r>
        <w:rPr>
          <w:rStyle w:val="sy0"/>
          <w:rFonts w:ascii="inherit" w:hAnsi="inherit" w:cs="Courier New"/>
          <w:color w:val="777777"/>
          <w:sz w:val="18"/>
          <w:szCs w:val="18"/>
          <w:bdr w:val="single" w:sz="6" w:space="2" w:color="E0E0E0" w:frame="1"/>
          <w:shd w:val="clear" w:color="auto" w:fill="FAFAFA"/>
        </w:rPr>
        <w:t>-</w:t>
      </w:r>
      <w:r>
        <w:rPr>
          <w:rStyle w:val="nu0"/>
          <w:rFonts w:ascii="inherit" w:hAnsi="inherit" w:cs="Courier New"/>
          <w:color w:val="009999"/>
          <w:sz w:val="18"/>
          <w:szCs w:val="18"/>
          <w:bdr w:val="single" w:sz="6" w:space="2" w:color="E0E0E0" w:frame="1"/>
          <w:shd w:val="clear" w:color="auto" w:fill="FAFAFA"/>
        </w:rPr>
        <w:t>0.5379101</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sample estimates:</w:t>
      </w:r>
    </w:p>
    <w:p w:rsidR="00D339A7" w:rsidRDefault="00D339A7" w:rsidP="00D339A7">
      <w:pPr>
        <w:numPr>
          <w:ilvl w:val="0"/>
          <w:numId w:val="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mean of x mean of y</w:t>
      </w:r>
    </w:p>
    <w:p w:rsidR="00D339A7" w:rsidRDefault="00D339A7" w:rsidP="00D339A7">
      <w:pPr>
        <w:numPr>
          <w:ilvl w:val="0"/>
          <w:numId w:val="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nu0"/>
          <w:rFonts w:ascii="inherit" w:hAnsi="inherit" w:cs="Courier New"/>
          <w:color w:val="009999"/>
          <w:sz w:val="18"/>
          <w:szCs w:val="18"/>
        </w:rPr>
        <w:t>5.125000</w:t>
      </w:r>
      <w:r>
        <w:rPr>
          <w:rFonts w:ascii="inherit" w:hAnsi="inherit" w:cs="Courier New"/>
          <w:color w:val="000000"/>
          <w:sz w:val="18"/>
          <w:szCs w:val="18"/>
        </w:rPr>
        <w:t xml:space="preserve"> </w:t>
      </w:r>
      <w:r>
        <w:rPr>
          <w:rStyle w:val="nu0"/>
          <w:rFonts w:ascii="inherit" w:hAnsi="inherit" w:cs="Courier New"/>
          <w:color w:val="009999"/>
          <w:sz w:val="18"/>
          <w:szCs w:val="18"/>
        </w:rPr>
        <w:t>7.166667</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7. One-Sample t-testing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To perform analysis, it collects a large amount of data from various sources and test it on random samples. In several situations when the population of collected data is unknown, researchers test samples to identify the population. The one-sample t-test is one of the useful tests for testing sample’s population.</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This test is used for a testing mean of samples. For example, you can use this test to compare that a sample of students from a particular college is identical or different from the sample of general students. In this situation, the hypothesis tests that the sample is from a known population with a known mean (m) or from an unknown population.</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To carry out a one-sample t-test in R, the name of a single vector and the mean with which it is compared is supplied.</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mean defaults to 0.</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one-sample t-test can be implemented as follows:</w:t>
      </w:r>
    </w:p>
    <w:p w:rsidR="00D339A7" w:rsidRDefault="00D339A7" w:rsidP="00D339A7">
      <w:pPr>
        <w:pStyle w:val="NormalWeb"/>
        <w:shd w:val="clear" w:color="auto" w:fill="FAFAFA"/>
        <w:spacing w:before="0" w:beforeAutospacing="0" w:after="0" w:afterAutospacing="0"/>
        <w:rPr>
          <w:rFonts w:ascii="Verdana" w:hAnsi="Verdana"/>
          <w:color w:val="404040"/>
          <w:sz w:val="23"/>
          <w:szCs w:val="23"/>
        </w:rPr>
      </w:pPr>
      <w:r>
        <w:rPr>
          <w:rStyle w:val="sy0"/>
          <w:rFonts w:ascii="inherit" w:hAnsi="inherit" w:cs="Courier New"/>
          <w:color w:val="777777"/>
          <w:sz w:val="18"/>
          <w:szCs w:val="18"/>
          <w:bdr w:val="single" w:sz="6" w:space="2" w:color="E0E0E0" w:frame="1"/>
          <w:shd w:val="clear" w:color="auto" w:fill="FAFAFA"/>
        </w:rPr>
        <w:t>&gt;</w:t>
      </w:r>
      <w:r>
        <w:rPr>
          <w:rStyle w:val="enlighterenlighterjs"/>
          <w:rFonts w:ascii="inherit" w:hAnsi="inherit" w:cs="Courier New"/>
          <w:color w:val="000000"/>
          <w:sz w:val="18"/>
          <w:szCs w:val="18"/>
          <w:bdr w:val="single" w:sz="6" w:space="2" w:color="E0E0E0" w:frame="1"/>
          <w:shd w:val="clear" w:color="auto" w:fill="FAFAFA"/>
        </w:rPr>
        <w:t xml:space="preserve"> </w:t>
      </w:r>
      <w:proofErr w:type="spellStart"/>
      <w:r>
        <w:rPr>
          <w:rStyle w:val="enlighterenlighterjs"/>
          <w:rFonts w:ascii="inherit" w:hAnsi="inherit" w:cs="Courier New"/>
          <w:color w:val="000000"/>
          <w:sz w:val="18"/>
          <w:szCs w:val="18"/>
          <w:bdr w:val="single" w:sz="6" w:space="2" w:color="E0E0E0" w:frame="1"/>
          <w:shd w:val="clear" w:color="auto" w:fill="FAFAFA"/>
        </w:rPr>
        <w:t>t.</w:t>
      </w:r>
      <w:r>
        <w:rPr>
          <w:rStyle w:val="me0"/>
          <w:rFonts w:ascii="inherit" w:eastAsiaTheme="majorEastAsia" w:hAnsi="inherit" w:cs="Courier New"/>
          <w:color w:val="0086B3"/>
          <w:sz w:val="18"/>
          <w:szCs w:val="18"/>
          <w:bdr w:val="single" w:sz="6" w:space="2" w:color="E0E0E0" w:frame="1"/>
          <w:shd w:val="clear" w:color="auto" w:fill="FAFAFA"/>
        </w:rPr>
        <w:t>test</w:t>
      </w:r>
      <w:proofErr w:type="spellEnd"/>
      <w:r>
        <w:rPr>
          <w:rStyle w:val="br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data2, mu </w:t>
      </w:r>
      <w:r>
        <w:rPr>
          <w:rStyle w:val="sy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 </w:t>
      </w:r>
      <w:r>
        <w:rPr>
          <w:rStyle w:val="nu0"/>
          <w:rFonts w:ascii="inherit" w:hAnsi="inherit" w:cs="Courier New"/>
          <w:color w:val="009999"/>
          <w:sz w:val="18"/>
          <w:szCs w:val="18"/>
          <w:bdr w:val="single" w:sz="6" w:space="2" w:color="E0E0E0" w:frame="1"/>
          <w:shd w:val="clear" w:color="auto" w:fill="FAFAFA"/>
        </w:rPr>
        <w:t>5</w:t>
      </w:r>
      <w:r>
        <w:rPr>
          <w:rStyle w:val="br0"/>
          <w:rFonts w:ascii="inherit" w:hAnsi="inherit" w:cs="Courier New"/>
          <w:color w:val="777777"/>
          <w:sz w:val="18"/>
          <w:szCs w:val="18"/>
          <w:bdr w:val="single" w:sz="6" w:space="2" w:color="E0E0E0" w:frame="1"/>
          <w:shd w:val="clear" w:color="auto" w:fill="FAFAFA"/>
        </w:rPr>
        <w: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One-Sample t-test</w:t>
      </w:r>
    </w:p>
    <w:p w:rsidR="00D339A7" w:rsidRDefault="00D339A7" w:rsidP="00D339A7">
      <w:pPr>
        <w:numPr>
          <w:ilvl w:val="0"/>
          <w:numId w:val="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data: data2</w:t>
      </w:r>
    </w:p>
    <w:p w:rsidR="00D339A7" w:rsidRDefault="00D339A7" w:rsidP="00D339A7">
      <w:pPr>
        <w:numPr>
          <w:ilvl w:val="0"/>
          <w:numId w:val="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 xml:space="preserve">t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0.2548</w:t>
      </w:r>
      <w:r>
        <w:rPr>
          <w:rFonts w:ascii="inherit" w:hAnsi="inherit" w:cs="Courier New"/>
          <w:color w:val="000000"/>
          <w:sz w:val="18"/>
          <w:szCs w:val="18"/>
        </w:rPr>
        <w:t xml:space="preserve">, </w:t>
      </w:r>
      <w:proofErr w:type="spellStart"/>
      <w:r>
        <w:rPr>
          <w:rFonts w:ascii="inherit" w:hAnsi="inherit" w:cs="Courier New"/>
          <w:color w:val="000000"/>
          <w:sz w:val="18"/>
          <w:szCs w:val="18"/>
        </w:rPr>
        <w:t>df</w:t>
      </w:r>
      <w:proofErr w:type="spellEnd"/>
      <w:r>
        <w:rPr>
          <w:rFonts w:ascii="inherit" w:hAnsi="inherit" w:cs="Courier New"/>
          <w:color w:val="000000"/>
          <w:sz w:val="18"/>
          <w:szCs w:val="18"/>
        </w:rPr>
        <w:t xml:space="preserve">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15</w:t>
      </w:r>
      <w:r>
        <w:rPr>
          <w:rFonts w:ascii="inherit" w:hAnsi="inherit" w:cs="Courier New"/>
          <w:color w:val="000000"/>
          <w:sz w:val="18"/>
          <w:szCs w:val="18"/>
        </w:rPr>
        <w:t>, p</w:t>
      </w:r>
      <w:r>
        <w:rPr>
          <w:rStyle w:val="sy0"/>
          <w:rFonts w:ascii="inherit" w:hAnsi="inherit" w:cs="Courier New"/>
          <w:color w:val="777777"/>
          <w:sz w:val="18"/>
          <w:szCs w:val="18"/>
        </w:rPr>
        <w:t>-</w:t>
      </w:r>
      <w:r>
        <w:rPr>
          <w:rFonts w:ascii="inherit" w:hAnsi="inherit" w:cs="Courier New"/>
          <w:color w:val="000000"/>
          <w:sz w:val="18"/>
          <w:szCs w:val="18"/>
        </w:rPr>
        <w:t xml:space="preserve">value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0.8023</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alternative hypothesis: true mean is not equal to 5</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lastRenderedPageBreak/>
        <w:t>95% confidence interval</w:t>
      </w:r>
    </w:p>
    <w:p w:rsidR="00D339A7" w:rsidRDefault="00D339A7" w:rsidP="00D339A7">
      <w:pPr>
        <w:pStyle w:val="NormalWeb"/>
        <w:shd w:val="clear" w:color="auto" w:fill="FAFAFA"/>
        <w:spacing w:before="0" w:beforeAutospacing="0" w:after="0" w:afterAutospacing="0"/>
        <w:rPr>
          <w:rFonts w:ascii="Verdana" w:hAnsi="Verdana"/>
          <w:color w:val="404040"/>
          <w:sz w:val="23"/>
          <w:szCs w:val="23"/>
        </w:rPr>
      </w:pPr>
      <w:r>
        <w:rPr>
          <w:rStyle w:val="nu0"/>
          <w:rFonts w:ascii="inherit" w:hAnsi="inherit" w:cs="Courier New"/>
          <w:color w:val="009999"/>
          <w:sz w:val="18"/>
          <w:szCs w:val="18"/>
          <w:bdr w:val="single" w:sz="6" w:space="2" w:color="E0E0E0" w:frame="1"/>
          <w:shd w:val="clear" w:color="auto" w:fill="FAFAFA"/>
        </w:rPr>
        <w:t>4.079448</w:t>
      </w:r>
      <w:r>
        <w:rPr>
          <w:rStyle w:val="enlighterenlighterjs"/>
          <w:rFonts w:ascii="inherit" w:hAnsi="inherit" w:cs="Courier New"/>
          <w:color w:val="000000"/>
          <w:sz w:val="18"/>
          <w:szCs w:val="18"/>
          <w:bdr w:val="single" w:sz="6" w:space="2" w:color="E0E0E0" w:frame="1"/>
          <w:shd w:val="clear" w:color="auto" w:fill="FAFAFA"/>
        </w:rPr>
        <w:t xml:space="preserve"> </w:t>
      </w:r>
      <w:r>
        <w:rPr>
          <w:rStyle w:val="nu0"/>
          <w:rFonts w:ascii="inherit" w:hAnsi="inherit" w:cs="Courier New"/>
          <w:color w:val="009999"/>
          <w:sz w:val="18"/>
          <w:szCs w:val="18"/>
          <w:bdr w:val="single" w:sz="6" w:space="2" w:color="E0E0E0" w:frame="1"/>
          <w:shd w:val="clear" w:color="auto" w:fill="FAFAFA"/>
        </w:rPr>
        <w:t>6.170552</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Sample estimates: mean of x=5.125</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8. Using Directional Hypotheses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You can also specify a “direction” to your hypothesis.</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In many cases, you are simply testing to see if the means of two samples are different, but you may want to know if a sample mean is lower or greater than another sample mean. You can use the alternative equal to (=) instruction to switch the emphasis from a two-sided test (the default) to a one-sided test. The choices you have are between ″</w:t>
      </w:r>
      <w:proofErr w:type="spellStart"/>
      <w:r>
        <w:rPr>
          <w:rFonts w:ascii="Verdana" w:hAnsi="Verdana"/>
          <w:color w:val="404040"/>
          <w:sz w:val="23"/>
          <w:szCs w:val="23"/>
        </w:rPr>
        <w:t>two.sided</w:t>
      </w:r>
      <w:proofErr w:type="spellEnd"/>
      <w:r>
        <w:rPr>
          <w:rFonts w:ascii="Verdana" w:hAnsi="Verdana"/>
          <w:color w:val="404040"/>
          <w:sz w:val="23"/>
          <w:szCs w:val="23"/>
        </w:rPr>
        <w:t>″, ″less″, or ″greater″, and the choice can be abbreviated, as shown in the following command:</w:t>
      </w:r>
    </w:p>
    <w:p w:rsidR="00D339A7" w:rsidRDefault="00D339A7" w:rsidP="00D339A7">
      <w:pPr>
        <w:pStyle w:val="NormalWeb"/>
        <w:shd w:val="clear" w:color="auto" w:fill="FAFAFA"/>
        <w:spacing w:before="0" w:beforeAutospacing="0" w:after="0" w:afterAutospacing="0"/>
        <w:rPr>
          <w:rFonts w:ascii="Verdana" w:hAnsi="Verdana"/>
          <w:color w:val="404040"/>
          <w:sz w:val="23"/>
          <w:szCs w:val="23"/>
        </w:rPr>
      </w:pPr>
      <w:r>
        <w:rPr>
          <w:rStyle w:val="sy0"/>
          <w:rFonts w:ascii="inherit" w:hAnsi="inherit" w:cs="Courier New"/>
          <w:color w:val="777777"/>
          <w:sz w:val="18"/>
          <w:szCs w:val="18"/>
          <w:bdr w:val="single" w:sz="6" w:space="2" w:color="E0E0E0" w:frame="1"/>
          <w:shd w:val="clear" w:color="auto" w:fill="FAFAFA"/>
        </w:rPr>
        <w:t>&gt;</w:t>
      </w:r>
      <w:r>
        <w:rPr>
          <w:rStyle w:val="enlighterenlighterjs"/>
          <w:rFonts w:ascii="inherit" w:hAnsi="inherit" w:cs="Courier New"/>
          <w:color w:val="000000"/>
          <w:sz w:val="18"/>
          <w:szCs w:val="18"/>
          <w:bdr w:val="single" w:sz="6" w:space="2" w:color="E0E0E0" w:frame="1"/>
          <w:shd w:val="clear" w:color="auto" w:fill="FAFAFA"/>
        </w:rPr>
        <w:t xml:space="preserve"> </w:t>
      </w:r>
      <w:proofErr w:type="spellStart"/>
      <w:r>
        <w:rPr>
          <w:rStyle w:val="enlighterenlighterjs"/>
          <w:rFonts w:ascii="inherit" w:hAnsi="inherit" w:cs="Courier New"/>
          <w:color w:val="000000"/>
          <w:sz w:val="18"/>
          <w:szCs w:val="18"/>
          <w:bdr w:val="single" w:sz="6" w:space="2" w:color="E0E0E0" w:frame="1"/>
          <w:shd w:val="clear" w:color="auto" w:fill="FAFAFA"/>
        </w:rPr>
        <w:t>t.</w:t>
      </w:r>
      <w:r>
        <w:rPr>
          <w:rStyle w:val="me0"/>
          <w:rFonts w:ascii="inherit" w:eastAsiaTheme="majorEastAsia" w:hAnsi="inherit" w:cs="Courier New"/>
          <w:color w:val="0086B3"/>
          <w:sz w:val="18"/>
          <w:szCs w:val="18"/>
          <w:bdr w:val="single" w:sz="6" w:space="2" w:color="E0E0E0" w:frame="1"/>
          <w:shd w:val="clear" w:color="auto" w:fill="FAFAFA"/>
        </w:rPr>
        <w:t>test</w:t>
      </w:r>
      <w:proofErr w:type="spellEnd"/>
      <w:r>
        <w:rPr>
          <w:rStyle w:val="br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data2, mu </w:t>
      </w:r>
      <w:r>
        <w:rPr>
          <w:rStyle w:val="sy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 </w:t>
      </w:r>
      <w:r>
        <w:rPr>
          <w:rStyle w:val="nu0"/>
          <w:rFonts w:ascii="inherit" w:hAnsi="inherit" w:cs="Courier New"/>
          <w:color w:val="009999"/>
          <w:sz w:val="18"/>
          <w:szCs w:val="18"/>
          <w:bdr w:val="single" w:sz="6" w:space="2" w:color="E0E0E0" w:frame="1"/>
          <w:shd w:val="clear" w:color="auto" w:fill="FAFAFA"/>
        </w:rPr>
        <w:t>5</w:t>
      </w:r>
      <w:r>
        <w:rPr>
          <w:rStyle w:val="enlighterenlighterjs"/>
          <w:rFonts w:ascii="inherit" w:hAnsi="inherit" w:cs="Courier New"/>
          <w:color w:val="000000"/>
          <w:sz w:val="18"/>
          <w:szCs w:val="18"/>
          <w:bdr w:val="single" w:sz="6" w:space="2" w:color="E0E0E0" w:frame="1"/>
          <w:shd w:val="clear" w:color="auto" w:fill="FAFAFA"/>
        </w:rPr>
        <w:t xml:space="preserve">, alternative </w:t>
      </w:r>
      <w:r>
        <w:rPr>
          <w:rStyle w:val="sy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 </w:t>
      </w:r>
      <w:r>
        <w:rPr>
          <w:rStyle w:val="st1"/>
          <w:rFonts w:ascii="inherit" w:hAnsi="inherit" w:cs="Courier New"/>
          <w:color w:val="DD1144"/>
          <w:sz w:val="18"/>
          <w:szCs w:val="18"/>
          <w:bdr w:val="single" w:sz="6" w:space="2" w:color="E0E0E0" w:frame="1"/>
          <w:shd w:val="clear" w:color="auto" w:fill="FAFAFA"/>
        </w:rPr>
        <w:t>'greater'</w:t>
      </w:r>
      <w:r>
        <w:rPr>
          <w:rStyle w:val="br0"/>
          <w:rFonts w:ascii="inherit" w:hAnsi="inherit" w:cs="Courier New"/>
          <w:color w:val="777777"/>
          <w:sz w:val="18"/>
          <w:szCs w:val="18"/>
          <w:bdr w:val="single" w:sz="6" w:space="2" w:color="E0E0E0" w:frame="1"/>
          <w:shd w:val="clear" w:color="auto" w:fill="FAFAFA"/>
        </w:rPr>
        <w: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One-Sample t-test</w:t>
      </w:r>
    </w:p>
    <w:p w:rsidR="00D339A7" w:rsidRDefault="00D339A7" w:rsidP="00D339A7">
      <w:pPr>
        <w:numPr>
          <w:ilvl w:val="0"/>
          <w:numId w:val="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data: data2</w:t>
      </w:r>
    </w:p>
    <w:p w:rsidR="00D339A7" w:rsidRDefault="00D339A7" w:rsidP="00D339A7">
      <w:pPr>
        <w:numPr>
          <w:ilvl w:val="0"/>
          <w:numId w:val="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 xml:space="preserve">t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0.2548</w:t>
      </w:r>
      <w:r>
        <w:rPr>
          <w:rFonts w:ascii="inherit" w:hAnsi="inherit" w:cs="Courier New"/>
          <w:color w:val="000000"/>
          <w:sz w:val="18"/>
          <w:szCs w:val="18"/>
        </w:rPr>
        <w:t xml:space="preserve">, </w:t>
      </w:r>
      <w:proofErr w:type="spellStart"/>
      <w:r>
        <w:rPr>
          <w:rFonts w:ascii="inherit" w:hAnsi="inherit" w:cs="Courier New"/>
          <w:color w:val="000000"/>
          <w:sz w:val="18"/>
          <w:szCs w:val="18"/>
        </w:rPr>
        <w:t>df</w:t>
      </w:r>
      <w:proofErr w:type="spellEnd"/>
      <w:r>
        <w:rPr>
          <w:rFonts w:ascii="inherit" w:hAnsi="inherit" w:cs="Courier New"/>
          <w:color w:val="000000"/>
          <w:sz w:val="18"/>
          <w:szCs w:val="18"/>
        </w:rPr>
        <w:t xml:space="preserve">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15</w:t>
      </w:r>
      <w:r>
        <w:rPr>
          <w:rFonts w:ascii="inherit" w:hAnsi="inherit" w:cs="Courier New"/>
          <w:color w:val="000000"/>
          <w:sz w:val="18"/>
          <w:szCs w:val="18"/>
        </w:rPr>
        <w:t>, p</w:t>
      </w:r>
      <w:r>
        <w:rPr>
          <w:rStyle w:val="sy0"/>
          <w:rFonts w:ascii="inherit" w:hAnsi="inherit" w:cs="Courier New"/>
          <w:color w:val="777777"/>
          <w:sz w:val="18"/>
          <w:szCs w:val="18"/>
        </w:rPr>
        <w:t>-</w:t>
      </w:r>
      <w:r>
        <w:rPr>
          <w:rFonts w:ascii="inherit" w:hAnsi="inherit" w:cs="Courier New"/>
          <w:color w:val="000000"/>
          <w:sz w:val="18"/>
          <w:szCs w:val="18"/>
        </w:rPr>
        <w:t xml:space="preserve">value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0.4012</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alternative hypothesis: true mean is greater than 5</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 xml:space="preserve">95 percent confidence interval:4.265067 </w:t>
      </w:r>
      <w:proofErr w:type="spellStart"/>
      <w:r>
        <w:rPr>
          <w:rFonts w:ascii="Verdana" w:hAnsi="Verdana"/>
          <w:color w:val="404040"/>
          <w:sz w:val="23"/>
          <w:szCs w:val="23"/>
        </w:rPr>
        <w:t>Inf</w:t>
      </w:r>
      <w:proofErr w:type="spellEnd"/>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sample estimates: mean of x=5.125</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 xml:space="preserve">9. Formula Syntax and </w:t>
      </w:r>
      <w:proofErr w:type="spellStart"/>
      <w:r>
        <w:rPr>
          <w:rFonts w:ascii="Georgia" w:hAnsi="Georgia"/>
          <w:color w:val="404040"/>
          <w:sz w:val="48"/>
          <w:szCs w:val="48"/>
        </w:rPr>
        <w:t>Subsetting</w:t>
      </w:r>
      <w:proofErr w:type="spellEnd"/>
      <w:r>
        <w:rPr>
          <w:rFonts w:ascii="Georgia" w:hAnsi="Georgia"/>
          <w:color w:val="404040"/>
          <w:sz w:val="48"/>
          <w:szCs w:val="48"/>
        </w:rPr>
        <w:t xml:space="preserve"> Samples in the t-test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As discussed in the previous sections, the t-test is designed to compare two samples.</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So far, you have seen how to carry out the t-test on separate vectors of values; however, your data may be in a more structured form with a column for the response variable and a column for the predictor variable.</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When the data is available in a more structured form with a column for the response variable and a column for the predictor variable, the data can be set in a more sensible and flexible manner. You need a new way to deal with the layout.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R deals with the layout by using a formula syntax.</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You can create a formula by using the tilde (~) symbol. Essentially, your response variable goes to the left of the ~ and the predictor goes to the right, as shown in the following command:</w:t>
      </w:r>
    </w:p>
    <w:p w:rsidR="00D339A7" w:rsidRDefault="00D339A7" w:rsidP="00D339A7">
      <w:pPr>
        <w:pStyle w:val="NormalWeb"/>
        <w:shd w:val="clear" w:color="auto" w:fill="FAFAFA"/>
        <w:spacing w:before="0" w:beforeAutospacing="0" w:after="0" w:afterAutospacing="0"/>
        <w:rPr>
          <w:rFonts w:ascii="Verdana" w:hAnsi="Verdana"/>
          <w:color w:val="404040"/>
          <w:sz w:val="23"/>
          <w:szCs w:val="23"/>
        </w:rPr>
      </w:pPr>
      <w:r>
        <w:rPr>
          <w:rStyle w:val="sy0"/>
          <w:rFonts w:ascii="inherit" w:hAnsi="inherit" w:cs="Courier New"/>
          <w:color w:val="777777"/>
          <w:sz w:val="18"/>
          <w:szCs w:val="18"/>
          <w:bdr w:val="single" w:sz="6" w:space="2" w:color="E0E0E0" w:frame="1"/>
          <w:shd w:val="clear" w:color="auto" w:fill="FAFAFA"/>
        </w:rPr>
        <w:lastRenderedPageBreak/>
        <w:t>&gt;</w:t>
      </w:r>
      <w:r>
        <w:rPr>
          <w:rStyle w:val="enlighterenlighterjs"/>
          <w:rFonts w:ascii="inherit" w:hAnsi="inherit" w:cs="Courier New"/>
          <w:color w:val="000000"/>
          <w:sz w:val="18"/>
          <w:szCs w:val="18"/>
          <w:bdr w:val="single" w:sz="6" w:space="2" w:color="E0E0E0" w:frame="1"/>
          <w:shd w:val="clear" w:color="auto" w:fill="FAFAFA"/>
        </w:rPr>
        <w:t xml:space="preserve"> </w:t>
      </w:r>
      <w:proofErr w:type="spellStart"/>
      <w:r>
        <w:rPr>
          <w:rStyle w:val="enlighterenlighterjs"/>
          <w:rFonts w:ascii="inherit" w:hAnsi="inherit" w:cs="Courier New"/>
          <w:color w:val="000000"/>
          <w:sz w:val="18"/>
          <w:szCs w:val="18"/>
          <w:bdr w:val="single" w:sz="6" w:space="2" w:color="E0E0E0" w:frame="1"/>
          <w:shd w:val="clear" w:color="auto" w:fill="FAFAFA"/>
        </w:rPr>
        <w:t>t.</w:t>
      </w:r>
      <w:r>
        <w:rPr>
          <w:rStyle w:val="me0"/>
          <w:rFonts w:ascii="inherit" w:eastAsiaTheme="majorEastAsia" w:hAnsi="inherit" w:cs="Courier New"/>
          <w:color w:val="0086B3"/>
          <w:sz w:val="18"/>
          <w:szCs w:val="18"/>
          <w:bdr w:val="single" w:sz="6" w:space="2" w:color="E0E0E0" w:frame="1"/>
          <w:shd w:val="clear" w:color="auto" w:fill="FAFAFA"/>
        </w:rPr>
        <w:t>test</w:t>
      </w:r>
      <w:proofErr w:type="spellEnd"/>
      <w:r>
        <w:rPr>
          <w:rStyle w:val="br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rich ~ graze, data </w:t>
      </w:r>
      <w:r>
        <w:rPr>
          <w:rStyle w:val="sy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 grass</w:t>
      </w:r>
      <w:r>
        <w:rPr>
          <w:rStyle w:val="br0"/>
          <w:rFonts w:ascii="inherit" w:hAnsi="inherit" w:cs="Courier New"/>
          <w:color w:val="777777"/>
          <w:sz w:val="18"/>
          <w:szCs w:val="18"/>
          <w:bdr w:val="single" w:sz="6" w:space="2" w:color="E0E0E0" w:frame="1"/>
          <w:shd w:val="clear" w:color="auto" w:fill="FAFAFA"/>
        </w:rPr>
        <w: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 xml:space="preserve">If your predictor column contains more than two items, the t-test cannot be used; however, you can still carry out a test by </w:t>
      </w:r>
      <w:proofErr w:type="spellStart"/>
      <w:r>
        <w:rPr>
          <w:rFonts w:ascii="Verdana" w:hAnsi="Verdana"/>
          <w:color w:val="404040"/>
          <w:sz w:val="23"/>
          <w:szCs w:val="23"/>
        </w:rPr>
        <w:t>subsetting</w:t>
      </w:r>
      <w:proofErr w:type="spellEnd"/>
      <w:r>
        <w:rPr>
          <w:rFonts w:ascii="Verdana" w:hAnsi="Verdana"/>
          <w:color w:val="404040"/>
          <w:sz w:val="23"/>
          <w:szCs w:val="23"/>
        </w:rPr>
        <w:t xml:space="preserve"> this predictor column and specifying the two samples you want to compare.</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 xml:space="preserve">The subset = instruction should be used as a part of the </w:t>
      </w:r>
      <w:proofErr w:type="spellStart"/>
      <w:r>
        <w:rPr>
          <w:rFonts w:ascii="Verdana" w:hAnsi="Verdana"/>
          <w:color w:val="404040"/>
          <w:sz w:val="23"/>
          <w:szCs w:val="23"/>
        </w:rPr>
        <w:t>t.test</w:t>
      </w:r>
      <w:proofErr w:type="spellEnd"/>
      <w:r>
        <w:rPr>
          <w:rFonts w:ascii="Verdana" w:hAnsi="Verdana"/>
          <w:color w:val="404040"/>
          <w:sz w:val="23"/>
          <w:szCs w:val="23"/>
        </w:rPr>
        <w:t>() command, as follows:</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Style w:val="Strong"/>
          <w:rFonts w:ascii="Verdana" w:hAnsi="Verdana"/>
          <w:color w:val="404040"/>
          <w:sz w:val="23"/>
          <w:szCs w:val="23"/>
        </w:rPr>
        <w:t>Formula Syntax in R  – The following example illustrates how to do this using the same data as in the previous example:</w:t>
      </w:r>
    </w:p>
    <w:p w:rsidR="00D339A7" w:rsidRDefault="00D339A7" w:rsidP="00D339A7">
      <w:pPr>
        <w:pStyle w:val="NormalWeb"/>
        <w:shd w:val="clear" w:color="auto" w:fill="FAFAFA"/>
        <w:spacing w:before="0" w:beforeAutospacing="0" w:after="0" w:afterAutospacing="0"/>
        <w:rPr>
          <w:rFonts w:ascii="Verdana" w:hAnsi="Verdana"/>
          <w:color w:val="404040"/>
          <w:sz w:val="23"/>
          <w:szCs w:val="23"/>
        </w:rPr>
      </w:pPr>
      <w:r>
        <w:rPr>
          <w:rStyle w:val="sy0"/>
          <w:rFonts w:ascii="inherit" w:hAnsi="inherit" w:cs="Courier New"/>
          <w:color w:val="777777"/>
          <w:sz w:val="18"/>
          <w:szCs w:val="18"/>
          <w:bdr w:val="single" w:sz="6" w:space="2" w:color="E0E0E0" w:frame="1"/>
          <w:shd w:val="clear" w:color="auto" w:fill="FAFAFA"/>
        </w:rPr>
        <w:t>&gt;</w:t>
      </w:r>
      <w:r>
        <w:rPr>
          <w:rStyle w:val="enlighterenlighterjs"/>
          <w:rFonts w:ascii="inherit" w:hAnsi="inherit" w:cs="Courier New"/>
          <w:color w:val="000000"/>
          <w:sz w:val="18"/>
          <w:szCs w:val="18"/>
          <w:bdr w:val="single" w:sz="6" w:space="2" w:color="E0E0E0" w:frame="1"/>
          <w:shd w:val="clear" w:color="auto" w:fill="FAFAFA"/>
        </w:rPr>
        <w:t xml:space="preserve"> </w:t>
      </w:r>
      <w:proofErr w:type="spellStart"/>
      <w:r>
        <w:rPr>
          <w:rStyle w:val="enlighterenlighterjs"/>
          <w:rFonts w:ascii="inherit" w:hAnsi="inherit" w:cs="Courier New"/>
          <w:color w:val="000000"/>
          <w:sz w:val="18"/>
          <w:szCs w:val="18"/>
          <w:bdr w:val="single" w:sz="6" w:space="2" w:color="E0E0E0" w:frame="1"/>
          <w:shd w:val="clear" w:color="auto" w:fill="FAFAFA"/>
        </w:rPr>
        <w:t>t.</w:t>
      </w:r>
      <w:r>
        <w:rPr>
          <w:rStyle w:val="me0"/>
          <w:rFonts w:ascii="inherit" w:eastAsiaTheme="majorEastAsia" w:hAnsi="inherit" w:cs="Courier New"/>
          <w:color w:val="0086B3"/>
          <w:sz w:val="18"/>
          <w:szCs w:val="18"/>
          <w:bdr w:val="single" w:sz="6" w:space="2" w:color="E0E0E0" w:frame="1"/>
          <w:shd w:val="clear" w:color="auto" w:fill="FAFAFA"/>
        </w:rPr>
        <w:t>test</w:t>
      </w:r>
      <w:proofErr w:type="spellEnd"/>
      <w:r>
        <w:rPr>
          <w:rStyle w:val="br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rich ~ graze, data </w:t>
      </w:r>
      <w:r>
        <w:rPr>
          <w:rStyle w:val="sy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 grass, subset </w:t>
      </w:r>
      <w:r>
        <w:rPr>
          <w:rStyle w:val="sy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 graze %in% </w:t>
      </w:r>
      <w:r>
        <w:rPr>
          <w:rStyle w:val="me0"/>
          <w:rFonts w:ascii="inherit" w:eastAsiaTheme="majorEastAsia" w:hAnsi="inherit" w:cs="Courier New"/>
          <w:color w:val="0086B3"/>
          <w:sz w:val="18"/>
          <w:szCs w:val="18"/>
          <w:bdr w:val="single" w:sz="6" w:space="2" w:color="E0E0E0" w:frame="1"/>
          <w:shd w:val="clear" w:color="auto" w:fill="FAFAFA"/>
        </w:rPr>
        <w:t>c</w:t>
      </w:r>
      <w:r>
        <w:rPr>
          <w:rStyle w:val="br0"/>
          <w:rFonts w:ascii="inherit" w:hAnsi="inherit" w:cs="Courier New"/>
          <w:color w:val="777777"/>
          <w:sz w:val="18"/>
          <w:szCs w:val="18"/>
          <w:bdr w:val="single" w:sz="6" w:space="2" w:color="E0E0E0" w:frame="1"/>
          <w:shd w:val="clear" w:color="auto" w:fill="FAFAFA"/>
        </w:rPr>
        <w:t>(</w:t>
      </w:r>
      <w:r>
        <w:rPr>
          <w:rStyle w:val="st1"/>
          <w:rFonts w:ascii="inherit" w:hAnsi="inherit" w:cs="Courier New"/>
          <w:color w:val="DD1144"/>
          <w:sz w:val="18"/>
          <w:szCs w:val="18"/>
          <w:bdr w:val="single" w:sz="6" w:space="2" w:color="E0E0E0" w:frame="1"/>
          <w:shd w:val="clear" w:color="auto" w:fill="FAFAFA"/>
        </w:rPr>
        <w:t>'mow‘, '</w:t>
      </w:r>
      <w:proofErr w:type="spellStart"/>
      <w:r>
        <w:rPr>
          <w:rStyle w:val="enlighterenlighterjs"/>
          <w:rFonts w:ascii="inherit" w:hAnsi="inherit" w:cs="Courier New"/>
          <w:color w:val="000000"/>
          <w:sz w:val="18"/>
          <w:szCs w:val="18"/>
          <w:bdr w:val="single" w:sz="6" w:space="2" w:color="E0E0E0" w:frame="1"/>
          <w:shd w:val="clear" w:color="auto" w:fill="FAFAFA"/>
        </w:rPr>
        <w:t>unmow</w:t>
      </w:r>
      <w:proofErr w:type="spellEnd"/>
      <w:r>
        <w:rPr>
          <w:rStyle w:val="enlighterenlighterjs"/>
          <w:rFonts w:ascii="inherit" w:hAnsi="inherit" w:cs="Courier New"/>
          <w:color w:val="000000"/>
          <w:sz w:val="18"/>
          <w:szCs w:val="18"/>
          <w:bdr w:val="single" w:sz="6" w:space="2" w:color="E0E0E0" w:frame="1"/>
          <w:shd w:val="clear" w:color="auto" w:fill="FAFAFA"/>
        </w:rPr>
        <w:t>'</w:t>
      </w:r>
      <w:r>
        <w:rPr>
          <w:rStyle w:val="br0"/>
          <w:rFonts w:ascii="inherit" w:hAnsi="inherit" w:cs="Courier New"/>
          <w:color w:val="777777"/>
          <w:sz w:val="18"/>
          <w:szCs w:val="18"/>
          <w:bdr w:val="single" w:sz="6" w:space="2" w:color="E0E0E0" w:frame="1"/>
          <w:shd w:val="clear" w:color="auto" w:fill="FAFAFA"/>
        </w:rPr>
        <w: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You first specify the column you want to take your subset from and then type %in%. This tells the command that the list that follows is in the graze column. Note that you have to put the levels in quotes; here you compare ″</w:t>
      </w:r>
      <w:proofErr w:type="spellStart"/>
      <w:r>
        <w:rPr>
          <w:rFonts w:ascii="Verdana" w:hAnsi="Verdana"/>
          <w:color w:val="404040"/>
          <w:sz w:val="23"/>
          <w:szCs w:val="23"/>
        </w:rPr>
        <w:t>mow″and</w:t>
      </w:r>
      <w:proofErr w:type="spellEnd"/>
      <w:r>
        <w:rPr>
          <w:rFonts w:ascii="Verdana" w:hAnsi="Verdana"/>
          <w:color w:val="404040"/>
          <w:sz w:val="23"/>
          <w:szCs w:val="23"/>
        </w:rPr>
        <w:t xml:space="preserve"> ″</w:t>
      </w:r>
      <w:proofErr w:type="spellStart"/>
      <w:r>
        <w:rPr>
          <w:rFonts w:ascii="Verdana" w:hAnsi="Verdana"/>
          <w:color w:val="404040"/>
          <w:sz w:val="23"/>
          <w:szCs w:val="23"/>
        </w:rPr>
        <w:t>unmow″and</w:t>
      </w:r>
      <w:proofErr w:type="spellEnd"/>
      <w:r>
        <w:rPr>
          <w:rFonts w:ascii="Verdana" w:hAnsi="Verdana"/>
          <w:color w:val="404040"/>
          <w:sz w:val="23"/>
          <w:szCs w:val="23"/>
        </w:rPr>
        <w:t xml:space="preserve"> your result is identical to the one you obtained before.</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10. u-test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When you have two samples to compare and your data is nonparametric, you can use the u-test. This goes by various names and may be known as the Mann—Whitney u-test or Wilcoxon sign rank test. The</w:t>
      </w:r>
      <w:r>
        <w:rPr>
          <w:rStyle w:val="Strong"/>
          <w:rFonts w:ascii="Verdana" w:hAnsi="Verdana"/>
          <w:color w:val="404040"/>
          <w:sz w:val="23"/>
          <w:szCs w:val="23"/>
        </w:rPr>
        <w:t> </w:t>
      </w:r>
      <w:proofErr w:type="spellStart"/>
      <w:r>
        <w:rPr>
          <w:rStyle w:val="Strong"/>
          <w:rFonts w:ascii="Verdana" w:hAnsi="Verdana"/>
          <w:color w:val="404040"/>
          <w:sz w:val="23"/>
          <w:szCs w:val="23"/>
        </w:rPr>
        <w:t>wilcox.test</w:t>
      </w:r>
      <w:proofErr w:type="spellEnd"/>
      <w:r>
        <w:rPr>
          <w:rStyle w:val="Strong"/>
          <w:rFonts w:ascii="Verdana" w:hAnsi="Verdana"/>
          <w:color w:val="404040"/>
          <w:sz w:val="23"/>
          <w:szCs w:val="23"/>
        </w:rPr>
        <w:t>()</w:t>
      </w:r>
      <w:r>
        <w:rPr>
          <w:rFonts w:ascii="Verdana" w:hAnsi="Verdana"/>
          <w:color w:val="404040"/>
          <w:sz w:val="23"/>
          <w:szCs w:val="23"/>
        </w:rPr>
        <w:t> command can carry out the analysis.</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w:t>
      </w:r>
      <w:r>
        <w:rPr>
          <w:rStyle w:val="Emphasis"/>
          <w:rFonts w:ascii="Verdana" w:hAnsi="Verdana"/>
          <w:color w:val="404040"/>
          <w:sz w:val="23"/>
          <w:szCs w:val="23"/>
        </w:rPr>
        <w:t> </w:t>
      </w:r>
      <w:proofErr w:type="spellStart"/>
      <w:r>
        <w:rPr>
          <w:rStyle w:val="Emphasis"/>
          <w:rFonts w:ascii="Verdana" w:hAnsi="Verdana"/>
          <w:color w:val="404040"/>
          <w:sz w:val="23"/>
          <w:szCs w:val="23"/>
        </w:rPr>
        <w:t>wilcox.test</w:t>
      </w:r>
      <w:proofErr w:type="spellEnd"/>
      <w:r>
        <w:rPr>
          <w:rStyle w:val="Emphasis"/>
          <w:rFonts w:ascii="Verdana" w:hAnsi="Verdana"/>
          <w:color w:val="404040"/>
          <w:sz w:val="23"/>
          <w:szCs w:val="23"/>
        </w:rPr>
        <w:t>()</w:t>
      </w:r>
      <w:r>
        <w:rPr>
          <w:rFonts w:ascii="Verdana" w:hAnsi="Verdana"/>
          <w:color w:val="404040"/>
          <w:sz w:val="23"/>
          <w:szCs w:val="23"/>
        </w:rPr>
        <w:t> command can conduct two-sample or one-sample tests, and you can add a variety of instructions to carry out the test.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Given below are the main options available in the </w:t>
      </w:r>
      <w:proofErr w:type="spellStart"/>
      <w:r>
        <w:rPr>
          <w:rStyle w:val="Emphasis"/>
          <w:rFonts w:ascii="Verdana" w:hAnsi="Verdana"/>
          <w:color w:val="404040"/>
          <w:sz w:val="23"/>
          <w:szCs w:val="23"/>
        </w:rPr>
        <w:t>wilcox.test</w:t>
      </w:r>
      <w:proofErr w:type="spellEnd"/>
      <w:r>
        <w:rPr>
          <w:rStyle w:val="Emphasis"/>
          <w:rFonts w:ascii="Verdana" w:hAnsi="Verdana"/>
          <w:color w:val="404040"/>
          <w:sz w:val="23"/>
          <w:szCs w:val="23"/>
        </w:rPr>
        <w:t>()</w:t>
      </w:r>
      <w:r>
        <w:rPr>
          <w:rFonts w:ascii="Verdana" w:hAnsi="Verdana"/>
          <w:color w:val="404040"/>
          <w:sz w:val="23"/>
          <w:szCs w:val="23"/>
        </w:rPr>
        <w:t> command with their explanations:</w:t>
      </w:r>
    </w:p>
    <w:p w:rsidR="00D339A7" w:rsidRDefault="00D339A7" w:rsidP="00D339A7">
      <w:pPr>
        <w:numPr>
          <w:ilvl w:val="0"/>
          <w:numId w:val="10"/>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test(sample.1, sample.2)</w:t>
      </w:r>
      <w:r>
        <w:rPr>
          <w:rFonts w:ascii="Verdana" w:hAnsi="Verdana"/>
          <w:color w:val="404040"/>
          <w:sz w:val="23"/>
          <w:szCs w:val="23"/>
        </w:rPr>
        <w:t> – It carries out a basic two-sample u-test on the numerical vectors specified.</w:t>
      </w:r>
    </w:p>
    <w:p w:rsidR="00D339A7" w:rsidRDefault="00D339A7" w:rsidP="00D339A7">
      <w:pPr>
        <w:numPr>
          <w:ilvl w:val="0"/>
          <w:numId w:val="10"/>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mu = 0</w:t>
      </w:r>
      <w:r>
        <w:rPr>
          <w:rFonts w:ascii="Verdana" w:hAnsi="Verdana"/>
          <w:color w:val="404040"/>
          <w:sz w:val="23"/>
          <w:szCs w:val="23"/>
        </w:rPr>
        <w:t> – If a one-sample test is carried out, mu indicates the value against which the sample should be tested.</w:t>
      </w:r>
    </w:p>
    <w:p w:rsidR="00D339A7" w:rsidRDefault="00D339A7" w:rsidP="00D339A7">
      <w:pPr>
        <w:numPr>
          <w:ilvl w:val="0"/>
          <w:numId w:val="10"/>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alternative = “</w:t>
      </w:r>
      <w:proofErr w:type="spellStart"/>
      <w:r>
        <w:rPr>
          <w:rStyle w:val="Strong"/>
          <w:rFonts w:ascii="Verdana" w:hAnsi="Verdana"/>
          <w:color w:val="404040"/>
          <w:sz w:val="23"/>
          <w:szCs w:val="23"/>
        </w:rPr>
        <w:t>two.sided</w:t>
      </w:r>
      <w:proofErr w:type="spellEnd"/>
      <w:r>
        <w:rPr>
          <w:rStyle w:val="Strong"/>
          <w:rFonts w:ascii="Verdana" w:hAnsi="Verdana"/>
          <w:color w:val="404040"/>
          <w:sz w:val="23"/>
          <w:szCs w:val="23"/>
        </w:rPr>
        <w:t>”</w:t>
      </w:r>
      <w:r>
        <w:rPr>
          <w:rFonts w:ascii="Verdana" w:hAnsi="Verdana"/>
          <w:color w:val="404040"/>
          <w:sz w:val="23"/>
          <w:szCs w:val="23"/>
        </w:rPr>
        <w:t> – It sets the alternative hypothesis. The default is “</w:t>
      </w:r>
      <w:proofErr w:type="spellStart"/>
      <w:r>
        <w:rPr>
          <w:rFonts w:ascii="Verdana" w:hAnsi="Verdana"/>
          <w:color w:val="404040"/>
          <w:sz w:val="23"/>
          <w:szCs w:val="23"/>
        </w:rPr>
        <w:t>two.sided</w:t>
      </w:r>
      <w:proofErr w:type="spellEnd"/>
      <w:r>
        <w:rPr>
          <w:rFonts w:ascii="Verdana" w:hAnsi="Verdana"/>
          <w:color w:val="404040"/>
          <w:sz w:val="23"/>
          <w:szCs w:val="23"/>
        </w:rPr>
        <w:t>” but you can specify “greater” or “less”. You can abbreviate the instruction but you still need the quotes.</w:t>
      </w:r>
    </w:p>
    <w:p w:rsidR="00D339A7" w:rsidRDefault="00D339A7" w:rsidP="00D339A7">
      <w:pPr>
        <w:numPr>
          <w:ilvl w:val="0"/>
          <w:numId w:val="10"/>
        </w:numPr>
        <w:shd w:val="clear" w:color="auto" w:fill="FAFAFA"/>
        <w:spacing w:before="100" w:beforeAutospacing="1" w:after="100" w:afterAutospacing="1" w:line="330" w:lineRule="atLeast"/>
        <w:ind w:left="375"/>
        <w:rPr>
          <w:rFonts w:ascii="Verdana" w:hAnsi="Verdana"/>
          <w:color w:val="404040"/>
          <w:sz w:val="23"/>
          <w:szCs w:val="23"/>
        </w:rPr>
      </w:pPr>
      <w:proofErr w:type="spellStart"/>
      <w:r>
        <w:rPr>
          <w:rStyle w:val="Strong"/>
          <w:rFonts w:ascii="Verdana" w:hAnsi="Verdana"/>
          <w:color w:val="404040"/>
          <w:sz w:val="23"/>
          <w:szCs w:val="23"/>
        </w:rPr>
        <w:t>int</w:t>
      </w:r>
      <w:proofErr w:type="spellEnd"/>
      <w:r>
        <w:rPr>
          <w:rStyle w:val="Strong"/>
          <w:rFonts w:ascii="Verdana" w:hAnsi="Verdana"/>
          <w:color w:val="404040"/>
          <w:sz w:val="23"/>
          <w:szCs w:val="23"/>
        </w:rPr>
        <w:t xml:space="preserve"> = FALSE</w:t>
      </w:r>
      <w:r>
        <w:rPr>
          <w:rFonts w:ascii="Verdana" w:hAnsi="Verdana"/>
          <w:color w:val="404040"/>
          <w:sz w:val="23"/>
          <w:szCs w:val="23"/>
        </w:rPr>
        <w:t> – It sets whether confidence intervals should be reported.</w:t>
      </w:r>
    </w:p>
    <w:p w:rsidR="00D339A7" w:rsidRDefault="00D339A7" w:rsidP="00D339A7">
      <w:pPr>
        <w:numPr>
          <w:ilvl w:val="0"/>
          <w:numId w:val="10"/>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level = 0.95</w:t>
      </w:r>
      <w:r>
        <w:rPr>
          <w:rFonts w:ascii="Verdana" w:hAnsi="Verdana"/>
          <w:color w:val="404040"/>
          <w:sz w:val="23"/>
          <w:szCs w:val="23"/>
        </w:rPr>
        <w:t> – It sets the confidence level of the interval (default = 0.95).</w:t>
      </w:r>
    </w:p>
    <w:p w:rsidR="00D339A7" w:rsidRDefault="00D339A7" w:rsidP="00D339A7">
      <w:pPr>
        <w:numPr>
          <w:ilvl w:val="0"/>
          <w:numId w:val="10"/>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correct = TRUE</w:t>
      </w:r>
      <w:r>
        <w:rPr>
          <w:rFonts w:ascii="Verdana" w:hAnsi="Verdana"/>
          <w:color w:val="404040"/>
          <w:sz w:val="23"/>
          <w:szCs w:val="23"/>
        </w:rPr>
        <w:t> – By default, the continuity correction is applied. You can turn this off by setting it to FALSE.</w:t>
      </w:r>
    </w:p>
    <w:p w:rsidR="00D339A7" w:rsidRDefault="00D339A7" w:rsidP="00D339A7">
      <w:pPr>
        <w:numPr>
          <w:ilvl w:val="0"/>
          <w:numId w:val="10"/>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paired = FALSE</w:t>
      </w:r>
      <w:r>
        <w:rPr>
          <w:rFonts w:ascii="Verdana" w:hAnsi="Verdana"/>
          <w:color w:val="404040"/>
          <w:sz w:val="23"/>
          <w:szCs w:val="23"/>
        </w:rPr>
        <w:t> – If set to TRUE, a matched pair u-test is carried out.</w:t>
      </w:r>
    </w:p>
    <w:p w:rsidR="00D339A7" w:rsidRDefault="00D339A7" w:rsidP="00D339A7">
      <w:pPr>
        <w:numPr>
          <w:ilvl w:val="0"/>
          <w:numId w:val="10"/>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exact = NULL</w:t>
      </w:r>
      <w:r>
        <w:rPr>
          <w:rFonts w:ascii="Verdana" w:hAnsi="Verdana"/>
          <w:color w:val="404040"/>
          <w:sz w:val="23"/>
          <w:szCs w:val="23"/>
        </w:rPr>
        <w:t> – It sets whether an exact p-value should be computed. The default is to do so for less than 50 items.</w:t>
      </w:r>
    </w:p>
    <w:p w:rsidR="00D339A7" w:rsidRDefault="00D339A7" w:rsidP="00D339A7">
      <w:pPr>
        <w:numPr>
          <w:ilvl w:val="0"/>
          <w:numId w:val="10"/>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lastRenderedPageBreak/>
        <w:t>test(y ~ x, data, subset)</w:t>
      </w:r>
      <w:r>
        <w:rPr>
          <w:rFonts w:ascii="Verdana" w:hAnsi="Verdana"/>
          <w:color w:val="404040"/>
          <w:sz w:val="23"/>
          <w:szCs w:val="23"/>
        </w:rPr>
        <w:t> – The required data can be specified as a formula of the form response ~ predictor. In this case, the data should be named and a subset of the predictor variable can be specified.</w:t>
      </w:r>
    </w:p>
    <w:p w:rsidR="00D339A7" w:rsidRDefault="00D339A7" w:rsidP="00D339A7">
      <w:pPr>
        <w:numPr>
          <w:ilvl w:val="0"/>
          <w:numId w:val="10"/>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subset = predictor %in% c(″1″, ″sample.2″)</w:t>
      </w:r>
      <w:r>
        <w:rPr>
          <w:rFonts w:ascii="Verdana" w:hAnsi="Verdana"/>
          <w:color w:val="404040"/>
          <w:sz w:val="23"/>
          <w:szCs w:val="23"/>
        </w:rPr>
        <w:t> – If the data is in the form response ~ predictor, the subset instruction can specify which two samples to select from the predictor column of the data</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11. Two-Sample u-test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 xml:space="preserve">The basic way of using the </w:t>
      </w:r>
      <w:proofErr w:type="spellStart"/>
      <w:r>
        <w:rPr>
          <w:rFonts w:ascii="Verdana" w:hAnsi="Verdana"/>
          <w:color w:val="404040"/>
          <w:sz w:val="23"/>
          <w:szCs w:val="23"/>
        </w:rPr>
        <w:t>wilcox.test</w:t>
      </w:r>
      <w:proofErr w:type="spellEnd"/>
      <w:r>
        <w:rPr>
          <w:rFonts w:ascii="Verdana" w:hAnsi="Verdana"/>
          <w:color w:val="404040"/>
          <w:sz w:val="23"/>
          <w:szCs w:val="23"/>
        </w:rPr>
        <w:t>()command is to specify the two samples you want to compare as separate vectors, as shown in the following command:</w:t>
      </w:r>
    </w:p>
    <w:p w:rsidR="00D339A7" w:rsidRDefault="00D339A7" w:rsidP="00D339A7">
      <w:pPr>
        <w:numPr>
          <w:ilvl w:val="0"/>
          <w:numId w:val="1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sy0"/>
          <w:rFonts w:ascii="inherit" w:hAnsi="inherit" w:cs="Courier New"/>
          <w:color w:val="777777"/>
          <w:sz w:val="18"/>
          <w:szCs w:val="18"/>
        </w:rPr>
        <w:t>&gt;</w:t>
      </w:r>
      <w:r>
        <w:rPr>
          <w:rFonts w:ascii="inherit" w:hAnsi="inherit" w:cs="Courier New"/>
          <w:color w:val="000000"/>
          <w:sz w:val="18"/>
          <w:szCs w:val="18"/>
        </w:rPr>
        <w:t xml:space="preserve"> data1 ; data2</w:t>
      </w:r>
    </w:p>
    <w:p w:rsidR="00D339A7" w:rsidRDefault="00D339A7" w:rsidP="00D339A7">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br0"/>
          <w:rFonts w:ascii="inherit" w:hAnsi="inherit" w:cs="Courier New"/>
          <w:color w:val="777777"/>
          <w:sz w:val="18"/>
          <w:szCs w:val="18"/>
        </w:rPr>
        <w:t>[</w:t>
      </w:r>
      <w:r>
        <w:rPr>
          <w:rStyle w:val="nu0"/>
          <w:rFonts w:ascii="inherit" w:hAnsi="inherit" w:cs="Courier New"/>
          <w:color w:val="009999"/>
          <w:sz w:val="18"/>
          <w:szCs w:val="18"/>
        </w:rPr>
        <w:t>1</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3</w:t>
      </w:r>
      <w:r>
        <w:rPr>
          <w:rFonts w:ascii="inherit" w:hAnsi="inherit" w:cs="Courier New"/>
          <w:color w:val="000000"/>
          <w:sz w:val="18"/>
          <w:szCs w:val="18"/>
        </w:rPr>
        <w:t xml:space="preserve"> </w:t>
      </w:r>
      <w:r>
        <w:rPr>
          <w:rStyle w:val="nu0"/>
          <w:rFonts w:ascii="inherit" w:hAnsi="inherit" w:cs="Courier New"/>
          <w:color w:val="009999"/>
          <w:sz w:val="18"/>
          <w:szCs w:val="18"/>
        </w:rPr>
        <w:t>5</w:t>
      </w:r>
      <w:r>
        <w:rPr>
          <w:rFonts w:ascii="inherit" w:hAnsi="inherit" w:cs="Courier New"/>
          <w:color w:val="000000"/>
          <w:sz w:val="18"/>
          <w:szCs w:val="18"/>
        </w:rPr>
        <w:t xml:space="preserve"> </w:t>
      </w:r>
      <w:r>
        <w:rPr>
          <w:rStyle w:val="nu0"/>
          <w:rFonts w:ascii="inherit" w:hAnsi="inherit" w:cs="Courier New"/>
          <w:color w:val="009999"/>
          <w:sz w:val="18"/>
          <w:szCs w:val="18"/>
        </w:rPr>
        <w:t>7</w:t>
      </w:r>
      <w:r>
        <w:rPr>
          <w:rFonts w:ascii="inherit" w:hAnsi="inherit" w:cs="Courier New"/>
          <w:color w:val="000000"/>
          <w:sz w:val="18"/>
          <w:szCs w:val="18"/>
        </w:rPr>
        <w:t xml:space="preserve"> </w:t>
      </w:r>
      <w:r>
        <w:rPr>
          <w:rStyle w:val="nu0"/>
          <w:rFonts w:ascii="inherit" w:hAnsi="inherit" w:cs="Courier New"/>
          <w:color w:val="009999"/>
          <w:sz w:val="18"/>
          <w:szCs w:val="18"/>
        </w:rPr>
        <w:t>5</w:t>
      </w:r>
      <w:r>
        <w:rPr>
          <w:rFonts w:ascii="inherit" w:hAnsi="inherit" w:cs="Courier New"/>
          <w:color w:val="000000"/>
          <w:sz w:val="18"/>
          <w:szCs w:val="18"/>
        </w:rPr>
        <w:t xml:space="preserve"> </w:t>
      </w:r>
      <w:r>
        <w:rPr>
          <w:rStyle w:val="nu0"/>
          <w:rFonts w:ascii="inherit" w:hAnsi="inherit" w:cs="Courier New"/>
          <w:color w:val="009999"/>
          <w:sz w:val="18"/>
          <w:szCs w:val="18"/>
        </w:rPr>
        <w:t>3</w:t>
      </w:r>
      <w:r>
        <w:rPr>
          <w:rFonts w:ascii="inherit" w:hAnsi="inherit" w:cs="Courier New"/>
          <w:color w:val="000000"/>
          <w:sz w:val="18"/>
          <w:szCs w:val="18"/>
        </w:rPr>
        <w:t xml:space="preserve"> </w:t>
      </w:r>
      <w:r>
        <w:rPr>
          <w:rStyle w:val="nu0"/>
          <w:rFonts w:ascii="inherit" w:hAnsi="inherit" w:cs="Courier New"/>
          <w:color w:val="009999"/>
          <w:sz w:val="18"/>
          <w:szCs w:val="18"/>
        </w:rPr>
        <w:t>2</w:t>
      </w:r>
      <w:r>
        <w:rPr>
          <w:rFonts w:ascii="inherit" w:hAnsi="inherit" w:cs="Courier New"/>
          <w:color w:val="000000"/>
          <w:sz w:val="18"/>
          <w:szCs w:val="18"/>
        </w:rPr>
        <w:t xml:space="preserve"> </w:t>
      </w:r>
      <w:r>
        <w:rPr>
          <w:rStyle w:val="nu0"/>
          <w:rFonts w:ascii="inherit" w:hAnsi="inherit" w:cs="Courier New"/>
          <w:color w:val="009999"/>
          <w:sz w:val="18"/>
          <w:szCs w:val="18"/>
        </w:rPr>
        <w:t>6</w:t>
      </w:r>
      <w:r>
        <w:rPr>
          <w:rFonts w:ascii="inherit" w:hAnsi="inherit" w:cs="Courier New"/>
          <w:color w:val="000000"/>
          <w:sz w:val="18"/>
          <w:szCs w:val="18"/>
        </w:rPr>
        <w:t xml:space="preserve"> </w:t>
      </w:r>
      <w:r>
        <w:rPr>
          <w:rStyle w:val="nu0"/>
          <w:rFonts w:ascii="inherit" w:hAnsi="inherit" w:cs="Courier New"/>
          <w:color w:val="009999"/>
          <w:sz w:val="18"/>
          <w:szCs w:val="18"/>
        </w:rPr>
        <w:t>8</w:t>
      </w:r>
      <w:r>
        <w:rPr>
          <w:rFonts w:ascii="inherit" w:hAnsi="inherit" w:cs="Courier New"/>
          <w:color w:val="000000"/>
          <w:sz w:val="18"/>
          <w:szCs w:val="18"/>
        </w:rPr>
        <w:t xml:space="preserve"> </w:t>
      </w:r>
      <w:r>
        <w:rPr>
          <w:rStyle w:val="nu0"/>
          <w:rFonts w:ascii="inherit" w:hAnsi="inherit" w:cs="Courier New"/>
          <w:color w:val="009999"/>
          <w:sz w:val="18"/>
          <w:szCs w:val="18"/>
        </w:rPr>
        <w:t>5</w:t>
      </w:r>
      <w:r>
        <w:rPr>
          <w:rFonts w:ascii="inherit" w:hAnsi="inherit" w:cs="Courier New"/>
          <w:color w:val="000000"/>
          <w:sz w:val="18"/>
          <w:szCs w:val="18"/>
        </w:rPr>
        <w:t xml:space="preserve"> </w:t>
      </w:r>
      <w:r>
        <w:rPr>
          <w:rStyle w:val="nu0"/>
          <w:rFonts w:ascii="inherit" w:hAnsi="inherit" w:cs="Courier New"/>
          <w:color w:val="009999"/>
          <w:sz w:val="18"/>
          <w:szCs w:val="18"/>
        </w:rPr>
        <w:t>6</w:t>
      </w:r>
      <w:r>
        <w:rPr>
          <w:rFonts w:ascii="inherit" w:hAnsi="inherit" w:cs="Courier New"/>
          <w:color w:val="000000"/>
          <w:sz w:val="18"/>
          <w:szCs w:val="18"/>
        </w:rPr>
        <w:t xml:space="preserve"> </w:t>
      </w:r>
      <w:r>
        <w:rPr>
          <w:rStyle w:val="nu0"/>
          <w:rFonts w:ascii="inherit" w:hAnsi="inherit" w:cs="Courier New"/>
          <w:color w:val="009999"/>
          <w:sz w:val="18"/>
          <w:szCs w:val="18"/>
        </w:rPr>
        <w:t>9</w:t>
      </w:r>
    </w:p>
    <w:p w:rsidR="00D339A7" w:rsidRDefault="00D339A7" w:rsidP="00D339A7">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br0"/>
          <w:rFonts w:ascii="inherit" w:hAnsi="inherit" w:cs="Courier New"/>
          <w:color w:val="777777"/>
          <w:sz w:val="18"/>
          <w:szCs w:val="18"/>
        </w:rPr>
        <w:t>[</w:t>
      </w:r>
      <w:r>
        <w:rPr>
          <w:rStyle w:val="nu0"/>
          <w:rFonts w:ascii="inherit" w:hAnsi="inherit" w:cs="Courier New"/>
          <w:color w:val="009999"/>
          <w:sz w:val="18"/>
          <w:szCs w:val="18"/>
        </w:rPr>
        <w:t>1</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3</w:t>
      </w:r>
      <w:r>
        <w:rPr>
          <w:rFonts w:ascii="inherit" w:hAnsi="inherit" w:cs="Courier New"/>
          <w:color w:val="000000"/>
          <w:sz w:val="18"/>
          <w:szCs w:val="18"/>
        </w:rPr>
        <w:t xml:space="preserve"> </w:t>
      </w:r>
      <w:r>
        <w:rPr>
          <w:rStyle w:val="nu0"/>
          <w:rFonts w:ascii="inherit" w:hAnsi="inherit" w:cs="Courier New"/>
          <w:color w:val="009999"/>
          <w:sz w:val="18"/>
          <w:szCs w:val="18"/>
        </w:rPr>
        <w:t>5</w:t>
      </w:r>
      <w:r>
        <w:rPr>
          <w:rFonts w:ascii="inherit" w:hAnsi="inherit" w:cs="Courier New"/>
          <w:color w:val="000000"/>
          <w:sz w:val="18"/>
          <w:szCs w:val="18"/>
        </w:rPr>
        <w:t xml:space="preserve"> </w:t>
      </w:r>
      <w:r>
        <w:rPr>
          <w:rStyle w:val="nu0"/>
          <w:rFonts w:ascii="inherit" w:hAnsi="inherit" w:cs="Courier New"/>
          <w:color w:val="009999"/>
          <w:sz w:val="18"/>
          <w:szCs w:val="18"/>
        </w:rPr>
        <w:t>7</w:t>
      </w:r>
      <w:r>
        <w:rPr>
          <w:rFonts w:ascii="inherit" w:hAnsi="inherit" w:cs="Courier New"/>
          <w:color w:val="000000"/>
          <w:sz w:val="18"/>
          <w:szCs w:val="18"/>
        </w:rPr>
        <w:t xml:space="preserve"> </w:t>
      </w:r>
      <w:r>
        <w:rPr>
          <w:rStyle w:val="nu0"/>
          <w:rFonts w:ascii="inherit" w:hAnsi="inherit" w:cs="Courier New"/>
          <w:color w:val="009999"/>
          <w:sz w:val="18"/>
          <w:szCs w:val="18"/>
        </w:rPr>
        <w:t>5</w:t>
      </w:r>
      <w:r>
        <w:rPr>
          <w:rFonts w:ascii="inherit" w:hAnsi="inherit" w:cs="Courier New"/>
          <w:color w:val="000000"/>
          <w:sz w:val="18"/>
          <w:szCs w:val="18"/>
        </w:rPr>
        <w:t xml:space="preserve"> </w:t>
      </w:r>
      <w:r>
        <w:rPr>
          <w:rStyle w:val="nu0"/>
          <w:rFonts w:ascii="inherit" w:hAnsi="inherit" w:cs="Courier New"/>
          <w:color w:val="009999"/>
          <w:sz w:val="18"/>
          <w:szCs w:val="18"/>
        </w:rPr>
        <w:t>3</w:t>
      </w:r>
      <w:r>
        <w:rPr>
          <w:rFonts w:ascii="inherit" w:hAnsi="inherit" w:cs="Courier New"/>
          <w:color w:val="000000"/>
          <w:sz w:val="18"/>
          <w:szCs w:val="18"/>
        </w:rPr>
        <w:t xml:space="preserve"> </w:t>
      </w:r>
      <w:r>
        <w:rPr>
          <w:rStyle w:val="nu0"/>
          <w:rFonts w:ascii="inherit" w:hAnsi="inherit" w:cs="Courier New"/>
          <w:color w:val="009999"/>
          <w:sz w:val="18"/>
          <w:szCs w:val="18"/>
        </w:rPr>
        <w:t>2</w:t>
      </w:r>
      <w:r>
        <w:rPr>
          <w:rFonts w:ascii="inherit" w:hAnsi="inherit" w:cs="Courier New"/>
          <w:color w:val="000000"/>
          <w:sz w:val="18"/>
          <w:szCs w:val="18"/>
        </w:rPr>
        <w:t xml:space="preserve"> </w:t>
      </w:r>
      <w:r>
        <w:rPr>
          <w:rStyle w:val="nu0"/>
          <w:rFonts w:ascii="inherit" w:hAnsi="inherit" w:cs="Courier New"/>
          <w:color w:val="009999"/>
          <w:sz w:val="18"/>
          <w:szCs w:val="18"/>
        </w:rPr>
        <w:t>6</w:t>
      </w:r>
      <w:r>
        <w:rPr>
          <w:rFonts w:ascii="inherit" w:hAnsi="inherit" w:cs="Courier New"/>
          <w:color w:val="000000"/>
          <w:sz w:val="18"/>
          <w:szCs w:val="18"/>
        </w:rPr>
        <w:t xml:space="preserve"> </w:t>
      </w:r>
      <w:r>
        <w:rPr>
          <w:rStyle w:val="nu0"/>
          <w:rFonts w:ascii="inherit" w:hAnsi="inherit" w:cs="Courier New"/>
          <w:color w:val="009999"/>
          <w:sz w:val="18"/>
          <w:szCs w:val="18"/>
        </w:rPr>
        <w:t>8</w:t>
      </w:r>
      <w:r>
        <w:rPr>
          <w:rFonts w:ascii="inherit" w:hAnsi="inherit" w:cs="Courier New"/>
          <w:color w:val="000000"/>
          <w:sz w:val="18"/>
          <w:szCs w:val="18"/>
        </w:rPr>
        <w:t xml:space="preserve"> </w:t>
      </w:r>
      <w:r>
        <w:rPr>
          <w:rStyle w:val="nu0"/>
          <w:rFonts w:ascii="inherit" w:hAnsi="inherit" w:cs="Courier New"/>
          <w:color w:val="009999"/>
          <w:sz w:val="18"/>
          <w:szCs w:val="18"/>
        </w:rPr>
        <w:t>5</w:t>
      </w:r>
      <w:r>
        <w:rPr>
          <w:rFonts w:ascii="inherit" w:hAnsi="inherit" w:cs="Courier New"/>
          <w:color w:val="000000"/>
          <w:sz w:val="18"/>
          <w:szCs w:val="18"/>
        </w:rPr>
        <w:t xml:space="preserve"> </w:t>
      </w:r>
      <w:r>
        <w:rPr>
          <w:rStyle w:val="nu0"/>
          <w:rFonts w:ascii="inherit" w:hAnsi="inherit" w:cs="Courier New"/>
          <w:color w:val="009999"/>
          <w:sz w:val="18"/>
          <w:szCs w:val="18"/>
        </w:rPr>
        <w:t>6</w:t>
      </w:r>
      <w:r>
        <w:rPr>
          <w:rFonts w:ascii="inherit" w:hAnsi="inherit" w:cs="Courier New"/>
          <w:color w:val="000000"/>
          <w:sz w:val="18"/>
          <w:szCs w:val="18"/>
        </w:rPr>
        <w:t xml:space="preserve"> </w:t>
      </w:r>
      <w:r>
        <w:rPr>
          <w:rStyle w:val="nu0"/>
          <w:rFonts w:ascii="inherit" w:hAnsi="inherit" w:cs="Courier New"/>
          <w:color w:val="009999"/>
          <w:sz w:val="18"/>
          <w:szCs w:val="18"/>
        </w:rPr>
        <w:t>9</w:t>
      </w:r>
      <w:r>
        <w:rPr>
          <w:rFonts w:ascii="inherit" w:hAnsi="inherit" w:cs="Courier New"/>
          <w:color w:val="000000"/>
          <w:sz w:val="18"/>
          <w:szCs w:val="18"/>
        </w:rPr>
        <w:t xml:space="preserve"> </w:t>
      </w:r>
      <w:r>
        <w:rPr>
          <w:rStyle w:val="nu0"/>
          <w:rFonts w:ascii="inherit" w:hAnsi="inherit" w:cs="Courier New"/>
          <w:color w:val="009999"/>
          <w:sz w:val="18"/>
          <w:szCs w:val="18"/>
        </w:rPr>
        <w:t>4</w:t>
      </w:r>
      <w:r>
        <w:rPr>
          <w:rFonts w:ascii="inherit" w:hAnsi="inherit" w:cs="Courier New"/>
          <w:color w:val="000000"/>
          <w:sz w:val="18"/>
          <w:szCs w:val="18"/>
        </w:rPr>
        <w:t xml:space="preserve"> </w:t>
      </w:r>
      <w:r>
        <w:rPr>
          <w:rStyle w:val="nu0"/>
          <w:rFonts w:ascii="inherit" w:hAnsi="inherit" w:cs="Courier New"/>
          <w:color w:val="009999"/>
          <w:sz w:val="18"/>
          <w:szCs w:val="18"/>
        </w:rPr>
        <w:t>5</w:t>
      </w:r>
      <w:r>
        <w:rPr>
          <w:rFonts w:ascii="inherit" w:hAnsi="inherit" w:cs="Courier New"/>
          <w:color w:val="000000"/>
          <w:sz w:val="18"/>
          <w:szCs w:val="18"/>
        </w:rPr>
        <w:t xml:space="preserve"> </w:t>
      </w:r>
      <w:r>
        <w:rPr>
          <w:rStyle w:val="nu0"/>
          <w:rFonts w:ascii="inherit" w:hAnsi="inherit" w:cs="Courier New"/>
          <w:color w:val="009999"/>
          <w:sz w:val="18"/>
          <w:szCs w:val="18"/>
        </w:rPr>
        <w:t>7</w:t>
      </w:r>
      <w:r>
        <w:rPr>
          <w:rFonts w:ascii="inherit" w:hAnsi="inherit" w:cs="Courier New"/>
          <w:color w:val="000000"/>
          <w:sz w:val="18"/>
          <w:szCs w:val="18"/>
        </w:rPr>
        <w:t xml:space="preserve"> </w:t>
      </w:r>
      <w:r>
        <w:rPr>
          <w:rStyle w:val="nu0"/>
          <w:rFonts w:ascii="inherit" w:hAnsi="inherit" w:cs="Courier New"/>
          <w:color w:val="009999"/>
          <w:sz w:val="18"/>
          <w:szCs w:val="18"/>
        </w:rPr>
        <w:t>3</w:t>
      </w:r>
      <w:r>
        <w:rPr>
          <w:rFonts w:ascii="inherit" w:hAnsi="inherit" w:cs="Courier New"/>
          <w:color w:val="000000"/>
          <w:sz w:val="18"/>
          <w:szCs w:val="18"/>
        </w:rPr>
        <w:t xml:space="preserve"> </w:t>
      </w:r>
      <w:r>
        <w:rPr>
          <w:rStyle w:val="nu0"/>
          <w:rFonts w:ascii="inherit" w:hAnsi="inherit" w:cs="Courier New"/>
          <w:color w:val="009999"/>
          <w:sz w:val="18"/>
          <w:szCs w:val="18"/>
        </w:rPr>
        <w:t>4</w:t>
      </w:r>
    </w:p>
    <w:p w:rsidR="00D339A7" w:rsidRDefault="00D339A7" w:rsidP="00D339A7">
      <w:pPr>
        <w:numPr>
          <w:ilvl w:val="0"/>
          <w:numId w:val="1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sy0"/>
          <w:rFonts w:ascii="inherit" w:hAnsi="inherit" w:cs="Courier New"/>
          <w:color w:val="777777"/>
          <w:sz w:val="18"/>
          <w:szCs w:val="18"/>
        </w:rPr>
        <w:t>&gt;</w:t>
      </w:r>
      <w:r>
        <w:rPr>
          <w:rFonts w:ascii="inherit" w:hAnsi="inherit" w:cs="Courier New"/>
          <w:color w:val="000000"/>
          <w:sz w:val="18"/>
          <w:szCs w:val="18"/>
        </w:rPr>
        <w:t xml:space="preserve"> </w:t>
      </w:r>
      <w:proofErr w:type="spellStart"/>
      <w:r>
        <w:rPr>
          <w:rFonts w:ascii="inherit" w:hAnsi="inherit" w:cs="Courier New"/>
          <w:color w:val="000000"/>
          <w:sz w:val="18"/>
          <w:szCs w:val="18"/>
        </w:rPr>
        <w:t>wilcox.</w:t>
      </w:r>
      <w:r>
        <w:rPr>
          <w:rStyle w:val="me0"/>
          <w:rFonts w:ascii="inherit" w:hAnsi="inherit" w:cs="Courier New"/>
          <w:color w:val="0086B3"/>
          <w:sz w:val="18"/>
          <w:szCs w:val="18"/>
        </w:rPr>
        <w:t>test</w:t>
      </w:r>
      <w:proofErr w:type="spellEnd"/>
      <w:r>
        <w:rPr>
          <w:rStyle w:val="br0"/>
          <w:rFonts w:ascii="inherit" w:hAnsi="inherit" w:cs="Courier New"/>
          <w:color w:val="777777"/>
          <w:sz w:val="18"/>
          <w:szCs w:val="18"/>
        </w:rPr>
        <w:t>(</w:t>
      </w:r>
      <w:r>
        <w:rPr>
          <w:rFonts w:ascii="inherit" w:hAnsi="inherit" w:cs="Courier New"/>
          <w:color w:val="000000"/>
          <w:sz w:val="18"/>
          <w:szCs w:val="18"/>
        </w:rPr>
        <w:t>data1, data2</w:t>
      </w:r>
      <w:r>
        <w:rPr>
          <w:rStyle w:val="br0"/>
          <w:rFonts w:ascii="inherit" w:hAnsi="inherit" w:cs="Courier New"/>
          <w:color w:val="777777"/>
          <w:sz w:val="18"/>
          <w:szCs w:val="18"/>
        </w:rPr>
        <w: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Wilcoxon rank sum test with continuity correction</w:t>
      </w:r>
    </w:p>
    <w:p w:rsidR="00D339A7" w:rsidRDefault="00D339A7" w:rsidP="00D339A7">
      <w:pPr>
        <w:numPr>
          <w:ilvl w:val="0"/>
          <w:numId w:val="1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 xml:space="preserve">data: data1 </w:t>
      </w:r>
      <w:r>
        <w:rPr>
          <w:rStyle w:val="kw1"/>
          <w:rFonts w:ascii="inherit" w:hAnsi="inherit" w:cs="Courier New"/>
          <w:b/>
          <w:bCs/>
          <w:color w:val="286491"/>
          <w:sz w:val="18"/>
          <w:szCs w:val="18"/>
        </w:rPr>
        <w:t>and</w:t>
      </w:r>
      <w:r>
        <w:rPr>
          <w:rFonts w:ascii="inherit" w:hAnsi="inherit" w:cs="Courier New"/>
          <w:color w:val="000000"/>
          <w:sz w:val="18"/>
          <w:szCs w:val="18"/>
        </w:rPr>
        <w:t xml:space="preserve"> data2</w:t>
      </w:r>
    </w:p>
    <w:p w:rsidR="00D339A7" w:rsidRDefault="00D339A7" w:rsidP="00D339A7">
      <w:pPr>
        <w:numPr>
          <w:ilvl w:val="0"/>
          <w:numId w:val="1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 xml:space="preserve">W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94.5</w:t>
      </w:r>
      <w:r>
        <w:rPr>
          <w:rFonts w:ascii="inherit" w:hAnsi="inherit" w:cs="Courier New"/>
          <w:color w:val="000000"/>
          <w:sz w:val="18"/>
          <w:szCs w:val="18"/>
        </w:rPr>
        <w:t>, p</w:t>
      </w:r>
      <w:r>
        <w:rPr>
          <w:rStyle w:val="sy0"/>
          <w:rFonts w:ascii="inherit" w:hAnsi="inherit" w:cs="Courier New"/>
          <w:color w:val="777777"/>
          <w:sz w:val="18"/>
          <w:szCs w:val="18"/>
        </w:rPr>
        <w:t>-</w:t>
      </w:r>
      <w:r>
        <w:rPr>
          <w:rFonts w:ascii="inherit" w:hAnsi="inherit" w:cs="Courier New"/>
          <w:color w:val="000000"/>
          <w:sz w:val="18"/>
          <w:szCs w:val="18"/>
        </w:rPr>
        <w:t xml:space="preserve">value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0.7639</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alternative hypothesis: true location shift is not equal to 0</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By default, the confidence intervals are not calculated and the p-value is adjusted using the “continuity correction”; a message tells you that the latter has been used.  In this case, you see a  warning message because you have tied values in the data. If you set exact = FALSE, this message would not be displayed because the p-value would be determined from a normal approximation method</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Any doubt yet in Hypothesis Testing In R? Please Comment.</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12. One-Sample u-test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When you specify a single numerical vector, then it carries out a one-sample u-test. The default is to set mu = 0. For example:</w:t>
      </w:r>
    </w:p>
    <w:p w:rsidR="00D339A7" w:rsidRDefault="00D339A7" w:rsidP="00D339A7">
      <w:pPr>
        <w:pStyle w:val="NormalWeb"/>
        <w:shd w:val="clear" w:color="auto" w:fill="FAFAFA"/>
        <w:spacing w:before="0" w:beforeAutospacing="0" w:after="0" w:afterAutospacing="0"/>
        <w:rPr>
          <w:rFonts w:ascii="Verdana" w:hAnsi="Verdana"/>
          <w:color w:val="404040"/>
          <w:sz w:val="23"/>
          <w:szCs w:val="23"/>
        </w:rPr>
      </w:pPr>
      <w:r>
        <w:rPr>
          <w:rStyle w:val="sy0"/>
          <w:rFonts w:ascii="inherit" w:hAnsi="inherit" w:cs="Courier New"/>
          <w:color w:val="777777"/>
          <w:sz w:val="18"/>
          <w:szCs w:val="18"/>
          <w:bdr w:val="single" w:sz="6" w:space="2" w:color="E0E0E0" w:frame="1"/>
          <w:shd w:val="clear" w:color="auto" w:fill="FAFAFA"/>
        </w:rPr>
        <w:t>&gt;</w:t>
      </w:r>
      <w:r>
        <w:rPr>
          <w:rStyle w:val="enlighterenlighterjs"/>
          <w:rFonts w:ascii="inherit" w:hAnsi="inherit" w:cs="Courier New"/>
          <w:color w:val="000000"/>
          <w:sz w:val="18"/>
          <w:szCs w:val="18"/>
          <w:bdr w:val="single" w:sz="6" w:space="2" w:color="E0E0E0" w:frame="1"/>
          <w:shd w:val="clear" w:color="auto" w:fill="FAFAFA"/>
        </w:rPr>
        <w:t xml:space="preserve"> </w:t>
      </w:r>
      <w:proofErr w:type="spellStart"/>
      <w:r>
        <w:rPr>
          <w:rStyle w:val="enlighterenlighterjs"/>
          <w:rFonts w:ascii="inherit" w:hAnsi="inherit" w:cs="Courier New"/>
          <w:color w:val="000000"/>
          <w:sz w:val="18"/>
          <w:szCs w:val="18"/>
          <w:bdr w:val="single" w:sz="6" w:space="2" w:color="E0E0E0" w:frame="1"/>
          <w:shd w:val="clear" w:color="auto" w:fill="FAFAFA"/>
        </w:rPr>
        <w:t>wilcox.</w:t>
      </w:r>
      <w:r>
        <w:rPr>
          <w:rStyle w:val="me0"/>
          <w:rFonts w:ascii="inherit" w:eastAsiaTheme="majorEastAsia" w:hAnsi="inherit" w:cs="Courier New"/>
          <w:color w:val="0086B3"/>
          <w:sz w:val="18"/>
          <w:szCs w:val="18"/>
          <w:bdr w:val="single" w:sz="6" w:space="2" w:color="E0E0E0" w:frame="1"/>
          <w:shd w:val="clear" w:color="auto" w:fill="FAFAFA"/>
        </w:rPr>
        <w:t>test</w:t>
      </w:r>
      <w:proofErr w:type="spellEnd"/>
      <w:r>
        <w:rPr>
          <w:rStyle w:val="br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data3, exact </w:t>
      </w:r>
      <w:r>
        <w:rPr>
          <w:rStyle w:val="sy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 </w:t>
      </w:r>
      <w:r>
        <w:rPr>
          <w:rStyle w:val="kw4"/>
          <w:rFonts w:ascii="inherit" w:hAnsi="inherit" w:cs="Courier New"/>
          <w:color w:val="990073"/>
          <w:sz w:val="18"/>
          <w:szCs w:val="18"/>
          <w:bdr w:val="single" w:sz="6" w:space="2" w:color="E0E0E0" w:frame="1"/>
          <w:shd w:val="clear" w:color="auto" w:fill="FAFAFA"/>
        </w:rPr>
        <w:t>FALSE</w:t>
      </w:r>
      <w:r>
        <w:rPr>
          <w:rStyle w:val="br0"/>
          <w:rFonts w:ascii="inherit" w:hAnsi="inherit" w:cs="Courier New"/>
          <w:color w:val="777777"/>
          <w:sz w:val="18"/>
          <w:szCs w:val="18"/>
          <w:bdr w:val="single" w:sz="6" w:space="2" w:color="E0E0E0" w:frame="1"/>
          <w:shd w:val="clear" w:color="auto" w:fill="FAFAFA"/>
        </w:rPr>
        <w: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Wilcoxon signed rank test with continuity correction</w:t>
      </w:r>
    </w:p>
    <w:p w:rsidR="00D339A7" w:rsidRDefault="00D339A7" w:rsidP="00D339A7">
      <w:pPr>
        <w:numPr>
          <w:ilvl w:val="0"/>
          <w:numId w:val="1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data: data3</w:t>
      </w:r>
    </w:p>
    <w:p w:rsidR="00D339A7" w:rsidRDefault="00D339A7" w:rsidP="00D339A7">
      <w:pPr>
        <w:numPr>
          <w:ilvl w:val="0"/>
          <w:numId w:val="1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 xml:space="preserve">V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78</w:t>
      </w:r>
      <w:r>
        <w:rPr>
          <w:rFonts w:ascii="inherit" w:hAnsi="inherit" w:cs="Courier New"/>
          <w:color w:val="000000"/>
          <w:sz w:val="18"/>
          <w:szCs w:val="18"/>
        </w:rPr>
        <w:t>, p</w:t>
      </w:r>
      <w:r>
        <w:rPr>
          <w:rStyle w:val="sy0"/>
          <w:rFonts w:ascii="inherit" w:hAnsi="inherit" w:cs="Courier New"/>
          <w:color w:val="777777"/>
          <w:sz w:val="18"/>
          <w:szCs w:val="18"/>
        </w:rPr>
        <w:t>-</w:t>
      </w:r>
      <w:r>
        <w:rPr>
          <w:rFonts w:ascii="inherit" w:hAnsi="inherit" w:cs="Courier New"/>
          <w:color w:val="000000"/>
          <w:sz w:val="18"/>
          <w:szCs w:val="18"/>
        </w:rPr>
        <w:t xml:space="preserve">value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0.002430</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alternative hypothesis: true location is not equal to 0</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lastRenderedPageBreak/>
        <w:t>In this case, the p-value is a normal approximation because it uses the exact = FALSE instruction. The command has assumed mu = 0because it is not specified explicitly.</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 xml:space="preserve">13. Formula Syntax and </w:t>
      </w:r>
      <w:proofErr w:type="spellStart"/>
      <w:r>
        <w:rPr>
          <w:rFonts w:ascii="Georgia" w:hAnsi="Georgia"/>
          <w:color w:val="404040"/>
          <w:sz w:val="48"/>
          <w:szCs w:val="48"/>
        </w:rPr>
        <w:t>Subsetting</w:t>
      </w:r>
      <w:proofErr w:type="spellEnd"/>
      <w:r>
        <w:rPr>
          <w:rFonts w:ascii="Georgia" w:hAnsi="Georgia"/>
          <w:color w:val="404040"/>
          <w:sz w:val="48"/>
          <w:szCs w:val="48"/>
        </w:rPr>
        <w:t xml:space="preserve"> Samples in the u-test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It is better to have data arranged into a data frame where one column represents the response variable and another represents the predictor variable. In this case, the formula syntax can be used to describe the situation and carry out the </w:t>
      </w:r>
      <w:proofErr w:type="spellStart"/>
      <w:r>
        <w:rPr>
          <w:rStyle w:val="Strong"/>
          <w:rFonts w:ascii="Verdana" w:hAnsi="Verdana"/>
          <w:color w:val="404040"/>
          <w:sz w:val="23"/>
          <w:szCs w:val="23"/>
        </w:rPr>
        <w:t>wilcox.test</w:t>
      </w:r>
      <w:proofErr w:type="spellEnd"/>
      <w:r>
        <w:rPr>
          <w:rStyle w:val="Strong"/>
          <w:rFonts w:ascii="Verdana" w:hAnsi="Verdana"/>
          <w:color w:val="404040"/>
          <w:sz w:val="23"/>
          <w:szCs w:val="23"/>
        </w:rPr>
        <w:t>()</w:t>
      </w:r>
      <w:r>
        <w:rPr>
          <w:rFonts w:ascii="Verdana" w:hAnsi="Verdana"/>
          <w:color w:val="404040"/>
          <w:sz w:val="23"/>
          <w:szCs w:val="23"/>
        </w:rPr>
        <w:t>command on your data. The method is similar to what is used for the t-test.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basic form of the command is:</w:t>
      </w:r>
    </w:p>
    <w:p w:rsidR="00D339A7" w:rsidRDefault="00D339A7" w:rsidP="00D339A7">
      <w:pPr>
        <w:pStyle w:val="NormalWeb"/>
        <w:shd w:val="clear" w:color="auto" w:fill="FAFAFA"/>
        <w:spacing w:before="0" w:beforeAutospacing="0" w:after="0" w:afterAutospacing="0"/>
        <w:rPr>
          <w:rFonts w:ascii="Verdana" w:hAnsi="Verdana"/>
          <w:color w:val="404040"/>
          <w:sz w:val="23"/>
          <w:szCs w:val="23"/>
        </w:rPr>
      </w:pPr>
      <w:proofErr w:type="spellStart"/>
      <w:r>
        <w:rPr>
          <w:rStyle w:val="enlighterenlighterjs"/>
          <w:rFonts w:ascii="inherit" w:hAnsi="inherit" w:cs="Courier New"/>
          <w:color w:val="000000"/>
          <w:sz w:val="18"/>
          <w:szCs w:val="18"/>
          <w:bdr w:val="single" w:sz="6" w:space="2" w:color="E0E0E0" w:frame="1"/>
          <w:shd w:val="clear" w:color="auto" w:fill="FAFAFA"/>
        </w:rPr>
        <w:t>wilcox.</w:t>
      </w:r>
      <w:r>
        <w:rPr>
          <w:rStyle w:val="me0"/>
          <w:rFonts w:ascii="inherit" w:eastAsiaTheme="majorEastAsia" w:hAnsi="inherit" w:cs="Courier New"/>
          <w:color w:val="0086B3"/>
          <w:sz w:val="18"/>
          <w:szCs w:val="18"/>
          <w:bdr w:val="single" w:sz="6" w:space="2" w:color="E0E0E0" w:frame="1"/>
          <w:shd w:val="clear" w:color="auto" w:fill="FAFAFA"/>
        </w:rPr>
        <w:t>test</w:t>
      </w:r>
      <w:proofErr w:type="spellEnd"/>
      <w:r>
        <w:rPr>
          <w:rStyle w:val="br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response ~ predictor, data </w:t>
      </w:r>
      <w:r>
        <w:rPr>
          <w:rStyle w:val="sy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 </w:t>
      </w:r>
      <w:proofErr w:type="spellStart"/>
      <w:r>
        <w:rPr>
          <w:rStyle w:val="enlighterenlighterjs"/>
          <w:rFonts w:ascii="inherit" w:hAnsi="inherit" w:cs="Courier New"/>
          <w:color w:val="000000"/>
          <w:sz w:val="18"/>
          <w:szCs w:val="18"/>
          <w:bdr w:val="single" w:sz="6" w:space="2" w:color="E0E0E0" w:frame="1"/>
          <w:shd w:val="clear" w:color="auto" w:fill="FAFAFA"/>
        </w:rPr>
        <w:t>my.data</w:t>
      </w:r>
      <w:proofErr w:type="spellEnd"/>
      <w:r>
        <w:rPr>
          <w:rStyle w:val="br0"/>
          <w:rFonts w:ascii="inherit" w:hAnsi="inherit" w:cs="Courier New"/>
          <w:color w:val="777777"/>
          <w:sz w:val="18"/>
          <w:szCs w:val="18"/>
          <w:bdr w:val="single" w:sz="6" w:space="2" w:color="E0E0E0" w:frame="1"/>
          <w:shd w:val="clear" w:color="auto" w:fill="FAFAFA"/>
        </w:rPr>
        <w: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You can also use additional instructions as you could with the other syntax. If the predictor variable contains more than two samples, you cannot conduct a u-test and must use a subset that contains exactly two samples. The subset instruction works as:</w:t>
      </w:r>
    </w:p>
    <w:p w:rsidR="00D339A7" w:rsidRDefault="00D339A7" w:rsidP="00D339A7">
      <w:pPr>
        <w:pStyle w:val="NormalWeb"/>
        <w:shd w:val="clear" w:color="auto" w:fill="FAFAFA"/>
        <w:spacing w:before="0" w:beforeAutospacing="0" w:after="0" w:afterAutospacing="0"/>
        <w:rPr>
          <w:rFonts w:ascii="Verdana" w:hAnsi="Verdana"/>
          <w:color w:val="404040"/>
          <w:sz w:val="23"/>
          <w:szCs w:val="23"/>
        </w:rPr>
      </w:pPr>
      <w:proofErr w:type="spellStart"/>
      <w:r>
        <w:rPr>
          <w:rStyle w:val="enlighterenlighterjs"/>
          <w:rFonts w:ascii="inherit" w:hAnsi="inherit" w:cs="Courier New"/>
          <w:color w:val="000000"/>
          <w:sz w:val="18"/>
          <w:szCs w:val="18"/>
          <w:bdr w:val="single" w:sz="6" w:space="2" w:color="E0E0E0" w:frame="1"/>
          <w:shd w:val="clear" w:color="auto" w:fill="FAFAFA"/>
        </w:rPr>
        <w:t>wilcox.</w:t>
      </w:r>
      <w:r>
        <w:rPr>
          <w:rStyle w:val="me0"/>
          <w:rFonts w:ascii="inherit" w:eastAsiaTheme="majorEastAsia" w:hAnsi="inherit" w:cs="Courier New"/>
          <w:color w:val="0086B3"/>
          <w:sz w:val="18"/>
          <w:szCs w:val="18"/>
          <w:bdr w:val="single" w:sz="6" w:space="2" w:color="E0E0E0" w:frame="1"/>
          <w:shd w:val="clear" w:color="auto" w:fill="FAFAFA"/>
        </w:rPr>
        <w:t>test</w:t>
      </w:r>
      <w:proofErr w:type="spellEnd"/>
      <w:r>
        <w:rPr>
          <w:rStyle w:val="br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response ~ predictor, data </w:t>
      </w:r>
      <w:r>
        <w:rPr>
          <w:rStyle w:val="sy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 </w:t>
      </w:r>
      <w:proofErr w:type="spellStart"/>
      <w:r>
        <w:rPr>
          <w:rStyle w:val="enlighterenlighterjs"/>
          <w:rFonts w:ascii="inherit" w:hAnsi="inherit" w:cs="Courier New"/>
          <w:color w:val="000000"/>
          <w:sz w:val="18"/>
          <w:szCs w:val="18"/>
          <w:bdr w:val="single" w:sz="6" w:space="2" w:color="E0E0E0" w:frame="1"/>
          <w:shd w:val="clear" w:color="auto" w:fill="FAFAFA"/>
        </w:rPr>
        <w:t>my.data</w:t>
      </w:r>
      <w:proofErr w:type="spellEnd"/>
      <w:r>
        <w:rPr>
          <w:rStyle w:val="enlighterenlighterjs"/>
          <w:rFonts w:ascii="inherit" w:hAnsi="inherit" w:cs="Courier New"/>
          <w:color w:val="000000"/>
          <w:sz w:val="18"/>
          <w:szCs w:val="18"/>
          <w:bdr w:val="single" w:sz="6" w:space="2" w:color="E0E0E0" w:frame="1"/>
          <w:shd w:val="clear" w:color="auto" w:fill="FAFAFA"/>
        </w:rPr>
        <w:t xml:space="preserve">, subset </w:t>
      </w:r>
      <w:r>
        <w:rPr>
          <w:rStyle w:val="sy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 predictor %in% </w:t>
      </w:r>
      <w:r>
        <w:rPr>
          <w:rStyle w:val="me0"/>
          <w:rFonts w:ascii="inherit" w:eastAsiaTheme="majorEastAsia" w:hAnsi="inherit" w:cs="Courier New"/>
          <w:color w:val="0086B3"/>
          <w:sz w:val="18"/>
          <w:szCs w:val="18"/>
          <w:bdr w:val="single" w:sz="6" w:space="2" w:color="E0E0E0" w:frame="1"/>
          <w:shd w:val="clear" w:color="auto" w:fill="FAFAFA"/>
        </w:rPr>
        <w:t>c</w:t>
      </w:r>
      <w:r>
        <w:rPr>
          <w:rStyle w:val="br0"/>
          <w:rFonts w:ascii="inherit" w:hAnsi="inherit" w:cs="Courier New"/>
          <w:color w:val="777777"/>
          <w:sz w:val="18"/>
          <w:szCs w:val="18"/>
          <w:bdr w:val="single" w:sz="6" w:space="2" w:color="E0E0E0" w:frame="1"/>
          <w:shd w:val="clear" w:color="auto" w:fill="FAFAFA"/>
        </w:rPr>
        <w:t>(</w:t>
      </w:r>
      <w:r>
        <w:rPr>
          <w:rStyle w:val="st0"/>
          <w:rFonts w:ascii="inherit" w:hAnsi="inherit" w:cs="Courier New"/>
          <w:color w:val="DD1144"/>
          <w:sz w:val="18"/>
          <w:szCs w:val="18"/>
          <w:bdr w:val="single" w:sz="6" w:space="2" w:color="E0E0E0" w:frame="1"/>
          <w:shd w:val="clear" w:color="auto" w:fill="FAFAFA"/>
        </w:rPr>
        <w:t>"sample1"</w:t>
      </w:r>
      <w:r>
        <w:rPr>
          <w:rStyle w:val="enlighterenlighterjs"/>
          <w:rFonts w:ascii="inherit" w:hAnsi="inherit" w:cs="Courier New"/>
          <w:color w:val="000000"/>
          <w:sz w:val="18"/>
          <w:szCs w:val="18"/>
          <w:bdr w:val="single" w:sz="6" w:space="2" w:color="E0E0E0" w:frame="1"/>
          <w:shd w:val="clear" w:color="auto" w:fill="FAFAFA"/>
        </w:rPr>
        <w:t xml:space="preserve">, </w:t>
      </w:r>
      <w:r>
        <w:rPr>
          <w:rStyle w:val="st0"/>
          <w:rFonts w:ascii="inherit" w:hAnsi="inherit" w:cs="Courier New"/>
          <w:color w:val="DD1144"/>
          <w:sz w:val="18"/>
          <w:szCs w:val="18"/>
          <w:bdr w:val="single" w:sz="6" w:space="2" w:color="E0E0E0" w:frame="1"/>
          <w:shd w:val="clear" w:color="auto" w:fill="FAFAFA"/>
        </w:rPr>
        <w:t>"sample2"</w:t>
      </w:r>
      <w:r>
        <w:rPr>
          <w:rStyle w:val="br0"/>
          <w:rFonts w:ascii="inherit" w:hAnsi="inherit" w:cs="Courier New"/>
          <w:color w:val="777777"/>
          <w:sz w:val="18"/>
          <w:szCs w:val="18"/>
          <w:bdr w:val="single" w:sz="6" w:space="2" w:color="E0E0E0" w:frame="1"/>
          <w:shd w:val="clear" w:color="auto" w:fill="FAFAFA"/>
        </w:rPr>
        <w: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 xml:space="preserve">Notice that in the preceding command, the names of the samples must be specified in quotes in order to group them together. The u-test is one of the most widely used statistical methods, so it is important to be comfortable using the </w:t>
      </w:r>
      <w:proofErr w:type="spellStart"/>
      <w:r>
        <w:rPr>
          <w:rFonts w:ascii="Verdana" w:hAnsi="Verdana"/>
          <w:color w:val="404040"/>
          <w:sz w:val="23"/>
          <w:szCs w:val="23"/>
        </w:rPr>
        <w:t>wilcox.test</w:t>
      </w:r>
      <w:proofErr w:type="spellEnd"/>
      <w:r>
        <w:rPr>
          <w:rFonts w:ascii="Verdana" w:hAnsi="Verdana"/>
          <w:color w:val="404040"/>
          <w:sz w:val="23"/>
          <w:szCs w:val="23"/>
        </w:rPr>
        <w:t xml:space="preserve">()command. In the following activity, you try conducting a range of u-tests for yourself. The u-test is a useful tool for comparing two samples and is one of the most widely used of all simple statistical tests. Both the </w:t>
      </w:r>
      <w:proofErr w:type="spellStart"/>
      <w:r>
        <w:rPr>
          <w:rFonts w:ascii="Verdana" w:hAnsi="Verdana"/>
          <w:color w:val="404040"/>
          <w:sz w:val="23"/>
          <w:szCs w:val="23"/>
        </w:rPr>
        <w:t>t.test</w:t>
      </w:r>
      <w:proofErr w:type="spellEnd"/>
      <w:r>
        <w:rPr>
          <w:rFonts w:ascii="Verdana" w:hAnsi="Verdana"/>
          <w:color w:val="404040"/>
          <w:sz w:val="23"/>
          <w:szCs w:val="23"/>
        </w:rPr>
        <w:t xml:space="preserve">()and </w:t>
      </w:r>
      <w:proofErr w:type="spellStart"/>
      <w:r>
        <w:rPr>
          <w:rFonts w:ascii="Verdana" w:hAnsi="Verdana"/>
          <w:color w:val="404040"/>
          <w:sz w:val="23"/>
          <w:szCs w:val="23"/>
        </w:rPr>
        <w:t>wilcox.test</w:t>
      </w:r>
      <w:proofErr w:type="spellEnd"/>
      <w:r>
        <w:rPr>
          <w:rFonts w:ascii="Verdana" w:hAnsi="Verdana"/>
          <w:color w:val="404040"/>
          <w:sz w:val="23"/>
          <w:szCs w:val="23"/>
        </w:rPr>
        <w:t>()commands can also deal with matched-pair data.</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14. Paired t- and u-tests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If you have a situation in which you have paired data, for example, a dataset containing information of marks of students before and after training or weight of pigs, before and after one month. You can use matched pair versions of the t-test and u-test by adding paired = TRUE as an instruction to your command. It does not matter if the data is in two separate sample columns or is a response and predictor as long as you use the appropriate syntax to indicate what it needs. In fact, R will carry out a paired test even if data does not match up as pairs. It is up to you to carry out something sensible. You can use all other standard syntax and instructions.</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Here, R will carry out a paired test even if data does not match up as pairs. The command is:</w:t>
      </w:r>
    </w:p>
    <w:p w:rsidR="00D339A7" w:rsidRDefault="00D339A7" w:rsidP="00D339A7">
      <w:pPr>
        <w:numPr>
          <w:ilvl w:val="0"/>
          <w:numId w:val="1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sy0"/>
          <w:rFonts w:ascii="inherit" w:hAnsi="inherit" w:cs="Courier New"/>
          <w:color w:val="777777"/>
          <w:sz w:val="18"/>
          <w:szCs w:val="18"/>
        </w:rPr>
        <w:t>&gt;</w:t>
      </w:r>
      <w:r>
        <w:rPr>
          <w:rFonts w:ascii="inherit" w:hAnsi="inherit" w:cs="Courier New"/>
          <w:color w:val="000000"/>
          <w:sz w:val="18"/>
          <w:szCs w:val="18"/>
        </w:rPr>
        <w:t xml:space="preserve"> </w:t>
      </w:r>
      <w:proofErr w:type="spellStart"/>
      <w:r>
        <w:rPr>
          <w:rFonts w:ascii="inherit" w:hAnsi="inherit" w:cs="Courier New"/>
          <w:color w:val="000000"/>
          <w:sz w:val="18"/>
          <w:szCs w:val="18"/>
        </w:rPr>
        <w:t>wilcox.</w:t>
      </w:r>
      <w:r>
        <w:rPr>
          <w:rStyle w:val="me0"/>
          <w:rFonts w:ascii="inherit" w:hAnsi="inherit" w:cs="Courier New"/>
          <w:color w:val="0086B3"/>
          <w:sz w:val="18"/>
          <w:szCs w:val="18"/>
        </w:rPr>
        <w:t>test</w:t>
      </w:r>
      <w:proofErr w:type="spellEnd"/>
      <w:r>
        <w:rPr>
          <w:rStyle w:val="br0"/>
          <w:rFonts w:ascii="inherit" w:hAnsi="inherit" w:cs="Courier New"/>
          <w:color w:val="777777"/>
          <w:sz w:val="18"/>
          <w:szCs w:val="18"/>
        </w:rPr>
        <w:t>(</w:t>
      </w:r>
      <w:r>
        <w:rPr>
          <w:rFonts w:ascii="inherit" w:hAnsi="inherit" w:cs="Courier New"/>
          <w:color w:val="000000"/>
          <w:sz w:val="18"/>
          <w:szCs w:val="18"/>
        </w:rPr>
        <w:t xml:space="preserve">count ~ trap, data </w:t>
      </w:r>
      <w:r>
        <w:rPr>
          <w:rStyle w:val="sy0"/>
          <w:rFonts w:ascii="inherit" w:hAnsi="inherit" w:cs="Courier New"/>
          <w:color w:val="777777"/>
          <w:sz w:val="18"/>
          <w:szCs w:val="18"/>
        </w:rPr>
        <w:t>=</w:t>
      </w:r>
      <w:r>
        <w:rPr>
          <w:rFonts w:ascii="inherit" w:hAnsi="inherit" w:cs="Courier New"/>
          <w:color w:val="000000"/>
          <w:sz w:val="18"/>
          <w:szCs w:val="18"/>
        </w:rPr>
        <w:t xml:space="preserve"> </w:t>
      </w:r>
      <w:proofErr w:type="spellStart"/>
      <w:r>
        <w:rPr>
          <w:rFonts w:ascii="inherit" w:hAnsi="inherit" w:cs="Courier New"/>
          <w:color w:val="000000"/>
          <w:sz w:val="18"/>
          <w:szCs w:val="18"/>
        </w:rPr>
        <w:t>mpd.s</w:t>
      </w:r>
      <w:proofErr w:type="spellEnd"/>
      <w:r>
        <w:rPr>
          <w:rFonts w:ascii="inherit" w:hAnsi="inherit" w:cs="Courier New"/>
          <w:color w:val="000000"/>
          <w:sz w:val="18"/>
          <w:szCs w:val="18"/>
        </w:rPr>
        <w:t xml:space="preserve">, paired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kw4"/>
          <w:rFonts w:ascii="inherit" w:hAnsi="inherit" w:cs="Courier New"/>
          <w:color w:val="990073"/>
          <w:sz w:val="18"/>
          <w:szCs w:val="18"/>
        </w:rPr>
        <w:t>TRUE</w:t>
      </w:r>
      <w:r>
        <w:rPr>
          <w:rFonts w:ascii="inherit" w:hAnsi="inherit" w:cs="Courier New"/>
          <w:color w:val="000000"/>
          <w:sz w:val="18"/>
          <w:szCs w:val="18"/>
        </w:rPr>
        <w:t xml:space="preserve">, exact </w:t>
      </w:r>
      <w:r>
        <w:rPr>
          <w:rStyle w:val="sy0"/>
          <w:rFonts w:ascii="inherit" w:hAnsi="inherit" w:cs="Courier New"/>
          <w:color w:val="777777"/>
          <w:sz w:val="18"/>
          <w:szCs w:val="18"/>
        </w:rPr>
        <w:t>=</w:t>
      </w:r>
      <w:r>
        <w:rPr>
          <w:rFonts w:ascii="inherit" w:hAnsi="inherit" w:cs="Courier New"/>
          <w:color w:val="000000"/>
          <w:sz w:val="18"/>
          <w:szCs w:val="18"/>
        </w:rPr>
        <w:t xml:space="preserve"> F</w:t>
      </w:r>
      <w:r>
        <w:rPr>
          <w:rStyle w:val="br0"/>
          <w:rFonts w:ascii="inherit" w:hAnsi="inherit" w:cs="Courier New"/>
          <w:color w:val="777777"/>
          <w:sz w:val="18"/>
          <w:szCs w:val="18"/>
        </w:rPr>
        <w:t>)</w:t>
      </w:r>
    </w:p>
    <w:p w:rsidR="00D339A7" w:rsidRDefault="00D339A7" w:rsidP="00D339A7">
      <w:pPr>
        <w:numPr>
          <w:ilvl w:val="0"/>
          <w:numId w:val="1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sy0"/>
          <w:rFonts w:ascii="inherit" w:hAnsi="inherit" w:cs="Courier New"/>
          <w:color w:val="777777"/>
          <w:sz w:val="18"/>
          <w:szCs w:val="18"/>
        </w:rPr>
        <w:lastRenderedPageBreak/>
        <w:t>&gt;</w:t>
      </w:r>
      <w:r>
        <w:rPr>
          <w:rFonts w:ascii="inherit" w:hAnsi="inherit" w:cs="Courier New"/>
          <w:color w:val="000000"/>
          <w:sz w:val="18"/>
          <w:szCs w:val="18"/>
        </w:rPr>
        <w:t xml:space="preserve"> </w:t>
      </w:r>
      <w:proofErr w:type="spellStart"/>
      <w:r>
        <w:rPr>
          <w:rFonts w:ascii="inherit" w:hAnsi="inherit" w:cs="Courier New"/>
          <w:color w:val="000000"/>
          <w:sz w:val="18"/>
          <w:szCs w:val="18"/>
        </w:rPr>
        <w:t>t.</w:t>
      </w:r>
      <w:r>
        <w:rPr>
          <w:rStyle w:val="me0"/>
          <w:rFonts w:ascii="inherit" w:hAnsi="inherit" w:cs="Courier New"/>
          <w:color w:val="0086B3"/>
          <w:sz w:val="18"/>
          <w:szCs w:val="18"/>
        </w:rPr>
        <w:t>test</w:t>
      </w:r>
      <w:proofErr w:type="spellEnd"/>
      <w:r>
        <w:rPr>
          <w:rStyle w:val="br0"/>
          <w:rFonts w:ascii="inherit" w:hAnsi="inherit" w:cs="Courier New"/>
          <w:color w:val="777777"/>
          <w:sz w:val="18"/>
          <w:szCs w:val="18"/>
        </w:rPr>
        <w:t>(</w:t>
      </w:r>
      <w:r>
        <w:rPr>
          <w:rFonts w:ascii="inherit" w:hAnsi="inherit" w:cs="Courier New"/>
          <w:color w:val="000000"/>
          <w:sz w:val="18"/>
          <w:szCs w:val="18"/>
        </w:rPr>
        <w:t xml:space="preserve">count ~ trap, data </w:t>
      </w:r>
      <w:r>
        <w:rPr>
          <w:rStyle w:val="sy0"/>
          <w:rFonts w:ascii="inherit" w:hAnsi="inherit" w:cs="Courier New"/>
          <w:color w:val="777777"/>
          <w:sz w:val="18"/>
          <w:szCs w:val="18"/>
        </w:rPr>
        <w:t>=</w:t>
      </w:r>
      <w:r>
        <w:rPr>
          <w:rFonts w:ascii="inherit" w:hAnsi="inherit" w:cs="Courier New"/>
          <w:color w:val="000000"/>
          <w:sz w:val="18"/>
          <w:szCs w:val="18"/>
        </w:rPr>
        <w:t xml:space="preserve"> </w:t>
      </w:r>
      <w:proofErr w:type="spellStart"/>
      <w:r>
        <w:rPr>
          <w:rFonts w:ascii="inherit" w:hAnsi="inherit" w:cs="Courier New"/>
          <w:color w:val="000000"/>
          <w:sz w:val="18"/>
          <w:szCs w:val="18"/>
        </w:rPr>
        <w:t>mpd.s</w:t>
      </w:r>
      <w:proofErr w:type="spellEnd"/>
      <w:r>
        <w:rPr>
          <w:rFonts w:ascii="inherit" w:hAnsi="inherit" w:cs="Courier New"/>
          <w:color w:val="000000"/>
          <w:sz w:val="18"/>
          <w:szCs w:val="18"/>
        </w:rPr>
        <w:t xml:space="preserve">, paired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kw4"/>
          <w:rFonts w:ascii="inherit" w:hAnsi="inherit" w:cs="Courier New"/>
          <w:color w:val="990073"/>
          <w:sz w:val="18"/>
          <w:szCs w:val="18"/>
        </w:rPr>
        <w:t>TRUE</w:t>
      </w:r>
      <w:r>
        <w:rPr>
          <w:rFonts w:ascii="inherit" w:hAnsi="inherit" w:cs="Courier New"/>
          <w:color w:val="000000"/>
          <w:sz w:val="18"/>
          <w:szCs w:val="18"/>
        </w:rPr>
        <w:t xml:space="preserve">, mu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1</w:t>
      </w:r>
      <w:r>
        <w:rPr>
          <w:rFonts w:ascii="inherit" w:hAnsi="inherit" w:cs="Courier New"/>
          <w:color w:val="000000"/>
          <w:sz w:val="18"/>
          <w:szCs w:val="18"/>
        </w:rPr>
        <w:t xml:space="preserve">, conf. level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0.99</w:t>
      </w:r>
      <w:r>
        <w:rPr>
          <w:rStyle w:val="br0"/>
          <w:rFonts w:ascii="inherit" w:hAnsi="inherit" w:cs="Courier New"/>
          <w:color w:val="777777"/>
          <w:sz w:val="18"/>
          <w:szCs w:val="18"/>
        </w:rPr>
        <w: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 xml:space="preserve">Adding paired = TRUE as an instruction to a </w:t>
      </w:r>
      <w:proofErr w:type="spellStart"/>
      <w:r>
        <w:rPr>
          <w:rFonts w:ascii="Verdana" w:hAnsi="Verdana"/>
          <w:color w:val="404040"/>
          <w:sz w:val="23"/>
          <w:szCs w:val="23"/>
        </w:rPr>
        <w:t>t.test</w:t>
      </w:r>
      <w:proofErr w:type="spellEnd"/>
      <w:r>
        <w:rPr>
          <w:rFonts w:ascii="Verdana" w:hAnsi="Verdana"/>
          <w:color w:val="404040"/>
          <w:sz w:val="23"/>
          <w:szCs w:val="23"/>
        </w:rPr>
        <w:t xml:space="preserve">()or </w:t>
      </w:r>
      <w:proofErr w:type="spellStart"/>
      <w:r>
        <w:rPr>
          <w:rFonts w:ascii="Verdana" w:hAnsi="Verdana"/>
          <w:color w:val="404040"/>
          <w:sz w:val="23"/>
          <w:szCs w:val="23"/>
        </w:rPr>
        <w:t>wilcox.test</w:t>
      </w:r>
      <w:proofErr w:type="spellEnd"/>
      <w:r>
        <w:rPr>
          <w:rFonts w:ascii="Verdana" w:hAnsi="Verdana"/>
          <w:color w:val="404040"/>
          <w:sz w:val="23"/>
          <w:szCs w:val="23"/>
        </w:rPr>
        <w:t>()command carries out a paired version of the test. If the sample vectors are inside a data frame, you must use attach(), with(), or use the $ syntax to allow R to read the variables.</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Paired tests are useful and more sensitive than their unpaired cousins. Since paired tests are done by comparing case by case values. However, when using them, make sure it selects the appropriate test since all data in a data frame will appear paired. R will look to see if the length of the vectors is the same. But if you have NA items, by default they will get removed and your result may differ from expectation.</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15. Correlation and Covariance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When you have two continuous variables, you can look for a link between them. This link is called a correlation.</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w:t>
      </w:r>
      <w:proofErr w:type="spellStart"/>
      <w:r>
        <w:rPr>
          <w:rStyle w:val="Strong"/>
          <w:rFonts w:ascii="Verdana" w:hAnsi="Verdana"/>
          <w:color w:val="404040"/>
          <w:sz w:val="23"/>
          <w:szCs w:val="23"/>
        </w:rPr>
        <w:t>cor</w:t>
      </w:r>
      <w:proofErr w:type="spellEnd"/>
      <w:r>
        <w:rPr>
          <w:rStyle w:val="Strong"/>
          <w:rFonts w:ascii="Verdana" w:hAnsi="Verdana"/>
          <w:color w:val="404040"/>
          <w:sz w:val="23"/>
          <w:szCs w:val="23"/>
        </w:rPr>
        <w:t>()</w:t>
      </w:r>
      <w:r>
        <w:rPr>
          <w:rFonts w:ascii="Verdana" w:hAnsi="Verdana"/>
          <w:color w:val="404040"/>
          <w:sz w:val="23"/>
          <w:szCs w:val="23"/>
        </w:rPr>
        <w:t> command determines correlations between two vectors, all the columns of a data frame, or two data frames. The </w:t>
      </w:r>
      <w:proofErr w:type="spellStart"/>
      <w:r>
        <w:rPr>
          <w:rStyle w:val="Strong"/>
          <w:rFonts w:ascii="Verdana" w:hAnsi="Verdana"/>
          <w:color w:val="404040"/>
          <w:sz w:val="23"/>
          <w:szCs w:val="23"/>
        </w:rPr>
        <w:t>cov</w:t>
      </w:r>
      <w:proofErr w:type="spellEnd"/>
      <w:r>
        <w:rPr>
          <w:rStyle w:val="Strong"/>
          <w:rFonts w:ascii="Verdana" w:hAnsi="Verdana"/>
          <w:color w:val="404040"/>
          <w:sz w:val="23"/>
          <w:szCs w:val="23"/>
        </w:rPr>
        <w:t>()</w:t>
      </w:r>
      <w:r>
        <w:rPr>
          <w:rFonts w:ascii="Verdana" w:hAnsi="Verdana"/>
          <w:color w:val="404040"/>
          <w:sz w:val="23"/>
          <w:szCs w:val="23"/>
        </w:rPr>
        <w:t> command examines covariance. The </w:t>
      </w:r>
      <w:proofErr w:type="spellStart"/>
      <w:r>
        <w:rPr>
          <w:rStyle w:val="Strong"/>
          <w:rFonts w:ascii="Verdana" w:hAnsi="Verdana"/>
          <w:color w:val="404040"/>
          <w:sz w:val="23"/>
          <w:szCs w:val="23"/>
        </w:rPr>
        <w:t>cor.test</w:t>
      </w:r>
      <w:proofErr w:type="spellEnd"/>
      <w:r>
        <w:rPr>
          <w:rStyle w:val="Strong"/>
          <w:rFonts w:ascii="Verdana" w:hAnsi="Verdana"/>
          <w:color w:val="404040"/>
          <w:sz w:val="23"/>
          <w:szCs w:val="23"/>
        </w:rPr>
        <w:t>()</w:t>
      </w:r>
      <w:r>
        <w:rPr>
          <w:rFonts w:ascii="Verdana" w:hAnsi="Verdana"/>
          <w:color w:val="404040"/>
          <w:sz w:val="23"/>
          <w:szCs w:val="23"/>
        </w:rPr>
        <w:t> command carries out a test of significance of the correlation.</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You can add a variety of additional instructions to these commands, as given below:</w:t>
      </w:r>
    </w:p>
    <w:p w:rsidR="00D339A7" w:rsidRDefault="00D339A7" w:rsidP="00D339A7">
      <w:pPr>
        <w:numPr>
          <w:ilvl w:val="0"/>
          <w:numId w:val="15"/>
        </w:numPr>
        <w:shd w:val="clear" w:color="auto" w:fill="FAFAFA"/>
        <w:spacing w:before="100" w:beforeAutospacing="1" w:after="100" w:afterAutospacing="1" w:line="330" w:lineRule="atLeast"/>
        <w:ind w:left="375"/>
        <w:rPr>
          <w:rFonts w:ascii="Verdana" w:hAnsi="Verdana"/>
          <w:color w:val="404040"/>
          <w:sz w:val="23"/>
          <w:szCs w:val="23"/>
        </w:rPr>
      </w:pPr>
      <w:proofErr w:type="spellStart"/>
      <w:r>
        <w:rPr>
          <w:rStyle w:val="Strong"/>
          <w:rFonts w:ascii="Verdana" w:hAnsi="Verdana"/>
          <w:color w:val="404040"/>
          <w:sz w:val="23"/>
          <w:szCs w:val="23"/>
        </w:rPr>
        <w:t>cor</w:t>
      </w:r>
      <w:proofErr w:type="spellEnd"/>
      <w:r>
        <w:rPr>
          <w:rStyle w:val="Strong"/>
          <w:rFonts w:ascii="Verdana" w:hAnsi="Verdana"/>
          <w:color w:val="404040"/>
          <w:sz w:val="23"/>
          <w:szCs w:val="23"/>
        </w:rPr>
        <w:t>(x, y = NULL)</w:t>
      </w:r>
      <w:r>
        <w:rPr>
          <w:rFonts w:ascii="Verdana" w:hAnsi="Verdana"/>
          <w:color w:val="404040"/>
          <w:sz w:val="23"/>
          <w:szCs w:val="23"/>
        </w:rPr>
        <w:t> – It carries out a basic correlation between x and y. If x is a matrix or data frame, we can omit y. one can correlate any object against any other object as long as the length of the individual vectors matches up.</w:t>
      </w:r>
    </w:p>
    <w:p w:rsidR="00D339A7" w:rsidRDefault="00D339A7" w:rsidP="00D339A7">
      <w:pPr>
        <w:numPr>
          <w:ilvl w:val="0"/>
          <w:numId w:val="15"/>
        </w:numPr>
        <w:shd w:val="clear" w:color="auto" w:fill="FAFAFA"/>
        <w:spacing w:before="100" w:beforeAutospacing="1" w:after="100" w:afterAutospacing="1" w:line="330" w:lineRule="atLeast"/>
        <w:ind w:left="375"/>
        <w:rPr>
          <w:rFonts w:ascii="Verdana" w:hAnsi="Verdana"/>
          <w:color w:val="404040"/>
          <w:sz w:val="23"/>
          <w:szCs w:val="23"/>
        </w:rPr>
      </w:pPr>
      <w:proofErr w:type="spellStart"/>
      <w:r>
        <w:rPr>
          <w:rStyle w:val="Strong"/>
          <w:rFonts w:ascii="Verdana" w:hAnsi="Verdana"/>
          <w:color w:val="404040"/>
          <w:sz w:val="23"/>
          <w:szCs w:val="23"/>
        </w:rPr>
        <w:t>cov</w:t>
      </w:r>
      <w:proofErr w:type="spellEnd"/>
      <w:r>
        <w:rPr>
          <w:rStyle w:val="Strong"/>
          <w:rFonts w:ascii="Verdana" w:hAnsi="Verdana"/>
          <w:color w:val="404040"/>
          <w:sz w:val="23"/>
          <w:szCs w:val="23"/>
        </w:rPr>
        <w:t>(x, y = NULL)</w:t>
      </w:r>
      <w:r>
        <w:rPr>
          <w:rFonts w:ascii="Verdana" w:hAnsi="Verdana"/>
          <w:color w:val="404040"/>
          <w:sz w:val="23"/>
          <w:szCs w:val="23"/>
        </w:rPr>
        <w:t> – It determines covariance between x and y. If x is a matrix or data frame, one can omit y.</w:t>
      </w:r>
    </w:p>
    <w:p w:rsidR="00D339A7" w:rsidRDefault="00D339A7" w:rsidP="00D339A7">
      <w:pPr>
        <w:numPr>
          <w:ilvl w:val="0"/>
          <w:numId w:val="15"/>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cov2cor(V)</w:t>
      </w:r>
      <w:r>
        <w:rPr>
          <w:rFonts w:ascii="Verdana" w:hAnsi="Verdana"/>
          <w:color w:val="404040"/>
          <w:sz w:val="23"/>
          <w:szCs w:val="23"/>
        </w:rPr>
        <w:t> – It takes a covariance matrix V and calculates the correlations.</w:t>
      </w:r>
    </w:p>
    <w:p w:rsidR="00D339A7" w:rsidRDefault="00D339A7" w:rsidP="00D339A7">
      <w:pPr>
        <w:numPr>
          <w:ilvl w:val="0"/>
          <w:numId w:val="15"/>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method =</w:t>
      </w:r>
      <w:r>
        <w:rPr>
          <w:rFonts w:ascii="Verdana" w:hAnsi="Verdana"/>
          <w:color w:val="404040"/>
          <w:sz w:val="23"/>
          <w:szCs w:val="23"/>
        </w:rPr>
        <w:t> – The default is “</w:t>
      </w:r>
      <w:proofErr w:type="spellStart"/>
      <w:r>
        <w:rPr>
          <w:rFonts w:ascii="Verdana" w:hAnsi="Verdana"/>
          <w:color w:val="404040"/>
          <w:sz w:val="23"/>
          <w:szCs w:val="23"/>
        </w:rPr>
        <w:t>pearson</w:t>
      </w:r>
      <w:proofErr w:type="spellEnd"/>
      <w:r>
        <w:rPr>
          <w:rFonts w:ascii="Verdana" w:hAnsi="Verdana"/>
          <w:color w:val="404040"/>
          <w:sz w:val="23"/>
          <w:szCs w:val="23"/>
        </w:rPr>
        <w:t>”, but “spearman” or “</w:t>
      </w:r>
      <w:proofErr w:type="spellStart"/>
      <w:r>
        <w:rPr>
          <w:rFonts w:ascii="Verdana" w:hAnsi="Verdana"/>
          <w:color w:val="404040"/>
          <w:sz w:val="23"/>
          <w:szCs w:val="23"/>
        </w:rPr>
        <w:t>kendall</w:t>
      </w:r>
      <w:proofErr w:type="spellEnd"/>
      <w:r>
        <w:rPr>
          <w:rFonts w:ascii="Verdana" w:hAnsi="Verdana"/>
          <w:color w:val="404040"/>
          <w:sz w:val="23"/>
          <w:szCs w:val="23"/>
        </w:rPr>
        <w:t>” can be specified as the methods for correlation or covariance. These can be abbreviated but you still need the quotes, and note that they are lowercase.</w:t>
      </w:r>
    </w:p>
    <w:p w:rsidR="00D339A7" w:rsidRDefault="00D339A7" w:rsidP="00D339A7">
      <w:pPr>
        <w:numPr>
          <w:ilvl w:val="0"/>
          <w:numId w:val="15"/>
        </w:numPr>
        <w:shd w:val="clear" w:color="auto" w:fill="FAFAFA"/>
        <w:spacing w:before="100" w:beforeAutospacing="1" w:after="100" w:afterAutospacing="1" w:line="330" w:lineRule="atLeast"/>
        <w:ind w:left="375"/>
        <w:rPr>
          <w:rFonts w:ascii="Verdana" w:hAnsi="Verdana"/>
          <w:color w:val="404040"/>
          <w:sz w:val="23"/>
          <w:szCs w:val="23"/>
        </w:rPr>
      </w:pPr>
      <w:proofErr w:type="spellStart"/>
      <w:r>
        <w:rPr>
          <w:rStyle w:val="Strong"/>
          <w:rFonts w:ascii="Verdana" w:hAnsi="Verdana"/>
          <w:color w:val="404040"/>
          <w:sz w:val="23"/>
          <w:szCs w:val="23"/>
        </w:rPr>
        <w:t>var</w:t>
      </w:r>
      <w:proofErr w:type="spellEnd"/>
      <w:r>
        <w:rPr>
          <w:rStyle w:val="Strong"/>
          <w:rFonts w:ascii="Verdana" w:hAnsi="Verdana"/>
          <w:color w:val="404040"/>
          <w:sz w:val="23"/>
          <w:szCs w:val="23"/>
        </w:rPr>
        <w:t>(x, y = NULL)</w:t>
      </w:r>
      <w:r>
        <w:rPr>
          <w:rFonts w:ascii="Verdana" w:hAnsi="Verdana"/>
          <w:color w:val="404040"/>
          <w:sz w:val="23"/>
          <w:szCs w:val="23"/>
        </w:rPr>
        <w:t> – It determines the variance of x. If x is a matrix or data frame or y is specified, It also determines the covariance.</w:t>
      </w:r>
    </w:p>
    <w:p w:rsidR="00D339A7" w:rsidRDefault="00D339A7" w:rsidP="00D339A7">
      <w:pPr>
        <w:numPr>
          <w:ilvl w:val="0"/>
          <w:numId w:val="15"/>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test(x, y)</w:t>
      </w:r>
      <w:r>
        <w:rPr>
          <w:rFonts w:ascii="Verdana" w:hAnsi="Verdana"/>
          <w:color w:val="404040"/>
          <w:sz w:val="23"/>
          <w:szCs w:val="23"/>
        </w:rPr>
        <w:t> – It carries out a significance test of the correlation between x and y. In this case, you can now specify only two data vectors, but you can use a formula syntax, which makes it easier when the variables are within a data frame or matrix. The Pearson product moment is the default, but it can also use </w:t>
      </w:r>
      <w:r>
        <w:rPr>
          <w:rStyle w:val="Emphasis"/>
          <w:rFonts w:ascii="Verdana" w:hAnsi="Verdana"/>
          <w:color w:val="404040"/>
          <w:sz w:val="23"/>
          <w:szCs w:val="23"/>
        </w:rPr>
        <w:t>Spearman’s Rho or Kendall’s Tau tests</w:t>
      </w:r>
      <w:r>
        <w:rPr>
          <w:rFonts w:ascii="Verdana" w:hAnsi="Verdana"/>
          <w:color w:val="404040"/>
          <w:sz w:val="23"/>
          <w:szCs w:val="23"/>
        </w:rPr>
        <w:t> . You can use the subset command to select data on the basis of a grouping variable.</w:t>
      </w:r>
    </w:p>
    <w:p w:rsidR="00D339A7" w:rsidRDefault="00D339A7" w:rsidP="00D339A7">
      <w:pPr>
        <w:numPr>
          <w:ilvl w:val="0"/>
          <w:numId w:val="15"/>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lastRenderedPageBreak/>
        <w:t>alternative = “</w:t>
      </w:r>
      <w:proofErr w:type="spellStart"/>
      <w:r>
        <w:rPr>
          <w:rStyle w:val="Strong"/>
          <w:rFonts w:ascii="Verdana" w:hAnsi="Verdana"/>
          <w:color w:val="404040"/>
          <w:sz w:val="23"/>
          <w:szCs w:val="23"/>
        </w:rPr>
        <w:t>two.sided</w:t>
      </w:r>
      <w:proofErr w:type="spellEnd"/>
      <w:r>
        <w:rPr>
          <w:rStyle w:val="Strong"/>
          <w:rFonts w:ascii="Verdana" w:hAnsi="Verdana"/>
          <w:color w:val="404040"/>
          <w:sz w:val="23"/>
          <w:szCs w:val="23"/>
        </w:rPr>
        <w:t>”</w:t>
      </w:r>
      <w:r>
        <w:rPr>
          <w:rFonts w:ascii="Verdana" w:hAnsi="Verdana"/>
          <w:color w:val="404040"/>
          <w:sz w:val="23"/>
          <w:szCs w:val="23"/>
        </w:rPr>
        <w:t> – The default is for a two-sided test but the alternative hypothesis can be given as “</w:t>
      </w:r>
      <w:proofErr w:type="spellStart"/>
      <w:r>
        <w:rPr>
          <w:rFonts w:ascii="Verdana" w:hAnsi="Verdana"/>
          <w:color w:val="404040"/>
          <w:sz w:val="23"/>
          <w:szCs w:val="23"/>
        </w:rPr>
        <w:t>two.sided</w:t>
      </w:r>
      <w:proofErr w:type="spellEnd"/>
      <w:r>
        <w:rPr>
          <w:rFonts w:ascii="Verdana" w:hAnsi="Verdana"/>
          <w:color w:val="404040"/>
          <w:sz w:val="23"/>
          <w:szCs w:val="23"/>
        </w:rPr>
        <w:t>”, “greater”, or “less” and abbreviations are</w:t>
      </w:r>
    </w:p>
    <w:p w:rsidR="00D339A7" w:rsidRDefault="00D339A7" w:rsidP="00D339A7">
      <w:pPr>
        <w:numPr>
          <w:ilvl w:val="0"/>
          <w:numId w:val="15"/>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level = 0.95</w:t>
      </w:r>
      <w:r>
        <w:rPr>
          <w:rFonts w:ascii="Verdana" w:hAnsi="Verdana"/>
          <w:color w:val="404040"/>
          <w:sz w:val="23"/>
          <w:szCs w:val="23"/>
        </w:rPr>
        <w:t> – If the method = “</w:t>
      </w:r>
      <w:proofErr w:type="spellStart"/>
      <w:r>
        <w:rPr>
          <w:rFonts w:ascii="Verdana" w:hAnsi="Verdana"/>
          <w:color w:val="404040"/>
          <w:sz w:val="23"/>
          <w:szCs w:val="23"/>
        </w:rPr>
        <w:t>pearson</w:t>
      </w:r>
      <w:proofErr w:type="spellEnd"/>
      <w:r>
        <w:rPr>
          <w:rFonts w:ascii="Verdana" w:hAnsi="Verdana"/>
          <w:color w:val="404040"/>
          <w:sz w:val="23"/>
          <w:szCs w:val="23"/>
        </w:rPr>
        <w:t>” and n &gt; 3, it will show the confidence intervals. This instruction sets the confidence level and defaults to 0.95.</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16. Simple Correlation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Simple correlations are between two continuous variables and use the </w:t>
      </w:r>
      <w:proofErr w:type="spellStart"/>
      <w:r>
        <w:rPr>
          <w:rStyle w:val="Strong"/>
          <w:rFonts w:ascii="Verdana" w:hAnsi="Verdana"/>
          <w:color w:val="404040"/>
          <w:sz w:val="23"/>
          <w:szCs w:val="23"/>
        </w:rPr>
        <w:t>cor</w:t>
      </w:r>
      <w:proofErr w:type="spellEnd"/>
      <w:r>
        <w:rPr>
          <w:rStyle w:val="Strong"/>
          <w:rFonts w:ascii="Verdana" w:hAnsi="Verdana"/>
          <w:color w:val="404040"/>
          <w:sz w:val="23"/>
          <w:szCs w:val="23"/>
        </w:rPr>
        <w:t>()</w:t>
      </w:r>
      <w:r>
        <w:rPr>
          <w:rFonts w:ascii="Verdana" w:hAnsi="Verdana"/>
          <w:color w:val="404040"/>
          <w:sz w:val="23"/>
          <w:szCs w:val="23"/>
        </w:rPr>
        <w:t>command to obtain a correlation coefficient, as shown in the following command:</w:t>
      </w:r>
    </w:p>
    <w:p w:rsidR="00D339A7" w:rsidRDefault="00D339A7" w:rsidP="00D339A7">
      <w:pPr>
        <w:numPr>
          <w:ilvl w:val="0"/>
          <w:numId w:val="1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sy0"/>
          <w:rFonts w:ascii="inherit" w:hAnsi="inherit" w:cs="Courier New"/>
          <w:color w:val="777777"/>
          <w:sz w:val="18"/>
          <w:szCs w:val="18"/>
        </w:rPr>
        <w:t>&gt;</w:t>
      </w:r>
      <w:r>
        <w:rPr>
          <w:rFonts w:ascii="inherit" w:hAnsi="inherit" w:cs="Courier New"/>
          <w:color w:val="000000"/>
          <w:sz w:val="18"/>
          <w:szCs w:val="18"/>
        </w:rPr>
        <w:t xml:space="preserve"> count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me0"/>
          <w:rFonts w:ascii="inherit" w:hAnsi="inherit" w:cs="Courier New"/>
          <w:color w:val="0086B3"/>
          <w:sz w:val="18"/>
          <w:szCs w:val="18"/>
        </w:rPr>
        <w:t>c</w:t>
      </w:r>
      <w:r>
        <w:rPr>
          <w:rStyle w:val="br0"/>
          <w:rFonts w:ascii="inherit" w:hAnsi="inherit" w:cs="Courier New"/>
          <w:color w:val="777777"/>
          <w:sz w:val="18"/>
          <w:szCs w:val="18"/>
        </w:rPr>
        <w:t>(</w:t>
      </w:r>
      <w:r>
        <w:rPr>
          <w:rStyle w:val="nu0"/>
          <w:rFonts w:ascii="inherit" w:hAnsi="inherit" w:cs="Courier New"/>
          <w:color w:val="009999"/>
          <w:sz w:val="18"/>
          <w:szCs w:val="18"/>
        </w:rPr>
        <w:t>9</w:t>
      </w:r>
      <w:r>
        <w:rPr>
          <w:rFonts w:ascii="inherit" w:hAnsi="inherit" w:cs="Courier New"/>
          <w:color w:val="000000"/>
          <w:sz w:val="18"/>
          <w:szCs w:val="18"/>
        </w:rPr>
        <w:t>,</w:t>
      </w:r>
      <w:r>
        <w:rPr>
          <w:rStyle w:val="nu0"/>
          <w:rFonts w:ascii="inherit" w:hAnsi="inherit" w:cs="Courier New"/>
          <w:color w:val="009999"/>
          <w:sz w:val="18"/>
          <w:szCs w:val="18"/>
        </w:rPr>
        <w:t>25</w:t>
      </w:r>
      <w:r>
        <w:rPr>
          <w:rFonts w:ascii="inherit" w:hAnsi="inherit" w:cs="Courier New"/>
          <w:color w:val="000000"/>
          <w:sz w:val="18"/>
          <w:szCs w:val="18"/>
        </w:rPr>
        <w:t>,</w:t>
      </w:r>
      <w:r>
        <w:rPr>
          <w:rStyle w:val="nu0"/>
          <w:rFonts w:ascii="inherit" w:hAnsi="inherit" w:cs="Courier New"/>
          <w:color w:val="009999"/>
          <w:sz w:val="18"/>
          <w:szCs w:val="18"/>
        </w:rPr>
        <w:t>15</w:t>
      </w:r>
      <w:r>
        <w:rPr>
          <w:rFonts w:ascii="inherit" w:hAnsi="inherit" w:cs="Courier New"/>
          <w:color w:val="000000"/>
          <w:sz w:val="18"/>
          <w:szCs w:val="18"/>
        </w:rPr>
        <w:t>,</w:t>
      </w:r>
      <w:r>
        <w:rPr>
          <w:rStyle w:val="nu0"/>
          <w:rFonts w:ascii="inherit" w:hAnsi="inherit" w:cs="Courier New"/>
          <w:color w:val="009999"/>
          <w:sz w:val="18"/>
          <w:szCs w:val="18"/>
        </w:rPr>
        <w:t>2</w:t>
      </w:r>
      <w:r>
        <w:rPr>
          <w:rFonts w:ascii="inherit" w:hAnsi="inherit" w:cs="Courier New"/>
          <w:color w:val="000000"/>
          <w:sz w:val="18"/>
          <w:szCs w:val="18"/>
        </w:rPr>
        <w:t>,</w:t>
      </w:r>
      <w:r>
        <w:rPr>
          <w:rStyle w:val="nu0"/>
          <w:rFonts w:ascii="inherit" w:hAnsi="inherit" w:cs="Courier New"/>
          <w:color w:val="009999"/>
          <w:sz w:val="18"/>
          <w:szCs w:val="18"/>
        </w:rPr>
        <w:t>14</w:t>
      </w:r>
      <w:r>
        <w:rPr>
          <w:rFonts w:ascii="inherit" w:hAnsi="inherit" w:cs="Courier New"/>
          <w:color w:val="000000"/>
          <w:sz w:val="18"/>
          <w:szCs w:val="18"/>
        </w:rPr>
        <w:t>,</w:t>
      </w:r>
      <w:r>
        <w:rPr>
          <w:rStyle w:val="nu0"/>
          <w:rFonts w:ascii="inherit" w:hAnsi="inherit" w:cs="Courier New"/>
          <w:color w:val="009999"/>
          <w:sz w:val="18"/>
          <w:szCs w:val="18"/>
        </w:rPr>
        <w:t>25</w:t>
      </w:r>
      <w:r>
        <w:rPr>
          <w:rFonts w:ascii="inherit" w:hAnsi="inherit" w:cs="Courier New"/>
          <w:color w:val="000000"/>
          <w:sz w:val="18"/>
          <w:szCs w:val="18"/>
        </w:rPr>
        <w:t>,</w:t>
      </w:r>
      <w:r>
        <w:rPr>
          <w:rStyle w:val="nu0"/>
          <w:rFonts w:ascii="inherit" w:hAnsi="inherit" w:cs="Courier New"/>
          <w:color w:val="009999"/>
          <w:sz w:val="18"/>
          <w:szCs w:val="18"/>
        </w:rPr>
        <w:t>24</w:t>
      </w:r>
      <w:r>
        <w:rPr>
          <w:rFonts w:ascii="inherit" w:hAnsi="inherit" w:cs="Courier New"/>
          <w:color w:val="000000"/>
          <w:sz w:val="18"/>
          <w:szCs w:val="18"/>
        </w:rPr>
        <w:t>,</w:t>
      </w:r>
      <w:r>
        <w:rPr>
          <w:rStyle w:val="nu0"/>
          <w:rFonts w:ascii="inherit" w:hAnsi="inherit" w:cs="Courier New"/>
          <w:color w:val="009999"/>
          <w:sz w:val="18"/>
          <w:szCs w:val="18"/>
        </w:rPr>
        <w:t>47</w:t>
      </w:r>
      <w:r>
        <w:rPr>
          <w:rStyle w:val="br0"/>
          <w:rFonts w:ascii="inherit" w:hAnsi="inherit" w:cs="Courier New"/>
          <w:color w:val="777777"/>
          <w:sz w:val="18"/>
          <w:szCs w:val="18"/>
        </w:rPr>
        <w:t>)</w:t>
      </w:r>
    </w:p>
    <w:p w:rsidR="00D339A7" w:rsidRDefault="00D339A7" w:rsidP="00D339A7">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sy0"/>
          <w:rFonts w:ascii="inherit" w:hAnsi="inherit" w:cs="Courier New"/>
          <w:color w:val="777777"/>
          <w:sz w:val="18"/>
          <w:szCs w:val="18"/>
        </w:rPr>
        <w:t>&gt;</w:t>
      </w:r>
      <w:r>
        <w:rPr>
          <w:rFonts w:ascii="inherit" w:hAnsi="inherit" w:cs="Courier New"/>
          <w:color w:val="000000"/>
          <w:sz w:val="18"/>
          <w:szCs w:val="18"/>
        </w:rPr>
        <w:t xml:space="preserve"> speed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me0"/>
          <w:rFonts w:ascii="inherit" w:hAnsi="inherit" w:cs="Courier New"/>
          <w:color w:val="0086B3"/>
          <w:sz w:val="18"/>
          <w:szCs w:val="18"/>
        </w:rPr>
        <w:t>c</w:t>
      </w:r>
      <w:r>
        <w:rPr>
          <w:rStyle w:val="br0"/>
          <w:rFonts w:ascii="inherit" w:hAnsi="inherit" w:cs="Courier New"/>
          <w:color w:val="777777"/>
          <w:sz w:val="18"/>
          <w:szCs w:val="18"/>
        </w:rPr>
        <w:t>(</w:t>
      </w:r>
      <w:r>
        <w:rPr>
          <w:rStyle w:val="nu0"/>
          <w:rFonts w:ascii="inherit" w:hAnsi="inherit" w:cs="Courier New"/>
          <w:color w:val="009999"/>
          <w:sz w:val="18"/>
          <w:szCs w:val="18"/>
        </w:rPr>
        <w:t>2</w:t>
      </w:r>
      <w:r>
        <w:rPr>
          <w:rFonts w:ascii="inherit" w:hAnsi="inherit" w:cs="Courier New"/>
          <w:color w:val="000000"/>
          <w:sz w:val="18"/>
          <w:szCs w:val="18"/>
        </w:rPr>
        <w:t>,</w:t>
      </w:r>
      <w:r>
        <w:rPr>
          <w:rStyle w:val="nu0"/>
          <w:rFonts w:ascii="inherit" w:hAnsi="inherit" w:cs="Courier New"/>
          <w:color w:val="009999"/>
          <w:sz w:val="18"/>
          <w:szCs w:val="18"/>
        </w:rPr>
        <w:t>3</w:t>
      </w:r>
      <w:r>
        <w:rPr>
          <w:rFonts w:ascii="inherit" w:hAnsi="inherit" w:cs="Courier New"/>
          <w:color w:val="000000"/>
          <w:sz w:val="18"/>
          <w:szCs w:val="18"/>
        </w:rPr>
        <w:t>,</w:t>
      </w:r>
      <w:r>
        <w:rPr>
          <w:rStyle w:val="nu0"/>
          <w:rFonts w:ascii="inherit" w:hAnsi="inherit" w:cs="Courier New"/>
          <w:color w:val="009999"/>
          <w:sz w:val="18"/>
          <w:szCs w:val="18"/>
        </w:rPr>
        <w:t>5</w:t>
      </w:r>
      <w:r>
        <w:rPr>
          <w:rFonts w:ascii="inherit" w:hAnsi="inherit" w:cs="Courier New"/>
          <w:color w:val="000000"/>
          <w:sz w:val="18"/>
          <w:szCs w:val="18"/>
        </w:rPr>
        <w:t>,</w:t>
      </w:r>
      <w:r>
        <w:rPr>
          <w:rStyle w:val="nu0"/>
          <w:rFonts w:ascii="inherit" w:hAnsi="inherit" w:cs="Courier New"/>
          <w:color w:val="009999"/>
          <w:sz w:val="18"/>
          <w:szCs w:val="18"/>
        </w:rPr>
        <w:t>9</w:t>
      </w:r>
      <w:r>
        <w:rPr>
          <w:rFonts w:ascii="inherit" w:hAnsi="inherit" w:cs="Courier New"/>
          <w:color w:val="000000"/>
          <w:sz w:val="18"/>
          <w:szCs w:val="18"/>
        </w:rPr>
        <w:t>,</w:t>
      </w:r>
      <w:r>
        <w:rPr>
          <w:rStyle w:val="nu0"/>
          <w:rFonts w:ascii="inherit" w:hAnsi="inherit" w:cs="Courier New"/>
          <w:color w:val="009999"/>
          <w:sz w:val="18"/>
          <w:szCs w:val="18"/>
        </w:rPr>
        <w:t>14</w:t>
      </w:r>
      <w:r>
        <w:rPr>
          <w:rFonts w:ascii="inherit" w:hAnsi="inherit" w:cs="Courier New"/>
          <w:color w:val="000000"/>
          <w:sz w:val="18"/>
          <w:szCs w:val="18"/>
        </w:rPr>
        <w:t>,</w:t>
      </w:r>
      <w:r>
        <w:rPr>
          <w:rStyle w:val="nu0"/>
          <w:rFonts w:ascii="inherit" w:hAnsi="inherit" w:cs="Courier New"/>
          <w:color w:val="009999"/>
          <w:sz w:val="18"/>
          <w:szCs w:val="18"/>
        </w:rPr>
        <w:t>24</w:t>
      </w:r>
      <w:r>
        <w:rPr>
          <w:rFonts w:ascii="inherit" w:hAnsi="inherit" w:cs="Courier New"/>
          <w:color w:val="000000"/>
          <w:sz w:val="18"/>
          <w:szCs w:val="18"/>
        </w:rPr>
        <w:t>,</w:t>
      </w:r>
      <w:r>
        <w:rPr>
          <w:rStyle w:val="nu0"/>
          <w:rFonts w:ascii="inherit" w:hAnsi="inherit" w:cs="Courier New"/>
          <w:color w:val="009999"/>
          <w:sz w:val="18"/>
          <w:szCs w:val="18"/>
        </w:rPr>
        <w:t>29</w:t>
      </w:r>
      <w:r>
        <w:rPr>
          <w:rFonts w:ascii="inherit" w:hAnsi="inherit" w:cs="Courier New"/>
          <w:color w:val="000000"/>
          <w:sz w:val="18"/>
          <w:szCs w:val="18"/>
        </w:rPr>
        <w:t>,</w:t>
      </w:r>
      <w:r>
        <w:rPr>
          <w:rStyle w:val="nu0"/>
          <w:rFonts w:ascii="inherit" w:hAnsi="inherit" w:cs="Courier New"/>
          <w:color w:val="009999"/>
          <w:sz w:val="18"/>
          <w:szCs w:val="18"/>
        </w:rPr>
        <w:t>34</w:t>
      </w:r>
      <w:r>
        <w:rPr>
          <w:rStyle w:val="br0"/>
          <w:rFonts w:ascii="inherit" w:hAnsi="inherit" w:cs="Courier New"/>
          <w:color w:val="777777"/>
          <w:sz w:val="18"/>
          <w:szCs w:val="18"/>
        </w:rPr>
        <w:t>)</w:t>
      </w:r>
    </w:p>
    <w:p w:rsidR="00D339A7" w:rsidRDefault="00D339A7" w:rsidP="00D339A7">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sy0"/>
          <w:rFonts w:ascii="inherit" w:hAnsi="inherit" w:cs="Courier New"/>
          <w:color w:val="777777"/>
          <w:sz w:val="18"/>
          <w:szCs w:val="18"/>
        </w:rPr>
        <w:t>&gt;</w:t>
      </w:r>
      <w:r>
        <w:rPr>
          <w:rFonts w:ascii="inherit" w:hAnsi="inherit" w:cs="Courier New"/>
          <w:color w:val="000000"/>
          <w:sz w:val="18"/>
          <w:szCs w:val="18"/>
        </w:rPr>
        <w:t xml:space="preserve"> </w:t>
      </w:r>
      <w:proofErr w:type="spellStart"/>
      <w:r>
        <w:rPr>
          <w:rStyle w:val="me0"/>
          <w:rFonts w:ascii="inherit" w:hAnsi="inherit" w:cs="Courier New"/>
          <w:color w:val="0086B3"/>
          <w:sz w:val="18"/>
          <w:szCs w:val="18"/>
        </w:rPr>
        <w:t>cor</w:t>
      </w:r>
      <w:proofErr w:type="spellEnd"/>
      <w:r>
        <w:rPr>
          <w:rStyle w:val="br0"/>
          <w:rFonts w:ascii="inherit" w:hAnsi="inherit" w:cs="Courier New"/>
          <w:color w:val="777777"/>
          <w:sz w:val="18"/>
          <w:szCs w:val="18"/>
        </w:rPr>
        <w:t>(</w:t>
      </w:r>
      <w:r>
        <w:rPr>
          <w:rFonts w:ascii="inherit" w:hAnsi="inherit" w:cs="Courier New"/>
          <w:color w:val="000000"/>
          <w:sz w:val="18"/>
          <w:szCs w:val="18"/>
        </w:rPr>
        <w:t>count, speed</w:t>
      </w:r>
      <w:r>
        <w:rPr>
          <w:rStyle w:val="br0"/>
          <w:rFonts w:ascii="inherit" w:hAnsi="inherit" w:cs="Courier New"/>
          <w:color w:val="777777"/>
          <w:sz w:val="18"/>
          <w:szCs w:val="18"/>
        </w:rPr>
        <w:t>)</w:t>
      </w:r>
    </w:p>
    <w:p w:rsidR="00D339A7" w:rsidRDefault="00D339A7" w:rsidP="00D339A7">
      <w:pPr>
        <w:numPr>
          <w:ilvl w:val="0"/>
          <w:numId w:val="1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br0"/>
          <w:rFonts w:ascii="inherit" w:hAnsi="inherit" w:cs="Courier New"/>
          <w:color w:val="777777"/>
          <w:sz w:val="18"/>
          <w:szCs w:val="18"/>
        </w:rPr>
        <w:t>[</w:t>
      </w:r>
      <w:r>
        <w:rPr>
          <w:rStyle w:val="nu0"/>
          <w:rFonts w:ascii="inherit" w:hAnsi="inherit" w:cs="Courier New"/>
          <w:color w:val="009999"/>
          <w:sz w:val="18"/>
          <w:szCs w:val="18"/>
        </w:rPr>
        <w:t>1</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7237206</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default for R is to carry out the Pearson product moment, but you can specify other correlations using the method = instruction, as shown in the following command:</w:t>
      </w:r>
    </w:p>
    <w:p w:rsidR="00D339A7" w:rsidRDefault="00D339A7" w:rsidP="00D339A7">
      <w:pPr>
        <w:numPr>
          <w:ilvl w:val="0"/>
          <w:numId w:val="1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sy0"/>
          <w:rFonts w:ascii="inherit" w:hAnsi="inherit" w:cs="Courier New"/>
          <w:color w:val="777777"/>
          <w:sz w:val="18"/>
          <w:szCs w:val="18"/>
        </w:rPr>
        <w:t>&gt;</w:t>
      </w:r>
      <w:r>
        <w:rPr>
          <w:rFonts w:ascii="inherit" w:hAnsi="inherit" w:cs="Courier New"/>
          <w:color w:val="000000"/>
          <w:sz w:val="18"/>
          <w:szCs w:val="18"/>
        </w:rPr>
        <w:t xml:space="preserve"> </w:t>
      </w:r>
      <w:proofErr w:type="spellStart"/>
      <w:r>
        <w:rPr>
          <w:rStyle w:val="me0"/>
          <w:rFonts w:ascii="inherit" w:hAnsi="inherit" w:cs="Courier New"/>
          <w:color w:val="0086B3"/>
          <w:sz w:val="18"/>
          <w:szCs w:val="18"/>
        </w:rPr>
        <w:t>cor</w:t>
      </w:r>
      <w:proofErr w:type="spellEnd"/>
      <w:r>
        <w:rPr>
          <w:rStyle w:val="br0"/>
          <w:rFonts w:ascii="inherit" w:hAnsi="inherit" w:cs="Courier New"/>
          <w:color w:val="777777"/>
          <w:sz w:val="18"/>
          <w:szCs w:val="18"/>
        </w:rPr>
        <w:t>(</w:t>
      </w:r>
      <w:r>
        <w:rPr>
          <w:rFonts w:ascii="inherit" w:hAnsi="inherit" w:cs="Courier New"/>
          <w:color w:val="000000"/>
          <w:sz w:val="18"/>
          <w:szCs w:val="18"/>
        </w:rPr>
        <w:t xml:space="preserve">count, speed, method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st1"/>
          <w:rFonts w:ascii="inherit" w:hAnsi="inherit" w:cs="Courier New"/>
          <w:color w:val="DD1144"/>
          <w:sz w:val="18"/>
          <w:szCs w:val="18"/>
        </w:rPr>
        <w:t>'spearman'</w:t>
      </w:r>
      <w:r>
        <w:rPr>
          <w:rStyle w:val="br0"/>
          <w:rFonts w:ascii="inherit" w:hAnsi="inherit" w:cs="Courier New"/>
          <w:color w:val="777777"/>
          <w:sz w:val="18"/>
          <w:szCs w:val="18"/>
        </w:rPr>
        <w:t>)</w:t>
      </w:r>
    </w:p>
    <w:p w:rsidR="00D339A7" w:rsidRDefault="00D339A7" w:rsidP="00D339A7">
      <w:pPr>
        <w:numPr>
          <w:ilvl w:val="0"/>
          <w:numId w:val="1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br0"/>
          <w:rFonts w:ascii="inherit" w:hAnsi="inherit" w:cs="Courier New"/>
          <w:color w:val="777777"/>
          <w:sz w:val="18"/>
          <w:szCs w:val="18"/>
        </w:rPr>
        <w:t>[</w:t>
      </w:r>
      <w:r>
        <w:rPr>
          <w:rStyle w:val="nu0"/>
          <w:rFonts w:ascii="inherit" w:hAnsi="inherit" w:cs="Courier New"/>
          <w:color w:val="009999"/>
          <w:sz w:val="18"/>
          <w:szCs w:val="18"/>
        </w:rPr>
        <w:t>1</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5269556</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 xml:space="preserve">This example used the Spearman Rho correlation but you can also apply </w:t>
      </w:r>
      <w:proofErr w:type="spellStart"/>
      <w:r>
        <w:rPr>
          <w:rFonts w:ascii="Verdana" w:hAnsi="Verdana"/>
          <w:color w:val="404040"/>
          <w:sz w:val="23"/>
          <w:szCs w:val="23"/>
        </w:rPr>
        <w:t>kendall’s</w:t>
      </w:r>
      <w:proofErr w:type="spellEnd"/>
      <w:r>
        <w:rPr>
          <w:rFonts w:ascii="Verdana" w:hAnsi="Verdana"/>
          <w:color w:val="404040"/>
          <w:sz w:val="23"/>
          <w:szCs w:val="23"/>
        </w:rPr>
        <w:t xml:space="preserve"> tau by specifying method = ″</w:t>
      </w:r>
      <w:proofErr w:type="spellStart"/>
      <w:r>
        <w:rPr>
          <w:rFonts w:ascii="Verdana" w:hAnsi="Verdana"/>
          <w:color w:val="404040"/>
          <w:sz w:val="23"/>
          <w:szCs w:val="23"/>
        </w:rPr>
        <w:t>kendall</w:t>
      </w:r>
      <w:proofErr w:type="spellEnd"/>
      <w:r>
        <w:rPr>
          <w:rFonts w:ascii="Verdana" w:hAnsi="Verdana"/>
          <w:color w:val="404040"/>
          <w:sz w:val="23"/>
          <w:szCs w:val="23"/>
        </w:rPr>
        <w:t>″. Note that you can abbreviate this but you still need the quotes. You also have to use lowercase.</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If your vectors are within a data frame or some other object, you need to extract them in a different fashion.</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17. Covariance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 xml:space="preserve">The </w:t>
      </w:r>
      <w:proofErr w:type="spellStart"/>
      <w:r>
        <w:rPr>
          <w:rFonts w:ascii="Verdana" w:hAnsi="Verdana"/>
          <w:color w:val="404040"/>
          <w:sz w:val="23"/>
          <w:szCs w:val="23"/>
        </w:rPr>
        <w:t>cov</w:t>
      </w:r>
      <w:proofErr w:type="spellEnd"/>
      <w:r>
        <w:rPr>
          <w:rFonts w:ascii="Verdana" w:hAnsi="Verdana"/>
          <w:color w:val="404040"/>
          <w:sz w:val="23"/>
          <w:szCs w:val="23"/>
        </w:rPr>
        <w:t xml:space="preserve">() command uses syntax similar to the </w:t>
      </w:r>
      <w:proofErr w:type="spellStart"/>
      <w:r>
        <w:rPr>
          <w:rFonts w:ascii="Verdana" w:hAnsi="Verdana"/>
          <w:color w:val="404040"/>
          <w:sz w:val="23"/>
          <w:szCs w:val="23"/>
        </w:rPr>
        <w:t>cor</w:t>
      </w:r>
      <w:proofErr w:type="spellEnd"/>
      <w:r>
        <w:rPr>
          <w:rFonts w:ascii="Verdana" w:hAnsi="Verdana"/>
          <w:color w:val="404040"/>
          <w:sz w:val="23"/>
          <w:szCs w:val="23"/>
        </w:rPr>
        <w:t>() command to examine covariance.</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 xml:space="preserve">We can use the </w:t>
      </w:r>
      <w:proofErr w:type="spellStart"/>
      <w:r>
        <w:rPr>
          <w:rFonts w:ascii="Verdana" w:hAnsi="Verdana"/>
          <w:color w:val="404040"/>
          <w:sz w:val="23"/>
          <w:szCs w:val="23"/>
        </w:rPr>
        <w:t>cov</w:t>
      </w:r>
      <w:proofErr w:type="spellEnd"/>
      <w:r>
        <w:rPr>
          <w:rFonts w:ascii="Verdana" w:hAnsi="Verdana"/>
          <w:color w:val="404040"/>
          <w:sz w:val="23"/>
          <w:szCs w:val="23"/>
        </w:rPr>
        <w:t>() command as:</w:t>
      </w:r>
    </w:p>
    <w:p w:rsidR="00D339A7" w:rsidRDefault="00D339A7" w:rsidP="00D339A7">
      <w:pPr>
        <w:pStyle w:val="NormalWeb"/>
        <w:shd w:val="clear" w:color="auto" w:fill="FAFAFA"/>
        <w:spacing w:before="0" w:beforeAutospacing="0" w:after="0" w:afterAutospacing="0"/>
        <w:rPr>
          <w:rFonts w:ascii="Verdana" w:hAnsi="Verdana"/>
          <w:color w:val="404040"/>
          <w:sz w:val="23"/>
          <w:szCs w:val="23"/>
        </w:rPr>
      </w:pPr>
      <w:r>
        <w:rPr>
          <w:rStyle w:val="sy0"/>
          <w:rFonts w:ascii="inherit" w:hAnsi="inherit" w:cs="Courier New"/>
          <w:color w:val="777777"/>
          <w:sz w:val="18"/>
          <w:szCs w:val="18"/>
          <w:bdr w:val="single" w:sz="6" w:space="2" w:color="E0E0E0" w:frame="1"/>
          <w:shd w:val="clear" w:color="auto" w:fill="FAFAFA"/>
        </w:rPr>
        <w:t>&gt;</w:t>
      </w:r>
      <w:r>
        <w:rPr>
          <w:rStyle w:val="enlighterenlighterjs"/>
          <w:rFonts w:ascii="inherit" w:hAnsi="inherit" w:cs="Courier New"/>
          <w:color w:val="000000"/>
          <w:sz w:val="18"/>
          <w:szCs w:val="18"/>
          <w:bdr w:val="single" w:sz="6" w:space="2" w:color="E0E0E0" w:frame="1"/>
          <w:shd w:val="clear" w:color="auto" w:fill="FAFAFA"/>
        </w:rPr>
        <w:t xml:space="preserve"> </w:t>
      </w:r>
      <w:proofErr w:type="spellStart"/>
      <w:r>
        <w:rPr>
          <w:rStyle w:val="me0"/>
          <w:rFonts w:ascii="inherit" w:eastAsiaTheme="majorEastAsia" w:hAnsi="inherit" w:cs="Courier New"/>
          <w:color w:val="0086B3"/>
          <w:sz w:val="18"/>
          <w:szCs w:val="18"/>
          <w:bdr w:val="single" w:sz="6" w:space="2" w:color="E0E0E0" w:frame="1"/>
          <w:shd w:val="clear" w:color="auto" w:fill="FAFAFA"/>
        </w:rPr>
        <w:t>cov</w:t>
      </w:r>
      <w:proofErr w:type="spellEnd"/>
      <w:r>
        <w:rPr>
          <w:rStyle w:val="br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women</w:t>
      </w:r>
      <w:r>
        <w:rPr>
          <w:rStyle w:val="br0"/>
          <w:rFonts w:ascii="inherit" w:hAnsi="inherit" w:cs="Courier New"/>
          <w:color w:val="777777"/>
          <w:sz w:val="18"/>
          <w:szCs w:val="18"/>
          <w:bdr w:val="single" w:sz="6" w:space="2" w:color="E0E0E0" w:frame="1"/>
          <w:shd w:val="clear" w:color="auto" w:fill="FAFAFA"/>
        </w:rPr>
        <w: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cov2cor() command determines the correlation from a matrix of covariance, as shown in the following command:</w:t>
      </w:r>
    </w:p>
    <w:p w:rsidR="00D339A7" w:rsidRDefault="00D339A7" w:rsidP="00D339A7">
      <w:pPr>
        <w:pStyle w:val="NormalWeb"/>
        <w:shd w:val="clear" w:color="auto" w:fill="FAFAFA"/>
        <w:spacing w:before="0" w:beforeAutospacing="0" w:after="0" w:afterAutospacing="0"/>
        <w:rPr>
          <w:rFonts w:ascii="Verdana" w:hAnsi="Verdana"/>
          <w:color w:val="404040"/>
          <w:sz w:val="23"/>
          <w:szCs w:val="23"/>
        </w:rPr>
      </w:pPr>
      <w:r>
        <w:rPr>
          <w:rStyle w:val="sy0"/>
          <w:rFonts w:ascii="inherit" w:hAnsi="inherit" w:cs="Courier New"/>
          <w:color w:val="777777"/>
          <w:sz w:val="18"/>
          <w:szCs w:val="18"/>
          <w:bdr w:val="single" w:sz="6" w:space="2" w:color="E0E0E0" w:frame="1"/>
          <w:shd w:val="clear" w:color="auto" w:fill="FAFAFA"/>
        </w:rPr>
        <w:t>&gt;</w:t>
      </w:r>
      <w:r>
        <w:rPr>
          <w:rStyle w:val="enlighterenlighterjs"/>
          <w:rFonts w:ascii="inherit" w:hAnsi="inherit" w:cs="Courier New"/>
          <w:color w:val="000000"/>
          <w:sz w:val="18"/>
          <w:szCs w:val="18"/>
          <w:bdr w:val="single" w:sz="6" w:space="2" w:color="E0E0E0" w:frame="1"/>
          <w:shd w:val="clear" w:color="auto" w:fill="FAFAFA"/>
        </w:rPr>
        <w:t xml:space="preserve"> </w:t>
      </w:r>
      <w:r>
        <w:rPr>
          <w:rStyle w:val="me0"/>
          <w:rFonts w:ascii="inherit" w:eastAsiaTheme="majorEastAsia" w:hAnsi="inherit" w:cs="Courier New"/>
          <w:color w:val="0086B3"/>
          <w:sz w:val="18"/>
          <w:szCs w:val="18"/>
          <w:bdr w:val="single" w:sz="6" w:space="2" w:color="E0E0E0" w:frame="1"/>
          <w:shd w:val="clear" w:color="auto" w:fill="FAFAFA"/>
        </w:rPr>
        <w:t>cov2cor</w:t>
      </w:r>
      <w:r>
        <w:rPr>
          <w:rStyle w:val="br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women.cv</w:t>
      </w:r>
      <w:r>
        <w:rPr>
          <w:rStyle w:val="br0"/>
          <w:rFonts w:ascii="inherit" w:hAnsi="inherit" w:cs="Courier New"/>
          <w:color w:val="777777"/>
          <w:sz w:val="18"/>
          <w:szCs w:val="18"/>
          <w:bdr w:val="single" w:sz="6" w:space="2" w:color="E0E0E0" w:frame="1"/>
          <w:shd w:val="clear" w:color="auto" w:fill="FAFAFA"/>
        </w:rPr>
        <w:t>)</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lastRenderedPageBreak/>
        <w:t>18. Significance Testing in Correlation Tests</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You can apply a significance test to your correlations by using the</w:t>
      </w:r>
      <w:r>
        <w:rPr>
          <w:rStyle w:val="Strong"/>
          <w:rFonts w:ascii="Verdana" w:hAnsi="Verdana"/>
          <w:color w:val="404040"/>
          <w:sz w:val="23"/>
          <w:szCs w:val="23"/>
        </w:rPr>
        <w:t> </w:t>
      </w:r>
      <w:proofErr w:type="spellStart"/>
      <w:r>
        <w:rPr>
          <w:rStyle w:val="Strong"/>
          <w:rFonts w:ascii="Verdana" w:hAnsi="Verdana"/>
          <w:color w:val="404040"/>
          <w:sz w:val="23"/>
          <w:szCs w:val="23"/>
        </w:rPr>
        <w:t>cor.test</w:t>
      </w:r>
      <w:proofErr w:type="spellEnd"/>
      <w:r>
        <w:rPr>
          <w:rStyle w:val="Strong"/>
          <w:rFonts w:ascii="Verdana" w:hAnsi="Verdana"/>
          <w:color w:val="404040"/>
          <w:sz w:val="23"/>
          <w:szCs w:val="23"/>
        </w:rPr>
        <w:t>()</w:t>
      </w:r>
      <w:r>
        <w:rPr>
          <w:rFonts w:ascii="Verdana" w:hAnsi="Verdana"/>
          <w:color w:val="404040"/>
          <w:sz w:val="23"/>
          <w:szCs w:val="23"/>
        </w:rPr>
        <w:t>command. In this case, you can compare only two vectors at a time, as shown in the following command:</w:t>
      </w:r>
    </w:p>
    <w:p w:rsidR="00D339A7" w:rsidRDefault="00D339A7" w:rsidP="00D339A7">
      <w:pPr>
        <w:pStyle w:val="NormalWeb"/>
        <w:shd w:val="clear" w:color="auto" w:fill="FAFAFA"/>
        <w:spacing w:before="0" w:beforeAutospacing="0" w:after="0" w:afterAutospacing="0"/>
        <w:rPr>
          <w:rFonts w:ascii="Verdana" w:hAnsi="Verdana"/>
          <w:color w:val="404040"/>
          <w:sz w:val="23"/>
          <w:szCs w:val="23"/>
        </w:rPr>
      </w:pPr>
      <w:r>
        <w:rPr>
          <w:rStyle w:val="sy0"/>
          <w:rFonts w:ascii="inherit" w:hAnsi="inherit" w:cs="Courier New"/>
          <w:color w:val="777777"/>
          <w:sz w:val="18"/>
          <w:szCs w:val="18"/>
          <w:bdr w:val="single" w:sz="6" w:space="2" w:color="E0E0E0" w:frame="1"/>
          <w:shd w:val="clear" w:color="auto" w:fill="FAFAFA"/>
        </w:rPr>
        <w:t>&gt;</w:t>
      </w:r>
      <w:r>
        <w:rPr>
          <w:rStyle w:val="enlighterenlighterjs"/>
          <w:rFonts w:ascii="inherit" w:hAnsi="inherit" w:cs="Courier New"/>
          <w:color w:val="000000"/>
          <w:sz w:val="18"/>
          <w:szCs w:val="18"/>
          <w:bdr w:val="single" w:sz="6" w:space="2" w:color="E0E0E0" w:frame="1"/>
          <w:shd w:val="clear" w:color="auto" w:fill="FAFAFA"/>
        </w:rPr>
        <w:t xml:space="preserve"> </w:t>
      </w:r>
      <w:proofErr w:type="spellStart"/>
      <w:r>
        <w:rPr>
          <w:rStyle w:val="enlighterenlighterjs"/>
          <w:rFonts w:ascii="inherit" w:hAnsi="inherit" w:cs="Courier New"/>
          <w:color w:val="000000"/>
          <w:sz w:val="18"/>
          <w:szCs w:val="18"/>
          <w:bdr w:val="single" w:sz="6" w:space="2" w:color="E0E0E0" w:frame="1"/>
          <w:shd w:val="clear" w:color="auto" w:fill="FAFAFA"/>
        </w:rPr>
        <w:t>cor.</w:t>
      </w:r>
      <w:r>
        <w:rPr>
          <w:rStyle w:val="me0"/>
          <w:rFonts w:ascii="inherit" w:eastAsiaTheme="majorEastAsia" w:hAnsi="inherit" w:cs="Courier New"/>
          <w:color w:val="0086B3"/>
          <w:sz w:val="18"/>
          <w:szCs w:val="18"/>
          <w:bdr w:val="single" w:sz="6" w:space="2" w:color="E0E0E0" w:frame="1"/>
          <w:shd w:val="clear" w:color="auto" w:fill="FAFAFA"/>
        </w:rPr>
        <w:t>test</w:t>
      </w:r>
      <w:proofErr w:type="spellEnd"/>
      <w:r>
        <w:rPr>
          <w:rStyle w:val="br0"/>
          <w:rFonts w:ascii="inherit" w:hAnsi="inherit" w:cs="Courier New"/>
          <w:color w:val="777777"/>
          <w:sz w:val="18"/>
          <w:szCs w:val="18"/>
          <w:bdr w:val="single" w:sz="6" w:space="2" w:color="E0E0E0" w:frame="1"/>
          <w:shd w:val="clear" w:color="auto" w:fill="FAFAFA"/>
        </w:rPr>
        <w:t>(</w:t>
      </w:r>
      <w:proofErr w:type="spellStart"/>
      <w:r>
        <w:rPr>
          <w:rStyle w:val="enlighterenlighterjs"/>
          <w:rFonts w:ascii="inherit" w:hAnsi="inherit" w:cs="Courier New"/>
          <w:color w:val="000000"/>
          <w:sz w:val="18"/>
          <w:szCs w:val="18"/>
          <w:bdr w:val="single" w:sz="6" w:space="2" w:color="E0E0E0" w:frame="1"/>
          <w:shd w:val="clear" w:color="auto" w:fill="FAFAFA"/>
        </w:rPr>
        <w:t>women</w:t>
      </w:r>
      <w:r>
        <w:rPr>
          <w:rStyle w:val="kw3"/>
          <w:rFonts w:ascii="inherit" w:hAnsi="inherit" w:cs="Courier New"/>
          <w:color w:val="445588"/>
          <w:sz w:val="18"/>
          <w:szCs w:val="18"/>
          <w:bdr w:val="single" w:sz="6" w:space="2" w:color="E0E0E0" w:frame="1"/>
          <w:shd w:val="clear" w:color="auto" w:fill="FAFAFA"/>
        </w:rPr>
        <w:t>$height</w:t>
      </w:r>
      <w:proofErr w:type="spellEnd"/>
      <w:r>
        <w:rPr>
          <w:rStyle w:val="enlighterenlighterjs"/>
          <w:rFonts w:ascii="inherit" w:hAnsi="inherit" w:cs="Courier New"/>
          <w:color w:val="000000"/>
          <w:sz w:val="18"/>
          <w:szCs w:val="18"/>
          <w:bdr w:val="single" w:sz="6" w:space="2" w:color="E0E0E0" w:frame="1"/>
          <w:shd w:val="clear" w:color="auto" w:fill="FAFAFA"/>
        </w:rPr>
        <w:t xml:space="preserve">, </w:t>
      </w:r>
      <w:proofErr w:type="spellStart"/>
      <w:r>
        <w:rPr>
          <w:rStyle w:val="enlighterenlighterjs"/>
          <w:rFonts w:ascii="inherit" w:hAnsi="inherit" w:cs="Courier New"/>
          <w:color w:val="000000"/>
          <w:sz w:val="18"/>
          <w:szCs w:val="18"/>
          <w:bdr w:val="single" w:sz="6" w:space="2" w:color="E0E0E0" w:frame="1"/>
          <w:shd w:val="clear" w:color="auto" w:fill="FAFAFA"/>
        </w:rPr>
        <w:t>women</w:t>
      </w:r>
      <w:r>
        <w:rPr>
          <w:rStyle w:val="kw3"/>
          <w:rFonts w:ascii="inherit" w:hAnsi="inherit" w:cs="Courier New"/>
          <w:color w:val="445588"/>
          <w:sz w:val="18"/>
          <w:szCs w:val="18"/>
          <w:bdr w:val="single" w:sz="6" w:space="2" w:color="E0E0E0" w:frame="1"/>
          <w:shd w:val="clear" w:color="auto" w:fill="FAFAFA"/>
        </w:rPr>
        <w:t>$weight</w:t>
      </w:r>
      <w:proofErr w:type="spellEnd"/>
      <w:r>
        <w:rPr>
          <w:rStyle w:val="br0"/>
          <w:rFonts w:ascii="inherit" w:hAnsi="inherit" w:cs="Courier New"/>
          <w:color w:val="777777"/>
          <w:sz w:val="18"/>
          <w:szCs w:val="18"/>
          <w:bdr w:val="single" w:sz="6" w:space="2" w:color="E0E0E0" w:frame="1"/>
          <w:shd w:val="clear" w:color="auto" w:fill="FAFAFA"/>
        </w:rPr>
        <w: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Pearson’s product-moment correlation</w:t>
      </w:r>
    </w:p>
    <w:p w:rsidR="00D339A7" w:rsidRDefault="00D339A7" w:rsidP="00D339A7">
      <w:pPr>
        <w:numPr>
          <w:ilvl w:val="0"/>
          <w:numId w:val="1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 xml:space="preserve">data: </w:t>
      </w:r>
      <w:proofErr w:type="spellStart"/>
      <w:r>
        <w:rPr>
          <w:rFonts w:ascii="inherit" w:hAnsi="inherit" w:cs="Courier New"/>
          <w:color w:val="000000"/>
          <w:sz w:val="18"/>
          <w:szCs w:val="18"/>
        </w:rPr>
        <w:t>women</w:t>
      </w:r>
      <w:r>
        <w:rPr>
          <w:rStyle w:val="kw3"/>
          <w:rFonts w:ascii="inherit" w:hAnsi="inherit" w:cs="Courier New"/>
          <w:color w:val="445588"/>
          <w:sz w:val="18"/>
          <w:szCs w:val="18"/>
        </w:rPr>
        <w:t>$height</w:t>
      </w:r>
      <w:proofErr w:type="spellEnd"/>
      <w:r>
        <w:rPr>
          <w:rFonts w:ascii="inherit" w:hAnsi="inherit" w:cs="Courier New"/>
          <w:color w:val="000000"/>
          <w:sz w:val="18"/>
          <w:szCs w:val="18"/>
        </w:rPr>
        <w:t xml:space="preserve"> </w:t>
      </w:r>
      <w:r>
        <w:rPr>
          <w:rStyle w:val="kw1"/>
          <w:rFonts w:ascii="inherit" w:hAnsi="inherit" w:cs="Courier New"/>
          <w:b/>
          <w:bCs/>
          <w:color w:val="286491"/>
          <w:sz w:val="18"/>
          <w:szCs w:val="18"/>
        </w:rPr>
        <w:t>and</w:t>
      </w:r>
      <w:r>
        <w:rPr>
          <w:rFonts w:ascii="inherit" w:hAnsi="inherit" w:cs="Courier New"/>
          <w:color w:val="000000"/>
          <w:sz w:val="18"/>
          <w:szCs w:val="18"/>
        </w:rPr>
        <w:t xml:space="preserve"> </w:t>
      </w:r>
      <w:proofErr w:type="spellStart"/>
      <w:r>
        <w:rPr>
          <w:rFonts w:ascii="inherit" w:hAnsi="inherit" w:cs="Courier New"/>
          <w:color w:val="000000"/>
          <w:sz w:val="18"/>
          <w:szCs w:val="18"/>
        </w:rPr>
        <w:t>women</w:t>
      </w:r>
      <w:r>
        <w:rPr>
          <w:rStyle w:val="kw3"/>
          <w:rFonts w:ascii="inherit" w:hAnsi="inherit" w:cs="Courier New"/>
          <w:color w:val="445588"/>
          <w:sz w:val="18"/>
          <w:szCs w:val="18"/>
        </w:rPr>
        <w:t>$weight</w:t>
      </w:r>
      <w:proofErr w:type="spellEnd"/>
    </w:p>
    <w:p w:rsidR="00D339A7" w:rsidRDefault="00D339A7" w:rsidP="00D339A7">
      <w:pPr>
        <w:numPr>
          <w:ilvl w:val="0"/>
          <w:numId w:val="1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 xml:space="preserve">t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37.8553</w:t>
      </w:r>
      <w:r>
        <w:rPr>
          <w:rFonts w:ascii="inherit" w:hAnsi="inherit" w:cs="Courier New"/>
          <w:color w:val="000000"/>
          <w:sz w:val="18"/>
          <w:szCs w:val="18"/>
        </w:rPr>
        <w:t xml:space="preserve">, </w:t>
      </w:r>
      <w:proofErr w:type="spellStart"/>
      <w:r>
        <w:rPr>
          <w:rFonts w:ascii="inherit" w:hAnsi="inherit" w:cs="Courier New"/>
          <w:color w:val="000000"/>
          <w:sz w:val="18"/>
          <w:szCs w:val="18"/>
        </w:rPr>
        <w:t>df</w:t>
      </w:r>
      <w:proofErr w:type="spellEnd"/>
      <w:r>
        <w:rPr>
          <w:rFonts w:ascii="inherit" w:hAnsi="inherit" w:cs="Courier New"/>
          <w:color w:val="000000"/>
          <w:sz w:val="18"/>
          <w:szCs w:val="18"/>
        </w:rPr>
        <w:t xml:space="preserve">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13</w:t>
      </w:r>
      <w:r>
        <w:rPr>
          <w:rFonts w:ascii="inherit" w:hAnsi="inherit" w:cs="Courier New"/>
          <w:color w:val="000000"/>
          <w:sz w:val="18"/>
          <w:szCs w:val="18"/>
        </w:rPr>
        <w:t>, p</w:t>
      </w:r>
      <w:r>
        <w:rPr>
          <w:rStyle w:val="sy0"/>
          <w:rFonts w:ascii="inherit" w:hAnsi="inherit" w:cs="Courier New"/>
          <w:color w:val="777777"/>
          <w:sz w:val="18"/>
          <w:szCs w:val="18"/>
        </w:rPr>
        <w:t>-</w:t>
      </w:r>
      <w:r>
        <w:rPr>
          <w:rFonts w:ascii="inherit" w:hAnsi="inherit" w:cs="Courier New"/>
          <w:color w:val="000000"/>
          <w:sz w:val="18"/>
          <w:szCs w:val="18"/>
        </w:rPr>
        <w:t xml:space="preserve">value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1.088e-14</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alternative hypothesis: true correlation is not equal to 0</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95 percent confidence interval: 0.9860970 0.9985447</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 xml:space="preserve">sample estimates: </w:t>
      </w:r>
      <w:proofErr w:type="spellStart"/>
      <w:r>
        <w:rPr>
          <w:rFonts w:ascii="Verdana" w:hAnsi="Verdana"/>
          <w:color w:val="404040"/>
          <w:sz w:val="23"/>
          <w:szCs w:val="23"/>
        </w:rPr>
        <w:t>cor</w:t>
      </w:r>
      <w:proofErr w:type="spellEnd"/>
      <w:r>
        <w:rPr>
          <w:rFonts w:ascii="Verdana" w:hAnsi="Verdana"/>
          <w:color w:val="404040"/>
          <w:sz w:val="23"/>
          <w:szCs w:val="23"/>
        </w:rPr>
        <w:t xml:space="preserve"> 0.9954948</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In the previous example, you can see that the Pearson correlation is between height and weight in the data of women and the result also shows the statistical significance of the correlation.</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19. Formula Syntax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If your data is in a data frame, using the </w:t>
      </w:r>
      <w:r>
        <w:rPr>
          <w:rStyle w:val="Strong"/>
          <w:rFonts w:ascii="Verdana" w:hAnsi="Verdana"/>
          <w:color w:val="404040"/>
          <w:sz w:val="23"/>
          <w:szCs w:val="23"/>
        </w:rPr>
        <w:t>attach()</w:t>
      </w:r>
      <w:r>
        <w:rPr>
          <w:rFonts w:ascii="Verdana" w:hAnsi="Verdana"/>
          <w:color w:val="404040"/>
          <w:sz w:val="23"/>
          <w:szCs w:val="23"/>
        </w:rPr>
        <w:t> or</w:t>
      </w:r>
      <w:r>
        <w:rPr>
          <w:rStyle w:val="Strong"/>
          <w:rFonts w:ascii="Verdana" w:hAnsi="Verdana"/>
          <w:color w:val="404040"/>
          <w:sz w:val="23"/>
          <w:szCs w:val="23"/>
        </w:rPr>
        <w:t> with()</w:t>
      </w:r>
      <w:r>
        <w:rPr>
          <w:rFonts w:ascii="Verdana" w:hAnsi="Verdana"/>
          <w:color w:val="404040"/>
          <w:sz w:val="23"/>
          <w:szCs w:val="23"/>
        </w:rPr>
        <w:t> command is tedious, as is using the $ syntax. A formula syntax is available as an alternative, which provides a neater representation of your data, as shown in the following command:</w:t>
      </w:r>
    </w:p>
    <w:p w:rsidR="00D339A7" w:rsidRDefault="00D339A7" w:rsidP="00D339A7">
      <w:pPr>
        <w:numPr>
          <w:ilvl w:val="0"/>
          <w:numId w:val="1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sy0"/>
          <w:rFonts w:ascii="inherit" w:hAnsi="inherit" w:cs="Courier New"/>
          <w:color w:val="777777"/>
          <w:sz w:val="18"/>
          <w:szCs w:val="18"/>
        </w:rPr>
        <w:t>&gt;</w:t>
      </w:r>
      <w:r>
        <w:rPr>
          <w:rFonts w:ascii="inherit" w:hAnsi="inherit" w:cs="Courier New"/>
          <w:color w:val="000000"/>
          <w:sz w:val="18"/>
          <w:szCs w:val="18"/>
        </w:rPr>
        <w:t xml:space="preserve"> </w:t>
      </w:r>
      <w:r>
        <w:rPr>
          <w:rStyle w:val="me0"/>
          <w:rFonts w:ascii="inherit" w:hAnsi="inherit" w:cs="Courier New"/>
          <w:color w:val="0086B3"/>
          <w:sz w:val="18"/>
          <w:szCs w:val="18"/>
        </w:rPr>
        <w:t>data</w:t>
      </w:r>
      <w:r>
        <w:rPr>
          <w:rStyle w:val="br0"/>
          <w:rFonts w:ascii="inherit" w:hAnsi="inherit" w:cs="Courier New"/>
          <w:color w:val="777777"/>
          <w:sz w:val="18"/>
          <w:szCs w:val="18"/>
        </w:rPr>
        <w:t>(</w:t>
      </w:r>
      <w:r>
        <w:rPr>
          <w:rFonts w:ascii="inherit" w:hAnsi="inherit" w:cs="Courier New"/>
          <w:color w:val="000000"/>
          <w:sz w:val="18"/>
          <w:szCs w:val="18"/>
        </w:rPr>
        <w:t>cars</w:t>
      </w:r>
      <w:r>
        <w:rPr>
          <w:rStyle w:val="br0"/>
          <w:rFonts w:ascii="inherit" w:hAnsi="inherit" w:cs="Courier New"/>
          <w:color w:val="777777"/>
          <w:sz w:val="18"/>
          <w:szCs w:val="18"/>
        </w:rPr>
        <w:t>)</w:t>
      </w:r>
    </w:p>
    <w:p w:rsidR="00D339A7" w:rsidRDefault="00D339A7" w:rsidP="00D339A7">
      <w:pPr>
        <w:numPr>
          <w:ilvl w:val="0"/>
          <w:numId w:val="1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Style w:val="sy0"/>
          <w:rFonts w:ascii="inherit" w:hAnsi="inherit" w:cs="Courier New"/>
          <w:color w:val="777777"/>
          <w:sz w:val="18"/>
          <w:szCs w:val="18"/>
        </w:rPr>
        <w:t>&gt;</w:t>
      </w:r>
      <w:r>
        <w:rPr>
          <w:rFonts w:ascii="inherit" w:hAnsi="inherit" w:cs="Courier New"/>
          <w:color w:val="000000"/>
          <w:sz w:val="18"/>
          <w:szCs w:val="18"/>
        </w:rPr>
        <w:t xml:space="preserve"> </w:t>
      </w:r>
      <w:proofErr w:type="spellStart"/>
      <w:r>
        <w:rPr>
          <w:rFonts w:ascii="inherit" w:hAnsi="inherit" w:cs="Courier New"/>
          <w:color w:val="000000"/>
          <w:sz w:val="18"/>
          <w:szCs w:val="18"/>
        </w:rPr>
        <w:t>cor.</w:t>
      </w:r>
      <w:r>
        <w:rPr>
          <w:rStyle w:val="me0"/>
          <w:rFonts w:ascii="inherit" w:hAnsi="inherit" w:cs="Courier New"/>
          <w:color w:val="0086B3"/>
          <w:sz w:val="18"/>
          <w:szCs w:val="18"/>
        </w:rPr>
        <w:t>test</w:t>
      </w:r>
      <w:proofErr w:type="spellEnd"/>
      <w:r>
        <w:rPr>
          <w:rStyle w:val="br0"/>
          <w:rFonts w:ascii="inherit" w:hAnsi="inherit" w:cs="Courier New"/>
          <w:color w:val="777777"/>
          <w:sz w:val="18"/>
          <w:szCs w:val="18"/>
        </w:rPr>
        <w:t>(</w:t>
      </w:r>
      <w:r>
        <w:rPr>
          <w:rFonts w:ascii="inherit" w:hAnsi="inherit" w:cs="Courier New"/>
          <w:color w:val="000000"/>
          <w:sz w:val="18"/>
          <w:szCs w:val="18"/>
        </w:rPr>
        <w:t xml:space="preserve">~ speed </w:t>
      </w:r>
      <w:r>
        <w:rPr>
          <w:rStyle w:val="sy0"/>
          <w:rFonts w:ascii="inherit" w:hAnsi="inherit" w:cs="Courier New"/>
          <w:color w:val="777777"/>
          <w:sz w:val="18"/>
          <w:szCs w:val="18"/>
        </w:rPr>
        <w:t>+</w:t>
      </w:r>
      <w:r>
        <w:rPr>
          <w:rFonts w:ascii="inherit" w:hAnsi="inherit" w:cs="Courier New"/>
          <w:color w:val="000000"/>
          <w:sz w:val="18"/>
          <w:szCs w:val="18"/>
        </w:rPr>
        <w:t xml:space="preserve"> </w:t>
      </w:r>
      <w:proofErr w:type="spellStart"/>
      <w:r>
        <w:rPr>
          <w:rFonts w:ascii="inherit" w:hAnsi="inherit" w:cs="Courier New"/>
          <w:color w:val="000000"/>
          <w:sz w:val="18"/>
          <w:szCs w:val="18"/>
        </w:rPr>
        <w:t>dist</w:t>
      </w:r>
      <w:proofErr w:type="spellEnd"/>
      <w:r>
        <w:rPr>
          <w:rFonts w:ascii="inherit" w:hAnsi="inherit" w:cs="Courier New"/>
          <w:color w:val="000000"/>
          <w:sz w:val="18"/>
          <w:szCs w:val="18"/>
        </w:rPr>
        <w:t xml:space="preserve">, data </w:t>
      </w:r>
      <w:r>
        <w:rPr>
          <w:rStyle w:val="sy0"/>
          <w:rFonts w:ascii="inherit" w:hAnsi="inherit" w:cs="Courier New"/>
          <w:color w:val="777777"/>
          <w:sz w:val="18"/>
          <w:szCs w:val="18"/>
        </w:rPr>
        <w:t>=</w:t>
      </w:r>
      <w:r>
        <w:rPr>
          <w:rFonts w:ascii="inherit" w:hAnsi="inherit" w:cs="Courier New"/>
          <w:color w:val="000000"/>
          <w:sz w:val="18"/>
          <w:szCs w:val="18"/>
        </w:rPr>
        <w:t xml:space="preserve"> cars, method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st1"/>
          <w:rFonts w:ascii="inherit" w:hAnsi="inherit" w:cs="Courier New"/>
          <w:color w:val="DD1144"/>
          <w:sz w:val="18"/>
          <w:szCs w:val="18"/>
        </w:rPr>
        <w:t>'spearman'</w:t>
      </w:r>
      <w:r>
        <w:rPr>
          <w:rFonts w:ascii="inherit" w:hAnsi="inherit" w:cs="Courier New"/>
          <w:color w:val="000000"/>
          <w:sz w:val="18"/>
          <w:szCs w:val="18"/>
        </w:rPr>
        <w:t xml:space="preserve">, exact </w:t>
      </w:r>
      <w:r>
        <w:rPr>
          <w:rStyle w:val="sy0"/>
          <w:rFonts w:ascii="inherit" w:hAnsi="inherit" w:cs="Courier New"/>
          <w:color w:val="777777"/>
          <w:sz w:val="18"/>
          <w:szCs w:val="18"/>
        </w:rPr>
        <w:t>=</w:t>
      </w:r>
      <w:r>
        <w:rPr>
          <w:rFonts w:ascii="inherit" w:hAnsi="inherit" w:cs="Courier New"/>
          <w:color w:val="000000"/>
          <w:sz w:val="18"/>
          <w:szCs w:val="18"/>
        </w:rPr>
        <w:t xml:space="preserve"> F</w:t>
      </w:r>
      <w:r>
        <w:rPr>
          <w:rStyle w:val="br0"/>
          <w:rFonts w:ascii="inherit" w:hAnsi="inherit" w:cs="Courier New"/>
          <w:color w:val="777777"/>
          <w:sz w:val="18"/>
          <w:szCs w:val="18"/>
        </w:rPr>
        <w: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Spearman’s rank correlation rho</w:t>
      </w:r>
    </w:p>
    <w:p w:rsidR="00D339A7" w:rsidRDefault="00D339A7" w:rsidP="00D339A7">
      <w:pPr>
        <w:numPr>
          <w:ilvl w:val="0"/>
          <w:numId w:val="2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 xml:space="preserve">data: speed </w:t>
      </w:r>
      <w:r>
        <w:rPr>
          <w:rStyle w:val="kw1"/>
          <w:rFonts w:ascii="inherit" w:hAnsi="inherit" w:cs="Courier New"/>
          <w:b/>
          <w:bCs/>
          <w:color w:val="286491"/>
          <w:sz w:val="18"/>
          <w:szCs w:val="18"/>
        </w:rPr>
        <w:t>and</w:t>
      </w:r>
      <w:r>
        <w:rPr>
          <w:rFonts w:ascii="inherit" w:hAnsi="inherit" w:cs="Courier New"/>
          <w:color w:val="000000"/>
          <w:sz w:val="18"/>
          <w:szCs w:val="18"/>
        </w:rPr>
        <w:t xml:space="preserve"> </w:t>
      </w:r>
      <w:proofErr w:type="spellStart"/>
      <w:r>
        <w:rPr>
          <w:rFonts w:ascii="inherit" w:hAnsi="inherit" w:cs="Courier New"/>
          <w:color w:val="000000"/>
          <w:sz w:val="18"/>
          <w:szCs w:val="18"/>
        </w:rPr>
        <w:t>dist</w:t>
      </w:r>
      <w:proofErr w:type="spellEnd"/>
    </w:p>
    <w:p w:rsidR="00D339A7" w:rsidRDefault="00D339A7" w:rsidP="00D339A7">
      <w:pPr>
        <w:numPr>
          <w:ilvl w:val="0"/>
          <w:numId w:val="2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hAnsi="Courier New" w:cs="Courier New"/>
          <w:color w:val="AAAAAA"/>
          <w:sz w:val="17"/>
          <w:szCs w:val="17"/>
        </w:rPr>
      </w:pPr>
      <w:r>
        <w:rPr>
          <w:rFonts w:ascii="inherit" w:hAnsi="inherit" w:cs="Courier New"/>
          <w:color w:val="000000"/>
          <w:sz w:val="18"/>
          <w:szCs w:val="18"/>
        </w:rPr>
        <w:t xml:space="preserve">S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3532.819</w:t>
      </w:r>
      <w:r>
        <w:rPr>
          <w:rFonts w:ascii="inherit" w:hAnsi="inherit" w:cs="Courier New"/>
          <w:color w:val="000000"/>
          <w:sz w:val="18"/>
          <w:szCs w:val="18"/>
        </w:rPr>
        <w:t>, p</w:t>
      </w:r>
      <w:r>
        <w:rPr>
          <w:rStyle w:val="sy0"/>
          <w:rFonts w:ascii="inherit" w:hAnsi="inherit" w:cs="Courier New"/>
          <w:color w:val="777777"/>
          <w:sz w:val="18"/>
          <w:szCs w:val="18"/>
        </w:rPr>
        <w:t>-</w:t>
      </w:r>
      <w:r>
        <w:rPr>
          <w:rFonts w:ascii="inherit" w:hAnsi="inherit" w:cs="Courier New"/>
          <w:color w:val="000000"/>
          <w:sz w:val="18"/>
          <w:szCs w:val="18"/>
        </w:rPr>
        <w:t xml:space="preserve">value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nu0"/>
          <w:rFonts w:ascii="inherit" w:hAnsi="inherit" w:cs="Courier New"/>
          <w:color w:val="009999"/>
          <w:sz w:val="18"/>
          <w:szCs w:val="18"/>
        </w:rPr>
        <w:t>8.825e-14</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alternative hypothesis: true rho is not equal to 0 sample estimates: rho</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0.8303568</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Here you examine the data of cars, which comes built into R. The formula is slightly different from the one that you used previously. Here you specify both variables to the right of the ~. You also give the name of the data as a separate instruction. All the additional instructions are available when using the formula syntax as well as the subset instruction. If your data contains a separate grouping column, you can specify the samples to use from it by using an instruction along the following commands:</w:t>
      </w:r>
    </w:p>
    <w:p w:rsidR="00D339A7" w:rsidRDefault="00D339A7" w:rsidP="00D339A7">
      <w:pPr>
        <w:pStyle w:val="NormalWeb"/>
        <w:shd w:val="clear" w:color="auto" w:fill="FAFAFA"/>
        <w:spacing w:before="0" w:beforeAutospacing="0" w:after="0" w:afterAutospacing="0"/>
        <w:rPr>
          <w:rFonts w:ascii="Verdana" w:hAnsi="Verdana"/>
          <w:color w:val="404040"/>
          <w:sz w:val="23"/>
          <w:szCs w:val="23"/>
        </w:rPr>
      </w:pPr>
      <w:r>
        <w:rPr>
          <w:rStyle w:val="enlighterenlighterjs"/>
          <w:rFonts w:ascii="inherit" w:hAnsi="inherit" w:cs="Courier New"/>
          <w:color w:val="000000"/>
          <w:sz w:val="18"/>
          <w:szCs w:val="18"/>
          <w:bdr w:val="single" w:sz="6" w:space="2" w:color="E0E0E0" w:frame="1"/>
          <w:shd w:val="clear" w:color="auto" w:fill="FAFAFA"/>
        </w:rPr>
        <w:lastRenderedPageBreak/>
        <w:t xml:space="preserve">Subset </w:t>
      </w:r>
      <w:r>
        <w:rPr>
          <w:rStyle w:val="sy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 grouping %in% .sample</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20. Tests for Association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 xml:space="preserve">When you have categorical data, you can look for associations between categories by using the chi-squared test. Routines to achieve this is possible by using </w:t>
      </w:r>
      <w:proofErr w:type="spellStart"/>
      <w:r>
        <w:rPr>
          <w:rFonts w:ascii="Verdana" w:hAnsi="Verdana"/>
          <w:color w:val="404040"/>
          <w:sz w:val="23"/>
          <w:szCs w:val="23"/>
        </w:rPr>
        <w:t>the</w:t>
      </w:r>
      <w:r>
        <w:rPr>
          <w:rStyle w:val="Strong"/>
          <w:rFonts w:ascii="Verdana" w:hAnsi="Verdana"/>
          <w:color w:val="404040"/>
          <w:sz w:val="23"/>
          <w:szCs w:val="23"/>
        </w:rPr>
        <w:t>chisq.test</w:t>
      </w:r>
      <w:proofErr w:type="spellEnd"/>
      <w:r>
        <w:rPr>
          <w:rStyle w:val="Strong"/>
          <w:rFonts w:ascii="Verdana" w:hAnsi="Verdana"/>
          <w:color w:val="404040"/>
          <w:sz w:val="23"/>
          <w:szCs w:val="23"/>
        </w:rPr>
        <w:t>()</w:t>
      </w:r>
      <w:r>
        <w:rPr>
          <w:rFonts w:ascii="Verdana" w:hAnsi="Verdana"/>
          <w:color w:val="404040"/>
          <w:sz w:val="23"/>
          <w:szCs w:val="23"/>
        </w:rPr>
        <w:t> command.</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various additional instructions that you can add to the </w:t>
      </w:r>
      <w:proofErr w:type="spellStart"/>
      <w:r>
        <w:rPr>
          <w:rStyle w:val="Emphasis"/>
          <w:rFonts w:ascii="Verdana" w:hAnsi="Verdana"/>
          <w:color w:val="404040"/>
          <w:sz w:val="23"/>
          <w:szCs w:val="23"/>
        </w:rPr>
        <w:t>chisq.test</w:t>
      </w:r>
      <w:proofErr w:type="spellEnd"/>
      <w:r>
        <w:rPr>
          <w:rStyle w:val="Emphasis"/>
          <w:rFonts w:ascii="Verdana" w:hAnsi="Verdana"/>
          <w:color w:val="404040"/>
          <w:sz w:val="23"/>
          <w:szCs w:val="23"/>
        </w:rPr>
        <w:t>()</w:t>
      </w:r>
      <w:r>
        <w:rPr>
          <w:rFonts w:ascii="Verdana" w:hAnsi="Verdana"/>
          <w:color w:val="404040"/>
          <w:sz w:val="23"/>
          <w:szCs w:val="23"/>
        </w:rPr>
        <w:t> command are:</w:t>
      </w:r>
    </w:p>
    <w:p w:rsidR="00D339A7" w:rsidRDefault="00D339A7" w:rsidP="00D339A7">
      <w:pPr>
        <w:numPr>
          <w:ilvl w:val="0"/>
          <w:numId w:val="21"/>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test(x, y = NULL)</w:t>
      </w:r>
      <w:r>
        <w:rPr>
          <w:rFonts w:ascii="Verdana" w:hAnsi="Verdana"/>
          <w:color w:val="404040"/>
          <w:sz w:val="23"/>
          <w:szCs w:val="23"/>
        </w:rPr>
        <w:t> – A basic chi-squared test is carried out on a matrix or data frame. If it provides x as a vector, a second vector can be supplied. If x is a single vector and y is not given, a goodness of fit test is carried out.</w:t>
      </w:r>
    </w:p>
    <w:p w:rsidR="00D339A7" w:rsidRDefault="00D339A7" w:rsidP="00D339A7">
      <w:pPr>
        <w:numPr>
          <w:ilvl w:val="0"/>
          <w:numId w:val="21"/>
        </w:numPr>
        <w:shd w:val="clear" w:color="auto" w:fill="FAFAFA"/>
        <w:spacing w:before="100" w:beforeAutospacing="1" w:after="100" w:afterAutospacing="1" w:line="330" w:lineRule="atLeast"/>
        <w:ind w:left="375"/>
        <w:rPr>
          <w:rFonts w:ascii="Verdana" w:hAnsi="Verdana"/>
          <w:color w:val="404040"/>
          <w:sz w:val="23"/>
          <w:szCs w:val="23"/>
        </w:rPr>
      </w:pPr>
      <w:proofErr w:type="gramStart"/>
      <w:r>
        <w:rPr>
          <w:rStyle w:val="Strong"/>
          <w:rFonts w:ascii="Verdana" w:hAnsi="Verdana"/>
          <w:color w:val="404040"/>
          <w:sz w:val="23"/>
          <w:szCs w:val="23"/>
        </w:rPr>
        <w:t>correct</w:t>
      </w:r>
      <w:proofErr w:type="gramEnd"/>
      <w:r>
        <w:rPr>
          <w:rStyle w:val="Strong"/>
          <w:rFonts w:ascii="Verdana" w:hAnsi="Verdana"/>
          <w:color w:val="404040"/>
          <w:sz w:val="23"/>
          <w:szCs w:val="23"/>
        </w:rPr>
        <w:t xml:space="preserve"> = TRUE</w:t>
      </w:r>
      <w:r>
        <w:rPr>
          <w:rFonts w:ascii="Verdana" w:hAnsi="Verdana"/>
          <w:color w:val="404040"/>
          <w:sz w:val="23"/>
          <w:szCs w:val="23"/>
        </w:rPr>
        <w:t> – It applies Yates’ correction if the data forms a 2 n 2 </w:t>
      </w:r>
      <w:r>
        <w:rPr>
          <w:rStyle w:val="Strong"/>
          <w:rFonts w:ascii="Verdana" w:hAnsi="Verdana"/>
          <w:color w:val="C66408"/>
          <w:sz w:val="23"/>
          <w:szCs w:val="23"/>
        </w:rPr>
        <w:t>contingency table.</w:t>
      </w:r>
    </w:p>
    <w:p w:rsidR="00D339A7" w:rsidRDefault="00D339A7" w:rsidP="00D339A7">
      <w:pPr>
        <w:numPr>
          <w:ilvl w:val="0"/>
          <w:numId w:val="21"/>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p =</w:t>
      </w:r>
      <w:r>
        <w:rPr>
          <w:rFonts w:ascii="Verdana" w:hAnsi="Verdana"/>
          <w:color w:val="404040"/>
          <w:sz w:val="23"/>
          <w:szCs w:val="23"/>
        </w:rPr>
        <w:t> – It is a vector of probabilities for use with a goodness of fit test. If p is not given, the goodness of fit tests that the probabilities are all equal.</w:t>
      </w:r>
    </w:p>
    <w:p w:rsidR="00D339A7" w:rsidRDefault="00D339A7" w:rsidP="00D339A7">
      <w:pPr>
        <w:numPr>
          <w:ilvl w:val="0"/>
          <w:numId w:val="21"/>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p = FALSE</w:t>
      </w:r>
      <w:r>
        <w:rPr>
          <w:rFonts w:ascii="Verdana" w:hAnsi="Verdana"/>
          <w:color w:val="404040"/>
          <w:sz w:val="23"/>
          <w:szCs w:val="23"/>
        </w:rPr>
        <w:t> – If TRUE, p is rescaled to sum to 1. For use with the goodness of fit tests.</w:t>
      </w:r>
    </w:p>
    <w:p w:rsidR="00D339A7" w:rsidRDefault="00D339A7" w:rsidP="00D339A7">
      <w:pPr>
        <w:numPr>
          <w:ilvl w:val="0"/>
          <w:numId w:val="21"/>
        </w:numPr>
        <w:shd w:val="clear" w:color="auto" w:fill="FAFAFA"/>
        <w:spacing w:before="100" w:beforeAutospacing="1" w:after="100" w:afterAutospacing="1" w:line="330" w:lineRule="atLeast"/>
        <w:ind w:left="375"/>
        <w:rPr>
          <w:rFonts w:ascii="Verdana" w:hAnsi="Verdana"/>
          <w:color w:val="404040"/>
          <w:sz w:val="23"/>
          <w:szCs w:val="23"/>
        </w:rPr>
      </w:pPr>
      <w:proofErr w:type="spellStart"/>
      <w:r>
        <w:rPr>
          <w:rStyle w:val="Strong"/>
          <w:rFonts w:ascii="Verdana" w:hAnsi="Verdana"/>
          <w:color w:val="404040"/>
          <w:sz w:val="23"/>
          <w:szCs w:val="23"/>
        </w:rPr>
        <w:t>p.value</w:t>
      </w:r>
      <w:proofErr w:type="spellEnd"/>
      <w:r>
        <w:rPr>
          <w:rStyle w:val="Strong"/>
          <w:rFonts w:ascii="Verdana" w:hAnsi="Verdana"/>
          <w:color w:val="404040"/>
          <w:sz w:val="23"/>
          <w:szCs w:val="23"/>
        </w:rPr>
        <w:t xml:space="preserve"> = FALSE</w:t>
      </w:r>
      <w:r>
        <w:rPr>
          <w:rFonts w:ascii="Verdana" w:hAnsi="Verdana"/>
          <w:color w:val="404040"/>
          <w:sz w:val="23"/>
          <w:szCs w:val="23"/>
        </w:rPr>
        <w:t> – If set to TRUE, a Monte Carlo simulation calculates p-values.</w:t>
      </w:r>
    </w:p>
    <w:p w:rsidR="00D339A7" w:rsidRDefault="00D339A7" w:rsidP="00D339A7">
      <w:pPr>
        <w:numPr>
          <w:ilvl w:val="0"/>
          <w:numId w:val="21"/>
        </w:numPr>
        <w:shd w:val="clear" w:color="auto" w:fill="FAFAFA"/>
        <w:spacing w:before="100" w:beforeAutospacing="1" w:after="100" w:afterAutospacing="1" w:line="330" w:lineRule="atLeast"/>
        <w:ind w:left="375"/>
        <w:rPr>
          <w:rFonts w:ascii="Verdana" w:hAnsi="Verdana"/>
          <w:color w:val="404040"/>
          <w:sz w:val="23"/>
          <w:szCs w:val="23"/>
        </w:rPr>
      </w:pPr>
      <w:r>
        <w:rPr>
          <w:rStyle w:val="Strong"/>
          <w:rFonts w:ascii="Verdana" w:hAnsi="Verdana"/>
          <w:color w:val="404040"/>
          <w:sz w:val="23"/>
          <w:szCs w:val="23"/>
        </w:rPr>
        <w:t>B = 2000</w:t>
      </w:r>
      <w:r>
        <w:rPr>
          <w:rFonts w:ascii="Verdana" w:hAnsi="Verdana"/>
          <w:color w:val="404040"/>
          <w:sz w:val="23"/>
          <w:szCs w:val="23"/>
        </w:rPr>
        <w:t> – The number of replicates to use in the Monte Carlo simulation.</w:t>
      </w:r>
    </w:p>
    <w:p w:rsidR="00D339A7" w:rsidRDefault="00D339A7" w:rsidP="00D339A7">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21. Goodness of Fit Tests in R</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While fitting a statistical model for observed data, an analyst must identify how accurately the model analysis the data. This is done with the help of chi-square test.</w:t>
      </w:r>
      <w:r>
        <w:rPr>
          <w:rFonts w:ascii="Verdana" w:hAnsi="Verdana"/>
          <w:color w:val="404040"/>
          <w:sz w:val="23"/>
          <w:szCs w:val="23"/>
        </w:rPr>
        <w:br/>
        <w:t>The chi-square test is a statistical test that identifies the goodness-of-fit by testing whether the observed data is taken from the claimed distribution or not. The two values included in this test are observed value, the frequency of a category from the sample data, and expected frequency that is calculated on the basis of an expected distribution of sample population. The </w:t>
      </w:r>
      <w:proofErr w:type="spellStart"/>
      <w:r>
        <w:rPr>
          <w:rStyle w:val="Emphasis"/>
          <w:rFonts w:ascii="Verdana" w:hAnsi="Verdana"/>
          <w:color w:val="404040"/>
          <w:sz w:val="23"/>
          <w:szCs w:val="23"/>
        </w:rPr>
        <w:t>chisq.test</w:t>
      </w:r>
      <w:proofErr w:type="spellEnd"/>
      <w:r>
        <w:rPr>
          <w:rStyle w:val="Emphasis"/>
          <w:rFonts w:ascii="Verdana" w:hAnsi="Verdana"/>
          <w:color w:val="404040"/>
          <w:sz w:val="23"/>
          <w:szCs w:val="23"/>
        </w:rPr>
        <w:t>()</w:t>
      </w:r>
      <w:r>
        <w:rPr>
          <w:rFonts w:ascii="Verdana" w:hAnsi="Verdana"/>
          <w:color w:val="404040"/>
          <w:sz w:val="23"/>
          <w:szCs w:val="23"/>
        </w:rPr>
        <w:t> command can be used to carry out a goodness of fit test.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In this case, you must have two vectors of numerical values, one representing the observed values and the other representing the expected ratio of values. The goodness of fit tests the data against the ratios you specified. If you do not specify any, the data is tested against equal probability.</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The basic form of the </w:t>
      </w:r>
      <w:proofErr w:type="spellStart"/>
      <w:r>
        <w:rPr>
          <w:rStyle w:val="Strong"/>
          <w:rFonts w:ascii="Verdana" w:hAnsi="Verdana"/>
          <w:color w:val="404040"/>
          <w:sz w:val="23"/>
          <w:szCs w:val="23"/>
        </w:rPr>
        <w:t>chisq.test</w:t>
      </w:r>
      <w:proofErr w:type="spellEnd"/>
      <w:r>
        <w:rPr>
          <w:rStyle w:val="Strong"/>
          <w:rFonts w:ascii="Verdana" w:hAnsi="Verdana"/>
          <w:color w:val="404040"/>
          <w:sz w:val="23"/>
          <w:szCs w:val="23"/>
        </w:rPr>
        <w:t>()</w:t>
      </w:r>
      <w:r>
        <w:rPr>
          <w:rFonts w:ascii="Verdana" w:hAnsi="Verdana"/>
          <w:color w:val="404040"/>
          <w:sz w:val="23"/>
          <w:szCs w:val="23"/>
        </w:rPr>
        <w:t> command will operate on a matrix or data frame.</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lastRenderedPageBreak/>
        <w:t>By enclosing the command completely within parentheses, you can get the result object to display immediately. The results of many commands are stored as a list containing several elements, and you can see what is available by using the </w:t>
      </w:r>
      <w:r>
        <w:rPr>
          <w:rStyle w:val="Strong"/>
          <w:rFonts w:ascii="Verdana" w:hAnsi="Verdana"/>
          <w:color w:val="404040"/>
          <w:sz w:val="23"/>
          <w:szCs w:val="23"/>
        </w:rPr>
        <w:t>names()</w:t>
      </w:r>
      <w:r>
        <w:rPr>
          <w:rFonts w:ascii="Verdana" w:hAnsi="Verdana"/>
          <w:color w:val="404040"/>
          <w:sz w:val="23"/>
          <w:szCs w:val="23"/>
        </w:rPr>
        <w:t>command and view them by using the </w:t>
      </w:r>
      <w:r>
        <w:rPr>
          <w:rStyle w:val="Strong"/>
          <w:rFonts w:ascii="Verdana" w:hAnsi="Verdana"/>
          <w:color w:val="404040"/>
          <w:sz w:val="23"/>
          <w:szCs w:val="23"/>
        </w:rPr>
        <w:t>$syntax</w:t>
      </w:r>
      <w:r>
        <w:rPr>
          <w:rFonts w:ascii="Verdana" w:hAnsi="Verdana"/>
          <w:color w:val="404040"/>
          <w:sz w:val="23"/>
          <w:szCs w:val="23"/>
        </w:rPr>
        <w:t>.</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 xml:space="preserve">The p-value can be determined using a Monte Carlo simulation by using the </w:t>
      </w:r>
      <w:proofErr w:type="spellStart"/>
      <w:r>
        <w:rPr>
          <w:rFonts w:ascii="Verdana" w:hAnsi="Verdana"/>
          <w:color w:val="404040"/>
          <w:sz w:val="23"/>
          <w:szCs w:val="23"/>
        </w:rPr>
        <w:t>simulate.p.value</w:t>
      </w:r>
      <w:proofErr w:type="spellEnd"/>
      <w:r>
        <w:rPr>
          <w:rFonts w:ascii="Verdana" w:hAnsi="Verdana"/>
          <w:color w:val="404040"/>
          <w:sz w:val="23"/>
          <w:szCs w:val="23"/>
        </w:rPr>
        <w:t xml:space="preserve"> and B instructions. If the data form a 2 n 2 contingency, then Yates’ correction is automatically applied but only if the Monte Carlo simulation is not used.</w:t>
      </w:r>
    </w:p>
    <w:p w:rsidR="00D339A7" w:rsidRDefault="00D339A7" w:rsidP="00D339A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To conduct a goodness of fit test, you must specify p, the vector of probabilities; if this does not add to 1, you will get an error unless you use </w:t>
      </w:r>
      <w:proofErr w:type="spellStart"/>
      <w:r>
        <w:rPr>
          <w:rStyle w:val="Strong"/>
          <w:rFonts w:ascii="Verdana" w:hAnsi="Verdana"/>
          <w:color w:val="404040"/>
          <w:sz w:val="23"/>
          <w:szCs w:val="23"/>
        </w:rPr>
        <w:t>rescale.p</w:t>
      </w:r>
      <w:proofErr w:type="spellEnd"/>
      <w:r>
        <w:rPr>
          <w:rStyle w:val="Strong"/>
          <w:rFonts w:ascii="Verdana" w:hAnsi="Verdana"/>
          <w:color w:val="404040"/>
          <w:sz w:val="23"/>
          <w:szCs w:val="23"/>
        </w:rPr>
        <w:t xml:space="preserve"> = TRUE</w:t>
      </w:r>
      <w:r>
        <w:rPr>
          <w:rFonts w:ascii="Verdana" w:hAnsi="Verdana"/>
          <w:color w:val="404040"/>
          <w:sz w:val="23"/>
          <w:szCs w:val="23"/>
        </w:rPr>
        <w:t>. You can use a Monte Carlo simulation on a goodness of fit test. If a single vector is specified, a goodness of fit test is carried out but the probabilities are assumed to be equal</w:t>
      </w:r>
    </w:p>
    <w:p w:rsidR="00D04BCA" w:rsidRDefault="00D04BCA"/>
    <w:p w:rsidR="0007724D" w:rsidRDefault="0007724D" w:rsidP="0007724D">
      <w:pPr>
        <w:pStyle w:val="Heading1"/>
        <w:shd w:val="clear" w:color="auto" w:fill="FFFFFF"/>
        <w:spacing w:before="450" w:after="225"/>
        <w:jc w:val="both"/>
        <w:rPr>
          <w:rFonts w:ascii="Arial" w:hAnsi="Arial" w:cs="Arial"/>
          <w:color w:val="021B34"/>
        </w:rPr>
      </w:pPr>
      <w:r>
        <w:rPr>
          <w:rFonts w:ascii="Arial" w:hAnsi="Arial" w:cs="Arial"/>
          <w:color w:val="021B34"/>
        </w:rPr>
        <w:t>Visualize your data and compute one-way ANOVA in R</w:t>
      </w:r>
    </w:p>
    <w:p w:rsidR="0007724D" w:rsidRDefault="0007724D" w:rsidP="0007724D">
      <w:pPr>
        <w:pStyle w:val="Heading2"/>
        <w:shd w:val="clear" w:color="auto" w:fill="FFFFFF"/>
        <w:spacing w:before="450" w:beforeAutospacing="0" w:after="225" w:afterAutospacing="0"/>
        <w:jc w:val="both"/>
        <w:rPr>
          <w:rFonts w:ascii="Arial" w:hAnsi="Arial" w:cs="Arial"/>
          <w:color w:val="021B34"/>
        </w:rPr>
      </w:pPr>
      <w:r>
        <w:rPr>
          <w:rFonts w:ascii="Arial" w:hAnsi="Arial" w:cs="Arial"/>
          <w:color w:val="021B34"/>
        </w:rPr>
        <w:t>Import your data into R</w:t>
      </w:r>
    </w:p>
    <w:p w:rsidR="0007724D" w:rsidRDefault="0007724D" w:rsidP="0007724D">
      <w:pPr>
        <w:pStyle w:val="NormalWeb"/>
        <w:numPr>
          <w:ilvl w:val="0"/>
          <w:numId w:val="25"/>
        </w:numPr>
        <w:shd w:val="clear" w:color="auto" w:fill="FFFFFF"/>
        <w:spacing w:before="0" w:beforeAutospacing="0" w:after="0" w:afterAutospacing="0"/>
        <w:ind w:left="450"/>
        <w:jc w:val="both"/>
        <w:rPr>
          <w:rFonts w:ascii="Arial" w:hAnsi="Arial" w:cs="Arial"/>
          <w:color w:val="021B34"/>
          <w:sz w:val="20"/>
          <w:szCs w:val="20"/>
        </w:rPr>
      </w:pPr>
      <w:r>
        <w:rPr>
          <w:rStyle w:val="Strong"/>
          <w:rFonts w:ascii="Arial" w:hAnsi="Arial" w:cs="Arial"/>
          <w:color w:val="021B34"/>
          <w:sz w:val="20"/>
          <w:szCs w:val="20"/>
        </w:rPr>
        <w:t>Prepare your data</w:t>
      </w:r>
      <w:r>
        <w:rPr>
          <w:rFonts w:ascii="Arial" w:hAnsi="Arial" w:cs="Arial"/>
          <w:color w:val="021B34"/>
          <w:sz w:val="20"/>
          <w:szCs w:val="20"/>
        </w:rPr>
        <w:t> as specified here: </w:t>
      </w:r>
      <w:r w:rsidRPr="00562335">
        <w:rPr>
          <w:rFonts w:ascii="Arial" w:hAnsi="Arial" w:cs="Arial"/>
          <w:sz w:val="20"/>
          <w:szCs w:val="20"/>
        </w:rPr>
        <w:t>Best practices for preparing your data set for R</w:t>
      </w:r>
    </w:p>
    <w:p w:rsidR="0007724D" w:rsidRDefault="0007724D" w:rsidP="0007724D">
      <w:pPr>
        <w:pStyle w:val="NormalWeb"/>
        <w:numPr>
          <w:ilvl w:val="0"/>
          <w:numId w:val="25"/>
        </w:numPr>
        <w:shd w:val="clear" w:color="auto" w:fill="FFFFFF"/>
        <w:spacing w:before="0" w:beforeAutospacing="0" w:after="0" w:afterAutospacing="0"/>
        <w:ind w:left="450"/>
        <w:jc w:val="both"/>
        <w:rPr>
          <w:rFonts w:ascii="Arial" w:hAnsi="Arial" w:cs="Arial"/>
          <w:color w:val="021B34"/>
          <w:sz w:val="20"/>
          <w:szCs w:val="20"/>
        </w:rPr>
      </w:pPr>
      <w:r>
        <w:rPr>
          <w:rStyle w:val="Strong"/>
          <w:rFonts w:ascii="Arial" w:hAnsi="Arial" w:cs="Arial"/>
          <w:color w:val="021B34"/>
          <w:sz w:val="20"/>
          <w:szCs w:val="20"/>
        </w:rPr>
        <w:t>Save your data</w:t>
      </w:r>
      <w:r>
        <w:rPr>
          <w:rFonts w:ascii="Arial" w:hAnsi="Arial" w:cs="Arial"/>
          <w:color w:val="021B34"/>
          <w:sz w:val="20"/>
          <w:szCs w:val="20"/>
        </w:rPr>
        <w:t xml:space="preserve"> in an external .txt </w:t>
      </w:r>
      <w:proofErr w:type="spellStart"/>
      <w:r>
        <w:rPr>
          <w:rFonts w:ascii="Arial" w:hAnsi="Arial" w:cs="Arial"/>
          <w:color w:val="021B34"/>
          <w:sz w:val="20"/>
          <w:szCs w:val="20"/>
        </w:rPr>
        <w:t>tab or</w:t>
      </w:r>
      <w:proofErr w:type="spellEnd"/>
      <w:r>
        <w:rPr>
          <w:rFonts w:ascii="Arial" w:hAnsi="Arial" w:cs="Arial"/>
          <w:color w:val="021B34"/>
          <w:sz w:val="20"/>
          <w:szCs w:val="20"/>
        </w:rPr>
        <w:t xml:space="preserve"> .csv files</w:t>
      </w:r>
    </w:p>
    <w:p w:rsidR="0007724D" w:rsidRDefault="0007724D" w:rsidP="0007724D">
      <w:pPr>
        <w:pStyle w:val="NormalWeb"/>
        <w:numPr>
          <w:ilvl w:val="0"/>
          <w:numId w:val="25"/>
        </w:numPr>
        <w:shd w:val="clear" w:color="auto" w:fill="FFFFFF"/>
        <w:spacing w:before="0" w:beforeAutospacing="0" w:after="0" w:afterAutospacing="0"/>
        <w:ind w:left="450"/>
        <w:jc w:val="both"/>
        <w:rPr>
          <w:rFonts w:ascii="Arial" w:hAnsi="Arial" w:cs="Arial"/>
          <w:color w:val="021B34"/>
          <w:sz w:val="20"/>
          <w:szCs w:val="20"/>
        </w:rPr>
      </w:pPr>
      <w:r>
        <w:rPr>
          <w:rStyle w:val="Strong"/>
          <w:rFonts w:ascii="Arial" w:hAnsi="Arial" w:cs="Arial"/>
          <w:color w:val="021B34"/>
          <w:sz w:val="20"/>
          <w:szCs w:val="20"/>
        </w:rPr>
        <w:t>Import your data into R</w:t>
      </w:r>
      <w:r>
        <w:rPr>
          <w:rFonts w:ascii="Arial" w:hAnsi="Arial" w:cs="Arial"/>
          <w:color w:val="021B34"/>
          <w:sz w:val="20"/>
          <w:szCs w:val="20"/>
        </w:rPr>
        <w:t> as follow:</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If .txt tab file, use this</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proofErr w:type="spellStart"/>
      <w:r>
        <w:rPr>
          <w:rStyle w:val="identifier"/>
          <w:rFonts w:ascii="Courier New" w:hAnsi="Courier New" w:cs="Courier New"/>
          <w:color w:val="000000"/>
          <w:sz w:val="20"/>
          <w:szCs w:val="20"/>
          <w:shd w:val="clear" w:color="auto" w:fill="F5F5F5"/>
        </w:rPr>
        <w:t>my_data</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&lt;-</w:t>
      </w: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read.delim</w:t>
      </w:r>
      <w:proofErr w:type="spellEnd"/>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file.choose</w:t>
      </w:r>
      <w:proofErr w:type="spellEnd"/>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Or, if .csv file, use this</w:t>
      </w:r>
    </w:p>
    <w:p w:rsidR="0007724D" w:rsidRDefault="0007724D" w:rsidP="0007724D">
      <w:pPr>
        <w:pStyle w:val="HTMLPreformatted"/>
        <w:shd w:val="clear" w:color="auto" w:fill="FFFFFF"/>
        <w:jc w:val="both"/>
        <w:rPr>
          <w:color w:val="021B34"/>
          <w:sz w:val="20"/>
          <w:szCs w:val="20"/>
        </w:rPr>
      </w:pPr>
      <w:proofErr w:type="spellStart"/>
      <w:r>
        <w:rPr>
          <w:rStyle w:val="identifier"/>
          <w:rFonts w:ascii="Courier New" w:hAnsi="Courier New" w:cs="Courier New"/>
          <w:color w:val="000000"/>
          <w:sz w:val="20"/>
          <w:szCs w:val="20"/>
          <w:shd w:val="clear" w:color="auto" w:fill="F5F5F5"/>
        </w:rPr>
        <w:t>my_data</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&lt;-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read.csv</w:t>
      </w:r>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file.choose</w:t>
      </w:r>
      <w:proofErr w:type="spellEnd"/>
      <w:r>
        <w:rPr>
          <w:rStyle w:val="paren"/>
          <w:rFonts w:ascii="Courier New" w:hAnsi="Courier New" w:cs="Courier New"/>
          <w:color w:val="687687"/>
          <w:sz w:val="20"/>
          <w:szCs w:val="20"/>
          <w:shd w:val="clear" w:color="auto" w:fill="F5F5F5"/>
        </w:rPr>
        <w:t>())</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Fonts w:ascii="Arial" w:hAnsi="Arial" w:cs="Arial"/>
          <w:color w:val="021B34"/>
          <w:sz w:val="20"/>
          <w:szCs w:val="20"/>
        </w:rPr>
        <w:t>Here, we’ll use the built-in R data set named </w:t>
      </w:r>
      <w:proofErr w:type="spellStart"/>
      <w:r>
        <w:rPr>
          <w:rStyle w:val="Emphasis"/>
          <w:rFonts w:ascii="Arial" w:hAnsi="Arial" w:cs="Arial"/>
          <w:color w:val="021B34"/>
          <w:sz w:val="20"/>
          <w:szCs w:val="20"/>
        </w:rPr>
        <w:t>PlantGrowth</w:t>
      </w:r>
      <w:proofErr w:type="spellEnd"/>
      <w:r>
        <w:rPr>
          <w:rFonts w:ascii="Arial" w:hAnsi="Arial" w:cs="Arial"/>
          <w:color w:val="021B34"/>
          <w:sz w:val="20"/>
          <w:szCs w:val="20"/>
        </w:rPr>
        <w:t>. It contains the weight of plants obtained under a control and two different treatment conditions.</w:t>
      </w:r>
    </w:p>
    <w:p w:rsidR="0007724D" w:rsidRDefault="0007724D" w:rsidP="0007724D">
      <w:pPr>
        <w:pStyle w:val="HTMLPreformatted"/>
        <w:shd w:val="clear" w:color="auto" w:fill="FFFFFF"/>
        <w:jc w:val="both"/>
        <w:rPr>
          <w:color w:val="021B34"/>
          <w:sz w:val="20"/>
          <w:szCs w:val="20"/>
        </w:rPr>
      </w:pPr>
      <w:proofErr w:type="spellStart"/>
      <w:r>
        <w:rPr>
          <w:rStyle w:val="identifier"/>
          <w:rFonts w:ascii="Courier New" w:hAnsi="Courier New" w:cs="Courier New"/>
          <w:color w:val="000000"/>
          <w:sz w:val="20"/>
          <w:szCs w:val="20"/>
          <w:shd w:val="clear" w:color="auto" w:fill="F5F5F5"/>
        </w:rPr>
        <w:t>my_data</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&lt;-</w:t>
      </w: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PlantGrowth</w:t>
      </w:r>
      <w:proofErr w:type="spellEnd"/>
    </w:p>
    <w:p w:rsidR="0007724D" w:rsidRDefault="0007724D" w:rsidP="0007724D">
      <w:pPr>
        <w:pStyle w:val="Heading2"/>
        <w:shd w:val="clear" w:color="auto" w:fill="FFFFFF"/>
        <w:spacing w:before="450" w:beforeAutospacing="0" w:after="225" w:afterAutospacing="0"/>
        <w:jc w:val="both"/>
        <w:rPr>
          <w:rFonts w:ascii="Arial" w:hAnsi="Arial" w:cs="Arial"/>
          <w:color w:val="021B34"/>
        </w:rPr>
      </w:pPr>
      <w:r>
        <w:rPr>
          <w:rFonts w:ascii="Arial" w:hAnsi="Arial" w:cs="Arial"/>
          <w:color w:val="021B34"/>
        </w:rPr>
        <w:t>Check your data</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Fonts w:ascii="Arial" w:hAnsi="Arial" w:cs="Arial"/>
          <w:color w:val="021B34"/>
          <w:sz w:val="20"/>
          <w:szCs w:val="20"/>
        </w:rPr>
        <w:t xml:space="preserve">To have an idea of what the data look like, we use the </w:t>
      </w:r>
      <w:proofErr w:type="spellStart"/>
      <w:r>
        <w:rPr>
          <w:rFonts w:ascii="Arial" w:hAnsi="Arial" w:cs="Arial"/>
          <w:color w:val="021B34"/>
          <w:sz w:val="20"/>
          <w:szCs w:val="20"/>
        </w:rPr>
        <w:t>the</w:t>
      </w:r>
      <w:proofErr w:type="spellEnd"/>
      <w:r>
        <w:rPr>
          <w:rFonts w:ascii="Arial" w:hAnsi="Arial" w:cs="Arial"/>
          <w:color w:val="021B34"/>
          <w:sz w:val="20"/>
          <w:szCs w:val="20"/>
        </w:rPr>
        <w:t xml:space="preserve"> function </w:t>
      </w:r>
      <w:proofErr w:type="spellStart"/>
      <w:r>
        <w:rPr>
          <w:rStyle w:val="Strong"/>
          <w:rFonts w:ascii="Arial" w:hAnsi="Arial" w:cs="Arial"/>
          <w:color w:val="021B34"/>
          <w:sz w:val="20"/>
          <w:szCs w:val="20"/>
        </w:rPr>
        <w:t>sample_n</w:t>
      </w:r>
      <w:proofErr w:type="spellEnd"/>
      <w:r>
        <w:rPr>
          <w:rFonts w:ascii="Arial" w:hAnsi="Arial" w:cs="Arial"/>
          <w:color w:val="021B34"/>
          <w:sz w:val="20"/>
          <w:szCs w:val="20"/>
        </w:rPr>
        <w:t>()[in </w:t>
      </w:r>
      <w:proofErr w:type="spellStart"/>
      <w:r>
        <w:rPr>
          <w:rStyle w:val="Strong"/>
          <w:rFonts w:ascii="Arial" w:hAnsi="Arial" w:cs="Arial"/>
          <w:color w:val="021B34"/>
          <w:sz w:val="20"/>
          <w:szCs w:val="20"/>
        </w:rPr>
        <w:t>dplyr</w:t>
      </w:r>
      <w:proofErr w:type="spellEnd"/>
      <w:r>
        <w:rPr>
          <w:rFonts w:ascii="Arial" w:hAnsi="Arial" w:cs="Arial"/>
          <w:color w:val="021B34"/>
          <w:sz w:val="20"/>
          <w:szCs w:val="20"/>
        </w:rPr>
        <w:t> package]. The </w:t>
      </w:r>
      <w:proofErr w:type="spellStart"/>
      <w:r>
        <w:rPr>
          <w:rStyle w:val="Strong"/>
          <w:rFonts w:ascii="Arial" w:hAnsi="Arial" w:cs="Arial"/>
          <w:color w:val="021B34"/>
          <w:sz w:val="20"/>
          <w:szCs w:val="20"/>
        </w:rPr>
        <w:t>sample_n</w:t>
      </w:r>
      <w:proofErr w:type="spellEnd"/>
      <w:r>
        <w:rPr>
          <w:rFonts w:ascii="Arial" w:hAnsi="Arial" w:cs="Arial"/>
          <w:color w:val="021B34"/>
          <w:sz w:val="20"/>
          <w:szCs w:val="20"/>
        </w:rPr>
        <w:t>() function randomly picks a few of the observations in the data frame to print out: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Show a random sample</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proofErr w:type="spellStart"/>
      <w:r>
        <w:rPr>
          <w:rStyle w:val="identifier"/>
          <w:rFonts w:ascii="Courier New" w:hAnsi="Courier New" w:cs="Courier New"/>
          <w:color w:val="000000"/>
          <w:sz w:val="20"/>
          <w:szCs w:val="20"/>
          <w:shd w:val="clear" w:color="auto" w:fill="F5F5F5"/>
        </w:rPr>
        <w:t>set.seed</w:t>
      </w:r>
      <w:proofErr w:type="spellEnd"/>
      <w:r>
        <w:rPr>
          <w:rStyle w:val="paren"/>
          <w:rFonts w:ascii="Courier New" w:hAnsi="Courier New" w:cs="Courier New"/>
          <w:color w:val="687687"/>
          <w:sz w:val="20"/>
          <w:szCs w:val="20"/>
          <w:shd w:val="clear" w:color="auto" w:fill="F5F5F5"/>
        </w:rPr>
        <w:t>(</w:t>
      </w:r>
      <w:r>
        <w:rPr>
          <w:rStyle w:val="number"/>
          <w:rFonts w:ascii="Courier New" w:hAnsi="Courier New" w:cs="Courier New"/>
          <w:color w:val="0000CD"/>
          <w:sz w:val="20"/>
          <w:szCs w:val="20"/>
          <w:shd w:val="clear" w:color="auto" w:fill="F5F5F5"/>
        </w:rPr>
        <w:t>1234</w:t>
      </w:r>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jc w:val="both"/>
        <w:rPr>
          <w:color w:val="021B34"/>
          <w:sz w:val="20"/>
          <w:szCs w:val="20"/>
        </w:rPr>
      </w:pPr>
      <w:proofErr w:type="spellStart"/>
      <w:r>
        <w:rPr>
          <w:rStyle w:val="identifier"/>
          <w:rFonts w:ascii="Courier New" w:hAnsi="Courier New" w:cs="Courier New"/>
          <w:color w:val="000000"/>
          <w:sz w:val="20"/>
          <w:szCs w:val="20"/>
          <w:shd w:val="clear" w:color="auto" w:fill="F5F5F5"/>
        </w:rPr>
        <w:t>dplyr</w:t>
      </w:r>
      <w:proofErr w:type="spellEnd"/>
      <w:r>
        <w:rPr>
          <w:rStyle w:val="operator"/>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sample_n</w:t>
      </w:r>
      <w:proofErr w:type="spellEnd"/>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my_data</w:t>
      </w:r>
      <w:proofErr w:type="spellEnd"/>
      <w:r>
        <w:rPr>
          <w:rStyle w:val="HTMLCode"/>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shd w:val="clear" w:color="auto" w:fill="F5F5F5"/>
        </w:rPr>
        <w:t>10</w:t>
      </w:r>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   weight group</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19   4.32  trt1</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18   4.89  trt1</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29   5.80  trt2</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24   5.50  trt2</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17   6.03  trt1</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1    4.17  ctrl</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lastRenderedPageBreak/>
        <w:t>6    4.61  ctrl</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16   3.83  trt1</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12   4.17  trt1</w:t>
      </w:r>
    </w:p>
    <w:p w:rsidR="0007724D" w:rsidRDefault="0007724D" w:rsidP="0007724D">
      <w:pPr>
        <w:pStyle w:val="HTMLPreformatted"/>
        <w:shd w:val="clear" w:color="auto" w:fill="FFFFFF"/>
        <w:jc w:val="both"/>
        <w:rPr>
          <w:color w:val="000000"/>
          <w:sz w:val="20"/>
          <w:szCs w:val="20"/>
        </w:rPr>
      </w:pPr>
      <w:r>
        <w:rPr>
          <w:rStyle w:val="HTMLCode"/>
          <w:color w:val="000000"/>
          <w:sz w:val="20"/>
          <w:szCs w:val="20"/>
        </w:rPr>
        <w:t>15   5.87  trt1</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Style w:val="notice"/>
          <w:rFonts w:ascii="Arial" w:hAnsi="Arial" w:cs="Arial"/>
          <w:color w:val="888888"/>
          <w:sz w:val="20"/>
          <w:szCs w:val="20"/>
          <w:bdr w:val="single" w:sz="6" w:space="8" w:color="E2E2E2" w:frame="1"/>
          <w:shd w:val="clear" w:color="auto" w:fill="F0F0F0"/>
        </w:rPr>
        <w:t>In R terminology, the column “group” is called factor and the different categories (“</w:t>
      </w:r>
      <w:proofErr w:type="spellStart"/>
      <w:r>
        <w:rPr>
          <w:rStyle w:val="notice"/>
          <w:rFonts w:ascii="Arial" w:hAnsi="Arial" w:cs="Arial"/>
          <w:color w:val="888888"/>
          <w:sz w:val="20"/>
          <w:szCs w:val="20"/>
          <w:bdr w:val="single" w:sz="6" w:space="8" w:color="E2E2E2" w:frame="1"/>
          <w:shd w:val="clear" w:color="auto" w:fill="F0F0F0"/>
        </w:rPr>
        <w:t>ctr</w:t>
      </w:r>
      <w:proofErr w:type="spellEnd"/>
      <w:r>
        <w:rPr>
          <w:rStyle w:val="notice"/>
          <w:rFonts w:ascii="Arial" w:hAnsi="Arial" w:cs="Arial"/>
          <w:color w:val="888888"/>
          <w:sz w:val="20"/>
          <w:szCs w:val="20"/>
          <w:bdr w:val="single" w:sz="6" w:space="8" w:color="E2E2E2" w:frame="1"/>
          <w:shd w:val="clear" w:color="auto" w:fill="F0F0F0"/>
        </w:rPr>
        <w:t>”, “trt1”, “trt2”) are named factor levels. </w:t>
      </w:r>
      <w:r>
        <w:rPr>
          <w:rStyle w:val="Strong"/>
          <w:rFonts w:ascii="Arial" w:hAnsi="Arial" w:cs="Arial"/>
          <w:color w:val="888888"/>
          <w:sz w:val="20"/>
          <w:szCs w:val="20"/>
          <w:bdr w:val="single" w:sz="6" w:space="8" w:color="E2E2E2" w:frame="1"/>
          <w:shd w:val="clear" w:color="auto" w:fill="F0F0F0"/>
        </w:rPr>
        <w:t>The levels are ordered alphabetically</w:t>
      </w:r>
      <w:r>
        <w:rPr>
          <w:rStyle w:val="notice"/>
          <w:rFonts w:ascii="Arial" w:hAnsi="Arial" w:cs="Arial"/>
          <w:color w:val="888888"/>
          <w:sz w:val="20"/>
          <w:szCs w:val="20"/>
          <w:bdr w:val="single" w:sz="6" w:space="8" w:color="E2E2E2" w:frame="1"/>
          <w:shd w:val="clear" w:color="auto" w:fill="F0F0F0"/>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Show the levels</w:t>
      </w:r>
    </w:p>
    <w:p w:rsidR="0007724D" w:rsidRDefault="0007724D" w:rsidP="0007724D">
      <w:pPr>
        <w:pStyle w:val="HTMLPreformatted"/>
        <w:shd w:val="clear" w:color="auto" w:fill="FFFFFF"/>
        <w:jc w:val="both"/>
        <w:rPr>
          <w:color w:val="021B34"/>
          <w:sz w:val="20"/>
          <w:szCs w:val="20"/>
        </w:rPr>
      </w:pPr>
      <w:r>
        <w:rPr>
          <w:rStyle w:val="identifier"/>
          <w:rFonts w:ascii="Courier New" w:hAnsi="Courier New" w:cs="Courier New"/>
          <w:color w:val="000000"/>
          <w:sz w:val="20"/>
          <w:szCs w:val="20"/>
          <w:shd w:val="clear" w:color="auto" w:fill="F5F5F5"/>
        </w:rPr>
        <w:t>levels</w:t>
      </w:r>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my_data</w:t>
      </w:r>
      <w:r>
        <w:rPr>
          <w:rStyle w:val="operator"/>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group</w:t>
      </w:r>
      <w:proofErr w:type="spellEnd"/>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jc w:val="both"/>
        <w:rPr>
          <w:color w:val="000000"/>
          <w:sz w:val="20"/>
          <w:szCs w:val="20"/>
        </w:rPr>
      </w:pPr>
      <w:r>
        <w:rPr>
          <w:rStyle w:val="HTMLCode"/>
          <w:color w:val="000000"/>
          <w:sz w:val="20"/>
          <w:szCs w:val="20"/>
        </w:rPr>
        <w:t>[1] "ctrl" "trt1" "trt2"</w:t>
      </w:r>
    </w:p>
    <w:p w:rsidR="0007724D" w:rsidRDefault="0007724D" w:rsidP="0007724D">
      <w:pPr>
        <w:pStyle w:val="NormalWeb"/>
        <w:shd w:val="clear" w:color="auto" w:fill="FFFFFF"/>
        <w:spacing w:before="0" w:beforeAutospacing="0" w:after="168" w:afterAutospacing="0"/>
        <w:jc w:val="both"/>
        <w:rPr>
          <w:rFonts w:ascii="Arial" w:hAnsi="Arial" w:cs="Arial"/>
          <w:color w:val="021B34"/>
          <w:sz w:val="20"/>
          <w:szCs w:val="20"/>
        </w:rPr>
      </w:pPr>
      <w:r>
        <w:rPr>
          <w:rFonts w:ascii="Arial" w:hAnsi="Arial" w:cs="Arial"/>
          <w:color w:val="021B34"/>
          <w:sz w:val="20"/>
          <w:szCs w:val="20"/>
        </w:rPr>
        <w:t>If the levels are not automatically in the correct order, re-order them as follow:</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proofErr w:type="spellStart"/>
      <w:r>
        <w:rPr>
          <w:rStyle w:val="identifier"/>
          <w:rFonts w:ascii="Courier New" w:hAnsi="Courier New" w:cs="Courier New"/>
          <w:color w:val="000000"/>
          <w:sz w:val="20"/>
          <w:szCs w:val="20"/>
          <w:shd w:val="clear" w:color="auto" w:fill="F5F5F5"/>
        </w:rPr>
        <w:t>my_data</w:t>
      </w:r>
      <w:r>
        <w:rPr>
          <w:rStyle w:val="operator"/>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group</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&lt;-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ordered</w:t>
      </w:r>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my_data</w:t>
      </w:r>
      <w:r>
        <w:rPr>
          <w:rStyle w:val="operator"/>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group</w:t>
      </w:r>
      <w:proofErr w:type="spellEnd"/>
      <w:r>
        <w:rPr>
          <w:rStyle w:val="HTMLCode"/>
          <w:rFonts w:ascii="Courier New" w:hAnsi="Courier New" w:cs="Courier New"/>
          <w:color w:val="021B34"/>
          <w:sz w:val="20"/>
          <w:szCs w:val="20"/>
          <w:shd w:val="clear" w:color="auto" w:fill="F5F5F5"/>
        </w:rPr>
        <w:t>,</w:t>
      </w:r>
    </w:p>
    <w:p w:rsidR="0007724D" w:rsidRDefault="0007724D" w:rsidP="0007724D">
      <w:pPr>
        <w:pStyle w:val="HTMLPreformatted"/>
        <w:shd w:val="clear" w:color="auto" w:fill="FFFFFF"/>
        <w:jc w:val="both"/>
        <w:rPr>
          <w:color w:val="021B34"/>
          <w:sz w:val="20"/>
          <w:szCs w:val="20"/>
        </w:rPr>
      </w:pP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levels</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c</w:t>
      </w:r>
      <w:r>
        <w:rPr>
          <w:rStyle w:val="paren"/>
          <w:rFonts w:ascii="Courier New" w:hAnsi="Courier New" w:cs="Courier New"/>
          <w:color w:val="687687"/>
          <w:sz w:val="20"/>
          <w:szCs w:val="20"/>
          <w:shd w:val="clear" w:color="auto" w:fill="F5F5F5"/>
        </w:rPr>
        <w:t>(</w:t>
      </w:r>
      <w:r>
        <w:rPr>
          <w:rStyle w:val="string"/>
          <w:rFonts w:ascii="Courier New" w:hAnsi="Courier New" w:cs="Courier New"/>
          <w:color w:val="FF0000"/>
          <w:sz w:val="20"/>
          <w:szCs w:val="20"/>
          <w:shd w:val="clear" w:color="auto" w:fill="F5F5F5"/>
        </w:rPr>
        <w:t>"ctrl"</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"trt1"</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"trt2"</w:t>
      </w:r>
      <w:r>
        <w:rPr>
          <w:rStyle w:val="paren"/>
          <w:rFonts w:ascii="Courier New" w:hAnsi="Courier New" w:cs="Courier New"/>
          <w:color w:val="687687"/>
          <w:sz w:val="20"/>
          <w:szCs w:val="20"/>
          <w:shd w:val="clear" w:color="auto" w:fill="F5F5F5"/>
        </w:rPr>
        <w:t>))</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Style w:val="warning"/>
          <w:rFonts w:ascii="Arial" w:hAnsi="Arial" w:cs="Arial"/>
          <w:color w:val="C19954"/>
          <w:sz w:val="20"/>
          <w:szCs w:val="20"/>
          <w:bdr w:val="single" w:sz="6" w:space="8" w:color="FBECCD" w:frame="1"/>
          <w:shd w:val="clear" w:color="auto" w:fill="FDF9E4"/>
        </w:rPr>
        <w:t xml:space="preserve">It’s possible to compute summary statistics (mean and </w:t>
      </w:r>
      <w:proofErr w:type="spellStart"/>
      <w:r>
        <w:rPr>
          <w:rStyle w:val="warning"/>
          <w:rFonts w:ascii="Arial" w:hAnsi="Arial" w:cs="Arial"/>
          <w:color w:val="C19954"/>
          <w:sz w:val="20"/>
          <w:szCs w:val="20"/>
          <w:bdr w:val="single" w:sz="6" w:space="8" w:color="FBECCD" w:frame="1"/>
          <w:shd w:val="clear" w:color="auto" w:fill="FDF9E4"/>
        </w:rPr>
        <w:t>sd</w:t>
      </w:r>
      <w:proofErr w:type="spellEnd"/>
      <w:r>
        <w:rPr>
          <w:rStyle w:val="warning"/>
          <w:rFonts w:ascii="Arial" w:hAnsi="Arial" w:cs="Arial"/>
          <w:color w:val="C19954"/>
          <w:sz w:val="20"/>
          <w:szCs w:val="20"/>
          <w:bdr w:val="single" w:sz="6" w:space="8" w:color="FBECCD" w:frame="1"/>
          <w:shd w:val="clear" w:color="auto" w:fill="FDF9E4"/>
        </w:rPr>
        <w:t>) by groups using the </w:t>
      </w:r>
      <w:proofErr w:type="spellStart"/>
      <w:r>
        <w:rPr>
          <w:rStyle w:val="Strong"/>
          <w:rFonts w:ascii="Arial" w:hAnsi="Arial" w:cs="Arial"/>
          <w:color w:val="C19954"/>
          <w:sz w:val="20"/>
          <w:szCs w:val="20"/>
          <w:bdr w:val="single" w:sz="6" w:space="8" w:color="FBECCD" w:frame="1"/>
          <w:shd w:val="clear" w:color="auto" w:fill="FDF9E4"/>
        </w:rPr>
        <w:t>dplyr</w:t>
      </w:r>
      <w:proofErr w:type="spellEnd"/>
      <w:r>
        <w:rPr>
          <w:rStyle w:val="warning"/>
          <w:rFonts w:ascii="Arial" w:hAnsi="Arial" w:cs="Arial"/>
          <w:color w:val="C19954"/>
          <w:sz w:val="20"/>
          <w:szCs w:val="20"/>
          <w:bdr w:val="single" w:sz="6" w:space="8" w:color="FBECCD" w:frame="1"/>
          <w:shd w:val="clear" w:color="auto" w:fill="FDF9E4"/>
        </w:rPr>
        <w:t> package.</w:t>
      </w:r>
    </w:p>
    <w:p w:rsidR="0007724D" w:rsidRDefault="0007724D" w:rsidP="0007724D">
      <w:pPr>
        <w:numPr>
          <w:ilvl w:val="0"/>
          <w:numId w:val="26"/>
        </w:numPr>
        <w:shd w:val="clear" w:color="auto" w:fill="FFFFFF"/>
        <w:spacing w:after="0" w:line="240" w:lineRule="auto"/>
        <w:ind w:left="450"/>
        <w:jc w:val="both"/>
        <w:rPr>
          <w:rFonts w:ascii="Arial" w:hAnsi="Arial" w:cs="Arial"/>
          <w:color w:val="021B34"/>
          <w:sz w:val="20"/>
          <w:szCs w:val="20"/>
        </w:rPr>
      </w:pPr>
      <w:r>
        <w:rPr>
          <w:rFonts w:ascii="Arial" w:hAnsi="Arial" w:cs="Arial"/>
          <w:color w:val="021B34"/>
          <w:sz w:val="20"/>
          <w:szCs w:val="20"/>
        </w:rPr>
        <w:t xml:space="preserve">Compute summary statistics by groups - count, mean, </w:t>
      </w:r>
      <w:proofErr w:type="spellStart"/>
      <w:r>
        <w:rPr>
          <w:rFonts w:ascii="Arial" w:hAnsi="Arial" w:cs="Arial"/>
          <w:color w:val="021B34"/>
          <w:sz w:val="20"/>
          <w:szCs w:val="20"/>
        </w:rPr>
        <w:t>sd</w:t>
      </w:r>
      <w:proofErr w:type="spellEnd"/>
      <w:r>
        <w:rPr>
          <w:rFonts w:ascii="Arial" w:hAnsi="Arial" w:cs="Arial"/>
          <w:color w:val="021B34"/>
          <w:sz w:val="20"/>
          <w:szCs w:val="20"/>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keyword"/>
          <w:rFonts w:ascii="Courier New" w:hAnsi="Courier New" w:cs="Courier New"/>
          <w:b/>
          <w:bCs/>
          <w:color w:val="0000FF"/>
          <w:sz w:val="20"/>
          <w:szCs w:val="20"/>
          <w:shd w:val="clear" w:color="auto" w:fill="F5F5F5"/>
        </w:rPr>
        <w:t>library</w:t>
      </w:r>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dplyr</w:t>
      </w:r>
      <w:proofErr w:type="spellEnd"/>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proofErr w:type="spellStart"/>
      <w:r>
        <w:rPr>
          <w:rStyle w:val="identifier"/>
          <w:rFonts w:ascii="Courier New" w:hAnsi="Courier New" w:cs="Courier New"/>
          <w:color w:val="000000"/>
          <w:sz w:val="20"/>
          <w:szCs w:val="20"/>
          <w:shd w:val="clear" w:color="auto" w:fill="F5F5F5"/>
        </w:rPr>
        <w:t>group_by</w:t>
      </w:r>
      <w:proofErr w:type="spellEnd"/>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my_data</w:t>
      </w:r>
      <w:proofErr w:type="spellEnd"/>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group</w:t>
      </w:r>
      <w:r>
        <w:rPr>
          <w:rStyle w:val="paren"/>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%&gt;%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summarise</w:t>
      </w:r>
      <w:proofErr w:type="spellEnd"/>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count</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n</w:t>
      </w:r>
      <w:r>
        <w:rPr>
          <w:rStyle w:val="paren"/>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mean</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mean</w:t>
      </w:r>
      <w:r>
        <w:rPr>
          <w:rStyle w:val="paren"/>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weight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na.rm</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literal"/>
          <w:rFonts w:ascii="Courier New" w:hAnsi="Courier New" w:cs="Courier New"/>
          <w:color w:val="5848F6"/>
          <w:sz w:val="20"/>
          <w:szCs w:val="20"/>
          <w:shd w:val="clear" w:color="auto" w:fill="F5F5F5"/>
        </w:rPr>
        <w:t>TRUE</w:t>
      </w:r>
      <w:r>
        <w:rPr>
          <w:rStyle w:val="paren"/>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sd</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sd</w:t>
      </w:r>
      <w:proofErr w:type="spellEnd"/>
      <w:r>
        <w:rPr>
          <w:rStyle w:val="paren"/>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weight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na.rm</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literal"/>
          <w:rFonts w:ascii="Courier New" w:hAnsi="Courier New" w:cs="Courier New"/>
          <w:color w:val="5848F6"/>
          <w:sz w:val="20"/>
          <w:szCs w:val="20"/>
          <w:shd w:val="clear" w:color="auto" w:fill="F5F5F5"/>
        </w:rPr>
        <w:t>TRUE</w:t>
      </w:r>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jc w:val="both"/>
        <w:rPr>
          <w:color w:val="021B34"/>
          <w:sz w:val="20"/>
          <w:szCs w:val="20"/>
        </w:rPr>
      </w:pPr>
      <w:r>
        <w:rPr>
          <w:rStyle w:val="HTMLCode"/>
          <w:rFonts w:ascii="Courier New" w:hAnsi="Courier New" w:cs="Courier New"/>
          <w:color w:val="021B34"/>
          <w:sz w:val="20"/>
          <w:szCs w:val="20"/>
          <w:shd w:val="clear" w:color="auto" w:fill="F5F5F5"/>
        </w:rPr>
        <w:t xml:space="preserve">  </w:t>
      </w:r>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Source: local data frame [3 x 4]</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   group count  mean        </w:t>
      </w:r>
      <w:proofErr w:type="spellStart"/>
      <w:r>
        <w:rPr>
          <w:rStyle w:val="HTMLCode"/>
          <w:color w:val="000000"/>
          <w:sz w:val="20"/>
          <w:szCs w:val="20"/>
        </w:rPr>
        <w:t>sd</w:t>
      </w:r>
      <w:proofErr w:type="spellEnd"/>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  (</w:t>
      </w:r>
      <w:proofErr w:type="spellStart"/>
      <w:r>
        <w:rPr>
          <w:rStyle w:val="HTMLCode"/>
          <w:color w:val="000000"/>
          <w:sz w:val="20"/>
          <w:szCs w:val="20"/>
        </w:rPr>
        <w:t>fctr</w:t>
      </w:r>
      <w:proofErr w:type="spellEnd"/>
      <w:r>
        <w:rPr>
          <w:rStyle w:val="HTMLCode"/>
          <w:color w:val="000000"/>
          <w:sz w:val="20"/>
          <w:szCs w:val="20"/>
        </w:rPr>
        <w:t>) (</w:t>
      </w:r>
      <w:proofErr w:type="spellStart"/>
      <w:r>
        <w:rPr>
          <w:rStyle w:val="HTMLCode"/>
          <w:color w:val="000000"/>
          <w:sz w:val="20"/>
          <w:szCs w:val="20"/>
        </w:rPr>
        <w:t>int</w:t>
      </w:r>
      <w:proofErr w:type="spellEnd"/>
      <w:r>
        <w:rPr>
          <w:rStyle w:val="HTMLCode"/>
          <w:color w:val="000000"/>
          <w:sz w:val="20"/>
          <w:szCs w:val="20"/>
        </w:rPr>
        <w:t>) (</w:t>
      </w:r>
      <w:proofErr w:type="spellStart"/>
      <w:r>
        <w:rPr>
          <w:rStyle w:val="HTMLCode"/>
          <w:color w:val="000000"/>
          <w:sz w:val="20"/>
          <w:szCs w:val="20"/>
        </w:rPr>
        <w:t>dbl</w:t>
      </w:r>
      <w:proofErr w:type="spellEnd"/>
      <w:r>
        <w:rPr>
          <w:rStyle w:val="HTMLCode"/>
          <w:color w:val="000000"/>
          <w:sz w:val="20"/>
          <w:szCs w:val="20"/>
        </w:rPr>
        <w:t>)     (</w:t>
      </w:r>
      <w:proofErr w:type="spellStart"/>
      <w:r>
        <w:rPr>
          <w:rStyle w:val="HTMLCode"/>
          <w:color w:val="000000"/>
          <w:sz w:val="20"/>
          <w:szCs w:val="20"/>
        </w:rPr>
        <w:t>dbl</w:t>
      </w:r>
      <w:proofErr w:type="spellEnd"/>
      <w:r>
        <w:rPr>
          <w:rStyle w:val="HTMLCode"/>
          <w:color w:val="000000"/>
          <w:sz w:val="20"/>
          <w:szCs w:val="20"/>
        </w:rPr>
        <w:t>)</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1   ctrl    10 5.032 0.5830914</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2   trt1    10 4.661 0.7936757</w:t>
      </w:r>
    </w:p>
    <w:p w:rsidR="0007724D" w:rsidRDefault="0007724D" w:rsidP="0007724D">
      <w:pPr>
        <w:pStyle w:val="HTMLPreformatted"/>
        <w:shd w:val="clear" w:color="auto" w:fill="FFFFFF"/>
        <w:jc w:val="both"/>
        <w:rPr>
          <w:color w:val="000000"/>
          <w:sz w:val="20"/>
          <w:szCs w:val="20"/>
        </w:rPr>
      </w:pPr>
      <w:r>
        <w:rPr>
          <w:rStyle w:val="HTMLCode"/>
          <w:color w:val="000000"/>
          <w:sz w:val="20"/>
          <w:szCs w:val="20"/>
        </w:rPr>
        <w:t>3   trt2    10 5.526 0.4425733</w:t>
      </w:r>
    </w:p>
    <w:p w:rsidR="0007724D" w:rsidRDefault="0007724D" w:rsidP="0007724D">
      <w:pPr>
        <w:pStyle w:val="Heading2"/>
        <w:shd w:val="clear" w:color="auto" w:fill="FFFFFF"/>
        <w:spacing w:before="450" w:beforeAutospacing="0" w:after="225" w:afterAutospacing="0"/>
        <w:jc w:val="both"/>
        <w:rPr>
          <w:rFonts w:ascii="Arial" w:hAnsi="Arial" w:cs="Arial"/>
          <w:color w:val="021B34"/>
        </w:rPr>
      </w:pPr>
      <w:r>
        <w:rPr>
          <w:rFonts w:ascii="Arial" w:hAnsi="Arial" w:cs="Arial"/>
          <w:color w:val="021B34"/>
        </w:rPr>
        <w:t>Visualize your data</w:t>
      </w:r>
    </w:p>
    <w:p w:rsidR="0007724D" w:rsidRDefault="0007724D" w:rsidP="0007724D">
      <w:pPr>
        <w:pStyle w:val="NormalWeb"/>
        <w:numPr>
          <w:ilvl w:val="0"/>
          <w:numId w:val="27"/>
        </w:numPr>
        <w:shd w:val="clear" w:color="auto" w:fill="FFFFFF"/>
        <w:spacing w:before="0" w:beforeAutospacing="0" w:after="0" w:afterAutospacing="0"/>
        <w:ind w:left="450"/>
        <w:jc w:val="both"/>
        <w:rPr>
          <w:rFonts w:ascii="Arial" w:hAnsi="Arial" w:cs="Arial"/>
          <w:color w:val="021B34"/>
          <w:sz w:val="20"/>
          <w:szCs w:val="20"/>
        </w:rPr>
      </w:pPr>
      <w:r>
        <w:rPr>
          <w:rFonts w:ascii="Arial" w:hAnsi="Arial" w:cs="Arial"/>
          <w:color w:val="021B34"/>
          <w:sz w:val="20"/>
          <w:szCs w:val="20"/>
        </w:rPr>
        <w:t>To use R base graphs read this: </w:t>
      </w:r>
      <w:r w:rsidRPr="00562335">
        <w:rPr>
          <w:rFonts w:ascii="Arial" w:hAnsi="Arial" w:cs="Arial"/>
          <w:sz w:val="20"/>
          <w:szCs w:val="20"/>
        </w:rPr>
        <w:t>R base graphs</w:t>
      </w:r>
      <w:r>
        <w:rPr>
          <w:rFonts w:ascii="Arial" w:hAnsi="Arial" w:cs="Arial"/>
          <w:color w:val="021B34"/>
          <w:sz w:val="20"/>
          <w:szCs w:val="20"/>
        </w:rPr>
        <w:t>. Here, we’ll use the </w:t>
      </w:r>
      <w:proofErr w:type="spellStart"/>
      <w:r>
        <w:rPr>
          <w:rStyle w:val="Strong"/>
          <w:rFonts w:ascii="Arial" w:hAnsi="Arial" w:cs="Arial"/>
          <w:color w:val="4285F4"/>
          <w:sz w:val="20"/>
          <w:szCs w:val="20"/>
        </w:rPr>
        <w:t>ggpubr</w:t>
      </w:r>
      <w:proofErr w:type="spellEnd"/>
      <w:r w:rsidRPr="00562335">
        <w:rPr>
          <w:rFonts w:ascii="Arial" w:hAnsi="Arial" w:cs="Arial"/>
          <w:color w:val="021B34"/>
          <w:sz w:val="20"/>
          <w:szCs w:val="20"/>
        </w:rPr>
        <w:t> R package</w:t>
      </w:r>
      <w:r>
        <w:rPr>
          <w:rFonts w:ascii="Arial" w:hAnsi="Arial" w:cs="Arial"/>
          <w:color w:val="021B34"/>
          <w:sz w:val="20"/>
          <w:szCs w:val="20"/>
        </w:rPr>
        <w:t xml:space="preserve"> for </w:t>
      </w:r>
      <w:proofErr w:type="gramStart"/>
      <w:r>
        <w:rPr>
          <w:rFonts w:ascii="Arial" w:hAnsi="Arial" w:cs="Arial"/>
          <w:color w:val="021B34"/>
          <w:sz w:val="20"/>
          <w:szCs w:val="20"/>
        </w:rPr>
        <w:t>an easy</w:t>
      </w:r>
      <w:proofErr w:type="gramEnd"/>
      <w:r>
        <w:rPr>
          <w:rFonts w:ascii="Arial" w:hAnsi="Arial" w:cs="Arial"/>
          <w:color w:val="021B34"/>
          <w:sz w:val="20"/>
          <w:szCs w:val="20"/>
        </w:rPr>
        <w:t xml:space="preserve"> ggplot2-based data visualization.</w:t>
      </w:r>
    </w:p>
    <w:p w:rsidR="0007724D" w:rsidRDefault="0007724D" w:rsidP="0007724D">
      <w:pPr>
        <w:pStyle w:val="NormalWeb"/>
        <w:numPr>
          <w:ilvl w:val="0"/>
          <w:numId w:val="27"/>
        </w:numPr>
        <w:shd w:val="clear" w:color="auto" w:fill="FFFFFF"/>
        <w:spacing w:before="0" w:beforeAutospacing="0" w:after="168" w:afterAutospacing="0"/>
        <w:ind w:left="450"/>
        <w:jc w:val="both"/>
        <w:rPr>
          <w:rFonts w:ascii="Arial" w:hAnsi="Arial" w:cs="Arial"/>
          <w:color w:val="021B34"/>
          <w:sz w:val="20"/>
          <w:szCs w:val="20"/>
        </w:rPr>
      </w:pPr>
      <w:r>
        <w:rPr>
          <w:rFonts w:ascii="Arial" w:hAnsi="Arial" w:cs="Arial"/>
          <w:color w:val="021B34"/>
          <w:sz w:val="20"/>
          <w:szCs w:val="20"/>
        </w:rPr>
        <w:t xml:space="preserve">Install the latest version of </w:t>
      </w:r>
      <w:proofErr w:type="spellStart"/>
      <w:r>
        <w:rPr>
          <w:rFonts w:ascii="Arial" w:hAnsi="Arial" w:cs="Arial"/>
          <w:color w:val="021B34"/>
          <w:sz w:val="20"/>
          <w:szCs w:val="20"/>
        </w:rPr>
        <w:t>ggpubr</w:t>
      </w:r>
      <w:proofErr w:type="spellEnd"/>
      <w:r>
        <w:rPr>
          <w:rFonts w:ascii="Arial" w:hAnsi="Arial" w:cs="Arial"/>
          <w:color w:val="021B34"/>
          <w:sz w:val="20"/>
          <w:szCs w:val="20"/>
        </w:rPr>
        <w:t xml:space="preserve"> from GitHub as follow (recommended):</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Install</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keyword"/>
          <w:rFonts w:ascii="Courier New" w:hAnsi="Courier New" w:cs="Courier New"/>
          <w:b/>
          <w:bCs/>
          <w:color w:val="0000FF"/>
          <w:sz w:val="20"/>
          <w:szCs w:val="20"/>
          <w:shd w:val="clear" w:color="auto" w:fill="F5F5F5"/>
        </w:rPr>
        <w:t>if</w:t>
      </w:r>
      <w:r>
        <w:rPr>
          <w:rStyle w:val="paren"/>
          <w:rFonts w:ascii="Courier New" w:hAnsi="Courier New" w:cs="Courier New"/>
          <w:color w:val="687687"/>
          <w:sz w:val="20"/>
          <w:szCs w:val="20"/>
          <w:shd w:val="clear" w:color="auto" w:fill="F5F5F5"/>
        </w:rPr>
        <w:t>(</w:t>
      </w:r>
      <w:r>
        <w:rPr>
          <w:rStyle w:val="operator"/>
          <w:rFonts w:ascii="Courier New" w:hAnsi="Courier New" w:cs="Courier New"/>
          <w:color w:val="687687"/>
          <w:sz w:val="20"/>
          <w:szCs w:val="20"/>
          <w:shd w:val="clear" w:color="auto" w:fill="F5F5F5"/>
        </w:rPr>
        <w:t>!</w:t>
      </w:r>
      <w:r>
        <w:rPr>
          <w:rStyle w:val="keyword"/>
          <w:rFonts w:ascii="Courier New" w:hAnsi="Courier New" w:cs="Courier New"/>
          <w:b/>
          <w:bCs/>
          <w:color w:val="0000FF"/>
          <w:sz w:val="20"/>
          <w:szCs w:val="20"/>
          <w:shd w:val="clear" w:color="auto" w:fill="F5F5F5"/>
        </w:rPr>
        <w:t>require</w:t>
      </w:r>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devtools</w:t>
      </w:r>
      <w:proofErr w:type="spellEnd"/>
      <w:r>
        <w:rPr>
          <w:rStyle w:val="paren"/>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install.packages</w:t>
      </w:r>
      <w:proofErr w:type="spellEnd"/>
      <w:r>
        <w:rPr>
          <w:rStyle w:val="paren"/>
          <w:rFonts w:ascii="Courier New" w:hAnsi="Courier New" w:cs="Courier New"/>
          <w:color w:val="687687"/>
          <w:sz w:val="20"/>
          <w:szCs w:val="20"/>
          <w:shd w:val="clear" w:color="auto" w:fill="F5F5F5"/>
        </w:rPr>
        <w:t>(</w:t>
      </w:r>
      <w:r>
        <w:rPr>
          <w:rStyle w:val="string"/>
          <w:rFonts w:ascii="Courier New" w:hAnsi="Courier New" w:cs="Courier New"/>
          <w:color w:val="FF0000"/>
          <w:sz w:val="20"/>
          <w:szCs w:val="20"/>
          <w:shd w:val="clear" w:color="auto" w:fill="F5F5F5"/>
        </w:rPr>
        <w:t>"</w:t>
      </w:r>
      <w:proofErr w:type="spellStart"/>
      <w:r>
        <w:rPr>
          <w:rStyle w:val="string"/>
          <w:rFonts w:ascii="Courier New" w:hAnsi="Courier New" w:cs="Courier New"/>
          <w:color w:val="FF0000"/>
          <w:sz w:val="20"/>
          <w:szCs w:val="20"/>
          <w:shd w:val="clear" w:color="auto" w:fill="F5F5F5"/>
        </w:rPr>
        <w:t>devtools</w:t>
      </w:r>
      <w:proofErr w:type="spellEnd"/>
      <w:r>
        <w:rPr>
          <w:rStyle w:val="string"/>
          <w:rFonts w:ascii="Courier New" w:hAnsi="Courier New" w:cs="Courier New"/>
          <w:color w:val="FF0000"/>
          <w:sz w:val="20"/>
          <w:szCs w:val="20"/>
          <w:shd w:val="clear" w:color="auto" w:fill="F5F5F5"/>
        </w:rPr>
        <w:t>"</w:t>
      </w:r>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jc w:val="both"/>
        <w:rPr>
          <w:color w:val="021B34"/>
          <w:sz w:val="20"/>
          <w:szCs w:val="20"/>
        </w:rPr>
      </w:pPr>
      <w:proofErr w:type="spellStart"/>
      <w:r>
        <w:rPr>
          <w:rStyle w:val="identifier"/>
          <w:rFonts w:ascii="Courier New" w:hAnsi="Courier New" w:cs="Courier New"/>
          <w:color w:val="000000"/>
          <w:sz w:val="20"/>
          <w:szCs w:val="20"/>
          <w:shd w:val="clear" w:color="auto" w:fill="F5F5F5"/>
        </w:rPr>
        <w:t>devtools</w:t>
      </w:r>
      <w:proofErr w:type="spellEnd"/>
      <w:r>
        <w:rPr>
          <w:rStyle w:val="operator"/>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install_github</w:t>
      </w:r>
      <w:proofErr w:type="spellEnd"/>
      <w:r>
        <w:rPr>
          <w:rStyle w:val="paren"/>
          <w:rFonts w:ascii="Courier New" w:hAnsi="Courier New" w:cs="Courier New"/>
          <w:color w:val="687687"/>
          <w:sz w:val="20"/>
          <w:szCs w:val="20"/>
          <w:shd w:val="clear" w:color="auto" w:fill="F5F5F5"/>
        </w:rPr>
        <w:t>(</w:t>
      </w:r>
      <w:r>
        <w:rPr>
          <w:rStyle w:val="string"/>
          <w:rFonts w:ascii="Courier New" w:hAnsi="Courier New" w:cs="Courier New"/>
          <w:color w:val="FF0000"/>
          <w:sz w:val="20"/>
          <w:szCs w:val="20"/>
          <w:shd w:val="clear" w:color="auto" w:fill="F5F5F5"/>
        </w:rPr>
        <w:t>"</w:t>
      </w:r>
      <w:proofErr w:type="spellStart"/>
      <w:r>
        <w:rPr>
          <w:rStyle w:val="string"/>
          <w:rFonts w:ascii="Courier New" w:hAnsi="Courier New" w:cs="Courier New"/>
          <w:color w:val="FF0000"/>
          <w:sz w:val="20"/>
          <w:szCs w:val="20"/>
          <w:shd w:val="clear" w:color="auto" w:fill="F5F5F5"/>
        </w:rPr>
        <w:t>kassambara</w:t>
      </w:r>
      <w:proofErr w:type="spellEnd"/>
      <w:r>
        <w:rPr>
          <w:rStyle w:val="string"/>
          <w:rFonts w:ascii="Courier New" w:hAnsi="Courier New" w:cs="Courier New"/>
          <w:color w:val="FF0000"/>
          <w:sz w:val="20"/>
          <w:szCs w:val="20"/>
          <w:shd w:val="clear" w:color="auto" w:fill="F5F5F5"/>
        </w:rPr>
        <w:t>/</w:t>
      </w:r>
      <w:proofErr w:type="spellStart"/>
      <w:r>
        <w:rPr>
          <w:rStyle w:val="string"/>
          <w:rFonts w:ascii="Courier New" w:hAnsi="Courier New" w:cs="Courier New"/>
          <w:color w:val="FF0000"/>
          <w:sz w:val="20"/>
          <w:szCs w:val="20"/>
          <w:shd w:val="clear" w:color="auto" w:fill="F5F5F5"/>
        </w:rPr>
        <w:t>ggpubr</w:t>
      </w:r>
      <w:proofErr w:type="spellEnd"/>
      <w:r>
        <w:rPr>
          <w:rStyle w:val="string"/>
          <w:rFonts w:ascii="Courier New" w:hAnsi="Courier New" w:cs="Courier New"/>
          <w:color w:val="FF0000"/>
          <w:sz w:val="20"/>
          <w:szCs w:val="20"/>
          <w:shd w:val="clear" w:color="auto" w:fill="F5F5F5"/>
        </w:rPr>
        <w:t>"</w:t>
      </w:r>
      <w:r>
        <w:rPr>
          <w:rStyle w:val="paren"/>
          <w:rFonts w:ascii="Courier New" w:hAnsi="Courier New" w:cs="Courier New"/>
          <w:color w:val="687687"/>
          <w:sz w:val="20"/>
          <w:szCs w:val="20"/>
          <w:shd w:val="clear" w:color="auto" w:fill="F5F5F5"/>
        </w:rPr>
        <w:t>)</w:t>
      </w:r>
    </w:p>
    <w:p w:rsidR="0007724D" w:rsidRDefault="0007724D" w:rsidP="0007724D">
      <w:pPr>
        <w:numPr>
          <w:ilvl w:val="0"/>
          <w:numId w:val="28"/>
        </w:numPr>
        <w:shd w:val="clear" w:color="auto" w:fill="FFFFFF"/>
        <w:spacing w:after="0" w:line="240" w:lineRule="auto"/>
        <w:ind w:left="450"/>
        <w:jc w:val="both"/>
        <w:rPr>
          <w:rFonts w:ascii="Arial" w:hAnsi="Arial" w:cs="Arial"/>
          <w:color w:val="021B34"/>
          <w:sz w:val="20"/>
          <w:szCs w:val="20"/>
        </w:rPr>
      </w:pPr>
      <w:r>
        <w:rPr>
          <w:rFonts w:ascii="Arial" w:hAnsi="Arial" w:cs="Arial"/>
          <w:color w:val="021B34"/>
          <w:sz w:val="20"/>
          <w:szCs w:val="20"/>
        </w:rPr>
        <w:t>Or, install from CRAN as follow:</w:t>
      </w:r>
    </w:p>
    <w:p w:rsidR="0007724D" w:rsidRDefault="0007724D" w:rsidP="0007724D">
      <w:pPr>
        <w:pStyle w:val="HTMLPreformatted"/>
        <w:shd w:val="clear" w:color="auto" w:fill="FFFFFF"/>
        <w:jc w:val="both"/>
        <w:rPr>
          <w:color w:val="021B34"/>
          <w:sz w:val="20"/>
          <w:szCs w:val="20"/>
        </w:rPr>
      </w:pPr>
      <w:proofErr w:type="spellStart"/>
      <w:r>
        <w:rPr>
          <w:rStyle w:val="identifier"/>
          <w:rFonts w:ascii="Courier New" w:hAnsi="Courier New" w:cs="Courier New"/>
          <w:color w:val="000000"/>
          <w:sz w:val="20"/>
          <w:szCs w:val="20"/>
          <w:shd w:val="clear" w:color="auto" w:fill="F5F5F5"/>
        </w:rPr>
        <w:t>install.packages</w:t>
      </w:r>
      <w:proofErr w:type="spellEnd"/>
      <w:r>
        <w:rPr>
          <w:rStyle w:val="paren"/>
          <w:rFonts w:ascii="Courier New" w:hAnsi="Courier New" w:cs="Courier New"/>
          <w:color w:val="687687"/>
          <w:sz w:val="20"/>
          <w:szCs w:val="20"/>
          <w:shd w:val="clear" w:color="auto" w:fill="F5F5F5"/>
        </w:rPr>
        <w:t>(</w:t>
      </w:r>
      <w:r>
        <w:rPr>
          <w:rStyle w:val="string"/>
          <w:rFonts w:ascii="Courier New" w:hAnsi="Courier New" w:cs="Courier New"/>
          <w:color w:val="FF0000"/>
          <w:sz w:val="20"/>
          <w:szCs w:val="20"/>
          <w:shd w:val="clear" w:color="auto" w:fill="F5F5F5"/>
        </w:rPr>
        <w:t>"</w:t>
      </w:r>
      <w:proofErr w:type="spellStart"/>
      <w:r>
        <w:rPr>
          <w:rStyle w:val="string"/>
          <w:rFonts w:ascii="Courier New" w:hAnsi="Courier New" w:cs="Courier New"/>
          <w:color w:val="FF0000"/>
          <w:sz w:val="20"/>
          <w:szCs w:val="20"/>
          <w:shd w:val="clear" w:color="auto" w:fill="F5F5F5"/>
        </w:rPr>
        <w:t>ggpubr</w:t>
      </w:r>
      <w:proofErr w:type="spellEnd"/>
      <w:r>
        <w:rPr>
          <w:rStyle w:val="string"/>
          <w:rFonts w:ascii="Courier New" w:hAnsi="Courier New" w:cs="Courier New"/>
          <w:color w:val="FF0000"/>
          <w:sz w:val="20"/>
          <w:szCs w:val="20"/>
          <w:shd w:val="clear" w:color="auto" w:fill="F5F5F5"/>
        </w:rPr>
        <w:t>"</w:t>
      </w:r>
      <w:r>
        <w:rPr>
          <w:rStyle w:val="paren"/>
          <w:rFonts w:ascii="Courier New" w:hAnsi="Courier New" w:cs="Courier New"/>
          <w:color w:val="687687"/>
          <w:sz w:val="20"/>
          <w:szCs w:val="20"/>
          <w:shd w:val="clear" w:color="auto" w:fill="F5F5F5"/>
        </w:rPr>
        <w:t>)</w:t>
      </w:r>
    </w:p>
    <w:p w:rsidR="0007724D" w:rsidRDefault="0007724D" w:rsidP="0007724D">
      <w:pPr>
        <w:numPr>
          <w:ilvl w:val="0"/>
          <w:numId w:val="29"/>
        </w:numPr>
        <w:shd w:val="clear" w:color="auto" w:fill="FFFFFF"/>
        <w:spacing w:after="0" w:line="240" w:lineRule="auto"/>
        <w:ind w:left="450"/>
        <w:jc w:val="both"/>
        <w:rPr>
          <w:rFonts w:ascii="Arial" w:hAnsi="Arial" w:cs="Arial"/>
          <w:color w:val="021B34"/>
          <w:sz w:val="20"/>
          <w:szCs w:val="20"/>
        </w:rPr>
      </w:pPr>
      <w:r>
        <w:rPr>
          <w:rFonts w:ascii="Arial" w:hAnsi="Arial" w:cs="Arial"/>
          <w:color w:val="021B34"/>
          <w:sz w:val="20"/>
          <w:szCs w:val="20"/>
        </w:rPr>
        <w:t xml:space="preserve">Visualize your data with </w:t>
      </w:r>
      <w:proofErr w:type="spellStart"/>
      <w:r>
        <w:rPr>
          <w:rFonts w:ascii="Arial" w:hAnsi="Arial" w:cs="Arial"/>
          <w:color w:val="021B34"/>
          <w:sz w:val="20"/>
          <w:szCs w:val="20"/>
        </w:rPr>
        <w:t>ggpubr</w:t>
      </w:r>
      <w:proofErr w:type="spellEnd"/>
      <w:r>
        <w:rPr>
          <w:rFonts w:ascii="Arial" w:hAnsi="Arial" w:cs="Arial"/>
          <w:color w:val="021B34"/>
          <w:sz w:val="20"/>
          <w:szCs w:val="20"/>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Box plots</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Plot weight by group and color by group</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keyword"/>
          <w:rFonts w:ascii="Courier New" w:hAnsi="Courier New" w:cs="Courier New"/>
          <w:b/>
          <w:bCs/>
          <w:color w:val="0000FF"/>
          <w:sz w:val="20"/>
          <w:szCs w:val="20"/>
          <w:shd w:val="clear" w:color="auto" w:fill="F5F5F5"/>
        </w:rPr>
        <w:t>library</w:t>
      </w:r>
      <w:r>
        <w:rPr>
          <w:rStyle w:val="paren"/>
          <w:rFonts w:ascii="Courier New" w:hAnsi="Courier New" w:cs="Courier New"/>
          <w:color w:val="687687"/>
          <w:sz w:val="20"/>
          <w:szCs w:val="20"/>
          <w:shd w:val="clear" w:color="auto" w:fill="F5F5F5"/>
        </w:rPr>
        <w:t>(</w:t>
      </w:r>
      <w:r>
        <w:rPr>
          <w:rStyle w:val="string"/>
          <w:rFonts w:ascii="Courier New" w:hAnsi="Courier New" w:cs="Courier New"/>
          <w:color w:val="FF0000"/>
          <w:sz w:val="20"/>
          <w:szCs w:val="20"/>
          <w:shd w:val="clear" w:color="auto" w:fill="F5F5F5"/>
        </w:rPr>
        <w:t>"</w:t>
      </w:r>
      <w:proofErr w:type="spellStart"/>
      <w:r>
        <w:rPr>
          <w:rStyle w:val="string"/>
          <w:rFonts w:ascii="Courier New" w:hAnsi="Courier New" w:cs="Courier New"/>
          <w:color w:val="FF0000"/>
          <w:sz w:val="20"/>
          <w:szCs w:val="20"/>
          <w:shd w:val="clear" w:color="auto" w:fill="F5F5F5"/>
        </w:rPr>
        <w:t>ggpubr</w:t>
      </w:r>
      <w:proofErr w:type="spellEnd"/>
      <w:r>
        <w:rPr>
          <w:rStyle w:val="string"/>
          <w:rFonts w:ascii="Courier New" w:hAnsi="Courier New" w:cs="Courier New"/>
          <w:color w:val="FF0000"/>
          <w:sz w:val="20"/>
          <w:szCs w:val="20"/>
          <w:shd w:val="clear" w:color="auto" w:fill="F5F5F5"/>
        </w:rPr>
        <w:t>"</w:t>
      </w:r>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proofErr w:type="spellStart"/>
      <w:r>
        <w:rPr>
          <w:rStyle w:val="identifier"/>
          <w:rFonts w:ascii="Courier New" w:hAnsi="Courier New" w:cs="Courier New"/>
          <w:color w:val="000000"/>
          <w:sz w:val="20"/>
          <w:szCs w:val="20"/>
          <w:shd w:val="clear" w:color="auto" w:fill="F5F5F5"/>
        </w:rPr>
        <w:lastRenderedPageBreak/>
        <w:t>ggboxplot</w:t>
      </w:r>
      <w:proofErr w:type="spellEnd"/>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my_data</w:t>
      </w:r>
      <w:proofErr w:type="spellEnd"/>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x</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"group"</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y</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"weight"</w:t>
      </w:r>
      <w:r>
        <w:rPr>
          <w:rStyle w:val="HTMLCode"/>
          <w:rFonts w:ascii="Courier New" w:hAnsi="Courier New" w:cs="Courier New"/>
          <w:color w:val="021B34"/>
          <w:sz w:val="20"/>
          <w:szCs w:val="20"/>
          <w:shd w:val="clear" w:color="auto" w:fill="F5F5F5"/>
        </w:rPr>
        <w:t xml:space="preserve">, </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color</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"group"</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palette</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c</w:t>
      </w:r>
      <w:r>
        <w:rPr>
          <w:rStyle w:val="paren"/>
          <w:rFonts w:ascii="Courier New" w:hAnsi="Courier New" w:cs="Courier New"/>
          <w:color w:val="687687"/>
          <w:sz w:val="20"/>
          <w:szCs w:val="20"/>
          <w:shd w:val="clear" w:color="auto" w:fill="F5F5F5"/>
        </w:rPr>
        <w:t>(</w:t>
      </w:r>
      <w:r>
        <w:rPr>
          <w:rStyle w:val="string"/>
          <w:rFonts w:ascii="Courier New" w:hAnsi="Courier New" w:cs="Courier New"/>
          <w:color w:val="FF0000"/>
          <w:sz w:val="20"/>
          <w:szCs w:val="20"/>
          <w:shd w:val="clear" w:color="auto" w:fill="F5F5F5"/>
        </w:rPr>
        <w:t>"#00AFBB"</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"#E7B800"</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"#FC4E07"</w:t>
      </w:r>
      <w:r>
        <w:rPr>
          <w:rStyle w:val="paren"/>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order</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c</w:t>
      </w:r>
      <w:r>
        <w:rPr>
          <w:rStyle w:val="paren"/>
          <w:rFonts w:ascii="Courier New" w:hAnsi="Courier New" w:cs="Courier New"/>
          <w:color w:val="687687"/>
          <w:sz w:val="20"/>
          <w:szCs w:val="20"/>
          <w:shd w:val="clear" w:color="auto" w:fill="F5F5F5"/>
        </w:rPr>
        <w:t>(</w:t>
      </w:r>
      <w:r>
        <w:rPr>
          <w:rStyle w:val="string"/>
          <w:rFonts w:ascii="Courier New" w:hAnsi="Courier New" w:cs="Courier New"/>
          <w:color w:val="FF0000"/>
          <w:sz w:val="20"/>
          <w:szCs w:val="20"/>
          <w:shd w:val="clear" w:color="auto" w:fill="F5F5F5"/>
        </w:rPr>
        <w:t>"ctrl"</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"trt1"</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"trt2"</w:t>
      </w:r>
      <w:r>
        <w:rPr>
          <w:rStyle w:val="paren"/>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w:t>
      </w:r>
    </w:p>
    <w:p w:rsidR="0007724D" w:rsidRDefault="0007724D" w:rsidP="0007724D">
      <w:pPr>
        <w:pStyle w:val="HTMLPreformatted"/>
        <w:shd w:val="clear" w:color="auto" w:fill="FFFFFF"/>
        <w:jc w:val="both"/>
        <w:rPr>
          <w:color w:val="021B34"/>
          <w:sz w:val="20"/>
          <w:szCs w:val="20"/>
        </w:rPr>
      </w:pP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ylab</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"Weight"</w:t>
      </w: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xlab</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"Treatment"</w:t>
      </w:r>
      <w:r>
        <w:rPr>
          <w:rStyle w:val="paren"/>
          <w:rFonts w:ascii="Courier New" w:hAnsi="Courier New" w:cs="Courier New"/>
          <w:color w:val="687687"/>
          <w:sz w:val="20"/>
          <w:szCs w:val="20"/>
          <w:shd w:val="clear" w:color="auto" w:fill="F5F5F5"/>
        </w:rPr>
        <w:t>)</w:t>
      </w:r>
    </w:p>
    <w:p w:rsidR="0007724D" w:rsidRDefault="0007724D" w:rsidP="0007724D">
      <w:pPr>
        <w:shd w:val="clear" w:color="auto" w:fill="FFFFFF"/>
        <w:jc w:val="both"/>
        <w:rPr>
          <w:rFonts w:ascii="Arial" w:hAnsi="Arial" w:cs="Arial"/>
          <w:color w:val="021B34"/>
          <w:sz w:val="20"/>
          <w:szCs w:val="20"/>
        </w:rPr>
      </w:pPr>
      <w:r>
        <w:rPr>
          <w:rFonts w:ascii="Arial" w:hAnsi="Arial" w:cs="Arial"/>
          <w:noProof/>
          <w:color w:val="021B34"/>
          <w:sz w:val="20"/>
          <w:szCs w:val="20"/>
        </w:rPr>
        <w:drawing>
          <wp:inline distT="0" distB="0" distL="0" distR="0">
            <wp:extent cx="4114800" cy="3657600"/>
            <wp:effectExtent l="0" t="0" r="0" b="0"/>
            <wp:docPr id="14" name="Picture 14" descr="One-way ANOVA Test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ne-way ANOVA Test in 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3657600"/>
                    </a:xfrm>
                    <a:prstGeom prst="rect">
                      <a:avLst/>
                    </a:prstGeom>
                    <a:noFill/>
                    <a:ln>
                      <a:noFill/>
                    </a:ln>
                  </pic:spPr>
                </pic:pic>
              </a:graphicData>
            </a:graphic>
          </wp:inline>
        </w:drawing>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Mean plots</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Plot weight by group</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xml:space="preserve"># Add error bars: </w:t>
      </w:r>
      <w:proofErr w:type="spellStart"/>
      <w:r>
        <w:rPr>
          <w:rStyle w:val="comment"/>
          <w:rFonts w:ascii="Courier New" w:hAnsi="Courier New" w:cs="Courier New"/>
          <w:color w:val="228B22"/>
          <w:sz w:val="20"/>
          <w:szCs w:val="20"/>
          <w:shd w:val="clear" w:color="auto" w:fill="F5F5F5"/>
        </w:rPr>
        <w:t>mean_se</w:t>
      </w:r>
      <w:proofErr w:type="spellEnd"/>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xml:space="preserve"># (other values include: </w:t>
      </w:r>
      <w:proofErr w:type="spellStart"/>
      <w:r>
        <w:rPr>
          <w:rStyle w:val="comment"/>
          <w:rFonts w:ascii="Courier New" w:hAnsi="Courier New" w:cs="Courier New"/>
          <w:color w:val="228B22"/>
          <w:sz w:val="20"/>
          <w:szCs w:val="20"/>
          <w:shd w:val="clear" w:color="auto" w:fill="F5F5F5"/>
        </w:rPr>
        <w:t>mean_sd</w:t>
      </w:r>
      <w:proofErr w:type="spellEnd"/>
      <w:r>
        <w:rPr>
          <w:rStyle w:val="comment"/>
          <w:rFonts w:ascii="Courier New" w:hAnsi="Courier New" w:cs="Courier New"/>
          <w:color w:val="228B22"/>
          <w:sz w:val="20"/>
          <w:szCs w:val="20"/>
          <w:shd w:val="clear" w:color="auto" w:fill="F5F5F5"/>
        </w:rPr>
        <w:t xml:space="preserve">, </w:t>
      </w:r>
      <w:proofErr w:type="spellStart"/>
      <w:r>
        <w:rPr>
          <w:rStyle w:val="comment"/>
          <w:rFonts w:ascii="Courier New" w:hAnsi="Courier New" w:cs="Courier New"/>
          <w:color w:val="228B22"/>
          <w:sz w:val="20"/>
          <w:szCs w:val="20"/>
          <w:shd w:val="clear" w:color="auto" w:fill="F5F5F5"/>
        </w:rPr>
        <w:t>mean_ci</w:t>
      </w:r>
      <w:proofErr w:type="spellEnd"/>
      <w:r>
        <w:rPr>
          <w:rStyle w:val="comment"/>
          <w:rFonts w:ascii="Courier New" w:hAnsi="Courier New" w:cs="Courier New"/>
          <w:color w:val="228B22"/>
          <w:sz w:val="20"/>
          <w:szCs w:val="20"/>
          <w:shd w:val="clear" w:color="auto" w:fill="F5F5F5"/>
        </w:rPr>
        <w:t xml:space="preserve">, </w:t>
      </w:r>
      <w:proofErr w:type="spellStart"/>
      <w:r>
        <w:rPr>
          <w:rStyle w:val="comment"/>
          <w:rFonts w:ascii="Courier New" w:hAnsi="Courier New" w:cs="Courier New"/>
          <w:color w:val="228B22"/>
          <w:sz w:val="20"/>
          <w:szCs w:val="20"/>
          <w:shd w:val="clear" w:color="auto" w:fill="F5F5F5"/>
        </w:rPr>
        <w:t>median_iqr</w:t>
      </w:r>
      <w:proofErr w:type="spellEnd"/>
      <w:r>
        <w:rPr>
          <w:rStyle w:val="comment"/>
          <w:rFonts w:ascii="Courier New" w:hAnsi="Courier New" w:cs="Courier New"/>
          <w:color w:val="228B22"/>
          <w:sz w:val="20"/>
          <w:szCs w:val="20"/>
          <w:shd w:val="clear" w:color="auto" w:fill="F5F5F5"/>
        </w:rPr>
        <w:t>, ....)</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keyword"/>
          <w:rFonts w:ascii="Courier New" w:hAnsi="Courier New" w:cs="Courier New"/>
          <w:b/>
          <w:bCs/>
          <w:color w:val="0000FF"/>
          <w:sz w:val="20"/>
          <w:szCs w:val="20"/>
          <w:shd w:val="clear" w:color="auto" w:fill="F5F5F5"/>
        </w:rPr>
        <w:t>library</w:t>
      </w:r>
      <w:r>
        <w:rPr>
          <w:rStyle w:val="paren"/>
          <w:rFonts w:ascii="Courier New" w:hAnsi="Courier New" w:cs="Courier New"/>
          <w:color w:val="687687"/>
          <w:sz w:val="20"/>
          <w:szCs w:val="20"/>
          <w:shd w:val="clear" w:color="auto" w:fill="F5F5F5"/>
        </w:rPr>
        <w:t>(</w:t>
      </w:r>
      <w:r>
        <w:rPr>
          <w:rStyle w:val="string"/>
          <w:rFonts w:ascii="Courier New" w:hAnsi="Courier New" w:cs="Courier New"/>
          <w:color w:val="FF0000"/>
          <w:sz w:val="20"/>
          <w:szCs w:val="20"/>
          <w:shd w:val="clear" w:color="auto" w:fill="F5F5F5"/>
        </w:rPr>
        <w:t>"</w:t>
      </w:r>
      <w:proofErr w:type="spellStart"/>
      <w:r>
        <w:rPr>
          <w:rStyle w:val="string"/>
          <w:rFonts w:ascii="Courier New" w:hAnsi="Courier New" w:cs="Courier New"/>
          <w:color w:val="FF0000"/>
          <w:sz w:val="20"/>
          <w:szCs w:val="20"/>
          <w:shd w:val="clear" w:color="auto" w:fill="F5F5F5"/>
        </w:rPr>
        <w:t>ggpubr</w:t>
      </w:r>
      <w:proofErr w:type="spellEnd"/>
      <w:r>
        <w:rPr>
          <w:rStyle w:val="string"/>
          <w:rFonts w:ascii="Courier New" w:hAnsi="Courier New" w:cs="Courier New"/>
          <w:color w:val="FF0000"/>
          <w:sz w:val="20"/>
          <w:szCs w:val="20"/>
          <w:shd w:val="clear" w:color="auto" w:fill="F5F5F5"/>
        </w:rPr>
        <w:t>"</w:t>
      </w:r>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proofErr w:type="spellStart"/>
      <w:r>
        <w:rPr>
          <w:rStyle w:val="identifier"/>
          <w:rFonts w:ascii="Courier New" w:hAnsi="Courier New" w:cs="Courier New"/>
          <w:color w:val="000000"/>
          <w:sz w:val="20"/>
          <w:szCs w:val="20"/>
          <w:shd w:val="clear" w:color="auto" w:fill="F5F5F5"/>
        </w:rPr>
        <w:t>ggline</w:t>
      </w:r>
      <w:proofErr w:type="spellEnd"/>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my_data</w:t>
      </w:r>
      <w:proofErr w:type="spellEnd"/>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x</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"group"</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y</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"weight"</w:t>
      </w:r>
      <w:r>
        <w:rPr>
          <w:rStyle w:val="HTMLCode"/>
          <w:rFonts w:ascii="Courier New" w:hAnsi="Courier New" w:cs="Courier New"/>
          <w:color w:val="021B34"/>
          <w:sz w:val="20"/>
          <w:szCs w:val="20"/>
          <w:shd w:val="clear" w:color="auto" w:fill="F5F5F5"/>
        </w:rPr>
        <w:t xml:space="preserve">, </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add</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c</w:t>
      </w:r>
      <w:r>
        <w:rPr>
          <w:rStyle w:val="paren"/>
          <w:rFonts w:ascii="Courier New" w:hAnsi="Courier New" w:cs="Courier New"/>
          <w:color w:val="687687"/>
          <w:sz w:val="20"/>
          <w:szCs w:val="20"/>
          <w:shd w:val="clear" w:color="auto" w:fill="F5F5F5"/>
        </w:rPr>
        <w:t>(</w:t>
      </w:r>
      <w:r>
        <w:rPr>
          <w:rStyle w:val="string"/>
          <w:rFonts w:ascii="Courier New" w:hAnsi="Courier New" w:cs="Courier New"/>
          <w:color w:val="FF0000"/>
          <w:sz w:val="20"/>
          <w:szCs w:val="20"/>
          <w:shd w:val="clear" w:color="auto" w:fill="F5F5F5"/>
        </w:rPr>
        <w:t>"</w:t>
      </w:r>
      <w:proofErr w:type="spellStart"/>
      <w:r>
        <w:rPr>
          <w:rStyle w:val="string"/>
          <w:rFonts w:ascii="Courier New" w:hAnsi="Courier New" w:cs="Courier New"/>
          <w:color w:val="FF0000"/>
          <w:sz w:val="20"/>
          <w:szCs w:val="20"/>
          <w:shd w:val="clear" w:color="auto" w:fill="F5F5F5"/>
        </w:rPr>
        <w:t>mean_se</w:t>
      </w:r>
      <w:proofErr w:type="spellEnd"/>
      <w:r>
        <w:rPr>
          <w:rStyle w:val="string"/>
          <w:rFonts w:ascii="Courier New" w:hAnsi="Courier New" w:cs="Courier New"/>
          <w:color w:val="FF0000"/>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"jitter"</w:t>
      </w:r>
      <w:r>
        <w:rPr>
          <w:rStyle w:val="paren"/>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order</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c</w:t>
      </w:r>
      <w:r>
        <w:rPr>
          <w:rStyle w:val="paren"/>
          <w:rFonts w:ascii="Courier New" w:hAnsi="Courier New" w:cs="Courier New"/>
          <w:color w:val="687687"/>
          <w:sz w:val="20"/>
          <w:szCs w:val="20"/>
          <w:shd w:val="clear" w:color="auto" w:fill="F5F5F5"/>
        </w:rPr>
        <w:t>(</w:t>
      </w:r>
      <w:r>
        <w:rPr>
          <w:rStyle w:val="string"/>
          <w:rFonts w:ascii="Courier New" w:hAnsi="Courier New" w:cs="Courier New"/>
          <w:color w:val="FF0000"/>
          <w:sz w:val="20"/>
          <w:szCs w:val="20"/>
          <w:shd w:val="clear" w:color="auto" w:fill="F5F5F5"/>
        </w:rPr>
        <w:t>"ctrl"</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"trt1"</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"trt2"</w:t>
      </w:r>
      <w:r>
        <w:rPr>
          <w:rStyle w:val="paren"/>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w:t>
      </w:r>
    </w:p>
    <w:p w:rsidR="0007724D" w:rsidRDefault="0007724D" w:rsidP="0007724D">
      <w:pPr>
        <w:pStyle w:val="HTMLPreformatted"/>
        <w:shd w:val="clear" w:color="auto" w:fill="FFFFFF"/>
        <w:jc w:val="both"/>
        <w:rPr>
          <w:color w:val="021B34"/>
          <w:sz w:val="20"/>
          <w:szCs w:val="20"/>
        </w:rPr>
      </w:pP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ylab</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"Weight"</w:t>
      </w: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xlab</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"Treatment"</w:t>
      </w:r>
      <w:r>
        <w:rPr>
          <w:rStyle w:val="paren"/>
          <w:rFonts w:ascii="Courier New" w:hAnsi="Courier New" w:cs="Courier New"/>
          <w:color w:val="687687"/>
          <w:sz w:val="20"/>
          <w:szCs w:val="20"/>
          <w:shd w:val="clear" w:color="auto" w:fill="F5F5F5"/>
        </w:rPr>
        <w:t>)</w:t>
      </w:r>
    </w:p>
    <w:p w:rsidR="0007724D" w:rsidRDefault="0007724D" w:rsidP="0007724D">
      <w:pPr>
        <w:shd w:val="clear" w:color="auto" w:fill="FFFFFF"/>
        <w:jc w:val="both"/>
        <w:rPr>
          <w:rFonts w:ascii="Arial" w:hAnsi="Arial" w:cs="Arial"/>
          <w:color w:val="021B34"/>
          <w:sz w:val="20"/>
          <w:szCs w:val="20"/>
        </w:rPr>
      </w:pPr>
      <w:r>
        <w:rPr>
          <w:rFonts w:ascii="Arial" w:hAnsi="Arial" w:cs="Arial"/>
          <w:noProof/>
          <w:color w:val="021B34"/>
          <w:sz w:val="20"/>
          <w:szCs w:val="20"/>
        </w:rPr>
        <w:lastRenderedPageBreak/>
        <w:drawing>
          <wp:inline distT="0" distB="0" distL="0" distR="0">
            <wp:extent cx="4114800" cy="3657600"/>
            <wp:effectExtent l="0" t="0" r="0" b="0"/>
            <wp:docPr id="13" name="Picture 13" descr="One-way ANOVA Test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ne-way ANOVA Test in 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3657600"/>
                    </a:xfrm>
                    <a:prstGeom prst="rect">
                      <a:avLst/>
                    </a:prstGeom>
                    <a:noFill/>
                    <a:ln>
                      <a:noFill/>
                    </a:ln>
                  </pic:spPr>
                </pic:pic>
              </a:graphicData>
            </a:graphic>
          </wp:inline>
        </w:drawing>
      </w:r>
    </w:p>
    <w:p w:rsidR="0007724D" w:rsidRDefault="0007724D" w:rsidP="0007724D">
      <w:pPr>
        <w:pStyle w:val="NormalWeb"/>
        <w:shd w:val="clear" w:color="auto" w:fill="FFFFFF"/>
        <w:spacing w:before="0" w:beforeAutospacing="0" w:after="168" w:afterAutospacing="0"/>
        <w:jc w:val="both"/>
        <w:rPr>
          <w:rFonts w:ascii="Arial" w:hAnsi="Arial" w:cs="Arial"/>
          <w:color w:val="021B34"/>
          <w:sz w:val="20"/>
          <w:szCs w:val="20"/>
        </w:rPr>
      </w:pPr>
      <w:r>
        <w:rPr>
          <w:rFonts w:ascii="Arial" w:hAnsi="Arial" w:cs="Arial"/>
          <w:color w:val="021B34"/>
          <w:sz w:val="20"/>
          <w:szCs w:val="20"/>
        </w:rPr>
        <w:t>If you still want to use R base graphs, type the following scripts:</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Box plot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identifier"/>
          <w:rFonts w:ascii="Courier New" w:hAnsi="Courier New" w:cs="Courier New"/>
          <w:color w:val="000000"/>
          <w:sz w:val="20"/>
          <w:szCs w:val="20"/>
          <w:shd w:val="clear" w:color="auto" w:fill="F5F5F5"/>
        </w:rPr>
        <w:t>boxplot</w:t>
      </w:r>
      <w:r>
        <w:rPr>
          <w:rStyle w:val="paren"/>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weight</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group</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data</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my_data</w:t>
      </w:r>
      <w:proofErr w:type="spellEnd"/>
      <w:r>
        <w:rPr>
          <w:rStyle w:val="HTMLCode"/>
          <w:rFonts w:ascii="Courier New" w:hAnsi="Courier New" w:cs="Courier New"/>
          <w:color w:val="021B34"/>
          <w:sz w:val="20"/>
          <w:szCs w:val="20"/>
          <w:shd w:val="clear" w:color="auto" w:fill="F5F5F5"/>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xlab</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"Treatment"</w:t>
      </w: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ylab</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"Weight"</w:t>
      </w:r>
      <w:r>
        <w:rPr>
          <w:rStyle w:val="HTMLCode"/>
          <w:rFonts w:ascii="Courier New" w:hAnsi="Courier New" w:cs="Courier New"/>
          <w:color w:val="021B34"/>
          <w:sz w:val="20"/>
          <w:szCs w:val="20"/>
          <w:shd w:val="clear" w:color="auto" w:fill="F5F5F5"/>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frame</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literal"/>
          <w:rFonts w:ascii="Courier New" w:hAnsi="Courier New" w:cs="Courier New"/>
          <w:color w:val="5848F6"/>
          <w:sz w:val="20"/>
          <w:szCs w:val="20"/>
          <w:shd w:val="clear" w:color="auto" w:fill="F5F5F5"/>
        </w:rPr>
        <w:t>FALSE</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col</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c</w:t>
      </w:r>
      <w:r>
        <w:rPr>
          <w:rStyle w:val="paren"/>
          <w:rFonts w:ascii="Courier New" w:hAnsi="Courier New" w:cs="Courier New"/>
          <w:color w:val="687687"/>
          <w:sz w:val="20"/>
          <w:szCs w:val="20"/>
          <w:shd w:val="clear" w:color="auto" w:fill="F5F5F5"/>
        </w:rPr>
        <w:t>(</w:t>
      </w:r>
      <w:r>
        <w:rPr>
          <w:rStyle w:val="string"/>
          <w:rFonts w:ascii="Courier New" w:hAnsi="Courier New" w:cs="Courier New"/>
          <w:color w:val="FF0000"/>
          <w:sz w:val="20"/>
          <w:szCs w:val="20"/>
          <w:shd w:val="clear" w:color="auto" w:fill="F5F5F5"/>
        </w:rPr>
        <w:t>"#00AFBB"</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"#E7B800"</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"#FC4E07"</w:t>
      </w:r>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xml:space="preserve"># </w:t>
      </w:r>
      <w:proofErr w:type="spellStart"/>
      <w:r>
        <w:rPr>
          <w:rStyle w:val="comment"/>
          <w:rFonts w:ascii="Courier New" w:hAnsi="Courier New" w:cs="Courier New"/>
          <w:color w:val="228B22"/>
          <w:sz w:val="20"/>
          <w:szCs w:val="20"/>
          <w:shd w:val="clear" w:color="auto" w:fill="F5F5F5"/>
        </w:rPr>
        <w:t>plotmeans</w:t>
      </w:r>
      <w:proofErr w:type="spellEnd"/>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keyword"/>
          <w:rFonts w:ascii="Courier New" w:hAnsi="Courier New" w:cs="Courier New"/>
          <w:b/>
          <w:bCs/>
          <w:color w:val="0000FF"/>
          <w:sz w:val="20"/>
          <w:szCs w:val="20"/>
          <w:shd w:val="clear" w:color="auto" w:fill="F5F5F5"/>
        </w:rPr>
        <w:t>library</w:t>
      </w:r>
      <w:r>
        <w:rPr>
          <w:rStyle w:val="paren"/>
          <w:rFonts w:ascii="Courier New" w:hAnsi="Courier New" w:cs="Courier New"/>
          <w:color w:val="687687"/>
          <w:sz w:val="20"/>
          <w:szCs w:val="20"/>
          <w:shd w:val="clear" w:color="auto" w:fill="F5F5F5"/>
        </w:rPr>
        <w:t>(</w:t>
      </w:r>
      <w:r>
        <w:rPr>
          <w:rStyle w:val="string"/>
          <w:rFonts w:ascii="Courier New" w:hAnsi="Courier New" w:cs="Courier New"/>
          <w:color w:val="FF0000"/>
          <w:sz w:val="20"/>
          <w:szCs w:val="20"/>
          <w:shd w:val="clear" w:color="auto" w:fill="F5F5F5"/>
        </w:rPr>
        <w:t>"</w:t>
      </w:r>
      <w:proofErr w:type="spellStart"/>
      <w:r>
        <w:rPr>
          <w:rStyle w:val="string"/>
          <w:rFonts w:ascii="Courier New" w:hAnsi="Courier New" w:cs="Courier New"/>
          <w:color w:val="FF0000"/>
          <w:sz w:val="20"/>
          <w:szCs w:val="20"/>
          <w:shd w:val="clear" w:color="auto" w:fill="F5F5F5"/>
        </w:rPr>
        <w:t>gplots</w:t>
      </w:r>
      <w:proofErr w:type="spellEnd"/>
      <w:r>
        <w:rPr>
          <w:rStyle w:val="string"/>
          <w:rFonts w:ascii="Courier New" w:hAnsi="Courier New" w:cs="Courier New"/>
          <w:color w:val="FF0000"/>
          <w:sz w:val="20"/>
          <w:szCs w:val="20"/>
          <w:shd w:val="clear" w:color="auto" w:fill="F5F5F5"/>
        </w:rPr>
        <w:t>"</w:t>
      </w:r>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proofErr w:type="spellStart"/>
      <w:r>
        <w:rPr>
          <w:rStyle w:val="identifier"/>
          <w:rFonts w:ascii="Courier New" w:hAnsi="Courier New" w:cs="Courier New"/>
          <w:color w:val="000000"/>
          <w:sz w:val="20"/>
          <w:szCs w:val="20"/>
          <w:shd w:val="clear" w:color="auto" w:fill="F5F5F5"/>
        </w:rPr>
        <w:t>plotmeans</w:t>
      </w:r>
      <w:proofErr w:type="spellEnd"/>
      <w:r>
        <w:rPr>
          <w:rStyle w:val="paren"/>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weight</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group</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data</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my_data</w:t>
      </w:r>
      <w:proofErr w:type="spellEnd"/>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frame</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literal"/>
          <w:rFonts w:ascii="Courier New" w:hAnsi="Courier New" w:cs="Courier New"/>
          <w:color w:val="5848F6"/>
          <w:sz w:val="20"/>
          <w:szCs w:val="20"/>
          <w:shd w:val="clear" w:color="auto" w:fill="F5F5F5"/>
        </w:rPr>
        <w:t>FALSE</w:t>
      </w:r>
      <w:r>
        <w:rPr>
          <w:rStyle w:val="HTMLCode"/>
          <w:rFonts w:ascii="Courier New" w:hAnsi="Courier New" w:cs="Courier New"/>
          <w:color w:val="021B34"/>
          <w:sz w:val="20"/>
          <w:szCs w:val="20"/>
          <w:shd w:val="clear" w:color="auto" w:fill="F5F5F5"/>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xlab</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"Treatment"</w:t>
      </w: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ylab</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"Weight"</w:t>
      </w:r>
      <w:r>
        <w:rPr>
          <w:rStyle w:val="HTMLCode"/>
          <w:rFonts w:ascii="Courier New" w:hAnsi="Courier New" w:cs="Courier New"/>
          <w:color w:val="021B34"/>
          <w:sz w:val="20"/>
          <w:szCs w:val="20"/>
          <w:shd w:val="clear" w:color="auto" w:fill="F5F5F5"/>
        </w:rPr>
        <w:t>,</w:t>
      </w:r>
    </w:p>
    <w:p w:rsidR="0007724D" w:rsidRDefault="0007724D" w:rsidP="0007724D">
      <w:pPr>
        <w:pStyle w:val="HTMLPreformatted"/>
        <w:shd w:val="clear" w:color="auto" w:fill="FFFFFF"/>
        <w:jc w:val="both"/>
        <w:rPr>
          <w:color w:val="021B34"/>
          <w:sz w:val="20"/>
          <w:szCs w:val="20"/>
        </w:rPr>
      </w:pP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main</w:t>
      </w:r>
      <w:r>
        <w:rPr>
          <w:rStyle w:val="operator"/>
          <w:rFonts w:ascii="Courier New" w:hAnsi="Courier New" w:cs="Courier New"/>
          <w:color w:val="687687"/>
          <w:sz w:val="20"/>
          <w:szCs w:val="20"/>
          <w:shd w:val="clear" w:color="auto" w:fill="F5F5F5"/>
        </w:rPr>
        <w:t>=</w:t>
      </w:r>
      <w:r>
        <w:rPr>
          <w:rStyle w:val="string"/>
          <w:rFonts w:ascii="Courier New" w:hAnsi="Courier New" w:cs="Courier New"/>
          <w:color w:val="FF0000"/>
          <w:sz w:val="20"/>
          <w:szCs w:val="20"/>
          <w:shd w:val="clear" w:color="auto" w:fill="F5F5F5"/>
        </w:rPr>
        <w:t>"Mean Plot with 95% CI"</w:t>
      </w:r>
      <w:r>
        <w:rPr>
          <w:rStyle w:val="paren"/>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p>
    <w:p w:rsidR="0007724D" w:rsidRDefault="0007724D" w:rsidP="0007724D">
      <w:pPr>
        <w:pStyle w:val="Heading2"/>
        <w:shd w:val="clear" w:color="auto" w:fill="FFFFFF"/>
        <w:spacing w:before="450" w:beforeAutospacing="0" w:after="225" w:afterAutospacing="0"/>
        <w:jc w:val="both"/>
        <w:rPr>
          <w:rFonts w:ascii="Arial" w:hAnsi="Arial" w:cs="Arial"/>
          <w:color w:val="021B34"/>
        </w:rPr>
      </w:pPr>
      <w:r>
        <w:rPr>
          <w:rFonts w:ascii="Arial" w:hAnsi="Arial" w:cs="Arial"/>
          <w:color w:val="021B34"/>
        </w:rPr>
        <w:t>Compute one-way ANOVA test</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Style w:val="question"/>
          <w:rFonts w:ascii="Arial" w:hAnsi="Arial" w:cs="Arial"/>
          <w:color w:val="3B88AE"/>
          <w:sz w:val="20"/>
          <w:szCs w:val="20"/>
          <w:bdr w:val="single" w:sz="6" w:space="8" w:color="BDE9F2" w:frame="1"/>
          <w:shd w:val="clear" w:color="auto" w:fill="DAEEF8"/>
        </w:rPr>
        <w:t>We want to know if there is any significant difference between the average weights of plants in the 3 experimental conditions.</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Fonts w:ascii="Arial" w:hAnsi="Arial" w:cs="Arial"/>
          <w:color w:val="021B34"/>
          <w:sz w:val="20"/>
          <w:szCs w:val="20"/>
        </w:rPr>
        <w:t>The R function </w:t>
      </w:r>
      <w:proofErr w:type="spellStart"/>
      <w:r>
        <w:rPr>
          <w:rStyle w:val="Strong"/>
          <w:rFonts w:ascii="Arial" w:hAnsi="Arial" w:cs="Arial"/>
          <w:color w:val="021B34"/>
          <w:sz w:val="20"/>
          <w:szCs w:val="20"/>
        </w:rPr>
        <w:t>aov</w:t>
      </w:r>
      <w:proofErr w:type="spellEnd"/>
      <w:r>
        <w:rPr>
          <w:rFonts w:ascii="Arial" w:hAnsi="Arial" w:cs="Arial"/>
          <w:color w:val="021B34"/>
          <w:sz w:val="20"/>
          <w:szCs w:val="20"/>
        </w:rPr>
        <w:t>() can be used to answer to this question. The function </w:t>
      </w:r>
      <w:proofErr w:type="spellStart"/>
      <w:r>
        <w:rPr>
          <w:rStyle w:val="Strong"/>
          <w:rFonts w:ascii="Arial" w:hAnsi="Arial" w:cs="Arial"/>
          <w:color w:val="021B34"/>
          <w:sz w:val="20"/>
          <w:szCs w:val="20"/>
        </w:rPr>
        <w:t>summary.aov</w:t>
      </w:r>
      <w:proofErr w:type="spellEnd"/>
      <w:r>
        <w:rPr>
          <w:rFonts w:ascii="Arial" w:hAnsi="Arial" w:cs="Arial"/>
          <w:color w:val="021B34"/>
          <w:sz w:val="20"/>
          <w:szCs w:val="20"/>
        </w:rPr>
        <w:t>() is used to summarize the analysis of variance model.</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Compute the analysis of variance</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proofErr w:type="spellStart"/>
      <w:r>
        <w:rPr>
          <w:rStyle w:val="identifier"/>
          <w:rFonts w:ascii="Courier New" w:hAnsi="Courier New" w:cs="Courier New"/>
          <w:color w:val="000000"/>
          <w:sz w:val="20"/>
          <w:szCs w:val="20"/>
          <w:shd w:val="clear" w:color="auto" w:fill="F5F5F5"/>
        </w:rPr>
        <w:t>res.aov</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&lt;-</w:t>
      </w: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aov</w:t>
      </w:r>
      <w:proofErr w:type="spellEnd"/>
      <w:r>
        <w:rPr>
          <w:rStyle w:val="paren"/>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weight</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group</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data</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my_data</w:t>
      </w:r>
      <w:proofErr w:type="spellEnd"/>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Summary of the analysis</w:t>
      </w:r>
    </w:p>
    <w:p w:rsidR="0007724D" w:rsidRDefault="0007724D" w:rsidP="0007724D">
      <w:pPr>
        <w:pStyle w:val="HTMLPreformatted"/>
        <w:shd w:val="clear" w:color="auto" w:fill="FFFFFF"/>
        <w:jc w:val="both"/>
        <w:rPr>
          <w:color w:val="021B34"/>
          <w:sz w:val="20"/>
          <w:szCs w:val="20"/>
        </w:rPr>
      </w:pPr>
      <w:r>
        <w:rPr>
          <w:rStyle w:val="identifier"/>
          <w:rFonts w:ascii="Courier New" w:hAnsi="Courier New" w:cs="Courier New"/>
          <w:color w:val="000000"/>
          <w:sz w:val="20"/>
          <w:szCs w:val="20"/>
          <w:shd w:val="clear" w:color="auto" w:fill="F5F5F5"/>
        </w:rPr>
        <w:t>summary</w:t>
      </w:r>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res.aov</w:t>
      </w:r>
      <w:proofErr w:type="spellEnd"/>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lastRenderedPageBreak/>
        <w:t xml:space="preserve">            </w:t>
      </w:r>
      <w:proofErr w:type="spellStart"/>
      <w:r>
        <w:rPr>
          <w:rStyle w:val="HTMLCode"/>
          <w:color w:val="000000"/>
          <w:sz w:val="20"/>
          <w:szCs w:val="20"/>
        </w:rPr>
        <w:t>Df</w:t>
      </w:r>
      <w:proofErr w:type="spellEnd"/>
      <w:r>
        <w:rPr>
          <w:rStyle w:val="HTMLCode"/>
          <w:color w:val="000000"/>
          <w:sz w:val="20"/>
          <w:szCs w:val="20"/>
        </w:rPr>
        <w:t xml:space="preserve"> Sum </w:t>
      </w:r>
      <w:proofErr w:type="spellStart"/>
      <w:r>
        <w:rPr>
          <w:rStyle w:val="HTMLCode"/>
          <w:color w:val="000000"/>
          <w:sz w:val="20"/>
          <w:szCs w:val="20"/>
        </w:rPr>
        <w:t>Sq</w:t>
      </w:r>
      <w:proofErr w:type="spellEnd"/>
      <w:r>
        <w:rPr>
          <w:rStyle w:val="HTMLCode"/>
          <w:color w:val="000000"/>
          <w:sz w:val="20"/>
          <w:szCs w:val="20"/>
        </w:rPr>
        <w:t xml:space="preserve"> Mean </w:t>
      </w:r>
      <w:proofErr w:type="spellStart"/>
      <w:r>
        <w:rPr>
          <w:rStyle w:val="HTMLCode"/>
          <w:color w:val="000000"/>
          <w:sz w:val="20"/>
          <w:szCs w:val="20"/>
        </w:rPr>
        <w:t>Sq</w:t>
      </w:r>
      <w:proofErr w:type="spellEnd"/>
      <w:r>
        <w:rPr>
          <w:rStyle w:val="HTMLCode"/>
          <w:color w:val="000000"/>
          <w:sz w:val="20"/>
          <w:szCs w:val="20"/>
        </w:rPr>
        <w:t xml:space="preserve"> F value </w:t>
      </w:r>
      <w:proofErr w:type="spellStart"/>
      <w:r>
        <w:rPr>
          <w:rStyle w:val="HTMLCode"/>
          <w:color w:val="000000"/>
          <w:sz w:val="20"/>
          <w:szCs w:val="20"/>
        </w:rPr>
        <w:t>Pr</w:t>
      </w:r>
      <w:proofErr w:type="spellEnd"/>
      <w:r>
        <w:rPr>
          <w:rStyle w:val="HTMLCode"/>
          <w:color w:val="000000"/>
          <w:sz w:val="20"/>
          <w:szCs w:val="20"/>
        </w:rPr>
        <w:t xml:space="preserve">(&gt;F)  </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group        2  3.766  1.8832   4.846 0.0159 *</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Residuals   27 10.492  0.3886                 </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w:t>
      </w:r>
    </w:p>
    <w:p w:rsidR="0007724D" w:rsidRDefault="0007724D" w:rsidP="0007724D">
      <w:pPr>
        <w:pStyle w:val="HTMLPreformatted"/>
        <w:shd w:val="clear" w:color="auto" w:fill="FFFFFF"/>
        <w:jc w:val="both"/>
        <w:rPr>
          <w:color w:val="000000"/>
          <w:sz w:val="20"/>
          <w:szCs w:val="20"/>
        </w:rPr>
      </w:pPr>
      <w:proofErr w:type="spellStart"/>
      <w:r>
        <w:rPr>
          <w:rStyle w:val="HTMLCode"/>
          <w:color w:val="000000"/>
          <w:sz w:val="20"/>
          <w:szCs w:val="20"/>
        </w:rPr>
        <w:t>Signif</w:t>
      </w:r>
      <w:proofErr w:type="spellEnd"/>
      <w:r>
        <w:rPr>
          <w:rStyle w:val="HTMLCode"/>
          <w:color w:val="000000"/>
          <w:sz w:val="20"/>
          <w:szCs w:val="20"/>
        </w:rPr>
        <w:t>. codes:  0 '***' 0.001 '**' 0.01 '*' 0.05 '.' 0.1 ' ' 1</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Style w:val="success"/>
          <w:rFonts w:ascii="Arial" w:hAnsi="Arial" w:cs="Arial"/>
          <w:color w:val="478948"/>
          <w:sz w:val="20"/>
          <w:szCs w:val="20"/>
          <w:bdr w:val="single" w:sz="6" w:space="8" w:color="D7EAC7" w:frame="1"/>
          <w:shd w:val="clear" w:color="auto" w:fill="E0F1D9"/>
        </w:rPr>
        <w:t>The output includes the columns </w:t>
      </w:r>
      <w:r>
        <w:rPr>
          <w:rStyle w:val="Emphasis"/>
          <w:rFonts w:ascii="Arial" w:hAnsi="Arial" w:cs="Arial"/>
          <w:color w:val="478948"/>
          <w:sz w:val="20"/>
          <w:szCs w:val="20"/>
          <w:bdr w:val="single" w:sz="6" w:space="8" w:color="D7EAC7" w:frame="1"/>
          <w:shd w:val="clear" w:color="auto" w:fill="E0F1D9"/>
        </w:rPr>
        <w:t>F value</w:t>
      </w:r>
      <w:r>
        <w:rPr>
          <w:rStyle w:val="success"/>
          <w:rFonts w:ascii="Arial" w:hAnsi="Arial" w:cs="Arial"/>
          <w:color w:val="478948"/>
          <w:sz w:val="20"/>
          <w:szCs w:val="20"/>
          <w:bdr w:val="single" w:sz="6" w:space="8" w:color="D7EAC7" w:frame="1"/>
          <w:shd w:val="clear" w:color="auto" w:fill="E0F1D9"/>
        </w:rPr>
        <w:t> and </w:t>
      </w:r>
      <w:proofErr w:type="spellStart"/>
      <w:r>
        <w:rPr>
          <w:rStyle w:val="Emphasis"/>
          <w:rFonts w:ascii="Arial" w:hAnsi="Arial" w:cs="Arial"/>
          <w:color w:val="478948"/>
          <w:sz w:val="20"/>
          <w:szCs w:val="20"/>
          <w:bdr w:val="single" w:sz="6" w:space="8" w:color="D7EAC7" w:frame="1"/>
          <w:shd w:val="clear" w:color="auto" w:fill="E0F1D9"/>
        </w:rPr>
        <w:t>Pr</w:t>
      </w:r>
      <w:proofErr w:type="spellEnd"/>
      <w:r>
        <w:rPr>
          <w:rStyle w:val="Emphasis"/>
          <w:rFonts w:ascii="Arial" w:hAnsi="Arial" w:cs="Arial"/>
          <w:color w:val="478948"/>
          <w:sz w:val="20"/>
          <w:szCs w:val="20"/>
          <w:bdr w:val="single" w:sz="6" w:space="8" w:color="D7EAC7" w:frame="1"/>
          <w:shd w:val="clear" w:color="auto" w:fill="E0F1D9"/>
        </w:rPr>
        <w:t>(&gt;F)</w:t>
      </w:r>
      <w:r>
        <w:rPr>
          <w:rStyle w:val="success"/>
          <w:rFonts w:ascii="Arial" w:hAnsi="Arial" w:cs="Arial"/>
          <w:color w:val="478948"/>
          <w:sz w:val="20"/>
          <w:szCs w:val="20"/>
          <w:bdr w:val="single" w:sz="6" w:space="8" w:color="D7EAC7" w:frame="1"/>
          <w:shd w:val="clear" w:color="auto" w:fill="E0F1D9"/>
        </w:rPr>
        <w:t> corresponding to the p-value of the test.</w:t>
      </w:r>
    </w:p>
    <w:p w:rsidR="0007724D" w:rsidRDefault="0007724D" w:rsidP="0007724D">
      <w:pPr>
        <w:pStyle w:val="Heading2"/>
        <w:shd w:val="clear" w:color="auto" w:fill="FFFFFF"/>
        <w:spacing w:before="450" w:beforeAutospacing="0" w:after="225" w:afterAutospacing="0"/>
        <w:jc w:val="both"/>
        <w:rPr>
          <w:rFonts w:ascii="Arial" w:hAnsi="Arial" w:cs="Arial"/>
          <w:color w:val="021B34"/>
        </w:rPr>
      </w:pPr>
      <w:r>
        <w:rPr>
          <w:rFonts w:ascii="Arial" w:hAnsi="Arial" w:cs="Arial"/>
          <w:color w:val="021B34"/>
        </w:rPr>
        <w:t>Interpret the result of one-way ANOVA tests</w:t>
      </w:r>
    </w:p>
    <w:p w:rsidR="0007724D" w:rsidRDefault="0007724D" w:rsidP="0007724D">
      <w:pPr>
        <w:pStyle w:val="NormalWeb"/>
        <w:shd w:val="clear" w:color="auto" w:fill="FFFFFF"/>
        <w:spacing w:before="0" w:beforeAutospacing="0" w:after="168" w:afterAutospacing="0"/>
        <w:jc w:val="both"/>
        <w:rPr>
          <w:rFonts w:ascii="Arial" w:hAnsi="Arial" w:cs="Arial"/>
          <w:color w:val="021B34"/>
          <w:sz w:val="20"/>
          <w:szCs w:val="20"/>
        </w:rPr>
      </w:pPr>
      <w:r>
        <w:rPr>
          <w:rFonts w:ascii="Arial" w:hAnsi="Arial" w:cs="Arial"/>
          <w:color w:val="021B34"/>
          <w:sz w:val="20"/>
          <w:szCs w:val="20"/>
        </w:rPr>
        <w:t>As the p-value is less than the significance level 0.05, we can conclude that there are significant differences between the groups highlighted with “*" in the model summary.</w:t>
      </w:r>
    </w:p>
    <w:p w:rsidR="0007724D" w:rsidRDefault="0007724D" w:rsidP="0007724D">
      <w:pPr>
        <w:pStyle w:val="Heading2"/>
        <w:shd w:val="clear" w:color="auto" w:fill="FFFFFF"/>
        <w:spacing w:before="450" w:beforeAutospacing="0" w:after="225" w:afterAutospacing="0"/>
        <w:jc w:val="both"/>
        <w:rPr>
          <w:rFonts w:ascii="Arial" w:hAnsi="Arial" w:cs="Arial"/>
          <w:color w:val="021B34"/>
        </w:rPr>
      </w:pPr>
      <w:r>
        <w:rPr>
          <w:rFonts w:ascii="Arial" w:hAnsi="Arial" w:cs="Arial"/>
          <w:color w:val="021B34"/>
        </w:rPr>
        <w:t>Multiple pairwise-comparison between the means of groups</w:t>
      </w:r>
    </w:p>
    <w:p w:rsidR="0007724D" w:rsidRDefault="0007724D" w:rsidP="0007724D">
      <w:pPr>
        <w:pStyle w:val="NormalWeb"/>
        <w:shd w:val="clear" w:color="auto" w:fill="FFFFFF"/>
        <w:spacing w:before="0" w:beforeAutospacing="0" w:after="168" w:afterAutospacing="0"/>
        <w:jc w:val="both"/>
        <w:rPr>
          <w:rFonts w:ascii="Arial" w:hAnsi="Arial" w:cs="Arial"/>
          <w:color w:val="021B34"/>
          <w:sz w:val="20"/>
          <w:szCs w:val="20"/>
        </w:rPr>
      </w:pPr>
      <w:r>
        <w:rPr>
          <w:rFonts w:ascii="Arial" w:hAnsi="Arial" w:cs="Arial"/>
          <w:color w:val="021B34"/>
          <w:sz w:val="20"/>
          <w:szCs w:val="20"/>
        </w:rPr>
        <w:t>In one-way ANOVA test, a significant p-value indicates that some of the group means are different, but we don’t know which pairs of groups are different.</w:t>
      </w:r>
    </w:p>
    <w:p w:rsidR="0007724D" w:rsidRDefault="0007724D" w:rsidP="0007724D">
      <w:pPr>
        <w:pStyle w:val="NormalWeb"/>
        <w:shd w:val="clear" w:color="auto" w:fill="FFFFFF"/>
        <w:spacing w:before="0" w:beforeAutospacing="0" w:after="168" w:afterAutospacing="0"/>
        <w:jc w:val="both"/>
        <w:rPr>
          <w:rFonts w:ascii="Arial" w:hAnsi="Arial" w:cs="Arial"/>
          <w:color w:val="021B34"/>
          <w:sz w:val="20"/>
          <w:szCs w:val="20"/>
        </w:rPr>
      </w:pPr>
      <w:r>
        <w:rPr>
          <w:rFonts w:ascii="Arial" w:hAnsi="Arial" w:cs="Arial"/>
          <w:color w:val="021B34"/>
          <w:sz w:val="20"/>
          <w:szCs w:val="20"/>
        </w:rPr>
        <w:t>It’s possible to perform multiple pairwise-comparison, to determine if the mean difference between specific pairs of group are statistically significant.</w:t>
      </w:r>
    </w:p>
    <w:p w:rsidR="0007724D" w:rsidRDefault="0007724D" w:rsidP="0007724D">
      <w:pPr>
        <w:pStyle w:val="Heading3"/>
        <w:shd w:val="clear" w:color="auto" w:fill="FFFFFF"/>
        <w:spacing w:before="450" w:beforeAutospacing="0" w:after="225" w:afterAutospacing="0"/>
        <w:jc w:val="both"/>
        <w:rPr>
          <w:rFonts w:ascii="Arial" w:hAnsi="Arial" w:cs="Arial"/>
          <w:color w:val="021B34"/>
        </w:rPr>
      </w:pPr>
      <w:r>
        <w:rPr>
          <w:rFonts w:ascii="Arial" w:hAnsi="Arial" w:cs="Arial"/>
          <w:color w:val="021B34"/>
        </w:rPr>
        <w:t>Tukey multiple pairwise-comparisons</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Fonts w:ascii="Arial" w:hAnsi="Arial" w:cs="Arial"/>
          <w:color w:val="021B34"/>
          <w:sz w:val="20"/>
          <w:szCs w:val="20"/>
        </w:rPr>
        <w:t>As the ANOVA test is significant, we can compute </w:t>
      </w:r>
      <w:r>
        <w:rPr>
          <w:rStyle w:val="Strong"/>
          <w:rFonts w:ascii="Arial" w:hAnsi="Arial" w:cs="Arial"/>
          <w:color w:val="021B34"/>
          <w:sz w:val="20"/>
          <w:szCs w:val="20"/>
        </w:rPr>
        <w:t>Tukey HSD</w:t>
      </w:r>
      <w:r>
        <w:rPr>
          <w:rFonts w:ascii="Arial" w:hAnsi="Arial" w:cs="Arial"/>
          <w:color w:val="021B34"/>
          <w:sz w:val="20"/>
          <w:szCs w:val="20"/>
        </w:rPr>
        <w:t> (Tukey Honest Significant Differences, R function: </w:t>
      </w:r>
      <w:proofErr w:type="spellStart"/>
      <w:r>
        <w:rPr>
          <w:rStyle w:val="Strong"/>
          <w:rFonts w:ascii="Arial" w:hAnsi="Arial" w:cs="Arial"/>
          <w:color w:val="021B34"/>
          <w:sz w:val="20"/>
          <w:szCs w:val="20"/>
        </w:rPr>
        <w:t>TukeyHSD</w:t>
      </w:r>
      <w:proofErr w:type="spellEnd"/>
      <w:r>
        <w:rPr>
          <w:rFonts w:ascii="Arial" w:hAnsi="Arial" w:cs="Arial"/>
          <w:color w:val="021B34"/>
          <w:sz w:val="20"/>
          <w:szCs w:val="20"/>
        </w:rPr>
        <w:t>()) for performing multiple pairwise-comparison between the means of groups.</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Fonts w:ascii="Arial" w:hAnsi="Arial" w:cs="Arial"/>
          <w:color w:val="021B34"/>
          <w:sz w:val="20"/>
          <w:szCs w:val="20"/>
        </w:rPr>
        <w:t>The function </w:t>
      </w:r>
      <w:proofErr w:type="spellStart"/>
      <w:r>
        <w:rPr>
          <w:rStyle w:val="Strong"/>
          <w:rFonts w:ascii="Arial" w:hAnsi="Arial" w:cs="Arial"/>
          <w:color w:val="021B34"/>
          <w:sz w:val="20"/>
          <w:szCs w:val="20"/>
        </w:rPr>
        <w:t>TukeyHD</w:t>
      </w:r>
      <w:proofErr w:type="spellEnd"/>
      <w:r>
        <w:rPr>
          <w:rFonts w:ascii="Arial" w:hAnsi="Arial" w:cs="Arial"/>
          <w:color w:val="021B34"/>
          <w:sz w:val="20"/>
          <w:szCs w:val="20"/>
        </w:rPr>
        <w:t>() takes the fitted ANOVA as an argument.</w:t>
      </w:r>
    </w:p>
    <w:p w:rsidR="0007724D" w:rsidRDefault="0007724D" w:rsidP="0007724D">
      <w:pPr>
        <w:pStyle w:val="HTMLPreformatted"/>
        <w:shd w:val="clear" w:color="auto" w:fill="FFFFFF"/>
        <w:jc w:val="both"/>
        <w:rPr>
          <w:color w:val="021B34"/>
          <w:sz w:val="20"/>
          <w:szCs w:val="20"/>
        </w:rPr>
      </w:pPr>
      <w:proofErr w:type="spellStart"/>
      <w:r>
        <w:rPr>
          <w:rStyle w:val="identifier"/>
          <w:rFonts w:ascii="Courier New" w:hAnsi="Courier New" w:cs="Courier New"/>
          <w:color w:val="000000"/>
          <w:sz w:val="20"/>
          <w:szCs w:val="20"/>
          <w:shd w:val="clear" w:color="auto" w:fill="F5F5F5"/>
        </w:rPr>
        <w:t>TukeyHSD</w:t>
      </w:r>
      <w:proofErr w:type="spellEnd"/>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res.aov</w:t>
      </w:r>
      <w:proofErr w:type="spellEnd"/>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  Tukey multiple comparisons of means</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    95% family-wise confidence level</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Fit: </w:t>
      </w:r>
      <w:proofErr w:type="spellStart"/>
      <w:r>
        <w:rPr>
          <w:rStyle w:val="HTMLCode"/>
          <w:color w:val="000000"/>
          <w:sz w:val="20"/>
          <w:szCs w:val="20"/>
        </w:rPr>
        <w:t>aov</w:t>
      </w:r>
      <w:proofErr w:type="spellEnd"/>
      <w:r>
        <w:rPr>
          <w:rStyle w:val="HTMLCode"/>
          <w:color w:val="000000"/>
          <w:sz w:val="20"/>
          <w:szCs w:val="20"/>
        </w:rPr>
        <w:t xml:space="preserve">(formula = weight ~ group, data = </w:t>
      </w:r>
      <w:proofErr w:type="spellStart"/>
      <w:r>
        <w:rPr>
          <w:rStyle w:val="HTMLCode"/>
          <w:color w:val="000000"/>
          <w:sz w:val="20"/>
          <w:szCs w:val="20"/>
        </w:rPr>
        <w:t>my_data</w:t>
      </w:r>
      <w:proofErr w:type="spellEnd"/>
      <w:r>
        <w:rPr>
          <w:rStyle w:val="HTMLCode"/>
          <w:color w:val="000000"/>
          <w:sz w:val="20"/>
          <w:szCs w:val="20"/>
        </w:rPr>
        <w:t>)</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$group</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            diff        </w:t>
      </w:r>
      <w:proofErr w:type="spellStart"/>
      <w:r>
        <w:rPr>
          <w:rStyle w:val="HTMLCode"/>
          <w:color w:val="000000"/>
          <w:sz w:val="20"/>
          <w:szCs w:val="20"/>
        </w:rPr>
        <w:t>lwr</w:t>
      </w:r>
      <w:proofErr w:type="spellEnd"/>
      <w:r>
        <w:rPr>
          <w:rStyle w:val="HTMLCode"/>
          <w:color w:val="000000"/>
          <w:sz w:val="20"/>
          <w:szCs w:val="20"/>
        </w:rPr>
        <w:t xml:space="preserve">       </w:t>
      </w:r>
      <w:proofErr w:type="spellStart"/>
      <w:r>
        <w:rPr>
          <w:rStyle w:val="HTMLCode"/>
          <w:color w:val="000000"/>
          <w:sz w:val="20"/>
          <w:szCs w:val="20"/>
        </w:rPr>
        <w:t>upr</w:t>
      </w:r>
      <w:proofErr w:type="spellEnd"/>
      <w:r>
        <w:rPr>
          <w:rStyle w:val="HTMLCode"/>
          <w:color w:val="000000"/>
          <w:sz w:val="20"/>
          <w:szCs w:val="20"/>
        </w:rPr>
        <w:t xml:space="preserve">     p </w:t>
      </w:r>
      <w:proofErr w:type="spellStart"/>
      <w:r>
        <w:rPr>
          <w:rStyle w:val="HTMLCode"/>
          <w:color w:val="000000"/>
          <w:sz w:val="20"/>
          <w:szCs w:val="20"/>
        </w:rPr>
        <w:t>adj</w:t>
      </w:r>
      <w:proofErr w:type="spellEnd"/>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trt1-ctrl -0.371 -1.0622161 0.3202161 0.3908711</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trt2-ctrl  0.494 -0.1972161 1.1852161 0.1979960</w:t>
      </w:r>
    </w:p>
    <w:p w:rsidR="0007724D" w:rsidRDefault="0007724D" w:rsidP="0007724D">
      <w:pPr>
        <w:pStyle w:val="HTMLPreformatted"/>
        <w:shd w:val="clear" w:color="auto" w:fill="FFFFFF"/>
        <w:jc w:val="both"/>
        <w:rPr>
          <w:color w:val="000000"/>
          <w:sz w:val="20"/>
          <w:szCs w:val="20"/>
        </w:rPr>
      </w:pPr>
      <w:r>
        <w:rPr>
          <w:rStyle w:val="HTMLCode"/>
          <w:color w:val="000000"/>
          <w:sz w:val="20"/>
          <w:szCs w:val="20"/>
        </w:rPr>
        <w:t>trt2-trt1  0.865  0.1737839 1.5562161 0.0120064</w:t>
      </w:r>
    </w:p>
    <w:p w:rsidR="0007724D" w:rsidRDefault="0007724D" w:rsidP="0007724D">
      <w:pPr>
        <w:numPr>
          <w:ilvl w:val="0"/>
          <w:numId w:val="30"/>
        </w:numPr>
        <w:shd w:val="clear" w:color="auto" w:fill="FFFFFF"/>
        <w:spacing w:after="0" w:line="240" w:lineRule="auto"/>
        <w:ind w:left="450"/>
        <w:jc w:val="both"/>
        <w:rPr>
          <w:rFonts w:ascii="Arial" w:hAnsi="Arial" w:cs="Arial"/>
          <w:color w:val="021B34"/>
          <w:sz w:val="20"/>
          <w:szCs w:val="20"/>
        </w:rPr>
      </w:pPr>
      <w:r>
        <w:rPr>
          <w:rStyle w:val="Strong"/>
          <w:rFonts w:ascii="Arial" w:hAnsi="Arial" w:cs="Arial"/>
          <w:color w:val="021B34"/>
          <w:sz w:val="20"/>
          <w:szCs w:val="20"/>
        </w:rPr>
        <w:t>diff</w:t>
      </w:r>
      <w:r>
        <w:rPr>
          <w:rFonts w:ascii="Arial" w:hAnsi="Arial" w:cs="Arial"/>
          <w:color w:val="021B34"/>
          <w:sz w:val="20"/>
          <w:szCs w:val="20"/>
        </w:rPr>
        <w:t>: difference between means of the two groups</w:t>
      </w:r>
    </w:p>
    <w:p w:rsidR="0007724D" w:rsidRDefault="0007724D" w:rsidP="0007724D">
      <w:pPr>
        <w:numPr>
          <w:ilvl w:val="0"/>
          <w:numId w:val="30"/>
        </w:numPr>
        <w:shd w:val="clear" w:color="auto" w:fill="FFFFFF"/>
        <w:spacing w:after="0" w:line="240" w:lineRule="auto"/>
        <w:ind w:left="450"/>
        <w:jc w:val="both"/>
        <w:rPr>
          <w:rFonts w:ascii="Arial" w:hAnsi="Arial" w:cs="Arial"/>
          <w:color w:val="021B34"/>
          <w:sz w:val="20"/>
          <w:szCs w:val="20"/>
        </w:rPr>
      </w:pPr>
      <w:proofErr w:type="spellStart"/>
      <w:r>
        <w:rPr>
          <w:rStyle w:val="Strong"/>
          <w:rFonts w:ascii="Arial" w:hAnsi="Arial" w:cs="Arial"/>
          <w:color w:val="021B34"/>
          <w:sz w:val="20"/>
          <w:szCs w:val="20"/>
        </w:rPr>
        <w:t>lwr</w:t>
      </w:r>
      <w:proofErr w:type="spellEnd"/>
      <w:r>
        <w:rPr>
          <w:rFonts w:ascii="Arial" w:hAnsi="Arial" w:cs="Arial"/>
          <w:color w:val="021B34"/>
          <w:sz w:val="20"/>
          <w:szCs w:val="20"/>
        </w:rPr>
        <w:t>, </w:t>
      </w:r>
      <w:proofErr w:type="spellStart"/>
      <w:r>
        <w:rPr>
          <w:rStyle w:val="Strong"/>
          <w:rFonts w:ascii="Arial" w:hAnsi="Arial" w:cs="Arial"/>
          <w:color w:val="021B34"/>
          <w:sz w:val="20"/>
          <w:szCs w:val="20"/>
        </w:rPr>
        <w:t>upr</w:t>
      </w:r>
      <w:proofErr w:type="spellEnd"/>
      <w:r>
        <w:rPr>
          <w:rFonts w:ascii="Arial" w:hAnsi="Arial" w:cs="Arial"/>
          <w:color w:val="021B34"/>
          <w:sz w:val="20"/>
          <w:szCs w:val="20"/>
        </w:rPr>
        <w:t>: the lower and the upper end point of the confidence interval at 95% (default)</w:t>
      </w:r>
    </w:p>
    <w:p w:rsidR="0007724D" w:rsidRDefault="0007724D" w:rsidP="0007724D">
      <w:pPr>
        <w:numPr>
          <w:ilvl w:val="0"/>
          <w:numId w:val="30"/>
        </w:numPr>
        <w:shd w:val="clear" w:color="auto" w:fill="FFFFFF"/>
        <w:spacing w:after="0" w:line="240" w:lineRule="auto"/>
        <w:ind w:left="450"/>
        <w:jc w:val="both"/>
        <w:rPr>
          <w:rFonts w:ascii="Arial" w:hAnsi="Arial" w:cs="Arial"/>
          <w:color w:val="021B34"/>
          <w:sz w:val="20"/>
          <w:szCs w:val="20"/>
        </w:rPr>
      </w:pPr>
      <w:r>
        <w:rPr>
          <w:rStyle w:val="Strong"/>
          <w:rFonts w:ascii="Arial" w:hAnsi="Arial" w:cs="Arial"/>
          <w:color w:val="021B34"/>
          <w:sz w:val="20"/>
          <w:szCs w:val="20"/>
        </w:rPr>
        <w:t xml:space="preserve">p </w:t>
      </w:r>
      <w:proofErr w:type="spellStart"/>
      <w:r>
        <w:rPr>
          <w:rStyle w:val="Strong"/>
          <w:rFonts w:ascii="Arial" w:hAnsi="Arial" w:cs="Arial"/>
          <w:color w:val="021B34"/>
          <w:sz w:val="20"/>
          <w:szCs w:val="20"/>
        </w:rPr>
        <w:t>adj</w:t>
      </w:r>
      <w:proofErr w:type="spellEnd"/>
      <w:r>
        <w:rPr>
          <w:rFonts w:ascii="Arial" w:hAnsi="Arial" w:cs="Arial"/>
          <w:color w:val="021B34"/>
          <w:sz w:val="20"/>
          <w:szCs w:val="20"/>
        </w:rPr>
        <w:t>: p-value after adjustment for the multiple comparisons.</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Style w:val="success"/>
          <w:rFonts w:ascii="Arial" w:hAnsi="Arial" w:cs="Arial"/>
          <w:color w:val="478948"/>
          <w:sz w:val="20"/>
          <w:szCs w:val="20"/>
          <w:bdr w:val="single" w:sz="6" w:space="8" w:color="D7EAC7" w:frame="1"/>
          <w:shd w:val="clear" w:color="auto" w:fill="E0F1D9"/>
        </w:rPr>
        <w:t>It can be seen from the output, that only the difference between trt2 and trt1 is significant with an adjusted p-value of 0.012.</w:t>
      </w:r>
    </w:p>
    <w:p w:rsidR="0007724D" w:rsidRDefault="0007724D" w:rsidP="0007724D">
      <w:pPr>
        <w:pStyle w:val="Heading3"/>
        <w:shd w:val="clear" w:color="auto" w:fill="FFFFFF"/>
        <w:spacing w:before="450" w:beforeAutospacing="0" w:after="225" w:afterAutospacing="0"/>
        <w:jc w:val="both"/>
        <w:rPr>
          <w:rFonts w:ascii="Arial" w:hAnsi="Arial" w:cs="Arial"/>
          <w:color w:val="021B34"/>
        </w:rPr>
      </w:pPr>
      <w:r>
        <w:rPr>
          <w:rFonts w:ascii="Arial" w:hAnsi="Arial" w:cs="Arial"/>
          <w:color w:val="021B34"/>
        </w:rPr>
        <w:t xml:space="preserve">Multiple comparisons using </w:t>
      </w:r>
      <w:proofErr w:type="spellStart"/>
      <w:r>
        <w:rPr>
          <w:rFonts w:ascii="Arial" w:hAnsi="Arial" w:cs="Arial"/>
          <w:color w:val="021B34"/>
        </w:rPr>
        <w:t>multcomp</w:t>
      </w:r>
      <w:proofErr w:type="spellEnd"/>
      <w:r>
        <w:rPr>
          <w:rFonts w:ascii="Arial" w:hAnsi="Arial" w:cs="Arial"/>
          <w:color w:val="021B34"/>
        </w:rPr>
        <w:t xml:space="preserve"> package</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Fonts w:ascii="Arial" w:hAnsi="Arial" w:cs="Arial"/>
          <w:color w:val="021B34"/>
          <w:sz w:val="20"/>
          <w:szCs w:val="20"/>
        </w:rPr>
        <w:lastRenderedPageBreak/>
        <w:t>It’s possible to use the function </w:t>
      </w:r>
      <w:proofErr w:type="spellStart"/>
      <w:r>
        <w:rPr>
          <w:rStyle w:val="Strong"/>
          <w:rFonts w:ascii="Arial" w:hAnsi="Arial" w:cs="Arial"/>
          <w:color w:val="021B34"/>
          <w:sz w:val="20"/>
          <w:szCs w:val="20"/>
        </w:rPr>
        <w:t>glht</w:t>
      </w:r>
      <w:proofErr w:type="spellEnd"/>
      <w:r>
        <w:rPr>
          <w:rFonts w:ascii="Arial" w:hAnsi="Arial" w:cs="Arial"/>
          <w:color w:val="021B34"/>
          <w:sz w:val="20"/>
          <w:szCs w:val="20"/>
        </w:rPr>
        <w:t>() [in </w:t>
      </w:r>
      <w:proofErr w:type="spellStart"/>
      <w:r>
        <w:rPr>
          <w:rStyle w:val="Strong"/>
          <w:rFonts w:ascii="Arial" w:hAnsi="Arial" w:cs="Arial"/>
          <w:color w:val="021B34"/>
          <w:sz w:val="20"/>
          <w:szCs w:val="20"/>
        </w:rPr>
        <w:t>multcomp</w:t>
      </w:r>
      <w:proofErr w:type="spellEnd"/>
      <w:r>
        <w:rPr>
          <w:rFonts w:ascii="Arial" w:hAnsi="Arial" w:cs="Arial"/>
          <w:color w:val="021B34"/>
          <w:sz w:val="20"/>
          <w:szCs w:val="20"/>
        </w:rPr>
        <w:t> package] to perform multiple comparison procedures for an ANOVA. </w:t>
      </w:r>
      <w:proofErr w:type="spellStart"/>
      <w:r>
        <w:rPr>
          <w:rStyle w:val="Strong"/>
          <w:rFonts w:ascii="Arial" w:hAnsi="Arial" w:cs="Arial"/>
          <w:color w:val="021B34"/>
          <w:sz w:val="20"/>
          <w:szCs w:val="20"/>
        </w:rPr>
        <w:t>glht</w:t>
      </w:r>
      <w:r>
        <w:rPr>
          <w:rFonts w:ascii="Arial" w:hAnsi="Arial" w:cs="Arial"/>
          <w:color w:val="021B34"/>
          <w:sz w:val="20"/>
          <w:szCs w:val="20"/>
        </w:rPr>
        <w:t>stands</w:t>
      </w:r>
      <w:proofErr w:type="spellEnd"/>
      <w:r>
        <w:rPr>
          <w:rFonts w:ascii="Arial" w:hAnsi="Arial" w:cs="Arial"/>
          <w:color w:val="021B34"/>
          <w:sz w:val="20"/>
          <w:szCs w:val="20"/>
        </w:rPr>
        <w:t xml:space="preserve"> for general linear hypothesis tests. The simplified format is as follow:</w:t>
      </w:r>
    </w:p>
    <w:p w:rsidR="0007724D" w:rsidRDefault="0007724D" w:rsidP="0007724D">
      <w:pPr>
        <w:pStyle w:val="HTMLPreformatted"/>
        <w:shd w:val="clear" w:color="auto" w:fill="FFFFFF"/>
        <w:jc w:val="both"/>
        <w:rPr>
          <w:color w:val="021B34"/>
          <w:sz w:val="20"/>
          <w:szCs w:val="20"/>
        </w:rPr>
      </w:pPr>
      <w:proofErr w:type="spellStart"/>
      <w:r>
        <w:rPr>
          <w:rStyle w:val="identifier"/>
          <w:rFonts w:ascii="Courier New" w:hAnsi="Courier New" w:cs="Courier New"/>
          <w:color w:val="000000"/>
          <w:sz w:val="20"/>
          <w:szCs w:val="20"/>
          <w:shd w:val="clear" w:color="auto" w:fill="F5F5F5"/>
        </w:rPr>
        <w:t>glht</w:t>
      </w:r>
      <w:proofErr w:type="spellEnd"/>
      <w:r>
        <w:rPr>
          <w:rStyle w:val="paren"/>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model</w:t>
      </w: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lincft</w:t>
      </w:r>
      <w:proofErr w:type="spellEnd"/>
      <w:r>
        <w:rPr>
          <w:rStyle w:val="paren"/>
          <w:rFonts w:ascii="Courier New" w:hAnsi="Courier New" w:cs="Courier New"/>
          <w:color w:val="687687"/>
          <w:sz w:val="20"/>
          <w:szCs w:val="20"/>
          <w:shd w:val="clear" w:color="auto" w:fill="F5F5F5"/>
        </w:rPr>
        <w:t>)</w:t>
      </w:r>
    </w:p>
    <w:p w:rsidR="0007724D" w:rsidRDefault="0007724D" w:rsidP="0007724D">
      <w:pPr>
        <w:numPr>
          <w:ilvl w:val="0"/>
          <w:numId w:val="31"/>
        </w:numPr>
        <w:shd w:val="clear" w:color="auto" w:fill="FFFFFF"/>
        <w:spacing w:after="0" w:line="240" w:lineRule="auto"/>
        <w:ind w:left="450"/>
        <w:jc w:val="both"/>
        <w:rPr>
          <w:rFonts w:ascii="Arial" w:hAnsi="Arial" w:cs="Arial"/>
          <w:color w:val="021B34"/>
          <w:sz w:val="20"/>
          <w:szCs w:val="20"/>
        </w:rPr>
      </w:pPr>
      <w:r>
        <w:rPr>
          <w:rStyle w:val="Strong"/>
          <w:rFonts w:ascii="Arial" w:hAnsi="Arial" w:cs="Arial"/>
          <w:color w:val="021B34"/>
          <w:sz w:val="20"/>
          <w:szCs w:val="20"/>
        </w:rPr>
        <w:t>model</w:t>
      </w:r>
      <w:r>
        <w:rPr>
          <w:rFonts w:ascii="Arial" w:hAnsi="Arial" w:cs="Arial"/>
          <w:color w:val="021B34"/>
          <w:sz w:val="20"/>
          <w:szCs w:val="20"/>
        </w:rPr>
        <w:t>: a fitted model, for example an object returned by </w:t>
      </w:r>
      <w:proofErr w:type="spellStart"/>
      <w:r>
        <w:rPr>
          <w:rStyle w:val="Strong"/>
          <w:rFonts w:ascii="Arial" w:hAnsi="Arial" w:cs="Arial"/>
          <w:color w:val="021B34"/>
          <w:sz w:val="20"/>
          <w:szCs w:val="20"/>
        </w:rPr>
        <w:t>aov</w:t>
      </w:r>
      <w:proofErr w:type="spellEnd"/>
      <w:r>
        <w:rPr>
          <w:rFonts w:ascii="Arial" w:hAnsi="Arial" w:cs="Arial"/>
          <w:color w:val="021B34"/>
          <w:sz w:val="20"/>
          <w:szCs w:val="20"/>
        </w:rPr>
        <w:t>().</w:t>
      </w:r>
    </w:p>
    <w:p w:rsidR="0007724D" w:rsidRDefault="0007724D" w:rsidP="0007724D">
      <w:pPr>
        <w:numPr>
          <w:ilvl w:val="0"/>
          <w:numId w:val="31"/>
        </w:numPr>
        <w:shd w:val="clear" w:color="auto" w:fill="FFFFFF"/>
        <w:spacing w:after="0" w:line="240" w:lineRule="auto"/>
        <w:ind w:left="450"/>
        <w:jc w:val="both"/>
        <w:rPr>
          <w:rFonts w:ascii="Arial" w:hAnsi="Arial" w:cs="Arial"/>
          <w:color w:val="021B34"/>
          <w:sz w:val="20"/>
          <w:szCs w:val="20"/>
        </w:rPr>
      </w:pPr>
      <w:proofErr w:type="spellStart"/>
      <w:r>
        <w:rPr>
          <w:rStyle w:val="Strong"/>
          <w:rFonts w:ascii="Arial" w:hAnsi="Arial" w:cs="Arial"/>
          <w:color w:val="021B34"/>
          <w:sz w:val="20"/>
          <w:szCs w:val="20"/>
        </w:rPr>
        <w:t>lincft</w:t>
      </w:r>
      <w:proofErr w:type="spellEnd"/>
      <w:r>
        <w:rPr>
          <w:rFonts w:ascii="Arial" w:hAnsi="Arial" w:cs="Arial"/>
          <w:color w:val="021B34"/>
          <w:sz w:val="20"/>
          <w:szCs w:val="20"/>
        </w:rPr>
        <w:t>(): a specification of the linear hypotheses to be tested. Multiple comparisons in ANOVA models are specified by objects returned from the function </w:t>
      </w:r>
      <w:proofErr w:type="spellStart"/>
      <w:r>
        <w:rPr>
          <w:rStyle w:val="Strong"/>
          <w:rFonts w:ascii="Arial" w:hAnsi="Arial" w:cs="Arial"/>
          <w:color w:val="021B34"/>
          <w:sz w:val="20"/>
          <w:szCs w:val="20"/>
        </w:rPr>
        <w:t>mcp</w:t>
      </w:r>
      <w:proofErr w:type="spellEnd"/>
      <w:r>
        <w:rPr>
          <w:rFonts w:ascii="Arial" w:hAnsi="Arial" w:cs="Arial"/>
          <w:color w:val="021B34"/>
          <w:sz w:val="20"/>
          <w:szCs w:val="20"/>
        </w:rPr>
        <w:t>().</w:t>
      </w:r>
    </w:p>
    <w:p w:rsidR="0007724D" w:rsidRDefault="0007724D" w:rsidP="0007724D">
      <w:pPr>
        <w:pStyle w:val="NormalWeb"/>
        <w:shd w:val="clear" w:color="auto" w:fill="FFFFFF"/>
        <w:spacing w:before="0" w:beforeAutospacing="0" w:after="168" w:afterAutospacing="0"/>
        <w:jc w:val="both"/>
        <w:rPr>
          <w:rFonts w:ascii="Arial" w:hAnsi="Arial" w:cs="Arial"/>
          <w:color w:val="021B34"/>
          <w:sz w:val="20"/>
          <w:szCs w:val="20"/>
        </w:rPr>
      </w:pPr>
      <w:r>
        <w:rPr>
          <w:rFonts w:ascii="Arial" w:hAnsi="Arial" w:cs="Arial"/>
          <w:color w:val="021B34"/>
          <w:sz w:val="20"/>
          <w:szCs w:val="20"/>
        </w:rPr>
        <w:t xml:space="preserve">Use </w:t>
      </w:r>
      <w:proofErr w:type="spellStart"/>
      <w:r>
        <w:rPr>
          <w:rFonts w:ascii="Arial" w:hAnsi="Arial" w:cs="Arial"/>
          <w:color w:val="021B34"/>
          <w:sz w:val="20"/>
          <w:szCs w:val="20"/>
        </w:rPr>
        <w:t>glht</w:t>
      </w:r>
      <w:proofErr w:type="spellEnd"/>
      <w:r>
        <w:rPr>
          <w:rFonts w:ascii="Arial" w:hAnsi="Arial" w:cs="Arial"/>
          <w:color w:val="021B34"/>
          <w:sz w:val="20"/>
          <w:szCs w:val="20"/>
        </w:rPr>
        <w:t>() to perform multiple pairwise-comparisons for a one-way ANOVA:</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keyword"/>
          <w:rFonts w:ascii="Courier New" w:hAnsi="Courier New" w:cs="Courier New"/>
          <w:b/>
          <w:bCs/>
          <w:color w:val="0000FF"/>
          <w:sz w:val="20"/>
          <w:szCs w:val="20"/>
          <w:shd w:val="clear" w:color="auto" w:fill="F5F5F5"/>
        </w:rPr>
        <w:t>library</w:t>
      </w:r>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multcomp</w:t>
      </w:r>
      <w:proofErr w:type="spellEnd"/>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jc w:val="both"/>
        <w:rPr>
          <w:color w:val="021B34"/>
          <w:sz w:val="20"/>
          <w:szCs w:val="20"/>
        </w:rPr>
      </w:pPr>
      <w:r>
        <w:rPr>
          <w:rStyle w:val="identifier"/>
          <w:rFonts w:ascii="Courier New" w:hAnsi="Courier New" w:cs="Courier New"/>
          <w:color w:val="000000"/>
          <w:sz w:val="20"/>
          <w:szCs w:val="20"/>
          <w:shd w:val="clear" w:color="auto" w:fill="F5F5F5"/>
        </w:rPr>
        <w:t>summary</w:t>
      </w:r>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glht</w:t>
      </w:r>
      <w:proofErr w:type="spellEnd"/>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res.aov</w:t>
      </w:r>
      <w:proofErr w:type="spellEnd"/>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linfct</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mcp</w:t>
      </w:r>
      <w:proofErr w:type="spellEnd"/>
      <w:r>
        <w:rPr>
          <w:rStyle w:val="paren"/>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group</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"Tukey"</w:t>
      </w:r>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jc w:val="both"/>
        <w:rPr>
          <w:rStyle w:val="HTMLCode"/>
          <w:color w:val="000000"/>
          <w:sz w:val="20"/>
          <w:szCs w:val="20"/>
        </w:rPr>
      </w:pP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     Simultaneous Tests for General Linear Hypotheses</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Multiple Comparisons of Means: Tukey Contrasts</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Fit: </w:t>
      </w:r>
      <w:proofErr w:type="spellStart"/>
      <w:r>
        <w:rPr>
          <w:rStyle w:val="HTMLCode"/>
          <w:color w:val="000000"/>
          <w:sz w:val="20"/>
          <w:szCs w:val="20"/>
        </w:rPr>
        <w:t>aov</w:t>
      </w:r>
      <w:proofErr w:type="spellEnd"/>
      <w:r>
        <w:rPr>
          <w:rStyle w:val="HTMLCode"/>
          <w:color w:val="000000"/>
          <w:sz w:val="20"/>
          <w:szCs w:val="20"/>
        </w:rPr>
        <w:t xml:space="preserve">(formula = weight ~ group, data = </w:t>
      </w:r>
      <w:proofErr w:type="spellStart"/>
      <w:r>
        <w:rPr>
          <w:rStyle w:val="HTMLCode"/>
          <w:color w:val="000000"/>
          <w:sz w:val="20"/>
          <w:szCs w:val="20"/>
        </w:rPr>
        <w:t>my_data</w:t>
      </w:r>
      <w:proofErr w:type="spellEnd"/>
      <w:r>
        <w:rPr>
          <w:rStyle w:val="HTMLCode"/>
          <w:color w:val="000000"/>
          <w:sz w:val="20"/>
          <w:szCs w:val="20"/>
        </w:rPr>
        <w:t>)</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Linear Hypotheses:</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                 Estimate Std. Error t value </w:t>
      </w:r>
      <w:proofErr w:type="spellStart"/>
      <w:r>
        <w:rPr>
          <w:rStyle w:val="HTMLCode"/>
          <w:color w:val="000000"/>
          <w:sz w:val="20"/>
          <w:szCs w:val="20"/>
        </w:rPr>
        <w:t>Pr</w:t>
      </w:r>
      <w:proofErr w:type="spellEnd"/>
      <w:r>
        <w:rPr>
          <w:rStyle w:val="HTMLCode"/>
          <w:color w:val="000000"/>
          <w:sz w:val="20"/>
          <w:szCs w:val="20"/>
        </w:rPr>
        <w:t xml:space="preserve">(&gt;|t|)  </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trt1 - ctrl == 0  -0.3710     0.2788  -1.331    0.391  </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trt2 - ctrl == 0   0.4940     0.2788   1.772    0.198  </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trt2 - trt1 == 0   0.8650     0.2788   3.103    0.012 *</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w:t>
      </w:r>
    </w:p>
    <w:p w:rsidR="0007724D" w:rsidRDefault="0007724D" w:rsidP="0007724D">
      <w:pPr>
        <w:pStyle w:val="HTMLPreformatted"/>
        <w:shd w:val="clear" w:color="auto" w:fill="FFFFFF"/>
        <w:jc w:val="both"/>
        <w:rPr>
          <w:rStyle w:val="HTMLCode"/>
          <w:color w:val="000000"/>
          <w:sz w:val="20"/>
          <w:szCs w:val="20"/>
        </w:rPr>
      </w:pPr>
      <w:proofErr w:type="spellStart"/>
      <w:r>
        <w:rPr>
          <w:rStyle w:val="HTMLCode"/>
          <w:color w:val="000000"/>
          <w:sz w:val="20"/>
          <w:szCs w:val="20"/>
        </w:rPr>
        <w:t>Signif</w:t>
      </w:r>
      <w:proofErr w:type="spellEnd"/>
      <w:r>
        <w:rPr>
          <w:rStyle w:val="HTMLCode"/>
          <w:color w:val="000000"/>
          <w:sz w:val="20"/>
          <w:szCs w:val="20"/>
        </w:rPr>
        <w:t>. codes:  0 '***' 0.001 '**' 0.01 '*' 0.05 '.' 0.1 ' ' 1</w:t>
      </w:r>
    </w:p>
    <w:p w:rsidR="0007724D" w:rsidRDefault="0007724D" w:rsidP="0007724D">
      <w:pPr>
        <w:pStyle w:val="HTMLPreformatted"/>
        <w:shd w:val="clear" w:color="auto" w:fill="FFFFFF"/>
        <w:jc w:val="both"/>
        <w:rPr>
          <w:color w:val="000000"/>
          <w:sz w:val="20"/>
          <w:szCs w:val="20"/>
        </w:rPr>
      </w:pPr>
      <w:r>
        <w:rPr>
          <w:rStyle w:val="HTMLCode"/>
          <w:color w:val="000000"/>
          <w:sz w:val="20"/>
          <w:szCs w:val="20"/>
        </w:rPr>
        <w:t>(Adjusted p values reported -- single-step method)</w:t>
      </w:r>
    </w:p>
    <w:p w:rsidR="0007724D" w:rsidRDefault="0007724D" w:rsidP="0007724D">
      <w:pPr>
        <w:pStyle w:val="Heading3"/>
        <w:shd w:val="clear" w:color="auto" w:fill="FFFFFF"/>
        <w:spacing w:before="450" w:beforeAutospacing="0" w:after="225" w:afterAutospacing="0"/>
        <w:jc w:val="both"/>
        <w:rPr>
          <w:rFonts w:ascii="Arial" w:hAnsi="Arial" w:cs="Arial"/>
          <w:color w:val="021B34"/>
        </w:rPr>
      </w:pPr>
      <w:proofErr w:type="spellStart"/>
      <w:r>
        <w:rPr>
          <w:rFonts w:ascii="Arial" w:hAnsi="Arial" w:cs="Arial"/>
          <w:color w:val="021B34"/>
        </w:rPr>
        <w:t>Pairewise</w:t>
      </w:r>
      <w:proofErr w:type="spellEnd"/>
      <w:r>
        <w:rPr>
          <w:rFonts w:ascii="Arial" w:hAnsi="Arial" w:cs="Arial"/>
          <w:color w:val="021B34"/>
        </w:rPr>
        <w:t xml:space="preserve"> t-test</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Fonts w:ascii="Arial" w:hAnsi="Arial" w:cs="Arial"/>
          <w:color w:val="021B34"/>
          <w:sz w:val="20"/>
          <w:szCs w:val="20"/>
        </w:rPr>
        <w:t>The function </w:t>
      </w:r>
      <w:proofErr w:type="spellStart"/>
      <w:r>
        <w:rPr>
          <w:rStyle w:val="Strong"/>
          <w:rFonts w:ascii="Arial" w:hAnsi="Arial" w:cs="Arial"/>
          <w:color w:val="021B34"/>
          <w:sz w:val="20"/>
          <w:szCs w:val="20"/>
        </w:rPr>
        <w:t>pairewise.t.test</w:t>
      </w:r>
      <w:proofErr w:type="spellEnd"/>
      <w:r>
        <w:rPr>
          <w:rFonts w:ascii="Arial" w:hAnsi="Arial" w:cs="Arial"/>
          <w:color w:val="021B34"/>
          <w:sz w:val="20"/>
          <w:szCs w:val="20"/>
        </w:rPr>
        <w:t>() can be also used to calculate pairwise comparisons between group levels with corrections for multiple testing.</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proofErr w:type="spellStart"/>
      <w:r>
        <w:rPr>
          <w:rStyle w:val="identifier"/>
          <w:rFonts w:ascii="Courier New" w:hAnsi="Courier New" w:cs="Courier New"/>
          <w:color w:val="000000"/>
          <w:sz w:val="20"/>
          <w:szCs w:val="20"/>
          <w:shd w:val="clear" w:color="auto" w:fill="F5F5F5"/>
        </w:rPr>
        <w:t>pairwise.t.test</w:t>
      </w:r>
      <w:proofErr w:type="spellEnd"/>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my_data</w:t>
      </w:r>
      <w:r>
        <w:rPr>
          <w:rStyle w:val="operator"/>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weight</w:t>
      </w:r>
      <w:proofErr w:type="spellEnd"/>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my_data</w:t>
      </w:r>
      <w:r>
        <w:rPr>
          <w:rStyle w:val="operator"/>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group</w:t>
      </w:r>
      <w:proofErr w:type="spellEnd"/>
      <w:r>
        <w:rPr>
          <w:rStyle w:val="HTMLCode"/>
          <w:rFonts w:ascii="Courier New" w:hAnsi="Courier New" w:cs="Courier New"/>
          <w:color w:val="021B34"/>
          <w:sz w:val="20"/>
          <w:szCs w:val="20"/>
          <w:shd w:val="clear" w:color="auto" w:fill="F5F5F5"/>
        </w:rPr>
        <w:t>,</w:t>
      </w:r>
    </w:p>
    <w:p w:rsidR="0007724D" w:rsidRDefault="0007724D" w:rsidP="0007724D">
      <w:pPr>
        <w:pStyle w:val="HTMLPreformatted"/>
        <w:shd w:val="clear" w:color="auto" w:fill="FFFFFF"/>
        <w:jc w:val="both"/>
        <w:rPr>
          <w:color w:val="021B34"/>
          <w:sz w:val="20"/>
          <w:szCs w:val="20"/>
        </w:rPr>
      </w:pP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p.adjust.method</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"BH"</w:t>
      </w:r>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jc w:val="both"/>
        <w:rPr>
          <w:rStyle w:val="HTMLCode"/>
          <w:color w:val="000000"/>
          <w:sz w:val="20"/>
          <w:szCs w:val="20"/>
        </w:rPr>
      </w:pP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    Pairwise comparisons using t tests with pooled SD </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data:  </w:t>
      </w:r>
      <w:proofErr w:type="spellStart"/>
      <w:r>
        <w:rPr>
          <w:rStyle w:val="HTMLCode"/>
          <w:color w:val="000000"/>
          <w:sz w:val="20"/>
          <w:szCs w:val="20"/>
        </w:rPr>
        <w:t>my_data$weight</w:t>
      </w:r>
      <w:proofErr w:type="spellEnd"/>
      <w:r>
        <w:rPr>
          <w:rStyle w:val="HTMLCode"/>
          <w:color w:val="000000"/>
          <w:sz w:val="20"/>
          <w:szCs w:val="20"/>
        </w:rPr>
        <w:t xml:space="preserve"> and </w:t>
      </w:r>
      <w:proofErr w:type="spellStart"/>
      <w:r>
        <w:rPr>
          <w:rStyle w:val="HTMLCode"/>
          <w:color w:val="000000"/>
          <w:sz w:val="20"/>
          <w:szCs w:val="20"/>
        </w:rPr>
        <w:t>my_data$group</w:t>
      </w:r>
      <w:proofErr w:type="spellEnd"/>
      <w:r>
        <w:rPr>
          <w:rStyle w:val="HTMLCode"/>
          <w:color w:val="000000"/>
          <w:sz w:val="20"/>
          <w:szCs w:val="20"/>
        </w:rPr>
        <w:t xml:space="preserve"> </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     ctrl  trt1 </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trt1 0.194 -    </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trt2 0.132 0.013</w:t>
      </w:r>
    </w:p>
    <w:p w:rsidR="0007724D" w:rsidRDefault="0007724D" w:rsidP="0007724D">
      <w:pPr>
        <w:pStyle w:val="HTMLPreformatted"/>
        <w:shd w:val="clear" w:color="auto" w:fill="FFFFFF"/>
        <w:jc w:val="both"/>
        <w:rPr>
          <w:color w:val="000000"/>
          <w:sz w:val="20"/>
          <w:szCs w:val="20"/>
        </w:rPr>
      </w:pPr>
      <w:r>
        <w:rPr>
          <w:rStyle w:val="HTMLCode"/>
          <w:color w:val="000000"/>
          <w:sz w:val="20"/>
          <w:szCs w:val="20"/>
        </w:rPr>
        <w:t xml:space="preserve">P value adjustment method: BH </w:t>
      </w:r>
    </w:p>
    <w:p w:rsidR="0007724D" w:rsidRDefault="0007724D" w:rsidP="0007724D">
      <w:pPr>
        <w:pStyle w:val="NormalWeb"/>
        <w:shd w:val="clear" w:color="auto" w:fill="FFFFFF"/>
        <w:spacing w:before="0" w:beforeAutospacing="0" w:after="168" w:afterAutospacing="0"/>
        <w:jc w:val="both"/>
        <w:rPr>
          <w:rFonts w:ascii="Arial" w:hAnsi="Arial" w:cs="Arial"/>
          <w:color w:val="021B34"/>
          <w:sz w:val="20"/>
          <w:szCs w:val="20"/>
        </w:rPr>
      </w:pPr>
      <w:r>
        <w:rPr>
          <w:rFonts w:ascii="Arial" w:hAnsi="Arial" w:cs="Arial"/>
          <w:color w:val="021B34"/>
          <w:sz w:val="20"/>
          <w:szCs w:val="20"/>
        </w:rPr>
        <w:t xml:space="preserve">The result is a table of p-values for the pairwise comparisons. Here, the p-values have been adjusted by the </w:t>
      </w:r>
      <w:proofErr w:type="spellStart"/>
      <w:r>
        <w:rPr>
          <w:rFonts w:ascii="Arial" w:hAnsi="Arial" w:cs="Arial"/>
          <w:color w:val="021B34"/>
          <w:sz w:val="20"/>
          <w:szCs w:val="20"/>
        </w:rPr>
        <w:t>Benjamini</w:t>
      </w:r>
      <w:proofErr w:type="spellEnd"/>
      <w:r>
        <w:rPr>
          <w:rFonts w:ascii="Arial" w:hAnsi="Arial" w:cs="Arial"/>
          <w:color w:val="021B34"/>
          <w:sz w:val="20"/>
          <w:szCs w:val="20"/>
        </w:rPr>
        <w:t>-Hochberg method.</w:t>
      </w:r>
    </w:p>
    <w:p w:rsidR="0007724D" w:rsidRDefault="0007724D" w:rsidP="0007724D">
      <w:pPr>
        <w:pStyle w:val="Heading2"/>
        <w:shd w:val="clear" w:color="auto" w:fill="FFFFFF"/>
        <w:spacing w:before="450" w:beforeAutospacing="0" w:after="225" w:afterAutospacing="0"/>
        <w:jc w:val="both"/>
        <w:rPr>
          <w:rFonts w:ascii="Arial" w:hAnsi="Arial" w:cs="Arial"/>
          <w:color w:val="021B34"/>
        </w:rPr>
      </w:pPr>
      <w:r>
        <w:rPr>
          <w:rFonts w:ascii="Arial" w:hAnsi="Arial" w:cs="Arial"/>
          <w:color w:val="021B34"/>
        </w:rPr>
        <w:t>Check ANOVA assumptions: test validity?</w:t>
      </w:r>
    </w:p>
    <w:p w:rsidR="0007724D" w:rsidRDefault="0007724D" w:rsidP="0007724D">
      <w:pPr>
        <w:pStyle w:val="NormalWeb"/>
        <w:shd w:val="clear" w:color="auto" w:fill="FFFFFF"/>
        <w:spacing w:before="0" w:beforeAutospacing="0" w:after="168" w:afterAutospacing="0"/>
        <w:jc w:val="both"/>
        <w:rPr>
          <w:rFonts w:ascii="Arial" w:hAnsi="Arial" w:cs="Arial"/>
          <w:color w:val="021B34"/>
          <w:sz w:val="20"/>
          <w:szCs w:val="20"/>
        </w:rPr>
      </w:pPr>
      <w:r>
        <w:rPr>
          <w:rFonts w:ascii="Arial" w:hAnsi="Arial" w:cs="Arial"/>
          <w:color w:val="021B34"/>
          <w:sz w:val="20"/>
          <w:szCs w:val="20"/>
        </w:rPr>
        <w:t>The ANOVA test assumes that, the data are normally distributed and the variance across groups are homogeneous. We can check that with some diagnostic plots.</w:t>
      </w:r>
    </w:p>
    <w:p w:rsidR="0007724D" w:rsidRDefault="0007724D" w:rsidP="0007724D">
      <w:pPr>
        <w:pStyle w:val="Heading3"/>
        <w:shd w:val="clear" w:color="auto" w:fill="FFFFFF"/>
        <w:spacing w:before="450" w:beforeAutospacing="0" w:after="225" w:afterAutospacing="0"/>
        <w:jc w:val="both"/>
        <w:rPr>
          <w:rFonts w:ascii="Arial" w:hAnsi="Arial" w:cs="Arial"/>
          <w:color w:val="021B34"/>
        </w:rPr>
      </w:pPr>
      <w:r>
        <w:rPr>
          <w:rFonts w:ascii="Arial" w:hAnsi="Arial" w:cs="Arial"/>
          <w:color w:val="021B34"/>
        </w:rPr>
        <w:t>Check the homogeneity of variance assumption</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Fonts w:ascii="Arial" w:hAnsi="Arial" w:cs="Arial"/>
          <w:color w:val="021B34"/>
          <w:sz w:val="20"/>
          <w:szCs w:val="20"/>
        </w:rPr>
        <w:t>The </w:t>
      </w:r>
      <w:r>
        <w:rPr>
          <w:rStyle w:val="Strong"/>
          <w:rFonts w:ascii="Arial" w:hAnsi="Arial" w:cs="Arial"/>
          <w:color w:val="021B34"/>
          <w:sz w:val="20"/>
          <w:szCs w:val="20"/>
        </w:rPr>
        <w:t>residuals versus fits plot</w:t>
      </w:r>
      <w:r>
        <w:rPr>
          <w:rFonts w:ascii="Arial" w:hAnsi="Arial" w:cs="Arial"/>
          <w:color w:val="021B34"/>
          <w:sz w:val="20"/>
          <w:szCs w:val="20"/>
        </w:rPr>
        <w:t> can be used to check the homogeneity of variances.</w:t>
      </w:r>
    </w:p>
    <w:p w:rsidR="0007724D" w:rsidRDefault="0007724D" w:rsidP="0007724D">
      <w:pPr>
        <w:pStyle w:val="NormalWeb"/>
        <w:shd w:val="clear" w:color="auto" w:fill="FFFFFF"/>
        <w:spacing w:before="0" w:beforeAutospacing="0" w:after="168" w:afterAutospacing="0"/>
        <w:jc w:val="both"/>
        <w:rPr>
          <w:rFonts w:ascii="Arial" w:hAnsi="Arial" w:cs="Arial"/>
          <w:color w:val="021B34"/>
          <w:sz w:val="20"/>
          <w:szCs w:val="20"/>
        </w:rPr>
      </w:pPr>
      <w:r>
        <w:rPr>
          <w:rFonts w:ascii="Arial" w:hAnsi="Arial" w:cs="Arial"/>
          <w:color w:val="021B34"/>
          <w:sz w:val="20"/>
          <w:szCs w:val="20"/>
        </w:rPr>
        <w:t>In the plot below, there is no evident relationships between residuals and fitted values (the mean of each groups), which is good. So, we can assume the homogeneity of variances.</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lastRenderedPageBreak/>
        <w:t># 1. Homogeneity of variances</w:t>
      </w:r>
    </w:p>
    <w:p w:rsidR="0007724D" w:rsidRDefault="0007724D" w:rsidP="0007724D">
      <w:pPr>
        <w:pStyle w:val="HTMLPreformatted"/>
        <w:shd w:val="clear" w:color="auto" w:fill="FFFFFF"/>
        <w:jc w:val="both"/>
        <w:rPr>
          <w:color w:val="021B34"/>
          <w:sz w:val="20"/>
          <w:szCs w:val="20"/>
        </w:rPr>
      </w:pPr>
      <w:r>
        <w:rPr>
          <w:rStyle w:val="identifier"/>
          <w:rFonts w:ascii="Courier New" w:hAnsi="Courier New" w:cs="Courier New"/>
          <w:color w:val="000000"/>
          <w:sz w:val="20"/>
          <w:szCs w:val="20"/>
          <w:shd w:val="clear" w:color="auto" w:fill="F5F5F5"/>
        </w:rPr>
        <w:t>plot</w:t>
      </w:r>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res.aov</w:t>
      </w:r>
      <w:proofErr w:type="spellEnd"/>
      <w:r>
        <w:rPr>
          <w:rStyle w:val="HTMLCode"/>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shd w:val="clear" w:color="auto" w:fill="F5F5F5"/>
        </w:rPr>
        <w:t>1</w:t>
      </w:r>
      <w:r>
        <w:rPr>
          <w:rStyle w:val="paren"/>
          <w:rFonts w:ascii="Courier New" w:hAnsi="Courier New" w:cs="Courier New"/>
          <w:color w:val="687687"/>
          <w:sz w:val="20"/>
          <w:szCs w:val="20"/>
          <w:shd w:val="clear" w:color="auto" w:fill="F5F5F5"/>
        </w:rPr>
        <w:t>)</w:t>
      </w:r>
    </w:p>
    <w:p w:rsidR="0007724D" w:rsidRDefault="0007724D" w:rsidP="0007724D">
      <w:pPr>
        <w:shd w:val="clear" w:color="auto" w:fill="FFFFFF"/>
        <w:jc w:val="both"/>
        <w:rPr>
          <w:rFonts w:ascii="Arial" w:hAnsi="Arial" w:cs="Arial"/>
          <w:color w:val="021B34"/>
          <w:sz w:val="20"/>
          <w:szCs w:val="20"/>
        </w:rPr>
      </w:pPr>
      <w:r>
        <w:rPr>
          <w:rFonts w:ascii="Arial" w:hAnsi="Arial" w:cs="Arial"/>
          <w:noProof/>
          <w:color w:val="021B34"/>
          <w:sz w:val="20"/>
          <w:szCs w:val="20"/>
        </w:rPr>
        <w:drawing>
          <wp:inline distT="0" distB="0" distL="0" distR="0">
            <wp:extent cx="3657600" cy="3657600"/>
            <wp:effectExtent l="0" t="0" r="0" b="0"/>
            <wp:docPr id="12" name="Picture 12" descr="One-way ANOVA Test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ne-way ANOVA Test in 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Style w:val="error"/>
          <w:rFonts w:ascii="Arial" w:hAnsi="Arial" w:cs="Arial"/>
          <w:color w:val="BA4B49"/>
          <w:sz w:val="20"/>
          <w:szCs w:val="20"/>
          <w:bdr w:val="single" w:sz="6" w:space="8" w:color="ECCDD2" w:frame="1"/>
          <w:shd w:val="clear" w:color="auto" w:fill="F3DFDF"/>
        </w:rPr>
        <w:t>Points 17, 15, 4 are detected as outliers, which can severely affect normality and homogeneity of variance. It can be useful to remove outliers to meet the test assumptions.</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Style w:val="success"/>
          <w:rFonts w:ascii="Arial" w:hAnsi="Arial" w:cs="Arial"/>
          <w:color w:val="478948"/>
          <w:sz w:val="20"/>
          <w:szCs w:val="20"/>
          <w:bdr w:val="single" w:sz="6" w:space="8" w:color="D7EAC7" w:frame="1"/>
          <w:shd w:val="clear" w:color="auto" w:fill="E0F1D9"/>
        </w:rPr>
        <w:t>It’s also possible to use </w:t>
      </w:r>
      <w:r>
        <w:rPr>
          <w:rStyle w:val="Strong"/>
          <w:rFonts w:ascii="Arial" w:hAnsi="Arial" w:cs="Arial"/>
          <w:color w:val="478948"/>
          <w:sz w:val="20"/>
          <w:szCs w:val="20"/>
          <w:bdr w:val="single" w:sz="6" w:space="8" w:color="D7EAC7" w:frame="1"/>
          <w:shd w:val="clear" w:color="auto" w:fill="E0F1D9"/>
        </w:rPr>
        <w:t>Bartlett’s test</w:t>
      </w:r>
      <w:r>
        <w:rPr>
          <w:rStyle w:val="success"/>
          <w:rFonts w:ascii="Arial" w:hAnsi="Arial" w:cs="Arial"/>
          <w:color w:val="478948"/>
          <w:sz w:val="20"/>
          <w:szCs w:val="20"/>
          <w:bdr w:val="single" w:sz="6" w:space="8" w:color="D7EAC7" w:frame="1"/>
          <w:shd w:val="clear" w:color="auto" w:fill="E0F1D9"/>
        </w:rPr>
        <w:t> or </w:t>
      </w:r>
      <w:proofErr w:type="spellStart"/>
      <w:r>
        <w:rPr>
          <w:rStyle w:val="Strong"/>
          <w:rFonts w:ascii="Arial" w:hAnsi="Arial" w:cs="Arial"/>
          <w:color w:val="478948"/>
          <w:sz w:val="20"/>
          <w:szCs w:val="20"/>
          <w:bdr w:val="single" w:sz="6" w:space="8" w:color="D7EAC7" w:frame="1"/>
          <w:shd w:val="clear" w:color="auto" w:fill="E0F1D9"/>
        </w:rPr>
        <w:t>Levene’s</w:t>
      </w:r>
      <w:proofErr w:type="spellEnd"/>
      <w:r>
        <w:rPr>
          <w:rStyle w:val="Strong"/>
          <w:rFonts w:ascii="Arial" w:hAnsi="Arial" w:cs="Arial"/>
          <w:color w:val="478948"/>
          <w:sz w:val="20"/>
          <w:szCs w:val="20"/>
          <w:bdr w:val="single" w:sz="6" w:space="8" w:color="D7EAC7" w:frame="1"/>
          <w:shd w:val="clear" w:color="auto" w:fill="E0F1D9"/>
        </w:rPr>
        <w:t xml:space="preserve"> test</w:t>
      </w:r>
      <w:r>
        <w:rPr>
          <w:rStyle w:val="success"/>
          <w:rFonts w:ascii="Arial" w:hAnsi="Arial" w:cs="Arial"/>
          <w:color w:val="478948"/>
          <w:sz w:val="20"/>
          <w:szCs w:val="20"/>
          <w:bdr w:val="single" w:sz="6" w:space="8" w:color="D7EAC7" w:frame="1"/>
          <w:shd w:val="clear" w:color="auto" w:fill="E0F1D9"/>
        </w:rPr>
        <w:t> to check the </w:t>
      </w:r>
      <w:r>
        <w:rPr>
          <w:rStyle w:val="Strong"/>
          <w:rFonts w:ascii="Arial" w:hAnsi="Arial" w:cs="Arial"/>
          <w:color w:val="478948"/>
          <w:sz w:val="20"/>
          <w:szCs w:val="20"/>
          <w:bdr w:val="single" w:sz="6" w:space="8" w:color="D7EAC7" w:frame="1"/>
          <w:shd w:val="clear" w:color="auto" w:fill="E0F1D9"/>
        </w:rPr>
        <w:t>homogeneity of variances</w:t>
      </w:r>
      <w:r>
        <w:rPr>
          <w:rStyle w:val="success"/>
          <w:rFonts w:ascii="Arial" w:hAnsi="Arial" w:cs="Arial"/>
          <w:color w:val="478948"/>
          <w:sz w:val="20"/>
          <w:szCs w:val="20"/>
          <w:bdr w:val="single" w:sz="6" w:space="8" w:color="D7EAC7" w:frame="1"/>
          <w:shd w:val="clear" w:color="auto" w:fill="E0F1D9"/>
        </w:rPr>
        <w:t>.</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Fonts w:ascii="Arial" w:hAnsi="Arial" w:cs="Arial"/>
          <w:color w:val="021B34"/>
          <w:sz w:val="20"/>
          <w:szCs w:val="20"/>
        </w:rPr>
        <w:t>We recommend </w:t>
      </w:r>
      <w:proofErr w:type="spellStart"/>
      <w:r>
        <w:rPr>
          <w:rStyle w:val="Strong"/>
          <w:rFonts w:ascii="Arial" w:hAnsi="Arial" w:cs="Arial"/>
          <w:color w:val="021B34"/>
          <w:sz w:val="20"/>
          <w:szCs w:val="20"/>
        </w:rPr>
        <w:t>Levene’s</w:t>
      </w:r>
      <w:proofErr w:type="spellEnd"/>
      <w:r>
        <w:rPr>
          <w:rStyle w:val="Strong"/>
          <w:rFonts w:ascii="Arial" w:hAnsi="Arial" w:cs="Arial"/>
          <w:color w:val="021B34"/>
          <w:sz w:val="20"/>
          <w:szCs w:val="20"/>
        </w:rPr>
        <w:t xml:space="preserve"> test</w:t>
      </w:r>
      <w:r>
        <w:rPr>
          <w:rFonts w:ascii="Arial" w:hAnsi="Arial" w:cs="Arial"/>
          <w:color w:val="021B34"/>
          <w:sz w:val="20"/>
          <w:szCs w:val="20"/>
        </w:rPr>
        <w:t>, which is less sensitive to departures from normal distribution. The function </w:t>
      </w:r>
      <w:proofErr w:type="spellStart"/>
      <w:r>
        <w:rPr>
          <w:rStyle w:val="Strong"/>
          <w:rFonts w:ascii="Arial" w:hAnsi="Arial" w:cs="Arial"/>
          <w:color w:val="021B34"/>
          <w:sz w:val="20"/>
          <w:szCs w:val="20"/>
        </w:rPr>
        <w:t>leveneTest</w:t>
      </w:r>
      <w:proofErr w:type="spellEnd"/>
      <w:r>
        <w:rPr>
          <w:rFonts w:ascii="Arial" w:hAnsi="Arial" w:cs="Arial"/>
          <w:color w:val="021B34"/>
          <w:sz w:val="20"/>
          <w:szCs w:val="20"/>
        </w:rPr>
        <w:t>() [in </w:t>
      </w:r>
      <w:r>
        <w:rPr>
          <w:rStyle w:val="Strong"/>
          <w:rFonts w:ascii="Arial" w:hAnsi="Arial" w:cs="Arial"/>
          <w:color w:val="021B34"/>
          <w:sz w:val="20"/>
          <w:szCs w:val="20"/>
        </w:rPr>
        <w:t>car</w:t>
      </w:r>
      <w:r>
        <w:rPr>
          <w:rFonts w:ascii="Arial" w:hAnsi="Arial" w:cs="Arial"/>
          <w:color w:val="021B34"/>
          <w:sz w:val="20"/>
          <w:szCs w:val="20"/>
        </w:rPr>
        <w:t> package] will be used:</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keyword"/>
          <w:rFonts w:ascii="Courier New" w:hAnsi="Courier New" w:cs="Courier New"/>
          <w:b/>
          <w:bCs/>
          <w:color w:val="0000FF"/>
          <w:sz w:val="20"/>
          <w:szCs w:val="20"/>
          <w:shd w:val="clear" w:color="auto" w:fill="F5F5F5"/>
        </w:rPr>
        <w:t>library</w:t>
      </w:r>
      <w:r>
        <w:rPr>
          <w:rStyle w:val="paren"/>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car</w:t>
      </w:r>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jc w:val="both"/>
        <w:rPr>
          <w:color w:val="021B34"/>
          <w:sz w:val="20"/>
          <w:szCs w:val="20"/>
        </w:rPr>
      </w:pPr>
      <w:proofErr w:type="spellStart"/>
      <w:r>
        <w:rPr>
          <w:rStyle w:val="identifier"/>
          <w:rFonts w:ascii="Courier New" w:hAnsi="Courier New" w:cs="Courier New"/>
          <w:color w:val="000000"/>
          <w:sz w:val="20"/>
          <w:szCs w:val="20"/>
          <w:shd w:val="clear" w:color="auto" w:fill="F5F5F5"/>
        </w:rPr>
        <w:t>leveneTest</w:t>
      </w:r>
      <w:proofErr w:type="spellEnd"/>
      <w:r>
        <w:rPr>
          <w:rStyle w:val="paren"/>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weight</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group</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data</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my_data</w:t>
      </w:r>
      <w:proofErr w:type="spellEnd"/>
      <w:r>
        <w:rPr>
          <w:rStyle w:val="paren"/>
          <w:rFonts w:ascii="Courier New" w:hAnsi="Courier New" w:cs="Courier New"/>
          <w:color w:val="687687"/>
          <w:sz w:val="20"/>
          <w:szCs w:val="20"/>
          <w:shd w:val="clear" w:color="auto" w:fill="F5F5F5"/>
        </w:rPr>
        <w:t>)</w:t>
      </w:r>
    </w:p>
    <w:p w:rsidR="0007724D" w:rsidRDefault="0007724D" w:rsidP="0007724D">
      <w:pPr>
        <w:pStyle w:val="HTMLPreformatted"/>
        <w:shd w:val="clear" w:color="auto" w:fill="FFFFFF"/>
        <w:jc w:val="both"/>
        <w:rPr>
          <w:rStyle w:val="HTMLCode"/>
          <w:color w:val="000000"/>
          <w:sz w:val="20"/>
          <w:szCs w:val="20"/>
        </w:rPr>
      </w:pPr>
      <w:proofErr w:type="spellStart"/>
      <w:r>
        <w:rPr>
          <w:rStyle w:val="HTMLCode"/>
          <w:color w:val="000000"/>
          <w:sz w:val="20"/>
          <w:szCs w:val="20"/>
        </w:rPr>
        <w:t>Levene's</w:t>
      </w:r>
      <w:proofErr w:type="spellEnd"/>
      <w:r>
        <w:rPr>
          <w:rStyle w:val="HTMLCode"/>
          <w:color w:val="000000"/>
          <w:sz w:val="20"/>
          <w:szCs w:val="20"/>
        </w:rPr>
        <w:t xml:space="preserve"> Test for Homogeneity of Variance (center = median)</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 xml:space="preserve">      </w:t>
      </w:r>
      <w:proofErr w:type="spellStart"/>
      <w:r>
        <w:rPr>
          <w:rStyle w:val="HTMLCode"/>
          <w:color w:val="000000"/>
          <w:sz w:val="20"/>
          <w:szCs w:val="20"/>
        </w:rPr>
        <w:t>Df</w:t>
      </w:r>
      <w:proofErr w:type="spellEnd"/>
      <w:r>
        <w:rPr>
          <w:rStyle w:val="HTMLCode"/>
          <w:color w:val="000000"/>
          <w:sz w:val="20"/>
          <w:szCs w:val="20"/>
        </w:rPr>
        <w:t xml:space="preserve"> F value </w:t>
      </w:r>
      <w:proofErr w:type="spellStart"/>
      <w:r>
        <w:rPr>
          <w:rStyle w:val="HTMLCode"/>
          <w:color w:val="000000"/>
          <w:sz w:val="20"/>
          <w:szCs w:val="20"/>
        </w:rPr>
        <w:t>Pr</w:t>
      </w:r>
      <w:proofErr w:type="spellEnd"/>
      <w:r>
        <w:rPr>
          <w:rStyle w:val="HTMLCode"/>
          <w:color w:val="000000"/>
          <w:sz w:val="20"/>
          <w:szCs w:val="20"/>
        </w:rPr>
        <w:t>(&gt;F)</w:t>
      </w:r>
    </w:p>
    <w:p w:rsidR="0007724D" w:rsidRDefault="0007724D" w:rsidP="0007724D">
      <w:pPr>
        <w:pStyle w:val="HTMLPreformatted"/>
        <w:shd w:val="clear" w:color="auto" w:fill="FFFFFF"/>
        <w:jc w:val="both"/>
        <w:rPr>
          <w:rStyle w:val="HTMLCode"/>
          <w:color w:val="000000"/>
          <w:sz w:val="20"/>
          <w:szCs w:val="20"/>
        </w:rPr>
      </w:pPr>
      <w:r>
        <w:rPr>
          <w:rStyle w:val="HTMLCode"/>
          <w:color w:val="000000"/>
          <w:sz w:val="20"/>
          <w:szCs w:val="20"/>
        </w:rPr>
        <w:t>group  2  1.1192 0.3412</w:t>
      </w:r>
    </w:p>
    <w:p w:rsidR="0007724D" w:rsidRDefault="0007724D" w:rsidP="0007724D">
      <w:pPr>
        <w:pStyle w:val="HTMLPreformatted"/>
        <w:shd w:val="clear" w:color="auto" w:fill="FFFFFF"/>
        <w:jc w:val="both"/>
        <w:rPr>
          <w:color w:val="000000"/>
          <w:sz w:val="20"/>
          <w:szCs w:val="20"/>
        </w:rPr>
      </w:pPr>
      <w:r>
        <w:rPr>
          <w:rStyle w:val="HTMLCode"/>
          <w:color w:val="000000"/>
          <w:sz w:val="20"/>
          <w:szCs w:val="20"/>
        </w:rPr>
        <w:t xml:space="preserve">      27               </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Style w:val="success"/>
          <w:rFonts w:ascii="Arial" w:hAnsi="Arial" w:cs="Arial"/>
          <w:color w:val="478948"/>
          <w:sz w:val="20"/>
          <w:szCs w:val="20"/>
          <w:bdr w:val="single" w:sz="6" w:space="8" w:color="D7EAC7" w:frame="1"/>
          <w:shd w:val="clear" w:color="auto" w:fill="E0F1D9"/>
        </w:rPr>
        <w:t>From the output above we can see that the p-value is not less than the significance level of 0.05. This means that there is no evidence to suggest that the variance across groups is statistically significantly different. Therefore, we can assume the homogeneity of variances in the different treatment groups.</w:t>
      </w:r>
    </w:p>
    <w:p w:rsidR="0007724D" w:rsidRDefault="0007724D" w:rsidP="0007724D">
      <w:pPr>
        <w:pStyle w:val="Heading3"/>
        <w:shd w:val="clear" w:color="auto" w:fill="FFFFFF"/>
        <w:spacing w:before="450" w:beforeAutospacing="0" w:after="225" w:afterAutospacing="0"/>
        <w:jc w:val="both"/>
        <w:rPr>
          <w:rFonts w:ascii="Arial" w:hAnsi="Arial" w:cs="Arial"/>
          <w:color w:val="021B34"/>
        </w:rPr>
      </w:pPr>
      <w:r>
        <w:rPr>
          <w:rFonts w:ascii="Arial" w:hAnsi="Arial" w:cs="Arial"/>
          <w:color w:val="021B34"/>
        </w:rPr>
        <w:t>Relaxing the homogeneity of variance assumption</w:t>
      </w:r>
    </w:p>
    <w:p w:rsidR="0007724D" w:rsidRDefault="0007724D" w:rsidP="0007724D">
      <w:pPr>
        <w:pStyle w:val="NormalWeb"/>
        <w:shd w:val="clear" w:color="auto" w:fill="FFFFFF"/>
        <w:spacing w:before="0" w:beforeAutospacing="0" w:after="168" w:afterAutospacing="0"/>
        <w:jc w:val="both"/>
        <w:rPr>
          <w:rFonts w:ascii="Arial" w:hAnsi="Arial" w:cs="Arial"/>
          <w:color w:val="021B34"/>
          <w:sz w:val="20"/>
          <w:szCs w:val="20"/>
        </w:rPr>
      </w:pPr>
      <w:r>
        <w:rPr>
          <w:rFonts w:ascii="Arial" w:hAnsi="Arial" w:cs="Arial"/>
          <w:color w:val="021B34"/>
          <w:sz w:val="20"/>
          <w:szCs w:val="20"/>
        </w:rPr>
        <w:lastRenderedPageBreak/>
        <w:t xml:space="preserve">The classical one-way ANOVA test requires an assumption of equal variances for all groups. In our example, the homogeneity of variance assumption turned out to be fine: the </w:t>
      </w:r>
      <w:proofErr w:type="spellStart"/>
      <w:r>
        <w:rPr>
          <w:rFonts w:ascii="Arial" w:hAnsi="Arial" w:cs="Arial"/>
          <w:color w:val="021B34"/>
          <w:sz w:val="20"/>
          <w:szCs w:val="20"/>
        </w:rPr>
        <w:t>Levene</w:t>
      </w:r>
      <w:proofErr w:type="spellEnd"/>
      <w:r>
        <w:rPr>
          <w:rFonts w:ascii="Arial" w:hAnsi="Arial" w:cs="Arial"/>
          <w:color w:val="021B34"/>
          <w:sz w:val="20"/>
          <w:szCs w:val="20"/>
        </w:rPr>
        <w:t xml:space="preserve"> test is not significant.</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Style w:val="question"/>
          <w:rFonts w:ascii="Arial" w:hAnsi="Arial" w:cs="Arial"/>
          <w:color w:val="3B88AE"/>
          <w:sz w:val="20"/>
          <w:szCs w:val="20"/>
          <w:bdr w:val="single" w:sz="6" w:space="8" w:color="BDE9F2" w:frame="1"/>
          <w:shd w:val="clear" w:color="auto" w:fill="DAEEF8"/>
        </w:rPr>
        <w:t>How do we save our ANOVA test, in a situation where the homogeneity of variance assumption is violated?</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Fonts w:ascii="Arial" w:hAnsi="Arial" w:cs="Arial"/>
          <w:color w:val="021B34"/>
          <w:sz w:val="20"/>
          <w:szCs w:val="20"/>
        </w:rPr>
        <w:t>An alternative procedure (i.e.: </w:t>
      </w:r>
      <w:r>
        <w:rPr>
          <w:rStyle w:val="Strong"/>
          <w:rFonts w:ascii="Arial" w:hAnsi="Arial" w:cs="Arial"/>
          <w:color w:val="021B34"/>
          <w:sz w:val="20"/>
          <w:szCs w:val="20"/>
        </w:rPr>
        <w:t>Welch one-way test</w:t>
      </w:r>
      <w:r>
        <w:rPr>
          <w:rFonts w:ascii="Arial" w:hAnsi="Arial" w:cs="Arial"/>
          <w:color w:val="021B34"/>
          <w:sz w:val="20"/>
          <w:szCs w:val="20"/>
        </w:rPr>
        <w:t>), that does not require that assumption have been implemented in the function </w:t>
      </w:r>
      <w:proofErr w:type="spellStart"/>
      <w:r>
        <w:rPr>
          <w:rStyle w:val="Strong"/>
          <w:rFonts w:ascii="Arial" w:hAnsi="Arial" w:cs="Arial"/>
          <w:color w:val="021B34"/>
          <w:sz w:val="20"/>
          <w:szCs w:val="20"/>
        </w:rPr>
        <w:t>oneway.test</w:t>
      </w:r>
      <w:proofErr w:type="spellEnd"/>
      <w:r>
        <w:rPr>
          <w:rFonts w:ascii="Arial" w:hAnsi="Arial" w:cs="Arial"/>
          <w:color w:val="021B34"/>
          <w:sz w:val="20"/>
          <w:szCs w:val="20"/>
        </w:rPr>
        <w:t>().</w:t>
      </w:r>
    </w:p>
    <w:p w:rsidR="0007724D" w:rsidRDefault="0007724D" w:rsidP="0007724D">
      <w:pPr>
        <w:numPr>
          <w:ilvl w:val="0"/>
          <w:numId w:val="32"/>
        </w:numPr>
        <w:shd w:val="clear" w:color="auto" w:fill="FFFFFF"/>
        <w:spacing w:after="0" w:line="240" w:lineRule="auto"/>
        <w:ind w:left="450"/>
        <w:jc w:val="both"/>
        <w:rPr>
          <w:rFonts w:ascii="Arial" w:hAnsi="Arial" w:cs="Arial"/>
          <w:color w:val="021B34"/>
          <w:sz w:val="20"/>
          <w:szCs w:val="20"/>
        </w:rPr>
      </w:pPr>
      <w:r>
        <w:rPr>
          <w:rStyle w:val="Strong"/>
          <w:rFonts w:ascii="Arial" w:hAnsi="Arial" w:cs="Arial"/>
          <w:color w:val="021B34"/>
          <w:sz w:val="20"/>
          <w:szCs w:val="20"/>
        </w:rPr>
        <w:t>ANOVA test with no assumption of equal variances</w:t>
      </w:r>
    </w:p>
    <w:p w:rsidR="0007724D" w:rsidRDefault="0007724D" w:rsidP="0007724D">
      <w:pPr>
        <w:pStyle w:val="HTMLPreformatted"/>
        <w:shd w:val="clear" w:color="auto" w:fill="FFFFFF"/>
        <w:jc w:val="both"/>
        <w:rPr>
          <w:color w:val="021B34"/>
          <w:sz w:val="20"/>
          <w:szCs w:val="20"/>
        </w:rPr>
      </w:pPr>
      <w:proofErr w:type="spellStart"/>
      <w:r>
        <w:rPr>
          <w:rStyle w:val="identifier"/>
          <w:rFonts w:ascii="Courier New" w:hAnsi="Courier New" w:cs="Courier New"/>
          <w:color w:val="000000"/>
          <w:sz w:val="20"/>
          <w:szCs w:val="20"/>
          <w:shd w:val="clear" w:color="auto" w:fill="F5F5F5"/>
        </w:rPr>
        <w:t>oneway.test</w:t>
      </w:r>
      <w:proofErr w:type="spellEnd"/>
      <w:r>
        <w:rPr>
          <w:rStyle w:val="paren"/>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weight</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group</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data</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my_data</w:t>
      </w:r>
      <w:proofErr w:type="spellEnd"/>
      <w:r>
        <w:rPr>
          <w:rStyle w:val="paren"/>
          <w:rFonts w:ascii="Courier New" w:hAnsi="Courier New" w:cs="Courier New"/>
          <w:color w:val="687687"/>
          <w:sz w:val="20"/>
          <w:szCs w:val="20"/>
          <w:shd w:val="clear" w:color="auto" w:fill="F5F5F5"/>
        </w:rPr>
        <w:t>)</w:t>
      </w:r>
    </w:p>
    <w:p w:rsidR="0007724D" w:rsidRDefault="0007724D" w:rsidP="0007724D">
      <w:pPr>
        <w:numPr>
          <w:ilvl w:val="0"/>
          <w:numId w:val="33"/>
        </w:numPr>
        <w:shd w:val="clear" w:color="auto" w:fill="FFFFFF"/>
        <w:spacing w:after="0" w:line="240" w:lineRule="auto"/>
        <w:ind w:left="450"/>
        <w:jc w:val="both"/>
        <w:rPr>
          <w:rFonts w:ascii="Arial" w:hAnsi="Arial" w:cs="Arial"/>
          <w:color w:val="021B34"/>
          <w:sz w:val="20"/>
          <w:szCs w:val="20"/>
        </w:rPr>
      </w:pPr>
      <w:r>
        <w:rPr>
          <w:rStyle w:val="Strong"/>
          <w:rFonts w:ascii="Arial" w:hAnsi="Arial" w:cs="Arial"/>
          <w:color w:val="021B34"/>
          <w:sz w:val="20"/>
          <w:szCs w:val="20"/>
        </w:rPr>
        <w:t>Pairwise t-tests with no assumption of equal variances</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proofErr w:type="spellStart"/>
      <w:r>
        <w:rPr>
          <w:rStyle w:val="identifier"/>
          <w:rFonts w:ascii="Courier New" w:hAnsi="Courier New" w:cs="Courier New"/>
          <w:color w:val="000000"/>
          <w:sz w:val="20"/>
          <w:szCs w:val="20"/>
          <w:shd w:val="clear" w:color="auto" w:fill="F5F5F5"/>
        </w:rPr>
        <w:t>pairwise.t.test</w:t>
      </w:r>
      <w:proofErr w:type="spellEnd"/>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my_data</w:t>
      </w:r>
      <w:r>
        <w:rPr>
          <w:rStyle w:val="operator"/>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weight</w:t>
      </w:r>
      <w:proofErr w:type="spellEnd"/>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my_data</w:t>
      </w:r>
      <w:r>
        <w:rPr>
          <w:rStyle w:val="operator"/>
          <w:rFonts w:ascii="Courier New" w:hAnsi="Courier New" w:cs="Courier New"/>
          <w:color w:val="687687"/>
          <w:sz w:val="20"/>
          <w:szCs w:val="20"/>
          <w:shd w:val="clear" w:color="auto" w:fill="F5F5F5"/>
        </w:rPr>
        <w:t>$</w:t>
      </w:r>
      <w:r>
        <w:rPr>
          <w:rStyle w:val="identifier"/>
          <w:rFonts w:ascii="Courier New" w:hAnsi="Courier New" w:cs="Courier New"/>
          <w:color w:val="000000"/>
          <w:sz w:val="20"/>
          <w:szCs w:val="20"/>
          <w:shd w:val="clear" w:color="auto" w:fill="F5F5F5"/>
        </w:rPr>
        <w:t>group</w:t>
      </w:r>
      <w:proofErr w:type="spellEnd"/>
      <w:r>
        <w:rPr>
          <w:rStyle w:val="HTMLCode"/>
          <w:rFonts w:ascii="Courier New" w:hAnsi="Courier New" w:cs="Courier New"/>
          <w:color w:val="021B34"/>
          <w:sz w:val="20"/>
          <w:szCs w:val="20"/>
          <w:shd w:val="clear" w:color="auto" w:fill="F5F5F5"/>
        </w:rPr>
        <w:t>,</w:t>
      </w:r>
    </w:p>
    <w:p w:rsidR="0007724D" w:rsidRDefault="0007724D" w:rsidP="0007724D">
      <w:pPr>
        <w:pStyle w:val="HTMLPreformatted"/>
        <w:shd w:val="clear" w:color="auto" w:fill="FFFFFF"/>
        <w:jc w:val="both"/>
        <w:rPr>
          <w:color w:val="021B34"/>
          <w:sz w:val="20"/>
          <w:szCs w:val="20"/>
        </w:rPr>
      </w:pPr>
      <w:r>
        <w:rPr>
          <w:rStyle w:val="HTMLCode"/>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shd w:val="clear" w:color="auto" w:fill="F5F5F5"/>
        </w:rPr>
        <w:t>p.adjust.method</w:t>
      </w:r>
      <w:proofErr w:type="spellEnd"/>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shd w:val="clear" w:color="auto" w:fill="F5F5F5"/>
        </w:rPr>
        <w:t>"BH"</w:t>
      </w:r>
      <w:r>
        <w:rPr>
          <w:rStyle w:val="HTMLCode"/>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shd w:val="clear" w:color="auto" w:fill="F5F5F5"/>
        </w:rPr>
        <w:t>pool.sd</w:t>
      </w:r>
      <w:r>
        <w:rPr>
          <w:rStyle w:val="HTMLCode"/>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shd w:val="clear" w:color="auto" w:fill="F5F5F5"/>
        </w:rPr>
        <w:t>=</w:t>
      </w:r>
      <w:r>
        <w:rPr>
          <w:rStyle w:val="HTMLCode"/>
          <w:rFonts w:ascii="Courier New" w:hAnsi="Courier New" w:cs="Courier New"/>
          <w:color w:val="021B34"/>
          <w:sz w:val="20"/>
          <w:szCs w:val="20"/>
          <w:shd w:val="clear" w:color="auto" w:fill="F5F5F5"/>
        </w:rPr>
        <w:t xml:space="preserve"> </w:t>
      </w:r>
      <w:r>
        <w:rPr>
          <w:rStyle w:val="literal"/>
          <w:rFonts w:ascii="Courier New" w:hAnsi="Courier New" w:cs="Courier New"/>
          <w:color w:val="5848F6"/>
          <w:sz w:val="20"/>
          <w:szCs w:val="20"/>
          <w:shd w:val="clear" w:color="auto" w:fill="F5F5F5"/>
        </w:rPr>
        <w:t>FALSE</w:t>
      </w:r>
      <w:r>
        <w:rPr>
          <w:rStyle w:val="paren"/>
          <w:rFonts w:ascii="Courier New" w:hAnsi="Courier New" w:cs="Courier New"/>
          <w:color w:val="687687"/>
          <w:sz w:val="20"/>
          <w:szCs w:val="20"/>
          <w:shd w:val="clear" w:color="auto" w:fill="F5F5F5"/>
        </w:rPr>
        <w:t>)</w:t>
      </w:r>
    </w:p>
    <w:p w:rsidR="0007724D" w:rsidRDefault="0007724D" w:rsidP="0007724D">
      <w:pPr>
        <w:pStyle w:val="Heading3"/>
        <w:shd w:val="clear" w:color="auto" w:fill="FFFFFF"/>
        <w:spacing w:before="450" w:beforeAutospacing="0" w:after="225" w:afterAutospacing="0"/>
        <w:jc w:val="both"/>
        <w:rPr>
          <w:rFonts w:ascii="Arial" w:hAnsi="Arial" w:cs="Arial"/>
          <w:color w:val="021B34"/>
        </w:rPr>
      </w:pPr>
      <w:r>
        <w:rPr>
          <w:rFonts w:ascii="Arial" w:hAnsi="Arial" w:cs="Arial"/>
          <w:color w:val="021B34"/>
        </w:rPr>
        <w:t>Check the normality assumption</w:t>
      </w:r>
    </w:p>
    <w:p w:rsidR="0007724D" w:rsidRDefault="0007724D" w:rsidP="0007724D">
      <w:pPr>
        <w:pStyle w:val="NormalWeb"/>
        <w:shd w:val="clear" w:color="auto" w:fill="FFFFFF"/>
        <w:spacing w:before="0" w:beforeAutospacing="0" w:after="0" w:afterAutospacing="0"/>
        <w:jc w:val="both"/>
        <w:rPr>
          <w:rFonts w:ascii="Arial" w:hAnsi="Arial" w:cs="Arial"/>
          <w:color w:val="021B34"/>
          <w:sz w:val="20"/>
          <w:szCs w:val="20"/>
        </w:rPr>
      </w:pPr>
      <w:r>
        <w:rPr>
          <w:rStyle w:val="Strong"/>
          <w:rFonts w:ascii="Arial" w:hAnsi="Arial" w:cs="Arial"/>
          <w:color w:val="021B34"/>
          <w:sz w:val="20"/>
          <w:szCs w:val="20"/>
        </w:rPr>
        <w:t>Normality plot of residuals</w:t>
      </w:r>
      <w:r>
        <w:rPr>
          <w:rFonts w:ascii="Arial" w:hAnsi="Arial" w:cs="Arial"/>
          <w:color w:val="021B34"/>
          <w:sz w:val="20"/>
          <w:szCs w:val="20"/>
        </w:rPr>
        <w:t>. In the plot below, the quantiles of the residuals are plotted against the quantiles of the normal distribution. A 45-degree reference line is also plotted.</w:t>
      </w:r>
    </w:p>
    <w:p w:rsidR="0007724D" w:rsidRDefault="0007724D" w:rsidP="0007724D">
      <w:pPr>
        <w:pStyle w:val="NormalWeb"/>
        <w:shd w:val="clear" w:color="auto" w:fill="FFFFFF"/>
        <w:spacing w:before="0" w:beforeAutospacing="0" w:after="168" w:afterAutospacing="0"/>
        <w:jc w:val="both"/>
        <w:rPr>
          <w:rFonts w:ascii="Arial" w:hAnsi="Arial" w:cs="Arial"/>
          <w:color w:val="021B34"/>
          <w:sz w:val="20"/>
          <w:szCs w:val="20"/>
        </w:rPr>
      </w:pPr>
      <w:r>
        <w:rPr>
          <w:rFonts w:ascii="Arial" w:hAnsi="Arial" w:cs="Arial"/>
          <w:color w:val="021B34"/>
          <w:sz w:val="20"/>
          <w:szCs w:val="20"/>
        </w:rPr>
        <w:t>The normal probability plot of residuals is used to check the assumption that the residuals are normally distributed. It should approximately follow a straight line.</w:t>
      </w:r>
    </w:p>
    <w:p w:rsidR="0007724D" w:rsidRDefault="0007724D" w:rsidP="0007724D">
      <w:pPr>
        <w:pStyle w:val="HTMLPreformatted"/>
        <w:shd w:val="clear" w:color="auto" w:fill="FFFFFF"/>
        <w:wordWrap w:val="0"/>
        <w:spacing w:line="300" w:lineRule="atLeast"/>
        <w:jc w:val="both"/>
        <w:rPr>
          <w:rStyle w:val="HTMLCode"/>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shd w:val="clear" w:color="auto" w:fill="F5F5F5"/>
        </w:rPr>
        <w:t># 2. Normality</w:t>
      </w:r>
    </w:p>
    <w:p w:rsidR="0007724D" w:rsidRDefault="0007724D" w:rsidP="0007724D">
      <w:pPr>
        <w:pStyle w:val="HTMLPreformatted"/>
        <w:shd w:val="clear" w:color="auto" w:fill="FFFFFF"/>
        <w:jc w:val="both"/>
        <w:rPr>
          <w:color w:val="021B34"/>
          <w:sz w:val="20"/>
          <w:szCs w:val="20"/>
        </w:rPr>
      </w:pPr>
      <w:r>
        <w:rPr>
          <w:rStyle w:val="identifier"/>
          <w:rFonts w:ascii="Courier New" w:hAnsi="Courier New" w:cs="Courier New"/>
          <w:color w:val="000000"/>
          <w:sz w:val="20"/>
          <w:szCs w:val="20"/>
          <w:shd w:val="clear" w:color="auto" w:fill="F5F5F5"/>
        </w:rPr>
        <w:t>plot</w:t>
      </w:r>
      <w:r>
        <w:rPr>
          <w:rStyle w:val="paren"/>
          <w:rFonts w:ascii="Courier New" w:hAnsi="Courier New" w:cs="Courier New"/>
          <w:color w:val="687687"/>
          <w:sz w:val="20"/>
          <w:szCs w:val="20"/>
          <w:shd w:val="clear" w:color="auto" w:fill="F5F5F5"/>
        </w:rPr>
        <w:t>(</w:t>
      </w:r>
      <w:proofErr w:type="spellStart"/>
      <w:r>
        <w:rPr>
          <w:rStyle w:val="identifier"/>
          <w:rFonts w:ascii="Courier New" w:hAnsi="Courier New" w:cs="Courier New"/>
          <w:color w:val="000000"/>
          <w:sz w:val="20"/>
          <w:szCs w:val="20"/>
          <w:shd w:val="clear" w:color="auto" w:fill="F5F5F5"/>
        </w:rPr>
        <w:t>res.aov</w:t>
      </w:r>
      <w:proofErr w:type="spellEnd"/>
      <w:r>
        <w:rPr>
          <w:rStyle w:val="HTMLCode"/>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shd w:val="clear" w:color="auto" w:fill="F5F5F5"/>
        </w:rPr>
        <w:t>2</w:t>
      </w:r>
      <w:r>
        <w:rPr>
          <w:rStyle w:val="paren"/>
          <w:rFonts w:ascii="Courier New" w:hAnsi="Courier New" w:cs="Courier New"/>
          <w:color w:val="687687"/>
          <w:sz w:val="20"/>
          <w:szCs w:val="20"/>
          <w:shd w:val="clear" w:color="auto" w:fill="F5F5F5"/>
        </w:rPr>
        <w:t>)</w:t>
      </w:r>
    </w:p>
    <w:p w:rsidR="0007724D" w:rsidRDefault="0007724D" w:rsidP="0007724D">
      <w:pPr>
        <w:shd w:val="clear" w:color="auto" w:fill="FFFFFF"/>
        <w:jc w:val="both"/>
        <w:rPr>
          <w:rFonts w:ascii="Arial" w:hAnsi="Arial" w:cs="Arial"/>
          <w:color w:val="021B34"/>
          <w:sz w:val="20"/>
          <w:szCs w:val="20"/>
        </w:rPr>
      </w:pPr>
      <w:r>
        <w:rPr>
          <w:rFonts w:ascii="Arial" w:hAnsi="Arial" w:cs="Arial"/>
          <w:noProof/>
          <w:color w:val="021B34"/>
          <w:sz w:val="20"/>
          <w:szCs w:val="20"/>
        </w:rPr>
        <w:drawing>
          <wp:inline distT="0" distB="0" distL="0" distR="0">
            <wp:extent cx="3657600" cy="3657600"/>
            <wp:effectExtent l="0" t="0" r="0" b="0"/>
            <wp:docPr id="11" name="Picture 11" descr="One-way ANOVA Test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e-way ANOVA Test in 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07724D" w:rsidRDefault="0007724D">
      <w:pPr>
        <w:pBdr>
          <w:bottom w:val="single" w:sz="6" w:space="1" w:color="auto"/>
        </w:pBdr>
      </w:pPr>
    </w:p>
    <w:p w:rsidR="00D22B9A" w:rsidRPr="00D22B9A" w:rsidRDefault="00D22B9A" w:rsidP="00D22B9A">
      <w:pPr>
        <w:numPr>
          <w:ilvl w:val="0"/>
          <w:numId w:val="34"/>
        </w:numPr>
        <w:pBdr>
          <w:left w:val="single" w:sz="18" w:space="0" w:color="6CE26C"/>
        </w:pBdr>
        <w:shd w:val="clear" w:color="auto" w:fill="FFFFFF"/>
        <w:spacing w:beforeAutospacing="1" w:after="0" w:afterAutospacing="1" w:line="240" w:lineRule="atLeast"/>
        <w:textAlignment w:val="baseline"/>
        <w:rPr>
          <w:rFonts w:ascii="inherit" w:eastAsia="Times New Roman" w:hAnsi="inherit" w:cs="Consolas"/>
          <w:color w:val="5C5C5C"/>
          <w:sz w:val="18"/>
          <w:szCs w:val="18"/>
        </w:rPr>
      </w:pPr>
      <w:r w:rsidRPr="00D22B9A">
        <w:rPr>
          <w:rFonts w:ascii="inherit" w:eastAsia="Times New Roman" w:hAnsi="inherit" w:cs="Consolas"/>
          <w:color w:val="000000"/>
          <w:sz w:val="18"/>
          <w:szCs w:val="18"/>
          <w:bdr w:val="none" w:sz="0" w:space="0" w:color="auto" w:frame="1"/>
        </w:rPr>
        <w:t>SCRIPT_REAL(  </w:t>
      </w:r>
    </w:p>
    <w:p w:rsidR="00D22B9A" w:rsidRPr="00D22B9A" w:rsidRDefault="00D22B9A" w:rsidP="00D22B9A">
      <w:pPr>
        <w:numPr>
          <w:ilvl w:val="0"/>
          <w:numId w:val="34"/>
        </w:numPr>
        <w:pBdr>
          <w:left w:val="single" w:sz="18" w:space="0" w:color="6CE26C"/>
        </w:pBdr>
        <w:shd w:val="clear" w:color="auto" w:fill="F6F6F6"/>
        <w:spacing w:beforeAutospacing="1" w:after="0" w:afterAutospacing="1" w:line="240" w:lineRule="atLeast"/>
        <w:textAlignment w:val="baseline"/>
        <w:rPr>
          <w:rFonts w:ascii="inherit" w:eastAsia="Times New Roman" w:hAnsi="inherit" w:cs="Consolas"/>
          <w:color w:val="5C5C5C"/>
          <w:sz w:val="18"/>
          <w:szCs w:val="18"/>
        </w:rPr>
      </w:pPr>
      <w:r w:rsidRPr="00D22B9A">
        <w:rPr>
          <w:rFonts w:ascii="inherit" w:eastAsia="Times New Roman" w:hAnsi="inherit" w:cs="Consolas"/>
          <w:color w:val="000000"/>
          <w:sz w:val="18"/>
          <w:szCs w:val="18"/>
          <w:bdr w:val="none" w:sz="0" w:space="0" w:color="auto" w:frame="1"/>
        </w:rPr>
        <w:lastRenderedPageBreak/>
        <w:t>"  </w:t>
      </w:r>
    </w:p>
    <w:p w:rsidR="00D22B9A" w:rsidRPr="00D22B9A" w:rsidRDefault="00D22B9A" w:rsidP="00D22B9A">
      <w:pPr>
        <w:numPr>
          <w:ilvl w:val="0"/>
          <w:numId w:val="34"/>
        </w:numPr>
        <w:pBdr>
          <w:left w:val="single" w:sz="18" w:space="0" w:color="6CE26C"/>
        </w:pBdr>
        <w:shd w:val="clear" w:color="auto" w:fill="FFFFFF"/>
        <w:spacing w:beforeAutospacing="1" w:after="0" w:afterAutospacing="1" w:line="240" w:lineRule="atLeast"/>
        <w:textAlignment w:val="baseline"/>
        <w:rPr>
          <w:rFonts w:ascii="inherit" w:eastAsia="Times New Roman" w:hAnsi="inherit" w:cs="Consolas"/>
          <w:color w:val="5C5C5C"/>
          <w:sz w:val="18"/>
          <w:szCs w:val="18"/>
        </w:rPr>
      </w:pPr>
      <w:r w:rsidRPr="00D22B9A">
        <w:rPr>
          <w:rFonts w:ascii="inherit" w:eastAsia="Times New Roman" w:hAnsi="inherit" w:cs="Consolas"/>
          <w:color w:val="000000"/>
          <w:sz w:val="18"/>
          <w:szCs w:val="18"/>
          <w:bdr w:val="none" w:sz="0" w:space="0" w:color="auto" w:frame="1"/>
        </w:rPr>
        <w:t>a = </w:t>
      </w:r>
      <w:proofErr w:type="spellStart"/>
      <w:r w:rsidRPr="00D22B9A">
        <w:rPr>
          <w:rFonts w:ascii="inherit" w:eastAsia="Times New Roman" w:hAnsi="inherit" w:cs="Consolas"/>
          <w:color w:val="000000"/>
          <w:sz w:val="18"/>
          <w:szCs w:val="18"/>
          <w:bdr w:val="none" w:sz="0" w:space="0" w:color="auto" w:frame="1"/>
        </w:rPr>
        <w:t>aov</w:t>
      </w:r>
      <w:proofErr w:type="spellEnd"/>
      <w:r w:rsidRPr="00D22B9A">
        <w:rPr>
          <w:rFonts w:ascii="inherit" w:eastAsia="Times New Roman" w:hAnsi="inherit" w:cs="Consolas"/>
          <w:color w:val="000000"/>
          <w:sz w:val="18"/>
          <w:szCs w:val="18"/>
          <w:bdr w:val="none" w:sz="0" w:space="0" w:color="auto" w:frame="1"/>
        </w:rPr>
        <w:t>(.arg1~.arg2, data=</w:t>
      </w:r>
      <w:r w:rsidRPr="00D22B9A">
        <w:rPr>
          <w:rFonts w:ascii="inherit" w:eastAsia="Times New Roman" w:hAnsi="inherit" w:cs="Consolas"/>
          <w:color w:val="808080"/>
          <w:sz w:val="18"/>
          <w:szCs w:val="18"/>
          <w:bdr w:val="none" w:sz="0" w:space="0" w:color="auto" w:frame="1"/>
        </w:rPr>
        <w:t>NULL</w:t>
      </w:r>
      <w:r w:rsidRPr="00D22B9A">
        <w:rPr>
          <w:rFonts w:ascii="inherit" w:eastAsia="Times New Roman" w:hAnsi="inherit" w:cs="Consolas"/>
          <w:color w:val="000000"/>
          <w:sz w:val="18"/>
          <w:szCs w:val="18"/>
          <w:bdr w:val="none" w:sz="0" w:space="0" w:color="auto" w:frame="1"/>
        </w:rPr>
        <w:t>)  </w:t>
      </w:r>
    </w:p>
    <w:p w:rsidR="00D22B9A" w:rsidRPr="00D22B9A" w:rsidRDefault="00D22B9A" w:rsidP="00D22B9A">
      <w:pPr>
        <w:numPr>
          <w:ilvl w:val="0"/>
          <w:numId w:val="34"/>
        </w:numPr>
        <w:pBdr>
          <w:left w:val="single" w:sz="18" w:space="0" w:color="6CE26C"/>
        </w:pBdr>
        <w:shd w:val="clear" w:color="auto" w:fill="F6F6F6"/>
        <w:spacing w:beforeAutospacing="1" w:after="0" w:afterAutospacing="1" w:line="240" w:lineRule="atLeast"/>
        <w:textAlignment w:val="baseline"/>
        <w:rPr>
          <w:rFonts w:ascii="inherit" w:eastAsia="Times New Roman" w:hAnsi="inherit" w:cs="Consolas"/>
          <w:color w:val="5C5C5C"/>
          <w:sz w:val="18"/>
          <w:szCs w:val="18"/>
        </w:rPr>
      </w:pPr>
      <w:r w:rsidRPr="00D22B9A">
        <w:rPr>
          <w:rFonts w:ascii="inherit" w:eastAsia="Times New Roman" w:hAnsi="inherit" w:cs="Consolas"/>
          <w:color w:val="000000"/>
          <w:sz w:val="18"/>
          <w:szCs w:val="18"/>
          <w:bdr w:val="none" w:sz="0" w:space="0" w:color="auto" w:frame="1"/>
        </w:rPr>
        <w:t>summary(a)[[1]][[</w:t>
      </w:r>
      <w:r w:rsidRPr="00D22B9A">
        <w:rPr>
          <w:rFonts w:ascii="inherit" w:eastAsia="Times New Roman" w:hAnsi="inherit" w:cs="Consolas"/>
          <w:color w:val="0000FF"/>
          <w:sz w:val="18"/>
          <w:szCs w:val="18"/>
          <w:bdr w:val="none" w:sz="0" w:space="0" w:color="auto" w:frame="1"/>
        </w:rPr>
        <w:t>""</w:t>
      </w:r>
      <w:proofErr w:type="spellStart"/>
      <w:r w:rsidRPr="00D22B9A">
        <w:rPr>
          <w:rFonts w:ascii="inherit" w:eastAsia="Times New Roman" w:hAnsi="inherit" w:cs="Consolas"/>
          <w:color w:val="000000"/>
          <w:sz w:val="18"/>
          <w:szCs w:val="18"/>
          <w:bdr w:val="none" w:sz="0" w:space="0" w:color="auto" w:frame="1"/>
        </w:rPr>
        <w:t>Pr</w:t>
      </w:r>
      <w:proofErr w:type="spellEnd"/>
      <w:r w:rsidRPr="00D22B9A">
        <w:rPr>
          <w:rFonts w:ascii="inherit" w:eastAsia="Times New Roman" w:hAnsi="inherit" w:cs="Consolas"/>
          <w:color w:val="000000"/>
          <w:sz w:val="18"/>
          <w:szCs w:val="18"/>
          <w:bdr w:val="none" w:sz="0" w:space="0" w:color="auto" w:frame="1"/>
        </w:rPr>
        <w:t>(&gt;F)</w:t>
      </w:r>
      <w:r w:rsidRPr="00D22B9A">
        <w:rPr>
          <w:rFonts w:ascii="inherit" w:eastAsia="Times New Roman" w:hAnsi="inherit" w:cs="Consolas"/>
          <w:color w:val="0000FF"/>
          <w:sz w:val="18"/>
          <w:szCs w:val="18"/>
          <w:bdr w:val="none" w:sz="0" w:space="0" w:color="auto" w:frame="1"/>
        </w:rPr>
        <w:t>""</w:t>
      </w:r>
      <w:r w:rsidRPr="00D22B9A">
        <w:rPr>
          <w:rFonts w:ascii="inherit" w:eastAsia="Times New Roman" w:hAnsi="inherit" w:cs="Consolas"/>
          <w:color w:val="000000"/>
          <w:sz w:val="18"/>
          <w:szCs w:val="18"/>
          <w:bdr w:val="none" w:sz="0" w:space="0" w:color="auto" w:frame="1"/>
        </w:rPr>
        <w:t>]][1]  </w:t>
      </w:r>
    </w:p>
    <w:p w:rsidR="00D22B9A" w:rsidRPr="00D22B9A" w:rsidRDefault="00D22B9A" w:rsidP="00D22B9A">
      <w:pPr>
        <w:numPr>
          <w:ilvl w:val="0"/>
          <w:numId w:val="34"/>
        </w:numPr>
        <w:pBdr>
          <w:left w:val="single" w:sz="18" w:space="0" w:color="6CE26C"/>
        </w:pBdr>
        <w:shd w:val="clear" w:color="auto" w:fill="FFFFFF"/>
        <w:spacing w:beforeAutospacing="1" w:after="0" w:afterAutospacing="1" w:line="240" w:lineRule="atLeast"/>
        <w:textAlignment w:val="baseline"/>
        <w:rPr>
          <w:rFonts w:ascii="inherit" w:eastAsia="Times New Roman" w:hAnsi="inherit" w:cs="Consolas"/>
          <w:color w:val="5C5C5C"/>
          <w:sz w:val="18"/>
          <w:szCs w:val="18"/>
        </w:rPr>
      </w:pPr>
      <w:r w:rsidRPr="00D22B9A">
        <w:rPr>
          <w:rFonts w:ascii="inherit" w:eastAsia="Times New Roman" w:hAnsi="inherit" w:cs="Consolas"/>
          <w:color w:val="000000"/>
          <w:sz w:val="18"/>
          <w:szCs w:val="18"/>
          <w:bdr w:val="none" w:sz="0" w:space="0" w:color="auto" w:frame="1"/>
        </w:rPr>
        <w:t>",  </w:t>
      </w:r>
    </w:p>
    <w:p w:rsidR="00D22B9A" w:rsidRPr="00D22B9A" w:rsidRDefault="00D22B9A" w:rsidP="00D22B9A">
      <w:pPr>
        <w:numPr>
          <w:ilvl w:val="0"/>
          <w:numId w:val="34"/>
        </w:numPr>
        <w:pBdr>
          <w:left w:val="single" w:sz="18" w:space="0" w:color="6CE26C"/>
        </w:pBdr>
        <w:shd w:val="clear" w:color="auto" w:fill="F6F6F6"/>
        <w:spacing w:beforeAutospacing="1" w:after="0" w:afterAutospacing="1" w:line="240" w:lineRule="atLeast"/>
        <w:textAlignment w:val="baseline"/>
        <w:rPr>
          <w:rFonts w:ascii="inherit" w:eastAsia="Times New Roman" w:hAnsi="inherit" w:cs="Consolas"/>
          <w:color w:val="5C5C5C"/>
          <w:sz w:val="18"/>
          <w:szCs w:val="18"/>
        </w:rPr>
      </w:pPr>
      <w:r w:rsidRPr="00D22B9A">
        <w:rPr>
          <w:rFonts w:ascii="inherit" w:eastAsia="Times New Roman" w:hAnsi="inherit" w:cs="Consolas"/>
          <w:color w:val="FF1493"/>
          <w:sz w:val="18"/>
          <w:szCs w:val="18"/>
          <w:bdr w:val="none" w:sz="0" w:space="0" w:color="auto" w:frame="1"/>
        </w:rPr>
        <w:t>SUM</w:t>
      </w:r>
      <w:r w:rsidRPr="00D22B9A">
        <w:rPr>
          <w:rFonts w:ascii="inherit" w:eastAsia="Times New Roman" w:hAnsi="inherit" w:cs="Consolas"/>
          <w:color w:val="000000"/>
          <w:sz w:val="18"/>
          <w:szCs w:val="18"/>
          <w:bdr w:val="none" w:sz="0" w:space="0" w:color="auto" w:frame="1"/>
        </w:rPr>
        <w:t>([Expression]), ATTR([Subtype])  </w:t>
      </w:r>
    </w:p>
    <w:p w:rsidR="00D22B9A" w:rsidRPr="00D22B9A" w:rsidRDefault="00D22B9A" w:rsidP="00D22B9A">
      <w:pPr>
        <w:numPr>
          <w:ilvl w:val="0"/>
          <w:numId w:val="34"/>
        </w:numPr>
        <w:pBdr>
          <w:left w:val="single" w:sz="18" w:space="0" w:color="6CE26C"/>
        </w:pBdr>
        <w:shd w:val="clear" w:color="auto" w:fill="FFFFFF"/>
        <w:spacing w:beforeAutospacing="1" w:after="0" w:afterAutospacing="1" w:line="240" w:lineRule="atLeast"/>
        <w:textAlignment w:val="baseline"/>
        <w:rPr>
          <w:rFonts w:ascii="inherit" w:eastAsia="Times New Roman" w:hAnsi="inherit" w:cs="Consolas"/>
          <w:color w:val="5C5C5C"/>
          <w:sz w:val="18"/>
          <w:szCs w:val="18"/>
        </w:rPr>
      </w:pPr>
      <w:r w:rsidRPr="00D22B9A">
        <w:rPr>
          <w:rFonts w:ascii="inherit" w:eastAsia="Times New Roman" w:hAnsi="inherit" w:cs="Consolas"/>
          <w:color w:val="000000"/>
          <w:sz w:val="18"/>
          <w:szCs w:val="18"/>
          <w:bdr w:val="none" w:sz="0" w:space="0" w:color="auto" w:frame="1"/>
        </w:rPr>
        <w:t>)</w:t>
      </w:r>
    </w:p>
    <w:p w:rsidR="00D22B9A" w:rsidRDefault="00D22B9A"/>
    <w:p w:rsidR="000E227E" w:rsidRPr="000E227E" w:rsidRDefault="000E227E" w:rsidP="000E227E">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0E227E">
        <w:rPr>
          <w:rFonts w:ascii="inherit" w:eastAsia="Times New Roman" w:hAnsi="inherit" w:cs="Times New Roman"/>
          <w:color w:val="333333"/>
          <w:sz w:val="20"/>
          <w:szCs w:val="20"/>
          <w:bdr w:val="none" w:sz="0" w:space="0" w:color="auto" w:frame="1"/>
        </w:rPr>
        <w:t>If we wanted to calculate the correlation on a row-level, we'd need either</w:t>
      </w:r>
    </w:p>
    <w:p w:rsidR="000E227E" w:rsidRPr="000E227E" w:rsidRDefault="000E227E" w:rsidP="000E227E">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0E227E">
        <w:rPr>
          <w:rFonts w:ascii="Times New Roman" w:eastAsia="Times New Roman" w:hAnsi="Times New Roman" w:cs="Times New Roman"/>
          <w:color w:val="333333"/>
          <w:sz w:val="21"/>
          <w:szCs w:val="21"/>
        </w:rPr>
        <w:t>1) a unique identifier on each row and add this identifier to the view or</w:t>
      </w:r>
    </w:p>
    <w:p w:rsidR="000E227E" w:rsidRPr="000E227E" w:rsidRDefault="000E227E" w:rsidP="000E227E">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0E227E">
        <w:rPr>
          <w:rFonts w:ascii="Times New Roman" w:eastAsia="Times New Roman" w:hAnsi="Times New Roman" w:cs="Times New Roman"/>
          <w:color w:val="333333"/>
          <w:sz w:val="21"/>
          <w:szCs w:val="21"/>
        </w:rPr>
        <w:t>2) to select from the top menu bar deselect Analysis &gt; Aggregate Measures.</w:t>
      </w:r>
    </w:p>
    <w:p w:rsidR="000E227E" w:rsidRPr="000E227E" w:rsidRDefault="000E227E" w:rsidP="000E227E">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0E227E">
        <w:rPr>
          <w:rFonts w:ascii="Times New Roman" w:eastAsia="Times New Roman" w:hAnsi="Times New Roman" w:cs="Times New Roman"/>
          <w:color w:val="333333"/>
          <w:sz w:val="21"/>
          <w:szCs w:val="21"/>
        </w:rPr>
        <w:t> </w:t>
      </w:r>
    </w:p>
    <w:p w:rsidR="000E227E" w:rsidRPr="000E227E" w:rsidRDefault="000E227E" w:rsidP="000E227E">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0E227E">
        <w:rPr>
          <w:rFonts w:ascii="Times New Roman" w:eastAsia="Times New Roman" w:hAnsi="Times New Roman" w:cs="Times New Roman"/>
          <w:color w:val="333333"/>
          <w:sz w:val="21"/>
          <w:szCs w:val="21"/>
        </w:rPr>
        <w:t>In this case SUM() == MIN() == MAX() == ATTR(), since the aggregate is being done at the row level.</w:t>
      </w:r>
    </w:p>
    <w:p w:rsidR="000E227E" w:rsidRPr="000E227E" w:rsidRDefault="000E227E" w:rsidP="000E227E">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0E227E">
        <w:rPr>
          <w:rFonts w:ascii="Times New Roman" w:eastAsia="Times New Roman" w:hAnsi="Times New Roman" w:cs="Times New Roman"/>
          <w:color w:val="333333"/>
          <w:sz w:val="21"/>
          <w:szCs w:val="21"/>
        </w:rPr>
        <w:t> </w:t>
      </w:r>
    </w:p>
    <w:p w:rsidR="000E227E" w:rsidRDefault="000E227E"/>
    <w:p w:rsidR="0025266F" w:rsidRDefault="0025266F"/>
    <w:p w:rsidR="0025266F" w:rsidRPr="0025266F" w:rsidRDefault="0025266F" w:rsidP="0025266F">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25266F">
        <w:rPr>
          <w:rFonts w:ascii="inherit" w:eastAsia="Times New Roman" w:hAnsi="inherit" w:cs="Arial"/>
          <w:b/>
          <w:bCs/>
          <w:color w:val="111111"/>
          <w:sz w:val="18"/>
          <w:szCs w:val="18"/>
          <w:bdr w:val="none" w:sz="0" w:space="0" w:color="auto" w:frame="1"/>
        </w:rPr>
        <w:t xml:space="preserve">&gt; data &lt;- </w:t>
      </w:r>
      <w:proofErr w:type="spellStart"/>
      <w:r w:rsidRPr="0025266F">
        <w:rPr>
          <w:rFonts w:ascii="inherit" w:eastAsia="Times New Roman" w:hAnsi="inherit" w:cs="Arial"/>
          <w:b/>
          <w:bCs/>
          <w:color w:val="111111"/>
          <w:sz w:val="18"/>
          <w:szCs w:val="18"/>
          <w:bdr w:val="none" w:sz="0" w:space="0" w:color="auto" w:frame="1"/>
        </w:rPr>
        <w:t>read.table</w:t>
      </w:r>
      <w:proofErr w:type="spellEnd"/>
      <w:r w:rsidRPr="0025266F">
        <w:rPr>
          <w:rFonts w:ascii="inherit" w:eastAsia="Times New Roman" w:hAnsi="inherit" w:cs="Arial"/>
          <w:b/>
          <w:bCs/>
          <w:color w:val="111111"/>
          <w:sz w:val="18"/>
          <w:szCs w:val="18"/>
          <w:bdr w:val="none" w:sz="0" w:space="0" w:color="auto" w:frame="1"/>
        </w:rPr>
        <w:t>(pipe("</w:t>
      </w:r>
      <w:proofErr w:type="spellStart"/>
      <w:r w:rsidRPr="0025266F">
        <w:rPr>
          <w:rFonts w:ascii="inherit" w:eastAsia="Times New Roman" w:hAnsi="inherit" w:cs="Arial"/>
          <w:b/>
          <w:bCs/>
          <w:color w:val="111111"/>
          <w:sz w:val="18"/>
          <w:szCs w:val="18"/>
          <w:bdr w:val="none" w:sz="0" w:space="0" w:color="auto" w:frame="1"/>
        </w:rPr>
        <w:t>pbpaste</w:t>
      </w:r>
      <w:proofErr w:type="spellEnd"/>
      <w:r w:rsidRPr="0025266F">
        <w:rPr>
          <w:rFonts w:ascii="inherit" w:eastAsia="Times New Roman" w:hAnsi="inherit" w:cs="Arial"/>
          <w:b/>
          <w:bCs/>
          <w:color w:val="111111"/>
          <w:sz w:val="18"/>
          <w:szCs w:val="18"/>
          <w:bdr w:val="none" w:sz="0" w:space="0" w:color="auto" w:frame="1"/>
        </w:rPr>
        <w:t xml:space="preserve">"), </w:t>
      </w:r>
      <w:proofErr w:type="spellStart"/>
      <w:r w:rsidRPr="0025266F">
        <w:rPr>
          <w:rFonts w:ascii="inherit" w:eastAsia="Times New Roman" w:hAnsi="inherit" w:cs="Arial"/>
          <w:b/>
          <w:bCs/>
          <w:color w:val="111111"/>
          <w:sz w:val="18"/>
          <w:szCs w:val="18"/>
          <w:bdr w:val="none" w:sz="0" w:space="0" w:color="auto" w:frame="1"/>
        </w:rPr>
        <w:t>sep</w:t>
      </w:r>
      <w:proofErr w:type="spellEnd"/>
      <w:r w:rsidRPr="0025266F">
        <w:rPr>
          <w:rFonts w:ascii="inherit" w:eastAsia="Times New Roman" w:hAnsi="inherit" w:cs="Arial"/>
          <w:b/>
          <w:bCs/>
          <w:color w:val="111111"/>
          <w:sz w:val="18"/>
          <w:szCs w:val="18"/>
          <w:bdr w:val="none" w:sz="0" w:space="0" w:color="auto" w:frame="1"/>
        </w:rPr>
        <w:t>="\t", header=T)</w:t>
      </w:r>
    </w:p>
    <w:p w:rsidR="0025266F" w:rsidRPr="0025266F" w:rsidRDefault="0025266F" w:rsidP="0025266F">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25266F">
        <w:rPr>
          <w:rFonts w:ascii="Arial" w:eastAsia="Times New Roman" w:hAnsi="Arial" w:cs="Arial"/>
          <w:color w:val="111111"/>
          <w:sz w:val="18"/>
          <w:szCs w:val="18"/>
          <w:bdr w:val="none" w:sz="0" w:space="0" w:color="auto" w:frame="1"/>
        </w:rPr>
        <w:br/>
      </w:r>
    </w:p>
    <w:p w:rsidR="0025266F" w:rsidRPr="0025266F" w:rsidRDefault="0025266F" w:rsidP="0025266F">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25266F">
        <w:rPr>
          <w:rFonts w:ascii="Arial" w:eastAsia="Times New Roman" w:hAnsi="Arial" w:cs="Arial"/>
          <w:color w:val="111111"/>
          <w:sz w:val="18"/>
          <w:szCs w:val="18"/>
          <w:bdr w:val="none" w:sz="0" w:space="0" w:color="auto" w:frame="1"/>
        </w:rPr>
        <w:t>the above is for OSX; </w:t>
      </w:r>
      <w:r w:rsidRPr="0025266F">
        <w:rPr>
          <w:rFonts w:ascii="inherit" w:eastAsia="Times New Roman" w:hAnsi="inherit" w:cs="Arial"/>
          <w:b/>
          <w:bCs/>
          <w:color w:val="111111"/>
          <w:sz w:val="18"/>
          <w:szCs w:val="18"/>
          <w:bdr w:val="none" w:sz="0" w:space="0" w:color="auto" w:frame="1"/>
        </w:rPr>
        <w:t>for Windows</w:t>
      </w:r>
      <w:r w:rsidRPr="0025266F">
        <w:rPr>
          <w:rFonts w:ascii="Arial" w:eastAsia="Times New Roman" w:hAnsi="Arial" w:cs="Arial"/>
          <w:color w:val="111111"/>
          <w:sz w:val="18"/>
          <w:szCs w:val="18"/>
          <w:bdr w:val="none" w:sz="0" w:space="0" w:color="auto" w:frame="1"/>
        </w:rPr>
        <w:t> try:</w:t>
      </w:r>
    </w:p>
    <w:p w:rsidR="0025266F" w:rsidRPr="0025266F" w:rsidRDefault="0025266F" w:rsidP="0025266F">
      <w:pPr>
        <w:shd w:val="clear" w:color="auto" w:fill="FAFAFA"/>
        <w:spacing w:after="0" w:line="360" w:lineRule="atLeast"/>
        <w:textAlignment w:val="baseline"/>
        <w:rPr>
          <w:rFonts w:ascii="Times New Roman" w:eastAsia="Times New Roman" w:hAnsi="Times New Roman" w:cs="Times New Roman"/>
          <w:color w:val="333333"/>
          <w:sz w:val="20"/>
          <w:szCs w:val="20"/>
        </w:rPr>
      </w:pPr>
      <w:r w:rsidRPr="0025266F">
        <w:rPr>
          <w:rFonts w:ascii="Arial" w:eastAsia="Times New Roman" w:hAnsi="Arial" w:cs="Arial"/>
          <w:color w:val="111111"/>
          <w:sz w:val="18"/>
          <w:szCs w:val="18"/>
          <w:bdr w:val="none" w:sz="0" w:space="0" w:color="auto" w:frame="1"/>
        </w:rPr>
        <w:t xml:space="preserve">data &lt;- </w:t>
      </w:r>
      <w:proofErr w:type="spellStart"/>
      <w:r w:rsidRPr="0025266F">
        <w:rPr>
          <w:rFonts w:ascii="Arial" w:eastAsia="Times New Roman" w:hAnsi="Arial" w:cs="Arial"/>
          <w:color w:val="111111"/>
          <w:sz w:val="18"/>
          <w:szCs w:val="18"/>
          <w:bdr w:val="none" w:sz="0" w:space="0" w:color="auto" w:frame="1"/>
        </w:rPr>
        <w:t>read.table</w:t>
      </w:r>
      <w:proofErr w:type="spellEnd"/>
      <w:r w:rsidRPr="0025266F">
        <w:rPr>
          <w:rFonts w:ascii="Arial" w:eastAsia="Times New Roman" w:hAnsi="Arial" w:cs="Arial"/>
          <w:color w:val="111111"/>
          <w:sz w:val="18"/>
          <w:szCs w:val="18"/>
          <w:bdr w:val="none" w:sz="0" w:space="0" w:color="auto" w:frame="1"/>
        </w:rPr>
        <w:t xml:space="preserve">("clipboard", </w:t>
      </w:r>
      <w:proofErr w:type="spellStart"/>
      <w:r w:rsidRPr="0025266F">
        <w:rPr>
          <w:rFonts w:ascii="Arial" w:eastAsia="Times New Roman" w:hAnsi="Arial" w:cs="Arial"/>
          <w:color w:val="111111"/>
          <w:sz w:val="18"/>
          <w:szCs w:val="18"/>
          <w:bdr w:val="none" w:sz="0" w:space="0" w:color="auto" w:frame="1"/>
        </w:rPr>
        <w:t>sep</w:t>
      </w:r>
      <w:proofErr w:type="spellEnd"/>
      <w:r w:rsidRPr="0025266F">
        <w:rPr>
          <w:rFonts w:ascii="Arial" w:eastAsia="Times New Roman" w:hAnsi="Arial" w:cs="Arial"/>
          <w:color w:val="111111"/>
          <w:sz w:val="18"/>
          <w:szCs w:val="18"/>
          <w:bdr w:val="none" w:sz="0" w:space="0" w:color="auto" w:frame="1"/>
        </w:rPr>
        <w:t>="\t", header=T)</w:t>
      </w:r>
    </w:p>
    <w:p w:rsidR="0025266F" w:rsidRPr="0025266F" w:rsidRDefault="0025266F" w:rsidP="0025266F">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25266F">
        <w:rPr>
          <w:rFonts w:ascii="Arial" w:eastAsia="Times New Roman" w:hAnsi="Arial" w:cs="Arial"/>
          <w:color w:val="111111"/>
          <w:sz w:val="18"/>
          <w:szCs w:val="18"/>
          <w:bdr w:val="none" w:sz="0" w:space="0" w:color="auto" w:frame="1"/>
        </w:rPr>
        <w:br/>
      </w:r>
    </w:p>
    <w:p w:rsidR="0025266F" w:rsidRPr="0025266F" w:rsidRDefault="0025266F" w:rsidP="0025266F">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25266F">
        <w:rPr>
          <w:rFonts w:ascii="inherit" w:eastAsia="Times New Roman" w:hAnsi="inherit" w:cs="Arial"/>
          <w:b/>
          <w:bCs/>
          <w:color w:val="111111"/>
          <w:sz w:val="18"/>
          <w:szCs w:val="18"/>
          <w:bdr w:val="none" w:sz="0" w:space="0" w:color="auto" w:frame="1"/>
        </w:rPr>
        <w:t xml:space="preserve">&gt; a = </w:t>
      </w:r>
      <w:proofErr w:type="spellStart"/>
      <w:r w:rsidRPr="0025266F">
        <w:rPr>
          <w:rFonts w:ascii="inherit" w:eastAsia="Times New Roman" w:hAnsi="inherit" w:cs="Arial"/>
          <w:b/>
          <w:bCs/>
          <w:color w:val="111111"/>
          <w:sz w:val="18"/>
          <w:szCs w:val="18"/>
          <w:bdr w:val="none" w:sz="0" w:space="0" w:color="auto" w:frame="1"/>
        </w:rPr>
        <w:t>aov</w:t>
      </w:r>
      <w:proofErr w:type="spellEnd"/>
      <w:r w:rsidRPr="0025266F">
        <w:rPr>
          <w:rFonts w:ascii="inherit" w:eastAsia="Times New Roman" w:hAnsi="inherit" w:cs="Arial"/>
          <w:b/>
          <w:bCs/>
          <w:color w:val="111111"/>
          <w:sz w:val="18"/>
          <w:szCs w:val="18"/>
          <w:bdr w:val="none" w:sz="0" w:space="0" w:color="auto" w:frame="1"/>
        </w:rPr>
        <w:t>(</w:t>
      </w:r>
      <w:proofErr w:type="spellStart"/>
      <w:r w:rsidRPr="0025266F">
        <w:rPr>
          <w:rFonts w:ascii="inherit" w:eastAsia="Times New Roman" w:hAnsi="inherit" w:cs="Arial"/>
          <w:b/>
          <w:bCs/>
          <w:color w:val="111111"/>
          <w:sz w:val="18"/>
          <w:szCs w:val="18"/>
          <w:bdr w:val="none" w:sz="0" w:space="0" w:color="auto" w:frame="1"/>
        </w:rPr>
        <w:t>data$Expression~data$Subtype</w:t>
      </w:r>
      <w:proofErr w:type="spellEnd"/>
      <w:r w:rsidRPr="0025266F">
        <w:rPr>
          <w:rFonts w:ascii="inherit" w:eastAsia="Times New Roman" w:hAnsi="inherit" w:cs="Arial"/>
          <w:b/>
          <w:bCs/>
          <w:color w:val="111111"/>
          <w:sz w:val="18"/>
          <w:szCs w:val="18"/>
          <w:bdr w:val="none" w:sz="0" w:space="0" w:color="auto" w:frame="1"/>
        </w:rPr>
        <w:t>, data=NULL)</w:t>
      </w:r>
    </w:p>
    <w:p w:rsidR="0025266F" w:rsidRPr="0025266F" w:rsidRDefault="0025266F" w:rsidP="0025266F">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25266F">
        <w:rPr>
          <w:rFonts w:ascii="Arial" w:eastAsia="Times New Roman" w:hAnsi="Arial" w:cs="Arial"/>
          <w:color w:val="111111"/>
          <w:sz w:val="18"/>
          <w:szCs w:val="18"/>
          <w:bdr w:val="none" w:sz="0" w:space="0" w:color="auto" w:frame="1"/>
        </w:rPr>
        <w:br/>
      </w:r>
    </w:p>
    <w:p w:rsidR="0025266F" w:rsidRPr="0025266F" w:rsidRDefault="0025266F" w:rsidP="0025266F">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25266F">
        <w:rPr>
          <w:rFonts w:ascii="inherit" w:eastAsia="Times New Roman" w:hAnsi="inherit" w:cs="Times New Roman"/>
          <w:b/>
          <w:bCs/>
          <w:color w:val="333333"/>
          <w:sz w:val="21"/>
          <w:szCs w:val="21"/>
          <w:bdr w:val="none" w:sz="0" w:space="0" w:color="auto" w:frame="1"/>
        </w:rPr>
        <w:t>&gt; summary(a)</w:t>
      </w:r>
    </w:p>
    <w:p w:rsidR="0025266F" w:rsidRPr="0025266F" w:rsidRDefault="0025266F" w:rsidP="0025266F">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25266F">
        <w:rPr>
          <w:rFonts w:ascii="Times New Roman" w:eastAsia="Times New Roman" w:hAnsi="Times New Roman" w:cs="Times New Roman"/>
          <w:color w:val="333333"/>
          <w:sz w:val="21"/>
          <w:szCs w:val="21"/>
        </w:rPr>
        <w:t xml:space="preserve">              </w:t>
      </w:r>
      <w:proofErr w:type="spellStart"/>
      <w:r w:rsidRPr="0025266F">
        <w:rPr>
          <w:rFonts w:ascii="Times New Roman" w:eastAsia="Times New Roman" w:hAnsi="Times New Roman" w:cs="Times New Roman"/>
          <w:color w:val="333333"/>
          <w:sz w:val="21"/>
          <w:szCs w:val="21"/>
        </w:rPr>
        <w:t>Df</w:t>
      </w:r>
      <w:proofErr w:type="spellEnd"/>
      <w:r w:rsidRPr="0025266F">
        <w:rPr>
          <w:rFonts w:ascii="Times New Roman" w:eastAsia="Times New Roman" w:hAnsi="Times New Roman" w:cs="Times New Roman"/>
          <w:color w:val="333333"/>
          <w:sz w:val="21"/>
          <w:szCs w:val="21"/>
        </w:rPr>
        <w:t xml:space="preserve"> Sum </w:t>
      </w:r>
      <w:proofErr w:type="spellStart"/>
      <w:r w:rsidRPr="0025266F">
        <w:rPr>
          <w:rFonts w:ascii="Times New Roman" w:eastAsia="Times New Roman" w:hAnsi="Times New Roman" w:cs="Times New Roman"/>
          <w:color w:val="333333"/>
          <w:sz w:val="21"/>
          <w:szCs w:val="21"/>
        </w:rPr>
        <w:t>Sq</w:t>
      </w:r>
      <w:proofErr w:type="spellEnd"/>
      <w:r w:rsidRPr="0025266F">
        <w:rPr>
          <w:rFonts w:ascii="Times New Roman" w:eastAsia="Times New Roman" w:hAnsi="Times New Roman" w:cs="Times New Roman"/>
          <w:color w:val="333333"/>
          <w:sz w:val="21"/>
          <w:szCs w:val="21"/>
        </w:rPr>
        <w:t xml:space="preserve"> Mean </w:t>
      </w:r>
      <w:proofErr w:type="spellStart"/>
      <w:r w:rsidRPr="0025266F">
        <w:rPr>
          <w:rFonts w:ascii="Times New Roman" w:eastAsia="Times New Roman" w:hAnsi="Times New Roman" w:cs="Times New Roman"/>
          <w:color w:val="333333"/>
          <w:sz w:val="21"/>
          <w:szCs w:val="21"/>
        </w:rPr>
        <w:t>Sq</w:t>
      </w:r>
      <w:proofErr w:type="spellEnd"/>
      <w:r w:rsidRPr="0025266F">
        <w:rPr>
          <w:rFonts w:ascii="Times New Roman" w:eastAsia="Times New Roman" w:hAnsi="Times New Roman" w:cs="Times New Roman"/>
          <w:color w:val="333333"/>
          <w:sz w:val="21"/>
          <w:szCs w:val="21"/>
        </w:rPr>
        <w:t xml:space="preserve"> F value </w:t>
      </w:r>
      <w:proofErr w:type="spellStart"/>
      <w:r w:rsidRPr="0025266F">
        <w:rPr>
          <w:rFonts w:ascii="Times New Roman" w:eastAsia="Times New Roman" w:hAnsi="Times New Roman" w:cs="Times New Roman"/>
          <w:color w:val="333333"/>
          <w:sz w:val="21"/>
          <w:szCs w:val="21"/>
        </w:rPr>
        <w:t>Pr</w:t>
      </w:r>
      <w:proofErr w:type="spellEnd"/>
      <w:r w:rsidRPr="0025266F">
        <w:rPr>
          <w:rFonts w:ascii="Times New Roman" w:eastAsia="Times New Roman" w:hAnsi="Times New Roman" w:cs="Times New Roman"/>
          <w:color w:val="333333"/>
          <w:sz w:val="21"/>
          <w:szCs w:val="21"/>
        </w:rPr>
        <w:t>(&gt;F) </w:t>
      </w:r>
    </w:p>
    <w:p w:rsidR="0025266F" w:rsidRPr="0025266F" w:rsidRDefault="0025266F" w:rsidP="0025266F">
      <w:pPr>
        <w:shd w:val="clear" w:color="auto" w:fill="FAFAFA"/>
        <w:spacing w:after="0" w:line="360" w:lineRule="atLeast"/>
        <w:textAlignment w:val="baseline"/>
        <w:rPr>
          <w:rFonts w:ascii="Times New Roman" w:eastAsia="Times New Roman" w:hAnsi="Times New Roman" w:cs="Times New Roman"/>
          <w:color w:val="333333"/>
          <w:sz w:val="21"/>
          <w:szCs w:val="21"/>
        </w:rPr>
      </w:pPr>
      <w:proofErr w:type="spellStart"/>
      <w:r w:rsidRPr="0025266F">
        <w:rPr>
          <w:rFonts w:ascii="Times New Roman" w:eastAsia="Times New Roman" w:hAnsi="Times New Roman" w:cs="Times New Roman"/>
          <w:color w:val="333333"/>
          <w:sz w:val="21"/>
          <w:szCs w:val="21"/>
        </w:rPr>
        <w:t>data$Subtype</w:t>
      </w:r>
      <w:proofErr w:type="spellEnd"/>
      <w:r w:rsidRPr="0025266F">
        <w:rPr>
          <w:rFonts w:ascii="Times New Roman" w:eastAsia="Times New Roman" w:hAnsi="Times New Roman" w:cs="Times New Roman"/>
          <w:color w:val="333333"/>
          <w:sz w:val="21"/>
          <w:szCs w:val="21"/>
        </w:rPr>
        <w:t>   2   4.75  2.3769   3.991 0.0196 *</w:t>
      </w:r>
    </w:p>
    <w:p w:rsidR="0025266F" w:rsidRPr="0025266F" w:rsidRDefault="0025266F" w:rsidP="0025266F">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25266F">
        <w:rPr>
          <w:rFonts w:ascii="Times New Roman" w:eastAsia="Times New Roman" w:hAnsi="Times New Roman" w:cs="Times New Roman"/>
          <w:color w:val="333333"/>
          <w:sz w:val="21"/>
          <w:szCs w:val="21"/>
        </w:rPr>
        <w:t>Residuals    278 165.59  0.5956                </w:t>
      </w:r>
    </w:p>
    <w:p w:rsidR="0025266F" w:rsidRPr="0025266F" w:rsidRDefault="0025266F" w:rsidP="0025266F">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25266F">
        <w:rPr>
          <w:rFonts w:ascii="Times New Roman" w:eastAsia="Times New Roman" w:hAnsi="Times New Roman" w:cs="Times New Roman"/>
          <w:color w:val="333333"/>
          <w:sz w:val="21"/>
          <w:szCs w:val="21"/>
        </w:rPr>
        <w:t>---</w:t>
      </w:r>
    </w:p>
    <w:p w:rsidR="0025266F" w:rsidRPr="0025266F" w:rsidRDefault="0025266F" w:rsidP="0025266F">
      <w:pPr>
        <w:shd w:val="clear" w:color="auto" w:fill="FAFAFA"/>
        <w:spacing w:after="0" w:line="360" w:lineRule="atLeast"/>
        <w:textAlignment w:val="baseline"/>
        <w:rPr>
          <w:rFonts w:ascii="Times New Roman" w:eastAsia="Times New Roman" w:hAnsi="Times New Roman" w:cs="Times New Roman"/>
          <w:color w:val="333333"/>
          <w:sz w:val="21"/>
          <w:szCs w:val="21"/>
        </w:rPr>
      </w:pPr>
      <w:proofErr w:type="spellStart"/>
      <w:r w:rsidRPr="0025266F">
        <w:rPr>
          <w:rFonts w:ascii="Times New Roman" w:eastAsia="Times New Roman" w:hAnsi="Times New Roman" w:cs="Times New Roman"/>
          <w:color w:val="333333"/>
          <w:sz w:val="21"/>
          <w:szCs w:val="21"/>
        </w:rPr>
        <w:t>Signif</w:t>
      </w:r>
      <w:proofErr w:type="spellEnd"/>
      <w:r w:rsidRPr="0025266F">
        <w:rPr>
          <w:rFonts w:ascii="Times New Roman" w:eastAsia="Times New Roman" w:hAnsi="Times New Roman" w:cs="Times New Roman"/>
          <w:color w:val="333333"/>
          <w:sz w:val="21"/>
          <w:szCs w:val="21"/>
        </w:rPr>
        <w:t>. codes:  0 ‘***’ 0.001 ‘**’ 0.01 ‘*’ 0.05 ‘.’ 0.1 ‘ ’ 1</w:t>
      </w:r>
    </w:p>
    <w:p w:rsidR="0025266F" w:rsidRPr="0025266F" w:rsidRDefault="0025266F" w:rsidP="0025266F">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25266F">
        <w:rPr>
          <w:rFonts w:ascii="Times New Roman" w:eastAsia="Times New Roman" w:hAnsi="Times New Roman" w:cs="Times New Roman"/>
          <w:color w:val="333333"/>
          <w:sz w:val="21"/>
          <w:szCs w:val="21"/>
        </w:rPr>
        <w:t> </w:t>
      </w:r>
    </w:p>
    <w:p w:rsidR="0025266F" w:rsidRPr="0025266F" w:rsidRDefault="0025266F" w:rsidP="0025266F">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25266F">
        <w:rPr>
          <w:rFonts w:ascii="inherit" w:eastAsia="Times New Roman" w:hAnsi="inherit" w:cs="Times New Roman"/>
          <w:b/>
          <w:bCs/>
          <w:color w:val="333333"/>
          <w:sz w:val="21"/>
          <w:szCs w:val="21"/>
          <w:bdr w:val="none" w:sz="0" w:space="0" w:color="auto" w:frame="1"/>
        </w:rPr>
        <w:t>&gt; summary(a)[[1]][["</w:t>
      </w:r>
      <w:proofErr w:type="spellStart"/>
      <w:r w:rsidRPr="0025266F">
        <w:rPr>
          <w:rFonts w:ascii="inherit" w:eastAsia="Times New Roman" w:hAnsi="inherit" w:cs="Times New Roman"/>
          <w:b/>
          <w:bCs/>
          <w:color w:val="333333"/>
          <w:sz w:val="21"/>
          <w:szCs w:val="21"/>
          <w:bdr w:val="none" w:sz="0" w:space="0" w:color="auto" w:frame="1"/>
        </w:rPr>
        <w:t>Pr</w:t>
      </w:r>
      <w:proofErr w:type="spellEnd"/>
      <w:r w:rsidRPr="0025266F">
        <w:rPr>
          <w:rFonts w:ascii="inherit" w:eastAsia="Times New Roman" w:hAnsi="inherit" w:cs="Times New Roman"/>
          <w:b/>
          <w:bCs/>
          <w:color w:val="333333"/>
          <w:sz w:val="21"/>
          <w:szCs w:val="21"/>
          <w:bdr w:val="none" w:sz="0" w:space="0" w:color="auto" w:frame="1"/>
        </w:rPr>
        <w:t>(&gt;F)"]][1]</w:t>
      </w:r>
    </w:p>
    <w:p w:rsidR="0025266F" w:rsidRPr="0025266F" w:rsidRDefault="0025266F" w:rsidP="0025266F">
      <w:pPr>
        <w:shd w:val="clear" w:color="auto" w:fill="FAFAFA"/>
        <w:spacing w:after="0" w:line="360" w:lineRule="atLeast"/>
        <w:textAlignment w:val="baseline"/>
        <w:rPr>
          <w:rFonts w:ascii="Times New Roman" w:eastAsia="Times New Roman" w:hAnsi="Times New Roman" w:cs="Times New Roman"/>
          <w:color w:val="333333"/>
          <w:sz w:val="21"/>
          <w:szCs w:val="21"/>
        </w:rPr>
      </w:pPr>
      <w:r w:rsidRPr="0025266F">
        <w:rPr>
          <w:rFonts w:ascii="Times New Roman" w:eastAsia="Times New Roman" w:hAnsi="Times New Roman" w:cs="Times New Roman"/>
          <w:color w:val="333333"/>
          <w:sz w:val="21"/>
          <w:szCs w:val="21"/>
        </w:rPr>
        <w:t>[1] 0.01955886</w:t>
      </w:r>
    </w:p>
    <w:p w:rsidR="0025266F" w:rsidRDefault="0025266F"/>
    <w:sectPr w:rsidR="00252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C24"/>
    <w:multiLevelType w:val="multilevel"/>
    <w:tmpl w:val="C49C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252C4"/>
    <w:multiLevelType w:val="multilevel"/>
    <w:tmpl w:val="BAB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048DC"/>
    <w:multiLevelType w:val="multilevel"/>
    <w:tmpl w:val="C84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312B34"/>
    <w:multiLevelType w:val="multilevel"/>
    <w:tmpl w:val="7054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B060CE"/>
    <w:multiLevelType w:val="multilevel"/>
    <w:tmpl w:val="F470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2D4F24"/>
    <w:multiLevelType w:val="multilevel"/>
    <w:tmpl w:val="A87A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B45A8D"/>
    <w:multiLevelType w:val="multilevel"/>
    <w:tmpl w:val="5E5C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FF4C4F"/>
    <w:multiLevelType w:val="multilevel"/>
    <w:tmpl w:val="641A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CF3E2A"/>
    <w:multiLevelType w:val="multilevel"/>
    <w:tmpl w:val="3910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BB347C"/>
    <w:multiLevelType w:val="multilevel"/>
    <w:tmpl w:val="6A6A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F82035"/>
    <w:multiLevelType w:val="multilevel"/>
    <w:tmpl w:val="8CBE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4F3BAB"/>
    <w:multiLevelType w:val="multilevel"/>
    <w:tmpl w:val="80D2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8B68DF"/>
    <w:multiLevelType w:val="multilevel"/>
    <w:tmpl w:val="FFF4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EF7662"/>
    <w:multiLevelType w:val="multilevel"/>
    <w:tmpl w:val="C952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2765D2"/>
    <w:multiLevelType w:val="multilevel"/>
    <w:tmpl w:val="119C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A64902"/>
    <w:multiLevelType w:val="multilevel"/>
    <w:tmpl w:val="24FC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047FF1"/>
    <w:multiLevelType w:val="multilevel"/>
    <w:tmpl w:val="1992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4239AA"/>
    <w:multiLevelType w:val="multilevel"/>
    <w:tmpl w:val="BB14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AB7473"/>
    <w:multiLevelType w:val="multilevel"/>
    <w:tmpl w:val="6E1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601FBA"/>
    <w:multiLevelType w:val="multilevel"/>
    <w:tmpl w:val="CBAE6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E929F6"/>
    <w:multiLevelType w:val="multilevel"/>
    <w:tmpl w:val="D5F2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9D1214"/>
    <w:multiLevelType w:val="multilevel"/>
    <w:tmpl w:val="73D0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F2543E"/>
    <w:multiLevelType w:val="multilevel"/>
    <w:tmpl w:val="409A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3F7656"/>
    <w:multiLevelType w:val="multilevel"/>
    <w:tmpl w:val="1D5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AE56AE"/>
    <w:multiLevelType w:val="multilevel"/>
    <w:tmpl w:val="42B8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007CCF"/>
    <w:multiLevelType w:val="multilevel"/>
    <w:tmpl w:val="E3CE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EE2725"/>
    <w:multiLevelType w:val="multilevel"/>
    <w:tmpl w:val="FA18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8B7F00"/>
    <w:multiLevelType w:val="multilevel"/>
    <w:tmpl w:val="F0D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590053"/>
    <w:multiLevelType w:val="multilevel"/>
    <w:tmpl w:val="5C7A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544468"/>
    <w:multiLevelType w:val="multilevel"/>
    <w:tmpl w:val="3E64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9B0839"/>
    <w:multiLevelType w:val="multilevel"/>
    <w:tmpl w:val="240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026FF6"/>
    <w:multiLevelType w:val="multilevel"/>
    <w:tmpl w:val="14FA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EF757F"/>
    <w:multiLevelType w:val="multilevel"/>
    <w:tmpl w:val="CA26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FA0F6D"/>
    <w:multiLevelType w:val="multilevel"/>
    <w:tmpl w:val="F9B0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6"/>
  </w:num>
  <w:num w:numId="3">
    <w:abstractNumId w:val="0"/>
  </w:num>
  <w:num w:numId="4">
    <w:abstractNumId w:val="7"/>
  </w:num>
  <w:num w:numId="5">
    <w:abstractNumId w:val="11"/>
  </w:num>
  <w:num w:numId="6">
    <w:abstractNumId w:val="10"/>
  </w:num>
  <w:num w:numId="7">
    <w:abstractNumId w:val="12"/>
  </w:num>
  <w:num w:numId="8">
    <w:abstractNumId w:val="32"/>
  </w:num>
  <w:num w:numId="9">
    <w:abstractNumId w:val="17"/>
  </w:num>
  <w:num w:numId="10">
    <w:abstractNumId w:val="23"/>
  </w:num>
  <w:num w:numId="11">
    <w:abstractNumId w:val="5"/>
  </w:num>
  <w:num w:numId="12">
    <w:abstractNumId w:val="25"/>
  </w:num>
  <w:num w:numId="13">
    <w:abstractNumId w:val="31"/>
  </w:num>
  <w:num w:numId="14">
    <w:abstractNumId w:val="19"/>
  </w:num>
  <w:num w:numId="15">
    <w:abstractNumId w:val="33"/>
  </w:num>
  <w:num w:numId="16">
    <w:abstractNumId w:val="16"/>
  </w:num>
  <w:num w:numId="17">
    <w:abstractNumId w:val="13"/>
  </w:num>
  <w:num w:numId="18">
    <w:abstractNumId w:val="4"/>
  </w:num>
  <w:num w:numId="19">
    <w:abstractNumId w:val="15"/>
  </w:num>
  <w:num w:numId="20">
    <w:abstractNumId w:val="14"/>
  </w:num>
  <w:num w:numId="21">
    <w:abstractNumId w:val="9"/>
  </w:num>
  <w:num w:numId="22">
    <w:abstractNumId w:val="24"/>
  </w:num>
  <w:num w:numId="23">
    <w:abstractNumId w:val="21"/>
  </w:num>
  <w:num w:numId="24">
    <w:abstractNumId w:val="28"/>
  </w:num>
  <w:num w:numId="25">
    <w:abstractNumId w:val="2"/>
  </w:num>
  <w:num w:numId="26">
    <w:abstractNumId w:val="8"/>
  </w:num>
  <w:num w:numId="27">
    <w:abstractNumId w:val="3"/>
  </w:num>
  <w:num w:numId="28">
    <w:abstractNumId w:val="26"/>
  </w:num>
  <w:num w:numId="29">
    <w:abstractNumId w:val="18"/>
  </w:num>
  <w:num w:numId="30">
    <w:abstractNumId w:val="29"/>
  </w:num>
  <w:num w:numId="31">
    <w:abstractNumId w:val="1"/>
  </w:num>
  <w:num w:numId="32">
    <w:abstractNumId w:val="30"/>
  </w:num>
  <w:num w:numId="33">
    <w:abstractNumId w:val="27"/>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DB"/>
    <w:rsid w:val="0007724D"/>
    <w:rsid w:val="000A0087"/>
    <w:rsid w:val="000D500A"/>
    <w:rsid w:val="000E227E"/>
    <w:rsid w:val="00126E01"/>
    <w:rsid w:val="00147FBF"/>
    <w:rsid w:val="001740C4"/>
    <w:rsid w:val="002039DB"/>
    <w:rsid w:val="0025266F"/>
    <w:rsid w:val="002C5FCA"/>
    <w:rsid w:val="004102FA"/>
    <w:rsid w:val="00562335"/>
    <w:rsid w:val="0059521C"/>
    <w:rsid w:val="00600017"/>
    <w:rsid w:val="006767E1"/>
    <w:rsid w:val="007B5397"/>
    <w:rsid w:val="008A2C43"/>
    <w:rsid w:val="00AE721D"/>
    <w:rsid w:val="00BB218C"/>
    <w:rsid w:val="00BE4A60"/>
    <w:rsid w:val="00D04BCA"/>
    <w:rsid w:val="00D22B9A"/>
    <w:rsid w:val="00D339A7"/>
    <w:rsid w:val="00D66474"/>
    <w:rsid w:val="00E92890"/>
    <w:rsid w:val="00F8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0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28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28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6E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8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28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8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890"/>
    <w:rPr>
      <w:b/>
      <w:bCs/>
    </w:rPr>
  </w:style>
  <w:style w:type="paragraph" w:styleId="BalloonText">
    <w:name w:val="Balloon Text"/>
    <w:basedOn w:val="Normal"/>
    <w:link w:val="BalloonTextChar"/>
    <w:uiPriority w:val="99"/>
    <w:semiHidden/>
    <w:unhideWhenUsed/>
    <w:rsid w:val="00E9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890"/>
    <w:rPr>
      <w:rFonts w:ascii="Tahoma" w:hAnsi="Tahoma" w:cs="Tahoma"/>
      <w:sz w:val="16"/>
      <w:szCs w:val="16"/>
    </w:rPr>
  </w:style>
  <w:style w:type="character" w:customStyle="1" w:styleId="Heading4Char">
    <w:name w:val="Heading 4 Char"/>
    <w:basedOn w:val="DefaultParagraphFont"/>
    <w:link w:val="Heading4"/>
    <w:uiPriority w:val="9"/>
    <w:semiHidden/>
    <w:rsid w:val="00126E0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26E01"/>
    <w:rPr>
      <w:i/>
      <w:iCs/>
    </w:rPr>
  </w:style>
  <w:style w:type="character" w:customStyle="1" w:styleId="subscript">
    <w:name w:val="subscript"/>
    <w:basedOn w:val="DefaultParagraphFont"/>
    <w:rsid w:val="00126E01"/>
  </w:style>
  <w:style w:type="character" w:customStyle="1" w:styleId="mi">
    <w:name w:val="mi"/>
    <w:basedOn w:val="DefaultParagraphFont"/>
    <w:rsid w:val="00126E01"/>
  </w:style>
  <w:style w:type="character" w:customStyle="1" w:styleId="mjxassistivemathml">
    <w:name w:val="mjx_assistive_mathml"/>
    <w:basedOn w:val="DefaultParagraphFont"/>
    <w:rsid w:val="00126E01"/>
  </w:style>
  <w:style w:type="character" w:styleId="Hyperlink">
    <w:name w:val="Hyperlink"/>
    <w:basedOn w:val="DefaultParagraphFont"/>
    <w:uiPriority w:val="99"/>
    <w:semiHidden/>
    <w:unhideWhenUsed/>
    <w:rsid w:val="00D04BCA"/>
    <w:rPr>
      <w:color w:val="0000FF"/>
      <w:u w:val="single"/>
    </w:rPr>
  </w:style>
  <w:style w:type="character" w:customStyle="1" w:styleId="enlighterenlighterjs">
    <w:name w:val="enlighterenlighterjs"/>
    <w:basedOn w:val="DefaultParagraphFont"/>
    <w:rsid w:val="00D339A7"/>
  </w:style>
  <w:style w:type="character" w:customStyle="1" w:styleId="sy0">
    <w:name w:val="sy0"/>
    <w:basedOn w:val="DefaultParagraphFont"/>
    <w:rsid w:val="00D339A7"/>
  </w:style>
  <w:style w:type="character" w:customStyle="1" w:styleId="me0">
    <w:name w:val="me0"/>
    <w:basedOn w:val="DefaultParagraphFont"/>
    <w:rsid w:val="00D339A7"/>
  </w:style>
  <w:style w:type="character" w:customStyle="1" w:styleId="br0">
    <w:name w:val="br0"/>
    <w:basedOn w:val="DefaultParagraphFont"/>
    <w:rsid w:val="00D339A7"/>
  </w:style>
  <w:style w:type="character" w:customStyle="1" w:styleId="kw1">
    <w:name w:val="kw1"/>
    <w:basedOn w:val="DefaultParagraphFont"/>
    <w:rsid w:val="00D339A7"/>
  </w:style>
  <w:style w:type="character" w:customStyle="1" w:styleId="nu0">
    <w:name w:val="nu0"/>
    <w:basedOn w:val="DefaultParagraphFont"/>
    <w:rsid w:val="00D339A7"/>
  </w:style>
  <w:style w:type="character" w:customStyle="1" w:styleId="kw4">
    <w:name w:val="kw4"/>
    <w:basedOn w:val="DefaultParagraphFont"/>
    <w:rsid w:val="00D339A7"/>
  </w:style>
  <w:style w:type="character" w:customStyle="1" w:styleId="st1">
    <w:name w:val="st1"/>
    <w:basedOn w:val="DefaultParagraphFont"/>
    <w:rsid w:val="00D339A7"/>
  </w:style>
  <w:style w:type="character" w:customStyle="1" w:styleId="st0">
    <w:name w:val="st0"/>
    <w:basedOn w:val="DefaultParagraphFont"/>
    <w:rsid w:val="00D339A7"/>
  </w:style>
  <w:style w:type="character" w:customStyle="1" w:styleId="kw3">
    <w:name w:val="kw3"/>
    <w:basedOn w:val="DefaultParagraphFont"/>
    <w:rsid w:val="00D339A7"/>
  </w:style>
  <w:style w:type="character" w:customStyle="1" w:styleId="Heading1Char">
    <w:name w:val="Heading 1 Char"/>
    <w:basedOn w:val="DefaultParagraphFont"/>
    <w:link w:val="Heading1"/>
    <w:uiPriority w:val="9"/>
    <w:rsid w:val="00600017"/>
    <w:rPr>
      <w:rFonts w:asciiTheme="majorHAnsi" w:eastAsiaTheme="majorEastAsia" w:hAnsiTheme="majorHAnsi" w:cstheme="majorBidi"/>
      <w:b/>
      <w:bCs/>
      <w:color w:val="365F91" w:themeColor="accent1" w:themeShade="BF"/>
      <w:sz w:val="28"/>
      <w:szCs w:val="28"/>
    </w:rPr>
  </w:style>
  <w:style w:type="paragraph" w:customStyle="1" w:styleId="noindent">
    <w:name w:val="noindent"/>
    <w:basedOn w:val="Normal"/>
    <w:rsid w:val="00600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bx-1000">
    <w:name w:val="ecbx-1000"/>
    <w:basedOn w:val="DefaultParagraphFont"/>
    <w:rsid w:val="00600017"/>
  </w:style>
  <w:style w:type="character" w:customStyle="1" w:styleId="ecss-1000">
    <w:name w:val="ecss-1000"/>
    <w:basedOn w:val="DefaultParagraphFont"/>
    <w:rsid w:val="00600017"/>
  </w:style>
  <w:style w:type="paragraph" w:customStyle="1" w:styleId="indent">
    <w:name w:val="indent"/>
    <w:basedOn w:val="Normal"/>
    <w:rsid w:val="00D66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ti-1000">
    <w:name w:val="ecti-1000"/>
    <w:basedOn w:val="DefaultParagraphFont"/>
    <w:rsid w:val="00147FBF"/>
  </w:style>
  <w:style w:type="paragraph" w:styleId="HTMLPreformatted">
    <w:name w:val="HTML Preformatted"/>
    <w:basedOn w:val="Normal"/>
    <w:link w:val="HTMLPreformattedChar"/>
    <w:uiPriority w:val="99"/>
    <w:semiHidden/>
    <w:unhideWhenUsed/>
    <w:rsid w:val="00077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7724D"/>
    <w:rPr>
      <w:rFonts w:ascii="Calibri" w:eastAsia="Times New Roman" w:hAnsi="Calibri" w:cs="Calibri"/>
      <w:sz w:val="24"/>
      <w:szCs w:val="24"/>
    </w:rPr>
  </w:style>
  <w:style w:type="character" w:styleId="HTMLCode">
    <w:name w:val="HTML Code"/>
    <w:basedOn w:val="DefaultParagraphFont"/>
    <w:uiPriority w:val="99"/>
    <w:semiHidden/>
    <w:unhideWhenUsed/>
    <w:rsid w:val="0007724D"/>
    <w:rPr>
      <w:rFonts w:ascii="Calibri" w:eastAsia="Times New Roman" w:hAnsi="Calibri" w:cs="Calibri"/>
      <w:sz w:val="24"/>
      <w:szCs w:val="24"/>
    </w:rPr>
  </w:style>
  <w:style w:type="character" w:customStyle="1" w:styleId="comment">
    <w:name w:val="comment"/>
    <w:basedOn w:val="DefaultParagraphFont"/>
    <w:rsid w:val="0007724D"/>
  </w:style>
  <w:style w:type="character" w:customStyle="1" w:styleId="identifier">
    <w:name w:val="identifier"/>
    <w:basedOn w:val="DefaultParagraphFont"/>
    <w:rsid w:val="0007724D"/>
  </w:style>
  <w:style w:type="character" w:customStyle="1" w:styleId="operator">
    <w:name w:val="operator"/>
    <w:basedOn w:val="DefaultParagraphFont"/>
    <w:rsid w:val="0007724D"/>
  </w:style>
  <w:style w:type="character" w:customStyle="1" w:styleId="paren">
    <w:name w:val="paren"/>
    <w:basedOn w:val="DefaultParagraphFont"/>
    <w:rsid w:val="0007724D"/>
  </w:style>
  <w:style w:type="character" w:customStyle="1" w:styleId="number">
    <w:name w:val="number"/>
    <w:basedOn w:val="DefaultParagraphFont"/>
    <w:rsid w:val="0007724D"/>
  </w:style>
  <w:style w:type="character" w:customStyle="1" w:styleId="notice">
    <w:name w:val="notice"/>
    <w:basedOn w:val="DefaultParagraphFont"/>
    <w:rsid w:val="0007724D"/>
  </w:style>
  <w:style w:type="character" w:customStyle="1" w:styleId="string">
    <w:name w:val="string"/>
    <w:basedOn w:val="DefaultParagraphFont"/>
    <w:rsid w:val="0007724D"/>
  </w:style>
  <w:style w:type="character" w:customStyle="1" w:styleId="warning">
    <w:name w:val="warning"/>
    <w:basedOn w:val="DefaultParagraphFont"/>
    <w:rsid w:val="0007724D"/>
  </w:style>
  <w:style w:type="character" w:customStyle="1" w:styleId="keyword">
    <w:name w:val="keyword"/>
    <w:basedOn w:val="DefaultParagraphFont"/>
    <w:rsid w:val="0007724D"/>
  </w:style>
  <w:style w:type="character" w:customStyle="1" w:styleId="literal">
    <w:name w:val="literal"/>
    <w:basedOn w:val="DefaultParagraphFont"/>
    <w:rsid w:val="0007724D"/>
  </w:style>
  <w:style w:type="character" w:customStyle="1" w:styleId="question">
    <w:name w:val="question"/>
    <w:basedOn w:val="DefaultParagraphFont"/>
    <w:rsid w:val="0007724D"/>
  </w:style>
  <w:style w:type="character" w:customStyle="1" w:styleId="success">
    <w:name w:val="success"/>
    <w:basedOn w:val="DefaultParagraphFont"/>
    <w:rsid w:val="0007724D"/>
  </w:style>
  <w:style w:type="character" w:customStyle="1" w:styleId="error">
    <w:name w:val="error"/>
    <w:basedOn w:val="DefaultParagraphFont"/>
    <w:rsid w:val="0007724D"/>
  </w:style>
  <w:style w:type="character" w:customStyle="1" w:styleId="op">
    <w:name w:val="op"/>
    <w:basedOn w:val="DefaultParagraphFont"/>
    <w:rsid w:val="00D22B9A"/>
  </w:style>
  <w:style w:type="character" w:customStyle="1" w:styleId="func">
    <w:name w:val="func"/>
    <w:basedOn w:val="DefaultParagraphFont"/>
    <w:rsid w:val="00D22B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0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28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28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6E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8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28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8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890"/>
    <w:rPr>
      <w:b/>
      <w:bCs/>
    </w:rPr>
  </w:style>
  <w:style w:type="paragraph" w:styleId="BalloonText">
    <w:name w:val="Balloon Text"/>
    <w:basedOn w:val="Normal"/>
    <w:link w:val="BalloonTextChar"/>
    <w:uiPriority w:val="99"/>
    <w:semiHidden/>
    <w:unhideWhenUsed/>
    <w:rsid w:val="00E9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890"/>
    <w:rPr>
      <w:rFonts w:ascii="Tahoma" w:hAnsi="Tahoma" w:cs="Tahoma"/>
      <w:sz w:val="16"/>
      <w:szCs w:val="16"/>
    </w:rPr>
  </w:style>
  <w:style w:type="character" w:customStyle="1" w:styleId="Heading4Char">
    <w:name w:val="Heading 4 Char"/>
    <w:basedOn w:val="DefaultParagraphFont"/>
    <w:link w:val="Heading4"/>
    <w:uiPriority w:val="9"/>
    <w:semiHidden/>
    <w:rsid w:val="00126E0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26E01"/>
    <w:rPr>
      <w:i/>
      <w:iCs/>
    </w:rPr>
  </w:style>
  <w:style w:type="character" w:customStyle="1" w:styleId="subscript">
    <w:name w:val="subscript"/>
    <w:basedOn w:val="DefaultParagraphFont"/>
    <w:rsid w:val="00126E01"/>
  </w:style>
  <w:style w:type="character" w:customStyle="1" w:styleId="mi">
    <w:name w:val="mi"/>
    <w:basedOn w:val="DefaultParagraphFont"/>
    <w:rsid w:val="00126E01"/>
  </w:style>
  <w:style w:type="character" w:customStyle="1" w:styleId="mjxassistivemathml">
    <w:name w:val="mjx_assistive_mathml"/>
    <w:basedOn w:val="DefaultParagraphFont"/>
    <w:rsid w:val="00126E01"/>
  </w:style>
  <w:style w:type="character" w:styleId="Hyperlink">
    <w:name w:val="Hyperlink"/>
    <w:basedOn w:val="DefaultParagraphFont"/>
    <w:uiPriority w:val="99"/>
    <w:semiHidden/>
    <w:unhideWhenUsed/>
    <w:rsid w:val="00D04BCA"/>
    <w:rPr>
      <w:color w:val="0000FF"/>
      <w:u w:val="single"/>
    </w:rPr>
  </w:style>
  <w:style w:type="character" w:customStyle="1" w:styleId="enlighterenlighterjs">
    <w:name w:val="enlighterenlighterjs"/>
    <w:basedOn w:val="DefaultParagraphFont"/>
    <w:rsid w:val="00D339A7"/>
  </w:style>
  <w:style w:type="character" w:customStyle="1" w:styleId="sy0">
    <w:name w:val="sy0"/>
    <w:basedOn w:val="DefaultParagraphFont"/>
    <w:rsid w:val="00D339A7"/>
  </w:style>
  <w:style w:type="character" w:customStyle="1" w:styleId="me0">
    <w:name w:val="me0"/>
    <w:basedOn w:val="DefaultParagraphFont"/>
    <w:rsid w:val="00D339A7"/>
  </w:style>
  <w:style w:type="character" w:customStyle="1" w:styleId="br0">
    <w:name w:val="br0"/>
    <w:basedOn w:val="DefaultParagraphFont"/>
    <w:rsid w:val="00D339A7"/>
  </w:style>
  <w:style w:type="character" w:customStyle="1" w:styleId="kw1">
    <w:name w:val="kw1"/>
    <w:basedOn w:val="DefaultParagraphFont"/>
    <w:rsid w:val="00D339A7"/>
  </w:style>
  <w:style w:type="character" w:customStyle="1" w:styleId="nu0">
    <w:name w:val="nu0"/>
    <w:basedOn w:val="DefaultParagraphFont"/>
    <w:rsid w:val="00D339A7"/>
  </w:style>
  <w:style w:type="character" w:customStyle="1" w:styleId="kw4">
    <w:name w:val="kw4"/>
    <w:basedOn w:val="DefaultParagraphFont"/>
    <w:rsid w:val="00D339A7"/>
  </w:style>
  <w:style w:type="character" w:customStyle="1" w:styleId="st1">
    <w:name w:val="st1"/>
    <w:basedOn w:val="DefaultParagraphFont"/>
    <w:rsid w:val="00D339A7"/>
  </w:style>
  <w:style w:type="character" w:customStyle="1" w:styleId="st0">
    <w:name w:val="st0"/>
    <w:basedOn w:val="DefaultParagraphFont"/>
    <w:rsid w:val="00D339A7"/>
  </w:style>
  <w:style w:type="character" w:customStyle="1" w:styleId="kw3">
    <w:name w:val="kw3"/>
    <w:basedOn w:val="DefaultParagraphFont"/>
    <w:rsid w:val="00D339A7"/>
  </w:style>
  <w:style w:type="character" w:customStyle="1" w:styleId="Heading1Char">
    <w:name w:val="Heading 1 Char"/>
    <w:basedOn w:val="DefaultParagraphFont"/>
    <w:link w:val="Heading1"/>
    <w:uiPriority w:val="9"/>
    <w:rsid w:val="00600017"/>
    <w:rPr>
      <w:rFonts w:asciiTheme="majorHAnsi" w:eastAsiaTheme="majorEastAsia" w:hAnsiTheme="majorHAnsi" w:cstheme="majorBidi"/>
      <w:b/>
      <w:bCs/>
      <w:color w:val="365F91" w:themeColor="accent1" w:themeShade="BF"/>
      <w:sz w:val="28"/>
      <w:szCs w:val="28"/>
    </w:rPr>
  </w:style>
  <w:style w:type="paragraph" w:customStyle="1" w:styleId="noindent">
    <w:name w:val="noindent"/>
    <w:basedOn w:val="Normal"/>
    <w:rsid w:val="00600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bx-1000">
    <w:name w:val="ecbx-1000"/>
    <w:basedOn w:val="DefaultParagraphFont"/>
    <w:rsid w:val="00600017"/>
  </w:style>
  <w:style w:type="character" w:customStyle="1" w:styleId="ecss-1000">
    <w:name w:val="ecss-1000"/>
    <w:basedOn w:val="DefaultParagraphFont"/>
    <w:rsid w:val="00600017"/>
  </w:style>
  <w:style w:type="paragraph" w:customStyle="1" w:styleId="indent">
    <w:name w:val="indent"/>
    <w:basedOn w:val="Normal"/>
    <w:rsid w:val="00D66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ti-1000">
    <w:name w:val="ecti-1000"/>
    <w:basedOn w:val="DefaultParagraphFont"/>
    <w:rsid w:val="00147FBF"/>
  </w:style>
  <w:style w:type="paragraph" w:styleId="HTMLPreformatted">
    <w:name w:val="HTML Preformatted"/>
    <w:basedOn w:val="Normal"/>
    <w:link w:val="HTMLPreformattedChar"/>
    <w:uiPriority w:val="99"/>
    <w:semiHidden/>
    <w:unhideWhenUsed/>
    <w:rsid w:val="00077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7724D"/>
    <w:rPr>
      <w:rFonts w:ascii="Calibri" w:eastAsia="Times New Roman" w:hAnsi="Calibri" w:cs="Calibri"/>
      <w:sz w:val="24"/>
      <w:szCs w:val="24"/>
    </w:rPr>
  </w:style>
  <w:style w:type="character" w:styleId="HTMLCode">
    <w:name w:val="HTML Code"/>
    <w:basedOn w:val="DefaultParagraphFont"/>
    <w:uiPriority w:val="99"/>
    <w:semiHidden/>
    <w:unhideWhenUsed/>
    <w:rsid w:val="0007724D"/>
    <w:rPr>
      <w:rFonts w:ascii="Calibri" w:eastAsia="Times New Roman" w:hAnsi="Calibri" w:cs="Calibri"/>
      <w:sz w:val="24"/>
      <w:szCs w:val="24"/>
    </w:rPr>
  </w:style>
  <w:style w:type="character" w:customStyle="1" w:styleId="comment">
    <w:name w:val="comment"/>
    <w:basedOn w:val="DefaultParagraphFont"/>
    <w:rsid w:val="0007724D"/>
  </w:style>
  <w:style w:type="character" w:customStyle="1" w:styleId="identifier">
    <w:name w:val="identifier"/>
    <w:basedOn w:val="DefaultParagraphFont"/>
    <w:rsid w:val="0007724D"/>
  </w:style>
  <w:style w:type="character" w:customStyle="1" w:styleId="operator">
    <w:name w:val="operator"/>
    <w:basedOn w:val="DefaultParagraphFont"/>
    <w:rsid w:val="0007724D"/>
  </w:style>
  <w:style w:type="character" w:customStyle="1" w:styleId="paren">
    <w:name w:val="paren"/>
    <w:basedOn w:val="DefaultParagraphFont"/>
    <w:rsid w:val="0007724D"/>
  </w:style>
  <w:style w:type="character" w:customStyle="1" w:styleId="number">
    <w:name w:val="number"/>
    <w:basedOn w:val="DefaultParagraphFont"/>
    <w:rsid w:val="0007724D"/>
  </w:style>
  <w:style w:type="character" w:customStyle="1" w:styleId="notice">
    <w:name w:val="notice"/>
    <w:basedOn w:val="DefaultParagraphFont"/>
    <w:rsid w:val="0007724D"/>
  </w:style>
  <w:style w:type="character" w:customStyle="1" w:styleId="string">
    <w:name w:val="string"/>
    <w:basedOn w:val="DefaultParagraphFont"/>
    <w:rsid w:val="0007724D"/>
  </w:style>
  <w:style w:type="character" w:customStyle="1" w:styleId="warning">
    <w:name w:val="warning"/>
    <w:basedOn w:val="DefaultParagraphFont"/>
    <w:rsid w:val="0007724D"/>
  </w:style>
  <w:style w:type="character" w:customStyle="1" w:styleId="keyword">
    <w:name w:val="keyword"/>
    <w:basedOn w:val="DefaultParagraphFont"/>
    <w:rsid w:val="0007724D"/>
  </w:style>
  <w:style w:type="character" w:customStyle="1" w:styleId="literal">
    <w:name w:val="literal"/>
    <w:basedOn w:val="DefaultParagraphFont"/>
    <w:rsid w:val="0007724D"/>
  </w:style>
  <w:style w:type="character" w:customStyle="1" w:styleId="question">
    <w:name w:val="question"/>
    <w:basedOn w:val="DefaultParagraphFont"/>
    <w:rsid w:val="0007724D"/>
  </w:style>
  <w:style w:type="character" w:customStyle="1" w:styleId="success">
    <w:name w:val="success"/>
    <w:basedOn w:val="DefaultParagraphFont"/>
    <w:rsid w:val="0007724D"/>
  </w:style>
  <w:style w:type="character" w:customStyle="1" w:styleId="error">
    <w:name w:val="error"/>
    <w:basedOn w:val="DefaultParagraphFont"/>
    <w:rsid w:val="0007724D"/>
  </w:style>
  <w:style w:type="character" w:customStyle="1" w:styleId="op">
    <w:name w:val="op"/>
    <w:basedOn w:val="DefaultParagraphFont"/>
    <w:rsid w:val="00D22B9A"/>
  </w:style>
  <w:style w:type="character" w:customStyle="1" w:styleId="func">
    <w:name w:val="func"/>
    <w:basedOn w:val="DefaultParagraphFont"/>
    <w:rsid w:val="00D22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05166">
      <w:bodyDiv w:val="1"/>
      <w:marLeft w:val="0"/>
      <w:marRight w:val="0"/>
      <w:marTop w:val="0"/>
      <w:marBottom w:val="0"/>
      <w:divBdr>
        <w:top w:val="none" w:sz="0" w:space="0" w:color="auto"/>
        <w:left w:val="none" w:sz="0" w:space="0" w:color="auto"/>
        <w:bottom w:val="none" w:sz="0" w:space="0" w:color="auto"/>
        <w:right w:val="none" w:sz="0" w:space="0" w:color="auto"/>
      </w:divBdr>
      <w:divsChild>
        <w:div w:id="477961762">
          <w:marLeft w:val="0"/>
          <w:marRight w:val="0"/>
          <w:marTop w:val="0"/>
          <w:marBottom w:val="0"/>
          <w:divBdr>
            <w:top w:val="none" w:sz="0" w:space="0" w:color="auto"/>
            <w:left w:val="none" w:sz="0" w:space="0" w:color="auto"/>
            <w:bottom w:val="none" w:sz="0" w:space="0" w:color="auto"/>
            <w:right w:val="none" w:sz="0" w:space="0" w:color="auto"/>
          </w:divBdr>
          <w:divsChild>
            <w:div w:id="133111134">
              <w:marLeft w:val="0"/>
              <w:marRight w:val="0"/>
              <w:marTop w:val="120"/>
              <w:marBottom w:val="120"/>
              <w:divBdr>
                <w:top w:val="none" w:sz="0" w:space="0" w:color="auto"/>
                <w:left w:val="single" w:sz="12" w:space="6" w:color="EFEFEF"/>
                <w:bottom w:val="none" w:sz="0" w:space="0" w:color="auto"/>
                <w:right w:val="none" w:sz="0" w:space="0" w:color="auto"/>
              </w:divBdr>
            </w:div>
            <w:div w:id="760101835">
              <w:marLeft w:val="0"/>
              <w:marRight w:val="0"/>
              <w:marTop w:val="120"/>
              <w:marBottom w:val="120"/>
              <w:divBdr>
                <w:top w:val="none" w:sz="0" w:space="0" w:color="auto"/>
                <w:left w:val="single" w:sz="12" w:space="6" w:color="EFEFEF"/>
                <w:bottom w:val="none" w:sz="0" w:space="0" w:color="auto"/>
                <w:right w:val="none" w:sz="0" w:space="0" w:color="auto"/>
              </w:divBdr>
            </w:div>
            <w:div w:id="1699773331">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286279614">
      <w:bodyDiv w:val="1"/>
      <w:marLeft w:val="0"/>
      <w:marRight w:val="0"/>
      <w:marTop w:val="0"/>
      <w:marBottom w:val="0"/>
      <w:divBdr>
        <w:top w:val="none" w:sz="0" w:space="0" w:color="auto"/>
        <w:left w:val="none" w:sz="0" w:space="0" w:color="auto"/>
        <w:bottom w:val="none" w:sz="0" w:space="0" w:color="auto"/>
        <w:right w:val="none" w:sz="0" w:space="0" w:color="auto"/>
      </w:divBdr>
      <w:divsChild>
        <w:div w:id="545872649">
          <w:marLeft w:val="0"/>
          <w:marRight w:val="0"/>
          <w:marTop w:val="0"/>
          <w:marBottom w:val="0"/>
          <w:divBdr>
            <w:top w:val="none" w:sz="0" w:space="0" w:color="auto"/>
            <w:left w:val="none" w:sz="0" w:space="0" w:color="auto"/>
            <w:bottom w:val="none" w:sz="0" w:space="0" w:color="auto"/>
            <w:right w:val="none" w:sz="0" w:space="0" w:color="auto"/>
          </w:divBdr>
          <w:divsChild>
            <w:div w:id="958339174">
              <w:marLeft w:val="0"/>
              <w:marRight w:val="0"/>
              <w:marTop w:val="120"/>
              <w:marBottom w:val="120"/>
              <w:divBdr>
                <w:top w:val="none" w:sz="0" w:space="0" w:color="auto"/>
                <w:left w:val="single" w:sz="12" w:space="6" w:color="EFEFEF"/>
                <w:bottom w:val="none" w:sz="0" w:space="0" w:color="auto"/>
                <w:right w:val="none" w:sz="0" w:space="0" w:color="auto"/>
              </w:divBdr>
            </w:div>
            <w:div w:id="375155546">
              <w:marLeft w:val="0"/>
              <w:marRight w:val="0"/>
              <w:marTop w:val="120"/>
              <w:marBottom w:val="120"/>
              <w:divBdr>
                <w:top w:val="none" w:sz="0" w:space="0" w:color="auto"/>
                <w:left w:val="single" w:sz="12" w:space="6" w:color="EFEFEF"/>
                <w:bottom w:val="none" w:sz="0" w:space="0" w:color="auto"/>
                <w:right w:val="none" w:sz="0" w:space="0" w:color="auto"/>
              </w:divBdr>
            </w:div>
            <w:div w:id="2009865479">
              <w:marLeft w:val="0"/>
              <w:marRight w:val="0"/>
              <w:marTop w:val="120"/>
              <w:marBottom w:val="120"/>
              <w:divBdr>
                <w:top w:val="none" w:sz="0" w:space="0" w:color="auto"/>
                <w:left w:val="single" w:sz="12" w:space="6" w:color="EFEFEF"/>
                <w:bottom w:val="none" w:sz="0" w:space="0" w:color="auto"/>
                <w:right w:val="none" w:sz="0" w:space="0" w:color="auto"/>
              </w:divBdr>
            </w:div>
            <w:div w:id="536704898">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448282929">
      <w:bodyDiv w:val="1"/>
      <w:marLeft w:val="0"/>
      <w:marRight w:val="0"/>
      <w:marTop w:val="0"/>
      <w:marBottom w:val="0"/>
      <w:divBdr>
        <w:top w:val="none" w:sz="0" w:space="0" w:color="auto"/>
        <w:left w:val="none" w:sz="0" w:space="0" w:color="auto"/>
        <w:bottom w:val="none" w:sz="0" w:space="0" w:color="auto"/>
        <w:right w:val="none" w:sz="0" w:space="0" w:color="auto"/>
      </w:divBdr>
      <w:divsChild>
        <w:div w:id="1408265554">
          <w:marLeft w:val="0"/>
          <w:marRight w:val="0"/>
          <w:marTop w:val="0"/>
          <w:marBottom w:val="0"/>
          <w:divBdr>
            <w:top w:val="none" w:sz="0" w:space="0" w:color="auto"/>
            <w:left w:val="none" w:sz="0" w:space="0" w:color="auto"/>
            <w:bottom w:val="none" w:sz="0" w:space="0" w:color="auto"/>
            <w:right w:val="none" w:sz="0" w:space="0" w:color="auto"/>
          </w:divBdr>
          <w:divsChild>
            <w:div w:id="1553351496">
              <w:marLeft w:val="0"/>
              <w:marRight w:val="0"/>
              <w:marTop w:val="120"/>
              <w:marBottom w:val="120"/>
              <w:divBdr>
                <w:top w:val="none" w:sz="0" w:space="0" w:color="auto"/>
                <w:left w:val="single" w:sz="12" w:space="6" w:color="EFEFEF"/>
                <w:bottom w:val="none" w:sz="0" w:space="0" w:color="auto"/>
                <w:right w:val="none" w:sz="0" w:space="0" w:color="auto"/>
              </w:divBdr>
            </w:div>
            <w:div w:id="855273658">
              <w:marLeft w:val="0"/>
              <w:marRight w:val="0"/>
              <w:marTop w:val="120"/>
              <w:marBottom w:val="120"/>
              <w:divBdr>
                <w:top w:val="none" w:sz="0" w:space="0" w:color="auto"/>
                <w:left w:val="single" w:sz="12" w:space="6" w:color="EFEFEF"/>
                <w:bottom w:val="none" w:sz="0" w:space="0" w:color="auto"/>
                <w:right w:val="none" w:sz="0" w:space="0" w:color="auto"/>
              </w:divBdr>
            </w:div>
            <w:div w:id="722605033">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468865886">
      <w:bodyDiv w:val="1"/>
      <w:marLeft w:val="0"/>
      <w:marRight w:val="0"/>
      <w:marTop w:val="0"/>
      <w:marBottom w:val="0"/>
      <w:divBdr>
        <w:top w:val="none" w:sz="0" w:space="0" w:color="auto"/>
        <w:left w:val="none" w:sz="0" w:space="0" w:color="auto"/>
        <w:bottom w:val="none" w:sz="0" w:space="0" w:color="auto"/>
        <w:right w:val="none" w:sz="0" w:space="0" w:color="auto"/>
      </w:divBdr>
    </w:div>
    <w:div w:id="512383493">
      <w:bodyDiv w:val="1"/>
      <w:marLeft w:val="0"/>
      <w:marRight w:val="0"/>
      <w:marTop w:val="0"/>
      <w:marBottom w:val="0"/>
      <w:divBdr>
        <w:top w:val="none" w:sz="0" w:space="0" w:color="auto"/>
        <w:left w:val="none" w:sz="0" w:space="0" w:color="auto"/>
        <w:bottom w:val="none" w:sz="0" w:space="0" w:color="auto"/>
        <w:right w:val="none" w:sz="0" w:space="0" w:color="auto"/>
      </w:divBdr>
    </w:div>
    <w:div w:id="518086476">
      <w:bodyDiv w:val="1"/>
      <w:marLeft w:val="0"/>
      <w:marRight w:val="0"/>
      <w:marTop w:val="0"/>
      <w:marBottom w:val="0"/>
      <w:divBdr>
        <w:top w:val="none" w:sz="0" w:space="0" w:color="auto"/>
        <w:left w:val="none" w:sz="0" w:space="0" w:color="auto"/>
        <w:bottom w:val="none" w:sz="0" w:space="0" w:color="auto"/>
        <w:right w:val="none" w:sz="0" w:space="0" w:color="auto"/>
      </w:divBdr>
      <w:divsChild>
        <w:div w:id="122770445">
          <w:marLeft w:val="0"/>
          <w:marRight w:val="0"/>
          <w:marTop w:val="0"/>
          <w:marBottom w:val="0"/>
          <w:divBdr>
            <w:top w:val="none" w:sz="0" w:space="0" w:color="auto"/>
            <w:left w:val="none" w:sz="0" w:space="0" w:color="auto"/>
            <w:bottom w:val="none" w:sz="0" w:space="0" w:color="auto"/>
            <w:right w:val="none" w:sz="0" w:space="0" w:color="auto"/>
          </w:divBdr>
          <w:divsChild>
            <w:div w:id="1594821598">
              <w:marLeft w:val="0"/>
              <w:marRight w:val="0"/>
              <w:marTop w:val="120"/>
              <w:marBottom w:val="120"/>
              <w:divBdr>
                <w:top w:val="none" w:sz="0" w:space="0" w:color="auto"/>
                <w:left w:val="single" w:sz="12" w:space="6" w:color="EFEFEF"/>
                <w:bottom w:val="none" w:sz="0" w:space="0" w:color="auto"/>
                <w:right w:val="none" w:sz="0" w:space="0" w:color="auto"/>
              </w:divBdr>
            </w:div>
            <w:div w:id="1463765206">
              <w:marLeft w:val="0"/>
              <w:marRight w:val="0"/>
              <w:marTop w:val="120"/>
              <w:marBottom w:val="120"/>
              <w:divBdr>
                <w:top w:val="none" w:sz="0" w:space="0" w:color="auto"/>
                <w:left w:val="single" w:sz="12" w:space="6" w:color="EFEFEF"/>
                <w:bottom w:val="none" w:sz="0" w:space="0" w:color="auto"/>
                <w:right w:val="none" w:sz="0" w:space="0" w:color="auto"/>
              </w:divBdr>
            </w:div>
            <w:div w:id="1687555727">
              <w:marLeft w:val="0"/>
              <w:marRight w:val="0"/>
              <w:marTop w:val="120"/>
              <w:marBottom w:val="120"/>
              <w:divBdr>
                <w:top w:val="none" w:sz="0" w:space="0" w:color="auto"/>
                <w:left w:val="single" w:sz="12" w:space="6" w:color="EFEFEF"/>
                <w:bottom w:val="none" w:sz="0" w:space="0" w:color="auto"/>
                <w:right w:val="none" w:sz="0" w:space="0" w:color="auto"/>
              </w:divBdr>
            </w:div>
            <w:div w:id="277761711">
              <w:marLeft w:val="0"/>
              <w:marRight w:val="0"/>
              <w:marTop w:val="120"/>
              <w:marBottom w:val="120"/>
              <w:divBdr>
                <w:top w:val="none" w:sz="0" w:space="0" w:color="auto"/>
                <w:left w:val="single" w:sz="12" w:space="6" w:color="EFEFEF"/>
                <w:bottom w:val="none" w:sz="0" w:space="0" w:color="auto"/>
                <w:right w:val="none" w:sz="0" w:space="0" w:color="auto"/>
              </w:divBdr>
            </w:div>
            <w:div w:id="526338423">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692998333">
      <w:bodyDiv w:val="1"/>
      <w:marLeft w:val="0"/>
      <w:marRight w:val="0"/>
      <w:marTop w:val="0"/>
      <w:marBottom w:val="0"/>
      <w:divBdr>
        <w:top w:val="none" w:sz="0" w:space="0" w:color="auto"/>
        <w:left w:val="none" w:sz="0" w:space="0" w:color="auto"/>
        <w:bottom w:val="none" w:sz="0" w:space="0" w:color="auto"/>
        <w:right w:val="none" w:sz="0" w:space="0" w:color="auto"/>
      </w:divBdr>
      <w:divsChild>
        <w:div w:id="1589925615">
          <w:marLeft w:val="0"/>
          <w:marRight w:val="0"/>
          <w:marTop w:val="0"/>
          <w:marBottom w:val="0"/>
          <w:divBdr>
            <w:top w:val="none" w:sz="0" w:space="0" w:color="auto"/>
            <w:left w:val="none" w:sz="0" w:space="0" w:color="auto"/>
            <w:bottom w:val="none" w:sz="0" w:space="0" w:color="auto"/>
            <w:right w:val="none" w:sz="0" w:space="0" w:color="auto"/>
          </w:divBdr>
          <w:divsChild>
            <w:div w:id="85928679">
              <w:marLeft w:val="0"/>
              <w:marRight w:val="0"/>
              <w:marTop w:val="120"/>
              <w:marBottom w:val="120"/>
              <w:divBdr>
                <w:top w:val="none" w:sz="0" w:space="0" w:color="auto"/>
                <w:left w:val="single" w:sz="12" w:space="6" w:color="EFEFEF"/>
                <w:bottom w:val="none" w:sz="0" w:space="0" w:color="auto"/>
                <w:right w:val="none" w:sz="0" w:space="0" w:color="auto"/>
              </w:divBdr>
            </w:div>
            <w:div w:id="63766875">
              <w:marLeft w:val="0"/>
              <w:marRight w:val="0"/>
              <w:marTop w:val="120"/>
              <w:marBottom w:val="120"/>
              <w:divBdr>
                <w:top w:val="none" w:sz="0" w:space="0" w:color="auto"/>
                <w:left w:val="single" w:sz="12" w:space="6" w:color="EFEFEF"/>
                <w:bottom w:val="none" w:sz="0" w:space="0" w:color="auto"/>
                <w:right w:val="none" w:sz="0" w:space="0" w:color="auto"/>
              </w:divBdr>
            </w:div>
            <w:div w:id="203954871">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727923721">
      <w:bodyDiv w:val="1"/>
      <w:marLeft w:val="0"/>
      <w:marRight w:val="0"/>
      <w:marTop w:val="0"/>
      <w:marBottom w:val="0"/>
      <w:divBdr>
        <w:top w:val="none" w:sz="0" w:space="0" w:color="auto"/>
        <w:left w:val="none" w:sz="0" w:space="0" w:color="auto"/>
        <w:bottom w:val="none" w:sz="0" w:space="0" w:color="auto"/>
        <w:right w:val="none" w:sz="0" w:space="0" w:color="auto"/>
      </w:divBdr>
      <w:divsChild>
        <w:div w:id="1918978591">
          <w:marLeft w:val="0"/>
          <w:marRight w:val="0"/>
          <w:marTop w:val="0"/>
          <w:marBottom w:val="0"/>
          <w:divBdr>
            <w:top w:val="none" w:sz="0" w:space="0" w:color="auto"/>
            <w:left w:val="none" w:sz="0" w:space="0" w:color="auto"/>
            <w:bottom w:val="none" w:sz="0" w:space="0" w:color="auto"/>
            <w:right w:val="none" w:sz="0" w:space="0" w:color="auto"/>
          </w:divBdr>
        </w:div>
        <w:div w:id="1166240163">
          <w:marLeft w:val="0"/>
          <w:marRight w:val="0"/>
          <w:marTop w:val="0"/>
          <w:marBottom w:val="0"/>
          <w:divBdr>
            <w:top w:val="none" w:sz="0" w:space="0" w:color="auto"/>
            <w:left w:val="none" w:sz="0" w:space="0" w:color="auto"/>
            <w:bottom w:val="none" w:sz="0" w:space="0" w:color="auto"/>
            <w:right w:val="none" w:sz="0" w:space="0" w:color="auto"/>
          </w:divBdr>
        </w:div>
        <w:div w:id="1460222299">
          <w:marLeft w:val="0"/>
          <w:marRight w:val="0"/>
          <w:marTop w:val="0"/>
          <w:marBottom w:val="0"/>
          <w:divBdr>
            <w:top w:val="none" w:sz="0" w:space="0" w:color="auto"/>
            <w:left w:val="none" w:sz="0" w:space="0" w:color="auto"/>
            <w:bottom w:val="none" w:sz="0" w:space="0" w:color="auto"/>
            <w:right w:val="none" w:sz="0" w:space="0" w:color="auto"/>
          </w:divBdr>
        </w:div>
        <w:div w:id="1874491349">
          <w:marLeft w:val="0"/>
          <w:marRight w:val="0"/>
          <w:marTop w:val="0"/>
          <w:marBottom w:val="0"/>
          <w:divBdr>
            <w:top w:val="none" w:sz="0" w:space="0" w:color="auto"/>
            <w:left w:val="none" w:sz="0" w:space="0" w:color="auto"/>
            <w:bottom w:val="none" w:sz="0" w:space="0" w:color="auto"/>
            <w:right w:val="none" w:sz="0" w:space="0" w:color="auto"/>
          </w:divBdr>
        </w:div>
        <w:div w:id="1145119879">
          <w:marLeft w:val="0"/>
          <w:marRight w:val="0"/>
          <w:marTop w:val="0"/>
          <w:marBottom w:val="0"/>
          <w:divBdr>
            <w:top w:val="none" w:sz="0" w:space="0" w:color="auto"/>
            <w:left w:val="none" w:sz="0" w:space="0" w:color="auto"/>
            <w:bottom w:val="none" w:sz="0" w:space="0" w:color="auto"/>
            <w:right w:val="none" w:sz="0" w:space="0" w:color="auto"/>
          </w:divBdr>
        </w:div>
        <w:div w:id="1256785649">
          <w:marLeft w:val="0"/>
          <w:marRight w:val="0"/>
          <w:marTop w:val="0"/>
          <w:marBottom w:val="0"/>
          <w:divBdr>
            <w:top w:val="none" w:sz="0" w:space="0" w:color="auto"/>
            <w:left w:val="none" w:sz="0" w:space="0" w:color="auto"/>
            <w:bottom w:val="none" w:sz="0" w:space="0" w:color="auto"/>
            <w:right w:val="none" w:sz="0" w:space="0" w:color="auto"/>
          </w:divBdr>
        </w:div>
        <w:div w:id="1494950347">
          <w:marLeft w:val="0"/>
          <w:marRight w:val="0"/>
          <w:marTop w:val="0"/>
          <w:marBottom w:val="0"/>
          <w:divBdr>
            <w:top w:val="none" w:sz="0" w:space="0" w:color="auto"/>
            <w:left w:val="none" w:sz="0" w:space="0" w:color="auto"/>
            <w:bottom w:val="none" w:sz="0" w:space="0" w:color="auto"/>
            <w:right w:val="none" w:sz="0" w:space="0" w:color="auto"/>
          </w:divBdr>
        </w:div>
        <w:div w:id="32273908">
          <w:marLeft w:val="0"/>
          <w:marRight w:val="0"/>
          <w:marTop w:val="0"/>
          <w:marBottom w:val="0"/>
          <w:divBdr>
            <w:top w:val="none" w:sz="0" w:space="0" w:color="auto"/>
            <w:left w:val="none" w:sz="0" w:space="0" w:color="auto"/>
            <w:bottom w:val="none" w:sz="0" w:space="0" w:color="auto"/>
            <w:right w:val="none" w:sz="0" w:space="0" w:color="auto"/>
          </w:divBdr>
        </w:div>
        <w:div w:id="852063490">
          <w:marLeft w:val="0"/>
          <w:marRight w:val="0"/>
          <w:marTop w:val="0"/>
          <w:marBottom w:val="0"/>
          <w:divBdr>
            <w:top w:val="none" w:sz="0" w:space="0" w:color="auto"/>
            <w:left w:val="none" w:sz="0" w:space="0" w:color="auto"/>
            <w:bottom w:val="none" w:sz="0" w:space="0" w:color="auto"/>
            <w:right w:val="none" w:sz="0" w:space="0" w:color="auto"/>
          </w:divBdr>
        </w:div>
        <w:div w:id="1781148473">
          <w:marLeft w:val="0"/>
          <w:marRight w:val="0"/>
          <w:marTop w:val="0"/>
          <w:marBottom w:val="0"/>
          <w:divBdr>
            <w:top w:val="none" w:sz="0" w:space="0" w:color="auto"/>
            <w:left w:val="none" w:sz="0" w:space="0" w:color="auto"/>
            <w:bottom w:val="none" w:sz="0" w:space="0" w:color="auto"/>
            <w:right w:val="none" w:sz="0" w:space="0" w:color="auto"/>
          </w:divBdr>
        </w:div>
        <w:div w:id="500006344">
          <w:marLeft w:val="0"/>
          <w:marRight w:val="0"/>
          <w:marTop w:val="0"/>
          <w:marBottom w:val="0"/>
          <w:divBdr>
            <w:top w:val="none" w:sz="0" w:space="0" w:color="auto"/>
            <w:left w:val="none" w:sz="0" w:space="0" w:color="auto"/>
            <w:bottom w:val="none" w:sz="0" w:space="0" w:color="auto"/>
            <w:right w:val="none" w:sz="0" w:space="0" w:color="auto"/>
          </w:divBdr>
        </w:div>
        <w:div w:id="1687246829">
          <w:marLeft w:val="0"/>
          <w:marRight w:val="0"/>
          <w:marTop w:val="0"/>
          <w:marBottom w:val="0"/>
          <w:divBdr>
            <w:top w:val="none" w:sz="0" w:space="0" w:color="auto"/>
            <w:left w:val="none" w:sz="0" w:space="0" w:color="auto"/>
            <w:bottom w:val="none" w:sz="0" w:space="0" w:color="auto"/>
            <w:right w:val="none" w:sz="0" w:space="0" w:color="auto"/>
          </w:divBdr>
        </w:div>
        <w:div w:id="586353803">
          <w:marLeft w:val="0"/>
          <w:marRight w:val="0"/>
          <w:marTop w:val="0"/>
          <w:marBottom w:val="0"/>
          <w:divBdr>
            <w:top w:val="none" w:sz="0" w:space="0" w:color="auto"/>
            <w:left w:val="none" w:sz="0" w:space="0" w:color="auto"/>
            <w:bottom w:val="none" w:sz="0" w:space="0" w:color="auto"/>
            <w:right w:val="none" w:sz="0" w:space="0" w:color="auto"/>
          </w:divBdr>
        </w:div>
        <w:div w:id="1934898541">
          <w:marLeft w:val="0"/>
          <w:marRight w:val="0"/>
          <w:marTop w:val="0"/>
          <w:marBottom w:val="0"/>
          <w:divBdr>
            <w:top w:val="none" w:sz="0" w:space="0" w:color="auto"/>
            <w:left w:val="none" w:sz="0" w:space="0" w:color="auto"/>
            <w:bottom w:val="none" w:sz="0" w:space="0" w:color="auto"/>
            <w:right w:val="none" w:sz="0" w:space="0" w:color="auto"/>
          </w:divBdr>
        </w:div>
      </w:divsChild>
    </w:div>
    <w:div w:id="962883158">
      <w:bodyDiv w:val="1"/>
      <w:marLeft w:val="0"/>
      <w:marRight w:val="0"/>
      <w:marTop w:val="0"/>
      <w:marBottom w:val="0"/>
      <w:divBdr>
        <w:top w:val="none" w:sz="0" w:space="0" w:color="auto"/>
        <w:left w:val="none" w:sz="0" w:space="0" w:color="auto"/>
        <w:bottom w:val="none" w:sz="0" w:space="0" w:color="auto"/>
        <w:right w:val="none" w:sz="0" w:space="0" w:color="auto"/>
      </w:divBdr>
    </w:div>
    <w:div w:id="1519855088">
      <w:bodyDiv w:val="1"/>
      <w:marLeft w:val="0"/>
      <w:marRight w:val="0"/>
      <w:marTop w:val="0"/>
      <w:marBottom w:val="0"/>
      <w:divBdr>
        <w:top w:val="none" w:sz="0" w:space="0" w:color="auto"/>
        <w:left w:val="none" w:sz="0" w:space="0" w:color="auto"/>
        <w:bottom w:val="none" w:sz="0" w:space="0" w:color="auto"/>
        <w:right w:val="none" w:sz="0" w:space="0" w:color="auto"/>
      </w:divBdr>
    </w:div>
    <w:div w:id="1935170057">
      <w:bodyDiv w:val="1"/>
      <w:marLeft w:val="0"/>
      <w:marRight w:val="0"/>
      <w:marTop w:val="0"/>
      <w:marBottom w:val="0"/>
      <w:divBdr>
        <w:top w:val="none" w:sz="0" w:space="0" w:color="auto"/>
        <w:left w:val="none" w:sz="0" w:space="0" w:color="auto"/>
        <w:bottom w:val="none" w:sz="0" w:space="0" w:color="auto"/>
        <w:right w:val="none" w:sz="0" w:space="0" w:color="auto"/>
      </w:divBdr>
    </w:div>
    <w:div w:id="2008291140">
      <w:bodyDiv w:val="1"/>
      <w:marLeft w:val="0"/>
      <w:marRight w:val="0"/>
      <w:marTop w:val="0"/>
      <w:marBottom w:val="0"/>
      <w:divBdr>
        <w:top w:val="none" w:sz="0" w:space="0" w:color="auto"/>
        <w:left w:val="none" w:sz="0" w:space="0" w:color="auto"/>
        <w:bottom w:val="none" w:sz="0" w:space="0" w:color="auto"/>
        <w:right w:val="none" w:sz="0" w:space="0" w:color="auto"/>
      </w:divBdr>
    </w:div>
    <w:div w:id="2126385684">
      <w:bodyDiv w:val="1"/>
      <w:marLeft w:val="0"/>
      <w:marRight w:val="0"/>
      <w:marTop w:val="0"/>
      <w:marBottom w:val="0"/>
      <w:divBdr>
        <w:top w:val="none" w:sz="0" w:space="0" w:color="auto"/>
        <w:left w:val="none" w:sz="0" w:space="0" w:color="auto"/>
        <w:bottom w:val="none" w:sz="0" w:space="0" w:color="auto"/>
        <w:right w:val="none" w:sz="0" w:space="0" w:color="auto"/>
      </w:divBdr>
      <w:divsChild>
        <w:div w:id="2052144559">
          <w:marLeft w:val="0"/>
          <w:marRight w:val="0"/>
          <w:marTop w:val="0"/>
          <w:marBottom w:val="0"/>
          <w:divBdr>
            <w:top w:val="none" w:sz="0" w:space="0" w:color="auto"/>
            <w:left w:val="none" w:sz="0" w:space="0" w:color="auto"/>
            <w:bottom w:val="none" w:sz="0" w:space="0" w:color="auto"/>
            <w:right w:val="none" w:sz="0" w:space="0" w:color="auto"/>
          </w:divBdr>
        </w:div>
        <w:div w:id="2103599340">
          <w:marLeft w:val="0"/>
          <w:marRight w:val="0"/>
          <w:marTop w:val="0"/>
          <w:marBottom w:val="0"/>
          <w:divBdr>
            <w:top w:val="none" w:sz="0" w:space="0" w:color="auto"/>
            <w:left w:val="none" w:sz="0" w:space="0" w:color="auto"/>
            <w:bottom w:val="none" w:sz="0" w:space="0" w:color="auto"/>
            <w:right w:val="none" w:sz="0" w:space="0" w:color="auto"/>
          </w:divBdr>
        </w:div>
        <w:div w:id="835219824">
          <w:marLeft w:val="0"/>
          <w:marRight w:val="0"/>
          <w:marTop w:val="0"/>
          <w:marBottom w:val="0"/>
          <w:divBdr>
            <w:top w:val="none" w:sz="0" w:space="0" w:color="auto"/>
            <w:left w:val="none" w:sz="0" w:space="0" w:color="auto"/>
            <w:bottom w:val="none" w:sz="0" w:space="0" w:color="auto"/>
            <w:right w:val="none" w:sz="0" w:space="0" w:color="auto"/>
          </w:divBdr>
        </w:div>
        <w:div w:id="588462406">
          <w:marLeft w:val="0"/>
          <w:marRight w:val="0"/>
          <w:marTop w:val="0"/>
          <w:marBottom w:val="0"/>
          <w:divBdr>
            <w:top w:val="none" w:sz="0" w:space="0" w:color="auto"/>
            <w:left w:val="none" w:sz="0" w:space="0" w:color="auto"/>
            <w:bottom w:val="none" w:sz="0" w:space="0" w:color="auto"/>
            <w:right w:val="none" w:sz="0" w:space="0" w:color="auto"/>
          </w:divBdr>
        </w:div>
        <w:div w:id="1176454191">
          <w:marLeft w:val="0"/>
          <w:marRight w:val="0"/>
          <w:marTop w:val="0"/>
          <w:marBottom w:val="0"/>
          <w:divBdr>
            <w:top w:val="none" w:sz="0" w:space="0" w:color="auto"/>
            <w:left w:val="none" w:sz="0" w:space="0" w:color="auto"/>
            <w:bottom w:val="none" w:sz="0" w:space="0" w:color="auto"/>
            <w:right w:val="none" w:sz="0" w:space="0" w:color="auto"/>
          </w:divBdr>
        </w:div>
        <w:div w:id="1361591503">
          <w:marLeft w:val="0"/>
          <w:marRight w:val="0"/>
          <w:marTop w:val="0"/>
          <w:marBottom w:val="0"/>
          <w:divBdr>
            <w:top w:val="none" w:sz="0" w:space="0" w:color="auto"/>
            <w:left w:val="none" w:sz="0" w:space="0" w:color="auto"/>
            <w:bottom w:val="none" w:sz="0" w:space="0" w:color="auto"/>
            <w:right w:val="none" w:sz="0" w:space="0" w:color="auto"/>
          </w:divBdr>
          <w:divsChild>
            <w:div w:id="1289359797">
              <w:marLeft w:val="0"/>
              <w:marRight w:val="0"/>
              <w:marTop w:val="0"/>
              <w:marBottom w:val="0"/>
              <w:divBdr>
                <w:top w:val="none" w:sz="0" w:space="0" w:color="auto"/>
                <w:left w:val="none" w:sz="0" w:space="0" w:color="auto"/>
                <w:bottom w:val="none" w:sz="0" w:space="0" w:color="auto"/>
                <w:right w:val="none" w:sz="0" w:space="0" w:color="auto"/>
              </w:divBdr>
            </w:div>
          </w:divsChild>
        </w:div>
        <w:div w:id="1546140134">
          <w:marLeft w:val="0"/>
          <w:marRight w:val="0"/>
          <w:marTop w:val="0"/>
          <w:marBottom w:val="0"/>
          <w:divBdr>
            <w:top w:val="none" w:sz="0" w:space="0" w:color="auto"/>
            <w:left w:val="none" w:sz="0" w:space="0" w:color="auto"/>
            <w:bottom w:val="none" w:sz="0" w:space="0" w:color="auto"/>
            <w:right w:val="none" w:sz="0" w:space="0" w:color="auto"/>
          </w:divBdr>
        </w:div>
        <w:div w:id="1291090295">
          <w:marLeft w:val="0"/>
          <w:marRight w:val="0"/>
          <w:marTop w:val="0"/>
          <w:marBottom w:val="0"/>
          <w:divBdr>
            <w:top w:val="none" w:sz="0" w:space="0" w:color="auto"/>
            <w:left w:val="none" w:sz="0" w:space="0" w:color="auto"/>
            <w:bottom w:val="none" w:sz="0" w:space="0" w:color="auto"/>
            <w:right w:val="none" w:sz="0" w:space="0" w:color="auto"/>
          </w:divBdr>
          <w:divsChild>
            <w:div w:id="11818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34</Pages>
  <Words>7291</Words>
  <Characters>41559</Characters>
  <Application>Microsoft Office Word</Application>
  <DocSecurity>0</DocSecurity>
  <Lines>346</Lines>
  <Paragraphs>97</Paragraphs>
  <ScaleCrop>false</ScaleCrop>
  <Company>UnitedHealth Group</Company>
  <LinksUpToDate>false</LinksUpToDate>
  <CharactersWithSpaces>48753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25</cp:revision>
  <dcterms:created xsi:type="dcterms:W3CDTF">2018-10-04T07:14:00Z</dcterms:created>
  <dcterms:modified xsi:type="dcterms:W3CDTF">2018-10-04T09:49:00Z</dcterms:modified>
</cp:coreProperties>
</file>