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12E7D" w14:textId="1E171B7E" w:rsidR="00A41F14" w:rsidRPr="002E47E2" w:rsidRDefault="00A41F14">
      <w:pPr>
        <w:rPr>
          <w:rFonts w:ascii="Arial" w:hAnsi="Arial" w:cs="Arial"/>
          <w:color w:val="1F1F1F"/>
          <w:sz w:val="40"/>
          <w:szCs w:val="40"/>
          <w:shd w:val="clear" w:color="auto" w:fill="FFFFFF"/>
        </w:rPr>
      </w:pPr>
      <w:r w:rsidRPr="002E47E2">
        <w:rPr>
          <w:rFonts w:ascii="Arial" w:hAnsi="Arial" w:cs="Arial"/>
          <w:color w:val="1F1F1F"/>
          <w:sz w:val="40"/>
          <w:szCs w:val="40"/>
          <w:shd w:val="clear" w:color="auto" w:fill="FFFFFF"/>
        </w:rPr>
        <w:t>Capstone Project - Car accident severity (Week 1)</w:t>
      </w:r>
    </w:p>
    <w:p w14:paraId="77867554" w14:textId="77777777" w:rsidR="00A41F14" w:rsidRPr="002E47E2" w:rsidRDefault="00A41F14" w:rsidP="00890B45">
      <w:pPr>
        <w:pStyle w:val="NoSpacing"/>
        <w:rPr>
          <w:rFonts w:ascii="Arial" w:hAnsi="Arial" w:cs="Arial"/>
        </w:rPr>
      </w:pPr>
    </w:p>
    <w:tbl>
      <w:tblPr>
        <w:tblStyle w:val="TableGrid"/>
        <w:tblW w:w="0" w:type="auto"/>
        <w:tblLook w:val="04A0" w:firstRow="1" w:lastRow="0" w:firstColumn="1" w:lastColumn="0" w:noHBand="0" w:noVBand="1"/>
      </w:tblPr>
      <w:tblGrid>
        <w:gridCol w:w="1885"/>
        <w:gridCol w:w="7465"/>
      </w:tblGrid>
      <w:tr w:rsidR="006F6130" w:rsidRPr="002E47E2" w14:paraId="5F3C0CCE" w14:textId="77777777" w:rsidTr="006F6130">
        <w:tc>
          <w:tcPr>
            <w:tcW w:w="1885" w:type="dxa"/>
          </w:tcPr>
          <w:p w14:paraId="020656A1" w14:textId="77777777" w:rsidR="006F6130" w:rsidRPr="002E47E2" w:rsidRDefault="006F6130" w:rsidP="00E82E5E">
            <w:pPr>
              <w:pStyle w:val="NoSpacing"/>
              <w:rPr>
                <w:rFonts w:ascii="Arial" w:hAnsi="Arial" w:cs="Arial"/>
                <w:b/>
                <w:bCs/>
                <w:sz w:val="20"/>
                <w:szCs w:val="20"/>
              </w:rPr>
            </w:pPr>
            <w:r w:rsidRPr="002E47E2">
              <w:rPr>
                <w:rFonts w:ascii="Arial" w:hAnsi="Arial" w:cs="Arial"/>
                <w:b/>
                <w:bCs/>
                <w:sz w:val="20"/>
                <w:szCs w:val="20"/>
              </w:rPr>
              <w:t>Title Collisions</w:t>
            </w:r>
          </w:p>
        </w:tc>
        <w:tc>
          <w:tcPr>
            <w:tcW w:w="7465" w:type="dxa"/>
          </w:tcPr>
          <w:p w14:paraId="48361E7A" w14:textId="77777777" w:rsidR="006F6130" w:rsidRPr="002E47E2" w:rsidRDefault="006F6130" w:rsidP="00E82E5E">
            <w:pPr>
              <w:pStyle w:val="NoSpacing"/>
              <w:rPr>
                <w:rFonts w:ascii="Arial" w:hAnsi="Arial" w:cs="Arial"/>
                <w:sz w:val="20"/>
                <w:szCs w:val="20"/>
              </w:rPr>
            </w:pPr>
            <w:r w:rsidRPr="002E47E2">
              <w:rPr>
                <w:rFonts w:ascii="Arial" w:hAnsi="Arial" w:cs="Arial"/>
                <w:sz w:val="20"/>
                <w:szCs w:val="20"/>
              </w:rPr>
              <w:t xml:space="preserve">All Years </w:t>
            </w:r>
          </w:p>
        </w:tc>
      </w:tr>
      <w:tr w:rsidR="006F6130" w:rsidRPr="002E47E2" w14:paraId="4970D568" w14:textId="77777777" w:rsidTr="006F6130">
        <w:tc>
          <w:tcPr>
            <w:tcW w:w="1885" w:type="dxa"/>
          </w:tcPr>
          <w:p w14:paraId="1DC42D8E" w14:textId="77777777" w:rsidR="006F6130" w:rsidRPr="002E47E2" w:rsidRDefault="006F6130" w:rsidP="00E82E5E">
            <w:pPr>
              <w:pStyle w:val="NoSpacing"/>
              <w:rPr>
                <w:rFonts w:ascii="Arial" w:hAnsi="Arial" w:cs="Arial"/>
                <w:b/>
                <w:bCs/>
                <w:sz w:val="20"/>
                <w:szCs w:val="20"/>
              </w:rPr>
            </w:pPr>
            <w:r w:rsidRPr="002E47E2">
              <w:rPr>
                <w:rFonts w:ascii="Arial" w:hAnsi="Arial" w:cs="Arial"/>
                <w:b/>
                <w:bCs/>
                <w:sz w:val="20"/>
                <w:szCs w:val="20"/>
              </w:rPr>
              <w:t>Abstract</w:t>
            </w:r>
          </w:p>
        </w:tc>
        <w:tc>
          <w:tcPr>
            <w:tcW w:w="7465" w:type="dxa"/>
          </w:tcPr>
          <w:p w14:paraId="0A145796" w14:textId="77777777" w:rsidR="006F6130" w:rsidRPr="002E47E2" w:rsidRDefault="006F6130" w:rsidP="00E82E5E">
            <w:pPr>
              <w:pStyle w:val="NoSpacing"/>
              <w:rPr>
                <w:rFonts w:ascii="Arial" w:hAnsi="Arial" w:cs="Arial"/>
                <w:sz w:val="20"/>
                <w:szCs w:val="20"/>
              </w:rPr>
            </w:pPr>
            <w:r w:rsidRPr="002E47E2">
              <w:rPr>
                <w:rFonts w:ascii="Arial" w:hAnsi="Arial" w:cs="Arial"/>
                <w:sz w:val="20"/>
                <w:szCs w:val="20"/>
              </w:rPr>
              <w:t xml:space="preserve">All collisions provided by SPD and recorded by Traffic Records. </w:t>
            </w:r>
          </w:p>
        </w:tc>
      </w:tr>
      <w:tr w:rsidR="006F6130" w:rsidRPr="002E47E2" w14:paraId="4A46EA1A" w14:textId="77777777" w:rsidTr="006F6130">
        <w:tc>
          <w:tcPr>
            <w:tcW w:w="1885" w:type="dxa"/>
          </w:tcPr>
          <w:p w14:paraId="08B7CE4D" w14:textId="77777777" w:rsidR="006F6130" w:rsidRPr="002E47E2" w:rsidRDefault="006F6130" w:rsidP="00E82E5E">
            <w:pPr>
              <w:pStyle w:val="NoSpacing"/>
              <w:rPr>
                <w:rFonts w:ascii="Arial" w:hAnsi="Arial" w:cs="Arial"/>
                <w:b/>
                <w:bCs/>
                <w:sz w:val="20"/>
                <w:szCs w:val="20"/>
              </w:rPr>
            </w:pPr>
            <w:r w:rsidRPr="002E47E2">
              <w:rPr>
                <w:rFonts w:ascii="Arial" w:hAnsi="Arial" w:cs="Arial"/>
                <w:b/>
                <w:bCs/>
                <w:sz w:val="20"/>
                <w:szCs w:val="20"/>
              </w:rPr>
              <w:t>Description</w:t>
            </w:r>
          </w:p>
        </w:tc>
        <w:tc>
          <w:tcPr>
            <w:tcW w:w="7465" w:type="dxa"/>
          </w:tcPr>
          <w:p w14:paraId="0E721972" w14:textId="77777777" w:rsidR="006F6130" w:rsidRPr="002E47E2" w:rsidRDefault="006F6130" w:rsidP="00E82E5E">
            <w:pPr>
              <w:pStyle w:val="NoSpacing"/>
              <w:rPr>
                <w:rFonts w:ascii="Arial" w:hAnsi="Arial" w:cs="Arial"/>
                <w:sz w:val="20"/>
                <w:szCs w:val="20"/>
              </w:rPr>
            </w:pPr>
            <w:r w:rsidRPr="002E47E2">
              <w:rPr>
                <w:rFonts w:ascii="Arial" w:hAnsi="Arial" w:cs="Arial"/>
                <w:sz w:val="20"/>
                <w:szCs w:val="20"/>
              </w:rPr>
              <w:t>This includes all types of collisions. Collisions will display at the intersection or mid-block of a segment. Timeframe: 2004 to Present</w:t>
            </w:r>
          </w:p>
        </w:tc>
      </w:tr>
    </w:tbl>
    <w:p w14:paraId="27F0B019" w14:textId="3413D4B9" w:rsidR="006F6130" w:rsidRPr="002E47E2" w:rsidRDefault="006F6130" w:rsidP="00890B45">
      <w:pPr>
        <w:pStyle w:val="NoSpacing"/>
        <w:rPr>
          <w:rFonts w:ascii="Arial" w:hAnsi="Arial" w:cs="Arial"/>
          <w:sz w:val="20"/>
          <w:szCs w:val="20"/>
        </w:rPr>
      </w:pPr>
    </w:p>
    <w:p w14:paraId="0C664829" w14:textId="0B503C24" w:rsidR="00AD1CE6" w:rsidRPr="002E47E2" w:rsidRDefault="00AA1380" w:rsidP="00AA1380">
      <w:pPr>
        <w:shd w:val="clear" w:color="auto" w:fill="FFFFFF"/>
        <w:rPr>
          <w:rFonts w:ascii="Arial" w:hAnsi="Arial" w:cs="Arial"/>
          <w:b/>
          <w:bCs/>
          <w:color w:val="1F1F1F"/>
          <w:sz w:val="28"/>
          <w:szCs w:val="28"/>
        </w:rPr>
      </w:pPr>
      <w:r w:rsidRPr="002E47E2">
        <w:rPr>
          <w:rFonts w:ascii="Arial" w:hAnsi="Arial" w:cs="Arial"/>
          <w:b/>
          <w:bCs/>
          <w:color w:val="1F1F1F"/>
          <w:sz w:val="28"/>
          <w:szCs w:val="28"/>
        </w:rPr>
        <w:t>Introduction</w:t>
      </w:r>
      <w:r w:rsidR="00F824E2" w:rsidRPr="002E47E2">
        <w:rPr>
          <w:rFonts w:ascii="Arial" w:hAnsi="Arial" w:cs="Arial"/>
          <w:b/>
          <w:bCs/>
          <w:color w:val="1F1F1F"/>
          <w:sz w:val="28"/>
          <w:szCs w:val="28"/>
        </w:rPr>
        <w:t xml:space="preserve"> | Business Understanding</w:t>
      </w:r>
      <w:r w:rsidRPr="002E47E2">
        <w:rPr>
          <w:rFonts w:ascii="Arial" w:hAnsi="Arial" w:cs="Arial"/>
          <w:b/>
          <w:bCs/>
          <w:color w:val="1F1F1F"/>
          <w:sz w:val="28"/>
          <w:szCs w:val="28"/>
        </w:rPr>
        <w:t xml:space="preserve"> </w:t>
      </w:r>
    </w:p>
    <w:p w14:paraId="44A1C6F3" w14:textId="023C6DB7" w:rsidR="00AD1CE6" w:rsidRPr="00B20058" w:rsidRDefault="00AD1CE6" w:rsidP="00F72172">
      <w:pPr>
        <w:pStyle w:val="NoSpacing"/>
        <w:rPr>
          <w:rFonts w:ascii="Arial" w:hAnsi="Arial" w:cs="Arial"/>
          <w:b/>
          <w:bCs/>
          <w:sz w:val="24"/>
          <w:szCs w:val="24"/>
        </w:rPr>
      </w:pPr>
      <w:r w:rsidRPr="00B20058">
        <w:rPr>
          <w:rFonts w:ascii="Arial" w:hAnsi="Arial" w:cs="Arial"/>
          <w:b/>
          <w:bCs/>
          <w:sz w:val="24"/>
          <w:szCs w:val="24"/>
        </w:rPr>
        <w:t>Backgroun</w:t>
      </w:r>
      <w:r w:rsidR="00AA0971" w:rsidRPr="00B20058">
        <w:rPr>
          <w:rFonts w:ascii="Arial" w:hAnsi="Arial" w:cs="Arial"/>
          <w:b/>
          <w:bCs/>
          <w:sz w:val="24"/>
          <w:szCs w:val="24"/>
        </w:rPr>
        <w:t>d</w:t>
      </w:r>
    </w:p>
    <w:p w14:paraId="4A62ED97" w14:textId="79D355E0" w:rsidR="00AA0A2D" w:rsidRPr="00F72172" w:rsidRDefault="00AA0A2D" w:rsidP="00F72172">
      <w:pPr>
        <w:pStyle w:val="NoSpacing"/>
        <w:rPr>
          <w:rFonts w:ascii="Arial" w:hAnsi="Arial" w:cs="Arial"/>
          <w:sz w:val="20"/>
          <w:szCs w:val="20"/>
        </w:rPr>
      </w:pPr>
      <w:r w:rsidRPr="00F72172">
        <w:rPr>
          <w:rFonts w:ascii="Arial" w:hAnsi="Arial" w:cs="Arial"/>
          <w:sz w:val="20"/>
          <w:szCs w:val="20"/>
        </w:rPr>
        <w:t>Road traffic are becoming one of the leading causes of death across all age groups globally. Analyzing a significant range of factors, including weather conditions, special events, roadworks, traffic jams among others, an accurate prediction of the severity of the accidents can be performed.</w:t>
      </w:r>
    </w:p>
    <w:p w14:paraId="50418ED3" w14:textId="77777777" w:rsidR="00AA0A2D" w:rsidRPr="00F72172" w:rsidRDefault="00AA0A2D" w:rsidP="00F72172">
      <w:pPr>
        <w:pStyle w:val="NoSpacing"/>
        <w:rPr>
          <w:rFonts w:ascii="Arial" w:hAnsi="Arial" w:cs="Arial"/>
          <w:sz w:val="20"/>
          <w:szCs w:val="20"/>
        </w:rPr>
      </w:pPr>
    </w:p>
    <w:p w14:paraId="7E110DBD" w14:textId="77777777" w:rsidR="00AA0A2D" w:rsidRPr="00F72172" w:rsidRDefault="00AA0A2D" w:rsidP="00F72172">
      <w:pPr>
        <w:pStyle w:val="NoSpacing"/>
        <w:rPr>
          <w:rFonts w:ascii="Arial" w:hAnsi="Arial" w:cs="Arial"/>
          <w:sz w:val="20"/>
          <w:szCs w:val="20"/>
        </w:rPr>
      </w:pPr>
      <w:r w:rsidRPr="00F72172">
        <w:rPr>
          <w:rFonts w:ascii="Arial" w:hAnsi="Arial" w:cs="Arial"/>
          <w:sz w:val="20"/>
          <w:szCs w:val="20"/>
        </w:rPr>
        <w:t>These insights will allow law enforcement bodies to allocate their resources more effectively in advance of potential accidents, preventing when and where a severe accidents can occur as well as saving both, time and money. In addition, this knowledge of a severe accident situation can be warned to drivers so that they would drive more carefully or even change their route if it is possible or to hospital which could have set everything ready for a severe intervention in advance.</w:t>
      </w:r>
    </w:p>
    <w:p w14:paraId="6F490ABC" w14:textId="77777777" w:rsidR="00AA0A2D" w:rsidRPr="00F72172" w:rsidRDefault="00AA0A2D" w:rsidP="00F72172">
      <w:pPr>
        <w:pStyle w:val="NoSpacing"/>
        <w:rPr>
          <w:rFonts w:ascii="Arial" w:hAnsi="Arial" w:cs="Arial"/>
          <w:sz w:val="20"/>
          <w:szCs w:val="20"/>
        </w:rPr>
      </w:pPr>
    </w:p>
    <w:p w14:paraId="7D40462D" w14:textId="43027C7F" w:rsidR="00AD1CE6" w:rsidRPr="00B20058" w:rsidRDefault="00AD1CE6" w:rsidP="00F72172">
      <w:pPr>
        <w:pStyle w:val="NoSpacing"/>
        <w:rPr>
          <w:rFonts w:ascii="Arial" w:hAnsi="Arial" w:cs="Arial"/>
          <w:b/>
          <w:bCs/>
          <w:sz w:val="24"/>
          <w:szCs w:val="24"/>
        </w:rPr>
      </w:pPr>
      <w:r w:rsidRPr="00B20058">
        <w:rPr>
          <w:rFonts w:ascii="Arial" w:hAnsi="Arial" w:cs="Arial"/>
          <w:b/>
          <w:bCs/>
          <w:sz w:val="24"/>
          <w:szCs w:val="24"/>
        </w:rPr>
        <w:t>Problem Descr</w:t>
      </w:r>
      <w:r w:rsidR="00AA0971" w:rsidRPr="00B20058">
        <w:rPr>
          <w:rFonts w:ascii="Arial" w:hAnsi="Arial" w:cs="Arial"/>
          <w:b/>
          <w:bCs/>
          <w:sz w:val="24"/>
          <w:szCs w:val="24"/>
        </w:rPr>
        <w:t>i</w:t>
      </w:r>
      <w:r w:rsidRPr="00B20058">
        <w:rPr>
          <w:rFonts w:ascii="Arial" w:hAnsi="Arial" w:cs="Arial"/>
          <w:b/>
          <w:bCs/>
          <w:sz w:val="24"/>
          <w:szCs w:val="24"/>
        </w:rPr>
        <w:t>ption</w:t>
      </w:r>
    </w:p>
    <w:p w14:paraId="208DC19D" w14:textId="77777777" w:rsidR="000F7E69" w:rsidRPr="00F72172" w:rsidRDefault="000F7E69" w:rsidP="00F72172">
      <w:pPr>
        <w:pStyle w:val="NoSpacing"/>
        <w:rPr>
          <w:rFonts w:ascii="Arial" w:hAnsi="Arial" w:cs="Arial"/>
          <w:sz w:val="20"/>
          <w:szCs w:val="20"/>
        </w:rPr>
      </w:pPr>
      <w:r w:rsidRPr="00F72172">
        <w:rPr>
          <w:rFonts w:ascii="Arial" w:hAnsi="Arial" w:cs="Arial"/>
          <w:sz w:val="20"/>
          <w:szCs w:val="20"/>
        </w:rPr>
        <w:t>In an effort to reduce the frequency of car collisions in a community, an algorithm must be developed to predict the severity of an accident given the current weather, road and visibility conditions. When conditions are bad, this model will alert drivers to remind them to be more careful.</w:t>
      </w:r>
    </w:p>
    <w:p w14:paraId="05BB6F30" w14:textId="4D5EBF9C" w:rsidR="00AA0971" w:rsidRPr="00F72172" w:rsidRDefault="00AA0971" w:rsidP="00F72172">
      <w:pPr>
        <w:pStyle w:val="NoSpacing"/>
        <w:rPr>
          <w:rFonts w:ascii="Arial" w:eastAsia="Times New Roman" w:hAnsi="Arial" w:cs="Arial"/>
          <w:sz w:val="20"/>
          <w:szCs w:val="20"/>
        </w:rPr>
      </w:pPr>
    </w:p>
    <w:p w14:paraId="2DA0471D" w14:textId="77777777" w:rsidR="00AD1CE6" w:rsidRPr="00B20058" w:rsidRDefault="00AD1CE6" w:rsidP="00F72172">
      <w:pPr>
        <w:pStyle w:val="NoSpacing"/>
        <w:rPr>
          <w:rFonts w:ascii="Arial" w:hAnsi="Arial" w:cs="Arial"/>
          <w:b/>
          <w:bCs/>
          <w:sz w:val="24"/>
          <w:szCs w:val="24"/>
        </w:rPr>
      </w:pPr>
      <w:r w:rsidRPr="00B20058">
        <w:rPr>
          <w:rFonts w:ascii="Arial" w:hAnsi="Arial" w:cs="Arial"/>
          <w:b/>
          <w:bCs/>
          <w:sz w:val="24"/>
          <w:szCs w:val="24"/>
        </w:rPr>
        <w:t>Target Audience</w:t>
      </w:r>
    </w:p>
    <w:p w14:paraId="0CF8C8FF" w14:textId="77777777" w:rsidR="00FB1D64" w:rsidRPr="00F72172" w:rsidRDefault="00AA0A2D" w:rsidP="00F72172">
      <w:pPr>
        <w:pStyle w:val="NoSpacing"/>
        <w:rPr>
          <w:rFonts w:ascii="Arial" w:hAnsi="Arial" w:cs="Arial"/>
          <w:sz w:val="20"/>
          <w:szCs w:val="20"/>
        </w:rPr>
      </w:pPr>
      <w:r w:rsidRPr="00F72172">
        <w:rPr>
          <w:rFonts w:ascii="Arial" w:hAnsi="Arial" w:cs="Arial"/>
          <w:sz w:val="20"/>
          <w:szCs w:val="20"/>
        </w:rPr>
        <w:t xml:space="preserve">Governments should be highly interested in accurate predictions of the severity of an accident, in order to reduce the time of arrival and thus save a significant amount of people each year. </w:t>
      </w:r>
    </w:p>
    <w:p w14:paraId="208B5324" w14:textId="6633576E" w:rsidR="00AA0A2D" w:rsidRPr="002E47E2" w:rsidRDefault="00FB1D64" w:rsidP="00F72172">
      <w:pPr>
        <w:pStyle w:val="NoSpacing"/>
        <w:rPr>
          <w:sz w:val="20"/>
          <w:szCs w:val="20"/>
        </w:rPr>
      </w:pPr>
      <w:r w:rsidRPr="00F72172">
        <w:rPr>
          <w:rFonts w:ascii="Arial" w:hAnsi="Arial" w:cs="Arial"/>
          <w:sz w:val="20"/>
          <w:szCs w:val="20"/>
        </w:rPr>
        <w:t>The public especially the travelers to a city would also be</w:t>
      </w:r>
      <w:r w:rsidR="00AA0A2D" w:rsidRPr="00F72172">
        <w:rPr>
          <w:rFonts w:ascii="Arial" w:hAnsi="Arial" w:cs="Arial"/>
          <w:sz w:val="20"/>
          <w:szCs w:val="20"/>
        </w:rPr>
        <w:t xml:space="preserve"> interested in </w:t>
      </w:r>
      <w:r w:rsidRPr="00F72172">
        <w:rPr>
          <w:rFonts w:ascii="Arial" w:hAnsi="Arial" w:cs="Arial"/>
          <w:sz w:val="20"/>
          <w:szCs w:val="20"/>
        </w:rPr>
        <w:t>accurate predictions of the severity of an accident u</w:t>
      </w:r>
      <w:r w:rsidRPr="002E47E2">
        <w:rPr>
          <w:sz w:val="20"/>
          <w:szCs w:val="20"/>
        </w:rPr>
        <w:t>nder current conditions</w:t>
      </w:r>
      <w:r w:rsidR="00AA0A2D" w:rsidRPr="002E47E2">
        <w:rPr>
          <w:sz w:val="20"/>
          <w:szCs w:val="20"/>
        </w:rPr>
        <w:t>.</w:t>
      </w:r>
    </w:p>
    <w:p w14:paraId="5AAE0302" w14:textId="77777777" w:rsidR="00BF0F93" w:rsidRPr="002E47E2" w:rsidRDefault="00BF0F93" w:rsidP="00AA0A2D">
      <w:pPr>
        <w:pStyle w:val="NoSpacing"/>
        <w:rPr>
          <w:rFonts w:ascii="Arial" w:hAnsi="Arial" w:cs="Arial"/>
          <w:sz w:val="20"/>
          <w:szCs w:val="20"/>
        </w:rPr>
      </w:pPr>
    </w:p>
    <w:p w14:paraId="1E5999EE" w14:textId="46F014E5" w:rsidR="00AD1CE6" w:rsidRDefault="00011618" w:rsidP="002E47E2">
      <w:pPr>
        <w:pStyle w:val="NoSpacing"/>
        <w:rPr>
          <w:rFonts w:ascii="Arial" w:hAnsi="Arial" w:cs="Arial"/>
          <w:b/>
          <w:bCs/>
          <w:sz w:val="24"/>
          <w:szCs w:val="24"/>
        </w:rPr>
      </w:pPr>
      <w:r w:rsidRPr="00F72172">
        <w:rPr>
          <w:rFonts w:ascii="Arial" w:hAnsi="Arial" w:cs="Arial"/>
          <w:b/>
          <w:bCs/>
          <w:sz w:val="28"/>
          <w:szCs w:val="28"/>
        </w:rPr>
        <w:t>Data</w:t>
      </w:r>
      <w:r w:rsidRPr="002E47E2">
        <w:rPr>
          <w:rFonts w:ascii="Arial" w:hAnsi="Arial" w:cs="Arial"/>
          <w:b/>
          <w:bCs/>
          <w:sz w:val="24"/>
          <w:szCs w:val="24"/>
        </w:rPr>
        <w:t xml:space="preserve"> </w:t>
      </w:r>
    </w:p>
    <w:p w14:paraId="035E61B2" w14:textId="77777777" w:rsidR="00F72172" w:rsidRPr="002E47E2" w:rsidRDefault="00F72172" w:rsidP="002E47E2">
      <w:pPr>
        <w:pStyle w:val="NoSpacing"/>
        <w:rPr>
          <w:rFonts w:ascii="Arial" w:hAnsi="Arial" w:cs="Arial"/>
          <w:b/>
          <w:bCs/>
          <w:sz w:val="24"/>
          <w:szCs w:val="24"/>
        </w:rPr>
      </w:pPr>
    </w:p>
    <w:p w14:paraId="2418200E" w14:textId="77777777" w:rsidR="00B20058" w:rsidRPr="002E47E2" w:rsidRDefault="00B20058" w:rsidP="00B20058">
      <w:pPr>
        <w:pStyle w:val="NoSpacing"/>
        <w:rPr>
          <w:rFonts w:ascii="Arial" w:hAnsi="Arial" w:cs="Arial"/>
          <w:b/>
          <w:bCs/>
          <w:sz w:val="24"/>
          <w:szCs w:val="24"/>
        </w:rPr>
      </w:pPr>
      <w:r w:rsidRPr="002E47E2">
        <w:rPr>
          <w:rFonts w:ascii="Arial" w:hAnsi="Arial" w:cs="Arial"/>
          <w:b/>
          <w:bCs/>
          <w:sz w:val="24"/>
          <w:szCs w:val="24"/>
        </w:rPr>
        <w:t>Data Understanding</w:t>
      </w:r>
    </w:p>
    <w:p w14:paraId="6815B2FA" w14:textId="5A553D72" w:rsidR="00AD1CE6" w:rsidRDefault="001D6BF9" w:rsidP="00B20058">
      <w:pPr>
        <w:pStyle w:val="NoSpacing"/>
        <w:rPr>
          <w:rFonts w:ascii="Arial" w:hAnsi="Arial" w:cs="Arial"/>
          <w:sz w:val="20"/>
          <w:szCs w:val="20"/>
        </w:rPr>
      </w:pPr>
      <w:r w:rsidRPr="00B20058">
        <w:rPr>
          <w:rFonts w:ascii="Arial" w:hAnsi="Arial" w:cs="Arial"/>
          <w:sz w:val="20"/>
          <w:szCs w:val="20"/>
        </w:rPr>
        <w:t xml:space="preserve">For this project I’ll use data collected by “SDOT Traffic Management Division, Traffic Records Group”, </w:t>
      </w:r>
      <w:r w:rsidR="00AB701E" w:rsidRPr="00B20058">
        <w:rPr>
          <w:rFonts w:ascii="Arial" w:hAnsi="Arial" w:cs="Arial"/>
          <w:sz w:val="20"/>
          <w:szCs w:val="20"/>
        </w:rPr>
        <w:t>in “</w:t>
      </w:r>
      <w:r w:rsidRPr="00B20058">
        <w:rPr>
          <w:rFonts w:ascii="Arial" w:hAnsi="Arial" w:cs="Arial"/>
          <w:sz w:val="20"/>
          <w:szCs w:val="20"/>
        </w:rPr>
        <w:t>Data_Collision.csv</w:t>
      </w:r>
      <w:r w:rsidR="00AB701E" w:rsidRPr="00B20058">
        <w:rPr>
          <w:rFonts w:ascii="Arial" w:hAnsi="Arial" w:cs="Arial"/>
          <w:sz w:val="20"/>
          <w:szCs w:val="20"/>
        </w:rPr>
        <w:t>”. The data contains all types of collisions provided by SPD and recorded by Traffic Records from Timeframe: 2004 to Present.</w:t>
      </w:r>
      <w:r w:rsidR="00AB701E" w:rsidRPr="00B20058">
        <w:rPr>
          <w:rFonts w:ascii="Arial" w:hAnsi="Arial" w:cs="Arial"/>
          <w:sz w:val="20"/>
          <w:szCs w:val="20"/>
        </w:rPr>
        <w:cr/>
      </w:r>
    </w:p>
    <w:p w14:paraId="13231D0D" w14:textId="34640DEA" w:rsidR="00860B0B" w:rsidRPr="00B20058" w:rsidRDefault="00860B0B" w:rsidP="00B20058">
      <w:pPr>
        <w:pStyle w:val="NoSpacing"/>
        <w:rPr>
          <w:rFonts w:ascii="Arial" w:hAnsi="Arial" w:cs="Arial"/>
          <w:sz w:val="20"/>
          <w:szCs w:val="20"/>
        </w:rPr>
      </w:pPr>
      <w:r>
        <w:rPr>
          <w:rFonts w:ascii="Arial" w:hAnsi="Arial" w:cs="Arial"/>
          <w:noProof/>
          <w:sz w:val="20"/>
          <w:szCs w:val="20"/>
        </w:rPr>
        <w:drawing>
          <wp:inline distT="0" distB="0" distL="0" distR="0" wp14:anchorId="7D7689D8" wp14:editId="7BFEDEDB">
            <wp:extent cx="5943600" cy="2086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86610"/>
                    </a:xfrm>
                    <a:prstGeom prst="rect">
                      <a:avLst/>
                    </a:prstGeom>
                  </pic:spPr>
                </pic:pic>
              </a:graphicData>
            </a:graphic>
          </wp:inline>
        </w:drawing>
      </w:r>
    </w:p>
    <w:p w14:paraId="193F7DF4" w14:textId="753483B1" w:rsidR="00AB701E" w:rsidRDefault="007F0235" w:rsidP="00AB701E">
      <w:pPr>
        <w:pStyle w:val="NoSpacing"/>
        <w:rPr>
          <w:rFonts w:ascii="Arial" w:hAnsi="Arial" w:cs="Arial"/>
          <w:color w:val="1F1F1F"/>
          <w:sz w:val="21"/>
          <w:szCs w:val="21"/>
        </w:rPr>
      </w:pPr>
      <w:r w:rsidRPr="00B20058">
        <w:rPr>
          <w:rFonts w:ascii="Arial" w:hAnsi="Arial" w:cs="Arial"/>
          <w:color w:val="1F1F1F"/>
          <w:sz w:val="20"/>
          <w:szCs w:val="20"/>
        </w:rPr>
        <w:lastRenderedPageBreak/>
        <w:t>This dataset contains</w:t>
      </w:r>
      <w:r w:rsidR="00004CCA" w:rsidRPr="00B20058">
        <w:rPr>
          <w:rFonts w:ascii="Arial" w:hAnsi="Arial" w:cs="Arial"/>
          <w:color w:val="1F1F1F"/>
          <w:sz w:val="20"/>
          <w:szCs w:val="20"/>
        </w:rPr>
        <w:t xml:space="preserve"> 194674 rows and 38 c</w:t>
      </w:r>
      <w:r w:rsidR="00004CCA" w:rsidRPr="002E47E2">
        <w:rPr>
          <w:rFonts w:ascii="Arial" w:hAnsi="Arial" w:cs="Arial"/>
          <w:color w:val="1F1F1F"/>
          <w:sz w:val="21"/>
          <w:szCs w:val="21"/>
        </w:rPr>
        <w:t>olumns with</w:t>
      </w:r>
      <w:r w:rsidRPr="002E47E2">
        <w:rPr>
          <w:rFonts w:ascii="Arial" w:hAnsi="Arial" w:cs="Arial"/>
          <w:color w:val="1F1F1F"/>
          <w:sz w:val="20"/>
          <w:szCs w:val="20"/>
        </w:rPr>
        <w:t xml:space="preserve"> most of the information that will be needed for the project such as </w:t>
      </w:r>
      <w:r w:rsidRPr="002E47E2">
        <w:rPr>
          <w:rFonts w:ascii="Arial" w:hAnsi="Arial" w:cs="Arial"/>
          <w:color w:val="1F1F1F"/>
          <w:sz w:val="21"/>
          <w:szCs w:val="21"/>
        </w:rPr>
        <w:t>current weather, road and visibility conditions.</w:t>
      </w:r>
    </w:p>
    <w:p w14:paraId="7AAD02E6" w14:textId="7BB8604E" w:rsidR="00860B0B" w:rsidRDefault="00860B0B" w:rsidP="00AB701E">
      <w:pPr>
        <w:pStyle w:val="NoSpacing"/>
        <w:rPr>
          <w:rFonts w:ascii="Arial" w:hAnsi="Arial" w:cs="Arial"/>
          <w:color w:val="1F1F1F"/>
          <w:sz w:val="21"/>
          <w:szCs w:val="21"/>
        </w:rPr>
      </w:pPr>
    </w:p>
    <w:p w14:paraId="7433172C" w14:textId="446BD62F" w:rsidR="007F0235" w:rsidRPr="00EA6BCC" w:rsidRDefault="00633B15" w:rsidP="00AB701E">
      <w:pPr>
        <w:pStyle w:val="NoSpacing"/>
        <w:rPr>
          <w:rFonts w:ascii="Arial" w:hAnsi="Arial" w:cs="Arial"/>
          <w:color w:val="1F1F1F"/>
          <w:sz w:val="21"/>
          <w:szCs w:val="21"/>
        </w:rPr>
      </w:pPr>
      <w:r>
        <w:rPr>
          <w:rFonts w:ascii="Arial" w:hAnsi="Arial" w:cs="Arial"/>
          <w:noProof/>
          <w:color w:val="1F1F1F"/>
          <w:sz w:val="21"/>
          <w:szCs w:val="21"/>
        </w:rPr>
        <w:drawing>
          <wp:inline distT="0" distB="0" distL="0" distR="0" wp14:anchorId="3B8297CF" wp14:editId="39EE2F3B">
            <wp:extent cx="5943600" cy="2004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04695"/>
                    </a:xfrm>
                    <a:prstGeom prst="rect">
                      <a:avLst/>
                    </a:prstGeom>
                  </pic:spPr>
                </pic:pic>
              </a:graphicData>
            </a:graphic>
          </wp:inline>
        </w:drawing>
      </w:r>
    </w:p>
    <w:p w14:paraId="730DF54C" w14:textId="49F77A43" w:rsidR="007F0235" w:rsidRPr="002E47E2" w:rsidRDefault="007F0235" w:rsidP="00BF0F93">
      <w:pPr>
        <w:pStyle w:val="NoSpacing"/>
        <w:rPr>
          <w:rFonts w:ascii="Arial" w:hAnsi="Arial" w:cs="Arial"/>
        </w:rPr>
      </w:pPr>
      <w:r w:rsidRPr="002E47E2">
        <w:rPr>
          <w:rFonts w:ascii="Arial" w:hAnsi="Arial" w:cs="Arial"/>
          <w:sz w:val="21"/>
          <w:szCs w:val="21"/>
        </w:rPr>
        <w:t xml:space="preserve">Our predictor or target variable will be 'SEVERITYCODE' because it is used measure the severity of an accident in 5 levels [0,1,2,2b,3] within the dataset. </w:t>
      </w:r>
    </w:p>
    <w:p w14:paraId="798857C5" w14:textId="77777777" w:rsidR="007F0235" w:rsidRPr="002E47E2" w:rsidRDefault="007F0235" w:rsidP="007F0235">
      <w:pPr>
        <w:shd w:val="clear" w:color="auto" w:fill="FFFFFF"/>
        <w:rPr>
          <w:rFonts w:ascii="Arial" w:hAnsi="Arial" w:cs="Arial"/>
          <w:color w:val="1F1F1F"/>
          <w:sz w:val="21"/>
          <w:szCs w:val="21"/>
        </w:rPr>
      </w:pPr>
      <w:r w:rsidRPr="002E47E2">
        <w:rPr>
          <w:rFonts w:ascii="Arial" w:hAnsi="Arial" w:cs="Arial"/>
          <w:color w:val="1F1F1F"/>
          <w:sz w:val="21"/>
          <w:szCs w:val="21"/>
        </w:rPr>
        <w:t>Severity codes are as follows:</w:t>
      </w:r>
    </w:p>
    <w:tbl>
      <w:tblPr>
        <w:tblStyle w:val="TableGrid"/>
        <w:tblW w:w="0" w:type="auto"/>
        <w:tblLook w:val="04A0" w:firstRow="1" w:lastRow="0" w:firstColumn="1" w:lastColumn="0" w:noHBand="0" w:noVBand="1"/>
      </w:tblPr>
      <w:tblGrid>
        <w:gridCol w:w="1705"/>
        <w:gridCol w:w="3330"/>
      </w:tblGrid>
      <w:tr w:rsidR="00B20058" w:rsidRPr="002E47E2" w14:paraId="2B818445" w14:textId="77777777" w:rsidTr="00B20058">
        <w:tc>
          <w:tcPr>
            <w:tcW w:w="1705" w:type="dxa"/>
          </w:tcPr>
          <w:p w14:paraId="7E9C27CF" w14:textId="77777777" w:rsidR="00B20058" w:rsidRPr="00B20058" w:rsidRDefault="00B20058" w:rsidP="008B5247">
            <w:pPr>
              <w:rPr>
                <w:rFonts w:ascii="Arial" w:hAnsi="Arial" w:cs="Arial"/>
                <w:b/>
                <w:bCs/>
                <w:color w:val="1F1F1F"/>
                <w:sz w:val="21"/>
                <w:szCs w:val="21"/>
              </w:rPr>
            </w:pPr>
            <w:r w:rsidRPr="00B20058">
              <w:rPr>
                <w:rFonts w:ascii="Arial" w:hAnsi="Arial" w:cs="Arial"/>
                <w:b/>
                <w:bCs/>
                <w:color w:val="1F1F1F"/>
                <w:sz w:val="21"/>
                <w:szCs w:val="21"/>
              </w:rPr>
              <w:t>Severity Code</w:t>
            </w:r>
          </w:p>
        </w:tc>
        <w:tc>
          <w:tcPr>
            <w:tcW w:w="3330" w:type="dxa"/>
          </w:tcPr>
          <w:p w14:paraId="47B02B28" w14:textId="77777777" w:rsidR="00B20058" w:rsidRPr="00B20058" w:rsidRDefault="00B20058" w:rsidP="008B5247">
            <w:pPr>
              <w:rPr>
                <w:rFonts w:ascii="Arial" w:hAnsi="Arial" w:cs="Arial"/>
                <w:b/>
                <w:bCs/>
                <w:color w:val="1F1F1F"/>
                <w:sz w:val="21"/>
                <w:szCs w:val="21"/>
              </w:rPr>
            </w:pPr>
            <w:r w:rsidRPr="00B20058">
              <w:rPr>
                <w:rFonts w:ascii="Arial" w:hAnsi="Arial" w:cs="Arial"/>
                <w:b/>
                <w:bCs/>
                <w:color w:val="1F1F1F"/>
                <w:sz w:val="21"/>
                <w:szCs w:val="21"/>
              </w:rPr>
              <w:t>Severity Description</w:t>
            </w:r>
          </w:p>
        </w:tc>
      </w:tr>
      <w:tr w:rsidR="00B20058" w:rsidRPr="002E47E2" w14:paraId="2D982A66" w14:textId="77777777" w:rsidTr="00B20058">
        <w:tc>
          <w:tcPr>
            <w:tcW w:w="1705" w:type="dxa"/>
          </w:tcPr>
          <w:p w14:paraId="22BC2150"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3</w:t>
            </w:r>
          </w:p>
        </w:tc>
        <w:tc>
          <w:tcPr>
            <w:tcW w:w="3330" w:type="dxa"/>
          </w:tcPr>
          <w:p w14:paraId="2656B02A"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fatality</w:t>
            </w:r>
          </w:p>
        </w:tc>
      </w:tr>
      <w:tr w:rsidR="00B20058" w:rsidRPr="002E47E2" w14:paraId="4BD26021" w14:textId="77777777" w:rsidTr="00B20058">
        <w:tc>
          <w:tcPr>
            <w:tcW w:w="1705" w:type="dxa"/>
          </w:tcPr>
          <w:p w14:paraId="419F6664"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2b</w:t>
            </w:r>
          </w:p>
        </w:tc>
        <w:tc>
          <w:tcPr>
            <w:tcW w:w="3330" w:type="dxa"/>
          </w:tcPr>
          <w:p w14:paraId="1B27F448"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serious injury</w:t>
            </w:r>
          </w:p>
        </w:tc>
      </w:tr>
      <w:tr w:rsidR="00B20058" w:rsidRPr="002E47E2" w14:paraId="68DFA1A7" w14:textId="77777777" w:rsidTr="00B20058">
        <w:tc>
          <w:tcPr>
            <w:tcW w:w="1705" w:type="dxa"/>
          </w:tcPr>
          <w:p w14:paraId="60BEA408"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2</w:t>
            </w:r>
          </w:p>
        </w:tc>
        <w:tc>
          <w:tcPr>
            <w:tcW w:w="3330" w:type="dxa"/>
          </w:tcPr>
          <w:p w14:paraId="0CA7C324"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injury</w:t>
            </w:r>
          </w:p>
        </w:tc>
      </w:tr>
      <w:tr w:rsidR="00B20058" w:rsidRPr="002E47E2" w14:paraId="003C71CC" w14:textId="77777777" w:rsidTr="00B20058">
        <w:tc>
          <w:tcPr>
            <w:tcW w:w="1705" w:type="dxa"/>
          </w:tcPr>
          <w:p w14:paraId="66496466"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1</w:t>
            </w:r>
          </w:p>
        </w:tc>
        <w:tc>
          <w:tcPr>
            <w:tcW w:w="3330" w:type="dxa"/>
          </w:tcPr>
          <w:p w14:paraId="289D8A01"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prop damage</w:t>
            </w:r>
          </w:p>
        </w:tc>
      </w:tr>
      <w:tr w:rsidR="00B20058" w:rsidRPr="002E47E2" w14:paraId="709A032A" w14:textId="77777777" w:rsidTr="00B20058">
        <w:tc>
          <w:tcPr>
            <w:tcW w:w="1705" w:type="dxa"/>
          </w:tcPr>
          <w:p w14:paraId="29E659C8"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0</w:t>
            </w:r>
          </w:p>
        </w:tc>
        <w:tc>
          <w:tcPr>
            <w:tcW w:w="3330" w:type="dxa"/>
          </w:tcPr>
          <w:p w14:paraId="050F09C1" w14:textId="77777777" w:rsidR="00B20058" w:rsidRPr="002E47E2" w:rsidRDefault="00B20058" w:rsidP="008B5247">
            <w:pPr>
              <w:rPr>
                <w:rFonts w:ascii="Arial" w:hAnsi="Arial" w:cs="Arial"/>
                <w:color w:val="1F1F1F"/>
                <w:sz w:val="21"/>
                <w:szCs w:val="21"/>
              </w:rPr>
            </w:pPr>
            <w:r w:rsidRPr="002E47E2">
              <w:rPr>
                <w:rFonts w:ascii="Arial" w:hAnsi="Arial" w:cs="Arial"/>
                <w:color w:val="1F1F1F"/>
                <w:sz w:val="21"/>
                <w:szCs w:val="21"/>
              </w:rPr>
              <w:t>unknown</w:t>
            </w:r>
          </w:p>
        </w:tc>
      </w:tr>
    </w:tbl>
    <w:p w14:paraId="29CA115F" w14:textId="77777777" w:rsidR="00E0137C" w:rsidRDefault="00E0137C" w:rsidP="007A7147">
      <w:pPr>
        <w:shd w:val="clear" w:color="auto" w:fill="FFFFFF"/>
        <w:rPr>
          <w:rFonts w:ascii="Arial" w:hAnsi="Arial" w:cs="Arial"/>
          <w:color w:val="1F1F1F"/>
          <w:sz w:val="21"/>
          <w:szCs w:val="21"/>
        </w:rPr>
      </w:pPr>
    </w:p>
    <w:p w14:paraId="2D5818A7" w14:textId="43F504E8" w:rsidR="00635A3A" w:rsidRPr="002E47E2" w:rsidRDefault="007F0235" w:rsidP="007A7147">
      <w:pPr>
        <w:shd w:val="clear" w:color="auto" w:fill="FFFFFF"/>
        <w:rPr>
          <w:rFonts w:ascii="Arial" w:hAnsi="Arial" w:cs="Arial"/>
          <w:color w:val="1F1F1F"/>
          <w:sz w:val="21"/>
          <w:szCs w:val="21"/>
        </w:rPr>
      </w:pPr>
      <w:r w:rsidRPr="002E47E2">
        <w:rPr>
          <w:rFonts w:ascii="Arial" w:hAnsi="Arial" w:cs="Arial"/>
          <w:color w:val="1F1F1F"/>
          <w:sz w:val="21"/>
          <w:szCs w:val="21"/>
        </w:rPr>
        <w:t>Attributes used to weigh the severity of an accident are ‘'WEATHER', 'ROADCOND' and 'LIGHTCOND'.</w:t>
      </w:r>
    </w:p>
    <w:p w14:paraId="65C5786E" w14:textId="43B2B982" w:rsidR="005F6FC0" w:rsidRPr="002E47E2" w:rsidRDefault="005F6FC0" w:rsidP="005F6FC0">
      <w:pPr>
        <w:pStyle w:val="NoSpacing"/>
        <w:rPr>
          <w:rFonts w:ascii="Arial" w:hAnsi="Arial" w:cs="Arial"/>
          <w:b/>
          <w:bCs/>
          <w:color w:val="1F1F1F"/>
          <w:sz w:val="24"/>
          <w:szCs w:val="24"/>
        </w:rPr>
      </w:pPr>
      <w:r w:rsidRPr="002E47E2">
        <w:rPr>
          <w:rFonts w:ascii="Arial" w:hAnsi="Arial" w:cs="Arial"/>
          <w:b/>
          <w:bCs/>
          <w:color w:val="1F1F1F"/>
          <w:sz w:val="24"/>
          <w:szCs w:val="24"/>
        </w:rPr>
        <w:t xml:space="preserve">Data </w:t>
      </w:r>
      <w:r w:rsidR="00116DFE" w:rsidRPr="002E47E2">
        <w:rPr>
          <w:rFonts w:ascii="Arial" w:hAnsi="Arial" w:cs="Arial"/>
          <w:b/>
          <w:bCs/>
          <w:color w:val="1F1F1F"/>
          <w:sz w:val="24"/>
          <w:szCs w:val="24"/>
        </w:rPr>
        <w:t xml:space="preserve">Preparation and </w:t>
      </w:r>
      <w:r w:rsidRPr="002E47E2">
        <w:rPr>
          <w:rFonts w:ascii="Arial" w:hAnsi="Arial" w:cs="Arial"/>
          <w:b/>
          <w:bCs/>
          <w:color w:val="1F1F1F"/>
          <w:sz w:val="24"/>
          <w:szCs w:val="24"/>
        </w:rPr>
        <w:t>Cleaning</w:t>
      </w:r>
    </w:p>
    <w:p w14:paraId="098810B1" w14:textId="3B711BCE" w:rsidR="00E0137C" w:rsidRDefault="007A7147" w:rsidP="005F6FC0">
      <w:pPr>
        <w:pStyle w:val="NoSpacing"/>
        <w:rPr>
          <w:rFonts w:ascii="Arial" w:hAnsi="Arial" w:cs="Arial"/>
          <w:color w:val="1F1F1F"/>
          <w:sz w:val="20"/>
          <w:szCs w:val="20"/>
        </w:rPr>
      </w:pPr>
      <w:r w:rsidRPr="002E47E2">
        <w:rPr>
          <w:rFonts w:ascii="Arial" w:hAnsi="Arial" w:cs="Arial"/>
          <w:color w:val="1F1F1F"/>
          <w:sz w:val="20"/>
          <w:szCs w:val="20"/>
        </w:rPr>
        <w:t>However,</w:t>
      </w:r>
      <w:r w:rsidR="005F6FC0" w:rsidRPr="002E47E2">
        <w:rPr>
          <w:rFonts w:ascii="Arial" w:hAnsi="Arial" w:cs="Arial"/>
          <w:color w:val="1F1F1F"/>
          <w:sz w:val="20"/>
          <w:szCs w:val="20"/>
        </w:rPr>
        <w:t xml:space="preserve"> this dataset contains mixed datatypes and needs extensive cleaning before it can be used for the project.</w:t>
      </w:r>
    </w:p>
    <w:p w14:paraId="7D448A85" w14:textId="77777777" w:rsidR="00633B15" w:rsidRDefault="00633B15" w:rsidP="005F6FC0">
      <w:pPr>
        <w:pStyle w:val="NoSpacing"/>
        <w:rPr>
          <w:rFonts w:ascii="Arial" w:hAnsi="Arial" w:cs="Arial"/>
          <w:color w:val="1F1F1F"/>
          <w:sz w:val="20"/>
          <w:szCs w:val="20"/>
        </w:rPr>
      </w:pPr>
    </w:p>
    <w:p w14:paraId="47EC2BC0" w14:textId="35333BC0" w:rsidR="005F6FC0" w:rsidRPr="002E47E2" w:rsidRDefault="005E7EBE" w:rsidP="005F6FC0">
      <w:pPr>
        <w:pStyle w:val="NoSpacing"/>
        <w:rPr>
          <w:rFonts w:ascii="Arial" w:hAnsi="Arial" w:cs="Arial"/>
          <w:color w:val="1F1F1F"/>
          <w:sz w:val="20"/>
          <w:szCs w:val="20"/>
        </w:rPr>
      </w:pPr>
      <w:r>
        <w:rPr>
          <w:rFonts w:ascii="Arial" w:hAnsi="Arial" w:cs="Arial"/>
          <w:noProof/>
          <w:color w:val="1F1F1F"/>
          <w:sz w:val="20"/>
          <w:szCs w:val="20"/>
        </w:rPr>
        <w:drawing>
          <wp:inline distT="0" distB="0" distL="0" distR="0" wp14:anchorId="794436F9" wp14:editId="295E53BE">
            <wp:extent cx="5943600" cy="1958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58975"/>
                    </a:xfrm>
                    <a:prstGeom prst="rect">
                      <a:avLst/>
                    </a:prstGeom>
                  </pic:spPr>
                </pic:pic>
              </a:graphicData>
            </a:graphic>
          </wp:inline>
        </w:drawing>
      </w:r>
    </w:p>
    <w:p w14:paraId="7838FD9C" w14:textId="77777777" w:rsidR="005F6FC0" w:rsidRPr="002E47E2" w:rsidRDefault="005F6FC0" w:rsidP="00633B15">
      <w:pPr>
        <w:pStyle w:val="NoSpacing"/>
        <w:numPr>
          <w:ilvl w:val="0"/>
          <w:numId w:val="4"/>
        </w:numPr>
        <w:rPr>
          <w:rFonts w:ascii="Arial" w:hAnsi="Arial" w:cs="Arial"/>
          <w:color w:val="1F1F1F"/>
          <w:sz w:val="20"/>
          <w:szCs w:val="20"/>
        </w:rPr>
      </w:pPr>
      <w:r w:rsidRPr="002E47E2">
        <w:rPr>
          <w:rFonts w:ascii="Arial" w:hAnsi="Arial" w:cs="Arial"/>
          <w:color w:val="1F1F1F"/>
          <w:sz w:val="20"/>
          <w:szCs w:val="20"/>
        </w:rPr>
        <w:t>Select data that is related to our problem</w:t>
      </w:r>
    </w:p>
    <w:p w14:paraId="63AA0746" w14:textId="4F9057F1" w:rsidR="005F6FC0" w:rsidRPr="002E47E2" w:rsidRDefault="005F6FC0" w:rsidP="00633B15">
      <w:pPr>
        <w:pStyle w:val="NoSpacing"/>
        <w:numPr>
          <w:ilvl w:val="0"/>
          <w:numId w:val="4"/>
        </w:numPr>
        <w:rPr>
          <w:rFonts w:ascii="Arial" w:hAnsi="Arial" w:cs="Arial"/>
          <w:color w:val="1F1F1F"/>
          <w:sz w:val="20"/>
          <w:szCs w:val="20"/>
        </w:rPr>
      </w:pPr>
      <w:r w:rsidRPr="002E47E2">
        <w:rPr>
          <w:rFonts w:ascii="Arial" w:hAnsi="Arial" w:cs="Arial"/>
          <w:color w:val="1F1F1F"/>
          <w:sz w:val="20"/>
          <w:szCs w:val="20"/>
        </w:rPr>
        <w:t>Remove unnecessary data [Drop these columns]</w:t>
      </w:r>
    </w:p>
    <w:p w14:paraId="0CE5F72D" w14:textId="77777777" w:rsidR="005F6FC0" w:rsidRPr="002E47E2" w:rsidRDefault="005F6FC0" w:rsidP="00633B15">
      <w:pPr>
        <w:pStyle w:val="NoSpacing"/>
        <w:numPr>
          <w:ilvl w:val="0"/>
          <w:numId w:val="4"/>
        </w:numPr>
        <w:rPr>
          <w:rFonts w:ascii="Arial" w:hAnsi="Arial" w:cs="Arial"/>
          <w:color w:val="1F1F1F"/>
          <w:sz w:val="20"/>
          <w:szCs w:val="20"/>
        </w:rPr>
      </w:pPr>
      <w:r w:rsidRPr="002E47E2">
        <w:rPr>
          <w:rFonts w:ascii="Arial" w:hAnsi="Arial" w:cs="Arial"/>
          <w:color w:val="1F1F1F"/>
          <w:sz w:val="20"/>
          <w:szCs w:val="20"/>
        </w:rPr>
        <w:t>Remove the rows with null values.</w:t>
      </w:r>
    </w:p>
    <w:p w14:paraId="6D483EA7" w14:textId="3A837C21" w:rsidR="005F6FC0" w:rsidRPr="002E47E2" w:rsidRDefault="005F6FC0" w:rsidP="00633B15">
      <w:pPr>
        <w:pStyle w:val="NoSpacing"/>
        <w:numPr>
          <w:ilvl w:val="0"/>
          <w:numId w:val="4"/>
        </w:numPr>
        <w:rPr>
          <w:rFonts w:ascii="Arial" w:hAnsi="Arial" w:cs="Arial"/>
          <w:color w:val="1F1F1F"/>
          <w:sz w:val="20"/>
          <w:szCs w:val="20"/>
        </w:rPr>
      </w:pPr>
      <w:r w:rsidRPr="002E47E2">
        <w:rPr>
          <w:rFonts w:ascii="Arial" w:hAnsi="Arial" w:cs="Arial"/>
          <w:color w:val="1F1F1F"/>
          <w:sz w:val="20"/>
          <w:szCs w:val="20"/>
        </w:rPr>
        <w:t>Do data profiling to validate correctness of data.</w:t>
      </w:r>
    </w:p>
    <w:p w14:paraId="427683FB" w14:textId="7FDCDE80" w:rsidR="005F6FC0" w:rsidRPr="002E47E2" w:rsidRDefault="005F6FC0" w:rsidP="00633B15">
      <w:pPr>
        <w:pStyle w:val="NoSpacing"/>
        <w:numPr>
          <w:ilvl w:val="0"/>
          <w:numId w:val="4"/>
        </w:numPr>
        <w:rPr>
          <w:rFonts w:ascii="Arial" w:hAnsi="Arial" w:cs="Arial"/>
          <w:color w:val="1F1F1F"/>
          <w:sz w:val="20"/>
          <w:szCs w:val="20"/>
        </w:rPr>
      </w:pPr>
      <w:r w:rsidRPr="002E47E2">
        <w:rPr>
          <w:rFonts w:ascii="Arial" w:hAnsi="Arial" w:cs="Arial"/>
          <w:color w:val="1F1F1F"/>
          <w:sz w:val="20"/>
          <w:szCs w:val="20"/>
        </w:rPr>
        <w:t>Convert columns with text field to numerical data</w:t>
      </w:r>
      <w:r w:rsidR="00116DFE" w:rsidRPr="002E47E2">
        <w:rPr>
          <w:rFonts w:ascii="Arial" w:hAnsi="Arial" w:cs="Arial"/>
          <w:color w:val="1F1F1F"/>
          <w:sz w:val="20"/>
          <w:szCs w:val="20"/>
        </w:rPr>
        <w:t xml:space="preserve"> like c</w:t>
      </w:r>
      <w:r w:rsidRPr="002E47E2">
        <w:rPr>
          <w:rFonts w:ascii="Arial" w:hAnsi="Arial" w:cs="Arial"/>
          <w:color w:val="1F1F1F"/>
          <w:sz w:val="20"/>
          <w:szCs w:val="20"/>
        </w:rPr>
        <w:t>ategoriz</w:t>
      </w:r>
      <w:r w:rsidR="00116DFE" w:rsidRPr="002E47E2">
        <w:rPr>
          <w:rFonts w:ascii="Arial" w:hAnsi="Arial" w:cs="Arial"/>
          <w:color w:val="1F1F1F"/>
          <w:sz w:val="20"/>
          <w:szCs w:val="20"/>
        </w:rPr>
        <w:t>ing the</w:t>
      </w:r>
      <w:r w:rsidRPr="002E47E2">
        <w:rPr>
          <w:rFonts w:ascii="Arial" w:hAnsi="Arial" w:cs="Arial"/>
          <w:color w:val="1F1F1F"/>
          <w:sz w:val="20"/>
          <w:szCs w:val="20"/>
        </w:rPr>
        <w:t xml:space="preserve"> weather conditions</w:t>
      </w:r>
    </w:p>
    <w:p w14:paraId="57B205C8" w14:textId="5D913274" w:rsidR="005F6FC0" w:rsidRPr="002E47E2" w:rsidRDefault="005F6FC0" w:rsidP="00633B15">
      <w:pPr>
        <w:pStyle w:val="NoSpacing"/>
        <w:numPr>
          <w:ilvl w:val="0"/>
          <w:numId w:val="4"/>
        </w:numPr>
        <w:rPr>
          <w:rFonts w:ascii="Arial" w:hAnsi="Arial" w:cs="Arial"/>
          <w:color w:val="1F1F1F"/>
          <w:sz w:val="20"/>
          <w:szCs w:val="20"/>
        </w:rPr>
      </w:pPr>
      <w:r w:rsidRPr="002E47E2">
        <w:rPr>
          <w:rFonts w:ascii="Arial" w:hAnsi="Arial" w:cs="Arial"/>
          <w:color w:val="1F1F1F"/>
          <w:sz w:val="20"/>
          <w:szCs w:val="20"/>
        </w:rPr>
        <w:lastRenderedPageBreak/>
        <w:t>Eliminated rows that greatly contributed to the imbalance of the data and were not significant in volume</w:t>
      </w:r>
    </w:p>
    <w:p w14:paraId="5BA05000" w14:textId="6394B314" w:rsidR="00B00DE0" w:rsidRPr="002E47E2" w:rsidRDefault="005F6FC0" w:rsidP="00633B15">
      <w:pPr>
        <w:pStyle w:val="NoSpacing"/>
        <w:numPr>
          <w:ilvl w:val="0"/>
          <w:numId w:val="4"/>
        </w:numPr>
        <w:rPr>
          <w:rFonts w:ascii="Arial" w:hAnsi="Arial" w:cs="Arial"/>
          <w:color w:val="1F1F1F"/>
          <w:sz w:val="20"/>
          <w:szCs w:val="20"/>
        </w:rPr>
      </w:pPr>
      <w:r w:rsidRPr="002E47E2">
        <w:rPr>
          <w:rFonts w:ascii="Arial" w:hAnsi="Arial" w:cs="Arial"/>
          <w:color w:val="1F1F1F"/>
          <w:sz w:val="20"/>
          <w:szCs w:val="20"/>
        </w:rPr>
        <w:t>Replaced null values with fillers</w:t>
      </w:r>
    </w:p>
    <w:p w14:paraId="57779B2D" w14:textId="2288EC0F" w:rsidR="00B00DE0" w:rsidRPr="002E47E2" w:rsidRDefault="00B00DE0" w:rsidP="00AB701E">
      <w:pPr>
        <w:pStyle w:val="NoSpacing"/>
        <w:rPr>
          <w:rFonts w:ascii="Arial" w:hAnsi="Arial" w:cs="Arial"/>
          <w:color w:val="1F1F1F"/>
          <w:sz w:val="20"/>
          <w:szCs w:val="20"/>
        </w:rPr>
      </w:pPr>
    </w:p>
    <w:p w14:paraId="527CAE19" w14:textId="77777777" w:rsidR="00633B15" w:rsidRPr="002E47E2" w:rsidRDefault="00633B15" w:rsidP="00633B15">
      <w:pPr>
        <w:pStyle w:val="NoSpacing"/>
        <w:numPr>
          <w:ilvl w:val="0"/>
          <w:numId w:val="5"/>
        </w:numPr>
        <w:rPr>
          <w:rFonts w:ascii="Arial" w:hAnsi="Arial" w:cs="Arial"/>
          <w:color w:val="1F1F1F"/>
          <w:sz w:val="20"/>
          <w:szCs w:val="20"/>
        </w:rPr>
      </w:pPr>
      <w:r w:rsidRPr="002E47E2">
        <w:rPr>
          <w:rFonts w:ascii="Arial" w:hAnsi="Arial" w:cs="Arial"/>
          <w:color w:val="1F1F1F"/>
          <w:sz w:val="20"/>
          <w:szCs w:val="20"/>
        </w:rPr>
        <w:t>Remove unnecessary data [Drop these columns]</w:t>
      </w:r>
    </w:p>
    <w:p w14:paraId="79D4C5B3" w14:textId="2448DE9C" w:rsidR="00B00DE0" w:rsidRPr="002E47E2" w:rsidRDefault="00B00DE0" w:rsidP="00AB701E">
      <w:pPr>
        <w:pStyle w:val="NoSpacing"/>
        <w:rPr>
          <w:rFonts w:ascii="Arial" w:hAnsi="Arial" w:cs="Arial"/>
          <w:color w:val="1F1F1F"/>
          <w:sz w:val="20"/>
          <w:szCs w:val="20"/>
        </w:rPr>
      </w:pPr>
    </w:p>
    <w:p w14:paraId="1A679CDF" w14:textId="76F87E75" w:rsidR="00B00DE0" w:rsidRPr="002E47E2" w:rsidRDefault="00CB4436" w:rsidP="00AB701E">
      <w:pPr>
        <w:pStyle w:val="NoSpacing"/>
        <w:rPr>
          <w:rFonts w:ascii="Arial" w:hAnsi="Arial" w:cs="Arial"/>
          <w:color w:val="1F1F1F"/>
          <w:sz w:val="20"/>
          <w:szCs w:val="20"/>
        </w:rPr>
      </w:pPr>
      <w:r>
        <w:rPr>
          <w:rFonts w:ascii="Arial" w:hAnsi="Arial" w:cs="Arial"/>
          <w:noProof/>
          <w:color w:val="1F1F1F"/>
          <w:sz w:val="20"/>
          <w:szCs w:val="20"/>
        </w:rPr>
        <w:drawing>
          <wp:inline distT="0" distB="0" distL="0" distR="0" wp14:anchorId="36183921" wp14:editId="49516979">
            <wp:extent cx="5943600" cy="1694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94180"/>
                    </a:xfrm>
                    <a:prstGeom prst="rect">
                      <a:avLst/>
                    </a:prstGeom>
                  </pic:spPr>
                </pic:pic>
              </a:graphicData>
            </a:graphic>
          </wp:inline>
        </w:drawing>
      </w:r>
    </w:p>
    <w:p w14:paraId="36A6756D" w14:textId="77777777" w:rsidR="00BC3B7F" w:rsidRDefault="00BC3B7F" w:rsidP="00BC3B7F">
      <w:pPr>
        <w:pStyle w:val="NoSpacing"/>
        <w:ind w:left="360"/>
        <w:rPr>
          <w:rFonts w:ascii="Arial" w:hAnsi="Arial" w:cs="Arial"/>
          <w:color w:val="1F1F1F"/>
          <w:sz w:val="20"/>
          <w:szCs w:val="20"/>
        </w:rPr>
      </w:pPr>
    </w:p>
    <w:p w14:paraId="586F6182" w14:textId="5B5067AE" w:rsidR="00633B15" w:rsidRPr="002E47E2" w:rsidRDefault="00633B15" w:rsidP="00633B15">
      <w:pPr>
        <w:pStyle w:val="NoSpacing"/>
        <w:numPr>
          <w:ilvl w:val="0"/>
          <w:numId w:val="5"/>
        </w:numPr>
        <w:rPr>
          <w:rFonts w:ascii="Arial" w:hAnsi="Arial" w:cs="Arial"/>
          <w:color w:val="1F1F1F"/>
          <w:sz w:val="20"/>
          <w:szCs w:val="20"/>
        </w:rPr>
      </w:pPr>
      <w:r w:rsidRPr="002E47E2">
        <w:rPr>
          <w:rFonts w:ascii="Arial" w:hAnsi="Arial" w:cs="Arial"/>
          <w:color w:val="1F1F1F"/>
          <w:sz w:val="20"/>
          <w:szCs w:val="20"/>
        </w:rPr>
        <w:t>Select data that is related to our problem</w:t>
      </w:r>
    </w:p>
    <w:p w14:paraId="7107ED03" w14:textId="77777777" w:rsidR="00B00DE0" w:rsidRPr="002E47E2" w:rsidRDefault="00B00DE0" w:rsidP="00AB701E">
      <w:pPr>
        <w:pStyle w:val="NoSpacing"/>
        <w:rPr>
          <w:rFonts w:ascii="Arial" w:hAnsi="Arial" w:cs="Arial"/>
          <w:color w:val="1F1F1F"/>
          <w:sz w:val="20"/>
          <w:szCs w:val="20"/>
        </w:rPr>
      </w:pPr>
    </w:p>
    <w:p w14:paraId="03ED46F6" w14:textId="18596EBC" w:rsidR="00AD1CE6" w:rsidRDefault="00BD2A23" w:rsidP="00AA1380">
      <w:pPr>
        <w:pStyle w:val="NoSpacing"/>
        <w:rPr>
          <w:rFonts w:ascii="Arial" w:hAnsi="Arial" w:cs="Arial"/>
          <w:color w:val="1F1F1F"/>
          <w:sz w:val="21"/>
          <w:szCs w:val="21"/>
        </w:rPr>
      </w:pPr>
      <w:r>
        <w:rPr>
          <w:rFonts w:ascii="Arial" w:hAnsi="Arial" w:cs="Arial"/>
          <w:noProof/>
          <w:color w:val="1F1F1F"/>
          <w:sz w:val="21"/>
          <w:szCs w:val="21"/>
        </w:rPr>
        <w:drawing>
          <wp:inline distT="0" distB="0" distL="0" distR="0" wp14:anchorId="65D89D38" wp14:editId="0E66C9D3">
            <wp:extent cx="5943600" cy="1826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26895"/>
                    </a:xfrm>
                    <a:prstGeom prst="rect">
                      <a:avLst/>
                    </a:prstGeom>
                  </pic:spPr>
                </pic:pic>
              </a:graphicData>
            </a:graphic>
          </wp:inline>
        </w:drawing>
      </w:r>
    </w:p>
    <w:p w14:paraId="0224DD74" w14:textId="77777777" w:rsidR="00BC3B7F" w:rsidRDefault="00BC3B7F" w:rsidP="00BC3B7F">
      <w:pPr>
        <w:pStyle w:val="NoSpacing"/>
        <w:ind w:left="360"/>
        <w:rPr>
          <w:rFonts w:ascii="Arial" w:hAnsi="Arial" w:cs="Arial"/>
          <w:color w:val="1F1F1F"/>
          <w:sz w:val="20"/>
          <w:szCs w:val="20"/>
        </w:rPr>
      </w:pPr>
    </w:p>
    <w:p w14:paraId="4D11B59D" w14:textId="3CE39701" w:rsidR="00633B15" w:rsidRPr="002E47E2" w:rsidRDefault="00633B15" w:rsidP="00633B15">
      <w:pPr>
        <w:pStyle w:val="NoSpacing"/>
        <w:numPr>
          <w:ilvl w:val="0"/>
          <w:numId w:val="4"/>
        </w:numPr>
        <w:rPr>
          <w:rFonts w:ascii="Arial" w:hAnsi="Arial" w:cs="Arial"/>
          <w:color w:val="1F1F1F"/>
          <w:sz w:val="20"/>
          <w:szCs w:val="20"/>
        </w:rPr>
      </w:pPr>
      <w:r w:rsidRPr="002E47E2">
        <w:rPr>
          <w:rFonts w:ascii="Arial" w:hAnsi="Arial" w:cs="Arial"/>
          <w:color w:val="1F1F1F"/>
          <w:sz w:val="20"/>
          <w:szCs w:val="20"/>
        </w:rPr>
        <w:t>Convert columns with text field to numerical data like categorizing the weather conditions</w:t>
      </w:r>
    </w:p>
    <w:p w14:paraId="39F9D5EC" w14:textId="40909E58" w:rsidR="00BD2A23" w:rsidRDefault="00BD2A23" w:rsidP="00AA1380">
      <w:pPr>
        <w:pStyle w:val="NoSpacing"/>
        <w:rPr>
          <w:rFonts w:ascii="Arial" w:hAnsi="Arial" w:cs="Arial"/>
          <w:color w:val="1F1F1F"/>
          <w:sz w:val="21"/>
          <w:szCs w:val="21"/>
        </w:rPr>
      </w:pPr>
    </w:p>
    <w:p w14:paraId="0717671F" w14:textId="2D19118B" w:rsidR="00BD2A23" w:rsidRPr="002E47E2" w:rsidRDefault="00F16385" w:rsidP="00AA1380">
      <w:pPr>
        <w:pStyle w:val="NoSpacing"/>
        <w:rPr>
          <w:rFonts w:ascii="Arial" w:hAnsi="Arial" w:cs="Arial"/>
          <w:color w:val="1F1F1F"/>
          <w:sz w:val="21"/>
          <w:szCs w:val="21"/>
        </w:rPr>
      </w:pPr>
      <w:r>
        <w:rPr>
          <w:rFonts w:ascii="Arial" w:hAnsi="Arial" w:cs="Arial"/>
          <w:noProof/>
          <w:color w:val="1F1F1F"/>
          <w:sz w:val="21"/>
          <w:szCs w:val="21"/>
        </w:rPr>
        <w:drawing>
          <wp:inline distT="0" distB="0" distL="0" distR="0" wp14:anchorId="35C2DF4F" wp14:editId="6FB59077">
            <wp:extent cx="5943600" cy="25438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43810"/>
                    </a:xfrm>
                    <a:prstGeom prst="rect">
                      <a:avLst/>
                    </a:prstGeom>
                  </pic:spPr>
                </pic:pic>
              </a:graphicData>
            </a:graphic>
          </wp:inline>
        </w:drawing>
      </w:r>
    </w:p>
    <w:p w14:paraId="571A6068" w14:textId="64D97D74" w:rsidR="00AA1380" w:rsidRDefault="00AA1380" w:rsidP="00AA1380">
      <w:pPr>
        <w:pStyle w:val="NoSpacing"/>
        <w:rPr>
          <w:rFonts w:ascii="Arial" w:hAnsi="Arial" w:cs="Arial"/>
        </w:rPr>
      </w:pPr>
    </w:p>
    <w:p w14:paraId="789F58F3" w14:textId="77777777" w:rsidR="00EA6BCC" w:rsidRPr="002E47E2" w:rsidRDefault="00EA6BCC" w:rsidP="00EA6BCC">
      <w:pPr>
        <w:pStyle w:val="NoSpacing"/>
        <w:numPr>
          <w:ilvl w:val="0"/>
          <w:numId w:val="4"/>
        </w:numPr>
        <w:rPr>
          <w:rFonts w:ascii="Arial" w:hAnsi="Arial" w:cs="Arial"/>
          <w:color w:val="1F1F1F"/>
          <w:sz w:val="20"/>
          <w:szCs w:val="20"/>
        </w:rPr>
      </w:pPr>
      <w:r w:rsidRPr="002E47E2">
        <w:rPr>
          <w:rFonts w:ascii="Arial" w:hAnsi="Arial" w:cs="Arial"/>
          <w:color w:val="1F1F1F"/>
          <w:sz w:val="20"/>
          <w:szCs w:val="20"/>
        </w:rPr>
        <w:lastRenderedPageBreak/>
        <w:t>Eliminated rows that greatly contributed to the imbalance of the data and were not significant in volume</w:t>
      </w:r>
    </w:p>
    <w:p w14:paraId="7F7642E9" w14:textId="36CB58C0" w:rsidR="00F9635F" w:rsidRDefault="006E799E" w:rsidP="0073101D">
      <w:pPr>
        <w:pStyle w:val="NoSpacing"/>
        <w:rPr>
          <w:rFonts w:ascii="Arial" w:hAnsi="Arial" w:cs="Arial"/>
        </w:rPr>
      </w:pPr>
      <w:r>
        <w:rPr>
          <w:rFonts w:ascii="Arial" w:hAnsi="Arial" w:cs="Arial"/>
          <w:noProof/>
        </w:rPr>
        <w:drawing>
          <wp:inline distT="0" distB="0" distL="0" distR="0" wp14:anchorId="31B05642" wp14:editId="3631A8EE">
            <wp:extent cx="5943600" cy="3214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14:paraId="5C1F1086" w14:textId="7F2765C4" w:rsidR="00A36A14" w:rsidRDefault="006E799E" w:rsidP="00AA1380">
      <w:pPr>
        <w:pStyle w:val="NoSpacing"/>
        <w:rPr>
          <w:rFonts w:ascii="Arial" w:hAnsi="Arial" w:cs="Arial"/>
        </w:rPr>
      </w:pPr>
      <w:r>
        <w:rPr>
          <w:rFonts w:ascii="Arial" w:hAnsi="Arial" w:cs="Arial"/>
          <w:noProof/>
        </w:rPr>
        <w:drawing>
          <wp:inline distT="0" distB="0" distL="0" distR="0" wp14:anchorId="5F7EB069" wp14:editId="16D6666C">
            <wp:extent cx="5368755" cy="444665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8755" cy="4446655"/>
                    </a:xfrm>
                    <a:prstGeom prst="rect">
                      <a:avLst/>
                    </a:prstGeom>
                  </pic:spPr>
                </pic:pic>
              </a:graphicData>
            </a:graphic>
          </wp:inline>
        </w:drawing>
      </w:r>
    </w:p>
    <w:p w14:paraId="0EFBD19F" w14:textId="7A47FB88" w:rsidR="006E799E" w:rsidRDefault="006E799E" w:rsidP="00AA1380">
      <w:pPr>
        <w:pStyle w:val="NoSpacing"/>
        <w:rPr>
          <w:rFonts w:ascii="Arial" w:hAnsi="Arial" w:cs="Arial"/>
        </w:rPr>
      </w:pPr>
    </w:p>
    <w:p w14:paraId="5F846EB2" w14:textId="66210125" w:rsidR="006E799E" w:rsidRDefault="001025A5" w:rsidP="00AA1380">
      <w:pPr>
        <w:pStyle w:val="NoSpacing"/>
        <w:rPr>
          <w:rFonts w:ascii="Arial" w:hAnsi="Arial" w:cs="Arial"/>
        </w:rPr>
      </w:pPr>
      <w:r>
        <w:rPr>
          <w:rFonts w:ascii="Arial" w:hAnsi="Arial" w:cs="Arial"/>
          <w:noProof/>
        </w:rPr>
        <w:lastRenderedPageBreak/>
        <w:drawing>
          <wp:inline distT="0" distB="0" distL="0" distR="0" wp14:anchorId="42E11E96" wp14:editId="515F2893">
            <wp:extent cx="4138019" cy="2248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8019" cy="2248095"/>
                    </a:xfrm>
                    <a:prstGeom prst="rect">
                      <a:avLst/>
                    </a:prstGeom>
                  </pic:spPr>
                </pic:pic>
              </a:graphicData>
            </a:graphic>
          </wp:inline>
        </w:drawing>
      </w:r>
    </w:p>
    <w:p w14:paraId="6EE5FBA4" w14:textId="77777777" w:rsidR="001C594C" w:rsidRPr="0073101D" w:rsidRDefault="001C594C" w:rsidP="001C594C">
      <w:pPr>
        <w:pStyle w:val="NoSpacing"/>
        <w:rPr>
          <w:rFonts w:ascii="Arial" w:hAnsi="Arial" w:cs="Arial"/>
        </w:rPr>
      </w:pPr>
      <w:r w:rsidRPr="0073101D">
        <w:rPr>
          <w:rFonts w:ascii="Arial" w:hAnsi="Arial" w:cs="Arial"/>
        </w:rPr>
        <w:t xml:space="preserve">Our target variable SEVERITYCODE is </w:t>
      </w:r>
      <w:r>
        <w:rPr>
          <w:rFonts w:ascii="Arial" w:hAnsi="Arial" w:cs="Arial"/>
        </w:rPr>
        <w:t xml:space="preserve">not </w:t>
      </w:r>
      <w:r w:rsidRPr="0073101D">
        <w:rPr>
          <w:rFonts w:ascii="Arial" w:hAnsi="Arial" w:cs="Arial"/>
        </w:rPr>
        <w:t>balanced. SEVERITYCODE in class 1 is nearly three times the size of class 2.</w:t>
      </w:r>
    </w:p>
    <w:p w14:paraId="07F3B718" w14:textId="77777777" w:rsidR="001C594C" w:rsidRPr="0073101D" w:rsidRDefault="001C594C" w:rsidP="001C594C">
      <w:pPr>
        <w:pStyle w:val="NoSpacing"/>
        <w:rPr>
          <w:rFonts w:ascii="Arial" w:hAnsi="Arial" w:cs="Arial"/>
        </w:rPr>
      </w:pPr>
    </w:p>
    <w:p w14:paraId="2BC3D894" w14:textId="77777777" w:rsidR="001C594C" w:rsidRDefault="001C594C" w:rsidP="001C594C">
      <w:pPr>
        <w:pStyle w:val="NoSpacing"/>
        <w:rPr>
          <w:rFonts w:ascii="Arial" w:hAnsi="Arial" w:cs="Arial"/>
        </w:rPr>
      </w:pPr>
      <w:r w:rsidRPr="0073101D">
        <w:rPr>
          <w:rFonts w:ascii="Arial" w:hAnsi="Arial" w:cs="Arial"/>
        </w:rPr>
        <w:t xml:space="preserve">We can fix this by </w:t>
      </w:r>
      <w:r w:rsidRPr="001025A5">
        <w:rPr>
          <w:rFonts w:ascii="Arial" w:hAnsi="Arial" w:cs="Arial"/>
          <w:b/>
          <w:bCs/>
        </w:rPr>
        <w:t>downsampling</w:t>
      </w:r>
      <w:r w:rsidRPr="0073101D">
        <w:rPr>
          <w:rFonts w:ascii="Arial" w:hAnsi="Arial" w:cs="Arial"/>
        </w:rPr>
        <w:t xml:space="preserve"> the majority class.</w:t>
      </w:r>
    </w:p>
    <w:p w14:paraId="13587CD6" w14:textId="77777777" w:rsidR="001C594C" w:rsidRDefault="001C594C" w:rsidP="001C594C">
      <w:pPr>
        <w:pStyle w:val="NoSpacing"/>
        <w:rPr>
          <w:rFonts w:ascii="Arial" w:hAnsi="Arial" w:cs="Arial"/>
        </w:rPr>
      </w:pPr>
    </w:p>
    <w:p w14:paraId="7CACA8AA" w14:textId="015F1C07" w:rsidR="001C594C" w:rsidRPr="001025A5" w:rsidRDefault="001C594C" w:rsidP="001C594C">
      <w:pPr>
        <w:pStyle w:val="NoSpacing"/>
        <w:rPr>
          <w:rFonts w:ascii="Arial" w:hAnsi="Arial" w:cs="Arial"/>
        </w:rPr>
      </w:pPr>
      <w:r w:rsidRPr="001025A5">
        <w:rPr>
          <w:rFonts w:ascii="Arial" w:hAnsi="Arial" w:cs="Arial"/>
        </w:rPr>
        <w:t>Down-sampling involves randomly removing observations from the majority class to prevent its signal from dominating the learning algorithm.</w:t>
      </w:r>
      <w:r w:rsidR="00A52884">
        <w:rPr>
          <w:rFonts w:ascii="Arial" w:hAnsi="Arial" w:cs="Arial"/>
        </w:rPr>
        <w:t xml:space="preserve"> </w:t>
      </w:r>
      <w:r w:rsidRPr="001025A5">
        <w:rPr>
          <w:rFonts w:ascii="Arial" w:hAnsi="Arial" w:cs="Arial"/>
        </w:rPr>
        <w:t>Here are the steps:</w:t>
      </w:r>
    </w:p>
    <w:p w14:paraId="06CF7BF8" w14:textId="77777777" w:rsidR="001C594C" w:rsidRPr="001025A5" w:rsidRDefault="001C594C" w:rsidP="001C594C">
      <w:pPr>
        <w:pStyle w:val="NoSpacing"/>
        <w:numPr>
          <w:ilvl w:val="0"/>
          <w:numId w:val="4"/>
        </w:numPr>
        <w:rPr>
          <w:rFonts w:ascii="Arial" w:hAnsi="Arial" w:cs="Arial"/>
        </w:rPr>
      </w:pPr>
      <w:r w:rsidRPr="001025A5">
        <w:rPr>
          <w:rFonts w:ascii="Arial" w:hAnsi="Arial" w:cs="Arial"/>
        </w:rPr>
        <w:t>First, we'll separate observations from each class into different DataFrames.</w:t>
      </w:r>
    </w:p>
    <w:p w14:paraId="60D39675" w14:textId="77777777" w:rsidR="001C594C" w:rsidRPr="001025A5" w:rsidRDefault="001C594C" w:rsidP="001C594C">
      <w:pPr>
        <w:pStyle w:val="NoSpacing"/>
        <w:numPr>
          <w:ilvl w:val="0"/>
          <w:numId w:val="4"/>
        </w:numPr>
        <w:rPr>
          <w:rFonts w:ascii="Arial" w:hAnsi="Arial" w:cs="Arial"/>
        </w:rPr>
      </w:pPr>
      <w:r w:rsidRPr="001025A5">
        <w:rPr>
          <w:rFonts w:ascii="Arial" w:hAnsi="Arial" w:cs="Arial"/>
        </w:rPr>
        <w:t>Next, we'll resample the majority class without replacement, setting the number of samples to match that of the minority class.</w:t>
      </w:r>
    </w:p>
    <w:p w14:paraId="303FFDA4" w14:textId="77777777" w:rsidR="001C594C" w:rsidRDefault="001C594C" w:rsidP="001C594C">
      <w:pPr>
        <w:pStyle w:val="NoSpacing"/>
        <w:numPr>
          <w:ilvl w:val="0"/>
          <w:numId w:val="4"/>
        </w:numPr>
        <w:rPr>
          <w:rFonts w:ascii="Arial" w:hAnsi="Arial" w:cs="Arial"/>
        </w:rPr>
      </w:pPr>
      <w:r w:rsidRPr="001025A5">
        <w:rPr>
          <w:rFonts w:ascii="Arial" w:hAnsi="Arial" w:cs="Arial"/>
        </w:rPr>
        <w:t>Finally, we'll combine the down-sampled majority class DataFrame with the original minority class DataFrame.</w:t>
      </w:r>
    </w:p>
    <w:p w14:paraId="1B35D889" w14:textId="32E35361" w:rsidR="001C594C" w:rsidRDefault="001C594C" w:rsidP="00AA1380">
      <w:pPr>
        <w:pStyle w:val="NoSpacing"/>
        <w:rPr>
          <w:rFonts w:ascii="Arial" w:hAnsi="Arial" w:cs="Arial"/>
        </w:rPr>
      </w:pPr>
    </w:p>
    <w:p w14:paraId="56027FD0" w14:textId="38EE24A8" w:rsidR="001C594C" w:rsidRPr="002E47E2" w:rsidRDefault="001C594C" w:rsidP="00AA1380">
      <w:pPr>
        <w:pStyle w:val="NoSpacing"/>
        <w:rPr>
          <w:rFonts w:ascii="Arial" w:hAnsi="Arial" w:cs="Arial"/>
        </w:rPr>
      </w:pPr>
      <w:r>
        <w:rPr>
          <w:rFonts w:ascii="Arial" w:hAnsi="Arial" w:cs="Arial"/>
          <w:noProof/>
        </w:rPr>
        <w:drawing>
          <wp:inline distT="0" distB="0" distL="0" distR="0" wp14:anchorId="23010F8F" wp14:editId="7091AEDA">
            <wp:extent cx="5943600" cy="32937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sectPr w:rsidR="001C594C" w:rsidRPr="002E4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92818"/>
    <w:multiLevelType w:val="hybridMultilevel"/>
    <w:tmpl w:val="A5227A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2F0CA8"/>
    <w:multiLevelType w:val="hybridMultilevel"/>
    <w:tmpl w:val="AAE82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083AA5"/>
    <w:multiLevelType w:val="hybridMultilevel"/>
    <w:tmpl w:val="F98E58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1B03FA"/>
    <w:multiLevelType w:val="hybridMultilevel"/>
    <w:tmpl w:val="76A40A1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A475536"/>
    <w:multiLevelType w:val="hybridMultilevel"/>
    <w:tmpl w:val="7C5C5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14"/>
    <w:rsid w:val="00004CCA"/>
    <w:rsid w:val="00011618"/>
    <w:rsid w:val="000329C3"/>
    <w:rsid w:val="000F7E69"/>
    <w:rsid w:val="001025A5"/>
    <w:rsid w:val="00103917"/>
    <w:rsid w:val="00116DFE"/>
    <w:rsid w:val="001C594C"/>
    <w:rsid w:val="001D6BF9"/>
    <w:rsid w:val="002E47E2"/>
    <w:rsid w:val="005E7EBE"/>
    <w:rsid w:val="005F6FC0"/>
    <w:rsid w:val="00633B15"/>
    <w:rsid w:val="00635A3A"/>
    <w:rsid w:val="006E799E"/>
    <w:rsid w:val="006F6130"/>
    <w:rsid w:val="0073101D"/>
    <w:rsid w:val="007A7147"/>
    <w:rsid w:val="007F0235"/>
    <w:rsid w:val="00860B0B"/>
    <w:rsid w:val="00890B45"/>
    <w:rsid w:val="00A36A14"/>
    <w:rsid w:val="00A41F14"/>
    <w:rsid w:val="00A52884"/>
    <w:rsid w:val="00A71DC4"/>
    <w:rsid w:val="00AA0971"/>
    <w:rsid w:val="00AA0A2D"/>
    <w:rsid w:val="00AA1380"/>
    <w:rsid w:val="00AB701E"/>
    <w:rsid w:val="00AD1CE6"/>
    <w:rsid w:val="00B00DE0"/>
    <w:rsid w:val="00B20058"/>
    <w:rsid w:val="00B929D7"/>
    <w:rsid w:val="00BC3B7F"/>
    <w:rsid w:val="00BD2A23"/>
    <w:rsid w:val="00BF0F93"/>
    <w:rsid w:val="00CB4436"/>
    <w:rsid w:val="00D239EB"/>
    <w:rsid w:val="00D904AF"/>
    <w:rsid w:val="00DC4B0E"/>
    <w:rsid w:val="00E0137C"/>
    <w:rsid w:val="00EA6BCC"/>
    <w:rsid w:val="00F16385"/>
    <w:rsid w:val="00F72172"/>
    <w:rsid w:val="00F824E2"/>
    <w:rsid w:val="00F9635F"/>
    <w:rsid w:val="00FB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E3FD"/>
  <w15:chartTrackingRefBased/>
  <w15:docId w15:val="{F436BC2F-464F-4435-91E6-01178FF5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0B45"/>
    <w:pPr>
      <w:spacing w:after="0" w:line="240" w:lineRule="auto"/>
    </w:pPr>
  </w:style>
  <w:style w:type="character" w:styleId="Hyperlink">
    <w:name w:val="Hyperlink"/>
    <w:basedOn w:val="DefaultParagraphFont"/>
    <w:uiPriority w:val="99"/>
    <w:unhideWhenUsed/>
    <w:rsid w:val="00AA13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204476">
      <w:bodyDiv w:val="1"/>
      <w:marLeft w:val="0"/>
      <w:marRight w:val="0"/>
      <w:marTop w:val="0"/>
      <w:marBottom w:val="0"/>
      <w:divBdr>
        <w:top w:val="none" w:sz="0" w:space="0" w:color="auto"/>
        <w:left w:val="none" w:sz="0" w:space="0" w:color="auto"/>
        <w:bottom w:val="none" w:sz="0" w:space="0" w:color="auto"/>
        <w:right w:val="none" w:sz="0" w:space="0" w:color="auto"/>
      </w:divBdr>
      <w:divsChild>
        <w:div w:id="1745685506">
          <w:marLeft w:val="0"/>
          <w:marRight w:val="0"/>
          <w:marTop w:val="0"/>
          <w:marBottom w:val="0"/>
          <w:divBdr>
            <w:top w:val="none" w:sz="0" w:space="0" w:color="auto"/>
            <w:left w:val="none" w:sz="0" w:space="0" w:color="auto"/>
            <w:bottom w:val="none" w:sz="0" w:space="0" w:color="auto"/>
            <w:right w:val="none" w:sz="0" w:space="0" w:color="auto"/>
          </w:divBdr>
        </w:div>
        <w:div w:id="1041056957">
          <w:marLeft w:val="0"/>
          <w:marRight w:val="0"/>
          <w:marTop w:val="0"/>
          <w:marBottom w:val="0"/>
          <w:divBdr>
            <w:top w:val="none" w:sz="0" w:space="0" w:color="auto"/>
            <w:left w:val="none" w:sz="0" w:space="0" w:color="auto"/>
            <w:bottom w:val="none" w:sz="0" w:space="0" w:color="auto"/>
            <w:right w:val="none" w:sz="0" w:space="0" w:color="auto"/>
          </w:divBdr>
        </w:div>
        <w:div w:id="545609477">
          <w:marLeft w:val="0"/>
          <w:marRight w:val="0"/>
          <w:marTop w:val="0"/>
          <w:marBottom w:val="0"/>
          <w:divBdr>
            <w:top w:val="none" w:sz="0" w:space="0" w:color="auto"/>
            <w:left w:val="none" w:sz="0" w:space="0" w:color="auto"/>
            <w:bottom w:val="none" w:sz="0" w:space="0" w:color="auto"/>
            <w:right w:val="none" w:sz="0" w:space="0" w:color="auto"/>
          </w:divBdr>
        </w:div>
        <w:div w:id="1969358643">
          <w:marLeft w:val="0"/>
          <w:marRight w:val="0"/>
          <w:marTop w:val="0"/>
          <w:marBottom w:val="0"/>
          <w:divBdr>
            <w:top w:val="none" w:sz="0" w:space="0" w:color="auto"/>
            <w:left w:val="none" w:sz="0" w:space="0" w:color="auto"/>
            <w:bottom w:val="none" w:sz="0" w:space="0" w:color="auto"/>
            <w:right w:val="none" w:sz="0" w:space="0" w:color="auto"/>
          </w:divBdr>
        </w:div>
        <w:div w:id="1062757507">
          <w:marLeft w:val="0"/>
          <w:marRight w:val="0"/>
          <w:marTop w:val="0"/>
          <w:marBottom w:val="0"/>
          <w:divBdr>
            <w:top w:val="none" w:sz="0" w:space="0" w:color="auto"/>
            <w:left w:val="none" w:sz="0" w:space="0" w:color="auto"/>
            <w:bottom w:val="none" w:sz="0" w:space="0" w:color="auto"/>
            <w:right w:val="none" w:sz="0" w:space="0" w:color="auto"/>
          </w:divBdr>
        </w:div>
        <w:div w:id="680550081">
          <w:marLeft w:val="0"/>
          <w:marRight w:val="0"/>
          <w:marTop w:val="0"/>
          <w:marBottom w:val="0"/>
          <w:divBdr>
            <w:top w:val="none" w:sz="0" w:space="0" w:color="auto"/>
            <w:left w:val="none" w:sz="0" w:space="0" w:color="auto"/>
            <w:bottom w:val="none" w:sz="0" w:space="0" w:color="auto"/>
            <w:right w:val="none" w:sz="0" w:space="0" w:color="auto"/>
          </w:divBdr>
        </w:div>
        <w:div w:id="819073580">
          <w:marLeft w:val="0"/>
          <w:marRight w:val="0"/>
          <w:marTop w:val="0"/>
          <w:marBottom w:val="0"/>
          <w:divBdr>
            <w:top w:val="none" w:sz="0" w:space="0" w:color="auto"/>
            <w:left w:val="none" w:sz="0" w:space="0" w:color="auto"/>
            <w:bottom w:val="none" w:sz="0" w:space="0" w:color="auto"/>
            <w:right w:val="none" w:sz="0" w:space="0" w:color="auto"/>
          </w:divBdr>
        </w:div>
        <w:div w:id="646859105">
          <w:marLeft w:val="0"/>
          <w:marRight w:val="0"/>
          <w:marTop w:val="0"/>
          <w:marBottom w:val="0"/>
          <w:divBdr>
            <w:top w:val="none" w:sz="0" w:space="0" w:color="auto"/>
            <w:left w:val="none" w:sz="0" w:space="0" w:color="auto"/>
            <w:bottom w:val="none" w:sz="0" w:space="0" w:color="auto"/>
            <w:right w:val="none" w:sz="0" w:space="0" w:color="auto"/>
          </w:divBdr>
        </w:div>
        <w:div w:id="919678581">
          <w:marLeft w:val="0"/>
          <w:marRight w:val="0"/>
          <w:marTop w:val="0"/>
          <w:marBottom w:val="0"/>
          <w:divBdr>
            <w:top w:val="none" w:sz="0" w:space="0" w:color="auto"/>
            <w:left w:val="none" w:sz="0" w:space="0" w:color="auto"/>
            <w:bottom w:val="none" w:sz="0" w:space="0" w:color="auto"/>
            <w:right w:val="none" w:sz="0" w:space="0" w:color="auto"/>
          </w:divBdr>
        </w:div>
        <w:div w:id="1113011303">
          <w:marLeft w:val="0"/>
          <w:marRight w:val="0"/>
          <w:marTop w:val="0"/>
          <w:marBottom w:val="0"/>
          <w:divBdr>
            <w:top w:val="none" w:sz="0" w:space="0" w:color="auto"/>
            <w:left w:val="none" w:sz="0" w:space="0" w:color="auto"/>
            <w:bottom w:val="none" w:sz="0" w:space="0" w:color="auto"/>
            <w:right w:val="none" w:sz="0" w:space="0" w:color="auto"/>
          </w:divBdr>
        </w:div>
        <w:div w:id="1515261528">
          <w:marLeft w:val="0"/>
          <w:marRight w:val="0"/>
          <w:marTop w:val="0"/>
          <w:marBottom w:val="0"/>
          <w:divBdr>
            <w:top w:val="none" w:sz="0" w:space="0" w:color="auto"/>
            <w:left w:val="none" w:sz="0" w:space="0" w:color="auto"/>
            <w:bottom w:val="none" w:sz="0" w:space="0" w:color="auto"/>
            <w:right w:val="none" w:sz="0" w:space="0" w:color="auto"/>
          </w:divBdr>
        </w:div>
        <w:div w:id="1421097049">
          <w:marLeft w:val="0"/>
          <w:marRight w:val="0"/>
          <w:marTop w:val="0"/>
          <w:marBottom w:val="0"/>
          <w:divBdr>
            <w:top w:val="none" w:sz="0" w:space="0" w:color="auto"/>
            <w:left w:val="none" w:sz="0" w:space="0" w:color="auto"/>
            <w:bottom w:val="none" w:sz="0" w:space="0" w:color="auto"/>
            <w:right w:val="none" w:sz="0" w:space="0" w:color="auto"/>
          </w:divBdr>
        </w:div>
        <w:div w:id="1225066773">
          <w:marLeft w:val="0"/>
          <w:marRight w:val="0"/>
          <w:marTop w:val="0"/>
          <w:marBottom w:val="0"/>
          <w:divBdr>
            <w:top w:val="none" w:sz="0" w:space="0" w:color="auto"/>
            <w:left w:val="none" w:sz="0" w:space="0" w:color="auto"/>
            <w:bottom w:val="none" w:sz="0" w:space="0" w:color="auto"/>
            <w:right w:val="none" w:sz="0" w:space="0" w:color="auto"/>
          </w:divBdr>
        </w:div>
        <w:div w:id="2098668143">
          <w:marLeft w:val="0"/>
          <w:marRight w:val="0"/>
          <w:marTop w:val="0"/>
          <w:marBottom w:val="0"/>
          <w:divBdr>
            <w:top w:val="none" w:sz="0" w:space="0" w:color="auto"/>
            <w:left w:val="none" w:sz="0" w:space="0" w:color="auto"/>
            <w:bottom w:val="none" w:sz="0" w:space="0" w:color="auto"/>
            <w:right w:val="none" w:sz="0" w:space="0" w:color="auto"/>
          </w:divBdr>
        </w:div>
        <w:div w:id="2118527048">
          <w:marLeft w:val="0"/>
          <w:marRight w:val="0"/>
          <w:marTop w:val="0"/>
          <w:marBottom w:val="0"/>
          <w:divBdr>
            <w:top w:val="none" w:sz="0" w:space="0" w:color="auto"/>
            <w:left w:val="none" w:sz="0" w:space="0" w:color="auto"/>
            <w:bottom w:val="none" w:sz="0" w:space="0" w:color="auto"/>
            <w:right w:val="none" w:sz="0" w:space="0" w:color="auto"/>
          </w:divBdr>
        </w:div>
        <w:div w:id="1535145843">
          <w:marLeft w:val="0"/>
          <w:marRight w:val="0"/>
          <w:marTop w:val="0"/>
          <w:marBottom w:val="0"/>
          <w:divBdr>
            <w:top w:val="none" w:sz="0" w:space="0" w:color="auto"/>
            <w:left w:val="none" w:sz="0" w:space="0" w:color="auto"/>
            <w:bottom w:val="none" w:sz="0" w:space="0" w:color="auto"/>
            <w:right w:val="none" w:sz="0" w:space="0" w:color="auto"/>
          </w:divBdr>
        </w:div>
        <w:div w:id="723453130">
          <w:marLeft w:val="0"/>
          <w:marRight w:val="0"/>
          <w:marTop w:val="0"/>
          <w:marBottom w:val="0"/>
          <w:divBdr>
            <w:top w:val="none" w:sz="0" w:space="0" w:color="auto"/>
            <w:left w:val="none" w:sz="0" w:space="0" w:color="auto"/>
            <w:bottom w:val="none" w:sz="0" w:space="0" w:color="auto"/>
            <w:right w:val="none" w:sz="0" w:space="0" w:color="auto"/>
          </w:divBdr>
        </w:div>
        <w:div w:id="1002976137">
          <w:marLeft w:val="0"/>
          <w:marRight w:val="0"/>
          <w:marTop w:val="0"/>
          <w:marBottom w:val="0"/>
          <w:divBdr>
            <w:top w:val="none" w:sz="0" w:space="0" w:color="auto"/>
            <w:left w:val="none" w:sz="0" w:space="0" w:color="auto"/>
            <w:bottom w:val="none" w:sz="0" w:space="0" w:color="auto"/>
            <w:right w:val="none" w:sz="0" w:space="0" w:color="auto"/>
          </w:divBdr>
        </w:div>
        <w:div w:id="410396276">
          <w:marLeft w:val="0"/>
          <w:marRight w:val="0"/>
          <w:marTop w:val="0"/>
          <w:marBottom w:val="0"/>
          <w:divBdr>
            <w:top w:val="none" w:sz="0" w:space="0" w:color="auto"/>
            <w:left w:val="none" w:sz="0" w:space="0" w:color="auto"/>
            <w:bottom w:val="none" w:sz="0" w:space="0" w:color="auto"/>
            <w:right w:val="none" w:sz="0" w:space="0" w:color="auto"/>
          </w:divBdr>
        </w:div>
        <w:div w:id="886525820">
          <w:marLeft w:val="0"/>
          <w:marRight w:val="0"/>
          <w:marTop w:val="0"/>
          <w:marBottom w:val="0"/>
          <w:divBdr>
            <w:top w:val="none" w:sz="0" w:space="0" w:color="auto"/>
            <w:left w:val="none" w:sz="0" w:space="0" w:color="auto"/>
            <w:bottom w:val="none" w:sz="0" w:space="0" w:color="auto"/>
            <w:right w:val="none" w:sz="0" w:space="0" w:color="auto"/>
          </w:divBdr>
        </w:div>
        <w:div w:id="2009090368">
          <w:marLeft w:val="0"/>
          <w:marRight w:val="0"/>
          <w:marTop w:val="0"/>
          <w:marBottom w:val="0"/>
          <w:divBdr>
            <w:top w:val="none" w:sz="0" w:space="0" w:color="auto"/>
            <w:left w:val="none" w:sz="0" w:space="0" w:color="auto"/>
            <w:bottom w:val="none" w:sz="0" w:space="0" w:color="auto"/>
            <w:right w:val="none" w:sz="0" w:space="0" w:color="auto"/>
          </w:divBdr>
        </w:div>
        <w:div w:id="834995917">
          <w:marLeft w:val="0"/>
          <w:marRight w:val="0"/>
          <w:marTop w:val="0"/>
          <w:marBottom w:val="0"/>
          <w:divBdr>
            <w:top w:val="none" w:sz="0" w:space="0" w:color="auto"/>
            <w:left w:val="none" w:sz="0" w:space="0" w:color="auto"/>
            <w:bottom w:val="none" w:sz="0" w:space="0" w:color="auto"/>
            <w:right w:val="none" w:sz="0" w:space="0" w:color="auto"/>
          </w:divBdr>
        </w:div>
        <w:div w:id="2005161339">
          <w:marLeft w:val="0"/>
          <w:marRight w:val="0"/>
          <w:marTop w:val="0"/>
          <w:marBottom w:val="0"/>
          <w:divBdr>
            <w:top w:val="none" w:sz="0" w:space="0" w:color="auto"/>
            <w:left w:val="none" w:sz="0" w:space="0" w:color="auto"/>
            <w:bottom w:val="none" w:sz="0" w:space="0" w:color="auto"/>
            <w:right w:val="none" w:sz="0" w:space="0" w:color="auto"/>
          </w:divBdr>
        </w:div>
        <w:div w:id="1865900980">
          <w:marLeft w:val="0"/>
          <w:marRight w:val="0"/>
          <w:marTop w:val="0"/>
          <w:marBottom w:val="0"/>
          <w:divBdr>
            <w:top w:val="none" w:sz="0" w:space="0" w:color="auto"/>
            <w:left w:val="none" w:sz="0" w:space="0" w:color="auto"/>
            <w:bottom w:val="none" w:sz="0" w:space="0" w:color="auto"/>
            <w:right w:val="none" w:sz="0" w:space="0" w:color="auto"/>
          </w:divBdr>
        </w:div>
        <w:div w:id="122122689">
          <w:marLeft w:val="0"/>
          <w:marRight w:val="0"/>
          <w:marTop w:val="0"/>
          <w:marBottom w:val="0"/>
          <w:divBdr>
            <w:top w:val="none" w:sz="0" w:space="0" w:color="auto"/>
            <w:left w:val="none" w:sz="0" w:space="0" w:color="auto"/>
            <w:bottom w:val="none" w:sz="0" w:space="0" w:color="auto"/>
            <w:right w:val="none" w:sz="0" w:space="0" w:color="auto"/>
          </w:divBdr>
        </w:div>
        <w:div w:id="806968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Vimmi Seth</dc:creator>
  <cp:keywords/>
  <dc:description/>
  <cp:lastModifiedBy>Vimmi Seth</cp:lastModifiedBy>
  <cp:revision>45</cp:revision>
  <dcterms:created xsi:type="dcterms:W3CDTF">2020-10-03T17:40:00Z</dcterms:created>
  <dcterms:modified xsi:type="dcterms:W3CDTF">2020-10-04T01:10:00Z</dcterms:modified>
</cp:coreProperties>
</file>