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B12E7D" w14:textId="11597014" w:rsidR="00A41F14" w:rsidRPr="00852B6D" w:rsidRDefault="00A41F14" w:rsidP="00852B6D">
      <w:pPr>
        <w:jc w:val="center"/>
        <w:rPr>
          <w:rFonts w:ascii="Arial" w:hAnsi="Arial" w:cs="Arial"/>
          <w:sz w:val="96"/>
          <w:szCs w:val="96"/>
          <w:shd w:val="clear" w:color="auto" w:fill="FFFFFF"/>
        </w:rPr>
      </w:pPr>
      <w:r w:rsidRPr="00852B6D">
        <w:rPr>
          <w:rFonts w:ascii="Arial" w:hAnsi="Arial" w:cs="Arial"/>
          <w:sz w:val="96"/>
          <w:szCs w:val="96"/>
          <w:shd w:val="clear" w:color="auto" w:fill="FFFFFF"/>
        </w:rPr>
        <w:t>Capstone Project</w:t>
      </w:r>
      <w:r w:rsidR="00852B6D">
        <w:rPr>
          <w:rFonts w:ascii="Arial" w:hAnsi="Arial" w:cs="Arial"/>
          <w:sz w:val="96"/>
          <w:szCs w:val="96"/>
          <w:shd w:val="clear" w:color="auto" w:fill="FFFFFF"/>
        </w:rPr>
        <w:t>:</w:t>
      </w:r>
      <w:r w:rsidRPr="00852B6D">
        <w:rPr>
          <w:rFonts w:ascii="Arial" w:hAnsi="Arial" w:cs="Arial"/>
          <w:sz w:val="96"/>
          <w:szCs w:val="96"/>
          <w:shd w:val="clear" w:color="auto" w:fill="FFFFFF"/>
        </w:rPr>
        <w:t xml:space="preserve"> Car accident severity</w:t>
      </w:r>
    </w:p>
    <w:p w14:paraId="79019982" w14:textId="22F74E9A" w:rsidR="00E5476D" w:rsidRDefault="00C35103" w:rsidP="00C35103">
      <w:pPr>
        <w:jc w:val="right"/>
      </w:pPr>
      <w:r>
        <w:t>By: Vimmi Seth</w:t>
      </w:r>
    </w:p>
    <w:p w14:paraId="048F2944" w14:textId="032EB57A" w:rsidR="00852B6D" w:rsidRDefault="00852B6D" w:rsidP="00C35103">
      <w:pPr>
        <w:jc w:val="right"/>
      </w:pPr>
    </w:p>
    <w:p w14:paraId="31F4BD66" w14:textId="1512AEC0" w:rsidR="00852B6D" w:rsidRDefault="00852B6D" w:rsidP="00C35103">
      <w:pPr>
        <w:jc w:val="right"/>
      </w:pPr>
    </w:p>
    <w:p w14:paraId="08C6CB2D" w14:textId="77777777" w:rsidR="00852B6D" w:rsidRDefault="00852B6D" w:rsidP="00C35103">
      <w:pPr>
        <w:jc w:val="right"/>
      </w:pPr>
    </w:p>
    <w:sdt>
      <w:sdtPr>
        <w:id w:val="-156971520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1CF5F33" w14:textId="1A4B2E37" w:rsidR="00D745C5" w:rsidRDefault="00D745C5">
          <w:pPr>
            <w:pStyle w:val="TOCHeading"/>
          </w:pPr>
          <w:r>
            <w:t>Contents</w:t>
          </w:r>
        </w:p>
        <w:p w14:paraId="49CB3B4F" w14:textId="6654F8E0" w:rsidR="00E20995" w:rsidRDefault="00D745C5">
          <w:pPr>
            <w:pStyle w:val="TOC2"/>
            <w:tabs>
              <w:tab w:val="left" w:pos="660"/>
              <w:tab w:val="right" w:leader="dot" w:pos="9350"/>
            </w:tabs>
            <w:rPr>
              <w:rFonts w:eastAsiaTheme="minorEastAsia"/>
              <w:noProof/>
            </w:rPr>
          </w:pPr>
          <w:r>
            <w:fldChar w:fldCharType="begin"/>
          </w:r>
          <w:r>
            <w:instrText xml:space="preserve"> TOC \o "1-3" \h \z \u </w:instrText>
          </w:r>
          <w:r>
            <w:fldChar w:fldCharType="separate"/>
          </w:r>
          <w:hyperlink w:anchor="_Toc52713908" w:history="1">
            <w:r w:rsidR="00E20995" w:rsidRPr="007244F6">
              <w:rPr>
                <w:rStyle w:val="Hyperlink"/>
                <w:noProof/>
              </w:rPr>
              <w:t>I.</w:t>
            </w:r>
            <w:r w:rsidR="00E20995">
              <w:rPr>
                <w:rFonts w:eastAsiaTheme="minorEastAsia"/>
                <w:noProof/>
              </w:rPr>
              <w:tab/>
            </w:r>
            <w:r w:rsidR="00E20995" w:rsidRPr="007244F6">
              <w:rPr>
                <w:rStyle w:val="Hyperlink"/>
                <w:noProof/>
              </w:rPr>
              <w:t>Introduction | Business Understanding</w:t>
            </w:r>
            <w:r w:rsidR="00E20995">
              <w:rPr>
                <w:noProof/>
                <w:webHidden/>
              </w:rPr>
              <w:tab/>
            </w:r>
            <w:r w:rsidR="00E20995">
              <w:rPr>
                <w:noProof/>
                <w:webHidden/>
              </w:rPr>
              <w:fldChar w:fldCharType="begin"/>
            </w:r>
            <w:r w:rsidR="00E20995">
              <w:rPr>
                <w:noProof/>
                <w:webHidden/>
              </w:rPr>
              <w:instrText xml:space="preserve"> PAGEREF _Toc52713908 \h </w:instrText>
            </w:r>
            <w:r w:rsidR="00E20995">
              <w:rPr>
                <w:noProof/>
                <w:webHidden/>
              </w:rPr>
            </w:r>
            <w:r w:rsidR="00E20995">
              <w:rPr>
                <w:noProof/>
                <w:webHidden/>
              </w:rPr>
              <w:fldChar w:fldCharType="separate"/>
            </w:r>
            <w:r w:rsidR="00E20995">
              <w:rPr>
                <w:noProof/>
                <w:webHidden/>
              </w:rPr>
              <w:t>2</w:t>
            </w:r>
            <w:r w:rsidR="00E20995">
              <w:rPr>
                <w:noProof/>
                <w:webHidden/>
              </w:rPr>
              <w:fldChar w:fldCharType="end"/>
            </w:r>
          </w:hyperlink>
        </w:p>
        <w:p w14:paraId="14AF1B45" w14:textId="6B6FE29E" w:rsidR="00E20995" w:rsidRDefault="00E20995">
          <w:pPr>
            <w:pStyle w:val="TOC3"/>
            <w:tabs>
              <w:tab w:val="left" w:pos="880"/>
              <w:tab w:val="right" w:leader="dot" w:pos="9350"/>
            </w:tabs>
            <w:rPr>
              <w:rFonts w:eastAsiaTheme="minorEastAsia"/>
              <w:noProof/>
            </w:rPr>
          </w:pPr>
          <w:hyperlink w:anchor="_Toc52713909" w:history="1">
            <w:r w:rsidRPr="007244F6">
              <w:rPr>
                <w:rStyle w:val="Hyperlink"/>
                <w:noProof/>
              </w:rPr>
              <w:t>1.</w:t>
            </w:r>
            <w:r>
              <w:rPr>
                <w:rFonts w:eastAsiaTheme="minorEastAsia"/>
                <w:noProof/>
              </w:rPr>
              <w:tab/>
            </w:r>
            <w:r w:rsidRPr="007244F6">
              <w:rPr>
                <w:rStyle w:val="Hyperlink"/>
                <w:noProof/>
              </w:rPr>
              <w:t>Background</w:t>
            </w:r>
            <w:r>
              <w:rPr>
                <w:noProof/>
                <w:webHidden/>
              </w:rPr>
              <w:tab/>
            </w:r>
            <w:r>
              <w:rPr>
                <w:noProof/>
                <w:webHidden/>
              </w:rPr>
              <w:fldChar w:fldCharType="begin"/>
            </w:r>
            <w:r>
              <w:rPr>
                <w:noProof/>
                <w:webHidden/>
              </w:rPr>
              <w:instrText xml:space="preserve"> PAGEREF _Toc52713909 \h </w:instrText>
            </w:r>
            <w:r>
              <w:rPr>
                <w:noProof/>
                <w:webHidden/>
              </w:rPr>
            </w:r>
            <w:r>
              <w:rPr>
                <w:noProof/>
                <w:webHidden/>
              </w:rPr>
              <w:fldChar w:fldCharType="separate"/>
            </w:r>
            <w:r>
              <w:rPr>
                <w:noProof/>
                <w:webHidden/>
              </w:rPr>
              <w:t>2</w:t>
            </w:r>
            <w:r>
              <w:rPr>
                <w:noProof/>
                <w:webHidden/>
              </w:rPr>
              <w:fldChar w:fldCharType="end"/>
            </w:r>
          </w:hyperlink>
        </w:p>
        <w:p w14:paraId="1CB5EA2E" w14:textId="2C32AD49" w:rsidR="00E20995" w:rsidRDefault="00E20995">
          <w:pPr>
            <w:pStyle w:val="TOC3"/>
            <w:tabs>
              <w:tab w:val="left" w:pos="880"/>
              <w:tab w:val="right" w:leader="dot" w:pos="9350"/>
            </w:tabs>
            <w:rPr>
              <w:rFonts w:eastAsiaTheme="minorEastAsia"/>
              <w:noProof/>
            </w:rPr>
          </w:pPr>
          <w:hyperlink w:anchor="_Toc52713910" w:history="1">
            <w:r w:rsidRPr="007244F6">
              <w:rPr>
                <w:rStyle w:val="Hyperlink"/>
                <w:noProof/>
              </w:rPr>
              <w:t>2.</w:t>
            </w:r>
            <w:r>
              <w:rPr>
                <w:rFonts w:eastAsiaTheme="minorEastAsia"/>
                <w:noProof/>
              </w:rPr>
              <w:tab/>
            </w:r>
            <w:r w:rsidRPr="007244F6">
              <w:rPr>
                <w:rStyle w:val="Hyperlink"/>
                <w:noProof/>
              </w:rPr>
              <w:t>Problem Description</w:t>
            </w:r>
            <w:r>
              <w:rPr>
                <w:noProof/>
                <w:webHidden/>
              </w:rPr>
              <w:tab/>
            </w:r>
            <w:r>
              <w:rPr>
                <w:noProof/>
                <w:webHidden/>
              </w:rPr>
              <w:fldChar w:fldCharType="begin"/>
            </w:r>
            <w:r>
              <w:rPr>
                <w:noProof/>
                <w:webHidden/>
              </w:rPr>
              <w:instrText xml:space="preserve"> PAGEREF _Toc52713910 \h </w:instrText>
            </w:r>
            <w:r>
              <w:rPr>
                <w:noProof/>
                <w:webHidden/>
              </w:rPr>
            </w:r>
            <w:r>
              <w:rPr>
                <w:noProof/>
                <w:webHidden/>
              </w:rPr>
              <w:fldChar w:fldCharType="separate"/>
            </w:r>
            <w:r>
              <w:rPr>
                <w:noProof/>
                <w:webHidden/>
              </w:rPr>
              <w:t>2</w:t>
            </w:r>
            <w:r>
              <w:rPr>
                <w:noProof/>
                <w:webHidden/>
              </w:rPr>
              <w:fldChar w:fldCharType="end"/>
            </w:r>
          </w:hyperlink>
        </w:p>
        <w:p w14:paraId="09E59E76" w14:textId="6F16396C" w:rsidR="00E20995" w:rsidRDefault="00E20995">
          <w:pPr>
            <w:pStyle w:val="TOC3"/>
            <w:tabs>
              <w:tab w:val="left" w:pos="880"/>
              <w:tab w:val="right" w:leader="dot" w:pos="9350"/>
            </w:tabs>
            <w:rPr>
              <w:rFonts w:eastAsiaTheme="minorEastAsia"/>
              <w:noProof/>
            </w:rPr>
          </w:pPr>
          <w:hyperlink w:anchor="_Toc52713911" w:history="1">
            <w:r w:rsidRPr="007244F6">
              <w:rPr>
                <w:rStyle w:val="Hyperlink"/>
                <w:noProof/>
              </w:rPr>
              <w:t>3.</w:t>
            </w:r>
            <w:r>
              <w:rPr>
                <w:rFonts w:eastAsiaTheme="minorEastAsia"/>
                <w:noProof/>
              </w:rPr>
              <w:tab/>
            </w:r>
            <w:r w:rsidRPr="007244F6">
              <w:rPr>
                <w:rStyle w:val="Hyperlink"/>
                <w:noProof/>
              </w:rPr>
              <w:t>Target Audience</w:t>
            </w:r>
            <w:r>
              <w:rPr>
                <w:noProof/>
                <w:webHidden/>
              </w:rPr>
              <w:tab/>
            </w:r>
            <w:r>
              <w:rPr>
                <w:noProof/>
                <w:webHidden/>
              </w:rPr>
              <w:fldChar w:fldCharType="begin"/>
            </w:r>
            <w:r>
              <w:rPr>
                <w:noProof/>
                <w:webHidden/>
              </w:rPr>
              <w:instrText xml:space="preserve"> PAGEREF _Toc52713911 \h </w:instrText>
            </w:r>
            <w:r>
              <w:rPr>
                <w:noProof/>
                <w:webHidden/>
              </w:rPr>
            </w:r>
            <w:r>
              <w:rPr>
                <w:noProof/>
                <w:webHidden/>
              </w:rPr>
              <w:fldChar w:fldCharType="separate"/>
            </w:r>
            <w:r>
              <w:rPr>
                <w:noProof/>
                <w:webHidden/>
              </w:rPr>
              <w:t>2</w:t>
            </w:r>
            <w:r>
              <w:rPr>
                <w:noProof/>
                <w:webHidden/>
              </w:rPr>
              <w:fldChar w:fldCharType="end"/>
            </w:r>
          </w:hyperlink>
        </w:p>
        <w:p w14:paraId="48FCCDBD" w14:textId="3E93C507" w:rsidR="00E20995" w:rsidRDefault="00E20995">
          <w:pPr>
            <w:pStyle w:val="TOC2"/>
            <w:tabs>
              <w:tab w:val="left" w:pos="660"/>
              <w:tab w:val="right" w:leader="dot" w:pos="9350"/>
            </w:tabs>
            <w:rPr>
              <w:rFonts w:eastAsiaTheme="minorEastAsia"/>
              <w:noProof/>
            </w:rPr>
          </w:pPr>
          <w:hyperlink w:anchor="_Toc52713912" w:history="1">
            <w:r w:rsidRPr="007244F6">
              <w:rPr>
                <w:rStyle w:val="Hyperlink"/>
                <w:noProof/>
              </w:rPr>
              <w:t>II.</w:t>
            </w:r>
            <w:r>
              <w:rPr>
                <w:rFonts w:eastAsiaTheme="minorEastAsia"/>
                <w:noProof/>
              </w:rPr>
              <w:tab/>
            </w:r>
            <w:r w:rsidRPr="007244F6">
              <w:rPr>
                <w:rStyle w:val="Hyperlink"/>
                <w:noProof/>
              </w:rPr>
              <w:t>Data</w:t>
            </w:r>
            <w:r>
              <w:rPr>
                <w:noProof/>
                <w:webHidden/>
              </w:rPr>
              <w:tab/>
            </w:r>
            <w:r>
              <w:rPr>
                <w:noProof/>
                <w:webHidden/>
              </w:rPr>
              <w:fldChar w:fldCharType="begin"/>
            </w:r>
            <w:r>
              <w:rPr>
                <w:noProof/>
                <w:webHidden/>
              </w:rPr>
              <w:instrText xml:space="preserve"> PAGEREF _Toc52713912 \h </w:instrText>
            </w:r>
            <w:r>
              <w:rPr>
                <w:noProof/>
                <w:webHidden/>
              </w:rPr>
            </w:r>
            <w:r>
              <w:rPr>
                <w:noProof/>
                <w:webHidden/>
              </w:rPr>
              <w:fldChar w:fldCharType="separate"/>
            </w:r>
            <w:r>
              <w:rPr>
                <w:noProof/>
                <w:webHidden/>
              </w:rPr>
              <w:t>2</w:t>
            </w:r>
            <w:r>
              <w:rPr>
                <w:noProof/>
                <w:webHidden/>
              </w:rPr>
              <w:fldChar w:fldCharType="end"/>
            </w:r>
          </w:hyperlink>
        </w:p>
        <w:p w14:paraId="256DA055" w14:textId="2373DEF4" w:rsidR="00E20995" w:rsidRDefault="00E20995">
          <w:pPr>
            <w:pStyle w:val="TOC3"/>
            <w:tabs>
              <w:tab w:val="left" w:pos="880"/>
              <w:tab w:val="right" w:leader="dot" w:pos="9350"/>
            </w:tabs>
            <w:rPr>
              <w:rFonts w:eastAsiaTheme="minorEastAsia"/>
              <w:noProof/>
            </w:rPr>
          </w:pPr>
          <w:hyperlink w:anchor="_Toc52713913" w:history="1">
            <w:r w:rsidRPr="007244F6">
              <w:rPr>
                <w:rStyle w:val="Hyperlink"/>
                <w:noProof/>
              </w:rPr>
              <w:t>1.</w:t>
            </w:r>
            <w:r>
              <w:rPr>
                <w:rFonts w:eastAsiaTheme="minorEastAsia"/>
                <w:noProof/>
              </w:rPr>
              <w:tab/>
            </w:r>
            <w:r w:rsidRPr="007244F6">
              <w:rPr>
                <w:rStyle w:val="Hyperlink"/>
                <w:noProof/>
              </w:rPr>
              <w:t>Data Understanding</w:t>
            </w:r>
            <w:r>
              <w:rPr>
                <w:noProof/>
                <w:webHidden/>
              </w:rPr>
              <w:tab/>
            </w:r>
            <w:r>
              <w:rPr>
                <w:noProof/>
                <w:webHidden/>
              </w:rPr>
              <w:fldChar w:fldCharType="begin"/>
            </w:r>
            <w:r>
              <w:rPr>
                <w:noProof/>
                <w:webHidden/>
              </w:rPr>
              <w:instrText xml:space="preserve"> PAGEREF _Toc52713913 \h </w:instrText>
            </w:r>
            <w:r>
              <w:rPr>
                <w:noProof/>
                <w:webHidden/>
              </w:rPr>
            </w:r>
            <w:r>
              <w:rPr>
                <w:noProof/>
                <w:webHidden/>
              </w:rPr>
              <w:fldChar w:fldCharType="separate"/>
            </w:r>
            <w:r>
              <w:rPr>
                <w:noProof/>
                <w:webHidden/>
              </w:rPr>
              <w:t>2</w:t>
            </w:r>
            <w:r>
              <w:rPr>
                <w:noProof/>
                <w:webHidden/>
              </w:rPr>
              <w:fldChar w:fldCharType="end"/>
            </w:r>
          </w:hyperlink>
        </w:p>
        <w:p w14:paraId="79AC9A18" w14:textId="1CDAC043" w:rsidR="00E20995" w:rsidRDefault="00E20995">
          <w:pPr>
            <w:pStyle w:val="TOC3"/>
            <w:tabs>
              <w:tab w:val="left" w:pos="880"/>
              <w:tab w:val="right" w:leader="dot" w:pos="9350"/>
            </w:tabs>
            <w:rPr>
              <w:rFonts w:eastAsiaTheme="minorEastAsia"/>
              <w:noProof/>
            </w:rPr>
          </w:pPr>
          <w:hyperlink w:anchor="_Toc52713914" w:history="1">
            <w:r w:rsidRPr="007244F6">
              <w:rPr>
                <w:rStyle w:val="Hyperlink"/>
                <w:noProof/>
              </w:rPr>
              <w:t>2.</w:t>
            </w:r>
            <w:r>
              <w:rPr>
                <w:rFonts w:eastAsiaTheme="minorEastAsia"/>
                <w:noProof/>
              </w:rPr>
              <w:tab/>
            </w:r>
            <w:r w:rsidRPr="007244F6">
              <w:rPr>
                <w:rStyle w:val="Hyperlink"/>
                <w:noProof/>
              </w:rPr>
              <w:t>Data Preparation and Cleaning</w:t>
            </w:r>
            <w:r>
              <w:rPr>
                <w:noProof/>
                <w:webHidden/>
              </w:rPr>
              <w:tab/>
            </w:r>
            <w:r>
              <w:rPr>
                <w:noProof/>
                <w:webHidden/>
              </w:rPr>
              <w:fldChar w:fldCharType="begin"/>
            </w:r>
            <w:r>
              <w:rPr>
                <w:noProof/>
                <w:webHidden/>
              </w:rPr>
              <w:instrText xml:space="preserve"> PAGEREF _Toc52713914 \h </w:instrText>
            </w:r>
            <w:r>
              <w:rPr>
                <w:noProof/>
                <w:webHidden/>
              </w:rPr>
            </w:r>
            <w:r>
              <w:rPr>
                <w:noProof/>
                <w:webHidden/>
              </w:rPr>
              <w:fldChar w:fldCharType="separate"/>
            </w:r>
            <w:r>
              <w:rPr>
                <w:noProof/>
                <w:webHidden/>
              </w:rPr>
              <w:t>3</w:t>
            </w:r>
            <w:r>
              <w:rPr>
                <w:noProof/>
                <w:webHidden/>
              </w:rPr>
              <w:fldChar w:fldCharType="end"/>
            </w:r>
          </w:hyperlink>
        </w:p>
        <w:p w14:paraId="6DA073EA" w14:textId="716A6B95" w:rsidR="00E20995" w:rsidRDefault="00E20995">
          <w:pPr>
            <w:pStyle w:val="TOC3"/>
            <w:tabs>
              <w:tab w:val="left" w:pos="880"/>
              <w:tab w:val="right" w:leader="dot" w:pos="9350"/>
            </w:tabs>
            <w:rPr>
              <w:rFonts w:eastAsiaTheme="minorEastAsia"/>
              <w:noProof/>
            </w:rPr>
          </w:pPr>
          <w:hyperlink w:anchor="_Toc52713915" w:history="1">
            <w:r w:rsidRPr="007244F6">
              <w:rPr>
                <w:rStyle w:val="Hyperlink"/>
                <w:noProof/>
              </w:rPr>
              <w:t>3.</w:t>
            </w:r>
            <w:r>
              <w:rPr>
                <w:rFonts w:eastAsiaTheme="minorEastAsia"/>
                <w:noProof/>
              </w:rPr>
              <w:tab/>
            </w:r>
            <w:r w:rsidRPr="007244F6">
              <w:rPr>
                <w:rStyle w:val="Hyperlink"/>
                <w:noProof/>
              </w:rPr>
              <w:t>Exploratory Data Analysis</w:t>
            </w:r>
            <w:r>
              <w:rPr>
                <w:noProof/>
                <w:webHidden/>
              </w:rPr>
              <w:tab/>
            </w:r>
            <w:r>
              <w:rPr>
                <w:noProof/>
                <w:webHidden/>
              </w:rPr>
              <w:fldChar w:fldCharType="begin"/>
            </w:r>
            <w:r>
              <w:rPr>
                <w:noProof/>
                <w:webHidden/>
              </w:rPr>
              <w:instrText xml:space="preserve"> PAGEREF _Toc52713915 \h </w:instrText>
            </w:r>
            <w:r>
              <w:rPr>
                <w:noProof/>
                <w:webHidden/>
              </w:rPr>
            </w:r>
            <w:r>
              <w:rPr>
                <w:noProof/>
                <w:webHidden/>
              </w:rPr>
              <w:fldChar w:fldCharType="separate"/>
            </w:r>
            <w:r>
              <w:rPr>
                <w:noProof/>
                <w:webHidden/>
              </w:rPr>
              <w:t>8</w:t>
            </w:r>
            <w:r>
              <w:rPr>
                <w:noProof/>
                <w:webHidden/>
              </w:rPr>
              <w:fldChar w:fldCharType="end"/>
            </w:r>
          </w:hyperlink>
        </w:p>
        <w:p w14:paraId="3F8BD91C" w14:textId="21E307D1" w:rsidR="00E20995" w:rsidRDefault="00E20995">
          <w:pPr>
            <w:pStyle w:val="TOC3"/>
            <w:tabs>
              <w:tab w:val="left" w:pos="880"/>
              <w:tab w:val="right" w:leader="dot" w:pos="9350"/>
            </w:tabs>
            <w:rPr>
              <w:rFonts w:eastAsiaTheme="minorEastAsia"/>
              <w:noProof/>
            </w:rPr>
          </w:pPr>
          <w:hyperlink w:anchor="_Toc52713916" w:history="1">
            <w:r w:rsidRPr="007244F6">
              <w:rPr>
                <w:rStyle w:val="Hyperlink"/>
                <w:noProof/>
              </w:rPr>
              <w:t>4.</w:t>
            </w:r>
            <w:r>
              <w:rPr>
                <w:rFonts w:eastAsiaTheme="minorEastAsia"/>
                <w:noProof/>
              </w:rPr>
              <w:tab/>
            </w:r>
            <w:r w:rsidRPr="007244F6">
              <w:rPr>
                <w:rStyle w:val="Hyperlink"/>
                <w:noProof/>
              </w:rPr>
              <w:t>Predictive Modeling</w:t>
            </w:r>
            <w:r>
              <w:rPr>
                <w:noProof/>
                <w:webHidden/>
              </w:rPr>
              <w:tab/>
            </w:r>
            <w:r>
              <w:rPr>
                <w:noProof/>
                <w:webHidden/>
              </w:rPr>
              <w:fldChar w:fldCharType="begin"/>
            </w:r>
            <w:r>
              <w:rPr>
                <w:noProof/>
                <w:webHidden/>
              </w:rPr>
              <w:instrText xml:space="preserve"> PAGEREF _Toc52713916 \h </w:instrText>
            </w:r>
            <w:r>
              <w:rPr>
                <w:noProof/>
                <w:webHidden/>
              </w:rPr>
            </w:r>
            <w:r>
              <w:rPr>
                <w:noProof/>
                <w:webHidden/>
              </w:rPr>
              <w:fldChar w:fldCharType="separate"/>
            </w:r>
            <w:r>
              <w:rPr>
                <w:noProof/>
                <w:webHidden/>
              </w:rPr>
              <w:t>8</w:t>
            </w:r>
            <w:r>
              <w:rPr>
                <w:noProof/>
                <w:webHidden/>
              </w:rPr>
              <w:fldChar w:fldCharType="end"/>
            </w:r>
          </w:hyperlink>
        </w:p>
        <w:p w14:paraId="7314DFCF" w14:textId="121E88E2" w:rsidR="00E20995" w:rsidRDefault="00E20995">
          <w:pPr>
            <w:pStyle w:val="TOC2"/>
            <w:tabs>
              <w:tab w:val="left" w:pos="880"/>
              <w:tab w:val="right" w:leader="dot" w:pos="9350"/>
            </w:tabs>
            <w:rPr>
              <w:rFonts w:eastAsiaTheme="minorEastAsia"/>
              <w:noProof/>
            </w:rPr>
          </w:pPr>
          <w:hyperlink w:anchor="_Toc52713917" w:history="1">
            <w:r w:rsidRPr="007244F6">
              <w:rPr>
                <w:rStyle w:val="Hyperlink"/>
                <w:noProof/>
              </w:rPr>
              <w:t>III.</w:t>
            </w:r>
            <w:r>
              <w:rPr>
                <w:rFonts w:eastAsiaTheme="minorEastAsia"/>
                <w:noProof/>
              </w:rPr>
              <w:tab/>
            </w:r>
            <w:r w:rsidRPr="007244F6">
              <w:rPr>
                <w:rStyle w:val="Hyperlink"/>
                <w:noProof/>
              </w:rPr>
              <w:t>Result</w:t>
            </w:r>
            <w:r>
              <w:rPr>
                <w:noProof/>
                <w:webHidden/>
              </w:rPr>
              <w:tab/>
            </w:r>
            <w:r>
              <w:rPr>
                <w:noProof/>
                <w:webHidden/>
              </w:rPr>
              <w:fldChar w:fldCharType="begin"/>
            </w:r>
            <w:r>
              <w:rPr>
                <w:noProof/>
                <w:webHidden/>
              </w:rPr>
              <w:instrText xml:space="preserve"> PAGEREF _Toc52713917 \h </w:instrText>
            </w:r>
            <w:r>
              <w:rPr>
                <w:noProof/>
                <w:webHidden/>
              </w:rPr>
            </w:r>
            <w:r>
              <w:rPr>
                <w:noProof/>
                <w:webHidden/>
              </w:rPr>
              <w:fldChar w:fldCharType="separate"/>
            </w:r>
            <w:r>
              <w:rPr>
                <w:noProof/>
                <w:webHidden/>
              </w:rPr>
              <w:t>12</w:t>
            </w:r>
            <w:r>
              <w:rPr>
                <w:noProof/>
                <w:webHidden/>
              </w:rPr>
              <w:fldChar w:fldCharType="end"/>
            </w:r>
          </w:hyperlink>
        </w:p>
        <w:p w14:paraId="02DB03D6" w14:textId="4C7B2BD8" w:rsidR="00E20995" w:rsidRDefault="00E20995">
          <w:pPr>
            <w:pStyle w:val="TOC2"/>
            <w:tabs>
              <w:tab w:val="left" w:pos="880"/>
              <w:tab w:val="right" w:leader="dot" w:pos="9350"/>
            </w:tabs>
            <w:rPr>
              <w:rFonts w:eastAsiaTheme="minorEastAsia"/>
              <w:noProof/>
            </w:rPr>
          </w:pPr>
          <w:hyperlink w:anchor="_Toc52713918" w:history="1">
            <w:r w:rsidRPr="007244F6">
              <w:rPr>
                <w:rStyle w:val="Hyperlink"/>
                <w:noProof/>
              </w:rPr>
              <w:t>IV.</w:t>
            </w:r>
            <w:r>
              <w:rPr>
                <w:rFonts w:eastAsiaTheme="minorEastAsia"/>
                <w:noProof/>
              </w:rPr>
              <w:tab/>
            </w:r>
            <w:r w:rsidRPr="007244F6">
              <w:rPr>
                <w:rStyle w:val="Hyperlink"/>
                <w:noProof/>
              </w:rPr>
              <w:t>Discussion</w:t>
            </w:r>
            <w:r>
              <w:rPr>
                <w:noProof/>
                <w:webHidden/>
              </w:rPr>
              <w:tab/>
            </w:r>
            <w:r>
              <w:rPr>
                <w:noProof/>
                <w:webHidden/>
              </w:rPr>
              <w:fldChar w:fldCharType="begin"/>
            </w:r>
            <w:r>
              <w:rPr>
                <w:noProof/>
                <w:webHidden/>
              </w:rPr>
              <w:instrText xml:space="preserve"> PAGEREF _Toc52713918 \h </w:instrText>
            </w:r>
            <w:r>
              <w:rPr>
                <w:noProof/>
                <w:webHidden/>
              </w:rPr>
            </w:r>
            <w:r>
              <w:rPr>
                <w:noProof/>
                <w:webHidden/>
              </w:rPr>
              <w:fldChar w:fldCharType="separate"/>
            </w:r>
            <w:r>
              <w:rPr>
                <w:noProof/>
                <w:webHidden/>
              </w:rPr>
              <w:t>12</w:t>
            </w:r>
            <w:r>
              <w:rPr>
                <w:noProof/>
                <w:webHidden/>
              </w:rPr>
              <w:fldChar w:fldCharType="end"/>
            </w:r>
          </w:hyperlink>
        </w:p>
        <w:p w14:paraId="272ED121" w14:textId="60ACB721" w:rsidR="00E20995" w:rsidRDefault="00E20995">
          <w:pPr>
            <w:pStyle w:val="TOC2"/>
            <w:tabs>
              <w:tab w:val="left" w:pos="660"/>
              <w:tab w:val="right" w:leader="dot" w:pos="9350"/>
            </w:tabs>
            <w:rPr>
              <w:rFonts w:eastAsiaTheme="minorEastAsia"/>
              <w:noProof/>
            </w:rPr>
          </w:pPr>
          <w:hyperlink w:anchor="_Toc52713919" w:history="1">
            <w:r w:rsidRPr="007244F6">
              <w:rPr>
                <w:rStyle w:val="Hyperlink"/>
                <w:noProof/>
              </w:rPr>
              <w:t>V.</w:t>
            </w:r>
            <w:r>
              <w:rPr>
                <w:rFonts w:eastAsiaTheme="minorEastAsia"/>
                <w:noProof/>
              </w:rPr>
              <w:tab/>
            </w:r>
            <w:r w:rsidRPr="007244F6">
              <w:rPr>
                <w:rStyle w:val="Hyperlink"/>
                <w:noProof/>
              </w:rPr>
              <w:t>Conclusion</w:t>
            </w:r>
            <w:r>
              <w:rPr>
                <w:noProof/>
                <w:webHidden/>
              </w:rPr>
              <w:tab/>
            </w:r>
            <w:r>
              <w:rPr>
                <w:noProof/>
                <w:webHidden/>
              </w:rPr>
              <w:fldChar w:fldCharType="begin"/>
            </w:r>
            <w:r>
              <w:rPr>
                <w:noProof/>
                <w:webHidden/>
              </w:rPr>
              <w:instrText xml:space="preserve"> PAGEREF _Toc52713919 \h </w:instrText>
            </w:r>
            <w:r>
              <w:rPr>
                <w:noProof/>
                <w:webHidden/>
              </w:rPr>
            </w:r>
            <w:r>
              <w:rPr>
                <w:noProof/>
                <w:webHidden/>
              </w:rPr>
              <w:fldChar w:fldCharType="separate"/>
            </w:r>
            <w:r>
              <w:rPr>
                <w:noProof/>
                <w:webHidden/>
              </w:rPr>
              <w:t>12</w:t>
            </w:r>
            <w:r>
              <w:rPr>
                <w:noProof/>
                <w:webHidden/>
              </w:rPr>
              <w:fldChar w:fldCharType="end"/>
            </w:r>
          </w:hyperlink>
        </w:p>
        <w:p w14:paraId="0B83CE58" w14:textId="4A19B528" w:rsidR="00D745C5" w:rsidRDefault="00D745C5">
          <w:r>
            <w:rPr>
              <w:b/>
              <w:bCs/>
              <w:noProof/>
            </w:rPr>
            <w:fldChar w:fldCharType="end"/>
          </w:r>
        </w:p>
      </w:sdtContent>
    </w:sdt>
    <w:p w14:paraId="4973206D" w14:textId="0A9D05D2" w:rsidR="00D745C5" w:rsidRDefault="00D745C5">
      <w:r>
        <w:br w:type="page"/>
      </w:r>
    </w:p>
    <w:p w14:paraId="44F50203" w14:textId="77777777" w:rsidR="00C35103" w:rsidRPr="00E5476D" w:rsidRDefault="00C35103" w:rsidP="00E5476D"/>
    <w:p w14:paraId="77867554" w14:textId="77777777" w:rsidR="00A41F14" w:rsidRPr="002E47E2" w:rsidRDefault="00A41F14" w:rsidP="00890B45">
      <w:pPr>
        <w:pStyle w:val="NoSpacing"/>
        <w:rPr>
          <w:rFonts w:ascii="Arial" w:hAnsi="Arial" w:cs="Arial"/>
        </w:rPr>
      </w:pPr>
    </w:p>
    <w:tbl>
      <w:tblPr>
        <w:tblStyle w:val="TableGrid"/>
        <w:tblW w:w="0" w:type="auto"/>
        <w:tblLook w:val="04A0" w:firstRow="1" w:lastRow="0" w:firstColumn="1" w:lastColumn="0" w:noHBand="0" w:noVBand="1"/>
      </w:tblPr>
      <w:tblGrid>
        <w:gridCol w:w="1885"/>
        <w:gridCol w:w="7465"/>
      </w:tblGrid>
      <w:tr w:rsidR="006F6130" w:rsidRPr="002E47E2" w14:paraId="5F3C0CCE" w14:textId="77777777" w:rsidTr="006F6130">
        <w:tc>
          <w:tcPr>
            <w:tcW w:w="1885" w:type="dxa"/>
          </w:tcPr>
          <w:p w14:paraId="020656A1" w14:textId="77777777" w:rsidR="006F6130" w:rsidRPr="002E47E2" w:rsidRDefault="006F6130" w:rsidP="00E82E5E">
            <w:pPr>
              <w:pStyle w:val="NoSpacing"/>
              <w:rPr>
                <w:rFonts w:ascii="Arial" w:hAnsi="Arial" w:cs="Arial"/>
                <w:b/>
                <w:bCs/>
                <w:sz w:val="20"/>
                <w:szCs w:val="20"/>
              </w:rPr>
            </w:pPr>
            <w:r w:rsidRPr="002E47E2">
              <w:rPr>
                <w:rFonts w:ascii="Arial" w:hAnsi="Arial" w:cs="Arial"/>
                <w:b/>
                <w:bCs/>
                <w:sz w:val="20"/>
                <w:szCs w:val="20"/>
              </w:rPr>
              <w:t>Title Collisions</w:t>
            </w:r>
          </w:p>
        </w:tc>
        <w:tc>
          <w:tcPr>
            <w:tcW w:w="7465" w:type="dxa"/>
          </w:tcPr>
          <w:p w14:paraId="48361E7A" w14:textId="77777777" w:rsidR="006F6130" w:rsidRPr="002E47E2" w:rsidRDefault="006F6130" w:rsidP="00E82E5E">
            <w:pPr>
              <w:pStyle w:val="NoSpacing"/>
              <w:rPr>
                <w:rFonts w:ascii="Arial" w:hAnsi="Arial" w:cs="Arial"/>
                <w:sz w:val="20"/>
                <w:szCs w:val="20"/>
              </w:rPr>
            </w:pPr>
            <w:r w:rsidRPr="002E47E2">
              <w:rPr>
                <w:rFonts w:ascii="Arial" w:hAnsi="Arial" w:cs="Arial"/>
                <w:sz w:val="20"/>
                <w:szCs w:val="20"/>
              </w:rPr>
              <w:t xml:space="preserve">All Years </w:t>
            </w:r>
          </w:p>
        </w:tc>
      </w:tr>
      <w:tr w:rsidR="006F6130" w:rsidRPr="002E47E2" w14:paraId="4970D568" w14:textId="77777777" w:rsidTr="006F6130">
        <w:tc>
          <w:tcPr>
            <w:tcW w:w="1885" w:type="dxa"/>
          </w:tcPr>
          <w:p w14:paraId="1DC42D8E" w14:textId="77777777" w:rsidR="006F6130" w:rsidRPr="002E47E2" w:rsidRDefault="006F6130" w:rsidP="00E82E5E">
            <w:pPr>
              <w:pStyle w:val="NoSpacing"/>
              <w:rPr>
                <w:rFonts w:ascii="Arial" w:hAnsi="Arial" w:cs="Arial"/>
                <w:b/>
                <w:bCs/>
                <w:sz w:val="20"/>
                <w:szCs w:val="20"/>
              </w:rPr>
            </w:pPr>
            <w:r w:rsidRPr="002E47E2">
              <w:rPr>
                <w:rFonts w:ascii="Arial" w:hAnsi="Arial" w:cs="Arial"/>
                <w:b/>
                <w:bCs/>
                <w:sz w:val="20"/>
                <w:szCs w:val="20"/>
              </w:rPr>
              <w:t>Abstract</w:t>
            </w:r>
          </w:p>
        </w:tc>
        <w:tc>
          <w:tcPr>
            <w:tcW w:w="7465" w:type="dxa"/>
          </w:tcPr>
          <w:p w14:paraId="0A145796" w14:textId="77777777" w:rsidR="006F6130" w:rsidRPr="002E47E2" w:rsidRDefault="006F6130" w:rsidP="00E82E5E">
            <w:pPr>
              <w:pStyle w:val="NoSpacing"/>
              <w:rPr>
                <w:rFonts w:ascii="Arial" w:hAnsi="Arial" w:cs="Arial"/>
                <w:sz w:val="20"/>
                <w:szCs w:val="20"/>
              </w:rPr>
            </w:pPr>
            <w:r w:rsidRPr="002E47E2">
              <w:rPr>
                <w:rFonts w:ascii="Arial" w:hAnsi="Arial" w:cs="Arial"/>
                <w:sz w:val="20"/>
                <w:szCs w:val="20"/>
              </w:rPr>
              <w:t xml:space="preserve">All collisions provided by SPD and recorded by Traffic Records. </w:t>
            </w:r>
          </w:p>
        </w:tc>
      </w:tr>
      <w:tr w:rsidR="006F6130" w:rsidRPr="002E47E2" w14:paraId="4A46EA1A" w14:textId="77777777" w:rsidTr="006F6130">
        <w:tc>
          <w:tcPr>
            <w:tcW w:w="1885" w:type="dxa"/>
          </w:tcPr>
          <w:p w14:paraId="08B7CE4D" w14:textId="77777777" w:rsidR="006F6130" w:rsidRPr="002E47E2" w:rsidRDefault="006F6130" w:rsidP="00E82E5E">
            <w:pPr>
              <w:pStyle w:val="NoSpacing"/>
              <w:rPr>
                <w:rFonts w:ascii="Arial" w:hAnsi="Arial" w:cs="Arial"/>
                <w:b/>
                <w:bCs/>
                <w:sz w:val="20"/>
                <w:szCs w:val="20"/>
              </w:rPr>
            </w:pPr>
            <w:r w:rsidRPr="002E47E2">
              <w:rPr>
                <w:rFonts w:ascii="Arial" w:hAnsi="Arial" w:cs="Arial"/>
                <w:b/>
                <w:bCs/>
                <w:sz w:val="20"/>
                <w:szCs w:val="20"/>
              </w:rPr>
              <w:t>Description</w:t>
            </w:r>
          </w:p>
        </w:tc>
        <w:tc>
          <w:tcPr>
            <w:tcW w:w="7465" w:type="dxa"/>
          </w:tcPr>
          <w:p w14:paraId="0E721972" w14:textId="77777777" w:rsidR="006F6130" w:rsidRPr="002E47E2" w:rsidRDefault="006F6130" w:rsidP="00E82E5E">
            <w:pPr>
              <w:pStyle w:val="NoSpacing"/>
              <w:rPr>
                <w:rFonts w:ascii="Arial" w:hAnsi="Arial" w:cs="Arial"/>
                <w:sz w:val="20"/>
                <w:szCs w:val="20"/>
              </w:rPr>
            </w:pPr>
            <w:r w:rsidRPr="002E47E2">
              <w:rPr>
                <w:rFonts w:ascii="Arial" w:hAnsi="Arial" w:cs="Arial"/>
                <w:sz w:val="20"/>
                <w:szCs w:val="20"/>
              </w:rPr>
              <w:t>This includes all types of collisions. Collisions will display at the intersection or mid-block of a segment. Timeframe: 2004 to Present</w:t>
            </w:r>
          </w:p>
        </w:tc>
      </w:tr>
    </w:tbl>
    <w:p w14:paraId="27F0B019" w14:textId="3413D4B9" w:rsidR="006F6130" w:rsidRPr="002E47E2" w:rsidRDefault="006F6130" w:rsidP="00890B45">
      <w:pPr>
        <w:pStyle w:val="NoSpacing"/>
        <w:rPr>
          <w:rFonts w:ascii="Arial" w:hAnsi="Arial" w:cs="Arial"/>
          <w:sz w:val="20"/>
          <w:szCs w:val="20"/>
        </w:rPr>
      </w:pPr>
    </w:p>
    <w:p w14:paraId="0C664829" w14:textId="0B503C24" w:rsidR="00AD1CE6" w:rsidRPr="002E47E2" w:rsidRDefault="00AA1380" w:rsidP="005874A2">
      <w:pPr>
        <w:pStyle w:val="Heading2"/>
      </w:pPr>
      <w:bookmarkStart w:id="0" w:name="_Toc52713908"/>
      <w:r w:rsidRPr="002E47E2">
        <w:t>Introduction</w:t>
      </w:r>
      <w:r w:rsidR="00F824E2" w:rsidRPr="002E47E2">
        <w:t xml:space="preserve"> | Business Understanding</w:t>
      </w:r>
      <w:bookmarkEnd w:id="0"/>
      <w:r w:rsidRPr="002E47E2">
        <w:t xml:space="preserve"> </w:t>
      </w:r>
    </w:p>
    <w:p w14:paraId="44A1C6F3" w14:textId="023C6DB7" w:rsidR="00AD1CE6" w:rsidRPr="00B20058" w:rsidRDefault="00AD1CE6" w:rsidP="00792F61">
      <w:pPr>
        <w:pStyle w:val="Heading3"/>
      </w:pPr>
      <w:bookmarkStart w:id="1" w:name="_Toc52713909"/>
      <w:r w:rsidRPr="00B20058">
        <w:t>Backgroun</w:t>
      </w:r>
      <w:r w:rsidR="00AA0971" w:rsidRPr="00B20058">
        <w:t>d</w:t>
      </w:r>
      <w:bookmarkEnd w:id="1"/>
    </w:p>
    <w:p w14:paraId="4A62ED97" w14:textId="79D355E0" w:rsidR="00AA0A2D" w:rsidRPr="00F72172" w:rsidRDefault="00AA0A2D" w:rsidP="00F72172">
      <w:pPr>
        <w:pStyle w:val="NoSpacing"/>
        <w:rPr>
          <w:rFonts w:ascii="Arial" w:hAnsi="Arial" w:cs="Arial"/>
          <w:sz w:val="20"/>
          <w:szCs w:val="20"/>
        </w:rPr>
      </w:pPr>
      <w:r w:rsidRPr="00F72172">
        <w:rPr>
          <w:rFonts w:ascii="Arial" w:hAnsi="Arial" w:cs="Arial"/>
          <w:sz w:val="20"/>
          <w:szCs w:val="20"/>
        </w:rPr>
        <w:t>Road traffic are becoming one of the leading causes of death across all age groups globally. Analyzing a significant range of factors, including weather conditions, special events, roadworks, traffic jams among others, an accurate prediction of the severity of the accidents can be performed.</w:t>
      </w:r>
    </w:p>
    <w:p w14:paraId="50418ED3" w14:textId="77777777" w:rsidR="00AA0A2D" w:rsidRPr="00F72172" w:rsidRDefault="00AA0A2D" w:rsidP="00F72172">
      <w:pPr>
        <w:pStyle w:val="NoSpacing"/>
        <w:rPr>
          <w:rFonts w:ascii="Arial" w:hAnsi="Arial" w:cs="Arial"/>
          <w:sz w:val="20"/>
          <w:szCs w:val="20"/>
        </w:rPr>
      </w:pPr>
    </w:p>
    <w:p w14:paraId="7E110DBD" w14:textId="77777777" w:rsidR="00AA0A2D" w:rsidRPr="00F72172" w:rsidRDefault="00AA0A2D" w:rsidP="00F72172">
      <w:pPr>
        <w:pStyle w:val="NoSpacing"/>
        <w:rPr>
          <w:rFonts w:ascii="Arial" w:hAnsi="Arial" w:cs="Arial"/>
          <w:sz w:val="20"/>
          <w:szCs w:val="20"/>
        </w:rPr>
      </w:pPr>
      <w:r w:rsidRPr="00F72172">
        <w:rPr>
          <w:rFonts w:ascii="Arial" w:hAnsi="Arial" w:cs="Arial"/>
          <w:sz w:val="20"/>
          <w:szCs w:val="20"/>
        </w:rPr>
        <w:t>These insights will allow law enforcement bodies to allocate their resources more effectively in advance of potential accidents, preventing when and where a severe accidents can occur as well as saving both, time and money. In addition, this knowledge of a severe accident situation can be warned to drivers so that they would drive more carefully or even change their route if it is possible or to hospital which could have set everything ready for a severe intervention in advance.</w:t>
      </w:r>
    </w:p>
    <w:p w14:paraId="6F490ABC" w14:textId="77777777" w:rsidR="00AA0A2D" w:rsidRPr="00F72172" w:rsidRDefault="00AA0A2D" w:rsidP="00F72172">
      <w:pPr>
        <w:pStyle w:val="NoSpacing"/>
        <w:rPr>
          <w:rFonts w:ascii="Arial" w:hAnsi="Arial" w:cs="Arial"/>
          <w:sz w:val="20"/>
          <w:szCs w:val="20"/>
        </w:rPr>
      </w:pPr>
    </w:p>
    <w:p w14:paraId="7D40462D" w14:textId="43027C7F" w:rsidR="00AD1CE6" w:rsidRPr="00B20058" w:rsidRDefault="00AD1CE6" w:rsidP="00792F61">
      <w:pPr>
        <w:pStyle w:val="Heading3"/>
      </w:pPr>
      <w:bookmarkStart w:id="2" w:name="_Toc52713910"/>
      <w:r w:rsidRPr="00B20058">
        <w:t>Problem Descr</w:t>
      </w:r>
      <w:r w:rsidR="00AA0971" w:rsidRPr="00B20058">
        <w:t>i</w:t>
      </w:r>
      <w:r w:rsidRPr="00B20058">
        <w:t>ption</w:t>
      </w:r>
      <w:bookmarkEnd w:id="2"/>
    </w:p>
    <w:p w14:paraId="208DC19D" w14:textId="77777777" w:rsidR="000F7E69" w:rsidRPr="00F72172" w:rsidRDefault="000F7E69" w:rsidP="00F72172">
      <w:pPr>
        <w:pStyle w:val="NoSpacing"/>
        <w:rPr>
          <w:rFonts w:ascii="Arial" w:hAnsi="Arial" w:cs="Arial"/>
          <w:sz w:val="20"/>
          <w:szCs w:val="20"/>
        </w:rPr>
      </w:pPr>
      <w:r w:rsidRPr="00F72172">
        <w:rPr>
          <w:rFonts w:ascii="Arial" w:hAnsi="Arial" w:cs="Arial"/>
          <w:sz w:val="20"/>
          <w:szCs w:val="20"/>
        </w:rPr>
        <w:t>In an effort to reduce the frequency of car collisions in a community, an algorithm must be developed to predict the severity of an accident given the current weather, road and visibility conditions. When conditions are bad, this model will alert drivers to remind them to be more careful.</w:t>
      </w:r>
    </w:p>
    <w:p w14:paraId="05BB6F30" w14:textId="4D5EBF9C" w:rsidR="00AA0971" w:rsidRPr="00F72172" w:rsidRDefault="00AA0971" w:rsidP="00F72172">
      <w:pPr>
        <w:pStyle w:val="NoSpacing"/>
        <w:rPr>
          <w:rFonts w:ascii="Arial" w:eastAsia="Times New Roman" w:hAnsi="Arial" w:cs="Arial"/>
          <w:sz w:val="20"/>
          <w:szCs w:val="20"/>
        </w:rPr>
      </w:pPr>
    </w:p>
    <w:p w14:paraId="2DA0471D" w14:textId="77777777" w:rsidR="00AD1CE6" w:rsidRPr="00792F61" w:rsidRDefault="00AD1CE6" w:rsidP="00795D42">
      <w:pPr>
        <w:pStyle w:val="Heading3"/>
      </w:pPr>
      <w:bookmarkStart w:id="3" w:name="_Toc52713911"/>
      <w:r w:rsidRPr="00792F61">
        <w:t>Target Audience</w:t>
      </w:r>
      <w:bookmarkEnd w:id="3"/>
    </w:p>
    <w:p w14:paraId="0CF8C8FF" w14:textId="77777777" w:rsidR="00FB1D64" w:rsidRPr="00F72172" w:rsidRDefault="00AA0A2D" w:rsidP="00F72172">
      <w:pPr>
        <w:pStyle w:val="NoSpacing"/>
        <w:rPr>
          <w:rFonts w:ascii="Arial" w:hAnsi="Arial" w:cs="Arial"/>
          <w:sz w:val="20"/>
          <w:szCs w:val="20"/>
        </w:rPr>
      </w:pPr>
      <w:r w:rsidRPr="00F72172">
        <w:rPr>
          <w:rFonts w:ascii="Arial" w:hAnsi="Arial" w:cs="Arial"/>
          <w:sz w:val="20"/>
          <w:szCs w:val="20"/>
        </w:rPr>
        <w:t xml:space="preserve">Governments should be highly interested in accurate predictions of the severity of an accident, in order to reduce the time of arrival and thus save a significant amount of people each year. </w:t>
      </w:r>
    </w:p>
    <w:p w14:paraId="208B5324" w14:textId="6633576E" w:rsidR="00AA0A2D" w:rsidRPr="002E47E2" w:rsidRDefault="00FB1D64" w:rsidP="00F72172">
      <w:pPr>
        <w:pStyle w:val="NoSpacing"/>
        <w:rPr>
          <w:sz w:val="20"/>
          <w:szCs w:val="20"/>
        </w:rPr>
      </w:pPr>
      <w:r w:rsidRPr="00F72172">
        <w:rPr>
          <w:rFonts w:ascii="Arial" w:hAnsi="Arial" w:cs="Arial"/>
          <w:sz w:val="20"/>
          <w:szCs w:val="20"/>
        </w:rPr>
        <w:t>The public especially the travelers to a city would also be</w:t>
      </w:r>
      <w:r w:rsidR="00AA0A2D" w:rsidRPr="00F72172">
        <w:rPr>
          <w:rFonts w:ascii="Arial" w:hAnsi="Arial" w:cs="Arial"/>
          <w:sz w:val="20"/>
          <w:szCs w:val="20"/>
        </w:rPr>
        <w:t xml:space="preserve"> interested in </w:t>
      </w:r>
      <w:r w:rsidRPr="00F72172">
        <w:rPr>
          <w:rFonts w:ascii="Arial" w:hAnsi="Arial" w:cs="Arial"/>
          <w:sz w:val="20"/>
          <w:szCs w:val="20"/>
        </w:rPr>
        <w:t>accurate predictions of the severity of an accident u</w:t>
      </w:r>
      <w:r w:rsidRPr="002E47E2">
        <w:rPr>
          <w:sz w:val="20"/>
          <w:szCs w:val="20"/>
        </w:rPr>
        <w:t>nder current conditions</w:t>
      </w:r>
      <w:r w:rsidR="00AA0A2D" w:rsidRPr="002E47E2">
        <w:rPr>
          <w:sz w:val="20"/>
          <w:szCs w:val="20"/>
        </w:rPr>
        <w:t>.</w:t>
      </w:r>
    </w:p>
    <w:p w14:paraId="5AAE0302" w14:textId="77777777" w:rsidR="00BF0F93" w:rsidRPr="002E47E2" w:rsidRDefault="00BF0F93" w:rsidP="00AA0A2D">
      <w:pPr>
        <w:pStyle w:val="NoSpacing"/>
        <w:rPr>
          <w:rFonts w:ascii="Arial" w:hAnsi="Arial" w:cs="Arial"/>
          <w:sz w:val="20"/>
          <w:szCs w:val="20"/>
        </w:rPr>
      </w:pPr>
    </w:p>
    <w:p w14:paraId="1E5999EE" w14:textId="46F014E5" w:rsidR="00AD1CE6" w:rsidRDefault="00011618" w:rsidP="00795D42">
      <w:pPr>
        <w:pStyle w:val="Heading2"/>
        <w:rPr>
          <w:sz w:val="24"/>
          <w:szCs w:val="24"/>
        </w:rPr>
      </w:pPr>
      <w:bookmarkStart w:id="4" w:name="_Toc52713912"/>
      <w:r w:rsidRPr="00F72172">
        <w:t>Data</w:t>
      </w:r>
      <w:bookmarkEnd w:id="4"/>
      <w:r w:rsidRPr="002E47E2">
        <w:rPr>
          <w:sz w:val="24"/>
          <w:szCs w:val="24"/>
        </w:rPr>
        <w:t xml:space="preserve"> </w:t>
      </w:r>
    </w:p>
    <w:p w14:paraId="035E61B2" w14:textId="77777777" w:rsidR="00F72172" w:rsidRPr="002E47E2" w:rsidRDefault="00F72172" w:rsidP="002E47E2">
      <w:pPr>
        <w:pStyle w:val="NoSpacing"/>
        <w:rPr>
          <w:rFonts w:ascii="Arial" w:hAnsi="Arial" w:cs="Arial"/>
          <w:b/>
          <w:bCs/>
          <w:sz w:val="24"/>
          <w:szCs w:val="24"/>
        </w:rPr>
      </w:pPr>
    </w:p>
    <w:p w14:paraId="2418200E" w14:textId="77777777" w:rsidR="00B20058" w:rsidRPr="002E47E2" w:rsidRDefault="00B20058" w:rsidP="005874A2">
      <w:pPr>
        <w:pStyle w:val="Heading3"/>
        <w:numPr>
          <w:ilvl w:val="0"/>
          <w:numId w:val="13"/>
        </w:numPr>
      </w:pPr>
      <w:bookmarkStart w:id="5" w:name="_Toc52713913"/>
      <w:r w:rsidRPr="002E47E2">
        <w:t>Data Understanding</w:t>
      </w:r>
      <w:bookmarkEnd w:id="5"/>
    </w:p>
    <w:p w14:paraId="6815B2FA" w14:textId="5A553D72" w:rsidR="00AD1CE6" w:rsidRDefault="001D6BF9" w:rsidP="00B20058">
      <w:pPr>
        <w:pStyle w:val="NoSpacing"/>
        <w:rPr>
          <w:rFonts w:ascii="Arial" w:hAnsi="Arial" w:cs="Arial"/>
          <w:sz w:val="20"/>
          <w:szCs w:val="20"/>
        </w:rPr>
      </w:pPr>
      <w:r w:rsidRPr="00B20058">
        <w:rPr>
          <w:rFonts w:ascii="Arial" w:hAnsi="Arial" w:cs="Arial"/>
          <w:sz w:val="20"/>
          <w:szCs w:val="20"/>
        </w:rPr>
        <w:t xml:space="preserve">For this project I’ll use data collected by “SDOT Traffic Management Division, Traffic Records Group”, </w:t>
      </w:r>
      <w:r w:rsidR="00AB701E" w:rsidRPr="00B20058">
        <w:rPr>
          <w:rFonts w:ascii="Arial" w:hAnsi="Arial" w:cs="Arial"/>
          <w:sz w:val="20"/>
          <w:szCs w:val="20"/>
        </w:rPr>
        <w:t>in “</w:t>
      </w:r>
      <w:r w:rsidRPr="00B20058">
        <w:rPr>
          <w:rFonts w:ascii="Arial" w:hAnsi="Arial" w:cs="Arial"/>
          <w:sz w:val="20"/>
          <w:szCs w:val="20"/>
        </w:rPr>
        <w:t>Data_Collision.csv</w:t>
      </w:r>
      <w:r w:rsidR="00AB701E" w:rsidRPr="00B20058">
        <w:rPr>
          <w:rFonts w:ascii="Arial" w:hAnsi="Arial" w:cs="Arial"/>
          <w:sz w:val="20"/>
          <w:szCs w:val="20"/>
        </w:rPr>
        <w:t>”. The data contains all types of collisions provided by SPD and recorded by Traffic Records from Timeframe: 2004 to Present.</w:t>
      </w:r>
      <w:r w:rsidR="00AB701E" w:rsidRPr="00B20058">
        <w:rPr>
          <w:rFonts w:ascii="Arial" w:hAnsi="Arial" w:cs="Arial"/>
          <w:sz w:val="20"/>
          <w:szCs w:val="20"/>
        </w:rPr>
        <w:cr/>
      </w:r>
    </w:p>
    <w:p w14:paraId="13231D0D" w14:textId="34640DEA" w:rsidR="00860B0B" w:rsidRPr="00B20058" w:rsidRDefault="00860B0B" w:rsidP="00B20058">
      <w:pPr>
        <w:pStyle w:val="NoSpacing"/>
        <w:rPr>
          <w:rFonts w:ascii="Arial" w:hAnsi="Arial" w:cs="Arial"/>
          <w:sz w:val="20"/>
          <w:szCs w:val="20"/>
        </w:rPr>
      </w:pPr>
      <w:r>
        <w:rPr>
          <w:rFonts w:ascii="Arial" w:hAnsi="Arial" w:cs="Arial"/>
          <w:noProof/>
          <w:sz w:val="20"/>
          <w:szCs w:val="20"/>
        </w:rPr>
        <w:lastRenderedPageBreak/>
        <w:drawing>
          <wp:inline distT="0" distB="0" distL="0" distR="0" wp14:anchorId="7D7689D8" wp14:editId="7BFEDEDB">
            <wp:extent cx="5943600" cy="20866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86610"/>
                    </a:xfrm>
                    <a:prstGeom prst="rect">
                      <a:avLst/>
                    </a:prstGeom>
                  </pic:spPr>
                </pic:pic>
              </a:graphicData>
            </a:graphic>
          </wp:inline>
        </w:drawing>
      </w:r>
    </w:p>
    <w:p w14:paraId="193F7DF4" w14:textId="753483B1" w:rsidR="00AB701E" w:rsidRDefault="007F0235" w:rsidP="00AB701E">
      <w:pPr>
        <w:pStyle w:val="NoSpacing"/>
        <w:rPr>
          <w:rFonts w:ascii="Arial" w:hAnsi="Arial" w:cs="Arial"/>
          <w:color w:val="1F1F1F"/>
          <w:sz w:val="21"/>
          <w:szCs w:val="21"/>
        </w:rPr>
      </w:pPr>
      <w:r w:rsidRPr="00B20058">
        <w:rPr>
          <w:rFonts w:ascii="Arial" w:hAnsi="Arial" w:cs="Arial"/>
          <w:color w:val="1F1F1F"/>
          <w:sz w:val="20"/>
          <w:szCs w:val="20"/>
        </w:rPr>
        <w:t>This dataset contains</w:t>
      </w:r>
      <w:r w:rsidR="00004CCA" w:rsidRPr="00B20058">
        <w:rPr>
          <w:rFonts w:ascii="Arial" w:hAnsi="Arial" w:cs="Arial"/>
          <w:color w:val="1F1F1F"/>
          <w:sz w:val="20"/>
          <w:szCs w:val="20"/>
        </w:rPr>
        <w:t xml:space="preserve"> 194674 rows and 38 c</w:t>
      </w:r>
      <w:r w:rsidR="00004CCA" w:rsidRPr="002E47E2">
        <w:rPr>
          <w:rFonts w:ascii="Arial" w:hAnsi="Arial" w:cs="Arial"/>
          <w:color w:val="1F1F1F"/>
          <w:sz w:val="21"/>
          <w:szCs w:val="21"/>
        </w:rPr>
        <w:t>olumns with</w:t>
      </w:r>
      <w:r w:rsidRPr="002E47E2">
        <w:rPr>
          <w:rFonts w:ascii="Arial" w:hAnsi="Arial" w:cs="Arial"/>
          <w:color w:val="1F1F1F"/>
          <w:sz w:val="20"/>
          <w:szCs w:val="20"/>
        </w:rPr>
        <w:t xml:space="preserve"> most of the information that will be needed for the project such as </w:t>
      </w:r>
      <w:r w:rsidRPr="002E47E2">
        <w:rPr>
          <w:rFonts w:ascii="Arial" w:hAnsi="Arial" w:cs="Arial"/>
          <w:color w:val="1F1F1F"/>
          <w:sz w:val="21"/>
          <w:szCs w:val="21"/>
        </w:rPr>
        <w:t>current weather, road and visibility conditions.</w:t>
      </w:r>
    </w:p>
    <w:p w14:paraId="7AAD02E6" w14:textId="7BB8604E" w:rsidR="00860B0B" w:rsidRDefault="00860B0B" w:rsidP="00AB701E">
      <w:pPr>
        <w:pStyle w:val="NoSpacing"/>
        <w:rPr>
          <w:rFonts w:ascii="Arial" w:hAnsi="Arial" w:cs="Arial"/>
          <w:color w:val="1F1F1F"/>
          <w:sz w:val="21"/>
          <w:szCs w:val="21"/>
        </w:rPr>
      </w:pPr>
    </w:p>
    <w:p w14:paraId="7433172C" w14:textId="446BD62F" w:rsidR="007F0235" w:rsidRPr="00EA6BCC" w:rsidRDefault="00633B15" w:rsidP="00AB701E">
      <w:pPr>
        <w:pStyle w:val="NoSpacing"/>
        <w:rPr>
          <w:rFonts w:ascii="Arial" w:hAnsi="Arial" w:cs="Arial"/>
          <w:color w:val="1F1F1F"/>
          <w:sz w:val="21"/>
          <w:szCs w:val="21"/>
        </w:rPr>
      </w:pPr>
      <w:r>
        <w:rPr>
          <w:rFonts w:ascii="Arial" w:hAnsi="Arial" w:cs="Arial"/>
          <w:noProof/>
          <w:color w:val="1F1F1F"/>
          <w:sz w:val="21"/>
          <w:szCs w:val="21"/>
        </w:rPr>
        <w:drawing>
          <wp:inline distT="0" distB="0" distL="0" distR="0" wp14:anchorId="3B8297CF" wp14:editId="39EE2F3B">
            <wp:extent cx="5943600" cy="2004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04695"/>
                    </a:xfrm>
                    <a:prstGeom prst="rect">
                      <a:avLst/>
                    </a:prstGeom>
                  </pic:spPr>
                </pic:pic>
              </a:graphicData>
            </a:graphic>
          </wp:inline>
        </w:drawing>
      </w:r>
    </w:p>
    <w:p w14:paraId="730DF54C" w14:textId="49F77A43" w:rsidR="007F0235" w:rsidRPr="002E47E2" w:rsidRDefault="007F0235" w:rsidP="00BF0F93">
      <w:pPr>
        <w:pStyle w:val="NoSpacing"/>
        <w:rPr>
          <w:rFonts w:ascii="Arial" w:hAnsi="Arial" w:cs="Arial"/>
        </w:rPr>
      </w:pPr>
      <w:r w:rsidRPr="002E47E2">
        <w:rPr>
          <w:rFonts w:ascii="Arial" w:hAnsi="Arial" w:cs="Arial"/>
          <w:sz w:val="21"/>
          <w:szCs w:val="21"/>
        </w:rPr>
        <w:t xml:space="preserve">Our predictor or target variable will be 'SEVERITYCODE' because it is used measure the severity of an accident in 5 levels [0,1,2,2b,3] within the dataset. </w:t>
      </w:r>
    </w:p>
    <w:p w14:paraId="798857C5" w14:textId="77777777" w:rsidR="007F0235" w:rsidRPr="002E47E2" w:rsidRDefault="007F0235" w:rsidP="007F0235">
      <w:pPr>
        <w:shd w:val="clear" w:color="auto" w:fill="FFFFFF"/>
        <w:rPr>
          <w:rFonts w:ascii="Arial" w:hAnsi="Arial" w:cs="Arial"/>
          <w:color w:val="1F1F1F"/>
          <w:sz w:val="21"/>
          <w:szCs w:val="21"/>
        </w:rPr>
      </w:pPr>
      <w:r w:rsidRPr="002E47E2">
        <w:rPr>
          <w:rFonts w:ascii="Arial" w:hAnsi="Arial" w:cs="Arial"/>
          <w:color w:val="1F1F1F"/>
          <w:sz w:val="21"/>
          <w:szCs w:val="21"/>
        </w:rPr>
        <w:t>Severity codes are as follows:</w:t>
      </w:r>
    </w:p>
    <w:tbl>
      <w:tblPr>
        <w:tblStyle w:val="TableGrid"/>
        <w:tblW w:w="0" w:type="auto"/>
        <w:tblLook w:val="04A0" w:firstRow="1" w:lastRow="0" w:firstColumn="1" w:lastColumn="0" w:noHBand="0" w:noVBand="1"/>
      </w:tblPr>
      <w:tblGrid>
        <w:gridCol w:w="1705"/>
        <w:gridCol w:w="3330"/>
      </w:tblGrid>
      <w:tr w:rsidR="00B20058" w:rsidRPr="002E47E2" w14:paraId="2B818445" w14:textId="77777777" w:rsidTr="00B20058">
        <w:tc>
          <w:tcPr>
            <w:tcW w:w="1705" w:type="dxa"/>
          </w:tcPr>
          <w:p w14:paraId="7E9C27CF" w14:textId="77777777" w:rsidR="00B20058" w:rsidRPr="00B20058" w:rsidRDefault="00B20058" w:rsidP="008B5247">
            <w:pPr>
              <w:rPr>
                <w:rFonts w:ascii="Arial" w:hAnsi="Arial" w:cs="Arial"/>
                <w:b/>
                <w:bCs/>
                <w:color w:val="1F1F1F"/>
                <w:sz w:val="21"/>
                <w:szCs w:val="21"/>
              </w:rPr>
            </w:pPr>
            <w:r w:rsidRPr="00B20058">
              <w:rPr>
                <w:rFonts w:ascii="Arial" w:hAnsi="Arial" w:cs="Arial"/>
                <w:b/>
                <w:bCs/>
                <w:color w:val="1F1F1F"/>
                <w:sz w:val="21"/>
                <w:szCs w:val="21"/>
              </w:rPr>
              <w:t>Severity Code</w:t>
            </w:r>
          </w:p>
        </w:tc>
        <w:tc>
          <w:tcPr>
            <w:tcW w:w="3330" w:type="dxa"/>
          </w:tcPr>
          <w:p w14:paraId="47B02B28" w14:textId="77777777" w:rsidR="00B20058" w:rsidRPr="00B20058" w:rsidRDefault="00B20058" w:rsidP="008B5247">
            <w:pPr>
              <w:rPr>
                <w:rFonts w:ascii="Arial" w:hAnsi="Arial" w:cs="Arial"/>
                <w:b/>
                <w:bCs/>
                <w:color w:val="1F1F1F"/>
                <w:sz w:val="21"/>
                <w:szCs w:val="21"/>
              </w:rPr>
            </w:pPr>
            <w:r w:rsidRPr="00B20058">
              <w:rPr>
                <w:rFonts w:ascii="Arial" w:hAnsi="Arial" w:cs="Arial"/>
                <w:b/>
                <w:bCs/>
                <w:color w:val="1F1F1F"/>
                <w:sz w:val="21"/>
                <w:szCs w:val="21"/>
              </w:rPr>
              <w:t>Severity Description</w:t>
            </w:r>
          </w:p>
        </w:tc>
      </w:tr>
      <w:tr w:rsidR="00B20058" w:rsidRPr="002E47E2" w14:paraId="2D982A66" w14:textId="77777777" w:rsidTr="00B20058">
        <w:tc>
          <w:tcPr>
            <w:tcW w:w="1705" w:type="dxa"/>
          </w:tcPr>
          <w:p w14:paraId="22BC2150" w14:textId="77777777" w:rsidR="00B20058" w:rsidRPr="002E47E2" w:rsidRDefault="00B20058" w:rsidP="008B5247">
            <w:pPr>
              <w:rPr>
                <w:rFonts w:ascii="Arial" w:hAnsi="Arial" w:cs="Arial"/>
                <w:color w:val="1F1F1F"/>
                <w:sz w:val="21"/>
                <w:szCs w:val="21"/>
              </w:rPr>
            </w:pPr>
            <w:r w:rsidRPr="002E47E2">
              <w:rPr>
                <w:rFonts w:ascii="Arial" w:hAnsi="Arial" w:cs="Arial"/>
                <w:color w:val="1F1F1F"/>
                <w:sz w:val="21"/>
                <w:szCs w:val="21"/>
              </w:rPr>
              <w:t>3</w:t>
            </w:r>
          </w:p>
        </w:tc>
        <w:tc>
          <w:tcPr>
            <w:tcW w:w="3330" w:type="dxa"/>
          </w:tcPr>
          <w:p w14:paraId="2656B02A" w14:textId="77777777" w:rsidR="00B20058" w:rsidRPr="002E47E2" w:rsidRDefault="00B20058" w:rsidP="008B5247">
            <w:pPr>
              <w:rPr>
                <w:rFonts w:ascii="Arial" w:hAnsi="Arial" w:cs="Arial"/>
                <w:color w:val="1F1F1F"/>
                <w:sz w:val="21"/>
                <w:szCs w:val="21"/>
              </w:rPr>
            </w:pPr>
            <w:r w:rsidRPr="002E47E2">
              <w:rPr>
                <w:rFonts w:ascii="Arial" w:hAnsi="Arial" w:cs="Arial"/>
                <w:color w:val="1F1F1F"/>
                <w:sz w:val="21"/>
                <w:szCs w:val="21"/>
              </w:rPr>
              <w:t>fatality</w:t>
            </w:r>
          </w:p>
        </w:tc>
      </w:tr>
      <w:tr w:rsidR="00B20058" w:rsidRPr="002E47E2" w14:paraId="4BD26021" w14:textId="77777777" w:rsidTr="00B20058">
        <w:tc>
          <w:tcPr>
            <w:tcW w:w="1705" w:type="dxa"/>
          </w:tcPr>
          <w:p w14:paraId="419F6664" w14:textId="77777777" w:rsidR="00B20058" w:rsidRPr="002E47E2" w:rsidRDefault="00B20058" w:rsidP="008B5247">
            <w:pPr>
              <w:rPr>
                <w:rFonts w:ascii="Arial" w:hAnsi="Arial" w:cs="Arial"/>
                <w:color w:val="1F1F1F"/>
                <w:sz w:val="21"/>
                <w:szCs w:val="21"/>
              </w:rPr>
            </w:pPr>
            <w:r w:rsidRPr="002E47E2">
              <w:rPr>
                <w:rFonts w:ascii="Arial" w:hAnsi="Arial" w:cs="Arial"/>
                <w:color w:val="1F1F1F"/>
                <w:sz w:val="21"/>
                <w:szCs w:val="21"/>
              </w:rPr>
              <w:t>2b</w:t>
            </w:r>
          </w:p>
        </w:tc>
        <w:tc>
          <w:tcPr>
            <w:tcW w:w="3330" w:type="dxa"/>
          </w:tcPr>
          <w:p w14:paraId="1B27F448" w14:textId="77777777" w:rsidR="00B20058" w:rsidRPr="002E47E2" w:rsidRDefault="00B20058" w:rsidP="008B5247">
            <w:pPr>
              <w:rPr>
                <w:rFonts w:ascii="Arial" w:hAnsi="Arial" w:cs="Arial"/>
                <w:color w:val="1F1F1F"/>
                <w:sz w:val="21"/>
                <w:szCs w:val="21"/>
              </w:rPr>
            </w:pPr>
            <w:r w:rsidRPr="002E47E2">
              <w:rPr>
                <w:rFonts w:ascii="Arial" w:hAnsi="Arial" w:cs="Arial"/>
                <w:color w:val="1F1F1F"/>
                <w:sz w:val="21"/>
                <w:szCs w:val="21"/>
              </w:rPr>
              <w:t>serious injury</w:t>
            </w:r>
          </w:p>
        </w:tc>
      </w:tr>
      <w:tr w:rsidR="00B20058" w:rsidRPr="002E47E2" w14:paraId="68DFA1A7" w14:textId="77777777" w:rsidTr="00B20058">
        <w:tc>
          <w:tcPr>
            <w:tcW w:w="1705" w:type="dxa"/>
          </w:tcPr>
          <w:p w14:paraId="60BEA408" w14:textId="77777777" w:rsidR="00B20058" w:rsidRPr="002E47E2" w:rsidRDefault="00B20058" w:rsidP="008B5247">
            <w:pPr>
              <w:rPr>
                <w:rFonts w:ascii="Arial" w:hAnsi="Arial" w:cs="Arial"/>
                <w:color w:val="1F1F1F"/>
                <w:sz w:val="21"/>
                <w:szCs w:val="21"/>
              </w:rPr>
            </w:pPr>
            <w:r w:rsidRPr="002E47E2">
              <w:rPr>
                <w:rFonts w:ascii="Arial" w:hAnsi="Arial" w:cs="Arial"/>
                <w:color w:val="1F1F1F"/>
                <w:sz w:val="21"/>
                <w:szCs w:val="21"/>
              </w:rPr>
              <w:t>2</w:t>
            </w:r>
          </w:p>
        </w:tc>
        <w:tc>
          <w:tcPr>
            <w:tcW w:w="3330" w:type="dxa"/>
          </w:tcPr>
          <w:p w14:paraId="0CA7C324" w14:textId="77777777" w:rsidR="00B20058" w:rsidRPr="002E47E2" w:rsidRDefault="00B20058" w:rsidP="008B5247">
            <w:pPr>
              <w:rPr>
                <w:rFonts w:ascii="Arial" w:hAnsi="Arial" w:cs="Arial"/>
                <w:color w:val="1F1F1F"/>
                <w:sz w:val="21"/>
                <w:szCs w:val="21"/>
              </w:rPr>
            </w:pPr>
            <w:r w:rsidRPr="002E47E2">
              <w:rPr>
                <w:rFonts w:ascii="Arial" w:hAnsi="Arial" w:cs="Arial"/>
                <w:color w:val="1F1F1F"/>
                <w:sz w:val="21"/>
                <w:szCs w:val="21"/>
              </w:rPr>
              <w:t>injury</w:t>
            </w:r>
          </w:p>
        </w:tc>
      </w:tr>
      <w:tr w:rsidR="00B20058" w:rsidRPr="002E47E2" w14:paraId="003C71CC" w14:textId="77777777" w:rsidTr="00B20058">
        <w:tc>
          <w:tcPr>
            <w:tcW w:w="1705" w:type="dxa"/>
          </w:tcPr>
          <w:p w14:paraId="66496466" w14:textId="77777777" w:rsidR="00B20058" w:rsidRPr="002E47E2" w:rsidRDefault="00B20058" w:rsidP="008B5247">
            <w:pPr>
              <w:rPr>
                <w:rFonts w:ascii="Arial" w:hAnsi="Arial" w:cs="Arial"/>
                <w:color w:val="1F1F1F"/>
                <w:sz w:val="21"/>
                <w:szCs w:val="21"/>
              </w:rPr>
            </w:pPr>
            <w:r w:rsidRPr="002E47E2">
              <w:rPr>
                <w:rFonts w:ascii="Arial" w:hAnsi="Arial" w:cs="Arial"/>
                <w:color w:val="1F1F1F"/>
                <w:sz w:val="21"/>
                <w:szCs w:val="21"/>
              </w:rPr>
              <w:t>1</w:t>
            </w:r>
          </w:p>
        </w:tc>
        <w:tc>
          <w:tcPr>
            <w:tcW w:w="3330" w:type="dxa"/>
          </w:tcPr>
          <w:p w14:paraId="289D8A01" w14:textId="77777777" w:rsidR="00B20058" w:rsidRPr="002E47E2" w:rsidRDefault="00B20058" w:rsidP="008B5247">
            <w:pPr>
              <w:rPr>
                <w:rFonts w:ascii="Arial" w:hAnsi="Arial" w:cs="Arial"/>
                <w:color w:val="1F1F1F"/>
                <w:sz w:val="21"/>
                <w:szCs w:val="21"/>
              </w:rPr>
            </w:pPr>
            <w:r w:rsidRPr="002E47E2">
              <w:rPr>
                <w:rFonts w:ascii="Arial" w:hAnsi="Arial" w:cs="Arial"/>
                <w:color w:val="1F1F1F"/>
                <w:sz w:val="21"/>
                <w:szCs w:val="21"/>
              </w:rPr>
              <w:t>prop damage</w:t>
            </w:r>
          </w:p>
        </w:tc>
      </w:tr>
      <w:tr w:rsidR="00B20058" w:rsidRPr="002E47E2" w14:paraId="709A032A" w14:textId="77777777" w:rsidTr="00B20058">
        <w:tc>
          <w:tcPr>
            <w:tcW w:w="1705" w:type="dxa"/>
          </w:tcPr>
          <w:p w14:paraId="29E659C8" w14:textId="77777777" w:rsidR="00B20058" w:rsidRPr="002E47E2" w:rsidRDefault="00B20058" w:rsidP="008B5247">
            <w:pPr>
              <w:rPr>
                <w:rFonts w:ascii="Arial" w:hAnsi="Arial" w:cs="Arial"/>
                <w:color w:val="1F1F1F"/>
                <w:sz w:val="21"/>
                <w:szCs w:val="21"/>
              </w:rPr>
            </w:pPr>
            <w:r w:rsidRPr="002E47E2">
              <w:rPr>
                <w:rFonts w:ascii="Arial" w:hAnsi="Arial" w:cs="Arial"/>
                <w:color w:val="1F1F1F"/>
                <w:sz w:val="21"/>
                <w:szCs w:val="21"/>
              </w:rPr>
              <w:t>0</w:t>
            </w:r>
          </w:p>
        </w:tc>
        <w:tc>
          <w:tcPr>
            <w:tcW w:w="3330" w:type="dxa"/>
          </w:tcPr>
          <w:p w14:paraId="050F09C1" w14:textId="77777777" w:rsidR="00B20058" w:rsidRPr="002E47E2" w:rsidRDefault="00B20058" w:rsidP="008B5247">
            <w:pPr>
              <w:rPr>
                <w:rFonts w:ascii="Arial" w:hAnsi="Arial" w:cs="Arial"/>
                <w:color w:val="1F1F1F"/>
                <w:sz w:val="21"/>
                <w:szCs w:val="21"/>
              </w:rPr>
            </w:pPr>
            <w:r w:rsidRPr="002E47E2">
              <w:rPr>
                <w:rFonts w:ascii="Arial" w:hAnsi="Arial" w:cs="Arial"/>
                <w:color w:val="1F1F1F"/>
                <w:sz w:val="21"/>
                <w:szCs w:val="21"/>
              </w:rPr>
              <w:t>unknown</w:t>
            </w:r>
          </w:p>
        </w:tc>
      </w:tr>
    </w:tbl>
    <w:p w14:paraId="29CA115F" w14:textId="77777777" w:rsidR="00E0137C" w:rsidRDefault="00E0137C" w:rsidP="007A7147">
      <w:pPr>
        <w:shd w:val="clear" w:color="auto" w:fill="FFFFFF"/>
        <w:rPr>
          <w:rFonts w:ascii="Arial" w:hAnsi="Arial" w:cs="Arial"/>
          <w:color w:val="1F1F1F"/>
          <w:sz w:val="21"/>
          <w:szCs w:val="21"/>
        </w:rPr>
      </w:pPr>
    </w:p>
    <w:p w14:paraId="2D5818A7" w14:textId="43F504E8" w:rsidR="00635A3A" w:rsidRPr="002E47E2" w:rsidRDefault="007F0235" w:rsidP="007A7147">
      <w:pPr>
        <w:shd w:val="clear" w:color="auto" w:fill="FFFFFF"/>
        <w:rPr>
          <w:rFonts w:ascii="Arial" w:hAnsi="Arial" w:cs="Arial"/>
          <w:color w:val="1F1F1F"/>
          <w:sz w:val="21"/>
          <w:szCs w:val="21"/>
        </w:rPr>
      </w:pPr>
      <w:r w:rsidRPr="002E47E2">
        <w:rPr>
          <w:rFonts w:ascii="Arial" w:hAnsi="Arial" w:cs="Arial"/>
          <w:color w:val="1F1F1F"/>
          <w:sz w:val="21"/>
          <w:szCs w:val="21"/>
        </w:rPr>
        <w:t>Attributes used to weigh the severity of an accident are ‘'WEATHER', 'ROADCOND' and 'LIGHTCOND'.</w:t>
      </w:r>
    </w:p>
    <w:p w14:paraId="65C5786E" w14:textId="43B2B982" w:rsidR="005F6FC0" w:rsidRPr="002E47E2" w:rsidRDefault="005F6FC0" w:rsidP="00795D42">
      <w:pPr>
        <w:pStyle w:val="Heading3"/>
      </w:pPr>
      <w:bookmarkStart w:id="6" w:name="_Toc52713914"/>
      <w:r w:rsidRPr="002E47E2">
        <w:t xml:space="preserve">Data </w:t>
      </w:r>
      <w:r w:rsidR="00116DFE" w:rsidRPr="002E47E2">
        <w:t xml:space="preserve">Preparation and </w:t>
      </w:r>
      <w:r w:rsidRPr="002E47E2">
        <w:t>Cleaning</w:t>
      </w:r>
      <w:bookmarkEnd w:id="6"/>
    </w:p>
    <w:p w14:paraId="098810B1" w14:textId="3B711BCE" w:rsidR="00E0137C" w:rsidRDefault="007A7147" w:rsidP="005F6FC0">
      <w:pPr>
        <w:pStyle w:val="NoSpacing"/>
        <w:rPr>
          <w:rFonts w:ascii="Arial" w:hAnsi="Arial" w:cs="Arial"/>
          <w:color w:val="1F1F1F"/>
          <w:sz w:val="20"/>
          <w:szCs w:val="20"/>
        </w:rPr>
      </w:pPr>
      <w:r w:rsidRPr="002E47E2">
        <w:rPr>
          <w:rFonts w:ascii="Arial" w:hAnsi="Arial" w:cs="Arial"/>
          <w:color w:val="1F1F1F"/>
          <w:sz w:val="20"/>
          <w:szCs w:val="20"/>
        </w:rPr>
        <w:t>However,</w:t>
      </w:r>
      <w:r w:rsidR="005F6FC0" w:rsidRPr="002E47E2">
        <w:rPr>
          <w:rFonts w:ascii="Arial" w:hAnsi="Arial" w:cs="Arial"/>
          <w:color w:val="1F1F1F"/>
          <w:sz w:val="20"/>
          <w:szCs w:val="20"/>
        </w:rPr>
        <w:t xml:space="preserve"> this dataset contains mixed datatypes and needs extensive cleaning before it can be used for the project.</w:t>
      </w:r>
    </w:p>
    <w:p w14:paraId="7D448A85" w14:textId="77777777" w:rsidR="00633B15" w:rsidRDefault="00633B15" w:rsidP="005F6FC0">
      <w:pPr>
        <w:pStyle w:val="NoSpacing"/>
        <w:rPr>
          <w:rFonts w:ascii="Arial" w:hAnsi="Arial" w:cs="Arial"/>
          <w:color w:val="1F1F1F"/>
          <w:sz w:val="20"/>
          <w:szCs w:val="20"/>
        </w:rPr>
      </w:pPr>
    </w:p>
    <w:p w14:paraId="47EC2BC0" w14:textId="35333BC0" w:rsidR="005F6FC0" w:rsidRPr="002E47E2" w:rsidRDefault="005E7EBE" w:rsidP="005F6FC0">
      <w:pPr>
        <w:pStyle w:val="NoSpacing"/>
        <w:rPr>
          <w:rFonts w:ascii="Arial" w:hAnsi="Arial" w:cs="Arial"/>
          <w:color w:val="1F1F1F"/>
          <w:sz w:val="20"/>
          <w:szCs w:val="20"/>
        </w:rPr>
      </w:pPr>
      <w:r>
        <w:rPr>
          <w:rFonts w:ascii="Arial" w:hAnsi="Arial" w:cs="Arial"/>
          <w:noProof/>
          <w:color w:val="1F1F1F"/>
          <w:sz w:val="20"/>
          <w:szCs w:val="20"/>
        </w:rPr>
        <w:lastRenderedPageBreak/>
        <w:drawing>
          <wp:inline distT="0" distB="0" distL="0" distR="0" wp14:anchorId="794436F9" wp14:editId="295E53BE">
            <wp:extent cx="5943600" cy="19589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58975"/>
                    </a:xfrm>
                    <a:prstGeom prst="rect">
                      <a:avLst/>
                    </a:prstGeom>
                  </pic:spPr>
                </pic:pic>
              </a:graphicData>
            </a:graphic>
          </wp:inline>
        </w:drawing>
      </w:r>
    </w:p>
    <w:p w14:paraId="7838FD9C" w14:textId="77777777" w:rsidR="005F6FC0" w:rsidRPr="002E47E2" w:rsidRDefault="005F6FC0" w:rsidP="00633B15">
      <w:pPr>
        <w:pStyle w:val="NoSpacing"/>
        <w:numPr>
          <w:ilvl w:val="0"/>
          <w:numId w:val="4"/>
        </w:numPr>
        <w:rPr>
          <w:rFonts w:ascii="Arial" w:hAnsi="Arial" w:cs="Arial"/>
          <w:color w:val="1F1F1F"/>
          <w:sz w:val="20"/>
          <w:szCs w:val="20"/>
        </w:rPr>
      </w:pPr>
      <w:r w:rsidRPr="002E47E2">
        <w:rPr>
          <w:rFonts w:ascii="Arial" w:hAnsi="Arial" w:cs="Arial"/>
          <w:color w:val="1F1F1F"/>
          <w:sz w:val="20"/>
          <w:szCs w:val="20"/>
        </w:rPr>
        <w:t>Select data that is related to our problem</w:t>
      </w:r>
    </w:p>
    <w:p w14:paraId="63AA0746" w14:textId="4F9057F1" w:rsidR="005F6FC0" w:rsidRPr="002E47E2" w:rsidRDefault="005F6FC0" w:rsidP="00633B15">
      <w:pPr>
        <w:pStyle w:val="NoSpacing"/>
        <w:numPr>
          <w:ilvl w:val="0"/>
          <w:numId w:val="4"/>
        </w:numPr>
        <w:rPr>
          <w:rFonts w:ascii="Arial" w:hAnsi="Arial" w:cs="Arial"/>
          <w:color w:val="1F1F1F"/>
          <w:sz w:val="20"/>
          <w:szCs w:val="20"/>
        </w:rPr>
      </w:pPr>
      <w:r w:rsidRPr="002E47E2">
        <w:rPr>
          <w:rFonts w:ascii="Arial" w:hAnsi="Arial" w:cs="Arial"/>
          <w:color w:val="1F1F1F"/>
          <w:sz w:val="20"/>
          <w:szCs w:val="20"/>
        </w:rPr>
        <w:t>Remove unnecessary data [Drop these columns]</w:t>
      </w:r>
    </w:p>
    <w:p w14:paraId="0CE5F72D" w14:textId="77777777" w:rsidR="005F6FC0" w:rsidRPr="002E47E2" w:rsidRDefault="005F6FC0" w:rsidP="00633B15">
      <w:pPr>
        <w:pStyle w:val="NoSpacing"/>
        <w:numPr>
          <w:ilvl w:val="0"/>
          <w:numId w:val="4"/>
        </w:numPr>
        <w:rPr>
          <w:rFonts w:ascii="Arial" w:hAnsi="Arial" w:cs="Arial"/>
          <w:color w:val="1F1F1F"/>
          <w:sz w:val="20"/>
          <w:szCs w:val="20"/>
        </w:rPr>
      </w:pPr>
      <w:r w:rsidRPr="002E47E2">
        <w:rPr>
          <w:rFonts w:ascii="Arial" w:hAnsi="Arial" w:cs="Arial"/>
          <w:color w:val="1F1F1F"/>
          <w:sz w:val="20"/>
          <w:szCs w:val="20"/>
        </w:rPr>
        <w:t>Remove the rows with null values.</w:t>
      </w:r>
    </w:p>
    <w:p w14:paraId="6D483EA7" w14:textId="3A837C21" w:rsidR="005F6FC0" w:rsidRPr="002E47E2" w:rsidRDefault="005F6FC0" w:rsidP="00633B15">
      <w:pPr>
        <w:pStyle w:val="NoSpacing"/>
        <w:numPr>
          <w:ilvl w:val="0"/>
          <w:numId w:val="4"/>
        </w:numPr>
        <w:rPr>
          <w:rFonts w:ascii="Arial" w:hAnsi="Arial" w:cs="Arial"/>
          <w:color w:val="1F1F1F"/>
          <w:sz w:val="20"/>
          <w:szCs w:val="20"/>
        </w:rPr>
      </w:pPr>
      <w:r w:rsidRPr="002E47E2">
        <w:rPr>
          <w:rFonts w:ascii="Arial" w:hAnsi="Arial" w:cs="Arial"/>
          <w:color w:val="1F1F1F"/>
          <w:sz w:val="20"/>
          <w:szCs w:val="20"/>
        </w:rPr>
        <w:t>Do data profiling to validate correctness of data.</w:t>
      </w:r>
    </w:p>
    <w:p w14:paraId="427683FB" w14:textId="7FDCDE80" w:rsidR="005F6FC0" w:rsidRPr="002E47E2" w:rsidRDefault="005F6FC0" w:rsidP="00633B15">
      <w:pPr>
        <w:pStyle w:val="NoSpacing"/>
        <w:numPr>
          <w:ilvl w:val="0"/>
          <w:numId w:val="4"/>
        </w:numPr>
        <w:rPr>
          <w:rFonts w:ascii="Arial" w:hAnsi="Arial" w:cs="Arial"/>
          <w:color w:val="1F1F1F"/>
          <w:sz w:val="20"/>
          <w:szCs w:val="20"/>
        </w:rPr>
      </w:pPr>
      <w:r w:rsidRPr="002E47E2">
        <w:rPr>
          <w:rFonts w:ascii="Arial" w:hAnsi="Arial" w:cs="Arial"/>
          <w:color w:val="1F1F1F"/>
          <w:sz w:val="20"/>
          <w:szCs w:val="20"/>
        </w:rPr>
        <w:t>Convert columns with text field to numerical data</w:t>
      </w:r>
      <w:r w:rsidR="00116DFE" w:rsidRPr="002E47E2">
        <w:rPr>
          <w:rFonts w:ascii="Arial" w:hAnsi="Arial" w:cs="Arial"/>
          <w:color w:val="1F1F1F"/>
          <w:sz w:val="20"/>
          <w:szCs w:val="20"/>
        </w:rPr>
        <w:t xml:space="preserve"> like c</w:t>
      </w:r>
      <w:r w:rsidRPr="002E47E2">
        <w:rPr>
          <w:rFonts w:ascii="Arial" w:hAnsi="Arial" w:cs="Arial"/>
          <w:color w:val="1F1F1F"/>
          <w:sz w:val="20"/>
          <w:szCs w:val="20"/>
        </w:rPr>
        <w:t>ategoriz</w:t>
      </w:r>
      <w:r w:rsidR="00116DFE" w:rsidRPr="002E47E2">
        <w:rPr>
          <w:rFonts w:ascii="Arial" w:hAnsi="Arial" w:cs="Arial"/>
          <w:color w:val="1F1F1F"/>
          <w:sz w:val="20"/>
          <w:szCs w:val="20"/>
        </w:rPr>
        <w:t>ing the</w:t>
      </w:r>
      <w:r w:rsidRPr="002E47E2">
        <w:rPr>
          <w:rFonts w:ascii="Arial" w:hAnsi="Arial" w:cs="Arial"/>
          <w:color w:val="1F1F1F"/>
          <w:sz w:val="20"/>
          <w:szCs w:val="20"/>
        </w:rPr>
        <w:t xml:space="preserve"> weather conditions</w:t>
      </w:r>
    </w:p>
    <w:p w14:paraId="57B205C8" w14:textId="5D913274" w:rsidR="005F6FC0" w:rsidRPr="002E47E2" w:rsidRDefault="005F6FC0" w:rsidP="00633B15">
      <w:pPr>
        <w:pStyle w:val="NoSpacing"/>
        <w:numPr>
          <w:ilvl w:val="0"/>
          <w:numId w:val="4"/>
        </w:numPr>
        <w:rPr>
          <w:rFonts w:ascii="Arial" w:hAnsi="Arial" w:cs="Arial"/>
          <w:color w:val="1F1F1F"/>
          <w:sz w:val="20"/>
          <w:szCs w:val="20"/>
        </w:rPr>
      </w:pPr>
      <w:r w:rsidRPr="002E47E2">
        <w:rPr>
          <w:rFonts w:ascii="Arial" w:hAnsi="Arial" w:cs="Arial"/>
          <w:color w:val="1F1F1F"/>
          <w:sz w:val="20"/>
          <w:szCs w:val="20"/>
        </w:rPr>
        <w:t>Eliminated rows that greatly contributed to the imbalance of the data and were not significant in volume</w:t>
      </w:r>
    </w:p>
    <w:p w14:paraId="5BA05000" w14:textId="6394B314" w:rsidR="00B00DE0" w:rsidRPr="002E47E2" w:rsidRDefault="005F6FC0" w:rsidP="00633B15">
      <w:pPr>
        <w:pStyle w:val="NoSpacing"/>
        <w:numPr>
          <w:ilvl w:val="0"/>
          <w:numId w:val="4"/>
        </w:numPr>
        <w:rPr>
          <w:rFonts w:ascii="Arial" w:hAnsi="Arial" w:cs="Arial"/>
          <w:color w:val="1F1F1F"/>
          <w:sz w:val="20"/>
          <w:szCs w:val="20"/>
        </w:rPr>
      </w:pPr>
      <w:r w:rsidRPr="002E47E2">
        <w:rPr>
          <w:rFonts w:ascii="Arial" w:hAnsi="Arial" w:cs="Arial"/>
          <w:color w:val="1F1F1F"/>
          <w:sz w:val="20"/>
          <w:szCs w:val="20"/>
        </w:rPr>
        <w:t>Replaced null values with fillers</w:t>
      </w:r>
    </w:p>
    <w:p w14:paraId="57779B2D" w14:textId="2288EC0F" w:rsidR="00B00DE0" w:rsidRPr="002E47E2" w:rsidRDefault="00B00DE0" w:rsidP="00AB701E">
      <w:pPr>
        <w:pStyle w:val="NoSpacing"/>
        <w:rPr>
          <w:rFonts w:ascii="Arial" w:hAnsi="Arial" w:cs="Arial"/>
          <w:color w:val="1F1F1F"/>
          <w:sz w:val="20"/>
          <w:szCs w:val="20"/>
        </w:rPr>
      </w:pPr>
    </w:p>
    <w:p w14:paraId="527CAE19" w14:textId="77777777" w:rsidR="00633B15" w:rsidRPr="002E47E2" w:rsidRDefault="00633B15" w:rsidP="00633B15">
      <w:pPr>
        <w:pStyle w:val="NoSpacing"/>
        <w:numPr>
          <w:ilvl w:val="0"/>
          <w:numId w:val="5"/>
        </w:numPr>
        <w:rPr>
          <w:rFonts w:ascii="Arial" w:hAnsi="Arial" w:cs="Arial"/>
          <w:color w:val="1F1F1F"/>
          <w:sz w:val="20"/>
          <w:szCs w:val="20"/>
        </w:rPr>
      </w:pPr>
      <w:r w:rsidRPr="002E47E2">
        <w:rPr>
          <w:rFonts w:ascii="Arial" w:hAnsi="Arial" w:cs="Arial"/>
          <w:color w:val="1F1F1F"/>
          <w:sz w:val="20"/>
          <w:szCs w:val="20"/>
        </w:rPr>
        <w:t>Remove unnecessary data [Drop these columns]</w:t>
      </w:r>
    </w:p>
    <w:p w14:paraId="1A679CDF" w14:textId="4386CB9E" w:rsidR="00B00DE0" w:rsidRDefault="00B00DE0" w:rsidP="00AB701E">
      <w:pPr>
        <w:pStyle w:val="NoSpacing"/>
        <w:rPr>
          <w:rFonts w:ascii="Arial" w:hAnsi="Arial" w:cs="Arial"/>
          <w:color w:val="1F1F1F"/>
          <w:sz w:val="20"/>
          <w:szCs w:val="20"/>
        </w:rPr>
      </w:pPr>
    </w:p>
    <w:p w14:paraId="7FD12128" w14:textId="2213EFE4" w:rsidR="00F90B35" w:rsidRPr="002E47E2" w:rsidRDefault="00F90B35" w:rsidP="00AB701E">
      <w:pPr>
        <w:pStyle w:val="NoSpacing"/>
        <w:rPr>
          <w:rFonts w:ascii="Arial" w:hAnsi="Arial" w:cs="Arial"/>
          <w:color w:val="1F1F1F"/>
          <w:sz w:val="20"/>
          <w:szCs w:val="20"/>
        </w:rPr>
      </w:pPr>
      <w:r>
        <w:rPr>
          <w:rFonts w:ascii="Arial" w:hAnsi="Arial" w:cs="Arial"/>
          <w:noProof/>
          <w:color w:val="1F1F1F"/>
          <w:sz w:val="20"/>
          <w:szCs w:val="20"/>
        </w:rPr>
        <w:drawing>
          <wp:inline distT="0" distB="0" distL="0" distR="0" wp14:anchorId="71E6C5C2" wp14:editId="0F8D8728">
            <wp:extent cx="5943600" cy="1997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97710"/>
                    </a:xfrm>
                    <a:prstGeom prst="rect">
                      <a:avLst/>
                    </a:prstGeom>
                  </pic:spPr>
                </pic:pic>
              </a:graphicData>
            </a:graphic>
          </wp:inline>
        </w:drawing>
      </w:r>
    </w:p>
    <w:p w14:paraId="36A6756D" w14:textId="77777777" w:rsidR="00BC3B7F" w:rsidRDefault="00BC3B7F" w:rsidP="00BC3B7F">
      <w:pPr>
        <w:pStyle w:val="NoSpacing"/>
        <w:ind w:left="360"/>
        <w:rPr>
          <w:rFonts w:ascii="Arial" w:hAnsi="Arial" w:cs="Arial"/>
          <w:color w:val="1F1F1F"/>
          <w:sz w:val="20"/>
          <w:szCs w:val="20"/>
        </w:rPr>
      </w:pPr>
    </w:p>
    <w:p w14:paraId="586F6182" w14:textId="5B5067AE" w:rsidR="00633B15" w:rsidRPr="002E47E2" w:rsidRDefault="00633B15" w:rsidP="00633B15">
      <w:pPr>
        <w:pStyle w:val="NoSpacing"/>
        <w:numPr>
          <w:ilvl w:val="0"/>
          <w:numId w:val="5"/>
        </w:numPr>
        <w:rPr>
          <w:rFonts w:ascii="Arial" w:hAnsi="Arial" w:cs="Arial"/>
          <w:color w:val="1F1F1F"/>
          <w:sz w:val="20"/>
          <w:szCs w:val="20"/>
        </w:rPr>
      </w:pPr>
      <w:r w:rsidRPr="002E47E2">
        <w:rPr>
          <w:rFonts w:ascii="Arial" w:hAnsi="Arial" w:cs="Arial"/>
          <w:color w:val="1F1F1F"/>
          <w:sz w:val="20"/>
          <w:szCs w:val="20"/>
        </w:rPr>
        <w:t>Select data that is related to our problem</w:t>
      </w:r>
    </w:p>
    <w:p w14:paraId="03ED46F6" w14:textId="43D8FB88" w:rsidR="00AD1CE6" w:rsidRDefault="00AD1CE6" w:rsidP="00AA1380">
      <w:pPr>
        <w:pStyle w:val="NoSpacing"/>
        <w:rPr>
          <w:rFonts w:ascii="Arial" w:hAnsi="Arial" w:cs="Arial"/>
          <w:color w:val="1F1F1F"/>
          <w:sz w:val="21"/>
          <w:szCs w:val="21"/>
        </w:rPr>
      </w:pPr>
    </w:p>
    <w:p w14:paraId="48657B8F" w14:textId="17B65D43" w:rsidR="003E5523" w:rsidRDefault="003E5523" w:rsidP="00AA1380">
      <w:pPr>
        <w:pStyle w:val="NoSpacing"/>
        <w:rPr>
          <w:rFonts w:ascii="Arial" w:hAnsi="Arial" w:cs="Arial"/>
          <w:color w:val="1F1F1F"/>
          <w:sz w:val="21"/>
          <w:szCs w:val="21"/>
        </w:rPr>
      </w:pPr>
      <w:r>
        <w:rPr>
          <w:rFonts w:ascii="Arial" w:hAnsi="Arial" w:cs="Arial"/>
          <w:noProof/>
          <w:color w:val="1F1F1F"/>
          <w:sz w:val="21"/>
          <w:szCs w:val="21"/>
        </w:rPr>
        <w:drawing>
          <wp:inline distT="0" distB="0" distL="0" distR="0" wp14:anchorId="4A248F82" wp14:editId="35E8ED00">
            <wp:extent cx="5943600" cy="21113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11375"/>
                    </a:xfrm>
                    <a:prstGeom prst="rect">
                      <a:avLst/>
                    </a:prstGeom>
                  </pic:spPr>
                </pic:pic>
              </a:graphicData>
            </a:graphic>
          </wp:inline>
        </w:drawing>
      </w:r>
    </w:p>
    <w:p w14:paraId="0224DD74" w14:textId="77777777" w:rsidR="00BC3B7F" w:rsidRDefault="00BC3B7F" w:rsidP="00BC3B7F">
      <w:pPr>
        <w:pStyle w:val="NoSpacing"/>
        <w:ind w:left="360"/>
        <w:rPr>
          <w:rFonts w:ascii="Arial" w:hAnsi="Arial" w:cs="Arial"/>
          <w:color w:val="1F1F1F"/>
          <w:sz w:val="20"/>
          <w:szCs w:val="20"/>
        </w:rPr>
      </w:pPr>
    </w:p>
    <w:p w14:paraId="4D11B59D" w14:textId="3CE39701" w:rsidR="00633B15" w:rsidRPr="002E47E2" w:rsidRDefault="00633B15" w:rsidP="00633B15">
      <w:pPr>
        <w:pStyle w:val="NoSpacing"/>
        <w:numPr>
          <w:ilvl w:val="0"/>
          <w:numId w:val="4"/>
        </w:numPr>
        <w:rPr>
          <w:rFonts w:ascii="Arial" w:hAnsi="Arial" w:cs="Arial"/>
          <w:color w:val="1F1F1F"/>
          <w:sz w:val="20"/>
          <w:szCs w:val="20"/>
        </w:rPr>
      </w:pPr>
      <w:r w:rsidRPr="002E47E2">
        <w:rPr>
          <w:rFonts w:ascii="Arial" w:hAnsi="Arial" w:cs="Arial"/>
          <w:color w:val="1F1F1F"/>
          <w:sz w:val="20"/>
          <w:szCs w:val="20"/>
        </w:rPr>
        <w:t>Convert columns with text field to numerical data like categorizing the weather conditions</w:t>
      </w:r>
    </w:p>
    <w:p w14:paraId="57B7D15C" w14:textId="41E7A47E" w:rsidR="00EA3D6B" w:rsidRDefault="00EA3D6B" w:rsidP="00AA1380">
      <w:pPr>
        <w:pStyle w:val="NoSpacing"/>
        <w:rPr>
          <w:rFonts w:ascii="Arial" w:hAnsi="Arial" w:cs="Arial"/>
          <w:color w:val="1F1F1F"/>
          <w:sz w:val="21"/>
          <w:szCs w:val="21"/>
        </w:rPr>
      </w:pPr>
    </w:p>
    <w:p w14:paraId="571A6068" w14:textId="522E3B6F" w:rsidR="00AA1380" w:rsidRPr="004556BE" w:rsidRDefault="00EA3D6B" w:rsidP="00AA1380">
      <w:pPr>
        <w:pStyle w:val="NoSpacing"/>
        <w:rPr>
          <w:rFonts w:ascii="Arial" w:hAnsi="Arial" w:cs="Arial"/>
          <w:color w:val="1F1F1F"/>
          <w:sz w:val="21"/>
          <w:szCs w:val="21"/>
        </w:rPr>
      </w:pPr>
      <w:r>
        <w:rPr>
          <w:rFonts w:ascii="Arial" w:hAnsi="Arial" w:cs="Arial"/>
          <w:noProof/>
          <w:color w:val="1F1F1F"/>
          <w:sz w:val="21"/>
          <w:szCs w:val="21"/>
        </w:rPr>
        <w:drawing>
          <wp:inline distT="0" distB="0" distL="0" distR="0" wp14:anchorId="08F20FE6" wp14:editId="451CE882">
            <wp:extent cx="5943600" cy="2212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12340"/>
                    </a:xfrm>
                    <a:prstGeom prst="rect">
                      <a:avLst/>
                    </a:prstGeom>
                  </pic:spPr>
                </pic:pic>
              </a:graphicData>
            </a:graphic>
          </wp:inline>
        </w:drawing>
      </w:r>
    </w:p>
    <w:p w14:paraId="789F58F3" w14:textId="77777777" w:rsidR="00EA6BCC" w:rsidRPr="002E47E2" w:rsidRDefault="00EA6BCC" w:rsidP="00EA6BCC">
      <w:pPr>
        <w:pStyle w:val="NoSpacing"/>
        <w:numPr>
          <w:ilvl w:val="0"/>
          <w:numId w:val="4"/>
        </w:numPr>
        <w:rPr>
          <w:rFonts w:ascii="Arial" w:hAnsi="Arial" w:cs="Arial"/>
          <w:color w:val="1F1F1F"/>
          <w:sz w:val="20"/>
          <w:szCs w:val="20"/>
        </w:rPr>
      </w:pPr>
      <w:r w:rsidRPr="002E47E2">
        <w:rPr>
          <w:rFonts w:ascii="Arial" w:hAnsi="Arial" w:cs="Arial"/>
          <w:color w:val="1F1F1F"/>
          <w:sz w:val="20"/>
          <w:szCs w:val="20"/>
        </w:rPr>
        <w:t>Eliminated rows that greatly contributed to the imbalance of the data and were not significant in volume</w:t>
      </w:r>
    </w:p>
    <w:p w14:paraId="7F7642E9" w14:textId="7E721B49" w:rsidR="00F9635F" w:rsidRDefault="00F9635F" w:rsidP="0073101D">
      <w:pPr>
        <w:pStyle w:val="NoSpacing"/>
        <w:rPr>
          <w:rFonts w:ascii="Arial" w:hAnsi="Arial" w:cs="Arial"/>
        </w:rPr>
      </w:pPr>
    </w:p>
    <w:p w14:paraId="5C1F1086" w14:textId="52AAEE76" w:rsidR="00A36A14" w:rsidRDefault="004556BE" w:rsidP="00AA1380">
      <w:pPr>
        <w:pStyle w:val="NoSpacing"/>
        <w:rPr>
          <w:rFonts w:ascii="Arial" w:hAnsi="Arial" w:cs="Arial"/>
        </w:rPr>
      </w:pPr>
      <w:r>
        <w:rPr>
          <w:rFonts w:ascii="Arial" w:hAnsi="Arial" w:cs="Arial"/>
          <w:noProof/>
        </w:rPr>
        <w:drawing>
          <wp:inline distT="0" distB="0" distL="0" distR="0" wp14:anchorId="4D5FD057" wp14:editId="2F878E7D">
            <wp:extent cx="5943600" cy="3267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2B90A77D" w14:textId="6206882B" w:rsidR="004556BE" w:rsidRDefault="004556BE" w:rsidP="00AA1380">
      <w:pPr>
        <w:pStyle w:val="NoSpacing"/>
        <w:rPr>
          <w:rFonts w:ascii="Arial" w:hAnsi="Arial" w:cs="Arial"/>
        </w:rPr>
      </w:pPr>
      <w:r>
        <w:rPr>
          <w:rFonts w:ascii="Arial" w:hAnsi="Arial" w:cs="Arial"/>
          <w:noProof/>
        </w:rPr>
        <w:lastRenderedPageBreak/>
        <w:drawing>
          <wp:inline distT="0" distB="0" distL="0" distR="0" wp14:anchorId="2FA2B350" wp14:editId="028AF63E">
            <wp:extent cx="4059936" cy="4069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59936" cy="4069080"/>
                    </a:xfrm>
                    <a:prstGeom prst="rect">
                      <a:avLst/>
                    </a:prstGeom>
                  </pic:spPr>
                </pic:pic>
              </a:graphicData>
            </a:graphic>
          </wp:inline>
        </w:drawing>
      </w:r>
    </w:p>
    <w:p w14:paraId="5F846EB2" w14:textId="76EF9B16" w:rsidR="006E799E" w:rsidRDefault="006E799E" w:rsidP="00AA1380">
      <w:pPr>
        <w:pStyle w:val="NoSpacing"/>
        <w:rPr>
          <w:rFonts w:ascii="Arial" w:hAnsi="Arial" w:cs="Arial"/>
        </w:rPr>
      </w:pPr>
    </w:p>
    <w:p w14:paraId="0AC03497" w14:textId="5B37C995" w:rsidR="00605FDB" w:rsidRDefault="00605FDB" w:rsidP="00AA1380">
      <w:pPr>
        <w:pStyle w:val="NoSpacing"/>
        <w:rPr>
          <w:rFonts w:ascii="Arial" w:hAnsi="Arial" w:cs="Arial"/>
        </w:rPr>
      </w:pPr>
      <w:r>
        <w:rPr>
          <w:rFonts w:ascii="Arial" w:hAnsi="Arial" w:cs="Arial"/>
          <w:noProof/>
        </w:rPr>
        <w:drawing>
          <wp:inline distT="0" distB="0" distL="0" distR="0" wp14:anchorId="063D3020" wp14:editId="6A4512D0">
            <wp:extent cx="4221846" cy="224809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1846" cy="2248095"/>
                    </a:xfrm>
                    <a:prstGeom prst="rect">
                      <a:avLst/>
                    </a:prstGeom>
                  </pic:spPr>
                </pic:pic>
              </a:graphicData>
            </a:graphic>
          </wp:inline>
        </w:drawing>
      </w:r>
    </w:p>
    <w:p w14:paraId="6EE5FBA4" w14:textId="77777777" w:rsidR="001C594C" w:rsidRPr="0073101D" w:rsidRDefault="001C594C" w:rsidP="001C594C">
      <w:pPr>
        <w:pStyle w:val="NoSpacing"/>
        <w:rPr>
          <w:rFonts w:ascii="Arial" w:hAnsi="Arial" w:cs="Arial"/>
        </w:rPr>
      </w:pPr>
      <w:r w:rsidRPr="0073101D">
        <w:rPr>
          <w:rFonts w:ascii="Arial" w:hAnsi="Arial" w:cs="Arial"/>
        </w:rPr>
        <w:t xml:space="preserve">Our target variable SEVERITYCODE is </w:t>
      </w:r>
      <w:r>
        <w:rPr>
          <w:rFonts w:ascii="Arial" w:hAnsi="Arial" w:cs="Arial"/>
        </w:rPr>
        <w:t xml:space="preserve">not </w:t>
      </w:r>
      <w:r w:rsidRPr="0073101D">
        <w:rPr>
          <w:rFonts w:ascii="Arial" w:hAnsi="Arial" w:cs="Arial"/>
        </w:rPr>
        <w:t>balanced. SEVERITYCODE in class 1 is nearly three times the size of class 2.</w:t>
      </w:r>
    </w:p>
    <w:p w14:paraId="07F3B718" w14:textId="77777777" w:rsidR="001C594C" w:rsidRPr="0073101D" w:rsidRDefault="001C594C" w:rsidP="001C594C">
      <w:pPr>
        <w:pStyle w:val="NoSpacing"/>
        <w:rPr>
          <w:rFonts w:ascii="Arial" w:hAnsi="Arial" w:cs="Arial"/>
        </w:rPr>
      </w:pPr>
    </w:p>
    <w:p w14:paraId="2BC3D894" w14:textId="77777777" w:rsidR="001C594C" w:rsidRDefault="001C594C" w:rsidP="001C594C">
      <w:pPr>
        <w:pStyle w:val="NoSpacing"/>
        <w:rPr>
          <w:rFonts w:ascii="Arial" w:hAnsi="Arial" w:cs="Arial"/>
        </w:rPr>
      </w:pPr>
      <w:r w:rsidRPr="0073101D">
        <w:rPr>
          <w:rFonts w:ascii="Arial" w:hAnsi="Arial" w:cs="Arial"/>
        </w:rPr>
        <w:t xml:space="preserve">We can fix this by </w:t>
      </w:r>
      <w:proofErr w:type="spellStart"/>
      <w:r w:rsidRPr="001025A5">
        <w:rPr>
          <w:rFonts w:ascii="Arial" w:hAnsi="Arial" w:cs="Arial"/>
          <w:b/>
          <w:bCs/>
        </w:rPr>
        <w:t>downsampling</w:t>
      </w:r>
      <w:proofErr w:type="spellEnd"/>
      <w:r w:rsidRPr="0073101D">
        <w:rPr>
          <w:rFonts w:ascii="Arial" w:hAnsi="Arial" w:cs="Arial"/>
        </w:rPr>
        <w:t xml:space="preserve"> the majority class.</w:t>
      </w:r>
    </w:p>
    <w:p w14:paraId="13587CD6" w14:textId="77777777" w:rsidR="001C594C" w:rsidRDefault="001C594C" w:rsidP="001C594C">
      <w:pPr>
        <w:pStyle w:val="NoSpacing"/>
        <w:rPr>
          <w:rFonts w:ascii="Arial" w:hAnsi="Arial" w:cs="Arial"/>
        </w:rPr>
      </w:pPr>
    </w:p>
    <w:p w14:paraId="7CACA8AA" w14:textId="015F1C07" w:rsidR="001C594C" w:rsidRPr="001025A5" w:rsidRDefault="001C594C" w:rsidP="001C594C">
      <w:pPr>
        <w:pStyle w:val="NoSpacing"/>
        <w:rPr>
          <w:rFonts w:ascii="Arial" w:hAnsi="Arial" w:cs="Arial"/>
        </w:rPr>
      </w:pPr>
      <w:r w:rsidRPr="001025A5">
        <w:rPr>
          <w:rFonts w:ascii="Arial" w:hAnsi="Arial" w:cs="Arial"/>
        </w:rPr>
        <w:t>Down-sampling involves randomly removing observations from the majority class to prevent its signal from dominating the learning algorithm.</w:t>
      </w:r>
      <w:r w:rsidR="00A52884">
        <w:rPr>
          <w:rFonts w:ascii="Arial" w:hAnsi="Arial" w:cs="Arial"/>
        </w:rPr>
        <w:t xml:space="preserve"> </w:t>
      </w:r>
      <w:r w:rsidRPr="001025A5">
        <w:rPr>
          <w:rFonts w:ascii="Arial" w:hAnsi="Arial" w:cs="Arial"/>
        </w:rPr>
        <w:t>Here are the steps:</w:t>
      </w:r>
    </w:p>
    <w:p w14:paraId="06CF7BF8" w14:textId="77777777" w:rsidR="001C594C" w:rsidRPr="001025A5" w:rsidRDefault="001C594C" w:rsidP="001C594C">
      <w:pPr>
        <w:pStyle w:val="NoSpacing"/>
        <w:numPr>
          <w:ilvl w:val="0"/>
          <w:numId w:val="4"/>
        </w:numPr>
        <w:rPr>
          <w:rFonts w:ascii="Arial" w:hAnsi="Arial" w:cs="Arial"/>
        </w:rPr>
      </w:pPr>
      <w:r w:rsidRPr="001025A5">
        <w:rPr>
          <w:rFonts w:ascii="Arial" w:hAnsi="Arial" w:cs="Arial"/>
        </w:rPr>
        <w:t xml:space="preserve">First, we'll separate observations from each class into different </w:t>
      </w:r>
      <w:proofErr w:type="spellStart"/>
      <w:r w:rsidRPr="001025A5">
        <w:rPr>
          <w:rFonts w:ascii="Arial" w:hAnsi="Arial" w:cs="Arial"/>
        </w:rPr>
        <w:t>DataFrames</w:t>
      </w:r>
      <w:proofErr w:type="spellEnd"/>
      <w:r w:rsidRPr="001025A5">
        <w:rPr>
          <w:rFonts w:ascii="Arial" w:hAnsi="Arial" w:cs="Arial"/>
        </w:rPr>
        <w:t>.</w:t>
      </w:r>
    </w:p>
    <w:p w14:paraId="60D39675" w14:textId="77777777" w:rsidR="001C594C" w:rsidRPr="001025A5" w:rsidRDefault="001C594C" w:rsidP="001C594C">
      <w:pPr>
        <w:pStyle w:val="NoSpacing"/>
        <w:numPr>
          <w:ilvl w:val="0"/>
          <w:numId w:val="4"/>
        </w:numPr>
        <w:rPr>
          <w:rFonts w:ascii="Arial" w:hAnsi="Arial" w:cs="Arial"/>
        </w:rPr>
      </w:pPr>
      <w:r w:rsidRPr="001025A5">
        <w:rPr>
          <w:rFonts w:ascii="Arial" w:hAnsi="Arial" w:cs="Arial"/>
        </w:rPr>
        <w:t>Next, we'll resample the majority class without replacement, setting the number of samples to match that of the minority class.</w:t>
      </w:r>
    </w:p>
    <w:p w14:paraId="303FFDA4" w14:textId="77777777" w:rsidR="001C594C" w:rsidRDefault="001C594C" w:rsidP="001C594C">
      <w:pPr>
        <w:pStyle w:val="NoSpacing"/>
        <w:numPr>
          <w:ilvl w:val="0"/>
          <w:numId w:val="4"/>
        </w:numPr>
        <w:rPr>
          <w:rFonts w:ascii="Arial" w:hAnsi="Arial" w:cs="Arial"/>
        </w:rPr>
      </w:pPr>
      <w:r w:rsidRPr="001025A5">
        <w:rPr>
          <w:rFonts w:ascii="Arial" w:hAnsi="Arial" w:cs="Arial"/>
        </w:rPr>
        <w:lastRenderedPageBreak/>
        <w:t xml:space="preserve">Finally, we'll combine the down-sampled majority class </w:t>
      </w:r>
      <w:proofErr w:type="spellStart"/>
      <w:r w:rsidRPr="001025A5">
        <w:rPr>
          <w:rFonts w:ascii="Arial" w:hAnsi="Arial" w:cs="Arial"/>
        </w:rPr>
        <w:t>DataFrame</w:t>
      </w:r>
      <w:proofErr w:type="spellEnd"/>
      <w:r w:rsidRPr="001025A5">
        <w:rPr>
          <w:rFonts w:ascii="Arial" w:hAnsi="Arial" w:cs="Arial"/>
        </w:rPr>
        <w:t xml:space="preserve"> with the original minority class </w:t>
      </w:r>
      <w:proofErr w:type="spellStart"/>
      <w:r w:rsidRPr="001025A5">
        <w:rPr>
          <w:rFonts w:ascii="Arial" w:hAnsi="Arial" w:cs="Arial"/>
        </w:rPr>
        <w:t>DataFrame</w:t>
      </w:r>
      <w:proofErr w:type="spellEnd"/>
      <w:r w:rsidRPr="001025A5">
        <w:rPr>
          <w:rFonts w:ascii="Arial" w:hAnsi="Arial" w:cs="Arial"/>
        </w:rPr>
        <w:t>.</w:t>
      </w:r>
    </w:p>
    <w:p w14:paraId="488CB6D7" w14:textId="594F1FFC" w:rsidR="00605FDB" w:rsidRDefault="00605FDB" w:rsidP="00AA1380">
      <w:pPr>
        <w:pStyle w:val="NoSpacing"/>
        <w:rPr>
          <w:rFonts w:ascii="Arial" w:hAnsi="Arial" w:cs="Arial"/>
        </w:rPr>
      </w:pPr>
    </w:p>
    <w:p w14:paraId="4B8AE422" w14:textId="076273B6" w:rsidR="00605FDB" w:rsidRDefault="00605FDB" w:rsidP="00AA1380">
      <w:pPr>
        <w:pStyle w:val="NoSpacing"/>
        <w:rPr>
          <w:rFonts w:ascii="Arial" w:hAnsi="Arial" w:cs="Arial"/>
        </w:rPr>
      </w:pPr>
      <w:r>
        <w:rPr>
          <w:rFonts w:ascii="Arial" w:hAnsi="Arial" w:cs="Arial"/>
          <w:noProof/>
        </w:rPr>
        <w:drawing>
          <wp:inline distT="0" distB="0" distL="0" distR="0" wp14:anchorId="09B19FAD" wp14:editId="1D22E8AF">
            <wp:extent cx="5943600" cy="24345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34590"/>
                    </a:xfrm>
                    <a:prstGeom prst="rect">
                      <a:avLst/>
                    </a:prstGeom>
                  </pic:spPr>
                </pic:pic>
              </a:graphicData>
            </a:graphic>
          </wp:inline>
        </w:drawing>
      </w:r>
    </w:p>
    <w:p w14:paraId="1CF04634" w14:textId="77777777" w:rsidR="00310B3A" w:rsidRDefault="00310B3A" w:rsidP="00AA1380">
      <w:pPr>
        <w:pStyle w:val="NoSpacing"/>
        <w:rPr>
          <w:rFonts w:ascii="Arial" w:hAnsi="Arial" w:cs="Arial"/>
          <w:b/>
          <w:bCs/>
          <w:sz w:val="24"/>
          <w:szCs w:val="24"/>
        </w:rPr>
      </w:pPr>
    </w:p>
    <w:p w14:paraId="1F762338" w14:textId="03F6EF90" w:rsidR="00661196" w:rsidRPr="005874A2" w:rsidRDefault="006D0E0D" w:rsidP="00AA1380">
      <w:pPr>
        <w:pStyle w:val="Heading3"/>
      </w:pPr>
      <w:bookmarkStart w:id="7" w:name="_Toc52713915"/>
      <w:r w:rsidRPr="00310B3A">
        <w:lastRenderedPageBreak/>
        <w:t xml:space="preserve">Exploratory </w:t>
      </w:r>
      <w:r w:rsidR="00661196" w:rsidRPr="00310B3A">
        <w:t>Data Analysis</w:t>
      </w:r>
      <w:bookmarkEnd w:id="7"/>
    </w:p>
    <w:p w14:paraId="1C569A46" w14:textId="162AFD81" w:rsidR="00661196" w:rsidRDefault="00661196" w:rsidP="00AA1380">
      <w:pPr>
        <w:pStyle w:val="NoSpacing"/>
        <w:rPr>
          <w:rFonts w:ascii="Arial" w:hAnsi="Arial" w:cs="Arial"/>
        </w:rPr>
      </w:pPr>
      <w:r>
        <w:rPr>
          <w:rFonts w:ascii="Arial" w:hAnsi="Arial" w:cs="Arial"/>
          <w:noProof/>
        </w:rPr>
        <w:drawing>
          <wp:inline distT="0" distB="0" distL="0" distR="0" wp14:anchorId="1C19AA62" wp14:editId="6E24D5CD">
            <wp:extent cx="5943600" cy="5407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407660"/>
                    </a:xfrm>
                    <a:prstGeom prst="rect">
                      <a:avLst/>
                    </a:prstGeom>
                  </pic:spPr>
                </pic:pic>
              </a:graphicData>
            </a:graphic>
          </wp:inline>
        </w:drawing>
      </w:r>
    </w:p>
    <w:p w14:paraId="0A4C0439" w14:textId="1B2258B7" w:rsidR="00661196" w:rsidRDefault="00661196" w:rsidP="00AA1380">
      <w:pPr>
        <w:pStyle w:val="NoSpacing"/>
        <w:rPr>
          <w:rFonts w:ascii="Arial" w:hAnsi="Arial" w:cs="Arial"/>
        </w:rPr>
      </w:pPr>
    </w:p>
    <w:p w14:paraId="0FB222F9" w14:textId="3F127A11" w:rsidR="00661196" w:rsidRDefault="00661196" w:rsidP="00AA1380">
      <w:pPr>
        <w:pStyle w:val="NoSpacing"/>
        <w:rPr>
          <w:rFonts w:ascii="Arial" w:hAnsi="Arial" w:cs="Arial"/>
        </w:rPr>
      </w:pPr>
    </w:p>
    <w:p w14:paraId="71C31648" w14:textId="02847E1F" w:rsidR="001F57D8" w:rsidRPr="00F43AC3" w:rsidRDefault="00F43AC3" w:rsidP="00795D42">
      <w:pPr>
        <w:pStyle w:val="Heading3"/>
      </w:pPr>
      <w:bookmarkStart w:id="8" w:name="_Toc52713916"/>
      <w:r w:rsidRPr="00F43AC3">
        <w:t>Predictive Modeling</w:t>
      </w:r>
      <w:bookmarkEnd w:id="8"/>
    </w:p>
    <w:p w14:paraId="3548E6FF" w14:textId="77777777" w:rsidR="007F45AF" w:rsidRDefault="007F45AF" w:rsidP="001F57D8">
      <w:pPr>
        <w:pStyle w:val="NoSpacing"/>
        <w:rPr>
          <w:rFonts w:ascii="Arial" w:hAnsi="Arial" w:cs="Arial"/>
        </w:rPr>
      </w:pPr>
      <w:r>
        <w:rPr>
          <w:rFonts w:ascii="Arial" w:hAnsi="Arial" w:cs="Arial"/>
        </w:rPr>
        <w:t xml:space="preserve">Different classification algorithms have been tuned and built for the prediction of the severity of the accident. These algorithms provided a supervised learning approach predicting with certain accuracy. </w:t>
      </w:r>
    </w:p>
    <w:p w14:paraId="2E98A146" w14:textId="4EEEEFD8" w:rsidR="001F57D8" w:rsidRPr="001F57D8" w:rsidRDefault="001F57D8" w:rsidP="001F57D8">
      <w:pPr>
        <w:pStyle w:val="NoSpacing"/>
        <w:rPr>
          <w:rFonts w:ascii="Arial" w:hAnsi="Arial" w:cs="Arial"/>
        </w:rPr>
      </w:pPr>
      <w:r w:rsidRPr="001F57D8">
        <w:rPr>
          <w:rFonts w:ascii="Arial" w:hAnsi="Arial" w:cs="Arial"/>
        </w:rPr>
        <w:t>Our data is now ready to be fed into machine learning models.</w:t>
      </w:r>
      <w:r w:rsidR="007F45AF">
        <w:rPr>
          <w:rFonts w:ascii="Arial" w:hAnsi="Arial" w:cs="Arial"/>
        </w:rPr>
        <w:t xml:space="preserve"> </w:t>
      </w:r>
      <w:r w:rsidRPr="001F57D8">
        <w:rPr>
          <w:rFonts w:ascii="Arial" w:hAnsi="Arial" w:cs="Arial"/>
        </w:rPr>
        <w:t>We will use the following models:</w:t>
      </w:r>
    </w:p>
    <w:p w14:paraId="306FD385" w14:textId="77777777" w:rsidR="001F57D8" w:rsidRPr="001F57D8" w:rsidRDefault="001F57D8" w:rsidP="001F57D8">
      <w:pPr>
        <w:pStyle w:val="NoSpacing"/>
        <w:rPr>
          <w:rFonts w:ascii="Arial" w:hAnsi="Arial" w:cs="Arial"/>
        </w:rPr>
      </w:pPr>
    </w:p>
    <w:p w14:paraId="4D126E08" w14:textId="77777777" w:rsidR="001F57D8" w:rsidRPr="00A66FCD" w:rsidRDefault="001F57D8" w:rsidP="00A66FCD">
      <w:pPr>
        <w:pStyle w:val="NoSpacing"/>
        <w:ind w:left="288"/>
        <w:rPr>
          <w:rFonts w:ascii="Arial" w:hAnsi="Arial" w:cs="Arial"/>
          <w:b/>
          <w:bCs/>
        </w:rPr>
      </w:pPr>
      <w:r w:rsidRPr="00A66FCD">
        <w:rPr>
          <w:rFonts w:ascii="Arial" w:hAnsi="Arial" w:cs="Arial"/>
          <w:b/>
          <w:bCs/>
        </w:rPr>
        <w:t>K-Nearest Neighbor (KNN)</w:t>
      </w:r>
    </w:p>
    <w:p w14:paraId="57140524" w14:textId="77777777" w:rsidR="001F57D8" w:rsidRPr="001F57D8" w:rsidRDefault="001F57D8" w:rsidP="00A66FCD">
      <w:pPr>
        <w:pStyle w:val="NoSpacing"/>
        <w:ind w:left="288"/>
        <w:rPr>
          <w:rFonts w:ascii="Arial" w:hAnsi="Arial" w:cs="Arial"/>
        </w:rPr>
      </w:pPr>
      <w:r w:rsidRPr="001F57D8">
        <w:rPr>
          <w:rFonts w:ascii="Arial" w:hAnsi="Arial" w:cs="Arial"/>
        </w:rPr>
        <w:t>KNN will help us predict the severity code of an outcome by finding the most similar to data point within k distance.</w:t>
      </w:r>
    </w:p>
    <w:p w14:paraId="361626EC" w14:textId="77777777" w:rsidR="001F57D8" w:rsidRPr="001F57D8" w:rsidRDefault="001F57D8" w:rsidP="00A66FCD">
      <w:pPr>
        <w:pStyle w:val="NoSpacing"/>
        <w:ind w:left="288"/>
        <w:rPr>
          <w:rFonts w:ascii="Arial" w:hAnsi="Arial" w:cs="Arial"/>
        </w:rPr>
      </w:pPr>
    </w:p>
    <w:p w14:paraId="0ADFF458" w14:textId="33BDC148" w:rsidR="001F57D8" w:rsidRPr="00A66FCD" w:rsidRDefault="001F57D8" w:rsidP="00A66FCD">
      <w:pPr>
        <w:pStyle w:val="NoSpacing"/>
        <w:ind w:left="288"/>
        <w:rPr>
          <w:rFonts w:ascii="Arial" w:hAnsi="Arial" w:cs="Arial"/>
          <w:b/>
          <w:bCs/>
        </w:rPr>
      </w:pPr>
      <w:r w:rsidRPr="00A66FCD">
        <w:rPr>
          <w:rFonts w:ascii="Arial" w:hAnsi="Arial" w:cs="Arial"/>
          <w:b/>
          <w:bCs/>
        </w:rPr>
        <w:t>Decision Tree</w:t>
      </w:r>
      <w:r w:rsidR="007F45AF" w:rsidRPr="00A66FCD">
        <w:rPr>
          <w:rFonts w:ascii="Arial" w:hAnsi="Arial" w:cs="Arial"/>
          <w:b/>
          <w:bCs/>
        </w:rPr>
        <w:t>, Random Forest</w:t>
      </w:r>
    </w:p>
    <w:p w14:paraId="4CAD87D2" w14:textId="1068C295" w:rsidR="001F57D8" w:rsidRDefault="001F57D8" w:rsidP="00A66FCD">
      <w:pPr>
        <w:pStyle w:val="NoSpacing"/>
        <w:ind w:left="288"/>
        <w:rPr>
          <w:rFonts w:ascii="Arial" w:hAnsi="Arial" w:cs="Arial"/>
        </w:rPr>
      </w:pPr>
      <w:r w:rsidRPr="001F57D8">
        <w:rPr>
          <w:rFonts w:ascii="Arial" w:hAnsi="Arial" w:cs="Arial"/>
        </w:rPr>
        <w:lastRenderedPageBreak/>
        <w:t>A decision tree model gives us a layout of all possible outcomes so we can fully analyze the consequences of a decision. It context, the decision tree observes all possible outcomes of different weather conditions.</w:t>
      </w:r>
    </w:p>
    <w:p w14:paraId="264007CB" w14:textId="78B2B53A" w:rsidR="00A66FCD" w:rsidRPr="00A66FCD" w:rsidRDefault="00A66FCD" w:rsidP="00A66FCD">
      <w:pPr>
        <w:pStyle w:val="NoSpacing"/>
        <w:rPr>
          <w:rFonts w:ascii="Arial" w:hAnsi="Arial" w:cs="Arial"/>
        </w:rPr>
      </w:pPr>
    </w:p>
    <w:p w14:paraId="02A4BB03" w14:textId="7FBA95E9" w:rsidR="00A66FCD" w:rsidRDefault="00A66FCD" w:rsidP="00A66FCD">
      <w:pPr>
        <w:pStyle w:val="NoSpacing"/>
        <w:ind w:left="288"/>
        <w:rPr>
          <w:rFonts w:ascii="Arial" w:hAnsi="Arial" w:cs="Arial"/>
        </w:rPr>
      </w:pPr>
      <w:r w:rsidRPr="00A66FCD">
        <w:rPr>
          <w:rFonts w:ascii="Arial" w:hAnsi="Arial" w:cs="Arial"/>
        </w:rPr>
        <w:t xml:space="preserve">A random forest fits a number of decision tree classifiers on various sub-samples of the dataset and uses averaging to improve the predictive accuracy and control over-fitting. The number of decision trees is specified with the </w:t>
      </w:r>
      <w:proofErr w:type="spellStart"/>
      <w:r w:rsidRPr="00A66FCD">
        <w:rPr>
          <w:rFonts w:ascii="Arial" w:hAnsi="Arial" w:cs="Arial"/>
        </w:rPr>
        <w:t>n_estimators</w:t>
      </w:r>
      <w:proofErr w:type="spellEnd"/>
      <w:r w:rsidRPr="00A66FCD">
        <w:rPr>
          <w:rFonts w:ascii="Arial" w:hAnsi="Arial" w:cs="Arial"/>
        </w:rPr>
        <w:t xml:space="preserve"> parameter.</w:t>
      </w:r>
    </w:p>
    <w:p w14:paraId="38405171" w14:textId="77777777" w:rsidR="001F57D8" w:rsidRPr="001F57D8" w:rsidRDefault="001F57D8" w:rsidP="00A66FCD">
      <w:pPr>
        <w:pStyle w:val="NoSpacing"/>
        <w:ind w:left="288"/>
        <w:rPr>
          <w:rFonts w:ascii="Arial" w:hAnsi="Arial" w:cs="Arial"/>
        </w:rPr>
      </w:pPr>
    </w:p>
    <w:p w14:paraId="168120D6" w14:textId="77777777" w:rsidR="001F57D8" w:rsidRPr="00A66FCD" w:rsidRDefault="001F57D8" w:rsidP="00A66FCD">
      <w:pPr>
        <w:pStyle w:val="NoSpacing"/>
        <w:ind w:left="288"/>
        <w:rPr>
          <w:rFonts w:ascii="Arial" w:hAnsi="Arial" w:cs="Arial"/>
          <w:b/>
          <w:bCs/>
        </w:rPr>
      </w:pPr>
      <w:r w:rsidRPr="00A66FCD">
        <w:rPr>
          <w:rFonts w:ascii="Arial" w:hAnsi="Arial" w:cs="Arial"/>
          <w:b/>
          <w:bCs/>
        </w:rPr>
        <w:t>Logistic Regression</w:t>
      </w:r>
    </w:p>
    <w:p w14:paraId="72D581D6" w14:textId="77777777" w:rsidR="001F57D8" w:rsidRPr="001F57D8" w:rsidRDefault="001F57D8" w:rsidP="00A66FCD">
      <w:pPr>
        <w:pStyle w:val="NoSpacing"/>
        <w:ind w:left="288"/>
        <w:rPr>
          <w:rFonts w:ascii="Arial" w:hAnsi="Arial" w:cs="Arial"/>
        </w:rPr>
      </w:pPr>
      <w:r w:rsidRPr="001F57D8">
        <w:rPr>
          <w:rFonts w:ascii="Arial" w:hAnsi="Arial" w:cs="Arial"/>
        </w:rPr>
        <w:t>Because our dataset only provides us with two severity code outcomes, our model will only predict one of those two classes. This makes our data binary, which is perfect to use with logistic regression.</w:t>
      </w:r>
    </w:p>
    <w:p w14:paraId="03E2F59E" w14:textId="77777777" w:rsidR="001F57D8" w:rsidRPr="001F57D8" w:rsidRDefault="001F57D8" w:rsidP="001F57D8">
      <w:pPr>
        <w:pStyle w:val="NoSpacing"/>
        <w:rPr>
          <w:rFonts w:ascii="Arial" w:hAnsi="Arial" w:cs="Arial"/>
        </w:rPr>
      </w:pPr>
    </w:p>
    <w:p w14:paraId="34F56014" w14:textId="77777777" w:rsidR="001F57D8" w:rsidRPr="001F57D8" w:rsidRDefault="001F57D8" w:rsidP="001F57D8">
      <w:pPr>
        <w:pStyle w:val="NoSpacing"/>
        <w:rPr>
          <w:rFonts w:ascii="Arial" w:hAnsi="Arial" w:cs="Arial"/>
        </w:rPr>
      </w:pPr>
      <w:r w:rsidRPr="001F57D8">
        <w:rPr>
          <w:rFonts w:ascii="Arial" w:hAnsi="Arial" w:cs="Arial"/>
        </w:rPr>
        <w:t>Initialization</w:t>
      </w:r>
    </w:p>
    <w:p w14:paraId="42E1C5E0" w14:textId="1ECE2FBF" w:rsidR="001F57D8" w:rsidRDefault="001F57D8" w:rsidP="001F57D8">
      <w:pPr>
        <w:pStyle w:val="NoSpacing"/>
        <w:rPr>
          <w:rFonts w:ascii="Arial" w:hAnsi="Arial" w:cs="Arial"/>
        </w:rPr>
      </w:pPr>
      <w:r w:rsidRPr="001F57D8">
        <w:rPr>
          <w:rFonts w:ascii="Arial" w:hAnsi="Arial" w:cs="Arial"/>
        </w:rPr>
        <w:t xml:space="preserve">Define X and </w:t>
      </w:r>
      <w:r w:rsidR="0093532C">
        <w:rPr>
          <w:rFonts w:ascii="Arial" w:hAnsi="Arial" w:cs="Arial"/>
        </w:rPr>
        <w:t>Y</w:t>
      </w:r>
    </w:p>
    <w:p w14:paraId="3511CBB3" w14:textId="0D51C7ED" w:rsidR="001F57D8" w:rsidRDefault="001F57D8" w:rsidP="001F57D8">
      <w:pPr>
        <w:pStyle w:val="NoSpacing"/>
        <w:rPr>
          <w:rFonts w:ascii="Arial" w:hAnsi="Arial" w:cs="Arial"/>
        </w:rPr>
      </w:pPr>
    </w:p>
    <w:p w14:paraId="658314E8" w14:textId="1A5665A2" w:rsidR="005A0A51" w:rsidRDefault="005A0A51" w:rsidP="001F57D8">
      <w:pPr>
        <w:pStyle w:val="NoSpacing"/>
        <w:rPr>
          <w:rFonts w:ascii="Arial" w:hAnsi="Arial" w:cs="Arial"/>
        </w:rPr>
      </w:pPr>
      <w:r>
        <w:rPr>
          <w:rFonts w:ascii="Arial" w:hAnsi="Arial" w:cs="Arial"/>
          <w:noProof/>
        </w:rPr>
        <w:drawing>
          <wp:inline distT="0" distB="0" distL="0" distR="0" wp14:anchorId="3F46119E" wp14:editId="2C0A1863">
            <wp:extent cx="5943600" cy="27374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p>
    <w:p w14:paraId="35C51706" w14:textId="5EC25E42" w:rsidR="00B159C5" w:rsidRDefault="005A0A51" w:rsidP="001F57D8">
      <w:pPr>
        <w:pStyle w:val="NoSpacing"/>
        <w:rPr>
          <w:rFonts w:ascii="Arial" w:hAnsi="Arial" w:cs="Arial"/>
        </w:rPr>
      </w:pPr>
      <w:r>
        <w:rPr>
          <w:rFonts w:ascii="Arial" w:hAnsi="Arial" w:cs="Arial"/>
          <w:noProof/>
        </w:rPr>
        <w:drawing>
          <wp:inline distT="0" distB="0" distL="0" distR="0" wp14:anchorId="1148AC8A" wp14:editId="221B5327">
            <wp:extent cx="5943600" cy="1603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603375"/>
                    </a:xfrm>
                    <a:prstGeom prst="rect">
                      <a:avLst/>
                    </a:prstGeom>
                  </pic:spPr>
                </pic:pic>
              </a:graphicData>
            </a:graphic>
          </wp:inline>
        </w:drawing>
      </w:r>
    </w:p>
    <w:p w14:paraId="7A0BE55A" w14:textId="73A4B988" w:rsidR="00B159C5" w:rsidRDefault="005A0A51" w:rsidP="001F57D8">
      <w:pPr>
        <w:pStyle w:val="NoSpacing"/>
        <w:rPr>
          <w:rFonts w:ascii="Arial" w:hAnsi="Arial" w:cs="Arial"/>
        </w:rPr>
      </w:pPr>
      <w:r>
        <w:rPr>
          <w:rFonts w:ascii="Arial" w:hAnsi="Arial" w:cs="Arial"/>
          <w:noProof/>
        </w:rPr>
        <w:lastRenderedPageBreak/>
        <w:drawing>
          <wp:inline distT="0" distB="0" distL="0" distR="0" wp14:anchorId="0EFE9A69" wp14:editId="2CA8961B">
            <wp:extent cx="5943600" cy="36690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116E8694" w14:textId="77777777" w:rsidR="005A0A51" w:rsidRDefault="005A0A51" w:rsidP="001F57D8">
      <w:pPr>
        <w:pStyle w:val="NoSpacing"/>
        <w:rPr>
          <w:rFonts w:ascii="Arial" w:hAnsi="Arial" w:cs="Arial"/>
        </w:rPr>
      </w:pPr>
    </w:p>
    <w:p w14:paraId="221BD0F7" w14:textId="06EB7AC5" w:rsidR="00B159C5" w:rsidRDefault="005A0A51" w:rsidP="001F57D8">
      <w:pPr>
        <w:pStyle w:val="NoSpacing"/>
        <w:rPr>
          <w:rFonts w:ascii="Arial" w:hAnsi="Arial" w:cs="Arial"/>
        </w:rPr>
      </w:pPr>
      <w:r>
        <w:rPr>
          <w:rFonts w:ascii="Arial" w:hAnsi="Arial" w:cs="Arial"/>
          <w:noProof/>
        </w:rPr>
        <w:drawing>
          <wp:inline distT="0" distB="0" distL="0" distR="0" wp14:anchorId="3D0763D2" wp14:editId="289A7D65">
            <wp:extent cx="5943600" cy="40373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037330"/>
                    </a:xfrm>
                    <a:prstGeom prst="rect">
                      <a:avLst/>
                    </a:prstGeom>
                  </pic:spPr>
                </pic:pic>
              </a:graphicData>
            </a:graphic>
          </wp:inline>
        </w:drawing>
      </w:r>
    </w:p>
    <w:p w14:paraId="12D191A4" w14:textId="0CCCEB4A" w:rsidR="00EE79FA" w:rsidRDefault="00EE79FA" w:rsidP="001F57D8">
      <w:pPr>
        <w:pStyle w:val="NoSpacing"/>
        <w:rPr>
          <w:rFonts w:ascii="Arial" w:hAnsi="Arial" w:cs="Arial"/>
        </w:rPr>
      </w:pPr>
    </w:p>
    <w:p w14:paraId="2C6B3DE4" w14:textId="02824827" w:rsidR="00EE79FA" w:rsidRDefault="00EE79FA" w:rsidP="001F57D8">
      <w:pPr>
        <w:pStyle w:val="NoSpacing"/>
        <w:rPr>
          <w:rFonts w:ascii="Arial" w:hAnsi="Arial" w:cs="Arial"/>
        </w:rPr>
      </w:pPr>
      <w:r>
        <w:rPr>
          <w:rFonts w:ascii="Arial" w:hAnsi="Arial" w:cs="Arial"/>
          <w:noProof/>
        </w:rPr>
        <w:lastRenderedPageBreak/>
        <w:drawing>
          <wp:inline distT="0" distB="0" distL="0" distR="0" wp14:anchorId="5B16C1F4" wp14:editId="0FB60752">
            <wp:extent cx="5943600" cy="2392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2E181F55" w14:textId="5E190A64" w:rsidR="000F148E" w:rsidRDefault="000F148E" w:rsidP="001F57D8">
      <w:pPr>
        <w:pStyle w:val="NoSpacing"/>
        <w:rPr>
          <w:rFonts w:ascii="Arial" w:hAnsi="Arial" w:cs="Arial"/>
        </w:rPr>
      </w:pPr>
      <w:r>
        <w:rPr>
          <w:rFonts w:ascii="Arial" w:hAnsi="Arial" w:cs="Arial"/>
          <w:noProof/>
        </w:rPr>
        <w:drawing>
          <wp:inline distT="0" distB="0" distL="0" distR="0" wp14:anchorId="22DE770F" wp14:editId="133B1ECB">
            <wp:extent cx="5585944" cy="50182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5944" cy="5018205"/>
                    </a:xfrm>
                    <a:prstGeom prst="rect">
                      <a:avLst/>
                    </a:prstGeom>
                  </pic:spPr>
                </pic:pic>
              </a:graphicData>
            </a:graphic>
          </wp:inline>
        </w:drawing>
      </w:r>
    </w:p>
    <w:p w14:paraId="01B08476" w14:textId="671C279D" w:rsidR="000F148E" w:rsidRDefault="000F148E" w:rsidP="001F57D8">
      <w:pPr>
        <w:pStyle w:val="NoSpacing"/>
        <w:rPr>
          <w:rFonts w:ascii="Arial" w:hAnsi="Arial" w:cs="Arial"/>
        </w:rPr>
      </w:pPr>
    </w:p>
    <w:p w14:paraId="20A322A2" w14:textId="77777777" w:rsidR="006702A8" w:rsidRDefault="006702A8" w:rsidP="001F57D8">
      <w:pPr>
        <w:pStyle w:val="NoSpacing"/>
        <w:rPr>
          <w:rFonts w:ascii="Arial" w:hAnsi="Arial" w:cs="Arial"/>
          <w:b/>
          <w:bCs/>
          <w:sz w:val="24"/>
          <w:szCs w:val="24"/>
        </w:rPr>
      </w:pPr>
    </w:p>
    <w:p w14:paraId="67A234D5" w14:textId="77777777" w:rsidR="006702A8" w:rsidRDefault="006702A8" w:rsidP="001F57D8">
      <w:pPr>
        <w:pStyle w:val="NoSpacing"/>
        <w:rPr>
          <w:rFonts w:ascii="Arial" w:hAnsi="Arial" w:cs="Arial"/>
          <w:b/>
          <w:bCs/>
          <w:sz w:val="24"/>
          <w:szCs w:val="24"/>
        </w:rPr>
      </w:pPr>
    </w:p>
    <w:p w14:paraId="10269807" w14:textId="77777777" w:rsidR="006702A8" w:rsidRDefault="006702A8" w:rsidP="001F57D8">
      <w:pPr>
        <w:pStyle w:val="NoSpacing"/>
        <w:rPr>
          <w:rFonts w:ascii="Arial" w:hAnsi="Arial" w:cs="Arial"/>
          <w:b/>
          <w:bCs/>
          <w:sz w:val="24"/>
          <w:szCs w:val="24"/>
        </w:rPr>
      </w:pPr>
    </w:p>
    <w:p w14:paraId="3E28A1E7" w14:textId="54D1D008" w:rsidR="000F148E" w:rsidRDefault="000F148E" w:rsidP="00795D42">
      <w:pPr>
        <w:pStyle w:val="Heading2"/>
      </w:pPr>
      <w:bookmarkStart w:id="9" w:name="_Toc52713917"/>
      <w:r w:rsidRPr="000F148E">
        <w:lastRenderedPageBreak/>
        <w:t>Result</w:t>
      </w:r>
      <w:bookmarkEnd w:id="9"/>
    </w:p>
    <w:p w14:paraId="10E5CE42" w14:textId="77777777" w:rsidR="000F148E" w:rsidRPr="000F148E" w:rsidRDefault="000F148E" w:rsidP="000F148E">
      <w:pPr>
        <w:pStyle w:val="NoSpacing"/>
        <w:rPr>
          <w:rFonts w:ascii="Times New Roman" w:eastAsia="Times New Roman" w:hAnsi="Times New Roman" w:cs="Times New Roman"/>
          <w:sz w:val="24"/>
          <w:szCs w:val="24"/>
        </w:rPr>
      </w:pP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602"/>
        <w:gridCol w:w="1260"/>
        <w:gridCol w:w="1260"/>
      </w:tblGrid>
      <w:tr w:rsidR="000F148E" w:rsidRPr="000F148E" w14:paraId="72E03130" w14:textId="77777777" w:rsidTr="001C2375">
        <w:trPr>
          <w:tblHeader/>
        </w:trPr>
        <w:tc>
          <w:tcPr>
            <w:tcW w:w="260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5B267432" w14:textId="77777777" w:rsidR="000F148E" w:rsidRPr="000F148E" w:rsidRDefault="000F148E" w:rsidP="001C2375">
            <w:pPr>
              <w:pStyle w:val="NoSpacing"/>
              <w:jc w:val="center"/>
              <w:rPr>
                <w:rFonts w:ascii="Times New Roman" w:eastAsia="Times New Roman" w:hAnsi="Times New Roman" w:cs="Times New Roman"/>
                <w:b/>
                <w:bCs/>
                <w:sz w:val="24"/>
                <w:szCs w:val="24"/>
              </w:rPr>
            </w:pPr>
            <w:r w:rsidRPr="000F148E">
              <w:rPr>
                <w:rFonts w:ascii="Times New Roman" w:eastAsia="Times New Roman" w:hAnsi="Times New Roman" w:cs="Times New Roman"/>
                <w:b/>
                <w:bCs/>
                <w:sz w:val="24"/>
                <w:szCs w:val="24"/>
              </w:rPr>
              <w:t>Algorithm</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6D44812C" w14:textId="77777777" w:rsidR="000F148E" w:rsidRPr="000F148E" w:rsidRDefault="000F148E" w:rsidP="001C2375">
            <w:pPr>
              <w:pStyle w:val="NoSpacing"/>
              <w:jc w:val="center"/>
              <w:rPr>
                <w:rFonts w:ascii="Times New Roman" w:eastAsia="Times New Roman" w:hAnsi="Times New Roman" w:cs="Times New Roman"/>
                <w:b/>
                <w:bCs/>
                <w:sz w:val="24"/>
                <w:szCs w:val="24"/>
              </w:rPr>
            </w:pPr>
            <w:r w:rsidRPr="000F148E">
              <w:rPr>
                <w:rFonts w:ascii="Times New Roman" w:eastAsia="Times New Roman" w:hAnsi="Times New Roman" w:cs="Times New Roman"/>
                <w:b/>
                <w:bCs/>
                <w:sz w:val="24"/>
                <w:szCs w:val="24"/>
              </w:rPr>
              <w:t>Jaccard</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781C5B1C" w14:textId="77777777" w:rsidR="000F148E" w:rsidRPr="000F148E" w:rsidRDefault="000F148E" w:rsidP="001C2375">
            <w:pPr>
              <w:pStyle w:val="NoSpacing"/>
              <w:jc w:val="center"/>
              <w:rPr>
                <w:rFonts w:ascii="Times New Roman" w:eastAsia="Times New Roman" w:hAnsi="Times New Roman" w:cs="Times New Roman"/>
                <w:b/>
                <w:bCs/>
                <w:sz w:val="24"/>
                <w:szCs w:val="24"/>
              </w:rPr>
            </w:pPr>
            <w:r w:rsidRPr="000F148E">
              <w:rPr>
                <w:rFonts w:ascii="Times New Roman" w:eastAsia="Times New Roman" w:hAnsi="Times New Roman" w:cs="Times New Roman"/>
                <w:b/>
                <w:bCs/>
                <w:sz w:val="24"/>
                <w:szCs w:val="24"/>
              </w:rPr>
              <w:t>f1-score</w:t>
            </w:r>
          </w:p>
        </w:tc>
      </w:tr>
      <w:tr w:rsidR="000F148E" w:rsidRPr="000F148E" w14:paraId="59945076" w14:textId="77777777" w:rsidTr="001C2375">
        <w:tc>
          <w:tcPr>
            <w:tcW w:w="260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1DCBED8F" w14:textId="77777777" w:rsidR="000F148E" w:rsidRPr="000F148E" w:rsidRDefault="000F148E" w:rsidP="000F148E">
            <w:pPr>
              <w:pStyle w:val="NoSpacing"/>
              <w:rPr>
                <w:rFonts w:ascii="Times New Roman" w:eastAsia="Times New Roman" w:hAnsi="Times New Roman" w:cs="Times New Roman"/>
                <w:sz w:val="24"/>
                <w:szCs w:val="24"/>
              </w:rPr>
            </w:pPr>
            <w:r w:rsidRPr="000F148E">
              <w:rPr>
                <w:rFonts w:ascii="Times New Roman" w:eastAsia="Times New Roman" w:hAnsi="Times New Roman" w:cs="Times New Roman"/>
                <w:b/>
                <w:bCs/>
                <w:sz w:val="24"/>
                <w:szCs w:val="24"/>
              </w:rPr>
              <w:t>K-Nearest Neighbor</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336548D0" w14:textId="77777777" w:rsidR="000F148E" w:rsidRPr="000F148E" w:rsidRDefault="000F148E" w:rsidP="000F148E">
            <w:pPr>
              <w:pStyle w:val="NoSpacing"/>
              <w:rPr>
                <w:rFonts w:ascii="Times New Roman" w:eastAsia="Times New Roman" w:hAnsi="Times New Roman" w:cs="Times New Roman"/>
                <w:sz w:val="24"/>
                <w:szCs w:val="24"/>
              </w:rPr>
            </w:pPr>
            <w:r w:rsidRPr="000F148E">
              <w:rPr>
                <w:rFonts w:ascii="Times New Roman" w:eastAsia="Times New Roman" w:hAnsi="Times New Roman" w:cs="Times New Roman"/>
                <w:sz w:val="24"/>
                <w:szCs w:val="24"/>
              </w:rPr>
              <w:t>0.564</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4FA72070" w14:textId="77777777" w:rsidR="000F148E" w:rsidRPr="000F148E" w:rsidRDefault="000F148E" w:rsidP="000F148E">
            <w:pPr>
              <w:pStyle w:val="NoSpacing"/>
              <w:rPr>
                <w:rFonts w:ascii="Times New Roman" w:eastAsia="Times New Roman" w:hAnsi="Times New Roman" w:cs="Times New Roman"/>
                <w:sz w:val="24"/>
                <w:szCs w:val="24"/>
              </w:rPr>
            </w:pPr>
            <w:r w:rsidRPr="000F148E">
              <w:rPr>
                <w:rFonts w:ascii="Times New Roman" w:eastAsia="Times New Roman" w:hAnsi="Times New Roman" w:cs="Times New Roman"/>
                <w:sz w:val="24"/>
                <w:szCs w:val="24"/>
              </w:rPr>
              <w:t>0.540</w:t>
            </w:r>
          </w:p>
        </w:tc>
      </w:tr>
      <w:tr w:rsidR="000F148E" w:rsidRPr="000F148E" w14:paraId="765F6A8B" w14:textId="77777777" w:rsidTr="001C2375">
        <w:tc>
          <w:tcPr>
            <w:tcW w:w="260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29DFAEA9" w14:textId="77777777" w:rsidR="000F148E" w:rsidRPr="000F148E" w:rsidRDefault="000F148E" w:rsidP="000F148E">
            <w:pPr>
              <w:pStyle w:val="NoSpacing"/>
              <w:rPr>
                <w:rFonts w:ascii="Times New Roman" w:eastAsia="Times New Roman" w:hAnsi="Times New Roman" w:cs="Times New Roman"/>
                <w:sz w:val="24"/>
                <w:szCs w:val="24"/>
              </w:rPr>
            </w:pPr>
            <w:r w:rsidRPr="000F148E">
              <w:rPr>
                <w:rFonts w:ascii="Times New Roman" w:eastAsia="Times New Roman" w:hAnsi="Times New Roman" w:cs="Times New Roman"/>
                <w:b/>
                <w:bCs/>
                <w:sz w:val="24"/>
                <w:szCs w:val="24"/>
              </w:rPr>
              <w:t>Decision Tree</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053C638A" w14:textId="77777777" w:rsidR="000F148E" w:rsidRPr="000F148E" w:rsidRDefault="000F148E" w:rsidP="000F148E">
            <w:pPr>
              <w:pStyle w:val="NoSpacing"/>
              <w:rPr>
                <w:rFonts w:ascii="Times New Roman" w:eastAsia="Times New Roman" w:hAnsi="Times New Roman" w:cs="Times New Roman"/>
                <w:sz w:val="24"/>
                <w:szCs w:val="24"/>
              </w:rPr>
            </w:pPr>
            <w:r w:rsidRPr="000F148E">
              <w:rPr>
                <w:rFonts w:ascii="Times New Roman" w:eastAsia="Times New Roman" w:hAnsi="Times New Roman" w:cs="Times New Roman"/>
                <w:sz w:val="24"/>
                <w:szCs w:val="24"/>
              </w:rPr>
              <w:t>0.566</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78C345F3" w14:textId="77777777" w:rsidR="000F148E" w:rsidRPr="000F148E" w:rsidRDefault="000F148E" w:rsidP="000F148E">
            <w:pPr>
              <w:pStyle w:val="NoSpacing"/>
              <w:rPr>
                <w:rFonts w:ascii="Times New Roman" w:eastAsia="Times New Roman" w:hAnsi="Times New Roman" w:cs="Times New Roman"/>
                <w:sz w:val="24"/>
                <w:szCs w:val="24"/>
              </w:rPr>
            </w:pPr>
            <w:r w:rsidRPr="000F148E">
              <w:rPr>
                <w:rFonts w:ascii="Times New Roman" w:eastAsia="Times New Roman" w:hAnsi="Times New Roman" w:cs="Times New Roman"/>
                <w:sz w:val="24"/>
                <w:szCs w:val="24"/>
              </w:rPr>
              <w:t>0.545</w:t>
            </w:r>
          </w:p>
        </w:tc>
      </w:tr>
      <w:tr w:rsidR="00EE79FA" w:rsidRPr="000F148E" w14:paraId="5E7D5ABF" w14:textId="77777777" w:rsidTr="001C2375">
        <w:tc>
          <w:tcPr>
            <w:tcW w:w="260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1573DA00" w14:textId="360D521A" w:rsidR="00EE79FA" w:rsidRPr="000F148E" w:rsidRDefault="00EE79FA" w:rsidP="000F148E">
            <w:pPr>
              <w:pStyle w:val="NoSpacing"/>
              <w:rPr>
                <w:rFonts w:ascii="Times New Roman" w:eastAsia="Times New Roman" w:hAnsi="Times New Roman" w:cs="Times New Roman"/>
                <w:b/>
                <w:bCs/>
                <w:sz w:val="24"/>
                <w:szCs w:val="24"/>
              </w:rPr>
            </w:pPr>
            <w:r w:rsidRPr="00EE79FA">
              <w:rPr>
                <w:rFonts w:ascii="Times New Roman" w:eastAsia="Times New Roman" w:hAnsi="Times New Roman" w:cs="Times New Roman"/>
                <w:b/>
                <w:bCs/>
                <w:sz w:val="24"/>
                <w:szCs w:val="24"/>
              </w:rPr>
              <w:t>Random Forest</w:t>
            </w:r>
            <w:r w:rsidRPr="00EE79FA">
              <w:rPr>
                <w:rFonts w:ascii="Times New Roman" w:eastAsia="Times New Roman" w:hAnsi="Times New Roman" w:cs="Times New Roman"/>
                <w:b/>
                <w:bCs/>
                <w:sz w:val="24"/>
                <w:szCs w:val="24"/>
              </w:rPr>
              <w:tab/>
            </w:r>
            <w:r w:rsidRPr="00EE79FA">
              <w:rPr>
                <w:rFonts w:ascii="Times New Roman" w:eastAsia="Times New Roman" w:hAnsi="Times New Roman" w:cs="Times New Roman"/>
                <w:b/>
                <w:bCs/>
                <w:sz w:val="24"/>
                <w:szCs w:val="24"/>
              </w:rPr>
              <w:tab/>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187EF271" w14:textId="73F50BB3" w:rsidR="00EE79FA" w:rsidRPr="000F148E" w:rsidRDefault="00EE79FA" w:rsidP="000F148E">
            <w:pPr>
              <w:pStyle w:val="NoSpacing"/>
              <w:rPr>
                <w:rFonts w:ascii="Times New Roman" w:eastAsia="Times New Roman" w:hAnsi="Times New Roman" w:cs="Times New Roman"/>
                <w:sz w:val="24"/>
                <w:szCs w:val="24"/>
              </w:rPr>
            </w:pPr>
            <w:r w:rsidRPr="00EE79FA">
              <w:rPr>
                <w:rFonts w:ascii="Times New Roman" w:eastAsia="Times New Roman" w:hAnsi="Times New Roman" w:cs="Times New Roman"/>
                <w:sz w:val="24"/>
                <w:szCs w:val="24"/>
              </w:rPr>
              <w:t>0.659</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tcPr>
          <w:p w14:paraId="5927949E" w14:textId="5E07C542" w:rsidR="00EE79FA" w:rsidRPr="000F148E" w:rsidRDefault="00EE79FA" w:rsidP="000F148E">
            <w:pPr>
              <w:pStyle w:val="NoSpacing"/>
              <w:rPr>
                <w:rFonts w:ascii="Times New Roman" w:eastAsia="Times New Roman" w:hAnsi="Times New Roman" w:cs="Times New Roman"/>
                <w:sz w:val="24"/>
                <w:szCs w:val="24"/>
              </w:rPr>
            </w:pPr>
            <w:r w:rsidRPr="00EE79FA">
              <w:rPr>
                <w:rFonts w:ascii="Times New Roman" w:eastAsia="Times New Roman" w:hAnsi="Times New Roman" w:cs="Times New Roman"/>
                <w:sz w:val="24"/>
                <w:szCs w:val="24"/>
              </w:rPr>
              <w:t>0.565</w:t>
            </w:r>
          </w:p>
        </w:tc>
      </w:tr>
      <w:tr w:rsidR="000F148E" w:rsidRPr="000F148E" w14:paraId="7B6B33D0" w14:textId="77777777" w:rsidTr="001C2375">
        <w:tc>
          <w:tcPr>
            <w:tcW w:w="260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45874CA8" w14:textId="77777777" w:rsidR="000F148E" w:rsidRPr="000F148E" w:rsidRDefault="000F148E" w:rsidP="000F148E">
            <w:pPr>
              <w:pStyle w:val="NoSpacing"/>
              <w:rPr>
                <w:rFonts w:ascii="Times New Roman" w:eastAsia="Times New Roman" w:hAnsi="Times New Roman" w:cs="Times New Roman"/>
                <w:sz w:val="24"/>
                <w:szCs w:val="24"/>
              </w:rPr>
            </w:pPr>
            <w:r w:rsidRPr="000F148E">
              <w:rPr>
                <w:rFonts w:ascii="Times New Roman" w:eastAsia="Times New Roman" w:hAnsi="Times New Roman" w:cs="Times New Roman"/>
                <w:b/>
                <w:bCs/>
                <w:sz w:val="24"/>
                <w:szCs w:val="24"/>
              </w:rPr>
              <w:t>Logistic Regression</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7294B41A" w14:textId="77777777" w:rsidR="000F148E" w:rsidRPr="000F148E" w:rsidRDefault="000F148E" w:rsidP="000F148E">
            <w:pPr>
              <w:pStyle w:val="NoSpacing"/>
              <w:rPr>
                <w:rFonts w:ascii="Times New Roman" w:eastAsia="Times New Roman" w:hAnsi="Times New Roman" w:cs="Times New Roman"/>
                <w:sz w:val="24"/>
                <w:szCs w:val="24"/>
              </w:rPr>
            </w:pPr>
            <w:r w:rsidRPr="000F148E">
              <w:rPr>
                <w:rFonts w:ascii="Times New Roman" w:eastAsia="Times New Roman" w:hAnsi="Times New Roman" w:cs="Times New Roman"/>
                <w:sz w:val="24"/>
                <w:szCs w:val="24"/>
              </w:rPr>
              <w:t>0.526</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vAlign w:val="center"/>
            <w:hideMark/>
          </w:tcPr>
          <w:p w14:paraId="4DCE38F0" w14:textId="77777777" w:rsidR="000F148E" w:rsidRPr="000F148E" w:rsidRDefault="000F148E" w:rsidP="000F148E">
            <w:pPr>
              <w:pStyle w:val="NoSpacing"/>
              <w:rPr>
                <w:rFonts w:ascii="Times New Roman" w:eastAsia="Times New Roman" w:hAnsi="Times New Roman" w:cs="Times New Roman"/>
                <w:sz w:val="24"/>
                <w:szCs w:val="24"/>
              </w:rPr>
            </w:pPr>
            <w:r w:rsidRPr="000F148E">
              <w:rPr>
                <w:rFonts w:ascii="Times New Roman" w:eastAsia="Times New Roman" w:hAnsi="Times New Roman" w:cs="Times New Roman"/>
                <w:sz w:val="24"/>
                <w:szCs w:val="24"/>
              </w:rPr>
              <w:t>0.511</w:t>
            </w:r>
          </w:p>
        </w:tc>
      </w:tr>
    </w:tbl>
    <w:p w14:paraId="3507F5FE" w14:textId="2826B078" w:rsidR="000F148E" w:rsidRDefault="000F148E" w:rsidP="000F148E">
      <w:pPr>
        <w:pStyle w:val="NoSpacing"/>
      </w:pPr>
    </w:p>
    <w:p w14:paraId="2C92E905" w14:textId="1503DC7D" w:rsidR="000F148E" w:rsidRPr="00090B74" w:rsidRDefault="000F148E" w:rsidP="000F148E">
      <w:pPr>
        <w:pStyle w:val="NoSpacing"/>
        <w:rPr>
          <w:rFonts w:ascii="Arial" w:hAnsi="Arial" w:cs="Arial"/>
          <w:sz w:val="20"/>
          <w:szCs w:val="20"/>
        </w:rPr>
      </w:pPr>
      <w:r w:rsidRPr="00090B74">
        <w:rPr>
          <w:rFonts w:ascii="Arial" w:hAnsi="Arial" w:cs="Arial"/>
          <w:sz w:val="20"/>
          <w:szCs w:val="20"/>
        </w:rPr>
        <w:t>With no doubt the Random Forest is the best model</w:t>
      </w:r>
      <w:r w:rsidR="006702A8">
        <w:rPr>
          <w:rFonts w:ascii="Arial" w:hAnsi="Arial" w:cs="Arial"/>
          <w:sz w:val="20"/>
          <w:szCs w:val="20"/>
        </w:rPr>
        <w:t>.</w:t>
      </w:r>
    </w:p>
    <w:p w14:paraId="1B0229FA" w14:textId="77777777" w:rsidR="000F148E" w:rsidRPr="00090B74" w:rsidRDefault="000F148E" w:rsidP="000F148E">
      <w:pPr>
        <w:pStyle w:val="NoSpacing"/>
        <w:rPr>
          <w:rFonts w:ascii="Arial" w:hAnsi="Arial" w:cs="Arial"/>
          <w:sz w:val="20"/>
          <w:szCs w:val="20"/>
        </w:rPr>
      </w:pPr>
    </w:p>
    <w:p w14:paraId="3D112866" w14:textId="151E6BEC" w:rsidR="000F148E" w:rsidRDefault="000F148E" w:rsidP="00795D42">
      <w:pPr>
        <w:pStyle w:val="Heading2"/>
      </w:pPr>
      <w:bookmarkStart w:id="10" w:name="_Toc52713918"/>
      <w:r w:rsidRPr="00441539">
        <w:t>Discussion</w:t>
      </w:r>
      <w:bookmarkEnd w:id="10"/>
      <w:r w:rsidRPr="00441539">
        <w:t xml:space="preserve"> </w:t>
      </w:r>
    </w:p>
    <w:p w14:paraId="4B1EF35B" w14:textId="77777777" w:rsidR="000816B5" w:rsidRPr="00441539" w:rsidRDefault="000816B5" w:rsidP="000F148E">
      <w:pPr>
        <w:pStyle w:val="NoSpacing"/>
        <w:rPr>
          <w:rFonts w:ascii="Arial" w:hAnsi="Arial" w:cs="Arial"/>
          <w:b/>
          <w:bCs/>
          <w:sz w:val="24"/>
          <w:szCs w:val="24"/>
        </w:rPr>
      </w:pPr>
    </w:p>
    <w:p w14:paraId="6D990FCD" w14:textId="738DEC24" w:rsidR="00652CBC" w:rsidRPr="002C4B17" w:rsidRDefault="00652CBC" w:rsidP="00B97F45">
      <w:pPr>
        <w:pStyle w:val="NoSpacing"/>
        <w:numPr>
          <w:ilvl w:val="0"/>
          <w:numId w:val="6"/>
        </w:numPr>
        <w:ind w:left="360"/>
        <w:rPr>
          <w:rFonts w:ascii="Arial" w:hAnsi="Arial" w:cs="Arial"/>
          <w:sz w:val="20"/>
          <w:szCs w:val="20"/>
        </w:rPr>
      </w:pPr>
      <w:r>
        <w:rPr>
          <w:rFonts w:ascii="Arial" w:hAnsi="Arial" w:cs="Arial"/>
          <w:sz w:val="20"/>
          <w:szCs w:val="20"/>
        </w:rPr>
        <w:t>After uploading data from the provided data [</w:t>
      </w:r>
      <w:r w:rsidRPr="00652CBC">
        <w:rPr>
          <w:rFonts w:ascii="Arial" w:hAnsi="Arial" w:cs="Arial"/>
          <w:sz w:val="20"/>
          <w:szCs w:val="20"/>
        </w:rPr>
        <w:t xml:space="preserve">csv file </w:t>
      </w:r>
      <w:r>
        <w:rPr>
          <w:rFonts w:ascii="Arial" w:hAnsi="Arial" w:cs="Arial"/>
          <w:sz w:val="20"/>
          <w:szCs w:val="20"/>
        </w:rPr>
        <w:t xml:space="preserve">] successfully, we </w:t>
      </w:r>
      <w:r w:rsidRPr="00652CBC">
        <w:rPr>
          <w:rFonts w:ascii="Arial" w:hAnsi="Arial" w:cs="Arial"/>
          <w:sz w:val="20"/>
          <w:szCs w:val="20"/>
        </w:rPr>
        <w:t>determine</w:t>
      </w:r>
      <w:r>
        <w:rPr>
          <w:rFonts w:ascii="Arial" w:hAnsi="Arial" w:cs="Arial"/>
          <w:sz w:val="20"/>
          <w:szCs w:val="20"/>
        </w:rPr>
        <w:t>d</w:t>
      </w:r>
      <w:r w:rsidRPr="00652CBC">
        <w:rPr>
          <w:rFonts w:ascii="Arial" w:hAnsi="Arial" w:cs="Arial"/>
          <w:sz w:val="20"/>
          <w:szCs w:val="20"/>
        </w:rPr>
        <w:t xml:space="preserve"> the attributes (columns) that </w:t>
      </w:r>
      <w:r>
        <w:rPr>
          <w:rFonts w:ascii="Arial" w:hAnsi="Arial" w:cs="Arial"/>
          <w:sz w:val="20"/>
          <w:szCs w:val="20"/>
        </w:rPr>
        <w:t>we</w:t>
      </w:r>
      <w:r w:rsidRPr="00652CBC">
        <w:rPr>
          <w:rFonts w:ascii="Arial" w:hAnsi="Arial" w:cs="Arial"/>
          <w:sz w:val="20"/>
          <w:szCs w:val="20"/>
        </w:rPr>
        <w:t xml:space="preserve"> will use to train your machine learning model. </w:t>
      </w:r>
    </w:p>
    <w:p w14:paraId="0F2D805F" w14:textId="77777777" w:rsidR="00EF271F" w:rsidRDefault="00EF271F" w:rsidP="00B97F45">
      <w:pPr>
        <w:pStyle w:val="NoSpacing"/>
        <w:numPr>
          <w:ilvl w:val="0"/>
          <w:numId w:val="6"/>
        </w:numPr>
        <w:ind w:left="360"/>
        <w:rPr>
          <w:rFonts w:ascii="Arial" w:hAnsi="Arial" w:cs="Arial"/>
          <w:sz w:val="20"/>
          <w:szCs w:val="20"/>
        </w:rPr>
      </w:pPr>
      <w:r>
        <w:rPr>
          <w:rFonts w:ascii="Arial" w:hAnsi="Arial" w:cs="Arial"/>
          <w:sz w:val="20"/>
          <w:szCs w:val="20"/>
        </w:rPr>
        <w:t xml:space="preserve">We cleaned the data by dropping the columns containing unrelated data. </w:t>
      </w:r>
    </w:p>
    <w:p w14:paraId="145D3CEC" w14:textId="3BE8D140" w:rsidR="000F148E" w:rsidRPr="002C4B17" w:rsidRDefault="00652CBC" w:rsidP="00B97F45">
      <w:pPr>
        <w:pStyle w:val="NoSpacing"/>
        <w:numPr>
          <w:ilvl w:val="0"/>
          <w:numId w:val="6"/>
        </w:numPr>
        <w:ind w:left="360"/>
        <w:rPr>
          <w:rFonts w:ascii="Arial" w:hAnsi="Arial" w:cs="Arial"/>
          <w:sz w:val="20"/>
          <w:szCs w:val="20"/>
        </w:rPr>
      </w:pPr>
      <w:r>
        <w:rPr>
          <w:rFonts w:ascii="Arial" w:hAnsi="Arial" w:cs="Arial"/>
          <w:sz w:val="20"/>
          <w:szCs w:val="20"/>
        </w:rPr>
        <w:t xml:space="preserve">Data </w:t>
      </w:r>
      <w:r w:rsidRPr="00090B74">
        <w:rPr>
          <w:rFonts w:ascii="Arial" w:hAnsi="Arial" w:cs="Arial"/>
          <w:sz w:val="20"/>
          <w:szCs w:val="20"/>
        </w:rPr>
        <w:t>of type 'object'</w:t>
      </w:r>
      <w:r>
        <w:rPr>
          <w:rFonts w:ascii="Arial" w:hAnsi="Arial" w:cs="Arial"/>
          <w:sz w:val="20"/>
          <w:szCs w:val="20"/>
        </w:rPr>
        <w:t xml:space="preserve"> </w:t>
      </w:r>
      <w:r w:rsidR="000F148E" w:rsidRPr="00090B74">
        <w:rPr>
          <w:rFonts w:ascii="Arial" w:hAnsi="Arial" w:cs="Arial"/>
          <w:sz w:val="20"/>
          <w:szCs w:val="20"/>
        </w:rPr>
        <w:t xml:space="preserve">could </w:t>
      </w:r>
      <w:r>
        <w:rPr>
          <w:rFonts w:ascii="Arial" w:hAnsi="Arial" w:cs="Arial"/>
          <w:sz w:val="20"/>
          <w:szCs w:val="20"/>
        </w:rPr>
        <w:t>be</w:t>
      </w:r>
      <w:r w:rsidR="000F148E" w:rsidRPr="00090B74">
        <w:rPr>
          <w:rFonts w:ascii="Arial" w:hAnsi="Arial" w:cs="Arial"/>
          <w:sz w:val="20"/>
          <w:szCs w:val="20"/>
        </w:rPr>
        <w:t xml:space="preserve"> fed through an algorithm, so label encoding was used to created new classes that were of type int8; a numerical data type.</w:t>
      </w:r>
      <w:r w:rsidR="00E85241" w:rsidRPr="00E85241">
        <w:rPr>
          <w:rFonts w:ascii="Arial" w:hAnsi="Arial" w:cs="Arial"/>
          <w:sz w:val="20"/>
          <w:szCs w:val="20"/>
        </w:rPr>
        <w:t xml:space="preserve"> </w:t>
      </w:r>
      <w:r w:rsidR="00E85241">
        <w:rPr>
          <w:rFonts w:ascii="Arial" w:hAnsi="Arial" w:cs="Arial"/>
          <w:sz w:val="20"/>
          <w:szCs w:val="20"/>
        </w:rPr>
        <w:t xml:space="preserve">We mapped the categorical data </w:t>
      </w:r>
      <w:r w:rsidR="00E85241" w:rsidRPr="00090B74">
        <w:rPr>
          <w:rFonts w:ascii="Arial" w:hAnsi="Arial" w:cs="Arial"/>
          <w:sz w:val="20"/>
          <w:szCs w:val="20"/>
        </w:rPr>
        <w:t>that was of type 'object'</w:t>
      </w:r>
      <w:r w:rsidR="00E85241">
        <w:rPr>
          <w:rFonts w:ascii="Arial" w:hAnsi="Arial" w:cs="Arial"/>
          <w:sz w:val="20"/>
          <w:szCs w:val="20"/>
        </w:rPr>
        <w:t xml:space="preserve"> to int8.</w:t>
      </w:r>
    </w:p>
    <w:p w14:paraId="3463345C" w14:textId="63BFB8FE" w:rsidR="000F148E" w:rsidRPr="002C4B17" w:rsidRDefault="00EF271F" w:rsidP="00B97F45">
      <w:pPr>
        <w:pStyle w:val="NoSpacing"/>
        <w:numPr>
          <w:ilvl w:val="0"/>
          <w:numId w:val="6"/>
        </w:numPr>
        <w:ind w:left="360"/>
        <w:rPr>
          <w:rFonts w:ascii="Arial" w:hAnsi="Arial" w:cs="Arial"/>
          <w:sz w:val="20"/>
          <w:szCs w:val="20"/>
        </w:rPr>
      </w:pPr>
      <w:r>
        <w:rPr>
          <w:rFonts w:ascii="Arial" w:hAnsi="Arial" w:cs="Arial"/>
          <w:sz w:val="20"/>
          <w:szCs w:val="20"/>
        </w:rPr>
        <w:t xml:space="preserve">Next issue identified with data was </w:t>
      </w:r>
      <w:r w:rsidR="000F148E" w:rsidRPr="00090B74">
        <w:rPr>
          <w:rFonts w:ascii="Arial" w:hAnsi="Arial" w:cs="Arial"/>
          <w:sz w:val="20"/>
          <w:szCs w:val="20"/>
        </w:rPr>
        <w:t xml:space="preserve">- imbalanced data. </w:t>
      </w:r>
      <w:r>
        <w:rPr>
          <w:rFonts w:ascii="Arial" w:hAnsi="Arial" w:cs="Arial"/>
          <w:sz w:val="20"/>
          <w:szCs w:val="20"/>
        </w:rPr>
        <w:t>C</w:t>
      </w:r>
      <w:r w:rsidR="000F148E" w:rsidRPr="00090B74">
        <w:rPr>
          <w:rFonts w:ascii="Arial" w:hAnsi="Arial" w:cs="Arial"/>
          <w:sz w:val="20"/>
          <w:szCs w:val="20"/>
        </w:rPr>
        <w:t xml:space="preserve">lass 1 </w:t>
      </w:r>
      <w:r>
        <w:rPr>
          <w:rFonts w:ascii="Arial" w:hAnsi="Arial" w:cs="Arial"/>
          <w:sz w:val="20"/>
          <w:szCs w:val="20"/>
        </w:rPr>
        <w:t xml:space="preserve">of SEVERITYCODE </w:t>
      </w:r>
      <w:r w:rsidR="000F148E" w:rsidRPr="00090B74">
        <w:rPr>
          <w:rFonts w:ascii="Arial" w:hAnsi="Arial" w:cs="Arial"/>
          <w:sz w:val="20"/>
          <w:szCs w:val="20"/>
        </w:rPr>
        <w:t xml:space="preserve">was nearly three times larger than class 2. The solution to this was </w:t>
      </w:r>
      <w:proofErr w:type="spellStart"/>
      <w:r w:rsidR="000F148E" w:rsidRPr="00090B74">
        <w:rPr>
          <w:rFonts w:ascii="Arial" w:hAnsi="Arial" w:cs="Arial"/>
          <w:sz w:val="20"/>
          <w:szCs w:val="20"/>
        </w:rPr>
        <w:t>downsampling</w:t>
      </w:r>
      <w:proofErr w:type="spellEnd"/>
      <w:r w:rsidR="000F148E" w:rsidRPr="00090B74">
        <w:rPr>
          <w:rFonts w:ascii="Arial" w:hAnsi="Arial" w:cs="Arial"/>
          <w:sz w:val="20"/>
          <w:szCs w:val="20"/>
        </w:rPr>
        <w:t xml:space="preserve"> the majority class</w:t>
      </w:r>
      <w:r>
        <w:rPr>
          <w:rFonts w:ascii="Arial" w:hAnsi="Arial" w:cs="Arial"/>
          <w:sz w:val="20"/>
          <w:szCs w:val="20"/>
        </w:rPr>
        <w:t xml:space="preserve">. We used </w:t>
      </w:r>
      <w:proofErr w:type="spellStart"/>
      <w:r w:rsidR="000F148E" w:rsidRPr="00090B74">
        <w:rPr>
          <w:rFonts w:ascii="Arial" w:hAnsi="Arial" w:cs="Arial"/>
          <w:sz w:val="20"/>
          <w:szCs w:val="20"/>
        </w:rPr>
        <w:t>sklearn's</w:t>
      </w:r>
      <w:proofErr w:type="spellEnd"/>
      <w:r w:rsidR="000F148E" w:rsidRPr="00090B74">
        <w:rPr>
          <w:rFonts w:ascii="Arial" w:hAnsi="Arial" w:cs="Arial"/>
          <w:sz w:val="20"/>
          <w:szCs w:val="20"/>
        </w:rPr>
        <w:t xml:space="preserve"> resample tool</w:t>
      </w:r>
      <w:r>
        <w:rPr>
          <w:rFonts w:ascii="Arial" w:hAnsi="Arial" w:cs="Arial"/>
          <w:sz w:val="20"/>
          <w:szCs w:val="20"/>
        </w:rPr>
        <w:t xml:space="preserve"> to </w:t>
      </w:r>
      <w:proofErr w:type="spellStart"/>
      <w:r w:rsidR="000F148E" w:rsidRPr="00090B74">
        <w:rPr>
          <w:rFonts w:ascii="Arial" w:hAnsi="Arial" w:cs="Arial"/>
          <w:sz w:val="20"/>
          <w:szCs w:val="20"/>
        </w:rPr>
        <w:t>downsample</w:t>
      </w:r>
      <w:proofErr w:type="spellEnd"/>
      <w:r>
        <w:rPr>
          <w:rFonts w:ascii="Arial" w:hAnsi="Arial" w:cs="Arial"/>
          <w:sz w:val="20"/>
          <w:szCs w:val="20"/>
        </w:rPr>
        <w:t xml:space="preserve"> the data</w:t>
      </w:r>
      <w:r w:rsidR="000F148E" w:rsidRPr="00090B74">
        <w:rPr>
          <w:rFonts w:ascii="Arial" w:hAnsi="Arial" w:cs="Arial"/>
          <w:sz w:val="20"/>
          <w:szCs w:val="20"/>
        </w:rPr>
        <w:t xml:space="preserve"> to match the minority class exactly with 58188 values each.</w:t>
      </w:r>
    </w:p>
    <w:p w14:paraId="2B922BE2" w14:textId="3342D28A" w:rsidR="000F148E" w:rsidRPr="00090B74" w:rsidRDefault="000F148E" w:rsidP="00B97F45">
      <w:pPr>
        <w:pStyle w:val="NoSpacing"/>
        <w:numPr>
          <w:ilvl w:val="0"/>
          <w:numId w:val="6"/>
        </w:numPr>
        <w:ind w:left="360"/>
        <w:rPr>
          <w:rFonts w:ascii="Arial" w:hAnsi="Arial" w:cs="Arial"/>
          <w:sz w:val="20"/>
          <w:szCs w:val="20"/>
        </w:rPr>
      </w:pPr>
      <w:r w:rsidRPr="00090B74">
        <w:rPr>
          <w:rFonts w:ascii="Arial" w:hAnsi="Arial" w:cs="Arial"/>
          <w:sz w:val="20"/>
          <w:szCs w:val="20"/>
        </w:rPr>
        <w:t xml:space="preserve">Once we analyzed and cleaned the data, it was then fed through </w:t>
      </w:r>
      <w:r w:rsidR="00EF271F">
        <w:rPr>
          <w:rFonts w:ascii="Arial" w:hAnsi="Arial" w:cs="Arial"/>
          <w:sz w:val="20"/>
          <w:szCs w:val="20"/>
        </w:rPr>
        <w:t>four</w:t>
      </w:r>
      <w:r w:rsidRPr="00090B74">
        <w:rPr>
          <w:rFonts w:ascii="Arial" w:hAnsi="Arial" w:cs="Arial"/>
          <w:sz w:val="20"/>
          <w:szCs w:val="20"/>
        </w:rPr>
        <w:t xml:space="preserve"> ML models; K-Nearest Neighbor, Decision Tree</w:t>
      </w:r>
      <w:r w:rsidR="00EF271F">
        <w:rPr>
          <w:rFonts w:ascii="Arial" w:hAnsi="Arial" w:cs="Arial"/>
          <w:sz w:val="20"/>
          <w:szCs w:val="20"/>
        </w:rPr>
        <w:t>, Random Forest</w:t>
      </w:r>
      <w:r w:rsidRPr="00090B74">
        <w:rPr>
          <w:rFonts w:ascii="Arial" w:hAnsi="Arial" w:cs="Arial"/>
          <w:sz w:val="20"/>
          <w:szCs w:val="20"/>
        </w:rPr>
        <w:t xml:space="preserve"> and Logistic Regression. Evaluation metrics used to test the accuracy of our models were </w:t>
      </w:r>
      <w:proofErr w:type="spellStart"/>
      <w:r w:rsidRPr="00090B74">
        <w:rPr>
          <w:rFonts w:ascii="Arial" w:hAnsi="Arial" w:cs="Arial"/>
          <w:sz w:val="20"/>
          <w:szCs w:val="20"/>
        </w:rPr>
        <w:t>jaccard</w:t>
      </w:r>
      <w:proofErr w:type="spellEnd"/>
      <w:r w:rsidRPr="00090B74">
        <w:rPr>
          <w:rFonts w:ascii="Arial" w:hAnsi="Arial" w:cs="Arial"/>
          <w:sz w:val="20"/>
          <w:szCs w:val="20"/>
        </w:rPr>
        <w:t xml:space="preserve"> index, f-1 score and </w:t>
      </w:r>
      <w:proofErr w:type="spellStart"/>
      <w:r w:rsidRPr="00090B74">
        <w:rPr>
          <w:rFonts w:ascii="Arial" w:hAnsi="Arial" w:cs="Arial"/>
          <w:sz w:val="20"/>
          <w:szCs w:val="20"/>
        </w:rPr>
        <w:t>logloss</w:t>
      </w:r>
      <w:proofErr w:type="spellEnd"/>
      <w:r w:rsidRPr="00090B74">
        <w:rPr>
          <w:rFonts w:ascii="Arial" w:hAnsi="Arial" w:cs="Arial"/>
          <w:sz w:val="20"/>
          <w:szCs w:val="20"/>
        </w:rPr>
        <w:t xml:space="preserve"> for logistic regression. Choosing different k, max depth and </w:t>
      </w:r>
      <w:proofErr w:type="spellStart"/>
      <w:r w:rsidRPr="00090B74">
        <w:rPr>
          <w:rFonts w:ascii="Arial" w:hAnsi="Arial" w:cs="Arial"/>
          <w:sz w:val="20"/>
          <w:szCs w:val="20"/>
        </w:rPr>
        <w:t>hyperamater</w:t>
      </w:r>
      <w:proofErr w:type="spellEnd"/>
      <w:r w:rsidRPr="00090B74">
        <w:rPr>
          <w:rFonts w:ascii="Arial" w:hAnsi="Arial" w:cs="Arial"/>
          <w:sz w:val="20"/>
          <w:szCs w:val="20"/>
        </w:rPr>
        <w:t xml:space="preserve"> C values helped to improve our accuracy to be the best possible.</w:t>
      </w:r>
    </w:p>
    <w:p w14:paraId="21AA397F" w14:textId="77777777" w:rsidR="000F148E" w:rsidRPr="00090B74" w:rsidRDefault="000F148E" w:rsidP="000F148E">
      <w:pPr>
        <w:pStyle w:val="NoSpacing"/>
        <w:rPr>
          <w:rFonts w:ascii="Arial" w:hAnsi="Arial" w:cs="Arial"/>
          <w:sz w:val="20"/>
          <w:szCs w:val="20"/>
        </w:rPr>
      </w:pPr>
    </w:p>
    <w:p w14:paraId="1A6C800D" w14:textId="63DEDEB9" w:rsidR="000F148E" w:rsidRDefault="000F148E" w:rsidP="00795D42">
      <w:pPr>
        <w:pStyle w:val="Heading2"/>
      </w:pPr>
      <w:bookmarkStart w:id="11" w:name="_Toc52713919"/>
      <w:r w:rsidRPr="00441539">
        <w:t>Conclusion</w:t>
      </w:r>
      <w:bookmarkEnd w:id="11"/>
      <w:r w:rsidRPr="00441539">
        <w:t xml:space="preserve"> </w:t>
      </w:r>
    </w:p>
    <w:p w14:paraId="78133D2A" w14:textId="77777777" w:rsidR="000816B5" w:rsidRPr="00441539" w:rsidRDefault="000816B5" w:rsidP="000F148E">
      <w:pPr>
        <w:pStyle w:val="NoSpacing"/>
        <w:rPr>
          <w:rFonts w:ascii="Arial" w:hAnsi="Arial" w:cs="Arial"/>
          <w:b/>
          <w:bCs/>
          <w:sz w:val="24"/>
          <w:szCs w:val="24"/>
        </w:rPr>
      </w:pPr>
    </w:p>
    <w:p w14:paraId="4811C899" w14:textId="77777777" w:rsidR="008520A4" w:rsidRDefault="000F148E" w:rsidP="000F148E">
      <w:pPr>
        <w:pStyle w:val="NoSpacing"/>
        <w:rPr>
          <w:rFonts w:ascii="Arial" w:hAnsi="Arial" w:cs="Arial"/>
          <w:sz w:val="20"/>
          <w:szCs w:val="20"/>
        </w:rPr>
      </w:pPr>
      <w:r w:rsidRPr="00090B74">
        <w:rPr>
          <w:rFonts w:ascii="Arial" w:hAnsi="Arial" w:cs="Arial"/>
          <w:sz w:val="20"/>
          <w:szCs w:val="20"/>
        </w:rPr>
        <w:t xml:space="preserve">I analyzed the relationship between severity of an accident and </w:t>
      </w:r>
      <w:r w:rsidR="008520A4">
        <w:rPr>
          <w:rFonts w:ascii="Arial" w:hAnsi="Arial" w:cs="Arial"/>
          <w:sz w:val="20"/>
          <w:szCs w:val="20"/>
        </w:rPr>
        <w:t xml:space="preserve">other factors such as weather condition, </w:t>
      </w:r>
      <w:r w:rsidRPr="00090B74">
        <w:rPr>
          <w:rFonts w:ascii="Arial" w:hAnsi="Arial" w:cs="Arial"/>
          <w:sz w:val="20"/>
          <w:szCs w:val="20"/>
        </w:rPr>
        <w:t>road condition</w:t>
      </w:r>
      <w:r w:rsidR="008520A4">
        <w:rPr>
          <w:rFonts w:ascii="Arial" w:hAnsi="Arial" w:cs="Arial"/>
          <w:sz w:val="20"/>
          <w:szCs w:val="20"/>
        </w:rPr>
        <w:t xml:space="preserve"> and </w:t>
      </w:r>
      <w:r w:rsidRPr="00090B74">
        <w:rPr>
          <w:rFonts w:ascii="Arial" w:hAnsi="Arial" w:cs="Arial"/>
          <w:sz w:val="20"/>
          <w:szCs w:val="20"/>
        </w:rPr>
        <w:t>light</w:t>
      </w:r>
      <w:r w:rsidR="008520A4">
        <w:rPr>
          <w:rFonts w:ascii="Arial" w:hAnsi="Arial" w:cs="Arial"/>
          <w:sz w:val="20"/>
          <w:szCs w:val="20"/>
        </w:rPr>
        <w:t xml:space="preserve"> condition from data collected from Traffic Records. I used </w:t>
      </w:r>
      <w:r w:rsidRPr="00090B74">
        <w:rPr>
          <w:rFonts w:ascii="Arial" w:hAnsi="Arial" w:cs="Arial"/>
          <w:sz w:val="20"/>
          <w:szCs w:val="20"/>
        </w:rPr>
        <w:t xml:space="preserve">4 different classification models to </w:t>
      </w:r>
      <w:r w:rsidR="008520A4">
        <w:rPr>
          <w:rFonts w:ascii="Arial" w:hAnsi="Arial" w:cs="Arial"/>
          <w:sz w:val="20"/>
          <w:szCs w:val="20"/>
        </w:rPr>
        <w:t xml:space="preserve">study &amp; </w:t>
      </w:r>
      <w:r w:rsidRPr="00090B74">
        <w:rPr>
          <w:rFonts w:ascii="Arial" w:hAnsi="Arial" w:cs="Arial"/>
          <w:sz w:val="20"/>
          <w:szCs w:val="20"/>
        </w:rPr>
        <w:t>predict whether an accident would have a high or low severity</w:t>
      </w:r>
      <w:r w:rsidR="008520A4">
        <w:rPr>
          <w:rFonts w:ascii="Arial" w:hAnsi="Arial" w:cs="Arial"/>
          <w:sz w:val="20"/>
          <w:szCs w:val="20"/>
        </w:rPr>
        <w:t xml:space="preserve"> </w:t>
      </w:r>
      <w:proofErr w:type="spellStart"/>
      <w:r w:rsidR="008520A4">
        <w:rPr>
          <w:rFonts w:ascii="Arial" w:hAnsi="Arial" w:cs="Arial"/>
          <w:sz w:val="20"/>
          <w:szCs w:val="20"/>
        </w:rPr>
        <w:t>ijn</w:t>
      </w:r>
      <w:proofErr w:type="spellEnd"/>
      <w:r w:rsidR="008520A4">
        <w:rPr>
          <w:rFonts w:ascii="Arial" w:hAnsi="Arial" w:cs="Arial"/>
          <w:sz w:val="20"/>
          <w:szCs w:val="20"/>
        </w:rPr>
        <w:t xml:space="preserve"> certain conditions.</w:t>
      </w:r>
    </w:p>
    <w:p w14:paraId="354A13A6" w14:textId="77777777" w:rsidR="008520A4" w:rsidRDefault="008520A4" w:rsidP="000F148E">
      <w:pPr>
        <w:pStyle w:val="NoSpacing"/>
        <w:rPr>
          <w:rFonts w:ascii="Arial" w:hAnsi="Arial" w:cs="Arial"/>
          <w:sz w:val="20"/>
          <w:szCs w:val="20"/>
        </w:rPr>
      </w:pPr>
    </w:p>
    <w:p w14:paraId="600C55F7" w14:textId="77777777" w:rsidR="008520A4" w:rsidRDefault="008520A4" w:rsidP="000F148E">
      <w:pPr>
        <w:pStyle w:val="NoSpacing"/>
        <w:rPr>
          <w:rFonts w:ascii="Arial" w:hAnsi="Arial" w:cs="Arial"/>
          <w:sz w:val="20"/>
          <w:szCs w:val="20"/>
        </w:rPr>
      </w:pPr>
      <w:r>
        <w:rPr>
          <w:rFonts w:ascii="Arial" w:hAnsi="Arial" w:cs="Arial"/>
          <w:sz w:val="20"/>
          <w:szCs w:val="20"/>
        </w:rPr>
        <w:t xml:space="preserve">Considering </w:t>
      </w:r>
      <w:r w:rsidRPr="008520A4">
        <w:rPr>
          <w:rFonts w:ascii="Arial" w:hAnsi="Arial" w:cs="Arial"/>
          <w:sz w:val="20"/>
          <w:szCs w:val="20"/>
        </w:rPr>
        <w:t>Jaccard</w:t>
      </w:r>
      <w:r>
        <w:rPr>
          <w:rFonts w:ascii="Arial" w:hAnsi="Arial" w:cs="Arial"/>
          <w:sz w:val="20"/>
          <w:szCs w:val="20"/>
        </w:rPr>
        <w:t xml:space="preserve"> value = </w:t>
      </w:r>
      <w:r w:rsidRPr="008520A4">
        <w:rPr>
          <w:rFonts w:ascii="Arial" w:hAnsi="Arial" w:cs="Arial"/>
          <w:sz w:val="20"/>
          <w:szCs w:val="20"/>
        </w:rPr>
        <w:t>0.659</w:t>
      </w:r>
      <w:r>
        <w:rPr>
          <w:rFonts w:ascii="Arial" w:hAnsi="Arial" w:cs="Arial"/>
          <w:sz w:val="20"/>
          <w:szCs w:val="20"/>
        </w:rPr>
        <w:t xml:space="preserve"> and </w:t>
      </w:r>
      <w:r w:rsidRPr="008520A4">
        <w:rPr>
          <w:rFonts w:ascii="Arial" w:hAnsi="Arial" w:cs="Arial"/>
          <w:sz w:val="20"/>
          <w:szCs w:val="20"/>
        </w:rPr>
        <w:t>f1-score</w:t>
      </w:r>
      <w:r>
        <w:rPr>
          <w:rFonts w:ascii="Arial" w:hAnsi="Arial" w:cs="Arial"/>
          <w:sz w:val="20"/>
          <w:szCs w:val="20"/>
        </w:rPr>
        <w:t xml:space="preserve"> = </w:t>
      </w:r>
      <w:r w:rsidRPr="008520A4">
        <w:rPr>
          <w:rFonts w:ascii="Arial" w:hAnsi="Arial" w:cs="Arial"/>
          <w:sz w:val="20"/>
          <w:szCs w:val="20"/>
        </w:rPr>
        <w:t>0.565</w:t>
      </w:r>
      <w:r>
        <w:rPr>
          <w:rFonts w:ascii="Arial" w:hAnsi="Arial" w:cs="Arial"/>
          <w:sz w:val="20"/>
          <w:szCs w:val="20"/>
        </w:rPr>
        <w:t xml:space="preserve">, </w:t>
      </w:r>
      <w:r w:rsidRPr="008520A4">
        <w:rPr>
          <w:rFonts w:ascii="Arial" w:hAnsi="Arial" w:cs="Arial"/>
          <w:sz w:val="20"/>
          <w:szCs w:val="20"/>
        </w:rPr>
        <w:t>Random Forest</w:t>
      </w:r>
      <w:r>
        <w:rPr>
          <w:rFonts w:ascii="Arial" w:hAnsi="Arial" w:cs="Arial"/>
          <w:sz w:val="20"/>
          <w:szCs w:val="20"/>
        </w:rPr>
        <w:t xml:space="preserve"> is the most suitable model for this scenario.</w:t>
      </w:r>
    </w:p>
    <w:p w14:paraId="74AED3BC" w14:textId="77777777" w:rsidR="008520A4" w:rsidRDefault="008520A4" w:rsidP="000F148E">
      <w:pPr>
        <w:pStyle w:val="NoSpacing"/>
        <w:rPr>
          <w:rFonts w:ascii="Arial" w:hAnsi="Arial" w:cs="Arial"/>
          <w:sz w:val="20"/>
          <w:szCs w:val="20"/>
        </w:rPr>
      </w:pPr>
    </w:p>
    <w:p w14:paraId="310AA33E" w14:textId="0525102D" w:rsidR="008520A4" w:rsidRDefault="000F148E" w:rsidP="000F148E">
      <w:pPr>
        <w:pStyle w:val="NoSpacing"/>
        <w:rPr>
          <w:rFonts w:ascii="Arial" w:hAnsi="Arial" w:cs="Arial"/>
          <w:sz w:val="20"/>
          <w:szCs w:val="20"/>
        </w:rPr>
      </w:pPr>
      <w:r w:rsidRPr="00090B74">
        <w:rPr>
          <w:rFonts w:ascii="Arial" w:hAnsi="Arial" w:cs="Arial"/>
          <w:sz w:val="20"/>
          <w:szCs w:val="20"/>
        </w:rPr>
        <w:t xml:space="preserve">These models can have </w:t>
      </w:r>
      <w:r w:rsidR="008520A4">
        <w:rPr>
          <w:rFonts w:ascii="Arial" w:hAnsi="Arial" w:cs="Arial"/>
          <w:sz w:val="20"/>
          <w:szCs w:val="20"/>
        </w:rPr>
        <w:t>an important</w:t>
      </w:r>
      <w:r w:rsidRPr="00090B74">
        <w:rPr>
          <w:rFonts w:ascii="Arial" w:hAnsi="Arial" w:cs="Arial"/>
          <w:sz w:val="20"/>
          <w:szCs w:val="20"/>
        </w:rPr>
        <w:t xml:space="preserve"> application in real life such as, </w:t>
      </w:r>
      <w:r w:rsidR="008520A4">
        <w:rPr>
          <w:rFonts w:ascii="Arial" w:hAnsi="Arial" w:cs="Arial"/>
          <w:sz w:val="20"/>
          <w:szCs w:val="20"/>
        </w:rPr>
        <w:t xml:space="preserve">predicting the </w:t>
      </w:r>
      <w:r w:rsidRPr="00090B74">
        <w:rPr>
          <w:rFonts w:ascii="Arial" w:hAnsi="Arial" w:cs="Arial"/>
          <w:sz w:val="20"/>
          <w:szCs w:val="20"/>
        </w:rPr>
        <w:t>Severity of a</w:t>
      </w:r>
      <w:r w:rsidR="008520A4">
        <w:rPr>
          <w:rFonts w:ascii="Arial" w:hAnsi="Arial" w:cs="Arial"/>
          <w:sz w:val="20"/>
          <w:szCs w:val="20"/>
        </w:rPr>
        <w:t>n</w:t>
      </w:r>
      <w:r w:rsidRPr="00090B74">
        <w:rPr>
          <w:rFonts w:ascii="Arial" w:hAnsi="Arial" w:cs="Arial"/>
          <w:sz w:val="20"/>
          <w:szCs w:val="20"/>
        </w:rPr>
        <w:t xml:space="preserve"> accident in real time</w:t>
      </w:r>
      <w:r w:rsidR="008520A4">
        <w:rPr>
          <w:rFonts w:ascii="Arial" w:hAnsi="Arial" w:cs="Arial"/>
          <w:sz w:val="20"/>
          <w:szCs w:val="20"/>
        </w:rPr>
        <w:t>, so that corrective measures can be taken in time to avoid them.</w:t>
      </w:r>
    </w:p>
    <w:p w14:paraId="33209C9D" w14:textId="77777777" w:rsidR="008520A4" w:rsidRDefault="008520A4" w:rsidP="000F148E">
      <w:pPr>
        <w:pStyle w:val="NoSpacing"/>
        <w:rPr>
          <w:rFonts w:ascii="Arial" w:hAnsi="Arial" w:cs="Arial"/>
          <w:sz w:val="20"/>
          <w:szCs w:val="20"/>
        </w:rPr>
      </w:pPr>
    </w:p>
    <w:p w14:paraId="5C4BA3D9" w14:textId="5CD9A840" w:rsidR="00B82078" w:rsidRDefault="00B82078" w:rsidP="000F148E">
      <w:pPr>
        <w:pStyle w:val="NoSpacing"/>
      </w:pPr>
    </w:p>
    <w:p w14:paraId="25189916" w14:textId="77777777" w:rsidR="00B82078" w:rsidRPr="002E47E2" w:rsidRDefault="00B82078" w:rsidP="000F148E">
      <w:pPr>
        <w:pStyle w:val="NoSpacing"/>
      </w:pPr>
    </w:p>
    <w:sectPr w:rsidR="00B82078" w:rsidRPr="002E47E2">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25175D" w14:textId="77777777" w:rsidR="00417273" w:rsidRDefault="00417273" w:rsidP="00506248">
      <w:pPr>
        <w:spacing w:after="0" w:line="240" w:lineRule="auto"/>
      </w:pPr>
      <w:r>
        <w:separator/>
      </w:r>
    </w:p>
  </w:endnote>
  <w:endnote w:type="continuationSeparator" w:id="0">
    <w:p w14:paraId="79D0B958" w14:textId="77777777" w:rsidR="00417273" w:rsidRDefault="00417273" w:rsidP="00506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42E6D7" w14:textId="27AB0128" w:rsidR="00215719" w:rsidRDefault="00215719" w:rsidP="00215719">
    <w:pPr>
      <w:pStyle w:val="Footer"/>
      <w:tabs>
        <w:tab w:val="clear" w:pos="9360"/>
      </w:tabs>
      <w:rPr>
        <w:caps/>
        <w:noProof/>
        <w:color w:val="4472C4" w:themeColor="accent1"/>
      </w:rPr>
    </w:pPr>
    <w:r>
      <w:rPr>
        <w:caps/>
        <w:color w:val="4472C4" w:themeColor="accent1"/>
      </w:rPr>
      <w:t>----------------------------------------------------------------------------------------------------------------------------------------</w:t>
    </w:r>
    <w:r>
      <w:rPr>
        <w:caps/>
        <w:color w:val="4472C4" w:themeColor="accent1"/>
      </w:rPr>
      <w:tab/>
    </w: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3B43634" w14:textId="77777777" w:rsidR="00506248" w:rsidRDefault="005062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5D13CF" w14:textId="77777777" w:rsidR="00417273" w:rsidRDefault="00417273" w:rsidP="00506248">
      <w:pPr>
        <w:spacing w:after="0" w:line="240" w:lineRule="auto"/>
      </w:pPr>
      <w:r>
        <w:separator/>
      </w:r>
    </w:p>
  </w:footnote>
  <w:footnote w:type="continuationSeparator" w:id="0">
    <w:p w14:paraId="485C828E" w14:textId="77777777" w:rsidR="00417273" w:rsidRDefault="00417273" w:rsidP="00506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92818"/>
    <w:multiLevelType w:val="hybridMultilevel"/>
    <w:tmpl w:val="A5227A2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42F0CA8"/>
    <w:multiLevelType w:val="hybridMultilevel"/>
    <w:tmpl w:val="AAE82A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2083AA5"/>
    <w:multiLevelType w:val="hybridMultilevel"/>
    <w:tmpl w:val="F98E5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21B03FA"/>
    <w:multiLevelType w:val="hybridMultilevel"/>
    <w:tmpl w:val="76A40A1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F474E8B"/>
    <w:multiLevelType w:val="hybridMultilevel"/>
    <w:tmpl w:val="BF9C4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0745A1"/>
    <w:multiLevelType w:val="hybridMultilevel"/>
    <w:tmpl w:val="84ECD9D6"/>
    <w:lvl w:ilvl="0" w:tplc="81DEB4BE">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E62FD6"/>
    <w:multiLevelType w:val="hybridMultilevel"/>
    <w:tmpl w:val="E4809D06"/>
    <w:lvl w:ilvl="0" w:tplc="04090013">
      <w:start w:val="1"/>
      <w:numFmt w:val="upperRoman"/>
      <w:pStyle w:val="Heading2"/>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675BF7"/>
    <w:multiLevelType w:val="hybridMultilevel"/>
    <w:tmpl w:val="D8B64F44"/>
    <w:lvl w:ilvl="0" w:tplc="37924A8E">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1F2DD5"/>
    <w:multiLevelType w:val="hybridMultilevel"/>
    <w:tmpl w:val="A832F67C"/>
    <w:lvl w:ilvl="0" w:tplc="117635D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734921"/>
    <w:multiLevelType w:val="hybridMultilevel"/>
    <w:tmpl w:val="2D1E512E"/>
    <w:lvl w:ilvl="0" w:tplc="683408BA">
      <w:start w:val="1"/>
      <w:numFmt w:val="decimal"/>
      <w:pStyle w:val="Heading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475536"/>
    <w:multiLevelType w:val="hybridMultilevel"/>
    <w:tmpl w:val="7C5C5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0"/>
  </w:num>
  <w:num w:numId="2">
    <w:abstractNumId w:val="3"/>
  </w:num>
  <w:num w:numId="3">
    <w:abstractNumId w:val="2"/>
  </w:num>
  <w:num w:numId="4">
    <w:abstractNumId w:val="1"/>
  </w:num>
  <w:num w:numId="5">
    <w:abstractNumId w:val="0"/>
  </w:num>
  <w:num w:numId="6">
    <w:abstractNumId w:val="4"/>
  </w:num>
  <w:num w:numId="7">
    <w:abstractNumId w:val="7"/>
  </w:num>
  <w:num w:numId="8">
    <w:abstractNumId w:val="6"/>
  </w:num>
  <w:num w:numId="9">
    <w:abstractNumId w:val="8"/>
  </w:num>
  <w:num w:numId="10">
    <w:abstractNumId w:val="8"/>
    <w:lvlOverride w:ilvl="0">
      <w:lvl w:ilvl="0" w:tplc="117635D0">
        <w:start w:val="1"/>
        <w:numFmt w:val="upperRoman"/>
        <w:lvlText w:val="%1."/>
        <w:lvlJc w:val="right"/>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11">
    <w:abstractNumId w:val="5"/>
  </w:num>
  <w:num w:numId="12">
    <w:abstractNumId w:val="9"/>
  </w:num>
  <w:num w:numId="13">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28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F14"/>
    <w:rsid w:val="00004CCA"/>
    <w:rsid w:val="00011618"/>
    <w:rsid w:val="000329C3"/>
    <w:rsid w:val="000816B5"/>
    <w:rsid w:val="00090B74"/>
    <w:rsid w:val="000F148E"/>
    <w:rsid w:val="000F7E69"/>
    <w:rsid w:val="001025A5"/>
    <w:rsid w:val="00103917"/>
    <w:rsid w:val="00116DFE"/>
    <w:rsid w:val="001C2375"/>
    <w:rsid w:val="001C594C"/>
    <w:rsid w:val="001D6BF9"/>
    <w:rsid w:val="001F57D8"/>
    <w:rsid w:val="00215719"/>
    <w:rsid w:val="00246FFE"/>
    <w:rsid w:val="002C4B17"/>
    <w:rsid w:val="002E47E2"/>
    <w:rsid w:val="00310B3A"/>
    <w:rsid w:val="003E5523"/>
    <w:rsid w:val="00417273"/>
    <w:rsid w:val="00441539"/>
    <w:rsid w:val="004556BE"/>
    <w:rsid w:val="00506248"/>
    <w:rsid w:val="005874A2"/>
    <w:rsid w:val="005A0A51"/>
    <w:rsid w:val="005E7EBE"/>
    <w:rsid w:val="005F6FC0"/>
    <w:rsid w:val="00605FDB"/>
    <w:rsid w:val="00633B15"/>
    <w:rsid w:val="00635A3A"/>
    <w:rsid w:val="00652CBC"/>
    <w:rsid w:val="00661196"/>
    <w:rsid w:val="006702A8"/>
    <w:rsid w:val="006D0E0D"/>
    <w:rsid w:val="006E799E"/>
    <w:rsid w:val="006F6130"/>
    <w:rsid w:val="0073101D"/>
    <w:rsid w:val="00792F61"/>
    <w:rsid w:val="00795D42"/>
    <w:rsid w:val="007A7147"/>
    <w:rsid w:val="007F0235"/>
    <w:rsid w:val="007F45AF"/>
    <w:rsid w:val="008520A4"/>
    <w:rsid w:val="00852B6D"/>
    <w:rsid w:val="00860B0B"/>
    <w:rsid w:val="00890B45"/>
    <w:rsid w:val="0093532C"/>
    <w:rsid w:val="009A7BD2"/>
    <w:rsid w:val="009D5BF2"/>
    <w:rsid w:val="00A23DB5"/>
    <w:rsid w:val="00A36A14"/>
    <w:rsid w:val="00A41F14"/>
    <w:rsid w:val="00A52884"/>
    <w:rsid w:val="00A66FCD"/>
    <w:rsid w:val="00A71DC4"/>
    <w:rsid w:val="00AA0971"/>
    <w:rsid w:val="00AA0A2D"/>
    <w:rsid w:val="00AA1380"/>
    <w:rsid w:val="00AB701E"/>
    <w:rsid w:val="00AD1CE6"/>
    <w:rsid w:val="00B00DE0"/>
    <w:rsid w:val="00B159C5"/>
    <w:rsid w:val="00B20058"/>
    <w:rsid w:val="00B82078"/>
    <w:rsid w:val="00B929D7"/>
    <w:rsid w:val="00B97F45"/>
    <w:rsid w:val="00BC3B7F"/>
    <w:rsid w:val="00BD2A23"/>
    <w:rsid w:val="00BE2196"/>
    <w:rsid w:val="00BF0F93"/>
    <w:rsid w:val="00C35103"/>
    <w:rsid w:val="00CB4436"/>
    <w:rsid w:val="00D239EB"/>
    <w:rsid w:val="00D62EA2"/>
    <w:rsid w:val="00D745C5"/>
    <w:rsid w:val="00D904AF"/>
    <w:rsid w:val="00DC4B0E"/>
    <w:rsid w:val="00E0137C"/>
    <w:rsid w:val="00E20995"/>
    <w:rsid w:val="00E5476D"/>
    <w:rsid w:val="00E85241"/>
    <w:rsid w:val="00EA3D6B"/>
    <w:rsid w:val="00EA6BCC"/>
    <w:rsid w:val="00EE79FA"/>
    <w:rsid w:val="00EF271F"/>
    <w:rsid w:val="00F16385"/>
    <w:rsid w:val="00F43AC3"/>
    <w:rsid w:val="00F72172"/>
    <w:rsid w:val="00F824E2"/>
    <w:rsid w:val="00F90B35"/>
    <w:rsid w:val="00F9635F"/>
    <w:rsid w:val="00FB1D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DE3FD"/>
  <w15:chartTrackingRefBased/>
  <w15:docId w15:val="{F436BC2F-464F-4435-91E6-01178FF5E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2F61"/>
    <w:pPr>
      <w:keepNext/>
      <w:keepLines/>
      <w:numPr>
        <w:numId w:val="7"/>
      </w:numPr>
      <w:spacing w:before="240" w:after="0"/>
      <w:outlineLvl w:val="0"/>
    </w:pPr>
    <w:rPr>
      <w:rFonts w:ascii="Arial" w:eastAsiaTheme="majorEastAsia" w:hAnsi="Arial" w:cstheme="majorBidi"/>
      <w:color w:val="000000" w:themeColor="text1"/>
      <w:sz w:val="48"/>
      <w:szCs w:val="32"/>
    </w:rPr>
  </w:style>
  <w:style w:type="paragraph" w:styleId="Heading2">
    <w:name w:val="heading 2"/>
    <w:basedOn w:val="Normal"/>
    <w:next w:val="Normal"/>
    <w:link w:val="Heading2Char"/>
    <w:uiPriority w:val="9"/>
    <w:unhideWhenUsed/>
    <w:qFormat/>
    <w:rsid w:val="005874A2"/>
    <w:pPr>
      <w:keepNext/>
      <w:keepLines/>
      <w:numPr>
        <w:numId w:val="8"/>
      </w:numPr>
      <w:spacing w:before="40" w:after="0"/>
      <w:ind w:left="360"/>
      <w:outlineLvl w:val="1"/>
    </w:pPr>
    <w:rPr>
      <w:rFonts w:ascii="Arial" w:eastAsiaTheme="majorEastAsia" w:hAnsi="Arial" w:cstheme="majorBidi"/>
      <w:color w:val="000000" w:themeColor="text1"/>
      <w:sz w:val="40"/>
      <w:szCs w:val="26"/>
    </w:rPr>
  </w:style>
  <w:style w:type="paragraph" w:styleId="Heading3">
    <w:name w:val="heading 3"/>
    <w:basedOn w:val="Normal"/>
    <w:next w:val="Normal"/>
    <w:link w:val="Heading3Char"/>
    <w:uiPriority w:val="9"/>
    <w:unhideWhenUsed/>
    <w:qFormat/>
    <w:rsid w:val="005874A2"/>
    <w:pPr>
      <w:keepNext/>
      <w:keepLines/>
      <w:numPr>
        <w:numId w:val="12"/>
      </w:numPr>
      <w:spacing w:before="40" w:after="0"/>
      <w:outlineLvl w:val="2"/>
    </w:pPr>
    <w:rPr>
      <w:rFonts w:ascii="Arial" w:eastAsiaTheme="majorEastAsia" w:hAnsi="Arial" w:cstheme="majorBidi"/>
      <w:color w:val="000000" w:themeColor="text1"/>
      <w:sz w:val="36"/>
      <w:szCs w:val="24"/>
    </w:rPr>
  </w:style>
  <w:style w:type="paragraph" w:styleId="Heading4">
    <w:name w:val="heading 4"/>
    <w:basedOn w:val="Normal"/>
    <w:next w:val="Normal"/>
    <w:link w:val="Heading4Char"/>
    <w:uiPriority w:val="9"/>
    <w:unhideWhenUsed/>
    <w:qFormat/>
    <w:rsid w:val="005874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41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90B45"/>
    <w:pPr>
      <w:spacing w:after="0" w:line="240" w:lineRule="auto"/>
    </w:pPr>
  </w:style>
  <w:style w:type="character" w:styleId="Hyperlink">
    <w:name w:val="Hyperlink"/>
    <w:basedOn w:val="DefaultParagraphFont"/>
    <w:uiPriority w:val="99"/>
    <w:unhideWhenUsed/>
    <w:rsid w:val="00AA1380"/>
    <w:rPr>
      <w:color w:val="0000FF"/>
      <w:u w:val="single"/>
    </w:rPr>
  </w:style>
  <w:style w:type="character" w:styleId="Strong">
    <w:name w:val="Strong"/>
    <w:basedOn w:val="DefaultParagraphFont"/>
    <w:uiPriority w:val="22"/>
    <w:qFormat/>
    <w:rsid w:val="000F148E"/>
    <w:rPr>
      <w:b/>
      <w:bCs/>
    </w:rPr>
  </w:style>
  <w:style w:type="character" w:customStyle="1" w:styleId="Heading1Char">
    <w:name w:val="Heading 1 Char"/>
    <w:basedOn w:val="DefaultParagraphFont"/>
    <w:link w:val="Heading1"/>
    <w:uiPriority w:val="9"/>
    <w:rsid w:val="00792F61"/>
    <w:rPr>
      <w:rFonts w:ascii="Arial" w:eastAsiaTheme="majorEastAsia" w:hAnsi="Arial" w:cstheme="majorBidi"/>
      <w:color w:val="000000" w:themeColor="text1"/>
      <w:sz w:val="48"/>
      <w:szCs w:val="32"/>
    </w:rPr>
  </w:style>
  <w:style w:type="character" w:customStyle="1" w:styleId="Heading2Char">
    <w:name w:val="Heading 2 Char"/>
    <w:basedOn w:val="DefaultParagraphFont"/>
    <w:link w:val="Heading2"/>
    <w:uiPriority w:val="9"/>
    <w:rsid w:val="005874A2"/>
    <w:rPr>
      <w:rFonts w:ascii="Arial" w:eastAsiaTheme="majorEastAsia" w:hAnsi="Arial" w:cstheme="majorBidi"/>
      <w:color w:val="000000" w:themeColor="text1"/>
      <w:sz w:val="40"/>
      <w:szCs w:val="26"/>
    </w:rPr>
  </w:style>
  <w:style w:type="character" w:customStyle="1" w:styleId="Heading3Char">
    <w:name w:val="Heading 3 Char"/>
    <w:basedOn w:val="DefaultParagraphFont"/>
    <w:link w:val="Heading3"/>
    <w:uiPriority w:val="9"/>
    <w:rsid w:val="00795D42"/>
    <w:rPr>
      <w:rFonts w:ascii="Arial" w:eastAsiaTheme="majorEastAsia" w:hAnsi="Arial" w:cstheme="majorBidi"/>
      <w:color w:val="000000" w:themeColor="text1"/>
      <w:sz w:val="36"/>
      <w:szCs w:val="24"/>
    </w:rPr>
  </w:style>
  <w:style w:type="paragraph" w:styleId="Header">
    <w:name w:val="header"/>
    <w:basedOn w:val="Normal"/>
    <w:link w:val="HeaderChar"/>
    <w:uiPriority w:val="99"/>
    <w:unhideWhenUsed/>
    <w:rsid w:val="00506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6248"/>
  </w:style>
  <w:style w:type="paragraph" w:styleId="Footer">
    <w:name w:val="footer"/>
    <w:basedOn w:val="Normal"/>
    <w:link w:val="FooterChar"/>
    <w:uiPriority w:val="99"/>
    <w:unhideWhenUsed/>
    <w:rsid w:val="00506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6248"/>
  </w:style>
  <w:style w:type="paragraph" w:styleId="TOCHeading">
    <w:name w:val="TOC Heading"/>
    <w:basedOn w:val="Heading1"/>
    <w:next w:val="Normal"/>
    <w:uiPriority w:val="39"/>
    <w:unhideWhenUsed/>
    <w:qFormat/>
    <w:rsid w:val="00D745C5"/>
    <w:pPr>
      <w:outlineLvl w:val="9"/>
    </w:pPr>
    <w:rPr>
      <w:rFonts w:asciiTheme="majorHAnsi" w:hAnsiTheme="majorHAnsi"/>
      <w:color w:val="2F5496" w:themeColor="accent1" w:themeShade="BF"/>
      <w:sz w:val="32"/>
    </w:rPr>
  </w:style>
  <w:style w:type="paragraph" w:styleId="TOC3">
    <w:name w:val="toc 3"/>
    <w:basedOn w:val="Normal"/>
    <w:next w:val="Normal"/>
    <w:autoRedefine/>
    <w:uiPriority w:val="39"/>
    <w:unhideWhenUsed/>
    <w:rsid w:val="00D745C5"/>
    <w:pPr>
      <w:spacing w:after="100"/>
      <w:ind w:left="440"/>
    </w:pPr>
  </w:style>
  <w:style w:type="paragraph" w:styleId="TOC2">
    <w:name w:val="toc 2"/>
    <w:basedOn w:val="Normal"/>
    <w:next w:val="Normal"/>
    <w:autoRedefine/>
    <w:uiPriority w:val="39"/>
    <w:unhideWhenUsed/>
    <w:rsid w:val="00D745C5"/>
    <w:pPr>
      <w:spacing w:after="100"/>
      <w:ind w:left="220"/>
    </w:pPr>
  </w:style>
  <w:style w:type="character" w:customStyle="1" w:styleId="Heading4Char">
    <w:name w:val="Heading 4 Char"/>
    <w:basedOn w:val="DefaultParagraphFont"/>
    <w:link w:val="Heading4"/>
    <w:uiPriority w:val="9"/>
    <w:rsid w:val="005874A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371703">
      <w:bodyDiv w:val="1"/>
      <w:marLeft w:val="0"/>
      <w:marRight w:val="0"/>
      <w:marTop w:val="0"/>
      <w:marBottom w:val="0"/>
      <w:divBdr>
        <w:top w:val="none" w:sz="0" w:space="0" w:color="auto"/>
        <w:left w:val="none" w:sz="0" w:space="0" w:color="auto"/>
        <w:bottom w:val="none" w:sz="0" w:space="0" w:color="auto"/>
        <w:right w:val="none" w:sz="0" w:space="0" w:color="auto"/>
      </w:divBdr>
    </w:div>
    <w:div w:id="804204476">
      <w:bodyDiv w:val="1"/>
      <w:marLeft w:val="0"/>
      <w:marRight w:val="0"/>
      <w:marTop w:val="0"/>
      <w:marBottom w:val="0"/>
      <w:divBdr>
        <w:top w:val="none" w:sz="0" w:space="0" w:color="auto"/>
        <w:left w:val="none" w:sz="0" w:space="0" w:color="auto"/>
        <w:bottom w:val="none" w:sz="0" w:space="0" w:color="auto"/>
        <w:right w:val="none" w:sz="0" w:space="0" w:color="auto"/>
      </w:divBdr>
      <w:divsChild>
        <w:div w:id="1745685506">
          <w:marLeft w:val="0"/>
          <w:marRight w:val="0"/>
          <w:marTop w:val="0"/>
          <w:marBottom w:val="0"/>
          <w:divBdr>
            <w:top w:val="none" w:sz="0" w:space="0" w:color="auto"/>
            <w:left w:val="none" w:sz="0" w:space="0" w:color="auto"/>
            <w:bottom w:val="none" w:sz="0" w:space="0" w:color="auto"/>
            <w:right w:val="none" w:sz="0" w:space="0" w:color="auto"/>
          </w:divBdr>
        </w:div>
        <w:div w:id="1041056957">
          <w:marLeft w:val="0"/>
          <w:marRight w:val="0"/>
          <w:marTop w:val="0"/>
          <w:marBottom w:val="0"/>
          <w:divBdr>
            <w:top w:val="none" w:sz="0" w:space="0" w:color="auto"/>
            <w:left w:val="none" w:sz="0" w:space="0" w:color="auto"/>
            <w:bottom w:val="none" w:sz="0" w:space="0" w:color="auto"/>
            <w:right w:val="none" w:sz="0" w:space="0" w:color="auto"/>
          </w:divBdr>
        </w:div>
        <w:div w:id="545609477">
          <w:marLeft w:val="0"/>
          <w:marRight w:val="0"/>
          <w:marTop w:val="0"/>
          <w:marBottom w:val="0"/>
          <w:divBdr>
            <w:top w:val="none" w:sz="0" w:space="0" w:color="auto"/>
            <w:left w:val="none" w:sz="0" w:space="0" w:color="auto"/>
            <w:bottom w:val="none" w:sz="0" w:space="0" w:color="auto"/>
            <w:right w:val="none" w:sz="0" w:space="0" w:color="auto"/>
          </w:divBdr>
        </w:div>
        <w:div w:id="1969358643">
          <w:marLeft w:val="0"/>
          <w:marRight w:val="0"/>
          <w:marTop w:val="0"/>
          <w:marBottom w:val="0"/>
          <w:divBdr>
            <w:top w:val="none" w:sz="0" w:space="0" w:color="auto"/>
            <w:left w:val="none" w:sz="0" w:space="0" w:color="auto"/>
            <w:bottom w:val="none" w:sz="0" w:space="0" w:color="auto"/>
            <w:right w:val="none" w:sz="0" w:space="0" w:color="auto"/>
          </w:divBdr>
        </w:div>
        <w:div w:id="1062757507">
          <w:marLeft w:val="0"/>
          <w:marRight w:val="0"/>
          <w:marTop w:val="0"/>
          <w:marBottom w:val="0"/>
          <w:divBdr>
            <w:top w:val="none" w:sz="0" w:space="0" w:color="auto"/>
            <w:left w:val="none" w:sz="0" w:space="0" w:color="auto"/>
            <w:bottom w:val="none" w:sz="0" w:space="0" w:color="auto"/>
            <w:right w:val="none" w:sz="0" w:space="0" w:color="auto"/>
          </w:divBdr>
        </w:div>
        <w:div w:id="680550081">
          <w:marLeft w:val="0"/>
          <w:marRight w:val="0"/>
          <w:marTop w:val="0"/>
          <w:marBottom w:val="0"/>
          <w:divBdr>
            <w:top w:val="none" w:sz="0" w:space="0" w:color="auto"/>
            <w:left w:val="none" w:sz="0" w:space="0" w:color="auto"/>
            <w:bottom w:val="none" w:sz="0" w:space="0" w:color="auto"/>
            <w:right w:val="none" w:sz="0" w:space="0" w:color="auto"/>
          </w:divBdr>
        </w:div>
        <w:div w:id="819073580">
          <w:marLeft w:val="0"/>
          <w:marRight w:val="0"/>
          <w:marTop w:val="0"/>
          <w:marBottom w:val="0"/>
          <w:divBdr>
            <w:top w:val="none" w:sz="0" w:space="0" w:color="auto"/>
            <w:left w:val="none" w:sz="0" w:space="0" w:color="auto"/>
            <w:bottom w:val="none" w:sz="0" w:space="0" w:color="auto"/>
            <w:right w:val="none" w:sz="0" w:space="0" w:color="auto"/>
          </w:divBdr>
        </w:div>
        <w:div w:id="646859105">
          <w:marLeft w:val="0"/>
          <w:marRight w:val="0"/>
          <w:marTop w:val="0"/>
          <w:marBottom w:val="0"/>
          <w:divBdr>
            <w:top w:val="none" w:sz="0" w:space="0" w:color="auto"/>
            <w:left w:val="none" w:sz="0" w:space="0" w:color="auto"/>
            <w:bottom w:val="none" w:sz="0" w:space="0" w:color="auto"/>
            <w:right w:val="none" w:sz="0" w:space="0" w:color="auto"/>
          </w:divBdr>
        </w:div>
        <w:div w:id="919678581">
          <w:marLeft w:val="0"/>
          <w:marRight w:val="0"/>
          <w:marTop w:val="0"/>
          <w:marBottom w:val="0"/>
          <w:divBdr>
            <w:top w:val="none" w:sz="0" w:space="0" w:color="auto"/>
            <w:left w:val="none" w:sz="0" w:space="0" w:color="auto"/>
            <w:bottom w:val="none" w:sz="0" w:space="0" w:color="auto"/>
            <w:right w:val="none" w:sz="0" w:space="0" w:color="auto"/>
          </w:divBdr>
        </w:div>
        <w:div w:id="1113011303">
          <w:marLeft w:val="0"/>
          <w:marRight w:val="0"/>
          <w:marTop w:val="0"/>
          <w:marBottom w:val="0"/>
          <w:divBdr>
            <w:top w:val="none" w:sz="0" w:space="0" w:color="auto"/>
            <w:left w:val="none" w:sz="0" w:space="0" w:color="auto"/>
            <w:bottom w:val="none" w:sz="0" w:space="0" w:color="auto"/>
            <w:right w:val="none" w:sz="0" w:space="0" w:color="auto"/>
          </w:divBdr>
        </w:div>
        <w:div w:id="1515261528">
          <w:marLeft w:val="0"/>
          <w:marRight w:val="0"/>
          <w:marTop w:val="0"/>
          <w:marBottom w:val="0"/>
          <w:divBdr>
            <w:top w:val="none" w:sz="0" w:space="0" w:color="auto"/>
            <w:left w:val="none" w:sz="0" w:space="0" w:color="auto"/>
            <w:bottom w:val="none" w:sz="0" w:space="0" w:color="auto"/>
            <w:right w:val="none" w:sz="0" w:space="0" w:color="auto"/>
          </w:divBdr>
        </w:div>
        <w:div w:id="1421097049">
          <w:marLeft w:val="0"/>
          <w:marRight w:val="0"/>
          <w:marTop w:val="0"/>
          <w:marBottom w:val="0"/>
          <w:divBdr>
            <w:top w:val="none" w:sz="0" w:space="0" w:color="auto"/>
            <w:left w:val="none" w:sz="0" w:space="0" w:color="auto"/>
            <w:bottom w:val="none" w:sz="0" w:space="0" w:color="auto"/>
            <w:right w:val="none" w:sz="0" w:space="0" w:color="auto"/>
          </w:divBdr>
        </w:div>
        <w:div w:id="1225066773">
          <w:marLeft w:val="0"/>
          <w:marRight w:val="0"/>
          <w:marTop w:val="0"/>
          <w:marBottom w:val="0"/>
          <w:divBdr>
            <w:top w:val="none" w:sz="0" w:space="0" w:color="auto"/>
            <w:left w:val="none" w:sz="0" w:space="0" w:color="auto"/>
            <w:bottom w:val="none" w:sz="0" w:space="0" w:color="auto"/>
            <w:right w:val="none" w:sz="0" w:space="0" w:color="auto"/>
          </w:divBdr>
        </w:div>
        <w:div w:id="2098668143">
          <w:marLeft w:val="0"/>
          <w:marRight w:val="0"/>
          <w:marTop w:val="0"/>
          <w:marBottom w:val="0"/>
          <w:divBdr>
            <w:top w:val="none" w:sz="0" w:space="0" w:color="auto"/>
            <w:left w:val="none" w:sz="0" w:space="0" w:color="auto"/>
            <w:bottom w:val="none" w:sz="0" w:space="0" w:color="auto"/>
            <w:right w:val="none" w:sz="0" w:space="0" w:color="auto"/>
          </w:divBdr>
        </w:div>
        <w:div w:id="2118527048">
          <w:marLeft w:val="0"/>
          <w:marRight w:val="0"/>
          <w:marTop w:val="0"/>
          <w:marBottom w:val="0"/>
          <w:divBdr>
            <w:top w:val="none" w:sz="0" w:space="0" w:color="auto"/>
            <w:left w:val="none" w:sz="0" w:space="0" w:color="auto"/>
            <w:bottom w:val="none" w:sz="0" w:space="0" w:color="auto"/>
            <w:right w:val="none" w:sz="0" w:space="0" w:color="auto"/>
          </w:divBdr>
        </w:div>
        <w:div w:id="1535145843">
          <w:marLeft w:val="0"/>
          <w:marRight w:val="0"/>
          <w:marTop w:val="0"/>
          <w:marBottom w:val="0"/>
          <w:divBdr>
            <w:top w:val="none" w:sz="0" w:space="0" w:color="auto"/>
            <w:left w:val="none" w:sz="0" w:space="0" w:color="auto"/>
            <w:bottom w:val="none" w:sz="0" w:space="0" w:color="auto"/>
            <w:right w:val="none" w:sz="0" w:space="0" w:color="auto"/>
          </w:divBdr>
        </w:div>
        <w:div w:id="723453130">
          <w:marLeft w:val="0"/>
          <w:marRight w:val="0"/>
          <w:marTop w:val="0"/>
          <w:marBottom w:val="0"/>
          <w:divBdr>
            <w:top w:val="none" w:sz="0" w:space="0" w:color="auto"/>
            <w:left w:val="none" w:sz="0" w:space="0" w:color="auto"/>
            <w:bottom w:val="none" w:sz="0" w:space="0" w:color="auto"/>
            <w:right w:val="none" w:sz="0" w:space="0" w:color="auto"/>
          </w:divBdr>
        </w:div>
        <w:div w:id="1002976137">
          <w:marLeft w:val="0"/>
          <w:marRight w:val="0"/>
          <w:marTop w:val="0"/>
          <w:marBottom w:val="0"/>
          <w:divBdr>
            <w:top w:val="none" w:sz="0" w:space="0" w:color="auto"/>
            <w:left w:val="none" w:sz="0" w:space="0" w:color="auto"/>
            <w:bottom w:val="none" w:sz="0" w:space="0" w:color="auto"/>
            <w:right w:val="none" w:sz="0" w:space="0" w:color="auto"/>
          </w:divBdr>
        </w:div>
        <w:div w:id="410396276">
          <w:marLeft w:val="0"/>
          <w:marRight w:val="0"/>
          <w:marTop w:val="0"/>
          <w:marBottom w:val="0"/>
          <w:divBdr>
            <w:top w:val="none" w:sz="0" w:space="0" w:color="auto"/>
            <w:left w:val="none" w:sz="0" w:space="0" w:color="auto"/>
            <w:bottom w:val="none" w:sz="0" w:space="0" w:color="auto"/>
            <w:right w:val="none" w:sz="0" w:space="0" w:color="auto"/>
          </w:divBdr>
        </w:div>
        <w:div w:id="886525820">
          <w:marLeft w:val="0"/>
          <w:marRight w:val="0"/>
          <w:marTop w:val="0"/>
          <w:marBottom w:val="0"/>
          <w:divBdr>
            <w:top w:val="none" w:sz="0" w:space="0" w:color="auto"/>
            <w:left w:val="none" w:sz="0" w:space="0" w:color="auto"/>
            <w:bottom w:val="none" w:sz="0" w:space="0" w:color="auto"/>
            <w:right w:val="none" w:sz="0" w:space="0" w:color="auto"/>
          </w:divBdr>
        </w:div>
        <w:div w:id="2009090368">
          <w:marLeft w:val="0"/>
          <w:marRight w:val="0"/>
          <w:marTop w:val="0"/>
          <w:marBottom w:val="0"/>
          <w:divBdr>
            <w:top w:val="none" w:sz="0" w:space="0" w:color="auto"/>
            <w:left w:val="none" w:sz="0" w:space="0" w:color="auto"/>
            <w:bottom w:val="none" w:sz="0" w:space="0" w:color="auto"/>
            <w:right w:val="none" w:sz="0" w:space="0" w:color="auto"/>
          </w:divBdr>
        </w:div>
        <w:div w:id="834995917">
          <w:marLeft w:val="0"/>
          <w:marRight w:val="0"/>
          <w:marTop w:val="0"/>
          <w:marBottom w:val="0"/>
          <w:divBdr>
            <w:top w:val="none" w:sz="0" w:space="0" w:color="auto"/>
            <w:left w:val="none" w:sz="0" w:space="0" w:color="auto"/>
            <w:bottom w:val="none" w:sz="0" w:space="0" w:color="auto"/>
            <w:right w:val="none" w:sz="0" w:space="0" w:color="auto"/>
          </w:divBdr>
        </w:div>
        <w:div w:id="2005161339">
          <w:marLeft w:val="0"/>
          <w:marRight w:val="0"/>
          <w:marTop w:val="0"/>
          <w:marBottom w:val="0"/>
          <w:divBdr>
            <w:top w:val="none" w:sz="0" w:space="0" w:color="auto"/>
            <w:left w:val="none" w:sz="0" w:space="0" w:color="auto"/>
            <w:bottom w:val="none" w:sz="0" w:space="0" w:color="auto"/>
            <w:right w:val="none" w:sz="0" w:space="0" w:color="auto"/>
          </w:divBdr>
        </w:div>
        <w:div w:id="1865900980">
          <w:marLeft w:val="0"/>
          <w:marRight w:val="0"/>
          <w:marTop w:val="0"/>
          <w:marBottom w:val="0"/>
          <w:divBdr>
            <w:top w:val="none" w:sz="0" w:space="0" w:color="auto"/>
            <w:left w:val="none" w:sz="0" w:space="0" w:color="auto"/>
            <w:bottom w:val="none" w:sz="0" w:space="0" w:color="auto"/>
            <w:right w:val="none" w:sz="0" w:space="0" w:color="auto"/>
          </w:divBdr>
        </w:div>
        <w:div w:id="122122689">
          <w:marLeft w:val="0"/>
          <w:marRight w:val="0"/>
          <w:marTop w:val="0"/>
          <w:marBottom w:val="0"/>
          <w:divBdr>
            <w:top w:val="none" w:sz="0" w:space="0" w:color="auto"/>
            <w:left w:val="none" w:sz="0" w:space="0" w:color="auto"/>
            <w:bottom w:val="none" w:sz="0" w:space="0" w:color="auto"/>
            <w:right w:val="none" w:sz="0" w:space="0" w:color="auto"/>
          </w:divBdr>
        </w:div>
        <w:div w:id="806968528">
          <w:marLeft w:val="0"/>
          <w:marRight w:val="0"/>
          <w:marTop w:val="0"/>
          <w:marBottom w:val="0"/>
          <w:divBdr>
            <w:top w:val="none" w:sz="0" w:space="0" w:color="auto"/>
            <w:left w:val="none" w:sz="0" w:space="0" w:color="auto"/>
            <w:bottom w:val="none" w:sz="0" w:space="0" w:color="auto"/>
            <w:right w:val="none" w:sz="0" w:space="0" w:color="auto"/>
          </w:divBdr>
        </w:div>
      </w:divsChild>
    </w:div>
    <w:div w:id="1954744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ECDAF-2913-4232-B43F-B3EE483D3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12</Pages>
  <Words>1269</Words>
  <Characters>7236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Vimmi Seth</dc:creator>
  <cp:keywords/>
  <dc:description/>
  <cp:lastModifiedBy>Vimmi Seth</cp:lastModifiedBy>
  <cp:revision>91</cp:revision>
  <dcterms:created xsi:type="dcterms:W3CDTF">2020-10-03T17:40:00Z</dcterms:created>
  <dcterms:modified xsi:type="dcterms:W3CDTF">2020-10-04T18:24:00Z</dcterms:modified>
</cp:coreProperties>
</file>