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Homelab Architecture &amp; Inventory</w:t>
      </w:r>
    </w:p>
    <w:p>
      <w:pPr>
        <w:pStyle w:val="Heading1"/>
      </w:pPr>
      <w:r>
        <w:t>1. Physical Host: proxmox</w:t>
      </w:r>
    </w:p>
    <w:p>
      <w:r>
        <w:rPr>
          <w:b/>
        </w:rPr>
        <w:t xml:space="preserve">Role: </w:t>
      </w:r>
      <w:r>
        <w:t>Main hypervisor / router for 10.10.10.0/24</w:t>
      </w:r>
    </w:p>
    <w:p>
      <w:r>
        <w:rPr>
          <w:b/>
        </w:rPr>
        <w:t xml:space="preserve">OS: </w:t>
      </w:r>
      <w:r>
        <w:t>Proxmox VE (on NVMe)</w:t>
      </w:r>
    </w:p>
    <w:p>
      <w:r>
        <w:rPr>
          <w:b/>
        </w:rPr>
        <w:t xml:space="preserve">CPU: </w:t>
      </w:r>
      <w:r>
        <w:t>AMD Ryzen 5 3600 – 6 cores / 12 threads</w:t>
      </w:r>
    </w:p>
    <w:p>
      <w:r>
        <w:rPr>
          <w:b/>
        </w:rPr>
        <w:t xml:space="preserve">RAM: </w:t>
      </w:r>
      <w:r>
        <w:t>32 GB (≈31 GiB usable)</w:t>
      </w:r>
    </w:p>
    <w:p>
      <w:r>
        <w:rPr>
          <w:b/>
        </w:rPr>
        <w:t xml:space="preserve">Swap: </w:t>
      </w:r>
      <w:r>
        <w:t>7.5 GB (≈3.5 GB currently used)</w:t>
      </w:r>
    </w:p>
    <w:p>
      <w:r>
        <w:rPr>
          <w:b/>
        </w:rPr>
        <w:t xml:space="preserve">GPU: </w:t>
      </w:r>
      <w:r>
        <w:t>PCIe GPU passed through to win11 VM</w:t>
      </w:r>
    </w:p>
    <w:p>
      <w:r>
        <w:rPr>
          <w:b/>
        </w:rPr>
        <w:t xml:space="preserve">LAN NIC: </w:t>
      </w:r>
      <w:r>
        <w:t>wlp6s0 (connected to 192.168.0.0/24)</w:t>
      </w:r>
    </w:p>
    <w:p>
      <w:r>
        <w:rPr>
          <w:b/>
        </w:rPr>
        <w:t xml:space="preserve">VM bridge: </w:t>
      </w:r>
      <w:r>
        <w:t>vmbr0 (10.10.10.0/24 internal network)</w:t>
      </w:r>
    </w:p>
    <w:p>
      <w:pPr>
        <w:pStyle w:val="Heading2"/>
      </w:pPr>
      <w:r>
        <w:t>Storage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Device</w:t>
            </w:r>
          </w:p>
        </w:tc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Type / Role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nvme0n1</w:t>
            </w:r>
          </w:p>
        </w:tc>
        <w:tc>
          <w:tcPr>
            <w:tcW w:type="dxa" w:w="2160"/>
          </w:tcPr>
          <w:p>
            <w:r>
              <w:t>953.9 GB</w:t>
            </w:r>
          </w:p>
        </w:tc>
        <w:tc>
          <w:tcPr>
            <w:tcW w:type="dxa" w:w="2160"/>
          </w:tcPr>
          <w:p>
            <w:r>
              <w:t>NVMe – Proxmox root disk</w:t>
            </w:r>
          </w:p>
        </w:tc>
        <w:tc>
          <w:tcPr>
            <w:tcW w:type="dxa" w:w="2160"/>
          </w:tcPr>
          <w:p>
            <w:r>
              <w:t>`nvme0n1p1` /boot/efi, `nvme0n1p2` swap, `nvme0n1p3` /</w:t>
            </w:r>
          </w:p>
        </w:tc>
      </w:tr>
      <w:tr>
        <w:tc>
          <w:tcPr>
            <w:tcW w:type="dxa" w:w="2160"/>
          </w:tcPr>
          <w:p>
            <w:r>
              <w:t>sda</w:t>
            </w:r>
          </w:p>
        </w:tc>
        <w:tc>
          <w:tcPr>
            <w:tcW w:type="dxa" w:w="2160"/>
          </w:tcPr>
          <w:p>
            <w:r>
              <w:t>223.6 GB</w:t>
            </w:r>
          </w:p>
        </w:tc>
        <w:tc>
          <w:tcPr>
            <w:tcW w:type="dxa" w:w="2160"/>
          </w:tcPr>
          <w:p>
            <w:r>
              <w:t>SATA SSD</w:t>
            </w:r>
          </w:p>
        </w:tc>
        <w:tc>
          <w:tcPr>
            <w:tcW w:type="dxa" w:w="2160"/>
          </w:tcPr>
          <w:p>
            <w:r>
              <w:t>3 partitions (`sda2` ~223 GB) – general VM/host storage</w:t>
            </w:r>
          </w:p>
        </w:tc>
      </w:tr>
      <w:tr>
        <w:tc>
          <w:tcPr>
            <w:tcW w:type="dxa" w:w="2160"/>
          </w:tcPr>
          <w:p>
            <w:r>
              <w:t>nvme1n1</w:t>
            </w:r>
          </w:p>
        </w:tc>
        <w:tc>
          <w:tcPr>
            <w:tcW w:type="dxa" w:w="2160"/>
          </w:tcPr>
          <w:p>
            <w:r>
              <w:t>1.8 TB</w:t>
            </w:r>
          </w:p>
        </w:tc>
        <w:tc>
          <w:tcPr>
            <w:tcW w:type="dxa" w:w="2160"/>
          </w:tcPr>
          <w:p>
            <w:r>
              <w:t>NVMe</w:t>
            </w:r>
          </w:p>
        </w:tc>
        <w:tc>
          <w:tcPr>
            <w:tcW w:type="dxa" w:w="2160"/>
          </w:tcPr>
          <w:p>
            <w:r>
              <w:t>Partitioned – extra data/VMs (currently host-unmounted)</w:t>
            </w:r>
          </w:p>
        </w:tc>
      </w:tr>
      <w:tr>
        <w:tc>
          <w:tcPr>
            <w:tcW w:type="dxa" w:w="2160"/>
          </w:tcPr>
          <w:p>
            <w:r>
              <w:t>sdb</w:t>
            </w:r>
          </w:p>
        </w:tc>
        <w:tc>
          <w:tcPr>
            <w:tcW w:type="dxa" w:w="2160"/>
          </w:tcPr>
          <w:p>
            <w:r>
              <w:t>10.9 TB</w:t>
            </w:r>
          </w:p>
        </w:tc>
        <w:tc>
          <w:tcPr>
            <w:tcW w:type="dxa" w:w="2160"/>
          </w:tcPr>
          <w:p>
            <w:r>
              <w:t>HDD (Seagate 12 TB)</w:t>
            </w:r>
          </w:p>
        </w:tc>
        <w:tc>
          <w:tcPr>
            <w:tcW w:type="dxa" w:w="2160"/>
          </w:tcPr>
          <w:p>
            <w:r>
              <w:t>Single partition `sdb1` as ZFS pool tank</w:t>
            </w:r>
          </w:p>
        </w:tc>
      </w:tr>
    </w:tbl>
    <w:p>
      <w:r>
        <w:t xml:space="preserve">ZFS pool: </w:t>
      </w:r>
    </w:p>
    <w:p>
      <w:r>
        <w:t>Pool name: tank; disk: ata-ST12000VN0008-2YS101_ZRT2GXFV; status: ONLINE, last scrub with 0 errors.</w:t>
      </w:r>
    </w:p>
    <w:p>
      <w:pPr>
        <w:pStyle w:val="Heading1"/>
      </w:pPr>
      <w:r>
        <w:t>2. Virtual Machines on proxmox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VMID</w:t>
            </w:r>
          </w:p>
        </w:tc>
        <w:tc>
          <w:tcPr>
            <w:tcW w:type="dxa" w:w="1080"/>
          </w:tcPr>
          <w:p>
            <w:r>
              <w:t>Name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vCPU</w:t>
            </w:r>
          </w:p>
        </w:tc>
        <w:tc>
          <w:tcPr>
            <w:tcW w:type="dxa" w:w="1080"/>
          </w:tcPr>
          <w:p>
            <w:r>
              <w:t>RAM (GB)</w:t>
            </w:r>
          </w:p>
        </w:tc>
        <w:tc>
          <w:tcPr>
            <w:tcW w:type="dxa" w:w="1080"/>
          </w:tcPr>
          <w:p>
            <w:r>
              <w:t>Ballooning</w:t>
            </w:r>
          </w:p>
        </w:tc>
        <w:tc>
          <w:tcPr>
            <w:tcW w:type="dxa" w:w="1080"/>
          </w:tcPr>
          <w:p>
            <w:r>
              <w:t>Main Disk (GB)</w:t>
            </w:r>
          </w:p>
        </w:tc>
        <w:tc>
          <w:tcPr>
            <w:tcW w:type="dxa" w:w="1080"/>
          </w:tcPr>
          <w:p>
            <w:r>
              <w:t>Special HW</w:t>
            </w:r>
          </w:p>
        </w:tc>
      </w:tr>
      <w:tr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win11</w:t>
            </w:r>
          </w:p>
        </w:tc>
        <w:tc>
          <w:tcPr>
            <w:tcW w:type="dxa" w:w="1080"/>
          </w:tcPr>
          <w:p>
            <w:r>
              <w:t>stopped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Disabled (balloon: 0)</w:t>
            </w:r>
          </w:p>
        </w:tc>
        <w:tc>
          <w:tcPr>
            <w:tcW w:type="dxa" w:w="1080"/>
          </w:tcPr>
          <w:p>
            <w:r>
              <w:t>50 + 240 raw</w:t>
            </w:r>
          </w:p>
        </w:tc>
        <w:tc>
          <w:tcPr>
            <w:tcW w:type="dxa" w:w="1080"/>
          </w:tcPr>
          <w:p>
            <w:r>
              <w:t>GPU passthrough, hugepages</w:t>
            </w:r>
          </w:p>
        </w:tc>
      </w:tr>
      <w:tr>
        <w:tc>
          <w:tcPr>
            <w:tcW w:type="dxa" w:w="1080"/>
          </w:tcPr>
          <w:p>
            <w:r>
              <w:t>101</w:t>
            </w:r>
          </w:p>
        </w:tc>
        <w:tc>
          <w:tcPr>
            <w:tcW w:type="dxa" w:w="1080"/>
          </w:tcPr>
          <w:p>
            <w:r>
              <w:t>apps-vm</w:t>
            </w:r>
          </w:p>
        </w:tc>
        <w:tc>
          <w:tcPr>
            <w:tcW w:type="dxa" w:w="1080"/>
          </w:tcPr>
          <w:p>
            <w:r>
              <w:t>running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Fixed (no balloon line)</w:t>
            </w:r>
          </w:p>
        </w:tc>
        <w:tc>
          <w:tcPr>
            <w:tcW w:type="dxa" w:w="1080"/>
          </w:tcPr>
          <w:p>
            <w:r>
              <w:t>164</w:t>
            </w:r>
          </w:p>
        </w:tc>
        <w:tc>
          <w:tcPr>
            <w:tcW w:type="dxa" w:w="1080"/>
          </w:tcPr>
          <w:p>
            <w:r>
              <w:t>virtiofs appdata/media</w:t>
            </w:r>
          </w:p>
        </w:tc>
      </w:tr>
    </w:tbl>
    <w:p>
      <w:pPr>
        <w:pStyle w:val="Heading2"/>
      </w:pPr>
      <w:r>
        <w:t>2.1 apps-vm (VMID 101)</w:t>
      </w:r>
    </w:p>
    <w:p>
      <w:r>
        <w:rPr>
          <w:b/>
        </w:rPr>
        <w:t xml:space="preserve">Role: </w:t>
      </w:r>
      <w:r>
        <w:t>Main application / Docker host for media, infrastructure, dashboards, DNS, etc.</w:t>
      </w:r>
    </w:p>
    <w:p>
      <w:r>
        <w:rPr>
          <w:b/>
        </w:rPr>
        <w:t xml:space="preserve">Network: </w:t>
      </w:r>
      <w:r>
        <w:t>net0 on vmbr0 → IP 10.10.10.2 (static)</w:t>
      </w:r>
    </w:p>
    <w:p>
      <w:r>
        <w:rPr>
          <w:b/>
        </w:rPr>
        <w:t xml:space="preserve">CPU: </w:t>
      </w:r>
      <w:r>
        <w:t>4 vCPU (x86-64-v2-AES, 1 socket)</w:t>
      </w:r>
    </w:p>
    <w:p>
      <w:r>
        <w:rPr>
          <w:b/>
        </w:rPr>
        <w:t xml:space="preserve">Memory: </w:t>
      </w:r>
      <w:r>
        <w:t>16 GB</w:t>
      </w:r>
    </w:p>
    <w:p>
      <w:r>
        <w:rPr>
          <w:b/>
        </w:rPr>
        <w:t xml:space="preserve">Disk: </w:t>
      </w:r>
      <w:r>
        <w:t>scsi0: 164G qcow2 (ssd=1)</w:t>
      </w:r>
    </w:p>
    <w:p>
      <w:r>
        <w:rPr>
          <w:b/>
        </w:rPr>
        <w:t xml:space="preserve">Filesystem passthrough: </w:t>
      </w:r>
      <w:r>
        <w:t>virtiofs0: appdata; virtiofs1: media</w:t>
      </w:r>
    </w:p>
    <w:p>
      <w:r>
        <w:rPr>
          <w:b/>
        </w:rPr>
        <w:t xml:space="preserve">Boot: </w:t>
      </w:r>
      <w:r>
        <w:t>order=scsi0;ide2;net0</w:t>
      </w:r>
    </w:p>
    <w:p>
      <w:r>
        <w:rPr>
          <w:b/>
        </w:rPr>
        <w:t xml:space="preserve">Agent: </w:t>
      </w:r>
      <w:r>
        <w:t>Qemu guest agent enabled (agent: 1)</w:t>
      </w:r>
    </w:p>
    <w:p>
      <w:r>
        <w:rPr>
          <w:b/>
        </w:rPr>
        <w:t xml:space="preserve">On-boot: </w:t>
      </w:r>
      <w:r>
        <w:t>VM starts automatically with the host (onboot: 1)</w:t>
      </w:r>
    </w:p>
    <w:p>
      <w:pPr>
        <w:pStyle w:val="Heading2"/>
      </w:pPr>
      <w:r>
        <w:t>2.2 win11 (VMID 100)</w:t>
      </w:r>
    </w:p>
    <w:p>
      <w:r>
        <w:rPr>
          <w:b/>
        </w:rPr>
        <w:t xml:space="preserve">Role: </w:t>
      </w:r>
      <w:r>
        <w:t>Windows 11 gaming / desktop VM with GPU passthrough.</w:t>
      </w:r>
    </w:p>
    <w:p>
      <w:r>
        <w:rPr>
          <w:b/>
        </w:rPr>
        <w:t xml:space="preserve">Status: </w:t>
      </w:r>
      <w:r>
        <w:t>Currently stopped.</w:t>
      </w:r>
    </w:p>
    <w:p>
      <w:r>
        <w:rPr>
          <w:b/>
        </w:rPr>
        <w:t xml:space="preserve">CPU: </w:t>
      </w:r>
      <w:r>
        <w:t>host,hidden=1; 6 vCPU (1 socket)</w:t>
      </w:r>
    </w:p>
    <w:p>
      <w:r>
        <w:rPr>
          <w:b/>
        </w:rPr>
        <w:t xml:space="preserve">Memory: </w:t>
      </w:r>
      <w:r>
        <w:t>16 GB, ballooning explicitly disabled (balloon: 0)</w:t>
      </w:r>
    </w:p>
    <w:p>
      <w:r>
        <w:rPr>
          <w:b/>
        </w:rPr>
        <w:t xml:space="preserve">NUMA: </w:t>
      </w:r>
      <w:r>
        <w:t>Enabled (numa: 1)</w:t>
      </w:r>
    </w:p>
    <w:p>
      <w:r>
        <w:rPr>
          <w:b/>
        </w:rPr>
        <w:t xml:space="preserve">Hugepages: </w:t>
      </w:r>
      <w:r>
        <w:t>1 GB hugepages (hugepages: 1024)</w:t>
      </w:r>
    </w:p>
    <w:p>
      <w:r>
        <w:rPr>
          <w:b/>
        </w:rPr>
        <w:t xml:space="preserve">GPU: </w:t>
      </w:r>
      <w:r>
        <w:t>Multiple PCIe devices passed through (08:00.0/.1, 01:00, 0a:00.3)</w:t>
      </w:r>
    </w:p>
    <w:p>
      <w:r>
        <w:rPr>
          <w:b/>
        </w:rPr>
        <w:t xml:space="preserve">Storage: </w:t>
      </w:r>
      <w:r>
        <w:t>50 GB virtio system disk + 240 GB physical SSD via scsi1</w:t>
      </w:r>
    </w:p>
    <w:p>
      <w:r>
        <w:rPr>
          <w:b/>
        </w:rPr>
        <w:t xml:space="preserve">Boot: </w:t>
      </w:r>
      <w:r>
        <w:t>UEFI (ovmf) with TPM 2.0 and Windows boot manager.</w:t>
      </w:r>
    </w:p>
    <w:p>
      <w:pPr>
        <w:pStyle w:val="Heading1"/>
      </w:pPr>
      <w:r>
        <w:t>3. Services on apps-vm (Docker stack)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Container / Name</w:t>
            </w:r>
          </w:p>
        </w:tc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Host Ports → Container Ports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</w:tr>
      <w:tr>
        <w:tc>
          <w:tcPr>
            <w:tcW w:type="dxa" w:w="2160"/>
          </w:tcPr>
          <w:p>
            <w:r>
              <w:t>root-qbittorrent-1</w:t>
            </w:r>
          </w:p>
        </w:tc>
        <w:tc>
          <w:tcPr>
            <w:tcW w:type="dxa" w:w="2160"/>
          </w:tcPr>
          <w:p>
            <w:r>
              <w:t>lscr.io/linuxserver/qbittorrent:latest</w:t>
            </w:r>
          </w:p>
        </w:tc>
        <w:tc>
          <w:tcPr>
            <w:tcW w:type="dxa" w:w="2160"/>
          </w:tcPr>
          <w:p>
            <w:r>
              <w:t>8080→8080; 6881→6881 TCP/UDP</w:t>
            </w:r>
          </w:p>
        </w:tc>
        <w:tc>
          <w:tcPr>
            <w:tcW w:type="dxa" w:w="2160"/>
          </w:tcPr>
          <w:p>
            <w:r>
              <w:t>Torrent client</w:t>
            </w:r>
          </w:p>
        </w:tc>
      </w:tr>
      <w:tr>
        <w:tc>
          <w:tcPr>
            <w:tcW w:type="dxa" w:w="2160"/>
          </w:tcPr>
          <w:p>
            <w:r>
              <w:t>root-sonarr-1</w:t>
            </w:r>
          </w:p>
        </w:tc>
        <w:tc>
          <w:tcPr>
            <w:tcW w:type="dxa" w:w="2160"/>
          </w:tcPr>
          <w:p>
            <w:r>
              <w:t>lscr.io/linuxserver/sonarr:latest</w:t>
            </w:r>
          </w:p>
        </w:tc>
        <w:tc>
          <w:tcPr>
            <w:tcW w:type="dxa" w:w="2160"/>
          </w:tcPr>
          <w:p>
            <w:r>
              <w:t>8989→8989</w:t>
            </w:r>
          </w:p>
        </w:tc>
        <w:tc>
          <w:tcPr>
            <w:tcW w:type="dxa" w:w="2160"/>
          </w:tcPr>
          <w:p>
            <w:r>
              <w:t>TV automation (Sonarr)</w:t>
            </w:r>
          </w:p>
        </w:tc>
      </w:tr>
      <w:tr>
        <w:tc>
          <w:tcPr>
            <w:tcW w:type="dxa" w:w="2160"/>
          </w:tcPr>
          <w:p>
            <w:r>
              <w:t>root-radarr-1</w:t>
            </w:r>
          </w:p>
        </w:tc>
        <w:tc>
          <w:tcPr>
            <w:tcW w:type="dxa" w:w="2160"/>
          </w:tcPr>
          <w:p>
            <w:r>
              <w:t>lscr.io/linuxserver/radarr:latest</w:t>
            </w:r>
          </w:p>
        </w:tc>
        <w:tc>
          <w:tcPr>
            <w:tcW w:type="dxa" w:w="2160"/>
          </w:tcPr>
          <w:p>
            <w:r>
              <w:t>7878→7878</w:t>
            </w:r>
          </w:p>
        </w:tc>
        <w:tc>
          <w:tcPr>
            <w:tcW w:type="dxa" w:w="2160"/>
          </w:tcPr>
          <w:p>
            <w:r>
              <w:t>Movie automation (Radarr)</w:t>
            </w:r>
          </w:p>
        </w:tc>
      </w:tr>
      <w:tr>
        <w:tc>
          <w:tcPr>
            <w:tcW w:type="dxa" w:w="2160"/>
          </w:tcPr>
          <w:p>
            <w:r>
              <w:t>root-prowlarr-1</w:t>
            </w:r>
          </w:p>
        </w:tc>
        <w:tc>
          <w:tcPr>
            <w:tcW w:type="dxa" w:w="2160"/>
          </w:tcPr>
          <w:p>
            <w:r>
              <w:t>lscr.io/linuxserver/prowlarr:latest</w:t>
            </w:r>
          </w:p>
        </w:tc>
        <w:tc>
          <w:tcPr>
            <w:tcW w:type="dxa" w:w="2160"/>
          </w:tcPr>
          <w:p>
            <w:r>
              <w:t>9696→9696</w:t>
            </w:r>
          </w:p>
        </w:tc>
        <w:tc>
          <w:tcPr>
            <w:tcW w:type="dxa" w:w="2160"/>
          </w:tcPr>
          <w:p>
            <w:r>
              <w:t>Indexer manager (Prowlarr)</w:t>
            </w:r>
          </w:p>
        </w:tc>
      </w:tr>
      <w:tr>
        <w:tc>
          <w:tcPr>
            <w:tcW w:type="dxa" w:w="2160"/>
          </w:tcPr>
          <w:p>
            <w:r>
              <w:t>sabnzbd</w:t>
            </w:r>
          </w:p>
        </w:tc>
        <w:tc>
          <w:tcPr>
            <w:tcW w:type="dxa" w:w="2160"/>
          </w:tcPr>
          <w:p>
            <w:r>
              <w:t>lscr.io/linuxserver/sabnzbd:latest</w:t>
            </w:r>
          </w:p>
        </w:tc>
        <w:tc>
          <w:tcPr>
            <w:tcW w:type="dxa" w:w="2160"/>
          </w:tcPr>
          <w:p>
            <w:r>
              <w:t>8090→8080</w:t>
            </w:r>
          </w:p>
        </w:tc>
        <w:tc>
          <w:tcPr>
            <w:tcW w:type="dxa" w:w="2160"/>
          </w:tcPr>
          <w:p>
            <w:r>
              <w:t>Usenet client (SABnzbd)</w:t>
            </w:r>
          </w:p>
        </w:tc>
      </w:tr>
      <w:tr>
        <w:tc>
          <w:tcPr>
            <w:tcW w:type="dxa" w:w="2160"/>
          </w:tcPr>
          <w:p>
            <w:r>
              <w:t>root-jellyfin-1</w:t>
            </w:r>
          </w:p>
        </w:tc>
        <w:tc>
          <w:tcPr>
            <w:tcW w:type="dxa" w:w="2160"/>
          </w:tcPr>
          <w:p>
            <w:r>
              <w:t>lscr.io/linuxserver/jellyfin:latest</w:t>
            </w:r>
          </w:p>
        </w:tc>
        <w:tc>
          <w:tcPr>
            <w:tcW w:type="dxa" w:w="2160"/>
          </w:tcPr>
          <w:p>
            <w:r>
              <w:t>8096→8096; 8920 internal</w:t>
            </w:r>
          </w:p>
        </w:tc>
        <w:tc>
          <w:tcPr>
            <w:tcW w:type="dxa" w:w="2160"/>
          </w:tcPr>
          <w:p>
            <w:r>
              <w:t>Media server (Jellyfin)</w:t>
            </w:r>
          </w:p>
        </w:tc>
      </w:tr>
      <w:tr>
        <w:tc>
          <w:tcPr>
            <w:tcW w:type="dxa" w:w="2160"/>
          </w:tcPr>
          <w:p>
            <w:r>
              <w:t>bazarr</w:t>
            </w:r>
          </w:p>
        </w:tc>
        <w:tc>
          <w:tcPr>
            <w:tcW w:type="dxa" w:w="2160"/>
          </w:tcPr>
          <w:p>
            <w:r>
              <w:t>lscr.io/linuxserver/bazarr:latest</w:t>
            </w:r>
          </w:p>
        </w:tc>
        <w:tc>
          <w:tcPr>
            <w:tcW w:type="dxa" w:w="2160"/>
          </w:tcPr>
          <w:p>
            <w:r>
              <w:t>6767→6767</w:t>
            </w:r>
          </w:p>
        </w:tc>
        <w:tc>
          <w:tcPr>
            <w:tcW w:type="dxa" w:w="2160"/>
          </w:tcPr>
          <w:p>
            <w:r>
              <w:t>Subtitles (Bazarr)</w:t>
            </w:r>
          </w:p>
        </w:tc>
      </w:tr>
      <w:tr>
        <w:tc>
          <w:tcPr>
            <w:tcW w:type="dxa" w:w="2160"/>
          </w:tcPr>
          <w:p>
            <w:r>
              <w:t>scriberr</w:t>
            </w:r>
          </w:p>
        </w:tc>
        <w:tc>
          <w:tcPr>
            <w:tcW w:type="dxa" w:w="2160"/>
          </w:tcPr>
          <w:p>
            <w:r>
              <w:t>ghcr.io/rishikanthc/scriberr:latest</w:t>
            </w:r>
          </w:p>
        </w:tc>
        <w:tc>
          <w:tcPr>
            <w:tcW w:type="dxa" w:w="2160"/>
          </w:tcPr>
          <w:p>
            <w:r>
              <w:t>5080→8080</w:t>
            </w:r>
          </w:p>
        </w:tc>
        <w:tc>
          <w:tcPr>
            <w:tcW w:type="dxa" w:w="2160"/>
          </w:tcPr>
          <w:p>
            <w:r>
              <w:t>Transcription UI (Scriberr)</w:t>
            </w:r>
          </w:p>
        </w:tc>
      </w:tr>
      <w:tr>
        <w:tc>
          <w:tcPr>
            <w:tcW w:type="dxa" w:w="2160"/>
          </w:tcPr>
          <w:p>
            <w:r>
              <w:t>mealie</w:t>
            </w:r>
          </w:p>
        </w:tc>
        <w:tc>
          <w:tcPr>
            <w:tcW w:type="dxa" w:w="2160"/>
          </w:tcPr>
          <w:p>
            <w:r>
              <w:t>ghcr.io/mealie-recipes/mealie:v3.4.0</w:t>
            </w:r>
          </w:p>
        </w:tc>
        <w:tc>
          <w:tcPr>
            <w:tcW w:type="dxa" w:w="2160"/>
          </w:tcPr>
          <w:p>
            <w:r>
              <w:t>9925→9000</w:t>
            </w:r>
          </w:p>
        </w:tc>
        <w:tc>
          <w:tcPr>
            <w:tcW w:type="dxa" w:w="2160"/>
          </w:tcPr>
          <w:p>
            <w:r>
              <w:t>Recipe manager (Mealie)</w:t>
            </w:r>
          </w:p>
        </w:tc>
      </w:tr>
      <w:tr>
        <w:tc>
          <w:tcPr>
            <w:tcW w:type="dxa" w:w="2160"/>
          </w:tcPr>
          <w:p>
            <w:r>
              <w:t>foundry</w:t>
            </w:r>
          </w:p>
        </w:tc>
        <w:tc>
          <w:tcPr>
            <w:tcW w:type="dxa" w:w="2160"/>
          </w:tcPr>
          <w:p>
            <w:r>
              <w:t>felddy/foundryvtt:13</w:t>
            </w:r>
          </w:p>
        </w:tc>
        <w:tc>
          <w:tcPr>
            <w:tcW w:type="dxa" w:w="2160"/>
          </w:tcPr>
          <w:p>
            <w:r>
              <w:t>30000→30000</w:t>
            </w:r>
          </w:p>
        </w:tc>
        <w:tc>
          <w:tcPr>
            <w:tcW w:type="dxa" w:w="2160"/>
          </w:tcPr>
          <w:p>
            <w:r>
              <w:t>VTT for TTRPGs (Foundry VTT)</w:t>
            </w:r>
          </w:p>
        </w:tc>
      </w:tr>
      <w:tr>
        <w:tc>
          <w:tcPr>
            <w:tcW w:type="dxa" w:w="2160"/>
          </w:tcPr>
          <w:p>
            <w:r>
              <w:t>caddy</w:t>
            </w:r>
          </w:p>
        </w:tc>
        <w:tc>
          <w:tcPr>
            <w:tcW w:type="dxa" w:w="2160"/>
          </w:tcPr>
          <w:p>
            <w:r>
              <w:t>caddybuilds/caddy-cloudflare:latest</w:t>
            </w:r>
          </w:p>
        </w:tc>
        <w:tc>
          <w:tcPr>
            <w:tcW w:type="dxa" w:w="2160"/>
          </w:tcPr>
          <w:p>
            <w:r>
              <w:t>80→80; 443→443; 2019</w:t>
            </w:r>
          </w:p>
        </w:tc>
        <w:tc>
          <w:tcPr>
            <w:tcW w:type="dxa" w:w="2160"/>
          </w:tcPr>
          <w:p>
            <w:r>
              <w:t>Reverse proxy / TLS (Caddy)</w:t>
            </w:r>
          </w:p>
        </w:tc>
      </w:tr>
      <w:tr>
        <w:tc>
          <w:tcPr>
            <w:tcW w:type="dxa" w:w="2160"/>
          </w:tcPr>
          <w:p>
            <w:r>
              <w:t>nextcloud-web</w:t>
            </w:r>
          </w:p>
        </w:tc>
        <w:tc>
          <w:tcPr>
            <w:tcW w:type="dxa" w:w="2160"/>
          </w:tcPr>
          <w:p>
            <w:r>
              <w:t>nginx:alpine</w:t>
            </w:r>
          </w:p>
        </w:tc>
        <w:tc>
          <w:tcPr>
            <w:tcW w:type="dxa" w:w="2160"/>
          </w:tcPr>
          <w:p>
            <w:r>
              <w:t>8082→80</w:t>
            </w:r>
          </w:p>
        </w:tc>
        <w:tc>
          <w:tcPr>
            <w:tcW w:type="dxa" w:w="2160"/>
          </w:tcPr>
          <w:p>
            <w:r>
              <w:t>Nextcloud web frontend (nginx)</w:t>
            </w:r>
          </w:p>
        </w:tc>
      </w:tr>
      <w:tr>
        <w:tc>
          <w:tcPr>
            <w:tcW w:type="dxa" w:w="2160"/>
          </w:tcPr>
          <w:p>
            <w:r>
              <w:t>nextcloud-app</w:t>
            </w:r>
          </w:p>
        </w:tc>
        <w:tc>
          <w:tcPr>
            <w:tcW w:type="dxa" w:w="2160"/>
          </w:tcPr>
          <w:p>
            <w:r>
              <w:t>nextcloud:fpm</w:t>
            </w:r>
          </w:p>
        </w:tc>
        <w:tc>
          <w:tcPr>
            <w:tcW w:type="dxa" w:w="2160"/>
          </w:tcPr>
          <w:p>
            <w:r>
              <w:t>9000 internal</w:t>
            </w:r>
          </w:p>
        </w:tc>
        <w:tc>
          <w:tcPr>
            <w:tcW w:type="dxa" w:w="2160"/>
          </w:tcPr>
          <w:p>
            <w:r>
              <w:t>Nextcloud PHP-FPM app container</w:t>
            </w:r>
          </w:p>
        </w:tc>
      </w:tr>
      <w:tr>
        <w:tc>
          <w:tcPr>
            <w:tcW w:type="dxa" w:w="2160"/>
          </w:tcPr>
          <w:p>
            <w:r>
              <w:t>nextcloud-db</w:t>
            </w:r>
          </w:p>
        </w:tc>
        <w:tc>
          <w:tcPr>
            <w:tcW w:type="dxa" w:w="2160"/>
          </w:tcPr>
          <w:p>
            <w:r>
              <w:t>postgres:16</w:t>
            </w:r>
          </w:p>
        </w:tc>
        <w:tc>
          <w:tcPr>
            <w:tcW w:type="dxa" w:w="2160"/>
          </w:tcPr>
          <w:p>
            <w:r>
              <w:t>5432 internal</w:t>
            </w:r>
          </w:p>
        </w:tc>
        <w:tc>
          <w:tcPr>
            <w:tcW w:type="dxa" w:w="2160"/>
          </w:tcPr>
          <w:p>
            <w:r>
              <w:t>Nextcloud PostgreSQL DB</w:t>
            </w:r>
          </w:p>
        </w:tc>
      </w:tr>
      <w:tr>
        <w:tc>
          <w:tcPr>
            <w:tcW w:type="dxa" w:w="2160"/>
          </w:tcPr>
          <w:p>
            <w:r>
              <w:t>nextcloud-redis</w:t>
            </w:r>
          </w:p>
        </w:tc>
        <w:tc>
          <w:tcPr>
            <w:tcW w:type="dxa" w:w="2160"/>
          </w:tcPr>
          <w:p>
            <w:r>
              <w:t>redis:7-alpine</w:t>
            </w:r>
          </w:p>
        </w:tc>
        <w:tc>
          <w:tcPr>
            <w:tcW w:type="dxa" w:w="2160"/>
          </w:tcPr>
          <w:p>
            <w:r>
              <w:t>6379 internal</w:t>
            </w:r>
          </w:p>
        </w:tc>
        <w:tc>
          <w:tcPr>
            <w:tcW w:type="dxa" w:w="2160"/>
          </w:tcPr>
          <w:p>
            <w:r>
              <w:t>Redis cache for Nextcloud</w:t>
            </w:r>
          </w:p>
        </w:tc>
      </w:tr>
      <w:tr>
        <w:tc>
          <w:tcPr>
            <w:tcW w:type="dxa" w:w="2160"/>
          </w:tcPr>
          <w:p>
            <w:r>
              <w:t>grafana</w:t>
            </w:r>
          </w:p>
        </w:tc>
        <w:tc>
          <w:tcPr>
            <w:tcW w:type="dxa" w:w="2160"/>
          </w:tcPr>
          <w:p>
            <w:r>
              <w:t>grafana/grafana:latest</w:t>
            </w:r>
          </w:p>
        </w:tc>
        <w:tc>
          <w:tcPr>
            <w:tcW w:type="dxa" w:w="2160"/>
          </w:tcPr>
          <w:p>
            <w:r>
              <w:t>3000→3000</w:t>
            </w:r>
          </w:p>
        </w:tc>
        <w:tc>
          <w:tcPr>
            <w:tcW w:type="dxa" w:w="2160"/>
          </w:tcPr>
          <w:p>
            <w:r>
              <w:t>Metrics dashboard (Grafana)</w:t>
            </w:r>
          </w:p>
        </w:tc>
      </w:tr>
      <w:tr>
        <w:tc>
          <w:tcPr>
            <w:tcW w:type="dxa" w:w="2160"/>
          </w:tcPr>
          <w:p>
            <w:r>
              <w:t>prometheus</w:t>
            </w:r>
          </w:p>
        </w:tc>
        <w:tc>
          <w:tcPr>
            <w:tcW w:type="dxa" w:w="2160"/>
          </w:tcPr>
          <w:p>
            <w:r>
              <w:t>prom/prometheus</w:t>
            </w:r>
          </w:p>
        </w:tc>
        <w:tc>
          <w:tcPr>
            <w:tcW w:type="dxa" w:w="2160"/>
          </w:tcPr>
          <w:p>
            <w:r>
              <w:t>9090→9090</w:t>
            </w:r>
          </w:p>
        </w:tc>
        <w:tc>
          <w:tcPr>
            <w:tcW w:type="dxa" w:w="2160"/>
          </w:tcPr>
          <w:p>
            <w:r>
              <w:t>Metrics collector (Prometheus)</w:t>
            </w:r>
          </w:p>
        </w:tc>
      </w:tr>
      <w:tr>
        <w:tc>
          <w:tcPr>
            <w:tcW w:type="dxa" w:w="2160"/>
          </w:tcPr>
          <w:p>
            <w:r>
              <w:t>json-exporter</w:t>
            </w:r>
          </w:p>
        </w:tc>
        <w:tc>
          <w:tcPr>
            <w:tcW w:type="dxa" w:w="2160"/>
          </w:tcPr>
          <w:p>
            <w:r>
              <w:t>quay.io/prometheuscommunity/json-exporter</w:t>
            </w:r>
          </w:p>
        </w:tc>
        <w:tc>
          <w:tcPr>
            <w:tcW w:type="dxa" w:w="2160"/>
          </w:tcPr>
          <w:p>
            <w:r>
              <w:t>7979→7979</w:t>
            </w:r>
          </w:p>
        </w:tc>
        <w:tc>
          <w:tcPr>
            <w:tcW w:type="dxa" w:w="2160"/>
          </w:tcPr>
          <w:p>
            <w:r>
              <w:t>JSON exporter for Prometheus</w:t>
            </w:r>
          </w:p>
        </w:tc>
      </w:tr>
      <w:tr>
        <w:tc>
          <w:tcPr>
            <w:tcW w:type="dxa" w:w="2160"/>
          </w:tcPr>
          <w:p>
            <w:r>
              <w:t>node-exporter</w:t>
            </w:r>
          </w:p>
        </w:tc>
        <w:tc>
          <w:tcPr>
            <w:tcW w:type="dxa" w:w="2160"/>
          </w:tcPr>
          <w:p>
            <w:r>
              <w:t>quay.io/prometheus/node-exporter:latest</w:t>
            </w:r>
          </w:p>
        </w:tc>
        <w:tc>
          <w:tcPr>
            <w:tcW w:type="dxa" w:w="2160"/>
          </w:tcPr>
          <w:p>
            <w:r>
              <w:t>host metrics</w:t>
            </w:r>
          </w:p>
        </w:tc>
        <w:tc>
          <w:tcPr>
            <w:tcW w:type="dxa" w:w="2160"/>
          </w:tcPr>
          <w:p>
            <w:r>
              <w:t>Node-level metrics exporter</w:t>
            </w:r>
          </w:p>
        </w:tc>
      </w:tr>
      <w:tr>
        <w:tc>
          <w:tcPr>
            <w:tcW w:type="dxa" w:w="2160"/>
          </w:tcPr>
          <w:p>
            <w:r>
              <w:t>pihole</w:t>
            </w:r>
          </w:p>
        </w:tc>
        <w:tc>
          <w:tcPr>
            <w:tcW w:type="dxa" w:w="2160"/>
          </w:tcPr>
          <w:p>
            <w:r>
              <w:t>pihole/pihole:latest</w:t>
            </w:r>
          </w:p>
        </w:tc>
        <w:tc>
          <w:tcPr>
            <w:tcW w:type="dxa" w:w="2160"/>
          </w:tcPr>
          <w:p>
            <w:r>
              <w:t>53 TCP/UDP; 8088→80; 443; 67/udp; 123/udp</w:t>
            </w:r>
          </w:p>
        </w:tc>
        <w:tc>
          <w:tcPr>
            <w:tcW w:type="dxa" w:w="2160"/>
          </w:tcPr>
          <w:p>
            <w:r>
              <w:t>DNS + adblock (Pi-hole)</w:t>
            </w:r>
          </w:p>
        </w:tc>
      </w:tr>
      <w:tr>
        <w:tc>
          <w:tcPr>
            <w:tcW w:type="dxa" w:w="2160"/>
          </w:tcPr>
          <w:p>
            <w:r>
              <w:t>unbound</w:t>
            </w:r>
          </w:p>
        </w:tc>
        <w:tc>
          <w:tcPr>
            <w:tcW w:type="dxa" w:w="2160"/>
          </w:tcPr>
          <w:p>
            <w:r>
              <w:t>mvance/unbound:latest</w:t>
            </w:r>
          </w:p>
        </w:tc>
        <w:tc>
          <w:tcPr>
            <w:tcW w:type="dxa" w:w="2160"/>
          </w:tcPr>
          <w:p>
            <w:r>
              <w:t>10.10.10.2:5335→53 TCP/UDP</w:t>
            </w:r>
          </w:p>
        </w:tc>
        <w:tc>
          <w:tcPr>
            <w:tcW w:type="dxa" w:w="2160"/>
          </w:tcPr>
          <w:p>
            <w:r>
              <w:t>Recursive DNS resolver (Unbound)</w:t>
            </w:r>
          </w:p>
        </w:tc>
      </w:tr>
      <w:tr>
        <w:tc>
          <w:tcPr>
            <w:tcW w:type="dxa" w:w="2160"/>
          </w:tcPr>
          <w:p>
            <w:r>
              <w:t>dashy</w:t>
            </w:r>
          </w:p>
        </w:tc>
        <w:tc>
          <w:tcPr>
            <w:tcW w:type="dxa" w:w="2160"/>
          </w:tcPr>
          <w:p>
            <w:r>
              <w:t>lissy93/dashy:latest</w:t>
            </w:r>
          </w:p>
        </w:tc>
        <w:tc>
          <w:tcPr>
            <w:tcW w:type="dxa" w:w="2160"/>
          </w:tcPr>
          <w:p>
            <w:r>
              <w:t>7777→80; 8080 internal</w:t>
            </w:r>
          </w:p>
        </w:tc>
        <w:tc>
          <w:tcPr>
            <w:tcW w:type="dxa" w:w="2160"/>
          </w:tcPr>
          <w:p>
            <w:r>
              <w:t>Start page / dashboard (Dashy)</w:t>
            </w:r>
          </w:p>
        </w:tc>
      </w:tr>
      <w:tr>
        <w:tc>
          <w:tcPr>
            <w:tcW w:type="dxa" w:w="2160"/>
          </w:tcPr>
          <w:p>
            <w:r>
              <w:t>openspeedtest</w:t>
            </w:r>
          </w:p>
        </w:tc>
        <w:tc>
          <w:tcPr>
            <w:tcW w:type="dxa" w:w="2160"/>
          </w:tcPr>
          <w:p>
            <w:r>
              <w:t>openspeedtest/latest</w:t>
            </w:r>
          </w:p>
        </w:tc>
        <w:tc>
          <w:tcPr>
            <w:tcW w:type="dxa" w:w="2160"/>
          </w:tcPr>
          <w:p>
            <w:r>
              <w:t>9000→3000; 9001→3001</w:t>
            </w:r>
          </w:p>
        </w:tc>
        <w:tc>
          <w:tcPr>
            <w:tcW w:type="dxa" w:w="2160"/>
          </w:tcPr>
          <w:p>
            <w:r>
              <w:t>Speed testing (OpenSpeedTest)</w:t>
            </w:r>
          </w:p>
        </w:tc>
      </w:tr>
    </w:tbl>
    <w:p>
      <w:pPr>
        <w:pStyle w:val="Heading1"/>
      </w:pPr>
      <w:r>
        <w:t>4. Network &amp; Firewall (nftables on Proxmox)</w:t>
      </w:r>
    </w:p>
    <w:p>
      <w:r>
        <w:t>The Proxmox host acts as a router and firewall between the LAN and the internal VM network.</w:t>
      </w:r>
    </w:p>
    <w:p>
      <w:r>
        <w:t>- LAN: 192.168.0.0/24 on wlp6s0</w:t>
      </w:r>
    </w:p>
    <w:p>
      <w:r>
        <w:t>- Internal network: 10.10.10.0/24 on vmbr0 (apps-vm is 10.10.10.2)</w:t>
      </w:r>
    </w:p>
    <w:p>
      <w:pPr>
        <w:pStyle w:val="Heading2"/>
      </w:pPr>
      <w:r>
        <w:t>Forwarding Policy (Summary)</w:t>
      </w:r>
    </w:p>
    <w:p>
      <w:pPr>
        <w:pStyle w:val="ListBullet"/>
      </w:pPr>
      <w:r>
        <w:t>Accept established, related traffic.</w:t>
      </w:r>
    </w:p>
    <w:p>
      <w:pPr>
        <w:pStyle w:val="ListBullet"/>
      </w:pPr>
      <w:r>
        <w:t>Accept any traffic to/from tailscale0 (Tailscale overlay).</w:t>
      </w:r>
    </w:p>
    <w:p>
      <w:pPr>
        <w:pStyle w:val="ListBullet"/>
      </w:pPr>
      <w:r>
        <w:t>Allow vmbr0 → wlp6s0 (guests to internet).</w:t>
      </w:r>
    </w:p>
    <w:p>
      <w:pPr>
        <w:pStyle w:val="ListBullet"/>
      </w:pPr>
      <w:r>
        <w:t>Allow SSDP/DLNA multicast 239.255.255.250:1900 for discovery.</w:t>
      </w:r>
    </w:p>
    <w:p>
      <w:pPr>
        <w:pStyle w:val="ListBullet"/>
      </w:pPr>
      <w:r>
        <w:t>Allow LAN (192.168.0.0/24) to reach Pi-hole DNS (10.10.10.2:53) and Pi-hole admin (10.10.10.2:8088).</w:t>
      </w:r>
    </w:p>
    <w:p>
      <w:pPr>
        <w:pStyle w:val="ListBullet"/>
      </w:pPr>
      <w:r>
        <w:t>Allow traffic between vmbr0 and non-vmbr0 interfaces as per custom rules.</w:t>
      </w:r>
    </w:p>
    <w:p>
      <w:pPr>
        <w:pStyle w:val="Heading2"/>
      </w:pPr>
      <w:r>
        <w:t>DNAT / Port Forwards (ip nat)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External (Host) Port</w:t>
            </w:r>
          </w:p>
        </w:tc>
        <w:tc>
          <w:tcPr>
            <w:tcW w:type="dxa" w:w="2880"/>
          </w:tcPr>
          <w:p>
            <w:r>
              <w:t>Internal (10.10.10.2:Port)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HTTP → Caddy</w:t>
            </w:r>
          </w:p>
        </w:tc>
      </w:tr>
      <w:tr>
        <w:tc>
          <w:tcPr>
            <w:tcW w:type="dxa" w:w="2880"/>
          </w:tcPr>
          <w:p>
            <w:r>
              <w:t>443</w:t>
            </w:r>
          </w:p>
        </w:tc>
        <w:tc>
          <w:tcPr>
            <w:tcW w:type="dxa" w:w="2880"/>
          </w:tcPr>
          <w:p>
            <w:r>
              <w:t>443</w:t>
            </w:r>
          </w:p>
        </w:tc>
        <w:tc>
          <w:tcPr>
            <w:tcW w:type="dxa" w:w="2880"/>
          </w:tcPr>
          <w:p>
            <w:r>
              <w:t>HTTPS → Caddy</w:t>
            </w:r>
          </w:p>
        </w:tc>
      </w:tr>
      <w:tr>
        <w:tc>
          <w:tcPr>
            <w:tcW w:type="dxa" w:w="2880"/>
          </w:tcPr>
          <w:p>
            <w:r>
              <w:t>8080</w:t>
            </w:r>
          </w:p>
        </w:tc>
        <w:tc>
          <w:tcPr>
            <w:tcW w:type="dxa" w:w="2880"/>
          </w:tcPr>
          <w:p>
            <w:r>
              <w:t>8080</w:t>
            </w:r>
          </w:p>
        </w:tc>
        <w:tc>
          <w:tcPr>
            <w:tcW w:type="dxa" w:w="2880"/>
          </w:tcPr>
          <w:p>
            <w:r>
              <w:t>qBittorrent</w:t>
            </w:r>
          </w:p>
        </w:tc>
      </w:tr>
      <w:tr>
        <w:tc>
          <w:tcPr>
            <w:tcW w:type="dxa" w:w="2880"/>
          </w:tcPr>
          <w:p>
            <w:r>
              <w:t>8989</w:t>
            </w:r>
          </w:p>
        </w:tc>
        <w:tc>
          <w:tcPr>
            <w:tcW w:type="dxa" w:w="2880"/>
          </w:tcPr>
          <w:p>
            <w:r>
              <w:t>8989</w:t>
            </w:r>
          </w:p>
        </w:tc>
        <w:tc>
          <w:tcPr>
            <w:tcW w:type="dxa" w:w="2880"/>
          </w:tcPr>
          <w:p>
            <w:r>
              <w:t>Sonarr</w:t>
            </w:r>
          </w:p>
        </w:tc>
      </w:tr>
      <w:tr>
        <w:tc>
          <w:tcPr>
            <w:tcW w:type="dxa" w:w="2880"/>
          </w:tcPr>
          <w:p>
            <w:r>
              <w:t>7878</w:t>
            </w:r>
          </w:p>
        </w:tc>
        <w:tc>
          <w:tcPr>
            <w:tcW w:type="dxa" w:w="2880"/>
          </w:tcPr>
          <w:p>
            <w:r>
              <w:t>7878</w:t>
            </w:r>
          </w:p>
        </w:tc>
        <w:tc>
          <w:tcPr>
            <w:tcW w:type="dxa" w:w="2880"/>
          </w:tcPr>
          <w:p>
            <w:r>
              <w:t>Radarr</w:t>
            </w:r>
          </w:p>
        </w:tc>
      </w:tr>
      <w:tr>
        <w:tc>
          <w:tcPr>
            <w:tcW w:type="dxa" w:w="2880"/>
          </w:tcPr>
          <w:p>
            <w:r>
              <w:t>9696</w:t>
            </w:r>
          </w:p>
        </w:tc>
        <w:tc>
          <w:tcPr>
            <w:tcW w:type="dxa" w:w="2880"/>
          </w:tcPr>
          <w:p>
            <w:r>
              <w:t>9696</w:t>
            </w:r>
          </w:p>
        </w:tc>
        <w:tc>
          <w:tcPr>
            <w:tcW w:type="dxa" w:w="2880"/>
          </w:tcPr>
          <w:p>
            <w:r>
              <w:t>Prowlarr</w:t>
            </w:r>
          </w:p>
        </w:tc>
      </w:tr>
      <w:tr>
        <w:tc>
          <w:tcPr>
            <w:tcW w:type="dxa" w:w="2880"/>
          </w:tcPr>
          <w:p>
            <w:r>
              <w:t>8096</w:t>
            </w:r>
          </w:p>
        </w:tc>
        <w:tc>
          <w:tcPr>
            <w:tcW w:type="dxa" w:w="2880"/>
          </w:tcPr>
          <w:p>
            <w:r>
              <w:t>8096</w:t>
            </w:r>
          </w:p>
        </w:tc>
        <w:tc>
          <w:tcPr>
            <w:tcW w:type="dxa" w:w="2880"/>
          </w:tcPr>
          <w:p>
            <w:r>
              <w:t>Jellyfin</w:t>
            </w:r>
          </w:p>
        </w:tc>
      </w:tr>
      <w:tr>
        <w:tc>
          <w:tcPr>
            <w:tcW w:type="dxa" w:w="2880"/>
          </w:tcPr>
          <w:p>
            <w:r>
              <w:t>9090</w:t>
            </w:r>
          </w:p>
        </w:tc>
        <w:tc>
          <w:tcPr>
            <w:tcW w:type="dxa" w:w="2880"/>
          </w:tcPr>
          <w:p>
            <w:r>
              <w:t>9090</w:t>
            </w:r>
          </w:p>
        </w:tc>
        <w:tc>
          <w:tcPr>
            <w:tcW w:type="dxa" w:w="2880"/>
          </w:tcPr>
          <w:p>
            <w:r>
              <w:t>Prometheus</w:t>
            </w:r>
          </w:p>
        </w:tc>
      </w:tr>
      <w:tr>
        <w:tc>
          <w:tcPr>
            <w:tcW w:type="dxa" w:w="2880"/>
          </w:tcPr>
          <w:p>
            <w:r>
              <w:t>3000</w:t>
            </w:r>
          </w:p>
        </w:tc>
        <w:tc>
          <w:tcPr>
            <w:tcW w:type="dxa" w:w="2880"/>
          </w:tcPr>
          <w:p>
            <w:r>
              <w:t>3000</w:t>
            </w:r>
          </w:p>
        </w:tc>
        <w:tc>
          <w:tcPr>
            <w:tcW w:type="dxa" w:w="2880"/>
          </w:tcPr>
          <w:p>
            <w:r>
              <w:t>Grafana</w:t>
            </w:r>
          </w:p>
        </w:tc>
      </w:tr>
      <w:tr>
        <w:tc>
          <w:tcPr>
            <w:tcW w:type="dxa" w:w="2880"/>
          </w:tcPr>
          <w:p>
            <w:r>
              <w:t>9898</w:t>
            </w:r>
          </w:p>
        </w:tc>
        <w:tc>
          <w:tcPr>
            <w:tcW w:type="dxa" w:w="2880"/>
          </w:tcPr>
          <w:p>
            <w:r>
              <w:t>9898</w:t>
            </w:r>
          </w:p>
        </w:tc>
        <w:tc>
          <w:tcPr>
            <w:tcW w:type="dxa" w:w="2880"/>
          </w:tcPr>
          <w:p>
            <w:r>
              <w:t>HomeWizard P1</w:t>
            </w:r>
          </w:p>
        </w:tc>
      </w:tr>
      <w:tr>
        <w:tc>
          <w:tcPr>
            <w:tcW w:type="dxa" w:w="2880"/>
          </w:tcPr>
          <w:p>
            <w:r>
              <w:t>5080</w:t>
            </w:r>
          </w:p>
        </w:tc>
        <w:tc>
          <w:tcPr>
            <w:tcW w:type="dxa" w:w="2880"/>
          </w:tcPr>
          <w:p>
            <w:r>
              <w:t>5080</w:t>
            </w:r>
          </w:p>
        </w:tc>
        <w:tc>
          <w:tcPr>
            <w:tcW w:type="dxa" w:w="2880"/>
          </w:tcPr>
          <w:p>
            <w:r>
              <w:t>Scriberr</w:t>
            </w:r>
          </w:p>
        </w:tc>
      </w:tr>
      <w:tr>
        <w:tc>
          <w:tcPr>
            <w:tcW w:type="dxa" w:w="2880"/>
          </w:tcPr>
          <w:p>
            <w:r>
              <w:t>30000</w:t>
            </w:r>
          </w:p>
        </w:tc>
        <w:tc>
          <w:tcPr>
            <w:tcW w:type="dxa" w:w="2880"/>
          </w:tcPr>
          <w:p>
            <w:r>
              <w:t>30000</w:t>
            </w:r>
          </w:p>
        </w:tc>
        <w:tc>
          <w:tcPr>
            <w:tcW w:type="dxa" w:w="2880"/>
          </w:tcPr>
          <w:p>
            <w:r>
              <w:t>Foundry VTT</w:t>
            </w:r>
          </w:p>
        </w:tc>
      </w:tr>
      <w:tr>
        <w:tc>
          <w:tcPr>
            <w:tcW w:type="dxa" w:w="2880"/>
          </w:tcPr>
          <w:p>
            <w:r>
              <w:t>9925</w:t>
            </w:r>
          </w:p>
        </w:tc>
        <w:tc>
          <w:tcPr>
            <w:tcW w:type="dxa" w:w="2880"/>
          </w:tcPr>
          <w:p>
            <w:r>
              <w:t>9925</w:t>
            </w:r>
          </w:p>
        </w:tc>
        <w:tc>
          <w:tcPr>
            <w:tcW w:type="dxa" w:w="2880"/>
          </w:tcPr>
          <w:p>
            <w:r>
              <w:t>Mealie</w:t>
            </w:r>
          </w:p>
        </w:tc>
      </w:tr>
      <w:tr>
        <w:tc>
          <w:tcPr>
            <w:tcW w:type="dxa" w:w="2880"/>
          </w:tcPr>
          <w:p>
            <w:r>
              <w:t>445</w:t>
            </w:r>
          </w:p>
        </w:tc>
        <w:tc>
          <w:tcPr>
            <w:tcW w:type="dxa" w:w="2880"/>
          </w:tcPr>
          <w:p>
            <w:r>
              <w:t>445</w:t>
            </w:r>
          </w:p>
        </w:tc>
        <w:tc>
          <w:tcPr>
            <w:tcW w:type="dxa" w:w="2880"/>
          </w:tcPr>
          <w:p>
            <w:r>
              <w:t>SMB share</w:t>
            </w:r>
          </w:p>
        </w:tc>
      </w:tr>
      <w:tr>
        <w:tc>
          <w:tcPr>
            <w:tcW w:type="dxa" w:w="2880"/>
          </w:tcPr>
          <w:p>
            <w:r>
              <w:t>2222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SSH → apps-vm</w:t>
            </w:r>
          </w:p>
        </w:tc>
      </w:tr>
      <w:tr>
        <w:tc>
          <w:tcPr>
            <w:tcW w:type="dxa" w:w="2880"/>
          </w:tcPr>
          <w:p>
            <w:r>
              <w:t>6767</w:t>
            </w:r>
          </w:p>
        </w:tc>
        <w:tc>
          <w:tcPr>
            <w:tcW w:type="dxa" w:w="2880"/>
          </w:tcPr>
          <w:p>
            <w:r>
              <w:t>6767</w:t>
            </w:r>
          </w:p>
        </w:tc>
        <w:tc>
          <w:tcPr>
            <w:tcW w:type="dxa" w:w="2880"/>
          </w:tcPr>
          <w:p>
            <w:r>
              <w:t>Bazarr</w:t>
            </w:r>
          </w:p>
        </w:tc>
      </w:tr>
      <w:tr>
        <w:tc>
          <w:tcPr>
            <w:tcW w:type="dxa" w:w="2880"/>
          </w:tcPr>
          <w:p>
            <w:r>
              <w:t>8090</w:t>
            </w:r>
          </w:p>
        </w:tc>
        <w:tc>
          <w:tcPr>
            <w:tcW w:type="dxa" w:w="2880"/>
          </w:tcPr>
          <w:p>
            <w:r>
              <w:t>8090</w:t>
            </w:r>
          </w:p>
        </w:tc>
        <w:tc>
          <w:tcPr>
            <w:tcW w:type="dxa" w:w="2880"/>
          </w:tcPr>
          <w:p>
            <w:r>
              <w:t>SABnzbd</w:t>
            </w:r>
          </w:p>
        </w:tc>
      </w:tr>
      <w:tr>
        <w:tc>
          <w:tcPr>
            <w:tcW w:type="dxa" w:w="2880"/>
          </w:tcPr>
          <w:p>
            <w:r>
              <w:t>7777</w:t>
            </w:r>
          </w:p>
        </w:tc>
        <w:tc>
          <w:tcPr>
            <w:tcW w:type="dxa" w:w="2880"/>
          </w:tcPr>
          <w:p>
            <w:r>
              <w:t>7777</w:t>
            </w:r>
          </w:p>
        </w:tc>
        <w:tc>
          <w:tcPr>
            <w:tcW w:type="dxa" w:w="2880"/>
          </w:tcPr>
          <w:p>
            <w:r>
              <w:t>Dashy</w:t>
            </w:r>
          </w:p>
        </w:tc>
      </w:tr>
      <w:tr>
        <w:tc>
          <w:tcPr>
            <w:tcW w:type="dxa" w:w="2880"/>
          </w:tcPr>
          <w:p>
            <w:r>
              <w:t>9000</w:t>
            </w:r>
          </w:p>
        </w:tc>
        <w:tc>
          <w:tcPr>
            <w:tcW w:type="dxa" w:w="2880"/>
          </w:tcPr>
          <w:p>
            <w:r>
              <w:t>9000</w:t>
            </w:r>
          </w:p>
        </w:tc>
        <w:tc>
          <w:tcPr>
            <w:tcW w:type="dxa" w:w="2880"/>
          </w:tcPr>
          <w:p>
            <w:r>
              <w:t>OpenSpeedTest</w:t>
            </w:r>
          </w:p>
        </w:tc>
      </w:tr>
      <w:tr>
        <w:tc>
          <w:tcPr>
            <w:tcW w:type="dxa" w:w="2880"/>
          </w:tcPr>
          <w:p>
            <w:r>
              <w:t>9001</w:t>
            </w:r>
          </w:p>
        </w:tc>
        <w:tc>
          <w:tcPr>
            <w:tcW w:type="dxa" w:w="2880"/>
          </w:tcPr>
          <w:p>
            <w:r>
              <w:t>9001</w:t>
            </w:r>
          </w:p>
        </w:tc>
        <w:tc>
          <w:tcPr>
            <w:tcW w:type="dxa" w:w="2880"/>
          </w:tcPr>
          <w:p>
            <w:r>
              <w:t>OpenSpeedTest</w:t>
            </w:r>
          </w:p>
        </w:tc>
      </w:tr>
      <w:tr>
        <w:tc>
          <w:tcPr>
            <w:tcW w:type="dxa" w:w="2880"/>
          </w:tcPr>
          <w:p>
            <w:r>
              <w:t>8088</w:t>
            </w:r>
          </w:p>
        </w:tc>
        <w:tc>
          <w:tcPr>
            <w:tcW w:type="dxa" w:w="2880"/>
          </w:tcPr>
          <w:p>
            <w:r>
              <w:t>8088</w:t>
            </w:r>
          </w:p>
        </w:tc>
        <w:tc>
          <w:tcPr>
            <w:tcW w:type="dxa" w:w="2880"/>
          </w:tcPr>
          <w:p>
            <w:r>
              <w:t>Pi-hole web UI</w:t>
            </w:r>
          </w:p>
        </w:tc>
      </w:tr>
    </w:tbl>
    <w:p>
      <w:r>
        <w:t>DNS redirection from LAN to Pi-hole (53 TCP/UDP) is configured via DNAT rules.</w:t>
      </w:r>
    </w:p>
    <w:p>
      <w:r>
        <w:t>Hairpin NAT rules allow the Proxmox host itself to access services on 192.168.0.190:&lt;port&gt; and reach apps-vm internally.</w:t>
      </w:r>
    </w:p>
    <w:p>
      <w:r>
        <w:t>Postrouting MASQUERADE is set for 10.10.10.0/24 going out non-vmbr0 interfaces.</w:t>
      </w:r>
    </w:p>
    <w:p>
      <w:pPr>
        <w:pStyle w:val="Heading1"/>
      </w:pPr>
      <w:r>
        <w:t>5. Diagram Source (Mermaid)</w:t>
      </w:r>
    </w:p>
    <w:p>
      <w:r>
        <w:t>You can paste the following Mermaid diagrams into a Markdown tool (like Obsidian, VS Code, or GitHub) that supports Mermaid to visualize the homelab.</w:t>
      </w:r>
    </w:p>
    <w:p>
      <w:r>
        <w:br/>
        <w:t>```mermaid</w:t>
        <w:br/>
        <w:t>flowchart LR</w:t>
        <w:br/>
        <w:t xml:space="preserve">    Internet((Internet))</w:t>
        <w:br/>
        <w:t xml:space="preserve">    LAN[LAN 192.168.0.0/24]</w:t>
        <w:br/>
        <w:t xml:space="preserve">    Proxmox[Proxmox Host\n192.168.0.190]</w:t>
        <w:br/>
        <w:t xml:space="preserve">    AppsVM[apps-vm\n10.10.10.2]</w:t>
        <w:br/>
        <w:t xml:space="preserve">    DockerStack[Docker Services\n(Jellyfin, Sonarr, Radarr, etc.)]</w:t>
        <w:br/>
        <w:br/>
        <w:t xml:space="preserve">    Internet &lt;---&gt; LAN</w:t>
        <w:br/>
        <w:t xml:space="preserve">    LAN &lt;---&gt; Proxmox</w:t>
        <w:br/>
        <w:t xml:space="preserve">    Proxmox &lt;-- vmbr0 --&gt; AppsVM</w:t>
        <w:br/>
        <w:t xml:space="preserve">    AppsVM --&gt; DockerStack</w:t>
        <w:br/>
        <w:t>```</w:t>
      </w:r>
    </w:p>
    <w:p>
      <w:r>
        <w:br/>
        <w:t>```mermaid</w:t>
        <w:br/>
        <w:t>flowchart TB</w:t>
        <w:br/>
        <w:t xml:space="preserve">    AppsVM[apps-vm 10.10.10.2]</w:t>
        <w:br/>
        <w:t xml:space="preserve">    Caddy[Caddy Reverse Proxy]</w:t>
        <w:br/>
        <w:t xml:space="preserve">    Jellyfin[Jellyfin]</w:t>
        <w:br/>
        <w:t xml:space="preserve">    Sonarr[Sonarr]</w:t>
        <w:br/>
        <w:t xml:space="preserve">    Radarr[Radarr]</w:t>
        <w:br/>
        <w:t xml:space="preserve">    Prowlarr[Prowlarr]</w:t>
        <w:br/>
        <w:t xml:space="preserve">    Qbit[qBittorrent]</w:t>
        <w:br/>
        <w:t xml:space="preserve">    SAB[SABnzbd]</w:t>
        <w:br/>
        <w:t xml:space="preserve">    Pihole[Pi-hole]</w:t>
        <w:br/>
        <w:t xml:space="preserve">    Unbound[Unbound]</w:t>
        <w:br/>
        <w:t xml:space="preserve">    Mealie[Mealie]</w:t>
        <w:br/>
        <w:t xml:space="preserve">    Nextcloud[Nextcloud Stack]</w:t>
        <w:br/>
        <w:t xml:space="preserve">    Grafana[Grafana]</w:t>
        <w:br/>
        <w:t xml:space="preserve">    Prom[Prometheus]</w:t>
        <w:br/>
        <w:t xml:space="preserve">    Dashy[Dashy]</w:t>
        <w:br/>
        <w:br/>
        <w:t xml:space="preserve">    AppsVM --&gt; Caddy</w:t>
        <w:br/>
        <w:t xml:space="preserve">    AppsVM --&gt; Pihole</w:t>
        <w:br/>
        <w:t xml:space="preserve">    AppsVM --&gt; Unbound</w:t>
        <w:br/>
        <w:t xml:space="preserve">    AppsVM --&gt; Grafana</w:t>
        <w:br/>
        <w:t xml:space="preserve">    AppsVM --&gt; Prom</w:t>
        <w:br/>
        <w:t xml:space="preserve">    AppsVM --&gt; Dashy</w:t>
        <w:br/>
        <w:br/>
        <w:t xml:space="preserve">    Caddy --&gt; Jellyfin</w:t>
        <w:br/>
        <w:t xml:space="preserve">    Caddy --&gt; Sonarr</w:t>
        <w:br/>
        <w:t xml:space="preserve">    Caddy --&gt; Radarr</w:t>
        <w:br/>
        <w:t xml:space="preserve">    Caddy --&gt; Prowlarr</w:t>
        <w:br/>
        <w:t xml:space="preserve">    Caddy --&gt; Qbit</w:t>
        <w:br/>
        <w:t xml:space="preserve">    Caddy --&gt; SAB</w:t>
        <w:br/>
        <w:t xml:space="preserve">    Caddy --&gt; Mealie</w:t>
        <w:br/>
        <w:t xml:space="preserve">    Caddy --&gt; Nextcloud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