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Grobe Skizzierung und Vergleich erster Lösungsoptionen.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Decision Six (First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Entscheidungen (Erste Fassung)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Nutze diese 'leichte' Version am Ende von Phase 1 / Discovery Sprint.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 wirst eine vollständige Version in Phase 3 ausfüllen.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1 –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Schreibe hier dein aktuell bestes Problem-Statement auf (ohne das Wort 'KI' zu verwenden).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[Problem-Statement]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 dies eine Grundursache (nicht nur ein Symptom)?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 KPI(s) könnten zeigen, ob es sich verbessert?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[Reflexion]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2 – Alternativen (nur auf hoher Ebene)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A – KI-basierte Idee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[Kurze Beschreibung]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B – Nicht-KI / Prozessverbesserung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[Kurze Beschreibung]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C – Status Quo (nichts tun)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[Was passiert, wenn sich nichts ändert?]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Weitere Ideen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[Irgendeine andere Option?]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3 – Offene Fragen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deine größten offenen Fragen zu Daten, FADP, Kosten oder Kultur auf, die du vor der Entscheidung klären musst.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[Offene Frage]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[Offene Frage]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[Offene Frage]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[Offene Frage]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[Offene Frage]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