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D5CED" w14:textId="2ABB87B4" w:rsidR="00526CE9" w:rsidRDefault="00526CE9" w:rsidP="00526CE9">
      <w:pPr>
        <w:rPr>
          <w:b/>
          <w:bCs/>
          <w:lang w:val="en-ZM"/>
        </w:rPr>
      </w:pPr>
      <w:r w:rsidRPr="000A19CB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Sprint 1</w:t>
      </w:r>
    </w:p>
    <w:p w14:paraId="06E623A7" w14:textId="636C6361" w:rsidR="00526CE9" w:rsidRPr="00526CE9" w:rsidRDefault="00526CE9" w:rsidP="00526CE9">
      <w:pPr>
        <w:rPr>
          <w:b/>
          <w:bCs/>
          <w:lang w:val="en-ZM"/>
        </w:rPr>
      </w:pPr>
      <w:r w:rsidRPr="00526CE9">
        <w:rPr>
          <w:b/>
          <w:bCs/>
          <w:lang w:val="en-ZM"/>
        </w:rPr>
        <w:t>Sprint: Frontend UI/UX Interface Delivery</w:t>
      </w:r>
    </w:p>
    <w:p w14:paraId="45F264EE" w14:textId="77777777" w:rsidR="00526CE9" w:rsidRPr="00526CE9" w:rsidRDefault="00526CE9" w:rsidP="00526CE9">
      <w:pPr>
        <w:numPr>
          <w:ilvl w:val="0"/>
          <w:numId w:val="7"/>
        </w:numPr>
        <w:rPr>
          <w:lang w:val="en-ZM"/>
        </w:rPr>
      </w:pPr>
      <w:r w:rsidRPr="00526CE9">
        <w:rPr>
          <w:b/>
          <w:bCs/>
          <w:lang w:val="en-ZM"/>
        </w:rPr>
        <w:t>Sprint Objective:</w:t>
      </w:r>
      <w:r w:rsidRPr="00526CE9">
        <w:rPr>
          <w:lang w:val="en-ZM"/>
        </w:rPr>
        <w:t xml:space="preserve"> Design, build, and style all core user interface screens across administrator, clinical, and patient roles for the Hospital Management System using custom responsive CSS. </w:t>
      </w:r>
    </w:p>
    <w:p w14:paraId="7F16DF31" w14:textId="77777777" w:rsidR="00526CE9" w:rsidRPr="00526CE9" w:rsidRDefault="00526CE9" w:rsidP="00526CE9">
      <w:pPr>
        <w:numPr>
          <w:ilvl w:val="0"/>
          <w:numId w:val="7"/>
        </w:numPr>
        <w:rPr>
          <w:lang w:val="en-ZM"/>
        </w:rPr>
      </w:pPr>
      <w:r w:rsidRPr="00526CE9">
        <w:rPr>
          <w:b/>
          <w:bCs/>
          <w:lang w:val="en-ZM"/>
        </w:rPr>
        <w:t>Team Roles:</w:t>
      </w:r>
    </w:p>
    <w:p w14:paraId="2B7D47C0" w14:textId="77777777" w:rsidR="00526CE9" w:rsidRPr="00526CE9" w:rsidRDefault="00526CE9" w:rsidP="00526CE9">
      <w:pPr>
        <w:numPr>
          <w:ilvl w:val="1"/>
          <w:numId w:val="7"/>
        </w:numPr>
        <w:rPr>
          <w:lang w:val="en-ZM"/>
        </w:rPr>
      </w:pPr>
      <w:r w:rsidRPr="00526CE9">
        <w:rPr>
          <w:b/>
          <w:bCs/>
          <w:lang w:val="en-ZM"/>
        </w:rPr>
        <w:t>Product Owner:</w:t>
      </w:r>
      <w:r w:rsidRPr="00526CE9">
        <w:rPr>
          <w:lang w:val="en-ZM"/>
        </w:rPr>
        <w:t xml:space="preserve"> Vincent &amp; Tino </w:t>
      </w:r>
    </w:p>
    <w:p w14:paraId="0036486D" w14:textId="77777777" w:rsidR="00526CE9" w:rsidRPr="00526CE9" w:rsidRDefault="00526CE9" w:rsidP="00526CE9">
      <w:pPr>
        <w:numPr>
          <w:ilvl w:val="1"/>
          <w:numId w:val="7"/>
        </w:numPr>
        <w:rPr>
          <w:lang w:val="en-ZM"/>
        </w:rPr>
      </w:pPr>
      <w:r w:rsidRPr="00526CE9">
        <w:rPr>
          <w:b/>
          <w:bCs/>
          <w:lang w:val="en-ZM"/>
        </w:rPr>
        <w:t>Scrum Master:</w:t>
      </w:r>
      <w:r w:rsidRPr="00526CE9">
        <w:rPr>
          <w:lang w:val="en-ZM"/>
        </w:rPr>
        <w:t xml:space="preserve"> Lewis </w:t>
      </w:r>
    </w:p>
    <w:p w14:paraId="3D852F80" w14:textId="77777777" w:rsidR="00526CE9" w:rsidRPr="00526CE9" w:rsidRDefault="00526CE9" w:rsidP="00526CE9">
      <w:pPr>
        <w:numPr>
          <w:ilvl w:val="1"/>
          <w:numId w:val="7"/>
        </w:numPr>
        <w:rPr>
          <w:lang w:val="en-ZM"/>
        </w:rPr>
      </w:pPr>
      <w:r w:rsidRPr="00526CE9">
        <w:rPr>
          <w:b/>
          <w:bCs/>
          <w:lang w:val="en-ZM"/>
        </w:rPr>
        <w:t>Developers:</w:t>
      </w:r>
      <w:r w:rsidRPr="00526CE9">
        <w:rPr>
          <w:lang w:val="en-ZM"/>
        </w:rPr>
        <w:t xml:space="preserve"> Timmy &amp; </w:t>
      </w:r>
      <w:proofErr w:type="spellStart"/>
      <w:r w:rsidRPr="00526CE9">
        <w:rPr>
          <w:lang w:val="en-ZM"/>
        </w:rPr>
        <w:t>Lu'mpombwe</w:t>
      </w:r>
      <w:proofErr w:type="spellEnd"/>
      <w:r w:rsidRPr="00526CE9">
        <w:rPr>
          <w:lang w:val="en-ZM"/>
        </w:rPr>
        <w:t xml:space="preserve"> </w:t>
      </w:r>
    </w:p>
    <w:p w14:paraId="397C1A4B" w14:textId="77777777" w:rsidR="00526CE9" w:rsidRPr="00526CE9" w:rsidRDefault="00526CE9" w:rsidP="00526CE9">
      <w:pPr>
        <w:rPr>
          <w:b/>
          <w:bCs/>
          <w:lang w:val="en-ZM"/>
        </w:rPr>
      </w:pPr>
      <w:r w:rsidRPr="00526CE9">
        <w:rPr>
          <w:b/>
          <w:bCs/>
          <w:lang w:val="en-ZM"/>
        </w:rPr>
        <w:t>Completed Backlog &amp; Interface 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2416"/>
        <w:gridCol w:w="2187"/>
        <w:gridCol w:w="1147"/>
        <w:gridCol w:w="1144"/>
      </w:tblGrid>
      <w:tr w:rsidR="00526CE9" w:rsidRPr="00526CE9" w14:paraId="38EB0F9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97A79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b/>
                <w:bCs/>
                <w:lang w:val="en-ZM"/>
              </w:rPr>
              <w:t>Category / Module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C5BE2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b/>
                <w:bCs/>
                <w:lang w:val="en-ZM"/>
              </w:rPr>
              <w:t>File / Interface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DC479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b/>
                <w:bCs/>
                <w:lang w:val="en-ZM"/>
              </w:rPr>
              <w:t>Target User &amp; Purpose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7017D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b/>
                <w:bCs/>
                <w:lang w:val="en-ZM"/>
              </w:rPr>
              <w:t>Story Points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106B4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b/>
                <w:bCs/>
                <w:lang w:val="en-ZM"/>
              </w:rPr>
              <w:t>Status</w:t>
            </w:r>
          </w:p>
        </w:tc>
      </w:tr>
      <w:tr w:rsidR="00526CE9" w:rsidRPr="00526CE9" w14:paraId="379C7F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2ED47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b/>
                <w:bCs/>
                <w:lang w:val="en-ZM"/>
              </w:rPr>
              <w:t>Authentication &amp; 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57E34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lang w:val="en-ZM"/>
              </w:rPr>
              <w:t>login.html</w:t>
            </w:r>
          </w:p>
          <w:p w14:paraId="4C9780AF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lang w:val="en-ZM"/>
              </w:rPr>
              <w:br/>
            </w:r>
          </w:p>
          <w:p w14:paraId="6B3093B6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lang w:val="en-ZM"/>
              </w:rPr>
              <w:t>style.css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F9AAA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lang w:val="en-ZM"/>
              </w:rPr>
              <w:t xml:space="preserve">Login interface for patients, doctors, nurses, and administrators with shared CSS theme variables.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D34D1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lang w:val="en-ZM"/>
              </w:rPr>
              <w:t xml:space="preserve">3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FED39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b/>
                <w:bCs/>
                <w:lang w:val="en-ZM"/>
              </w:rPr>
              <w:t>Done</w:t>
            </w:r>
          </w:p>
        </w:tc>
      </w:tr>
      <w:tr w:rsidR="00526CE9" w:rsidRPr="00526CE9" w14:paraId="047F3B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3F22C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b/>
                <w:bCs/>
                <w:lang w:val="en-ZM"/>
              </w:rPr>
              <w:t>Patient Registration &amp; Views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E3CF4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lang w:val="en-ZM"/>
              </w:rPr>
              <w:t>patients.html</w:t>
            </w:r>
          </w:p>
          <w:p w14:paraId="0E75349C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lang w:val="en-ZM"/>
              </w:rPr>
              <w:br/>
            </w:r>
          </w:p>
          <w:p w14:paraId="41700197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lang w:val="en-ZM"/>
              </w:rPr>
              <w:t>patient_view.html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9CB30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lang w:val="en-ZM"/>
              </w:rPr>
              <w:t xml:space="preserve">Registration form, searchable patient directory, and detailed single-patient view.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48EF0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lang w:val="en-ZM"/>
              </w:rPr>
              <w:t xml:space="preserve">8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C3DE5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b/>
                <w:bCs/>
                <w:lang w:val="en-ZM"/>
              </w:rPr>
              <w:t>Done</w:t>
            </w:r>
          </w:p>
        </w:tc>
      </w:tr>
      <w:tr w:rsidR="00526CE9" w:rsidRPr="00526CE9" w14:paraId="015C7F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2C28C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b/>
                <w:bCs/>
                <w:lang w:val="en-ZM"/>
              </w:rPr>
              <w:t>Patient Medical Records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E35A2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lang w:val="en-ZM"/>
              </w:rPr>
              <w:t>my_records.html</w:t>
            </w:r>
          </w:p>
          <w:p w14:paraId="1AAC75F6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lang w:val="en-ZM"/>
              </w:rPr>
              <w:br/>
            </w:r>
          </w:p>
          <w:p w14:paraId="65362207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lang w:val="en-ZM"/>
              </w:rPr>
              <w:t>records.html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44134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lang w:val="en-ZM"/>
              </w:rPr>
              <w:t xml:space="preserve">Patient-facing and staff-facing views for viewing and managing </w:t>
            </w:r>
            <w:r w:rsidRPr="00526CE9">
              <w:rPr>
                <w:lang w:val="en-ZM"/>
              </w:rPr>
              <w:lastRenderedPageBreak/>
              <w:t xml:space="preserve">patient medical histories.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65FDA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lang w:val="en-ZM"/>
              </w:rPr>
              <w:lastRenderedPageBreak/>
              <w:t xml:space="preserve">8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8009E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b/>
                <w:bCs/>
                <w:lang w:val="en-ZM"/>
              </w:rPr>
              <w:t>Done</w:t>
            </w:r>
          </w:p>
        </w:tc>
      </w:tr>
      <w:tr w:rsidR="00526CE9" w:rsidRPr="00526CE9" w14:paraId="3EEFAC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D8DC3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b/>
                <w:bCs/>
                <w:lang w:val="en-ZM"/>
              </w:rPr>
              <w:t>Appointments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467B4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lang w:val="en-ZM"/>
              </w:rPr>
              <w:t>appointments.html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B3EFB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lang w:val="en-ZM"/>
              </w:rPr>
              <w:t xml:space="preserve">Scheduling and management interface for patient consultation appointments.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BEDD0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lang w:val="en-ZM"/>
              </w:rPr>
              <w:t xml:space="preserve">5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F1B1B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b/>
                <w:bCs/>
                <w:lang w:val="en-ZM"/>
              </w:rPr>
              <w:t>Done</w:t>
            </w:r>
          </w:p>
        </w:tc>
      </w:tr>
      <w:tr w:rsidR="00526CE9" w:rsidRPr="00526CE9" w14:paraId="3ABDBC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4438F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b/>
                <w:bCs/>
                <w:lang w:val="en-ZM"/>
              </w:rPr>
              <w:t>Triage &amp; Nursing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082B2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lang w:val="en-ZM"/>
              </w:rPr>
              <w:t>vitals.html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28D8E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lang w:val="en-ZM"/>
              </w:rPr>
              <w:t xml:space="preserve">Interface for nurses to record patient vital signs and manage triage priorities.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D3E7A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lang w:val="en-ZM"/>
              </w:rPr>
              <w:t xml:space="preserve">8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2A982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b/>
                <w:bCs/>
                <w:lang w:val="en-ZM"/>
              </w:rPr>
              <w:t>Done</w:t>
            </w:r>
          </w:p>
        </w:tc>
      </w:tr>
      <w:tr w:rsidR="00526CE9" w:rsidRPr="00526CE9" w14:paraId="1DFBD4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B4C1A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b/>
                <w:bCs/>
                <w:lang w:val="en-ZM"/>
              </w:rPr>
              <w:t>Clinical Dashboards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3300D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lang w:val="en-ZM"/>
              </w:rPr>
              <w:t>dashboard.html</w:t>
            </w:r>
          </w:p>
          <w:p w14:paraId="3CE73BD0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lang w:val="en-ZM"/>
              </w:rPr>
              <w:br/>
            </w:r>
          </w:p>
          <w:p w14:paraId="0DEE7348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lang w:val="en-ZM"/>
              </w:rPr>
              <w:t>pharmacy.html</w:t>
            </w:r>
          </w:p>
          <w:p w14:paraId="0FC94708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lang w:val="en-ZM"/>
              </w:rPr>
              <w:br/>
            </w:r>
          </w:p>
          <w:p w14:paraId="37B6C863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lang w:val="en-ZM"/>
              </w:rPr>
              <w:t>lab.html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24691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lang w:val="en-ZM"/>
              </w:rPr>
              <w:t xml:space="preserve">Overview dashboards for general staff, prescription dispensing, and lab requests.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A2940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lang w:val="en-ZM"/>
              </w:rPr>
              <w:t xml:space="preserve">13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D70C3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b/>
                <w:bCs/>
                <w:lang w:val="en-ZM"/>
              </w:rPr>
              <w:t>Done</w:t>
            </w:r>
          </w:p>
        </w:tc>
      </w:tr>
      <w:tr w:rsidR="00526CE9" w:rsidRPr="00526CE9" w14:paraId="7ECA8F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340E1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b/>
                <w:bCs/>
                <w:lang w:val="en-ZM"/>
              </w:rPr>
              <w:t>Inpatient &amp; Wards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CD420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lang w:val="en-ZM"/>
              </w:rPr>
              <w:t>wards.html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2A80B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lang w:val="en-ZM"/>
              </w:rPr>
              <w:t xml:space="preserve">Interface for tracking ward occupancy and bed assignments.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56E5C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lang w:val="en-ZM"/>
              </w:rPr>
              <w:t xml:space="preserve">5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79A63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b/>
                <w:bCs/>
                <w:lang w:val="en-ZM"/>
              </w:rPr>
              <w:t>Done</w:t>
            </w:r>
          </w:p>
        </w:tc>
      </w:tr>
      <w:tr w:rsidR="00526CE9" w:rsidRPr="00526CE9" w14:paraId="0F323D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F8DD7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b/>
                <w:bCs/>
                <w:lang w:val="en-ZM"/>
              </w:rPr>
              <w:lastRenderedPageBreak/>
              <w:t>Billing &amp; Patient Portals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144F4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lang w:val="en-ZM"/>
              </w:rPr>
              <w:t>billing.html</w:t>
            </w:r>
          </w:p>
          <w:p w14:paraId="6ACF01EE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lang w:val="en-ZM"/>
              </w:rPr>
              <w:br/>
            </w:r>
          </w:p>
          <w:p w14:paraId="2289F7A1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lang w:val="en-ZM"/>
              </w:rPr>
              <w:t>my_bills.html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DB22F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lang w:val="en-ZM"/>
              </w:rPr>
              <w:t xml:space="preserve">Billing management and patient financial portals.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96E9F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lang w:val="en-ZM"/>
              </w:rPr>
              <w:t xml:space="preserve">5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5906B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b/>
                <w:bCs/>
                <w:lang w:val="en-ZM"/>
              </w:rPr>
              <w:t>Done</w:t>
            </w:r>
          </w:p>
        </w:tc>
      </w:tr>
      <w:tr w:rsidR="00526CE9" w:rsidRPr="00526CE9" w14:paraId="652F5F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6CEC8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b/>
                <w:bCs/>
                <w:lang w:val="en-ZM"/>
              </w:rPr>
              <w:t>Administration &amp; System Security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789B4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lang w:val="en-ZM"/>
              </w:rPr>
              <w:t>users.html</w:t>
            </w:r>
          </w:p>
          <w:p w14:paraId="129A76F7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lang w:val="en-ZM"/>
              </w:rPr>
              <w:br/>
            </w:r>
          </w:p>
          <w:p w14:paraId="4AD29A87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lang w:val="en-ZM"/>
              </w:rPr>
              <w:t>audit_log.html</w:t>
            </w:r>
          </w:p>
          <w:p w14:paraId="0C7EFABF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lang w:val="en-ZM"/>
              </w:rPr>
              <w:br/>
            </w:r>
          </w:p>
          <w:p w14:paraId="7E6632B9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lang w:val="en-ZM"/>
              </w:rPr>
              <w:t>reports.html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4CC08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lang w:val="en-ZM"/>
              </w:rPr>
              <w:t xml:space="preserve">Role-based user management, system audit logs, and hospital administrative reporting views.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42D3F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lang w:val="en-ZM"/>
              </w:rPr>
              <w:t xml:space="preserve">11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8714D" w14:textId="77777777" w:rsidR="00526CE9" w:rsidRPr="00526CE9" w:rsidRDefault="00526CE9" w:rsidP="00526CE9">
            <w:pPr>
              <w:rPr>
                <w:lang w:val="en-ZM"/>
              </w:rPr>
            </w:pPr>
            <w:r w:rsidRPr="00526CE9">
              <w:rPr>
                <w:b/>
                <w:bCs/>
                <w:lang w:val="en-ZM"/>
              </w:rPr>
              <w:t>Done</w:t>
            </w:r>
          </w:p>
        </w:tc>
      </w:tr>
    </w:tbl>
    <w:p w14:paraId="6567195B" w14:textId="77777777" w:rsidR="00526CE9" w:rsidRPr="00526CE9" w:rsidRDefault="00526CE9" w:rsidP="00526CE9">
      <w:pPr>
        <w:numPr>
          <w:ilvl w:val="0"/>
          <w:numId w:val="8"/>
        </w:numPr>
        <w:rPr>
          <w:lang w:val="en-ZM"/>
        </w:rPr>
      </w:pPr>
      <w:r w:rsidRPr="00526CE9">
        <w:rPr>
          <w:b/>
          <w:bCs/>
          <w:lang w:val="en-ZM"/>
        </w:rPr>
        <w:t>Total Story Points Delivered (UI/UX):</w:t>
      </w:r>
      <w:r w:rsidRPr="00526CE9">
        <w:rPr>
          <w:lang w:val="en-ZM"/>
        </w:rPr>
        <w:t xml:space="preserve"> 66 points</w:t>
      </w:r>
    </w:p>
    <w:p w14:paraId="3F44ADD9" w14:textId="77777777" w:rsidR="00526CE9" w:rsidRPr="00526CE9" w:rsidRDefault="00526CE9" w:rsidP="00526CE9">
      <w:pPr>
        <w:rPr>
          <w:b/>
          <w:bCs/>
          <w:lang w:val="en-ZM"/>
        </w:rPr>
      </w:pPr>
      <w:r w:rsidRPr="00526CE9">
        <w:rPr>
          <w:b/>
          <w:bCs/>
          <w:lang w:val="en-ZM"/>
        </w:rPr>
        <w:t>Interface Definition of Done (DoD) Checklist</w:t>
      </w:r>
    </w:p>
    <w:p w14:paraId="48CE25FD" w14:textId="77777777" w:rsidR="00526CE9" w:rsidRPr="00526CE9" w:rsidRDefault="00526CE9" w:rsidP="00526CE9">
      <w:pPr>
        <w:numPr>
          <w:ilvl w:val="0"/>
          <w:numId w:val="9"/>
        </w:numPr>
        <w:rPr>
          <w:lang w:val="en-ZM"/>
        </w:rPr>
      </w:pPr>
      <w:r w:rsidRPr="00526CE9">
        <w:rPr>
          <w:b/>
          <w:bCs/>
          <w:lang w:val="en-ZM"/>
        </w:rPr>
        <w:t>Responsive Layout Shells:</w:t>
      </w:r>
      <w:r w:rsidRPr="00526CE9">
        <w:rPr>
          <w:lang w:val="en-ZM"/>
        </w:rPr>
        <w:t xml:space="preserve"> Implemented sidebar navigation (sidebar), brand header (</w:t>
      </w:r>
      <w:proofErr w:type="spellStart"/>
      <w:r w:rsidRPr="00526CE9">
        <w:rPr>
          <w:lang w:val="en-ZM"/>
        </w:rPr>
        <w:t>MediCare</w:t>
      </w:r>
      <w:proofErr w:type="spellEnd"/>
      <w:r w:rsidRPr="00526CE9">
        <w:rPr>
          <w:lang w:val="en-ZM"/>
        </w:rPr>
        <w:t xml:space="preserve"> HMS), user chip details, and responsive content area layouts. </w:t>
      </w:r>
    </w:p>
    <w:p w14:paraId="279431AE" w14:textId="77777777" w:rsidR="00526CE9" w:rsidRPr="00526CE9" w:rsidRDefault="00526CE9" w:rsidP="00526CE9">
      <w:pPr>
        <w:numPr>
          <w:ilvl w:val="0"/>
          <w:numId w:val="9"/>
        </w:numPr>
        <w:rPr>
          <w:lang w:val="en-ZM"/>
        </w:rPr>
      </w:pPr>
      <w:r w:rsidRPr="00526CE9">
        <w:rPr>
          <w:b/>
          <w:bCs/>
          <w:lang w:val="en-ZM"/>
        </w:rPr>
        <w:t>Consistent Design System:</w:t>
      </w:r>
      <w:r w:rsidRPr="00526CE9">
        <w:rPr>
          <w:lang w:val="en-ZM"/>
        </w:rPr>
        <w:t xml:space="preserve"> Styled using standard design tokens defined in style.css (primary navy #1F3864, accent blue #2E74B5, status badges, forms, and grid utilities). </w:t>
      </w:r>
    </w:p>
    <w:p w14:paraId="7B42A0B9" w14:textId="77777777" w:rsidR="00526CE9" w:rsidRPr="00526CE9" w:rsidRDefault="00526CE9" w:rsidP="00526CE9">
      <w:pPr>
        <w:numPr>
          <w:ilvl w:val="0"/>
          <w:numId w:val="9"/>
        </w:numPr>
        <w:rPr>
          <w:lang w:val="en-ZM"/>
        </w:rPr>
      </w:pPr>
      <w:r w:rsidRPr="00526CE9">
        <w:rPr>
          <w:b/>
          <w:bCs/>
          <w:lang w:val="en-ZM"/>
        </w:rPr>
        <w:t>Form Controls &amp; Inputs:</w:t>
      </w:r>
      <w:r w:rsidRPr="00526CE9">
        <w:rPr>
          <w:lang w:val="en-ZM"/>
        </w:rPr>
        <w:t xml:space="preserve"> All primary forms built with HTML5 input validation types (e.g., email, date, select menus). </w:t>
      </w:r>
    </w:p>
    <w:p w14:paraId="461CC21B" w14:textId="77777777" w:rsidR="00526CE9" w:rsidRPr="00526CE9" w:rsidRDefault="00526CE9" w:rsidP="00526CE9">
      <w:pPr>
        <w:numPr>
          <w:ilvl w:val="0"/>
          <w:numId w:val="9"/>
        </w:numPr>
        <w:rPr>
          <w:lang w:val="en-ZM"/>
        </w:rPr>
      </w:pPr>
      <w:r w:rsidRPr="00526CE9">
        <w:rPr>
          <w:b/>
          <w:bCs/>
          <w:lang w:val="en-ZM"/>
        </w:rPr>
        <w:t>Data Presentation:</w:t>
      </w:r>
      <w:r w:rsidRPr="00526CE9">
        <w:rPr>
          <w:lang w:val="en-ZM"/>
        </w:rPr>
        <w:t xml:space="preserve"> Data tables built with table action triggers (e.g., View, Deactivate, Edit) and status indicators. </w:t>
      </w:r>
    </w:p>
    <w:p w14:paraId="439B3056" w14:textId="77777777" w:rsidR="00851531" w:rsidRPr="00526CE9" w:rsidRDefault="00851531" w:rsidP="00526CE9">
      <w:pPr>
        <w:rPr>
          <w:lang w:val="en-ZM"/>
        </w:rPr>
      </w:pPr>
    </w:p>
    <w:sectPr w:rsidR="00851531" w:rsidRPr="00526C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71319"/>
    <w:multiLevelType w:val="multilevel"/>
    <w:tmpl w:val="941E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53B97"/>
    <w:multiLevelType w:val="multilevel"/>
    <w:tmpl w:val="8C8A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E527D"/>
    <w:multiLevelType w:val="multilevel"/>
    <w:tmpl w:val="B900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F4848"/>
    <w:multiLevelType w:val="multilevel"/>
    <w:tmpl w:val="82FC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675408"/>
    <w:multiLevelType w:val="multilevel"/>
    <w:tmpl w:val="DE08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30025A"/>
    <w:multiLevelType w:val="multilevel"/>
    <w:tmpl w:val="EC36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C9622C"/>
    <w:multiLevelType w:val="multilevel"/>
    <w:tmpl w:val="0D92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B9687A"/>
    <w:multiLevelType w:val="multilevel"/>
    <w:tmpl w:val="B060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FD3A90"/>
    <w:multiLevelType w:val="multilevel"/>
    <w:tmpl w:val="DB52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326118">
    <w:abstractNumId w:val="7"/>
  </w:num>
  <w:num w:numId="2" w16cid:durableId="1367371030">
    <w:abstractNumId w:val="6"/>
  </w:num>
  <w:num w:numId="3" w16cid:durableId="213859910">
    <w:abstractNumId w:val="3"/>
  </w:num>
  <w:num w:numId="4" w16cid:durableId="1401248694">
    <w:abstractNumId w:val="8"/>
  </w:num>
  <w:num w:numId="5" w16cid:durableId="71778342">
    <w:abstractNumId w:val="5"/>
  </w:num>
  <w:num w:numId="6" w16cid:durableId="741367748">
    <w:abstractNumId w:val="4"/>
  </w:num>
  <w:num w:numId="7" w16cid:durableId="1467427063">
    <w:abstractNumId w:val="0"/>
  </w:num>
  <w:num w:numId="8" w16cid:durableId="1936015688">
    <w:abstractNumId w:val="1"/>
  </w:num>
  <w:num w:numId="9" w16cid:durableId="4224540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EA2"/>
    <w:rsid w:val="000A19CB"/>
    <w:rsid w:val="000C2E9C"/>
    <w:rsid w:val="00526CE9"/>
    <w:rsid w:val="00851531"/>
    <w:rsid w:val="00993EA2"/>
    <w:rsid w:val="00AB1C3E"/>
    <w:rsid w:val="00BE29DE"/>
    <w:rsid w:val="00D91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24C14"/>
  <w15:chartTrackingRefBased/>
  <w15:docId w15:val="{14D92550-ABAF-4662-905D-EF084B9A5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M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E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E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E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E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E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E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E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E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E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E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353</Words>
  <Characters>2016</Characters>
  <Application>Microsoft Office Word</Application>
  <DocSecurity>0</DocSecurity>
  <Lines>16</Lines>
  <Paragraphs>4</Paragraphs>
  <ScaleCrop>false</ScaleCrop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Mugenzi</dc:creator>
  <cp:keywords/>
  <dc:description/>
  <cp:lastModifiedBy>Vincent Mugenzi</cp:lastModifiedBy>
  <cp:revision>3</cp:revision>
  <dcterms:created xsi:type="dcterms:W3CDTF">2026-10-01T09:40:00Z</dcterms:created>
  <dcterms:modified xsi:type="dcterms:W3CDTF">2026-10-01T13:06:00Z</dcterms:modified>
</cp:coreProperties>
</file>