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297E0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const menu = document.querySelector('#mobile-menu');</w:t>
      </w: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297E0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const menuLinks = document.querySelector('.navbar__menu');</w:t>
      </w: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297E0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const navLogo = document.querySelector('#navbar__logo');</w:t>
      </w: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297E0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// Display Mobile Menu</w:t>
      </w: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297E0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const mobileMenu = () =&gt; {</w:t>
      </w: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297E0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menu.classList.toggle('is-active');</w:t>
      </w: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297E0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menuLinks.classList.toggle('active');</w:t>
      </w: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297E0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++++</w:t>
      </w: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297E0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menu.addEventListener('click', mobileMenu);</w:t>
      </w: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297E0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// Show active menu when scrolling</w:t>
      </w: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297E0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const highlightMenu = () =&gt; {</w:t>
      </w: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297E0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const elem = document.querySelector('.highlight');</w:t>
      </w: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297E0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const homeMenu = document.querySelector('#home-page');</w:t>
      </w: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297E0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const aboutMenu = document.querySelector('#about-page');</w:t>
      </w: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297E0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const servicesMenu = document.querySelector('#services-page');</w:t>
      </w: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297E0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let scrollPos = window.scrollY;</w:t>
      </w: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297E0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// console.log(scrollPos);</w:t>
      </w: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297E0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// adds 'highlight' class to my menu items</w:t>
      </w: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297E0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if (window.innerWidth &gt; 960 &amp;&amp; scrollPos &lt; 600) {</w:t>
      </w: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297E0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homeMenu.classList.add('highlight');</w:t>
      </w: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297E0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aboutMenu.classList.remove('highlight');</w:t>
      </w: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297E0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return;</w:t>
      </w: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297E0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 else if (window.innerWidth &gt; 960 &amp;&amp; scrollPos &lt; 1400) {</w:t>
      </w: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297E0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aboutMenu.classList.add('highlight');</w:t>
      </w: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297E0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homeMenu.classList.remove('highlight');</w:t>
      </w: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297E0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servicesMenu.classList.remove('highlight');</w:t>
      </w: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297E0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return;</w:t>
      </w: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297E0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 else if (window.innerWidth &gt; 960 &amp;&amp; scrollPos &lt; 2345) {</w:t>
      </w: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297E0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servicesMenu.classList.add('highlight');</w:t>
      </w: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297E0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aboutMenu.classList.remove('highlight');</w:t>
      </w: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297E0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return;</w:t>
      </w: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297E0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297E0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if ((elem &amp;&amp; window.innerWIdth &lt; 960 &amp;&amp; scrollPos &lt; 600) || elem) {</w:t>
      </w: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297E0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elem.classList.remove('highlight');</w:t>
      </w: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297E0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297E0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297E0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window.addEventListener('scroll', highlightMenu);</w:t>
      </w: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297E0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window.addEventListener('click', highlightMenu);</w:t>
      </w: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297E0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//  Close mobile Menu when clicking on a menu item</w:t>
      </w: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297E0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const hideMobileMenu = () =&gt; {</w:t>
      </w: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297E0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const menuBars = document.querySelector('.is-active');</w:t>
      </w: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297E0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if (window.innerWidth &lt;= 768 &amp;&amp; menuBars) {</w:t>
      </w: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297E0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menu.classList.toggle('is-active');</w:t>
      </w: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297E0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  menuLinks.classList.remove('active');</w:t>
      </w: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297E0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297E0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297E0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menuLinks.addEventListener('click', hideMobileMenu);</w:t>
      </w:r>
    </w:p>
    <w:p w:rsidR="00297E02" w:rsidRPr="00297E02" w:rsidRDefault="00297E02" w:rsidP="00297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</w:pPr>
      <w:r w:rsidRPr="00297E02">
        <w:rPr>
          <w:rFonts w:ascii="Courier New" w:eastAsia="Times New Roman" w:hAnsi="Courier New" w:cs="Courier New"/>
          <w:noProof w:val="0"/>
          <w:color w:val="000000"/>
          <w:kern w:val="0"/>
          <w:sz w:val="20"/>
          <w:szCs w:val="20"/>
          <w:lang w:eastAsia="en-IN"/>
          <w14:ligatures w14:val="none"/>
        </w:rPr>
        <w:t>navLogo.addEventListener('click', hideMobileMenu);</w:t>
      </w:r>
    </w:p>
    <w:p w:rsidR="005A1333" w:rsidRDefault="005A1333"/>
    <w:sectPr w:rsidR="005A1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02"/>
    <w:rsid w:val="00297E02"/>
    <w:rsid w:val="005A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3CB50"/>
  <w15:chartTrackingRefBased/>
  <w15:docId w15:val="{0EBD8296-80E9-4695-99E8-0DF825A6D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7E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7E0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6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Gupta</dc:creator>
  <cp:keywords/>
  <dc:description/>
  <cp:lastModifiedBy>Vishnu Gupta</cp:lastModifiedBy>
  <cp:revision>2</cp:revision>
  <dcterms:created xsi:type="dcterms:W3CDTF">2023-08-06T14:07:00Z</dcterms:created>
  <dcterms:modified xsi:type="dcterms:W3CDTF">2023-08-06T14:08:00Z</dcterms:modified>
</cp:coreProperties>
</file>