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9D9" w:rsidRPr="00B819D9" w:rsidRDefault="00B819D9" w:rsidP="00B819D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B819D9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Chapter 3 - Array-Based Implementations - Answers</w:t>
      </w:r>
      <w:r w:rsidRPr="00B819D9">
        <w:rPr>
          <w:rFonts w:eastAsia="Times New Roman" w:cs="Times New Roman"/>
          <w:b/>
          <w:bCs/>
          <w:kern w:val="36"/>
          <w:sz w:val="48"/>
          <w:szCs w:val="48"/>
        </w:rPr>
        <w:t xml:space="preserve"> </w:t>
      </w:r>
    </w:p>
    <w:p w:rsidR="00B819D9" w:rsidRPr="00B819D9" w:rsidRDefault="00B819D9" w:rsidP="00B819D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819D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819D9" w:rsidRPr="00B819D9" w:rsidRDefault="00B819D9" w:rsidP="00B819D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819D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819D9" w:rsidRPr="00B819D9" w:rsidRDefault="00B819D9" w:rsidP="00B819D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B819D9">
        <w:rPr>
          <w:rFonts w:eastAsia="Times New Roman" w:cs="Times New Roman"/>
          <w:b/>
          <w:bCs/>
          <w:sz w:val="36"/>
          <w:szCs w:val="36"/>
        </w:rPr>
        <w:t>Content</w:t>
      </w:r>
      <w:bookmarkStart w:id="0" w:name="_GoBack"/>
      <w:bookmarkEnd w:id="0"/>
    </w:p>
    <w:p w:rsidR="00B819D9" w:rsidRPr="00B819D9" w:rsidRDefault="00B819D9" w:rsidP="00B819D9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819D9">
        <w:rPr>
          <w:rFonts w:eastAsia="Times New Roman" w:cs="Times New Roman"/>
          <w:b/>
          <w:bCs/>
          <w:color w:val="000000"/>
          <w:sz w:val="27"/>
          <w:szCs w:val="27"/>
        </w:rPr>
        <w:t>Answers</w:t>
      </w:r>
      <w:r w:rsidRPr="00B819D9">
        <w:rPr>
          <w:rFonts w:eastAsia="Times New Roman" w:cs="Times New Roman"/>
          <w:b/>
          <w:bCs/>
          <w:sz w:val="27"/>
          <w:szCs w:val="27"/>
        </w:rPr>
        <w:t xml:space="preserve"> </w:t>
      </w:r>
    </w:p>
    <w:p w:rsidR="00B819D9" w:rsidRPr="00B819D9" w:rsidRDefault="00B819D9" w:rsidP="00B819D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B819D9">
        <w:rPr>
          <w:rFonts w:eastAsia="Times New Roman" w:cs="Times New Roman"/>
          <w:b/>
          <w:bCs/>
          <w:szCs w:val="24"/>
        </w:rPr>
        <w:t>1. When we pass an array to a function in C++, we normally use 2 parameters. That are those two parameters?</w:t>
      </w:r>
    </w:p>
    <w:p w:rsidR="00B819D9" w:rsidRPr="00B819D9" w:rsidRDefault="00B819D9" w:rsidP="00B819D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B819D9">
        <w:rPr>
          <w:rFonts w:eastAsia="Times New Roman" w:cs="Times New Roman"/>
          <w:szCs w:val="24"/>
        </w:rPr>
        <w:t xml:space="preserve">We pass the array itself and the number of elements in the array. The parameter used to pass the array </w:t>
      </w:r>
      <w:proofErr w:type="gramStart"/>
      <w:r w:rsidRPr="00B819D9">
        <w:rPr>
          <w:rFonts w:eastAsia="Times New Roman" w:cs="Times New Roman"/>
          <w:szCs w:val="24"/>
        </w:rPr>
        <w:t>actually contains</w:t>
      </w:r>
      <w:proofErr w:type="gramEnd"/>
      <w:r w:rsidRPr="00B819D9">
        <w:rPr>
          <w:rFonts w:eastAsia="Times New Roman" w:cs="Times New Roman"/>
          <w:szCs w:val="24"/>
        </w:rPr>
        <w:t xml:space="preserve"> the memory address (location of) the first element of the array. For example, given the array:</w:t>
      </w:r>
    </w:p>
    <w:p w:rsidR="00B819D9" w:rsidRPr="00B819D9" w:rsidRDefault="00B819D9" w:rsidP="00B819D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B819D9">
        <w:rPr>
          <w:rFonts w:ascii="Courier New" w:eastAsia="Times New Roman" w:hAnsi="Courier New" w:cs="Courier New"/>
          <w:szCs w:val="24"/>
        </w:rPr>
        <w:t xml:space="preserve">    int </w:t>
      </w:r>
      <w:proofErr w:type="gramStart"/>
      <w:r w:rsidRPr="00B819D9">
        <w:rPr>
          <w:rFonts w:ascii="Courier New" w:eastAsia="Times New Roman" w:hAnsi="Courier New" w:cs="Courier New"/>
          <w:szCs w:val="24"/>
        </w:rPr>
        <w:t>list[</w:t>
      </w:r>
      <w:proofErr w:type="gramEnd"/>
      <w:r w:rsidRPr="00B819D9">
        <w:rPr>
          <w:rFonts w:ascii="Courier New" w:eastAsia="Times New Roman" w:hAnsi="Courier New" w:cs="Courier New"/>
          <w:szCs w:val="24"/>
        </w:rPr>
        <w:t>5] = {1, 2, 3, 4, 5};</w:t>
      </w:r>
    </w:p>
    <w:p w:rsidR="00B819D9" w:rsidRPr="00B819D9" w:rsidRDefault="00B819D9" w:rsidP="00B819D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B819D9">
        <w:rPr>
          <w:rFonts w:eastAsia="Times New Roman" w:cs="Times New Roman"/>
          <w:szCs w:val="24"/>
        </w:rPr>
        <w:t>We might have a function called print that we call like this:</w:t>
      </w:r>
    </w:p>
    <w:p w:rsidR="00B819D9" w:rsidRPr="00B819D9" w:rsidRDefault="00B819D9" w:rsidP="00B819D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B819D9">
        <w:rPr>
          <w:rFonts w:ascii="Courier New" w:eastAsia="Times New Roman" w:hAnsi="Courier New" w:cs="Courier New"/>
          <w:szCs w:val="24"/>
        </w:rPr>
        <w:t xml:space="preserve">    </w:t>
      </w:r>
      <w:proofErr w:type="gramStart"/>
      <w:r w:rsidRPr="00B819D9">
        <w:rPr>
          <w:rFonts w:ascii="Courier New" w:eastAsia="Times New Roman" w:hAnsi="Courier New" w:cs="Courier New"/>
          <w:szCs w:val="24"/>
        </w:rPr>
        <w:t>print(</w:t>
      </w:r>
      <w:proofErr w:type="gramEnd"/>
      <w:r w:rsidRPr="00B819D9">
        <w:rPr>
          <w:rFonts w:ascii="Courier New" w:eastAsia="Times New Roman" w:hAnsi="Courier New" w:cs="Courier New"/>
          <w:szCs w:val="24"/>
        </w:rPr>
        <w:t>list, 5);</w:t>
      </w:r>
    </w:p>
    <w:p w:rsidR="00B819D9" w:rsidRPr="00B819D9" w:rsidRDefault="00B819D9" w:rsidP="00B819D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B819D9">
        <w:rPr>
          <w:rFonts w:eastAsia="Times New Roman" w:cs="Times New Roman"/>
          <w:szCs w:val="24"/>
        </w:rPr>
        <w:t>The function might look like this:</w:t>
      </w:r>
    </w:p>
    <w:p w:rsidR="00B819D9" w:rsidRPr="00B819D9" w:rsidRDefault="00B819D9" w:rsidP="00B819D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B819D9">
        <w:rPr>
          <w:rFonts w:ascii="Courier New" w:eastAsia="Times New Roman" w:hAnsi="Courier New" w:cs="Courier New"/>
          <w:szCs w:val="24"/>
        </w:rPr>
        <w:t xml:space="preserve">    void </w:t>
      </w:r>
      <w:proofErr w:type="gramStart"/>
      <w:r w:rsidRPr="00B819D9">
        <w:rPr>
          <w:rFonts w:ascii="Courier New" w:eastAsia="Times New Roman" w:hAnsi="Courier New" w:cs="Courier New"/>
          <w:szCs w:val="24"/>
        </w:rPr>
        <w:t>print( int</w:t>
      </w:r>
      <w:proofErr w:type="gramEnd"/>
      <w:r w:rsidRPr="00B819D9">
        <w:rPr>
          <w:rFonts w:ascii="Courier New" w:eastAsia="Times New Roman" w:hAnsi="Courier New" w:cs="Courier New"/>
          <w:szCs w:val="24"/>
        </w:rPr>
        <w:t xml:space="preserve"> array[], int size)</w:t>
      </w:r>
      <w:r w:rsidRPr="00B819D9">
        <w:rPr>
          <w:rFonts w:ascii="Courier New" w:eastAsia="Times New Roman" w:hAnsi="Courier New" w:cs="Courier New"/>
          <w:szCs w:val="24"/>
        </w:rPr>
        <w:br/>
        <w:t>    {</w:t>
      </w:r>
      <w:r w:rsidRPr="00B819D9">
        <w:rPr>
          <w:rFonts w:ascii="Courier New" w:eastAsia="Times New Roman" w:hAnsi="Courier New" w:cs="Courier New"/>
          <w:szCs w:val="24"/>
        </w:rPr>
        <w:br/>
        <w:t xml:space="preserve">        for (int </w:t>
      </w:r>
      <w:proofErr w:type="spellStart"/>
      <w:r w:rsidRPr="00B819D9">
        <w:rPr>
          <w:rFonts w:ascii="Courier New" w:eastAsia="Times New Roman" w:hAnsi="Courier New" w:cs="Courier New"/>
          <w:szCs w:val="24"/>
        </w:rPr>
        <w:t>i</w:t>
      </w:r>
      <w:proofErr w:type="spellEnd"/>
      <w:r w:rsidRPr="00B819D9">
        <w:rPr>
          <w:rFonts w:ascii="Courier New" w:eastAsia="Times New Roman" w:hAnsi="Courier New" w:cs="Courier New"/>
          <w:szCs w:val="24"/>
        </w:rPr>
        <w:t xml:space="preserve">=0; </w:t>
      </w:r>
      <w:proofErr w:type="spellStart"/>
      <w:r w:rsidRPr="00B819D9">
        <w:rPr>
          <w:rFonts w:ascii="Courier New" w:eastAsia="Times New Roman" w:hAnsi="Courier New" w:cs="Courier New"/>
          <w:szCs w:val="24"/>
        </w:rPr>
        <w:t>i</w:t>
      </w:r>
      <w:proofErr w:type="spellEnd"/>
      <w:r w:rsidRPr="00B819D9">
        <w:rPr>
          <w:rFonts w:ascii="Courier New" w:eastAsia="Times New Roman" w:hAnsi="Courier New" w:cs="Courier New"/>
          <w:szCs w:val="24"/>
        </w:rPr>
        <w:t xml:space="preserve">&lt;size; </w:t>
      </w:r>
      <w:proofErr w:type="spellStart"/>
      <w:r w:rsidRPr="00B819D9">
        <w:rPr>
          <w:rFonts w:ascii="Courier New" w:eastAsia="Times New Roman" w:hAnsi="Courier New" w:cs="Courier New"/>
          <w:szCs w:val="24"/>
        </w:rPr>
        <w:t>i</w:t>
      </w:r>
      <w:proofErr w:type="spellEnd"/>
      <w:r w:rsidRPr="00B819D9">
        <w:rPr>
          <w:rFonts w:ascii="Courier New" w:eastAsia="Times New Roman" w:hAnsi="Courier New" w:cs="Courier New"/>
          <w:szCs w:val="24"/>
        </w:rPr>
        <w:t>++)</w:t>
      </w:r>
      <w:r w:rsidRPr="00B819D9">
        <w:rPr>
          <w:rFonts w:ascii="Courier New" w:eastAsia="Times New Roman" w:hAnsi="Courier New" w:cs="Courier New"/>
          <w:szCs w:val="24"/>
        </w:rPr>
        <w:br/>
        <w:t xml:space="preserve">            </w:t>
      </w:r>
      <w:proofErr w:type="spellStart"/>
      <w:r w:rsidRPr="00B819D9">
        <w:rPr>
          <w:rFonts w:ascii="Courier New" w:eastAsia="Times New Roman" w:hAnsi="Courier New" w:cs="Courier New"/>
          <w:szCs w:val="24"/>
        </w:rPr>
        <w:t>cout</w:t>
      </w:r>
      <w:proofErr w:type="spellEnd"/>
      <w:r w:rsidRPr="00B819D9">
        <w:rPr>
          <w:rFonts w:ascii="Courier New" w:eastAsia="Times New Roman" w:hAnsi="Courier New" w:cs="Courier New"/>
          <w:szCs w:val="24"/>
        </w:rPr>
        <w:t xml:space="preserve"> &lt;&lt; array[</w:t>
      </w:r>
      <w:proofErr w:type="spellStart"/>
      <w:r w:rsidRPr="00B819D9">
        <w:rPr>
          <w:rFonts w:ascii="Courier New" w:eastAsia="Times New Roman" w:hAnsi="Courier New" w:cs="Courier New"/>
          <w:szCs w:val="24"/>
        </w:rPr>
        <w:t>i</w:t>
      </w:r>
      <w:proofErr w:type="spellEnd"/>
      <w:r w:rsidRPr="00B819D9">
        <w:rPr>
          <w:rFonts w:ascii="Courier New" w:eastAsia="Times New Roman" w:hAnsi="Courier New" w:cs="Courier New"/>
          <w:szCs w:val="24"/>
        </w:rPr>
        <w:t>] &lt;&lt; ' ';</w:t>
      </w:r>
      <w:r w:rsidRPr="00B819D9">
        <w:rPr>
          <w:rFonts w:ascii="Courier New" w:eastAsia="Times New Roman" w:hAnsi="Courier New" w:cs="Courier New"/>
          <w:szCs w:val="24"/>
        </w:rPr>
        <w:br/>
        <w:t xml:space="preserve">        </w:t>
      </w:r>
      <w:proofErr w:type="spellStart"/>
      <w:r w:rsidRPr="00B819D9">
        <w:rPr>
          <w:rFonts w:ascii="Courier New" w:eastAsia="Times New Roman" w:hAnsi="Courier New" w:cs="Courier New"/>
          <w:szCs w:val="24"/>
        </w:rPr>
        <w:t>cout</w:t>
      </w:r>
      <w:proofErr w:type="spellEnd"/>
      <w:r w:rsidRPr="00B819D9">
        <w:rPr>
          <w:rFonts w:ascii="Courier New" w:eastAsia="Times New Roman" w:hAnsi="Courier New" w:cs="Courier New"/>
          <w:szCs w:val="24"/>
        </w:rPr>
        <w:t xml:space="preserve"> &lt;&lt; </w:t>
      </w:r>
      <w:proofErr w:type="spellStart"/>
      <w:r w:rsidRPr="00B819D9">
        <w:rPr>
          <w:rFonts w:ascii="Courier New" w:eastAsia="Times New Roman" w:hAnsi="Courier New" w:cs="Courier New"/>
          <w:szCs w:val="24"/>
        </w:rPr>
        <w:t>endl</w:t>
      </w:r>
      <w:proofErr w:type="spellEnd"/>
      <w:r w:rsidRPr="00B819D9">
        <w:rPr>
          <w:rFonts w:ascii="Courier New" w:eastAsia="Times New Roman" w:hAnsi="Courier New" w:cs="Courier New"/>
          <w:szCs w:val="24"/>
        </w:rPr>
        <w:t>;</w:t>
      </w:r>
      <w:r w:rsidRPr="00B819D9">
        <w:rPr>
          <w:rFonts w:ascii="Courier New" w:eastAsia="Times New Roman" w:hAnsi="Courier New" w:cs="Courier New"/>
          <w:szCs w:val="24"/>
        </w:rPr>
        <w:br/>
        <w:t>    }</w:t>
      </w:r>
    </w:p>
    <w:p w:rsidR="00B819D9" w:rsidRPr="00B819D9" w:rsidRDefault="00B819D9" w:rsidP="00B819D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B819D9">
        <w:rPr>
          <w:rFonts w:eastAsia="Times New Roman" w:cs="Times New Roman"/>
          <w:b/>
          <w:bCs/>
          <w:szCs w:val="24"/>
        </w:rPr>
        <w:t>2. When an array is not full of data (i.e., some array elements contain useful data and others do not), what is a common technique for keeping track of which parts of the array contain useful data and which parts are "empty"?</w:t>
      </w:r>
    </w:p>
    <w:p w:rsidR="00B819D9" w:rsidRPr="00B819D9" w:rsidRDefault="00B819D9" w:rsidP="00B819D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B819D9">
        <w:rPr>
          <w:rFonts w:eastAsia="Times New Roman" w:cs="Times New Roman"/>
          <w:szCs w:val="24"/>
        </w:rPr>
        <w:t>We put the useful data at the beginning of the array (at the smaller indexes) and leave the unused/empty elements at the end of the array. We use a variable, say called size, to hold the number of elements that we are currently using. Array elements with indexes 0 through size - 1 contain useful data. Elements at indexes size through the end of the array are unused.</w:t>
      </w:r>
    </w:p>
    <w:p w:rsidR="00E12FBD" w:rsidRDefault="00B819D9"/>
    <w:sectPr w:rsidR="00E1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41284"/>
    <w:multiLevelType w:val="multilevel"/>
    <w:tmpl w:val="175A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D9"/>
    <w:rsid w:val="00555F07"/>
    <w:rsid w:val="006F4746"/>
    <w:rsid w:val="00A92C9C"/>
    <w:rsid w:val="00B819D9"/>
    <w:rsid w:val="00CF292D"/>
    <w:rsid w:val="00E4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86FE"/>
  <w15:chartTrackingRefBased/>
  <w15:docId w15:val="{F53F947D-586D-4078-B0CC-7935DE98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92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Howg</dc:creator>
  <cp:keywords/>
  <dc:description/>
  <cp:lastModifiedBy>Vincent Howg</cp:lastModifiedBy>
  <cp:revision>1</cp:revision>
  <dcterms:created xsi:type="dcterms:W3CDTF">2018-02-16T14:05:00Z</dcterms:created>
  <dcterms:modified xsi:type="dcterms:W3CDTF">2018-02-16T14:05:00Z</dcterms:modified>
</cp:coreProperties>
</file>