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5208111"/>
        <w:docPartObj>
          <w:docPartGallery w:val="Cover Pages"/>
          <w:docPartUnique/>
        </w:docPartObj>
      </w:sdtPr>
      <w:sdtContent>
        <w:p w14:paraId="79B1E5E3" w14:textId="255F0132" w:rsidR="00244820" w:rsidRDefault="00D832AB">
          <w:r>
            <w:rPr>
              <w:noProof/>
            </w:rPr>
            <mc:AlternateContent>
              <mc:Choice Requires="wpg">
                <w:drawing>
                  <wp:anchor distT="0" distB="0" distL="114300" distR="114300" simplePos="0" relativeHeight="251662336" behindDoc="0" locked="0" layoutInCell="1" allowOverlap="1" wp14:anchorId="7362BF7C" wp14:editId="1FF8C30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110" cy="1287780"/>
                    <wp:effectExtent l="0" t="0" r="0" b="0"/>
                    <wp:wrapNone/>
                    <wp:docPr id="24973377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3110" cy="1287780"/>
                              <a:chOff x="0" y="-1"/>
                              <a:chExt cx="7315200" cy="1216153"/>
                            </a:xfrm>
                          </wpg:grpSpPr>
                          <wps:wsp>
                            <wps:cNvPr id="1474256199"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453943"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C073D9" id="Group 4" o:spid="_x0000_s1026" style="position:absolute;margin-left:0;margin-top:0;width:559.3pt;height:101.4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MAaRnqZBQAAqxsAAA4AAAAAAAAAAAAAAAAAOgIAAGRycy9lMm9Eb2MueG1sUEsBAi0ACgAAAAAA&#10;AAAhAJsbFBFoZAAAaGQAABQAAAAAAAAAAAAAAAAA/wcAAGRycy9tZWRpYS9pbWFnZTEucG5nUEsB&#10;Ai0AFAAGAAgAAAAhAHQttgrZAAAABgEAAA8AAAAAAAAAAAAAAAAAm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230BE7A" wp14:editId="33F6F04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132520989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14DDF44" w14:textId="69CDF7F7" w:rsidR="00244820" w:rsidRDefault="00244820">
                                    <w:pPr>
                                      <w:pStyle w:val="NoSpacing"/>
                                      <w:jc w:val="right"/>
                                      <w:rPr>
                                        <w:color w:val="595959" w:themeColor="text1" w:themeTint="A6"/>
                                        <w:sz w:val="28"/>
                                        <w:szCs w:val="28"/>
                                      </w:rPr>
                                    </w:pPr>
                                    <w:r>
                                      <w:rPr>
                                        <w:color w:val="595959" w:themeColor="text1" w:themeTint="A6"/>
                                        <w:sz w:val="28"/>
                                        <w:szCs w:val="28"/>
                                      </w:rPr>
                                      <w:t>Vinai Birbal</w:t>
                                    </w:r>
                                  </w:p>
                                </w:sdtContent>
                              </w:sdt>
                              <w:p w14:paraId="137B0B4C" w14:textId="4D59813E" w:rsidR="00244820" w:rsidRDefault="00BC7F2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B2C45">
                                      <w:rPr>
                                        <w:color w:val="595959" w:themeColor="text1" w:themeTint="A6"/>
                                        <w:sz w:val="18"/>
                                        <w:szCs w:val="18"/>
                                      </w:rPr>
                                      <w:t>vdbirbal@uwaterloo.ca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230BE7A"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14DDF44" w14:textId="69CDF7F7" w:rsidR="00244820" w:rsidRDefault="00244820">
                              <w:pPr>
                                <w:pStyle w:val="NoSpacing"/>
                                <w:jc w:val="right"/>
                                <w:rPr>
                                  <w:color w:val="595959" w:themeColor="text1" w:themeTint="A6"/>
                                  <w:sz w:val="28"/>
                                  <w:szCs w:val="28"/>
                                </w:rPr>
                              </w:pPr>
                              <w:r>
                                <w:rPr>
                                  <w:color w:val="595959" w:themeColor="text1" w:themeTint="A6"/>
                                  <w:sz w:val="28"/>
                                  <w:szCs w:val="28"/>
                                </w:rPr>
                                <w:t>Vinai Birbal</w:t>
                              </w:r>
                            </w:p>
                          </w:sdtContent>
                        </w:sdt>
                        <w:p w14:paraId="137B0B4C" w14:textId="4D59813E" w:rsidR="00244820" w:rsidRDefault="00BC7F2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B2C45">
                                <w:rPr>
                                  <w:color w:val="595959" w:themeColor="text1" w:themeTint="A6"/>
                                  <w:sz w:val="18"/>
                                  <w:szCs w:val="18"/>
                                </w:rPr>
                                <w:t>vdbirbal@uwaterloo.ca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AF5414" wp14:editId="742E130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372110"/>
                    <wp:effectExtent l="0" t="0" r="0" b="0"/>
                    <wp:wrapSquare wrapText="bothSides"/>
                    <wp:docPr id="1157011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6654A" w14:textId="77777777" w:rsidR="00244820" w:rsidRDefault="00244820">
                                <w:pPr>
                                  <w:pStyle w:val="NoSpacing"/>
                                  <w:jc w:val="right"/>
                                  <w:rPr>
                                    <w:color w:val="156082" w:themeColor="accent1"/>
                                    <w:sz w:val="28"/>
                                    <w:szCs w:val="28"/>
                                  </w:rPr>
                                </w:pPr>
                                <w:r>
                                  <w:rPr>
                                    <w:color w:val="156082" w:themeColor="accent1"/>
                                    <w:sz w:val="28"/>
                                    <w:szCs w:val="28"/>
                                  </w:rPr>
                                  <w:t>Abstract</w:t>
                                </w:r>
                              </w:p>
                              <w:p w14:paraId="24C8B14F" w14:textId="74C554A6" w:rsidR="00244820" w:rsidRDefault="00BC7F23">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1B2C45">
                                      <w:rPr>
                                        <w:color w:val="595959" w:themeColor="text1" w:themeTint="A6"/>
                                        <w:sz w:val="20"/>
                                        <w:szCs w:val="20"/>
                                      </w:rPr>
                                      <w:t xml:space="preserve">Test plan and user manual </w:t>
                                    </w:r>
                                  </w:sdtContent>
                                </w:sdt>
                                <w:r w:rsidR="001B2C45">
                                  <w:rPr>
                                    <w:color w:val="595959" w:themeColor="text1" w:themeTint="A6"/>
                                    <w:sz w:val="20"/>
                                    <w:szCs w:val="20"/>
                                  </w:rPr>
                                  <w:t xml:space="preserve"> created as part of the final project for VLSI410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AF5414" id="Text Box 2" o:spid="_x0000_s1027" type="#_x0000_t202" style="position:absolute;margin-left:0;margin-top:0;width:560.2pt;height:29.3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" filled="f" stroked="f" strokeweight=".5pt">
                    <v:textbox style="mso-fit-shape-to-text:t" inset="126pt,0,54pt,0">
                      <w:txbxContent>
                        <w:p w14:paraId="5FE6654A" w14:textId="77777777" w:rsidR="00244820" w:rsidRDefault="00244820">
                          <w:pPr>
                            <w:pStyle w:val="NoSpacing"/>
                            <w:jc w:val="right"/>
                            <w:rPr>
                              <w:color w:val="156082" w:themeColor="accent1"/>
                              <w:sz w:val="28"/>
                              <w:szCs w:val="28"/>
                            </w:rPr>
                          </w:pPr>
                          <w:r>
                            <w:rPr>
                              <w:color w:val="156082" w:themeColor="accent1"/>
                              <w:sz w:val="28"/>
                              <w:szCs w:val="28"/>
                            </w:rPr>
                            <w:t>Abstract</w:t>
                          </w:r>
                        </w:p>
                        <w:p w14:paraId="24C8B14F" w14:textId="74C554A6" w:rsidR="00244820" w:rsidRDefault="00BC7F23">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1B2C45">
                                <w:rPr>
                                  <w:color w:val="595959" w:themeColor="text1" w:themeTint="A6"/>
                                  <w:sz w:val="20"/>
                                  <w:szCs w:val="20"/>
                                </w:rPr>
                                <w:t xml:space="preserve">Test plan and user manual </w:t>
                              </w:r>
                            </w:sdtContent>
                          </w:sdt>
                          <w:r w:rsidR="001B2C45">
                            <w:rPr>
                              <w:color w:val="595959" w:themeColor="text1" w:themeTint="A6"/>
                              <w:sz w:val="20"/>
                              <w:szCs w:val="20"/>
                            </w:rPr>
                            <w:t xml:space="preserve"> created as part of the final project for VLSI410</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DCD0B1B" wp14:editId="0956203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72831855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FE2563" w14:textId="30DF56F3" w:rsidR="00244820" w:rsidRDefault="00BC7F23" w:rsidP="001B2C45">
                                <w:pPr>
                                  <w:jc w:val="center"/>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730FFA">
                                      <w:rPr>
                                        <w:caps/>
                                        <w:color w:val="156082" w:themeColor="accent1"/>
                                        <w:sz w:val="64"/>
                                        <w:szCs w:val="64"/>
                                      </w:rPr>
                                      <w:t>Verification Plan for 10GB Ethernet MAC Core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ED1663" w14:textId="2A959244" w:rsidR="00244820" w:rsidRDefault="001B2C45">
                                    <w:pPr>
                                      <w:jc w:val="right"/>
                                      <w:rPr>
                                        <w:smallCaps/>
                                        <w:color w:val="404040" w:themeColor="text1" w:themeTint="BF"/>
                                        <w:sz w:val="36"/>
                                        <w:szCs w:val="36"/>
                                      </w:rPr>
                                    </w:pPr>
                                    <w:r>
                                      <w:rPr>
                                        <w:color w:val="404040" w:themeColor="text1" w:themeTint="BF"/>
                                        <w:sz w:val="36"/>
                                        <w:szCs w:val="36"/>
                                      </w:rPr>
                                      <w:t>System and Functional Verification using UVM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DCD0B1B"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35FE2563" w14:textId="30DF56F3" w:rsidR="00244820" w:rsidRDefault="00BC7F23" w:rsidP="001B2C45">
                          <w:pPr>
                            <w:jc w:val="center"/>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730FFA">
                                <w:rPr>
                                  <w:caps/>
                                  <w:color w:val="156082" w:themeColor="accent1"/>
                                  <w:sz w:val="64"/>
                                  <w:szCs w:val="64"/>
                                </w:rPr>
                                <w:t>Verification Plan for 10GB Ethernet MAC Core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ED1663" w14:textId="2A959244" w:rsidR="00244820" w:rsidRDefault="001B2C45">
                              <w:pPr>
                                <w:jc w:val="right"/>
                                <w:rPr>
                                  <w:smallCaps/>
                                  <w:color w:val="404040" w:themeColor="text1" w:themeTint="BF"/>
                                  <w:sz w:val="36"/>
                                  <w:szCs w:val="36"/>
                                </w:rPr>
                              </w:pPr>
                              <w:r>
                                <w:rPr>
                                  <w:color w:val="404040" w:themeColor="text1" w:themeTint="BF"/>
                                  <w:sz w:val="36"/>
                                  <w:szCs w:val="36"/>
                                </w:rPr>
                                <w:t>System and Functional Verification using UVM</w:t>
                              </w:r>
                            </w:p>
                          </w:sdtContent>
                        </w:sdt>
                      </w:txbxContent>
                    </v:textbox>
                    <w10:wrap type="square" anchorx="page" anchory="page"/>
                  </v:shape>
                </w:pict>
              </mc:Fallback>
            </mc:AlternateContent>
          </w:r>
        </w:p>
        <w:p w14:paraId="1AF548D8" w14:textId="6F0C3A58" w:rsidR="00244820" w:rsidRDefault="00244820">
          <w:r>
            <w:br w:type="page"/>
          </w:r>
        </w:p>
      </w:sdtContent>
    </w:sdt>
    <w:sdt>
      <w:sdtPr>
        <w:rPr>
          <w:rFonts w:asciiTheme="minorHAnsi" w:eastAsiaTheme="minorEastAsia" w:hAnsiTheme="minorHAnsi" w:cstheme="minorBidi"/>
          <w:color w:val="auto"/>
          <w:sz w:val="21"/>
          <w:szCs w:val="21"/>
        </w:rPr>
        <w:id w:val="-2010890964"/>
        <w:docPartObj>
          <w:docPartGallery w:val="Table of Contents"/>
          <w:docPartUnique/>
        </w:docPartObj>
      </w:sdtPr>
      <w:sdtEndPr>
        <w:rPr>
          <w:b/>
          <w:bCs/>
          <w:noProof/>
        </w:rPr>
      </w:sdtEndPr>
      <w:sdtContent>
        <w:p w14:paraId="5442468C" w14:textId="2ED1DCDC" w:rsidR="00244820" w:rsidRDefault="00244820" w:rsidP="00935D85">
          <w:pPr>
            <w:pStyle w:val="TOCHeading"/>
            <w:numPr>
              <w:ilvl w:val="0"/>
              <w:numId w:val="0"/>
            </w:numPr>
            <w:ind w:left="360"/>
            <w:jc w:val="left"/>
          </w:pPr>
          <w:r>
            <w:t>Contents</w:t>
          </w:r>
        </w:p>
        <w:p w14:paraId="39A02A14" w14:textId="109F3BC4" w:rsidR="00727725" w:rsidRDefault="00244820">
          <w:pPr>
            <w:pStyle w:val="TOC1"/>
            <w:tabs>
              <w:tab w:val="left" w:pos="420"/>
              <w:tab w:val="right" w:leader="dot" w:pos="9016"/>
            </w:tabs>
            <w:rPr>
              <w:noProof/>
              <w:kern w:val="2"/>
              <w:sz w:val="24"/>
              <w:szCs w:val="24"/>
              <w:lang w:eastAsia="en-TT"/>
              <w14:ligatures w14:val="standardContextual"/>
            </w:rPr>
          </w:pPr>
          <w:r>
            <w:fldChar w:fldCharType="begin"/>
          </w:r>
          <w:r>
            <w:instrText xml:space="preserve"> TOC \o "1-3" \h \z \u </w:instrText>
          </w:r>
          <w:r>
            <w:fldChar w:fldCharType="separate"/>
          </w:r>
          <w:hyperlink w:anchor="_Toc169445245" w:history="1">
            <w:r w:rsidR="00727725" w:rsidRPr="00D251EC">
              <w:rPr>
                <w:rStyle w:val="Hyperlink"/>
                <w:noProof/>
              </w:rPr>
              <w:t>1</w:t>
            </w:r>
            <w:r w:rsidR="00727725">
              <w:rPr>
                <w:noProof/>
                <w:kern w:val="2"/>
                <w:sz w:val="24"/>
                <w:szCs w:val="24"/>
                <w:lang w:eastAsia="en-TT"/>
                <w14:ligatures w14:val="standardContextual"/>
              </w:rPr>
              <w:tab/>
            </w:r>
            <w:r w:rsidR="00727725" w:rsidRPr="00D251EC">
              <w:rPr>
                <w:rStyle w:val="Hyperlink"/>
                <w:noProof/>
              </w:rPr>
              <w:t>Introduction</w:t>
            </w:r>
            <w:r w:rsidR="00727725">
              <w:rPr>
                <w:noProof/>
                <w:webHidden/>
              </w:rPr>
              <w:tab/>
            </w:r>
            <w:r w:rsidR="00727725">
              <w:rPr>
                <w:noProof/>
                <w:webHidden/>
              </w:rPr>
              <w:fldChar w:fldCharType="begin"/>
            </w:r>
            <w:r w:rsidR="00727725">
              <w:rPr>
                <w:noProof/>
                <w:webHidden/>
              </w:rPr>
              <w:instrText xml:space="preserve"> PAGEREF _Toc169445245 \h </w:instrText>
            </w:r>
            <w:r w:rsidR="00727725">
              <w:rPr>
                <w:noProof/>
                <w:webHidden/>
              </w:rPr>
            </w:r>
            <w:r w:rsidR="00727725">
              <w:rPr>
                <w:noProof/>
                <w:webHidden/>
              </w:rPr>
              <w:fldChar w:fldCharType="separate"/>
            </w:r>
            <w:r w:rsidR="00727725">
              <w:rPr>
                <w:noProof/>
                <w:webHidden/>
              </w:rPr>
              <w:t>2</w:t>
            </w:r>
            <w:r w:rsidR="00727725">
              <w:rPr>
                <w:noProof/>
                <w:webHidden/>
              </w:rPr>
              <w:fldChar w:fldCharType="end"/>
            </w:r>
          </w:hyperlink>
        </w:p>
        <w:p w14:paraId="507B18DB" w14:textId="4028A4C3" w:rsidR="00727725" w:rsidRDefault="00727725">
          <w:pPr>
            <w:pStyle w:val="TOC1"/>
            <w:tabs>
              <w:tab w:val="left" w:pos="420"/>
              <w:tab w:val="right" w:leader="dot" w:pos="9016"/>
            </w:tabs>
            <w:rPr>
              <w:noProof/>
              <w:kern w:val="2"/>
              <w:sz w:val="24"/>
              <w:szCs w:val="24"/>
              <w:lang w:eastAsia="en-TT"/>
              <w14:ligatures w14:val="standardContextual"/>
            </w:rPr>
          </w:pPr>
          <w:hyperlink w:anchor="_Toc169445246" w:history="1">
            <w:r w:rsidRPr="00D251EC">
              <w:rPr>
                <w:rStyle w:val="Hyperlink"/>
                <w:noProof/>
              </w:rPr>
              <w:t>2</w:t>
            </w:r>
            <w:r>
              <w:rPr>
                <w:noProof/>
                <w:kern w:val="2"/>
                <w:sz w:val="24"/>
                <w:szCs w:val="24"/>
                <w:lang w:eastAsia="en-TT"/>
                <w14:ligatures w14:val="standardContextual"/>
              </w:rPr>
              <w:tab/>
            </w:r>
            <w:r w:rsidRPr="00D251EC">
              <w:rPr>
                <w:rStyle w:val="Hyperlink"/>
                <w:noProof/>
              </w:rPr>
              <w:t>Objective</w:t>
            </w:r>
            <w:r>
              <w:rPr>
                <w:noProof/>
                <w:webHidden/>
              </w:rPr>
              <w:tab/>
            </w:r>
            <w:r>
              <w:rPr>
                <w:noProof/>
                <w:webHidden/>
              </w:rPr>
              <w:fldChar w:fldCharType="begin"/>
            </w:r>
            <w:r>
              <w:rPr>
                <w:noProof/>
                <w:webHidden/>
              </w:rPr>
              <w:instrText xml:space="preserve"> PAGEREF _Toc169445246 \h </w:instrText>
            </w:r>
            <w:r>
              <w:rPr>
                <w:noProof/>
                <w:webHidden/>
              </w:rPr>
            </w:r>
            <w:r>
              <w:rPr>
                <w:noProof/>
                <w:webHidden/>
              </w:rPr>
              <w:fldChar w:fldCharType="separate"/>
            </w:r>
            <w:r>
              <w:rPr>
                <w:noProof/>
                <w:webHidden/>
              </w:rPr>
              <w:t>2</w:t>
            </w:r>
            <w:r>
              <w:rPr>
                <w:noProof/>
                <w:webHidden/>
              </w:rPr>
              <w:fldChar w:fldCharType="end"/>
            </w:r>
          </w:hyperlink>
        </w:p>
        <w:p w14:paraId="1D75705D" w14:textId="1B550DC4" w:rsidR="00727725" w:rsidRDefault="00727725">
          <w:pPr>
            <w:pStyle w:val="TOC1"/>
            <w:tabs>
              <w:tab w:val="left" w:pos="420"/>
              <w:tab w:val="right" w:leader="dot" w:pos="9016"/>
            </w:tabs>
            <w:rPr>
              <w:noProof/>
              <w:kern w:val="2"/>
              <w:sz w:val="24"/>
              <w:szCs w:val="24"/>
              <w:lang w:eastAsia="en-TT"/>
              <w14:ligatures w14:val="standardContextual"/>
            </w:rPr>
          </w:pPr>
          <w:hyperlink w:anchor="_Toc169445247" w:history="1">
            <w:r w:rsidRPr="00D251EC">
              <w:rPr>
                <w:rStyle w:val="Hyperlink"/>
                <w:noProof/>
              </w:rPr>
              <w:t>3</w:t>
            </w:r>
            <w:r>
              <w:rPr>
                <w:noProof/>
                <w:kern w:val="2"/>
                <w:sz w:val="24"/>
                <w:szCs w:val="24"/>
                <w:lang w:eastAsia="en-TT"/>
                <w14:ligatures w14:val="standardContextual"/>
              </w:rPr>
              <w:tab/>
            </w:r>
            <w:r w:rsidRPr="00D251EC">
              <w:rPr>
                <w:rStyle w:val="Hyperlink"/>
                <w:noProof/>
              </w:rPr>
              <w:t>Device Under Test (DUT)</w:t>
            </w:r>
            <w:r>
              <w:rPr>
                <w:noProof/>
                <w:webHidden/>
              </w:rPr>
              <w:tab/>
            </w:r>
            <w:r>
              <w:rPr>
                <w:noProof/>
                <w:webHidden/>
              </w:rPr>
              <w:fldChar w:fldCharType="begin"/>
            </w:r>
            <w:r>
              <w:rPr>
                <w:noProof/>
                <w:webHidden/>
              </w:rPr>
              <w:instrText xml:space="preserve"> PAGEREF _Toc169445247 \h </w:instrText>
            </w:r>
            <w:r>
              <w:rPr>
                <w:noProof/>
                <w:webHidden/>
              </w:rPr>
            </w:r>
            <w:r>
              <w:rPr>
                <w:noProof/>
                <w:webHidden/>
              </w:rPr>
              <w:fldChar w:fldCharType="separate"/>
            </w:r>
            <w:r>
              <w:rPr>
                <w:noProof/>
                <w:webHidden/>
              </w:rPr>
              <w:t>3</w:t>
            </w:r>
            <w:r>
              <w:rPr>
                <w:noProof/>
                <w:webHidden/>
              </w:rPr>
              <w:fldChar w:fldCharType="end"/>
            </w:r>
          </w:hyperlink>
        </w:p>
        <w:p w14:paraId="3D645B5B" w14:textId="6C1B70C0" w:rsidR="00727725" w:rsidRDefault="00727725">
          <w:pPr>
            <w:pStyle w:val="TOC2"/>
            <w:tabs>
              <w:tab w:val="left" w:pos="960"/>
              <w:tab w:val="right" w:leader="dot" w:pos="9016"/>
            </w:tabs>
            <w:rPr>
              <w:noProof/>
              <w:kern w:val="2"/>
              <w:sz w:val="24"/>
              <w:szCs w:val="24"/>
              <w:lang w:eastAsia="en-TT"/>
              <w14:ligatures w14:val="standardContextual"/>
            </w:rPr>
          </w:pPr>
          <w:hyperlink w:anchor="_Toc169445248" w:history="1">
            <w:r w:rsidRPr="00D251EC">
              <w:rPr>
                <w:rStyle w:val="Hyperlink"/>
                <w:noProof/>
              </w:rPr>
              <w:t>3.1</w:t>
            </w:r>
            <w:r>
              <w:rPr>
                <w:noProof/>
                <w:kern w:val="2"/>
                <w:sz w:val="24"/>
                <w:szCs w:val="24"/>
                <w:lang w:eastAsia="en-TT"/>
                <w14:ligatures w14:val="standardContextual"/>
              </w:rPr>
              <w:tab/>
            </w:r>
            <w:r w:rsidRPr="00D251EC">
              <w:rPr>
                <w:rStyle w:val="Hyperlink"/>
                <w:noProof/>
              </w:rPr>
              <w:t>DUT Description</w:t>
            </w:r>
            <w:r>
              <w:rPr>
                <w:noProof/>
                <w:webHidden/>
              </w:rPr>
              <w:tab/>
            </w:r>
            <w:r>
              <w:rPr>
                <w:noProof/>
                <w:webHidden/>
              </w:rPr>
              <w:fldChar w:fldCharType="begin"/>
            </w:r>
            <w:r>
              <w:rPr>
                <w:noProof/>
                <w:webHidden/>
              </w:rPr>
              <w:instrText xml:space="preserve"> PAGEREF _Toc169445248 \h </w:instrText>
            </w:r>
            <w:r>
              <w:rPr>
                <w:noProof/>
                <w:webHidden/>
              </w:rPr>
            </w:r>
            <w:r>
              <w:rPr>
                <w:noProof/>
                <w:webHidden/>
              </w:rPr>
              <w:fldChar w:fldCharType="separate"/>
            </w:r>
            <w:r>
              <w:rPr>
                <w:noProof/>
                <w:webHidden/>
              </w:rPr>
              <w:t>3</w:t>
            </w:r>
            <w:r>
              <w:rPr>
                <w:noProof/>
                <w:webHidden/>
              </w:rPr>
              <w:fldChar w:fldCharType="end"/>
            </w:r>
          </w:hyperlink>
        </w:p>
        <w:p w14:paraId="4E11750B" w14:textId="3CD063B8" w:rsidR="00727725" w:rsidRDefault="00727725">
          <w:pPr>
            <w:pStyle w:val="TOC2"/>
            <w:tabs>
              <w:tab w:val="left" w:pos="960"/>
              <w:tab w:val="right" w:leader="dot" w:pos="9016"/>
            </w:tabs>
            <w:rPr>
              <w:noProof/>
              <w:kern w:val="2"/>
              <w:sz w:val="24"/>
              <w:szCs w:val="24"/>
              <w:lang w:eastAsia="en-TT"/>
              <w14:ligatures w14:val="standardContextual"/>
            </w:rPr>
          </w:pPr>
          <w:hyperlink w:anchor="_Toc169445249" w:history="1">
            <w:r w:rsidRPr="00D251EC">
              <w:rPr>
                <w:rStyle w:val="Hyperlink"/>
                <w:noProof/>
              </w:rPr>
              <w:t>3.2</w:t>
            </w:r>
            <w:r>
              <w:rPr>
                <w:noProof/>
                <w:kern w:val="2"/>
                <w:sz w:val="24"/>
                <w:szCs w:val="24"/>
                <w:lang w:eastAsia="en-TT"/>
                <w14:ligatures w14:val="standardContextual"/>
              </w:rPr>
              <w:tab/>
            </w:r>
            <w:r w:rsidRPr="00D251EC">
              <w:rPr>
                <w:rStyle w:val="Hyperlink"/>
                <w:noProof/>
              </w:rPr>
              <w:t>DUT Block Diagram</w:t>
            </w:r>
            <w:r>
              <w:rPr>
                <w:noProof/>
                <w:webHidden/>
              </w:rPr>
              <w:tab/>
            </w:r>
            <w:r>
              <w:rPr>
                <w:noProof/>
                <w:webHidden/>
              </w:rPr>
              <w:fldChar w:fldCharType="begin"/>
            </w:r>
            <w:r>
              <w:rPr>
                <w:noProof/>
                <w:webHidden/>
              </w:rPr>
              <w:instrText xml:space="preserve"> PAGEREF _Toc169445249 \h </w:instrText>
            </w:r>
            <w:r>
              <w:rPr>
                <w:noProof/>
                <w:webHidden/>
              </w:rPr>
            </w:r>
            <w:r>
              <w:rPr>
                <w:noProof/>
                <w:webHidden/>
              </w:rPr>
              <w:fldChar w:fldCharType="separate"/>
            </w:r>
            <w:r>
              <w:rPr>
                <w:noProof/>
                <w:webHidden/>
              </w:rPr>
              <w:t>3</w:t>
            </w:r>
            <w:r>
              <w:rPr>
                <w:noProof/>
                <w:webHidden/>
              </w:rPr>
              <w:fldChar w:fldCharType="end"/>
            </w:r>
          </w:hyperlink>
        </w:p>
        <w:p w14:paraId="0EC40FAD" w14:textId="21012611" w:rsidR="00727725" w:rsidRDefault="00727725">
          <w:pPr>
            <w:pStyle w:val="TOC2"/>
            <w:tabs>
              <w:tab w:val="left" w:pos="960"/>
              <w:tab w:val="right" w:leader="dot" w:pos="9016"/>
            </w:tabs>
            <w:rPr>
              <w:noProof/>
              <w:kern w:val="2"/>
              <w:sz w:val="24"/>
              <w:szCs w:val="24"/>
              <w:lang w:eastAsia="en-TT"/>
              <w14:ligatures w14:val="standardContextual"/>
            </w:rPr>
          </w:pPr>
          <w:hyperlink w:anchor="_Toc169445250" w:history="1">
            <w:r w:rsidRPr="00D251EC">
              <w:rPr>
                <w:rStyle w:val="Hyperlink"/>
                <w:noProof/>
              </w:rPr>
              <w:t>3.3</w:t>
            </w:r>
            <w:r>
              <w:rPr>
                <w:noProof/>
                <w:kern w:val="2"/>
                <w:sz w:val="24"/>
                <w:szCs w:val="24"/>
                <w:lang w:eastAsia="en-TT"/>
                <w14:ligatures w14:val="standardContextual"/>
              </w:rPr>
              <w:tab/>
            </w:r>
            <w:r w:rsidRPr="00D251EC">
              <w:rPr>
                <w:rStyle w:val="Hyperlink"/>
                <w:noProof/>
              </w:rPr>
              <w:t>Wishbone Interface</w:t>
            </w:r>
            <w:r>
              <w:rPr>
                <w:noProof/>
                <w:webHidden/>
              </w:rPr>
              <w:tab/>
            </w:r>
            <w:r>
              <w:rPr>
                <w:noProof/>
                <w:webHidden/>
              </w:rPr>
              <w:fldChar w:fldCharType="begin"/>
            </w:r>
            <w:r>
              <w:rPr>
                <w:noProof/>
                <w:webHidden/>
              </w:rPr>
              <w:instrText xml:space="preserve"> PAGEREF _Toc169445250 \h </w:instrText>
            </w:r>
            <w:r>
              <w:rPr>
                <w:noProof/>
                <w:webHidden/>
              </w:rPr>
            </w:r>
            <w:r>
              <w:rPr>
                <w:noProof/>
                <w:webHidden/>
              </w:rPr>
              <w:fldChar w:fldCharType="separate"/>
            </w:r>
            <w:r>
              <w:rPr>
                <w:noProof/>
                <w:webHidden/>
              </w:rPr>
              <w:t>5</w:t>
            </w:r>
            <w:r>
              <w:rPr>
                <w:noProof/>
                <w:webHidden/>
              </w:rPr>
              <w:fldChar w:fldCharType="end"/>
            </w:r>
          </w:hyperlink>
        </w:p>
        <w:p w14:paraId="129A09D0" w14:textId="7F0773F2" w:rsidR="00727725" w:rsidRDefault="00727725">
          <w:pPr>
            <w:pStyle w:val="TOC1"/>
            <w:tabs>
              <w:tab w:val="left" w:pos="420"/>
              <w:tab w:val="right" w:leader="dot" w:pos="9016"/>
            </w:tabs>
            <w:rPr>
              <w:noProof/>
              <w:kern w:val="2"/>
              <w:sz w:val="24"/>
              <w:szCs w:val="24"/>
              <w:lang w:eastAsia="en-TT"/>
              <w14:ligatures w14:val="standardContextual"/>
            </w:rPr>
          </w:pPr>
          <w:hyperlink w:anchor="_Toc169445251" w:history="1">
            <w:r w:rsidRPr="00D251EC">
              <w:rPr>
                <w:rStyle w:val="Hyperlink"/>
                <w:noProof/>
              </w:rPr>
              <w:t>4</w:t>
            </w:r>
            <w:r>
              <w:rPr>
                <w:noProof/>
                <w:kern w:val="2"/>
                <w:sz w:val="24"/>
                <w:szCs w:val="24"/>
                <w:lang w:eastAsia="en-TT"/>
                <w14:ligatures w14:val="standardContextual"/>
              </w:rPr>
              <w:tab/>
            </w:r>
            <w:r w:rsidRPr="00D251EC">
              <w:rPr>
                <w:rStyle w:val="Hyperlink"/>
                <w:noProof/>
              </w:rPr>
              <w:t>Description of Verification Environment: UVM Testbench</w:t>
            </w:r>
            <w:r>
              <w:rPr>
                <w:noProof/>
                <w:webHidden/>
              </w:rPr>
              <w:tab/>
            </w:r>
            <w:r>
              <w:rPr>
                <w:noProof/>
                <w:webHidden/>
              </w:rPr>
              <w:fldChar w:fldCharType="begin"/>
            </w:r>
            <w:r>
              <w:rPr>
                <w:noProof/>
                <w:webHidden/>
              </w:rPr>
              <w:instrText xml:space="preserve"> PAGEREF _Toc169445251 \h </w:instrText>
            </w:r>
            <w:r>
              <w:rPr>
                <w:noProof/>
                <w:webHidden/>
              </w:rPr>
            </w:r>
            <w:r>
              <w:rPr>
                <w:noProof/>
                <w:webHidden/>
              </w:rPr>
              <w:fldChar w:fldCharType="separate"/>
            </w:r>
            <w:r>
              <w:rPr>
                <w:noProof/>
                <w:webHidden/>
              </w:rPr>
              <w:t>6</w:t>
            </w:r>
            <w:r>
              <w:rPr>
                <w:noProof/>
                <w:webHidden/>
              </w:rPr>
              <w:fldChar w:fldCharType="end"/>
            </w:r>
          </w:hyperlink>
        </w:p>
        <w:p w14:paraId="3A771940" w14:textId="4BDBA413" w:rsidR="00727725" w:rsidRDefault="00727725">
          <w:pPr>
            <w:pStyle w:val="TOC2"/>
            <w:tabs>
              <w:tab w:val="left" w:pos="960"/>
              <w:tab w:val="right" w:leader="dot" w:pos="9016"/>
            </w:tabs>
            <w:rPr>
              <w:noProof/>
              <w:kern w:val="2"/>
              <w:sz w:val="24"/>
              <w:szCs w:val="24"/>
              <w:lang w:eastAsia="en-TT"/>
              <w14:ligatures w14:val="standardContextual"/>
            </w:rPr>
          </w:pPr>
          <w:hyperlink w:anchor="_Toc169445252" w:history="1">
            <w:r w:rsidRPr="00D251EC">
              <w:rPr>
                <w:rStyle w:val="Hyperlink"/>
                <w:noProof/>
              </w:rPr>
              <w:t>4.1</w:t>
            </w:r>
            <w:r>
              <w:rPr>
                <w:noProof/>
                <w:kern w:val="2"/>
                <w:sz w:val="24"/>
                <w:szCs w:val="24"/>
                <w:lang w:eastAsia="en-TT"/>
                <w14:ligatures w14:val="standardContextual"/>
              </w:rPr>
              <w:tab/>
            </w:r>
            <w:r w:rsidRPr="00D251EC">
              <w:rPr>
                <w:rStyle w:val="Hyperlink"/>
                <w:noProof/>
              </w:rPr>
              <w:t>UVM Methodology</w:t>
            </w:r>
            <w:r>
              <w:rPr>
                <w:noProof/>
                <w:webHidden/>
              </w:rPr>
              <w:tab/>
            </w:r>
            <w:r>
              <w:rPr>
                <w:noProof/>
                <w:webHidden/>
              </w:rPr>
              <w:fldChar w:fldCharType="begin"/>
            </w:r>
            <w:r>
              <w:rPr>
                <w:noProof/>
                <w:webHidden/>
              </w:rPr>
              <w:instrText xml:space="preserve"> PAGEREF _Toc169445252 \h </w:instrText>
            </w:r>
            <w:r>
              <w:rPr>
                <w:noProof/>
                <w:webHidden/>
              </w:rPr>
            </w:r>
            <w:r>
              <w:rPr>
                <w:noProof/>
                <w:webHidden/>
              </w:rPr>
              <w:fldChar w:fldCharType="separate"/>
            </w:r>
            <w:r>
              <w:rPr>
                <w:noProof/>
                <w:webHidden/>
              </w:rPr>
              <w:t>6</w:t>
            </w:r>
            <w:r>
              <w:rPr>
                <w:noProof/>
                <w:webHidden/>
              </w:rPr>
              <w:fldChar w:fldCharType="end"/>
            </w:r>
          </w:hyperlink>
        </w:p>
        <w:p w14:paraId="061077EE" w14:textId="65408A37" w:rsidR="00727725" w:rsidRDefault="00727725">
          <w:pPr>
            <w:pStyle w:val="TOC2"/>
            <w:tabs>
              <w:tab w:val="left" w:pos="960"/>
              <w:tab w:val="right" w:leader="dot" w:pos="9016"/>
            </w:tabs>
            <w:rPr>
              <w:noProof/>
              <w:kern w:val="2"/>
              <w:sz w:val="24"/>
              <w:szCs w:val="24"/>
              <w:lang w:eastAsia="en-TT"/>
              <w14:ligatures w14:val="standardContextual"/>
            </w:rPr>
          </w:pPr>
          <w:hyperlink w:anchor="_Toc169445253" w:history="1">
            <w:r w:rsidRPr="00D251EC">
              <w:rPr>
                <w:rStyle w:val="Hyperlink"/>
                <w:noProof/>
              </w:rPr>
              <w:t>4.2</w:t>
            </w:r>
            <w:r>
              <w:rPr>
                <w:noProof/>
                <w:kern w:val="2"/>
                <w:sz w:val="24"/>
                <w:szCs w:val="24"/>
                <w:lang w:eastAsia="en-TT"/>
                <w14:ligatures w14:val="standardContextual"/>
              </w:rPr>
              <w:tab/>
            </w:r>
            <w:r w:rsidRPr="00D251EC">
              <w:rPr>
                <w:rStyle w:val="Hyperlink"/>
                <w:noProof/>
              </w:rPr>
              <w:t>UVM Testbench Components</w:t>
            </w:r>
            <w:r>
              <w:rPr>
                <w:noProof/>
                <w:webHidden/>
              </w:rPr>
              <w:tab/>
            </w:r>
            <w:r>
              <w:rPr>
                <w:noProof/>
                <w:webHidden/>
              </w:rPr>
              <w:fldChar w:fldCharType="begin"/>
            </w:r>
            <w:r>
              <w:rPr>
                <w:noProof/>
                <w:webHidden/>
              </w:rPr>
              <w:instrText xml:space="preserve"> PAGEREF _Toc169445253 \h </w:instrText>
            </w:r>
            <w:r>
              <w:rPr>
                <w:noProof/>
                <w:webHidden/>
              </w:rPr>
            </w:r>
            <w:r>
              <w:rPr>
                <w:noProof/>
                <w:webHidden/>
              </w:rPr>
              <w:fldChar w:fldCharType="separate"/>
            </w:r>
            <w:r>
              <w:rPr>
                <w:noProof/>
                <w:webHidden/>
              </w:rPr>
              <w:t>6</w:t>
            </w:r>
            <w:r>
              <w:rPr>
                <w:noProof/>
                <w:webHidden/>
              </w:rPr>
              <w:fldChar w:fldCharType="end"/>
            </w:r>
          </w:hyperlink>
        </w:p>
        <w:p w14:paraId="40D5AA78" w14:textId="6613F495" w:rsidR="00727725" w:rsidRDefault="00727725">
          <w:pPr>
            <w:pStyle w:val="TOC3"/>
            <w:tabs>
              <w:tab w:val="left" w:pos="960"/>
              <w:tab w:val="right" w:leader="dot" w:pos="9016"/>
            </w:tabs>
            <w:rPr>
              <w:noProof/>
              <w:kern w:val="2"/>
              <w:sz w:val="24"/>
              <w:szCs w:val="24"/>
              <w:lang w:eastAsia="en-TT"/>
              <w14:ligatures w14:val="standardContextual"/>
            </w:rPr>
          </w:pPr>
          <w:hyperlink w:anchor="_Toc169445254" w:history="1">
            <w:r w:rsidRPr="00D251EC">
              <w:rPr>
                <w:rStyle w:val="Hyperlink"/>
                <w:noProof/>
              </w:rPr>
              <w:t>i)</w:t>
            </w:r>
            <w:r>
              <w:rPr>
                <w:noProof/>
                <w:kern w:val="2"/>
                <w:sz w:val="24"/>
                <w:szCs w:val="24"/>
                <w:lang w:eastAsia="en-TT"/>
                <w14:ligatures w14:val="standardContextual"/>
              </w:rPr>
              <w:tab/>
            </w:r>
            <w:r w:rsidRPr="00D251EC">
              <w:rPr>
                <w:rStyle w:val="Hyperlink"/>
                <w:noProof/>
              </w:rPr>
              <w:t>Sequence item class</w:t>
            </w:r>
            <w:r>
              <w:rPr>
                <w:noProof/>
                <w:webHidden/>
              </w:rPr>
              <w:tab/>
            </w:r>
            <w:r>
              <w:rPr>
                <w:noProof/>
                <w:webHidden/>
              </w:rPr>
              <w:fldChar w:fldCharType="begin"/>
            </w:r>
            <w:r>
              <w:rPr>
                <w:noProof/>
                <w:webHidden/>
              </w:rPr>
              <w:instrText xml:space="preserve"> PAGEREF _Toc169445254 \h </w:instrText>
            </w:r>
            <w:r>
              <w:rPr>
                <w:noProof/>
                <w:webHidden/>
              </w:rPr>
            </w:r>
            <w:r>
              <w:rPr>
                <w:noProof/>
                <w:webHidden/>
              </w:rPr>
              <w:fldChar w:fldCharType="separate"/>
            </w:r>
            <w:r>
              <w:rPr>
                <w:noProof/>
                <w:webHidden/>
              </w:rPr>
              <w:t>6</w:t>
            </w:r>
            <w:r>
              <w:rPr>
                <w:noProof/>
                <w:webHidden/>
              </w:rPr>
              <w:fldChar w:fldCharType="end"/>
            </w:r>
          </w:hyperlink>
        </w:p>
        <w:p w14:paraId="5FF9A298" w14:textId="19CF920C" w:rsidR="00727725" w:rsidRDefault="00727725">
          <w:pPr>
            <w:pStyle w:val="TOC3"/>
            <w:tabs>
              <w:tab w:val="left" w:pos="960"/>
              <w:tab w:val="right" w:leader="dot" w:pos="9016"/>
            </w:tabs>
            <w:rPr>
              <w:noProof/>
              <w:kern w:val="2"/>
              <w:sz w:val="24"/>
              <w:szCs w:val="24"/>
              <w:lang w:eastAsia="en-TT"/>
              <w14:ligatures w14:val="standardContextual"/>
            </w:rPr>
          </w:pPr>
          <w:hyperlink w:anchor="_Toc169445255" w:history="1">
            <w:r w:rsidRPr="00D251EC">
              <w:rPr>
                <w:rStyle w:val="Hyperlink"/>
                <w:noProof/>
              </w:rPr>
              <w:t>ii)</w:t>
            </w:r>
            <w:r>
              <w:rPr>
                <w:noProof/>
                <w:kern w:val="2"/>
                <w:sz w:val="24"/>
                <w:szCs w:val="24"/>
                <w:lang w:eastAsia="en-TT"/>
                <w14:ligatures w14:val="standardContextual"/>
              </w:rPr>
              <w:tab/>
            </w:r>
            <w:r w:rsidRPr="00D251EC">
              <w:rPr>
                <w:rStyle w:val="Hyperlink"/>
                <w:noProof/>
              </w:rPr>
              <w:t>Sequence Class</w:t>
            </w:r>
            <w:r>
              <w:rPr>
                <w:noProof/>
                <w:webHidden/>
              </w:rPr>
              <w:tab/>
            </w:r>
            <w:r>
              <w:rPr>
                <w:noProof/>
                <w:webHidden/>
              </w:rPr>
              <w:fldChar w:fldCharType="begin"/>
            </w:r>
            <w:r>
              <w:rPr>
                <w:noProof/>
                <w:webHidden/>
              </w:rPr>
              <w:instrText xml:space="preserve"> PAGEREF _Toc169445255 \h </w:instrText>
            </w:r>
            <w:r>
              <w:rPr>
                <w:noProof/>
                <w:webHidden/>
              </w:rPr>
            </w:r>
            <w:r>
              <w:rPr>
                <w:noProof/>
                <w:webHidden/>
              </w:rPr>
              <w:fldChar w:fldCharType="separate"/>
            </w:r>
            <w:r>
              <w:rPr>
                <w:noProof/>
                <w:webHidden/>
              </w:rPr>
              <w:t>6</w:t>
            </w:r>
            <w:r>
              <w:rPr>
                <w:noProof/>
                <w:webHidden/>
              </w:rPr>
              <w:fldChar w:fldCharType="end"/>
            </w:r>
          </w:hyperlink>
        </w:p>
        <w:p w14:paraId="06DF9BBB" w14:textId="6571C621" w:rsidR="00727725" w:rsidRDefault="00727725">
          <w:pPr>
            <w:pStyle w:val="TOC3"/>
            <w:tabs>
              <w:tab w:val="left" w:pos="960"/>
              <w:tab w:val="right" w:leader="dot" w:pos="9016"/>
            </w:tabs>
            <w:rPr>
              <w:noProof/>
              <w:kern w:val="2"/>
              <w:sz w:val="24"/>
              <w:szCs w:val="24"/>
              <w:lang w:eastAsia="en-TT"/>
              <w14:ligatures w14:val="standardContextual"/>
            </w:rPr>
          </w:pPr>
          <w:hyperlink w:anchor="_Toc169445256" w:history="1">
            <w:r w:rsidRPr="00D251EC">
              <w:rPr>
                <w:rStyle w:val="Hyperlink"/>
                <w:noProof/>
              </w:rPr>
              <w:t>iii)</w:t>
            </w:r>
            <w:r>
              <w:rPr>
                <w:noProof/>
                <w:kern w:val="2"/>
                <w:sz w:val="24"/>
                <w:szCs w:val="24"/>
                <w:lang w:eastAsia="en-TT"/>
                <w14:ligatures w14:val="standardContextual"/>
              </w:rPr>
              <w:tab/>
            </w:r>
            <w:r w:rsidRPr="00D251EC">
              <w:rPr>
                <w:rStyle w:val="Hyperlink"/>
                <w:noProof/>
              </w:rPr>
              <w:t>Test Class</w:t>
            </w:r>
            <w:r>
              <w:rPr>
                <w:noProof/>
                <w:webHidden/>
              </w:rPr>
              <w:tab/>
            </w:r>
            <w:r>
              <w:rPr>
                <w:noProof/>
                <w:webHidden/>
              </w:rPr>
              <w:fldChar w:fldCharType="begin"/>
            </w:r>
            <w:r>
              <w:rPr>
                <w:noProof/>
                <w:webHidden/>
              </w:rPr>
              <w:instrText xml:space="preserve"> PAGEREF _Toc169445256 \h </w:instrText>
            </w:r>
            <w:r>
              <w:rPr>
                <w:noProof/>
                <w:webHidden/>
              </w:rPr>
            </w:r>
            <w:r>
              <w:rPr>
                <w:noProof/>
                <w:webHidden/>
              </w:rPr>
              <w:fldChar w:fldCharType="separate"/>
            </w:r>
            <w:r>
              <w:rPr>
                <w:noProof/>
                <w:webHidden/>
              </w:rPr>
              <w:t>7</w:t>
            </w:r>
            <w:r>
              <w:rPr>
                <w:noProof/>
                <w:webHidden/>
              </w:rPr>
              <w:fldChar w:fldCharType="end"/>
            </w:r>
          </w:hyperlink>
        </w:p>
        <w:p w14:paraId="4B6607BC" w14:textId="579A8E62" w:rsidR="00727725" w:rsidRDefault="00727725">
          <w:pPr>
            <w:pStyle w:val="TOC3"/>
            <w:tabs>
              <w:tab w:val="left" w:pos="960"/>
              <w:tab w:val="right" w:leader="dot" w:pos="9016"/>
            </w:tabs>
            <w:rPr>
              <w:noProof/>
              <w:kern w:val="2"/>
              <w:sz w:val="24"/>
              <w:szCs w:val="24"/>
              <w:lang w:eastAsia="en-TT"/>
              <w14:ligatures w14:val="standardContextual"/>
            </w:rPr>
          </w:pPr>
          <w:hyperlink w:anchor="_Toc169445257" w:history="1">
            <w:r w:rsidRPr="00D251EC">
              <w:rPr>
                <w:rStyle w:val="Hyperlink"/>
                <w:noProof/>
              </w:rPr>
              <w:t>iv)</w:t>
            </w:r>
            <w:r>
              <w:rPr>
                <w:noProof/>
                <w:kern w:val="2"/>
                <w:sz w:val="24"/>
                <w:szCs w:val="24"/>
                <w:lang w:eastAsia="en-TT"/>
                <w14:ligatures w14:val="standardContextual"/>
              </w:rPr>
              <w:tab/>
            </w:r>
            <w:r w:rsidRPr="00D251EC">
              <w:rPr>
                <w:rStyle w:val="Hyperlink"/>
                <w:noProof/>
              </w:rPr>
              <w:t>Environment class</w:t>
            </w:r>
            <w:r>
              <w:rPr>
                <w:noProof/>
                <w:webHidden/>
              </w:rPr>
              <w:tab/>
            </w:r>
            <w:r>
              <w:rPr>
                <w:noProof/>
                <w:webHidden/>
              </w:rPr>
              <w:fldChar w:fldCharType="begin"/>
            </w:r>
            <w:r>
              <w:rPr>
                <w:noProof/>
                <w:webHidden/>
              </w:rPr>
              <w:instrText xml:space="preserve"> PAGEREF _Toc169445257 \h </w:instrText>
            </w:r>
            <w:r>
              <w:rPr>
                <w:noProof/>
                <w:webHidden/>
              </w:rPr>
            </w:r>
            <w:r>
              <w:rPr>
                <w:noProof/>
                <w:webHidden/>
              </w:rPr>
              <w:fldChar w:fldCharType="separate"/>
            </w:r>
            <w:r>
              <w:rPr>
                <w:noProof/>
                <w:webHidden/>
              </w:rPr>
              <w:t>7</w:t>
            </w:r>
            <w:r>
              <w:rPr>
                <w:noProof/>
                <w:webHidden/>
              </w:rPr>
              <w:fldChar w:fldCharType="end"/>
            </w:r>
          </w:hyperlink>
        </w:p>
        <w:p w14:paraId="244396FB" w14:textId="0314EAC9" w:rsidR="00727725" w:rsidRDefault="00727725">
          <w:pPr>
            <w:pStyle w:val="TOC3"/>
            <w:tabs>
              <w:tab w:val="left" w:pos="960"/>
              <w:tab w:val="right" w:leader="dot" w:pos="9016"/>
            </w:tabs>
            <w:rPr>
              <w:noProof/>
              <w:kern w:val="2"/>
              <w:sz w:val="24"/>
              <w:szCs w:val="24"/>
              <w:lang w:eastAsia="en-TT"/>
              <w14:ligatures w14:val="standardContextual"/>
            </w:rPr>
          </w:pPr>
          <w:hyperlink w:anchor="_Toc169445258" w:history="1">
            <w:r w:rsidRPr="00D251EC">
              <w:rPr>
                <w:rStyle w:val="Hyperlink"/>
                <w:noProof/>
              </w:rPr>
              <w:t>v)</w:t>
            </w:r>
            <w:r>
              <w:rPr>
                <w:noProof/>
                <w:kern w:val="2"/>
                <w:sz w:val="24"/>
                <w:szCs w:val="24"/>
                <w:lang w:eastAsia="en-TT"/>
                <w14:ligatures w14:val="standardContextual"/>
              </w:rPr>
              <w:tab/>
            </w:r>
            <w:r w:rsidRPr="00D251EC">
              <w:rPr>
                <w:rStyle w:val="Hyperlink"/>
                <w:noProof/>
              </w:rPr>
              <w:t>Agent class</w:t>
            </w:r>
            <w:r>
              <w:rPr>
                <w:noProof/>
                <w:webHidden/>
              </w:rPr>
              <w:tab/>
            </w:r>
            <w:r>
              <w:rPr>
                <w:noProof/>
                <w:webHidden/>
              </w:rPr>
              <w:fldChar w:fldCharType="begin"/>
            </w:r>
            <w:r>
              <w:rPr>
                <w:noProof/>
                <w:webHidden/>
              </w:rPr>
              <w:instrText xml:space="preserve"> PAGEREF _Toc169445258 \h </w:instrText>
            </w:r>
            <w:r>
              <w:rPr>
                <w:noProof/>
                <w:webHidden/>
              </w:rPr>
            </w:r>
            <w:r>
              <w:rPr>
                <w:noProof/>
                <w:webHidden/>
              </w:rPr>
              <w:fldChar w:fldCharType="separate"/>
            </w:r>
            <w:r>
              <w:rPr>
                <w:noProof/>
                <w:webHidden/>
              </w:rPr>
              <w:t>7</w:t>
            </w:r>
            <w:r>
              <w:rPr>
                <w:noProof/>
                <w:webHidden/>
              </w:rPr>
              <w:fldChar w:fldCharType="end"/>
            </w:r>
          </w:hyperlink>
        </w:p>
        <w:p w14:paraId="5003F34C" w14:textId="70812F7A" w:rsidR="00727725" w:rsidRDefault="00727725">
          <w:pPr>
            <w:pStyle w:val="TOC3"/>
            <w:tabs>
              <w:tab w:val="left" w:pos="960"/>
              <w:tab w:val="right" w:leader="dot" w:pos="9016"/>
            </w:tabs>
            <w:rPr>
              <w:noProof/>
              <w:kern w:val="2"/>
              <w:sz w:val="24"/>
              <w:szCs w:val="24"/>
              <w:lang w:eastAsia="en-TT"/>
              <w14:ligatures w14:val="standardContextual"/>
            </w:rPr>
          </w:pPr>
          <w:hyperlink w:anchor="_Toc169445259" w:history="1">
            <w:r w:rsidRPr="00D251EC">
              <w:rPr>
                <w:rStyle w:val="Hyperlink"/>
                <w:noProof/>
              </w:rPr>
              <w:t>vi)</w:t>
            </w:r>
            <w:r>
              <w:rPr>
                <w:noProof/>
                <w:kern w:val="2"/>
                <w:sz w:val="24"/>
                <w:szCs w:val="24"/>
                <w:lang w:eastAsia="en-TT"/>
                <w14:ligatures w14:val="standardContextual"/>
              </w:rPr>
              <w:tab/>
            </w:r>
            <w:r w:rsidRPr="00D251EC">
              <w:rPr>
                <w:rStyle w:val="Hyperlink"/>
                <w:noProof/>
              </w:rPr>
              <w:t>Sequencer class</w:t>
            </w:r>
            <w:r>
              <w:rPr>
                <w:noProof/>
                <w:webHidden/>
              </w:rPr>
              <w:tab/>
            </w:r>
            <w:r>
              <w:rPr>
                <w:noProof/>
                <w:webHidden/>
              </w:rPr>
              <w:fldChar w:fldCharType="begin"/>
            </w:r>
            <w:r>
              <w:rPr>
                <w:noProof/>
                <w:webHidden/>
              </w:rPr>
              <w:instrText xml:space="preserve"> PAGEREF _Toc169445259 \h </w:instrText>
            </w:r>
            <w:r>
              <w:rPr>
                <w:noProof/>
                <w:webHidden/>
              </w:rPr>
            </w:r>
            <w:r>
              <w:rPr>
                <w:noProof/>
                <w:webHidden/>
              </w:rPr>
              <w:fldChar w:fldCharType="separate"/>
            </w:r>
            <w:r>
              <w:rPr>
                <w:noProof/>
                <w:webHidden/>
              </w:rPr>
              <w:t>8</w:t>
            </w:r>
            <w:r>
              <w:rPr>
                <w:noProof/>
                <w:webHidden/>
              </w:rPr>
              <w:fldChar w:fldCharType="end"/>
            </w:r>
          </w:hyperlink>
        </w:p>
        <w:p w14:paraId="42999BD4" w14:textId="486CA9B9" w:rsidR="00727725" w:rsidRDefault="00727725">
          <w:pPr>
            <w:pStyle w:val="TOC3"/>
            <w:tabs>
              <w:tab w:val="left" w:pos="960"/>
              <w:tab w:val="right" w:leader="dot" w:pos="9016"/>
            </w:tabs>
            <w:rPr>
              <w:noProof/>
              <w:kern w:val="2"/>
              <w:sz w:val="24"/>
              <w:szCs w:val="24"/>
              <w:lang w:eastAsia="en-TT"/>
              <w14:ligatures w14:val="standardContextual"/>
            </w:rPr>
          </w:pPr>
          <w:hyperlink w:anchor="_Toc169445260" w:history="1">
            <w:r w:rsidRPr="00D251EC">
              <w:rPr>
                <w:rStyle w:val="Hyperlink"/>
                <w:noProof/>
              </w:rPr>
              <w:t>vii)</w:t>
            </w:r>
            <w:r>
              <w:rPr>
                <w:noProof/>
                <w:kern w:val="2"/>
                <w:sz w:val="24"/>
                <w:szCs w:val="24"/>
                <w:lang w:eastAsia="en-TT"/>
                <w14:ligatures w14:val="standardContextual"/>
              </w:rPr>
              <w:tab/>
            </w:r>
            <w:r w:rsidRPr="00D251EC">
              <w:rPr>
                <w:rStyle w:val="Hyperlink"/>
                <w:noProof/>
              </w:rPr>
              <w:t>Driver class</w:t>
            </w:r>
            <w:r>
              <w:rPr>
                <w:noProof/>
                <w:webHidden/>
              </w:rPr>
              <w:tab/>
            </w:r>
            <w:r>
              <w:rPr>
                <w:noProof/>
                <w:webHidden/>
              </w:rPr>
              <w:fldChar w:fldCharType="begin"/>
            </w:r>
            <w:r>
              <w:rPr>
                <w:noProof/>
                <w:webHidden/>
              </w:rPr>
              <w:instrText xml:space="preserve"> PAGEREF _Toc169445260 \h </w:instrText>
            </w:r>
            <w:r>
              <w:rPr>
                <w:noProof/>
                <w:webHidden/>
              </w:rPr>
            </w:r>
            <w:r>
              <w:rPr>
                <w:noProof/>
                <w:webHidden/>
              </w:rPr>
              <w:fldChar w:fldCharType="separate"/>
            </w:r>
            <w:r>
              <w:rPr>
                <w:noProof/>
                <w:webHidden/>
              </w:rPr>
              <w:t>8</w:t>
            </w:r>
            <w:r>
              <w:rPr>
                <w:noProof/>
                <w:webHidden/>
              </w:rPr>
              <w:fldChar w:fldCharType="end"/>
            </w:r>
          </w:hyperlink>
        </w:p>
        <w:p w14:paraId="19FBD91A" w14:textId="49E77273" w:rsidR="00727725" w:rsidRDefault="00727725">
          <w:pPr>
            <w:pStyle w:val="TOC3"/>
            <w:tabs>
              <w:tab w:val="left" w:pos="1200"/>
              <w:tab w:val="right" w:leader="dot" w:pos="9016"/>
            </w:tabs>
            <w:rPr>
              <w:noProof/>
              <w:kern w:val="2"/>
              <w:sz w:val="24"/>
              <w:szCs w:val="24"/>
              <w:lang w:eastAsia="en-TT"/>
              <w14:ligatures w14:val="standardContextual"/>
            </w:rPr>
          </w:pPr>
          <w:hyperlink w:anchor="_Toc169445261" w:history="1">
            <w:r w:rsidRPr="00D251EC">
              <w:rPr>
                <w:rStyle w:val="Hyperlink"/>
                <w:noProof/>
              </w:rPr>
              <w:t>viii)</w:t>
            </w:r>
            <w:r>
              <w:rPr>
                <w:noProof/>
                <w:kern w:val="2"/>
                <w:sz w:val="24"/>
                <w:szCs w:val="24"/>
                <w:lang w:eastAsia="en-TT"/>
                <w14:ligatures w14:val="standardContextual"/>
              </w:rPr>
              <w:tab/>
            </w:r>
            <w:r w:rsidRPr="00D251EC">
              <w:rPr>
                <w:rStyle w:val="Hyperlink"/>
                <w:noProof/>
              </w:rPr>
              <w:t>Monitor class</w:t>
            </w:r>
            <w:r>
              <w:rPr>
                <w:noProof/>
                <w:webHidden/>
              </w:rPr>
              <w:tab/>
            </w:r>
            <w:r>
              <w:rPr>
                <w:noProof/>
                <w:webHidden/>
              </w:rPr>
              <w:fldChar w:fldCharType="begin"/>
            </w:r>
            <w:r>
              <w:rPr>
                <w:noProof/>
                <w:webHidden/>
              </w:rPr>
              <w:instrText xml:space="preserve"> PAGEREF _Toc169445261 \h </w:instrText>
            </w:r>
            <w:r>
              <w:rPr>
                <w:noProof/>
                <w:webHidden/>
              </w:rPr>
            </w:r>
            <w:r>
              <w:rPr>
                <w:noProof/>
                <w:webHidden/>
              </w:rPr>
              <w:fldChar w:fldCharType="separate"/>
            </w:r>
            <w:r>
              <w:rPr>
                <w:noProof/>
                <w:webHidden/>
              </w:rPr>
              <w:t>8</w:t>
            </w:r>
            <w:r>
              <w:rPr>
                <w:noProof/>
                <w:webHidden/>
              </w:rPr>
              <w:fldChar w:fldCharType="end"/>
            </w:r>
          </w:hyperlink>
        </w:p>
        <w:p w14:paraId="6DC4800D" w14:textId="35CF79AC" w:rsidR="00727725" w:rsidRDefault="00727725">
          <w:pPr>
            <w:pStyle w:val="TOC3"/>
            <w:tabs>
              <w:tab w:val="left" w:pos="960"/>
              <w:tab w:val="right" w:leader="dot" w:pos="9016"/>
            </w:tabs>
            <w:rPr>
              <w:noProof/>
              <w:kern w:val="2"/>
              <w:sz w:val="24"/>
              <w:szCs w:val="24"/>
              <w:lang w:eastAsia="en-TT"/>
              <w14:ligatures w14:val="standardContextual"/>
            </w:rPr>
          </w:pPr>
          <w:hyperlink w:anchor="_Toc169445262" w:history="1">
            <w:r w:rsidRPr="00D251EC">
              <w:rPr>
                <w:rStyle w:val="Hyperlink"/>
                <w:noProof/>
              </w:rPr>
              <w:t>ix)</w:t>
            </w:r>
            <w:r>
              <w:rPr>
                <w:noProof/>
                <w:kern w:val="2"/>
                <w:sz w:val="24"/>
                <w:szCs w:val="24"/>
                <w:lang w:eastAsia="en-TT"/>
                <w14:ligatures w14:val="standardContextual"/>
              </w:rPr>
              <w:tab/>
            </w:r>
            <w:r w:rsidRPr="00D251EC">
              <w:rPr>
                <w:rStyle w:val="Hyperlink"/>
                <w:noProof/>
              </w:rPr>
              <w:t>Scoreboard class</w:t>
            </w:r>
            <w:r>
              <w:rPr>
                <w:noProof/>
                <w:webHidden/>
              </w:rPr>
              <w:tab/>
            </w:r>
            <w:r>
              <w:rPr>
                <w:noProof/>
                <w:webHidden/>
              </w:rPr>
              <w:fldChar w:fldCharType="begin"/>
            </w:r>
            <w:r>
              <w:rPr>
                <w:noProof/>
                <w:webHidden/>
              </w:rPr>
              <w:instrText xml:space="preserve"> PAGEREF _Toc169445262 \h </w:instrText>
            </w:r>
            <w:r>
              <w:rPr>
                <w:noProof/>
                <w:webHidden/>
              </w:rPr>
            </w:r>
            <w:r>
              <w:rPr>
                <w:noProof/>
                <w:webHidden/>
              </w:rPr>
              <w:fldChar w:fldCharType="separate"/>
            </w:r>
            <w:r>
              <w:rPr>
                <w:noProof/>
                <w:webHidden/>
              </w:rPr>
              <w:t>9</w:t>
            </w:r>
            <w:r>
              <w:rPr>
                <w:noProof/>
                <w:webHidden/>
              </w:rPr>
              <w:fldChar w:fldCharType="end"/>
            </w:r>
          </w:hyperlink>
        </w:p>
        <w:p w14:paraId="2671691C" w14:textId="1869C7CE" w:rsidR="00727725" w:rsidRDefault="00727725">
          <w:pPr>
            <w:pStyle w:val="TOC3"/>
            <w:tabs>
              <w:tab w:val="left" w:pos="960"/>
              <w:tab w:val="right" w:leader="dot" w:pos="9016"/>
            </w:tabs>
            <w:rPr>
              <w:noProof/>
              <w:kern w:val="2"/>
              <w:sz w:val="24"/>
              <w:szCs w:val="24"/>
              <w:lang w:eastAsia="en-TT"/>
              <w14:ligatures w14:val="standardContextual"/>
            </w:rPr>
          </w:pPr>
          <w:hyperlink w:anchor="_Toc169445263" w:history="1">
            <w:r w:rsidRPr="00D251EC">
              <w:rPr>
                <w:rStyle w:val="Hyperlink"/>
                <w:noProof/>
              </w:rPr>
              <w:t>x)</w:t>
            </w:r>
            <w:r>
              <w:rPr>
                <w:noProof/>
                <w:kern w:val="2"/>
                <w:sz w:val="24"/>
                <w:szCs w:val="24"/>
                <w:lang w:eastAsia="en-TT"/>
                <w14:ligatures w14:val="standardContextual"/>
              </w:rPr>
              <w:tab/>
            </w:r>
            <w:r w:rsidRPr="00D251EC">
              <w:rPr>
                <w:rStyle w:val="Hyperlink"/>
                <w:noProof/>
              </w:rPr>
              <w:t>Virtual Sequence class</w:t>
            </w:r>
            <w:r>
              <w:rPr>
                <w:noProof/>
                <w:webHidden/>
              </w:rPr>
              <w:tab/>
            </w:r>
            <w:r>
              <w:rPr>
                <w:noProof/>
                <w:webHidden/>
              </w:rPr>
              <w:fldChar w:fldCharType="begin"/>
            </w:r>
            <w:r>
              <w:rPr>
                <w:noProof/>
                <w:webHidden/>
              </w:rPr>
              <w:instrText xml:space="preserve"> PAGEREF _Toc169445263 \h </w:instrText>
            </w:r>
            <w:r>
              <w:rPr>
                <w:noProof/>
                <w:webHidden/>
              </w:rPr>
            </w:r>
            <w:r>
              <w:rPr>
                <w:noProof/>
                <w:webHidden/>
              </w:rPr>
              <w:fldChar w:fldCharType="separate"/>
            </w:r>
            <w:r>
              <w:rPr>
                <w:noProof/>
                <w:webHidden/>
              </w:rPr>
              <w:t>9</w:t>
            </w:r>
            <w:r>
              <w:rPr>
                <w:noProof/>
                <w:webHidden/>
              </w:rPr>
              <w:fldChar w:fldCharType="end"/>
            </w:r>
          </w:hyperlink>
        </w:p>
        <w:p w14:paraId="67DA30B6" w14:textId="5706DF6F" w:rsidR="00727725" w:rsidRDefault="00727725">
          <w:pPr>
            <w:pStyle w:val="TOC3"/>
            <w:tabs>
              <w:tab w:val="left" w:pos="960"/>
              <w:tab w:val="right" w:leader="dot" w:pos="9016"/>
            </w:tabs>
            <w:rPr>
              <w:noProof/>
              <w:kern w:val="2"/>
              <w:sz w:val="24"/>
              <w:szCs w:val="24"/>
              <w:lang w:eastAsia="en-TT"/>
              <w14:ligatures w14:val="standardContextual"/>
            </w:rPr>
          </w:pPr>
          <w:hyperlink w:anchor="_Toc169445264" w:history="1">
            <w:r w:rsidRPr="00D251EC">
              <w:rPr>
                <w:rStyle w:val="Hyperlink"/>
                <w:noProof/>
              </w:rPr>
              <w:t>xi)</w:t>
            </w:r>
            <w:r>
              <w:rPr>
                <w:noProof/>
                <w:kern w:val="2"/>
                <w:sz w:val="24"/>
                <w:szCs w:val="24"/>
                <w:lang w:eastAsia="en-TT"/>
                <w14:ligatures w14:val="standardContextual"/>
              </w:rPr>
              <w:tab/>
            </w:r>
            <w:r w:rsidRPr="00D251EC">
              <w:rPr>
                <w:rStyle w:val="Hyperlink"/>
                <w:noProof/>
              </w:rPr>
              <w:t>Virtual Sequencer class</w:t>
            </w:r>
            <w:r>
              <w:rPr>
                <w:noProof/>
                <w:webHidden/>
              </w:rPr>
              <w:tab/>
            </w:r>
            <w:r>
              <w:rPr>
                <w:noProof/>
                <w:webHidden/>
              </w:rPr>
              <w:fldChar w:fldCharType="begin"/>
            </w:r>
            <w:r>
              <w:rPr>
                <w:noProof/>
                <w:webHidden/>
              </w:rPr>
              <w:instrText xml:space="preserve"> PAGEREF _Toc169445264 \h </w:instrText>
            </w:r>
            <w:r>
              <w:rPr>
                <w:noProof/>
                <w:webHidden/>
              </w:rPr>
            </w:r>
            <w:r>
              <w:rPr>
                <w:noProof/>
                <w:webHidden/>
              </w:rPr>
              <w:fldChar w:fldCharType="separate"/>
            </w:r>
            <w:r>
              <w:rPr>
                <w:noProof/>
                <w:webHidden/>
              </w:rPr>
              <w:t>9</w:t>
            </w:r>
            <w:r>
              <w:rPr>
                <w:noProof/>
                <w:webHidden/>
              </w:rPr>
              <w:fldChar w:fldCharType="end"/>
            </w:r>
          </w:hyperlink>
        </w:p>
        <w:p w14:paraId="388B9248" w14:textId="04F16B7C" w:rsidR="00727725" w:rsidRDefault="00727725">
          <w:pPr>
            <w:pStyle w:val="TOC3"/>
            <w:tabs>
              <w:tab w:val="left" w:pos="960"/>
              <w:tab w:val="right" w:leader="dot" w:pos="9016"/>
            </w:tabs>
            <w:rPr>
              <w:noProof/>
              <w:kern w:val="2"/>
              <w:sz w:val="24"/>
              <w:szCs w:val="24"/>
              <w:lang w:eastAsia="en-TT"/>
              <w14:ligatures w14:val="standardContextual"/>
            </w:rPr>
          </w:pPr>
          <w:hyperlink w:anchor="_Toc169445265" w:history="1">
            <w:r w:rsidRPr="00D251EC">
              <w:rPr>
                <w:rStyle w:val="Hyperlink"/>
                <w:noProof/>
              </w:rPr>
              <w:t>xii)</w:t>
            </w:r>
            <w:r>
              <w:rPr>
                <w:noProof/>
                <w:kern w:val="2"/>
                <w:sz w:val="24"/>
                <w:szCs w:val="24"/>
                <w:lang w:eastAsia="en-TT"/>
                <w14:ligatures w14:val="standardContextual"/>
              </w:rPr>
              <w:tab/>
            </w:r>
            <w:r w:rsidRPr="00D251EC">
              <w:rPr>
                <w:rStyle w:val="Hyperlink"/>
                <w:noProof/>
              </w:rPr>
              <w:t>Coverage class</w:t>
            </w:r>
            <w:r>
              <w:rPr>
                <w:noProof/>
                <w:webHidden/>
              </w:rPr>
              <w:tab/>
            </w:r>
            <w:r>
              <w:rPr>
                <w:noProof/>
                <w:webHidden/>
              </w:rPr>
              <w:fldChar w:fldCharType="begin"/>
            </w:r>
            <w:r>
              <w:rPr>
                <w:noProof/>
                <w:webHidden/>
              </w:rPr>
              <w:instrText xml:space="preserve"> PAGEREF _Toc169445265 \h </w:instrText>
            </w:r>
            <w:r>
              <w:rPr>
                <w:noProof/>
                <w:webHidden/>
              </w:rPr>
            </w:r>
            <w:r>
              <w:rPr>
                <w:noProof/>
                <w:webHidden/>
              </w:rPr>
              <w:fldChar w:fldCharType="separate"/>
            </w:r>
            <w:r>
              <w:rPr>
                <w:noProof/>
                <w:webHidden/>
              </w:rPr>
              <w:t>9</w:t>
            </w:r>
            <w:r>
              <w:rPr>
                <w:noProof/>
                <w:webHidden/>
              </w:rPr>
              <w:fldChar w:fldCharType="end"/>
            </w:r>
          </w:hyperlink>
        </w:p>
        <w:p w14:paraId="5D7797AA" w14:textId="06C9B529" w:rsidR="00727725" w:rsidRDefault="00727725">
          <w:pPr>
            <w:pStyle w:val="TOC1"/>
            <w:tabs>
              <w:tab w:val="left" w:pos="420"/>
              <w:tab w:val="right" w:leader="dot" w:pos="9016"/>
            </w:tabs>
            <w:rPr>
              <w:noProof/>
              <w:kern w:val="2"/>
              <w:sz w:val="24"/>
              <w:szCs w:val="24"/>
              <w:lang w:eastAsia="en-TT"/>
              <w14:ligatures w14:val="standardContextual"/>
            </w:rPr>
          </w:pPr>
          <w:hyperlink w:anchor="_Toc169445266" w:history="1">
            <w:r w:rsidRPr="00D251EC">
              <w:rPr>
                <w:rStyle w:val="Hyperlink"/>
                <w:noProof/>
              </w:rPr>
              <w:t>5</w:t>
            </w:r>
            <w:r>
              <w:rPr>
                <w:noProof/>
                <w:kern w:val="2"/>
                <w:sz w:val="24"/>
                <w:szCs w:val="24"/>
                <w:lang w:eastAsia="en-TT"/>
                <w14:ligatures w14:val="standardContextual"/>
              </w:rPr>
              <w:tab/>
            </w:r>
            <w:r w:rsidRPr="00D251EC">
              <w:rPr>
                <w:rStyle w:val="Hyperlink"/>
                <w:noProof/>
              </w:rPr>
              <w:t>Block Diagram for Verification Environment</w:t>
            </w:r>
            <w:r>
              <w:rPr>
                <w:noProof/>
                <w:webHidden/>
              </w:rPr>
              <w:tab/>
            </w:r>
            <w:r>
              <w:rPr>
                <w:noProof/>
                <w:webHidden/>
              </w:rPr>
              <w:fldChar w:fldCharType="begin"/>
            </w:r>
            <w:r>
              <w:rPr>
                <w:noProof/>
                <w:webHidden/>
              </w:rPr>
              <w:instrText xml:space="preserve"> PAGEREF _Toc169445266 \h </w:instrText>
            </w:r>
            <w:r>
              <w:rPr>
                <w:noProof/>
                <w:webHidden/>
              </w:rPr>
            </w:r>
            <w:r>
              <w:rPr>
                <w:noProof/>
                <w:webHidden/>
              </w:rPr>
              <w:fldChar w:fldCharType="separate"/>
            </w:r>
            <w:r>
              <w:rPr>
                <w:noProof/>
                <w:webHidden/>
              </w:rPr>
              <w:t>10</w:t>
            </w:r>
            <w:r>
              <w:rPr>
                <w:noProof/>
                <w:webHidden/>
              </w:rPr>
              <w:fldChar w:fldCharType="end"/>
            </w:r>
          </w:hyperlink>
        </w:p>
        <w:p w14:paraId="500247D9" w14:textId="6A7388D0" w:rsidR="00727725" w:rsidRDefault="00727725">
          <w:pPr>
            <w:pStyle w:val="TOC1"/>
            <w:tabs>
              <w:tab w:val="left" w:pos="420"/>
              <w:tab w:val="right" w:leader="dot" w:pos="9016"/>
            </w:tabs>
            <w:rPr>
              <w:noProof/>
              <w:kern w:val="2"/>
              <w:sz w:val="24"/>
              <w:szCs w:val="24"/>
              <w:lang w:eastAsia="en-TT"/>
              <w14:ligatures w14:val="standardContextual"/>
            </w:rPr>
          </w:pPr>
          <w:hyperlink w:anchor="_Toc169445267" w:history="1">
            <w:r w:rsidRPr="00D251EC">
              <w:rPr>
                <w:rStyle w:val="Hyperlink"/>
                <w:noProof/>
              </w:rPr>
              <w:t>6</w:t>
            </w:r>
            <w:r>
              <w:rPr>
                <w:noProof/>
                <w:kern w:val="2"/>
                <w:sz w:val="24"/>
                <w:szCs w:val="24"/>
                <w:lang w:eastAsia="en-TT"/>
                <w14:ligatures w14:val="standardContextual"/>
              </w:rPr>
              <w:tab/>
            </w:r>
            <w:r w:rsidRPr="00D251EC">
              <w:rPr>
                <w:rStyle w:val="Hyperlink"/>
                <w:noProof/>
              </w:rPr>
              <w:t>Test Cases</w:t>
            </w:r>
            <w:r>
              <w:rPr>
                <w:noProof/>
                <w:webHidden/>
              </w:rPr>
              <w:tab/>
            </w:r>
            <w:r>
              <w:rPr>
                <w:noProof/>
                <w:webHidden/>
              </w:rPr>
              <w:fldChar w:fldCharType="begin"/>
            </w:r>
            <w:r>
              <w:rPr>
                <w:noProof/>
                <w:webHidden/>
              </w:rPr>
              <w:instrText xml:space="preserve"> PAGEREF _Toc169445267 \h </w:instrText>
            </w:r>
            <w:r>
              <w:rPr>
                <w:noProof/>
                <w:webHidden/>
              </w:rPr>
            </w:r>
            <w:r>
              <w:rPr>
                <w:noProof/>
                <w:webHidden/>
              </w:rPr>
              <w:fldChar w:fldCharType="separate"/>
            </w:r>
            <w:r>
              <w:rPr>
                <w:noProof/>
                <w:webHidden/>
              </w:rPr>
              <w:t>11</w:t>
            </w:r>
            <w:r>
              <w:rPr>
                <w:noProof/>
                <w:webHidden/>
              </w:rPr>
              <w:fldChar w:fldCharType="end"/>
            </w:r>
          </w:hyperlink>
        </w:p>
        <w:p w14:paraId="028B29AD" w14:textId="2036D6AA" w:rsidR="00727725" w:rsidRDefault="00727725">
          <w:pPr>
            <w:pStyle w:val="TOC1"/>
            <w:tabs>
              <w:tab w:val="left" w:pos="420"/>
              <w:tab w:val="right" w:leader="dot" w:pos="9016"/>
            </w:tabs>
            <w:rPr>
              <w:noProof/>
              <w:kern w:val="2"/>
              <w:sz w:val="24"/>
              <w:szCs w:val="24"/>
              <w:lang w:eastAsia="en-TT"/>
              <w14:ligatures w14:val="standardContextual"/>
            </w:rPr>
          </w:pPr>
          <w:hyperlink w:anchor="_Toc169445268" w:history="1">
            <w:r w:rsidRPr="00D251EC">
              <w:rPr>
                <w:rStyle w:val="Hyperlink"/>
                <w:noProof/>
              </w:rPr>
              <w:t>7</w:t>
            </w:r>
            <w:r>
              <w:rPr>
                <w:noProof/>
                <w:kern w:val="2"/>
                <w:sz w:val="24"/>
                <w:szCs w:val="24"/>
                <w:lang w:eastAsia="en-TT"/>
                <w14:ligatures w14:val="standardContextual"/>
              </w:rPr>
              <w:tab/>
            </w:r>
            <w:r w:rsidRPr="00D251EC">
              <w:rPr>
                <w:rStyle w:val="Hyperlink"/>
                <w:noProof/>
              </w:rPr>
              <w:t>Functional Coverage</w:t>
            </w:r>
            <w:r>
              <w:rPr>
                <w:noProof/>
                <w:webHidden/>
              </w:rPr>
              <w:tab/>
            </w:r>
            <w:r>
              <w:rPr>
                <w:noProof/>
                <w:webHidden/>
              </w:rPr>
              <w:fldChar w:fldCharType="begin"/>
            </w:r>
            <w:r>
              <w:rPr>
                <w:noProof/>
                <w:webHidden/>
              </w:rPr>
              <w:instrText xml:space="preserve"> PAGEREF _Toc169445268 \h </w:instrText>
            </w:r>
            <w:r>
              <w:rPr>
                <w:noProof/>
                <w:webHidden/>
              </w:rPr>
            </w:r>
            <w:r>
              <w:rPr>
                <w:noProof/>
                <w:webHidden/>
              </w:rPr>
              <w:fldChar w:fldCharType="separate"/>
            </w:r>
            <w:r>
              <w:rPr>
                <w:noProof/>
                <w:webHidden/>
              </w:rPr>
              <w:t>13</w:t>
            </w:r>
            <w:r>
              <w:rPr>
                <w:noProof/>
                <w:webHidden/>
              </w:rPr>
              <w:fldChar w:fldCharType="end"/>
            </w:r>
          </w:hyperlink>
        </w:p>
        <w:p w14:paraId="2FCA7D28" w14:textId="782ACD4D" w:rsidR="00727725" w:rsidRDefault="00727725">
          <w:pPr>
            <w:pStyle w:val="TOC1"/>
            <w:tabs>
              <w:tab w:val="left" w:pos="420"/>
              <w:tab w:val="right" w:leader="dot" w:pos="9016"/>
            </w:tabs>
            <w:rPr>
              <w:noProof/>
              <w:kern w:val="2"/>
              <w:sz w:val="24"/>
              <w:szCs w:val="24"/>
              <w:lang w:eastAsia="en-TT"/>
              <w14:ligatures w14:val="standardContextual"/>
            </w:rPr>
          </w:pPr>
          <w:hyperlink w:anchor="_Toc169445269" w:history="1">
            <w:r w:rsidRPr="00D251EC">
              <w:rPr>
                <w:rStyle w:val="Hyperlink"/>
                <w:noProof/>
              </w:rPr>
              <w:t>8</w:t>
            </w:r>
            <w:r>
              <w:rPr>
                <w:noProof/>
                <w:kern w:val="2"/>
                <w:sz w:val="24"/>
                <w:szCs w:val="24"/>
                <w:lang w:eastAsia="en-TT"/>
                <w14:ligatures w14:val="standardContextual"/>
              </w:rPr>
              <w:tab/>
            </w:r>
            <w:r w:rsidRPr="00D251EC">
              <w:rPr>
                <w:rStyle w:val="Hyperlink"/>
                <w:noProof/>
              </w:rPr>
              <w:t>Summary and Conclusion</w:t>
            </w:r>
            <w:r>
              <w:rPr>
                <w:noProof/>
                <w:webHidden/>
              </w:rPr>
              <w:tab/>
            </w:r>
            <w:r>
              <w:rPr>
                <w:noProof/>
                <w:webHidden/>
              </w:rPr>
              <w:fldChar w:fldCharType="begin"/>
            </w:r>
            <w:r>
              <w:rPr>
                <w:noProof/>
                <w:webHidden/>
              </w:rPr>
              <w:instrText xml:space="preserve"> PAGEREF _Toc169445269 \h </w:instrText>
            </w:r>
            <w:r>
              <w:rPr>
                <w:noProof/>
                <w:webHidden/>
              </w:rPr>
            </w:r>
            <w:r>
              <w:rPr>
                <w:noProof/>
                <w:webHidden/>
              </w:rPr>
              <w:fldChar w:fldCharType="separate"/>
            </w:r>
            <w:r>
              <w:rPr>
                <w:noProof/>
                <w:webHidden/>
              </w:rPr>
              <w:t>14</w:t>
            </w:r>
            <w:r>
              <w:rPr>
                <w:noProof/>
                <w:webHidden/>
              </w:rPr>
              <w:fldChar w:fldCharType="end"/>
            </w:r>
          </w:hyperlink>
        </w:p>
        <w:p w14:paraId="063040ED" w14:textId="62DA9229" w:rsidR="00727725" w:rsidRDefault="00727725">
          <w:pPr>
            <w:pStyle w:val="TOC1"/>
            <w:tabs>
              <w:tab w:val="left" w:pos="420"/>
              <w:tab w:val="right" w:leader="dot" w:pos="9016"/>
            </w:tabs>
            <w:rPr>
              <w:noProof/>
              <w:kern w:val="2"/>
              <w:sz w:val="24"/>
              <w:szCs w:val="24"/>
              <w:lang w:eastAsia="en-TT"/>
              <w14:ligatures w14:val="standardContextual"/>
            </w:rPr>
          </w:pPr>
          <w:hyperlink w:anchor="_Toc169445270" w:history="1">
            <w:r w:rsidRPr="00D251EC">
              <w:rPr>
                <w:rStyle w:val="Hyperlink"/>
                <w:noProof/>
              </w:rPr>
              <w:t>9</w:t>
            </w:r>
            <w:r>
              <w:rPr>
                <w:noProof/>
                <w:kern w:val="2"/>
                <w:sz w:val="24"/>
                <w:szCs w:val="24"/>
                <w:lang w:eastAsia="en-TT"/>
                <w14:ligatures w14:val="standardContextual"/>
              </w:rPr>
              <w:tab/>
            </w:r>
            <w:r w:rsidRPr="00D251EC">
              <w:rPr>
                <w:rStyle w:val="Hyperlink"/>
                <w:noProof/>
              </w:rPr>
              <w:t>References</w:t>
            </w:r>
            <w:r>
              <w:rPr>
                <w:noProof/>
                <w:webHidden/>
              </w:rPr>
              <w:tab/>
            </w:r>
            <w:r>
              <w:rPr>
                <w:noProof/>
                <w:webHidden/>
              </w:rPr>
              <w:fldChar w:fldCharType="begin"/>
            </w:r>
            <w:r>
              <w:rPr>
                <w:noProof/>
                <w:webHidden/>
              </w:rPr>
              <w:instrText xml:space="preserve"> PAGEREF _Toc169445270 \h </w:instrText>
            </w:r>
            <w:r>
              <w:rPr>
                <w:noProof/>
                <w:webHidden/>
              </w:rPr>
            </w:r>
            <w:r>
              <w:rPr>
                <w:noProof/>
                <w:webHidden/>
              </w:rPr>
              <w:fldChar w:fldCharType="separate"/>
            </w:r>
            <w:r>
              <w:rPr>
                <w:noProof/>
                <w:webHidden/>
              </w:rPr>
              <w:t>15</w:t>
            </w:r>
            <w:r>
              <w:rPr>
                <w:noProof/>
                <w:webHidden/>
              </w:rPr>
              <w:fldChar w:fldCharType="end"/>
            </w:r>
          </w:hyperlink>
        </w:p>
        <w:p w14:paraId="0D99519D" w14:textId="043782F7" w:rsidR="00244820" w:rsidRDefault="00244820">
          <w:r>
            <w:rPr>
              <w:b/>
              <w:bCs/>
              <w:noProof/>
            </w:rPr>
            <w:fldChar w:fldCharType="end"/>
          </w:r>
        </w:p>
      </w:sdtContent>
    </w:sdt>
    <w:p w14:paraId="17103400" w14:textId="77777777" w:rsidR="00244820" w:rsidRDefault="00244820" w:rsidP="00244820"/>
    <w:p w14:paraId="7F6BF28B" w14:textId="77777777" w:rsidR="00244820" w:rsidRDefault="00244820" w:rsidP="00244820"/>
    <w:p w14:paraId="4793E7EE" w14:textId="77777777" w:rsidR="00244820" w:rsidRDefault="00244820" w:rsidP="00244820"/>
    <w:p w14:paraId="6BE1FB51" w14:textId="77777777" w:rsidR="00244820" w:rsidRDefault="00244820" w:rsidP="00244820"/>
    <w:p w14:paraId="7B6CDC4E" w14:textId="77777777" w:rsidR="00244820" w:rsidRDefault="00244820" w:rsidP="00244820"/>
    <w:p w14:paraId="4D70AB7C" w14:textId="24DEE14D" w:rsidR="00D137D2" w:rsidRPr="00935D85" w:rsidRDefault="00D137D2" w:rsidP="00935D85">
      <w:pPr>
        <w:pStyle w:val="Heading1"/>
        <w:numPr>
          <w:ilvl w:val="0"/>
          <w:numId w:val="12"/>
        </w:numPr>
        <w:jc w:val="left"/>
      </w:pPr>
      <w:bookmarkStart w:id="0" w:name="_Toc169445245"/>
      <w:r w:rsidRPr="00935D85">
        <w:t>Introduction</w:t>
      </w:r>
      <w:bookmarkEnd w:id="0"/>
    </w:p>
    <w:p w14:paraId="636EAB70" w14:textId="6C772011" w:rsidR="00935D85" w:rsidRDefault="00D137D2" w:rsidP="00935D85">
      <w:pPr>
        <w:jc w:val="both"/>
        <w:rPr>
          <w:sz w:val="24"/>
          <w:szCs w:val="24"/>
        </w:rPr>
      </w:pPr>
      <w:r w:rsidRPr="00D137D2">
        <w:rPr>
          <w:sz w:val="24"/>
          <w:szCs w:val="24"/>
        </w:rPr>
        <w:t>Th</w:t>
      </w:r>
      <w:r w:rsidR="000B2887">
        <w:rPr>
          <w:sz w:val="24"/>
          <w:szCs w:val="24"/>
        </w:rPr>
        <w:t>is</w:t>
      </w:r>
      <w:r w:rsidRPr="00D137D2">
        <w:rPr>
          <w:sz w:val="24"/>
          <w:szCs w:val="24"/>
        </w:rPr>
        <w:t xml:space="preserve"> </w:t>
      </w:r>
      <w:r>
        <w:rPr>
          <w:sz w:val="24"/>
          <w:szCs w:val="24"/>
        </w:rPr>
        <w:t>document de</w:t>
      </w:r>
      <w:r w:rsidR="000B2887">
        <w:rPr>
          <w:sz w:val="24"/>
          <w:szCs w:val="24"/>
        </w:rPr>
        <w:t xml:space="preserve">tails </w:t>
      </w:r>
      <w:r>
        <w:rPr>
          <w:sz w:val="24"/>
          <w:szCs w:val="24"/>
        </w:rPr>
        <w:t>the UVM verification environment and test plan developed for a 10GB Ethernet MAC Core</w:t>
      </w:r>
      <w:r w:rsidR="008F6DF7">
        <w:t xml:space="preserve">. </w:t>
      </w:r>
      <w:r>
        <w:rPr>
          <w:sz w:val="24"/>
          <w:szCs w:val="24"/>
        </w:rPr>
        <w:t>It includes a summary of the functionality of the 10GB Ethernet Core, a description of the UVM test bench, a block diagram for the verification environment, descriptions of the test cases covered, and an evaluation of the coverage achieved.</w:t>
      </w:r>
    </w:p>
    <w:p w14:paraId="4F799B20" w14:textId="77777777" w:rsidR="00C52EEB" w:rsidRPr="008F6DF7" w:rsidRDefault="00C52EEB" w:rsidP="00935D85">
      <w:pPr>
        <w:jc w:val="both"/>
      </w:pPr>
    </w:p>
    <w:p w14:paraId="6D74B13D" w14:textId="77777777" w:rsidR="00935D85" w:rsidRDefault="00935D85" w:rsidP="00935D85">
      <w:pPr>
        <w:pStyle w:val="Heading1"/>
        <w:jc w:val="left"/>
      </w:pPr>
      <w:bookmarkStart w:id="1" w:name="_Toc169445246"/>
      <w:r>
        <w:t>Objective</w:t>
      </w:r>
      <w:bookmarkEnd w:id="1"/>
    </w:p>
    <w:p w14:paraId="333DF122" w14:textId="62524308" w:rsidR="00D137D2" w:rsidRPr="00C52EEB" w:rsidRDefault="00077276" w:rsidP="00C52EEB">
      <w:pPr>
        <w:jc w:val="both"/>
        <w:rPr>
          <w:sz w:val="24"/>
          <w:szCs w:val="24"/>
        </w:rPr>
      </w:pPr>
      <w:r w:rsidRPr="00C52EEB">
        <w:rPr>
          <w:sz w:val="24"/>
          <w:szCs w:val="24"/>
        </w:rPr>
        <w:t xml:space="preserve">The primary goal is to design and build a comprehensive UVM verification environment for a 10Gb Ethernet MAC Core. This includes understanding the provided specifications, developing a test plan, and creating UVM testbench source code to validate the design thoroughly. </w:t>
      </w:r>
      <w:r w:rsidR="00D137D2" w:rsidRPr="00C52EEB">
        <w:rPr>
          <w:sz w:val="24"/>
          <w:szCs w:val="24"/>
        </w:rPr>
        <w:t xml:space="preserve">This document is intended to explain the verification environment developed for the 10GB Ethernet MAC Core </w:t>
      </w:r>
      <w:r w:rsidR="000B2887" w:rsidRPr="00C52EEB">
        <w:rPr>
          <w:sz w:val="24"/>
          <w:szCs w:val="24"/>
        </w:rPr>
        <w:t xml:space="preserve">and </w:t>
      </w:r>
      <w:r w:rsidR="00D137D2" w:rsidRPr="00C52EEB">
        <w:rPr>
          <w:sz w:val="24"/>
          <w:szCs w:val="24"/>
        </w:rPr>
        <w:t>to aid in its use and facilitate future extension of the environment if necessary.</w:t>
      </w:r>
    </w:p>
    <w:p w14:paraId="2D8832F8" w14:textId="39161457" w:rsidR="00A93D09" w:rsidRDefault="00A93D09">
      <w:pPr>
        <w:rPr>
          <w:sz w:val="24"/>
          <w:szCs w:val="24"/>
        </w:rPr>
      </w:pPr>
      <w:r>
        <w:rPr>
          <w:sz w:val="24"/>
          <w:szCs w:val="24"/>
        </w:rPr>
        <w:br w:type="page"/>
      </w:r>
    </w:p>
    <w:p w14:paraId="1645775C" w14:textId="4127FBA2" w:rsidR="00DE0379" w:rsidRDefault="00DE0379" w:rsidP="00935D85">
      <w:pPr>
        <w:pStyle w:val="Heading1"/>
        <w:jc w:val="left"/>
      </w:pPr>
      <w:bookmarkStart w:id="2" w:name="_Toc169445247"/>
      <w:r>
        <w:lastRenderedPageBreak/>
        <w:t>Device Under Test (</w:t>
      </w:r>
      <w:r w:rsidR="00D137D2">
        <w:t>D</w:t>
      </w:r>
      <w:r>
        <w:t>UT)</w:t>
      </w:r>
      <w:bookmarkEnd w:id="2"/>
    </w:p>
    <w:p w14:paraId="607BC7D1" w14:textId="7879A58F" w:rsidR="00D137D2" w:rsidRDefault="00D137D2" w:rsidP="00C52EEB">
      <w:pPr>
        <w:pStyle w:val="Heading2"/>
        <w:jc w:val="both"/>
      </w:pPr>
      <w:r>
        <w:t xml:space="preserve"> </w:t>
      </w:r>
      <w:bookmarkStart w:id="3" w:name="_Toc169445248"/>
      <w:r w:rsidR="00DE0379">
        <w:t xml:space="preserve">DUT </w:t>
      </w:r>
      <w:r>
        <w:t>Description</w:t>
      </w:r>
      <w:bookmarkEnd w:id="3"/>
    </w:p>
    <w:p w14:paraId="47A9EBEA" w14:textId="1174D6C7" w:rsidR="00D137D2" w:rsidRDefault="00D137D2" w:rsidP="00935D85">
      <w:pPr>
        <w:jc w:val="both"/>
        <w:rPr>
          <w:sz w:val="24"/>
          <w:szCs w:val="24"/>
        </w:rPr>
      </w:pPr>
      <w:r>
        <w:rPr>
          <w:sz w:val="24"/>
          <w:szCs w:val="24"/>
        </w:rPr>
        <w:t xml:space="preserve">The DUT </w:t>
      </w:r>
      <w:r w:rsidR="00A42D94">
        <w:rPr>
          <w:sz w:val="24"/>
          <w:szCs w:val="24"/>
        </w:rPr>
        <w:t>being verified is based on the 10GE MAC Core Specifications Rev 0.8</w:t>
      </w:r>
      <w:r w:rsidR="008F6DF7" w:rsidRPr="008F6DF7">
        <w:t xml:space="preserve"> </w:t>
      </w:r>
      <w:sdt>
        <w:sdtPr>
          <w:id w:val="1256171135"/>
          <w:citation/>
        </w:sdtPr>
        <w:sdtContent>
          <w:r w:rsidR="008F6DF7">
            <w:fldChar w:fldCharType="begin"/>
          </w:r>
          <w:r w:rsidR="008F6DF7">
            <w:instrText xml:space="preserve"> CITATION ATa13 \l 11273 </w:instrText>
          </w:r>
          <w:r w:rsidR="008F6DF7">
            <w:fldChar w:fldCharType="separate"/>
          </w:r>
          <w:r w:rsidR="00463439">
            <w:rPr>
              <w:noProof/>
            </w:rPr>
            <w:t>(Tanguay, 2013)</w:t>
          </w:r>
          <w:r w:rsidR="008F6DF7">
            <w:fldChar w:fldCharType="end"/>
          </w:r>
        </w:sdtContent>
      </w:sdt>
      <w:r w:rsidR="00A42D94">
        <w:rPr>
          <w:sz w:val="24"/>
          <w:szCs w:val="24"/>
        </w:rPr>
        <w:t xml:space="preserve"> dated 1/19/2013 and made available on OpenCores.Org. It is designed for easy integration with proprietary custom logic and features a POS-L3 like interface for </w:t>
      </w:r>
      <w:r w:rsidR="000A00AA">
        <w:rPr>
          <w:sz w:val="24"/>
          <w:szCs w:val="24"/>
        </w:rPr>
        <w:t>data path</w:t>
      </w:r>
      <w:r w:rsidR="00A42D94">
        <w:rPr>
          <w:sz w:val="24"/>
          <w:szCs w:val="24"/>
        </w:rPr>
        <w:t xml:space="preserve"> and a Wishbone compliant interface for management.</w:t>
      </w:r>
      <w:r w:rsidR="00F7483B">
        <w:rPr>
          <w:sz w:val="24"/>
          <w:szCs w:val="24"/>
        </w:rPr>
        <w:t xml:space="preserve"> </w:t>
      </w:r>
    </w:p>
    <w:p w14:paraId="2A71F25D" w14:textId="6A14891D" w:rsidR="00DE0379" w:rsidRDefault="00DE0379" w:rsidP="00935D85">
      <w:pPr>
        <w:rPr>
          <w:sz w:val="24"/>
          <w:szCs w:val="24"/>
        </w:rPr>
      </w:pPr>
      <w:r>
        <w:rPr>
          <w:sz w:val="24"/>
          <w:szCs w:val="24"/>
        </w:rPr>
        <w:t xml:space="preserve">There are three major interfaces associated with the </w:t>
      </w:r>
      <w:r w:rsidRPr="00DE0379">
        <w:rPr>
          <w:sz w:val="24"/>
          <w:szCs w:val="24"/>
        </w:rPr>
        <w:t>10gEthernetMAC design:</w:t>
      </w:r>
    </w:p>
    <w:p w14:paraId="106F4E81" w14:textId="77777777" w:rsidR="00DE0379" w:rsidRPr="00DE0379" w:rsidRDefault="00DE0379" w:rsidP="00935D85">
      <w:pPr>
        <w:pStyle w:val="ListParagraph"/>
        <w:numPr>
          <w:ilvl w:val="0"/>
          <w:numId w:val="1"/>
        </w:numPr>
        <w:rPr>
          <w:sz w:val="24"/>
          <w:szCs w:val="24"/>
        </w:rPr>
      </w:pPr>
      <w:bookmarkStart w:id="4" w:name="_Hlk168072671"/>
      <w:r w:rsidRPr="00DE0379">
        <w:rPr>
          <w:b/>
          <w:bCs/>
          <w:i/>
          <w:iCs/>
          <w:sz w:val="24"/>
          <w:szCs w:val="24"/>
        </w:rPr>
        <w:t xml:space="preserve">PKT_TX </w:t>
      </w:r>
      <w:r w:rsidRPr="00DE0379">
        <w:rPr>
          <w:sz w:val="24"/>
          <w:szCs w:val="24"/>
        </w:rPr>
        <w:t xml:space="preserve">and </w:t>
      </w:r>
      <w:r w:rsidRPr="00DE0379">
        <w:rPr>
          <w:b/>
          <w:bCs/>
          <w:i/>
          <w:iCs/>
          <w:sz w:val="24"/>
          <w:szCs w:val="24"/>
        </w:rPr>
        <w:t xml:space="preserve">PKT_RX </w:t>
      </w:r>
      <w:r w:rsidRPr="00DE0379">
        <w:rPr>
          <w:sz w:val="24"/>
          <w:szCs w:val="24"/>
        </w:rPr>
        <w:t xml:space="preserve">interface </w:t>
      </w:r>
    </w:p>
    <w:bookmarkEnd w:id="4"/>
    <w:p w14:paraId="7781111A" w14:textId="77777777" w:rsidR="00F7483B" w:rsidRPr="00F7483B" w:rsidRDefault="00F7483B" w:rsidP="00935D85">
      <w:pPr>
        <w:pStyle w:val="ListParagraph"/>
        <w:numPr>
          <w:ilvl w:val="0"/>
          <w:numId w:val="1"/>
        </w:numPr>
        <w:rPr>
          <w:sz w:val="24"/>
          <w:szCs w:val="24"/>
        </w:rPr>
      </w:pPr>
      <w:r w:rsidRPr="00F7483B">
        <w:rPr>
          <w:b/>
          <w:bCs/>
          <w:i/>
          <w:iCs/>
          <w:sz w:val="24"/>
          <w:szCs w:val="24"/>
        </w:rPr>
        <w:t xml:space="preserve">XGMII_RX </w:t>
      </w:r>
      <w:r w:rsidRPr="00F7483B">
        <w:rPr>
          <w:sz w:val="24"/>
          <w:szCs w:val="24"/>
        </w:rPr>
        <w:t xml:space="preserve">and </w:t>
      </w:r>
      <w:r w:rsidRPr="00F7483B">
        <w:rPr>
          <w:b/>
          <w:bCs/>
          <w:i/>
          <w:iCs/>
          <w:sz w:val="24"/>
          <w:szCs w:val="24"/>
        </w:rPr>
        <w:t xml:space="preserve">XGMII_TX </w:t>
      </w:r>
      <w:r w:rsidRPr="00F7483B">
        <w:rPr>
          <w:sz w:val="24"/>
          <w:szCs w:val="24"/>
        </w:rPr>
        <w:t xml:space="preserve">interface </w:t>
      </w:r>
    </w:p>
    <w:p w14:paraId="2CDC1811" w14:textId="2FD64FCC" w:rsidR="00DE0379" w:rsidRPr="00F7483B" w:rsidRDefault="00F7483B" w:rsidP="00935D85">
      <w:pPr>
        <w:pStyle w:val="ListParagraph"/>
        <w:numPr>
          <w:ilvl w:val="0"/>
          <w:numId w:val="1"/>
        </w:numPr>
        <w:rPr>
          <w:sz w:val="24"/>
          <w:szCs w:val="24"/>
        </w:rPr>
      </w:pPr>
      <w:r w:rsidRPr="00F7483B">
        <w:rPr>
          <w:b/>
          <w:bCs/>
          <w:i/>
          <w:iCs/>
          <w:sz w:val="24"/>
          <w:szCs w:val="24"/>
        </w:rPr>
        <w:t xml:space="preserve">WISHBONE </w:t>
      </w:r>
      <w:r w:rsidRPr="00F7483B">
        <w:rPr>
          <w:sz w:val="24"/>
          <w:szCs w:val="24"/>
        </w:rPr>
        <w:t xml:space="preserve">interface </w:t>
      </w:r>
    </w:p>
    <w:p w14:paraId="02B56754" w14:textId="1F9D0986" w:rsidR="00244820" w:rsidRDefault="00A42D94" w:rsidP="00935D85">
      <w:pPr>
        <w:pStyle w:val="Heading2"/>
        <w:jc w:val="left"/>
      </w:pPr>
      <w:bookmarkStart w:id="5" w:name="_Toc169445249"/>
      <w:r>
        <w:t>DUT Block Diagram</w:t>
      </w:r>
      <w:bookmarkEnd w:id="5"/>
    </w:p>
    <w:p w14:paraId="0AE1DC2F" w14:textId="46670079" w:rsidR="001B2C45" w:rsidRDefault="00643720" w:rsidP="00935D85">
      <w:pPr>
        <w:keepNext/>
      </w:pPr>
      <w:r w:rsidRPr="00643720">
        <w:rPr>
          <w:noProof/>
        </w:rPr>
        <w:drawing>
          <wp:inline distT="0" distB="0" distL="0" distR="0" wp14:anchorId="7889EAEF" wp14:editId="61F2993D">
            <wp:extent cx="4787900" cy="3632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8151" cy="3632390"/>
                    </a:xfrm>
                    <a:prstGeom prst="rect">
                      <a:avLst/>
                    </a:prstGeom>
                  </pic:spPr>
                </pic:pic>
              </a:graphicData>
            </a:graphic>
          </wp:inline>
        </w:drawing>
      </w:r>
    </w:p>
    <w:p w14:paraId="67F87F13" w14:textId="32F4E876" w:rsidR="001B2C45" w:rsidRDefault="001B2C45" w:rsidP="00935D85">
      <w:pPr>
        <w:pStyle w:val="Caption"/>
      </w:pPr>
      <w:r>
        <w:t xml:space="preserve">Figure </w:t>
      </w:r>
      <w:fldSimple w:instr=" SEQ Figure \* ARABIC ">
        <w:r w:rsidR="00BC7F23">
          <w:rPr>
            <w:noProof/>
          </w:rPr>
          <w:t>1</w:t>
        </w:r>
      </w:fldSimple>
      <w:r>
        <w:t>- Block Diagram for 10GB Ethernet MAC Core</w:t>
      </w:r>
    </w:p>
    <w:p w14:paraId="0766D12D" w14:textId="77777777" w:rsidR="00A93D09" w:rsidRDefault="00A93D09">
      <w:pPr>
        <w:rPr>
          <w:rFonts w:asciiTheme="majorHAnsi" w:eastAsiaTheme="majorEastAsia" w:hAnsiTheme="majorHAnsi" w:cstheme="majorBidi"/>
          <w:sz w:val="32"/>
          <w:szCs w:val="32"/>
        </w:rPr>
      </w:pPr>
      <w:bookmarkStart w:id="6" w:name="_Hlk168072709"/>
      <w:r>
        <w:rPr>
          <w:rFonts w:asciiTheme="majorHAnsi" w:eastAsiaTheme="majorEastAsia" w:hAnsiTheme="majorHAnsi" w:cstheme="majorBidi"/>
          <w:sz w:val="32"/>
          <w:szCs w:val="32"/>
        </w:rPr>
        <w:br w:type="page"/>
      </w:r>
    </w:p>
    <w:p w14:paraId="1E3AAD83" w14:textId="5448C97E" w:rsidR="00F7483B" w:rsidRDefault="00F7483B" w:rsidP="00935D85">
      <w:pPr>
        <w:rPr>
          <w:rFonts w:asciiTheme="majorHAnsi" w:eastAsiaTheme="majorEastAsia" w:hAnsiTheme="majorHAnsi" w:cstheme="majorBidi"/>
          <w:sz w:val="32"/>
          <w:szCs w:val="32"/>
        </w:rPr>
      </w:pPr>
      <w:r w:rsidRPr="00F7483B">
        <w:rPr>
          <w:rFonts w:asciiTheme="majorHAnsi" w:eastAsiaTheme="majorEastAsia" w:hAnsiTheme="majorHAnsi" w:cstheme="majorBidi"/>
          <w:sz w:val="32"/>
          <w:szCs w:val="32"/>
        </w:rPr>
        <w:lastRenderedPageBreak/>
        <w:t xml:space="preserve">PKT_TX and PKT_RX interface </w:t>
      </w:r>
    </w:p>
    <w:bookmarkEnd w:id="6"/>
    <w:p w14:paraId="116C9987" w14:textId="7A5AD7BB" w:rsidR="001B2C45" w:rsidRPr="00365D7D" w:rsidRDefault="00645313" w:rsidP="00935D85">
      <w:pPr>
        <w:jc w:val="both"/>
        <w:rPr>
          <w:sz w:val="24"/>
          <w:szCs w:val="24"/>
        </w:rPr>
      </w:pPr>
      <w:r w:rsidRPr="00365D7D">
        <w:rPr>
          <w:sz w:val="24"/>
          <w:szCs w:val="24"/>
        </w:rPr>
        <w:t xml:space="preserve">The </w:t>
      </w:r>
      <w:r w:rsidR="00F7483B" w:rsidRPr="00F7483B">
        <w:rPr>
          <w:sz w:val="24"/>
          <w:szCs w:val="24"/>
        </w:rPr>
        <w:t xml:space="preserve">PKT_TX and PKT_RX interface </w:t>
      </w:r>
      <w:r w:rsidRPr="00365D7D">
        <w:rPr>
          <w:sz w:val="24"/>
          <w:szCs w:val="24"/>
        </w:rPr>
        <w:t xml:space="preserve">uses </w:t>
      </w:r>
      <w:r w:rsidR="00F7483B">
        <w:rPr>
          <w:sz w:val="24"/>
          <w:szCs w:val="24"/>
        </w:rPr>
        <w:t xml:space="preserve">a </w:t>
      </w:r>
      <w:r w:rsidR="000A00AA" w:rsidRPr="00365D7D">
        <w:rPr>
          <w:sz w:val="24"/>
          <w:szCs w:val="24"/>
        </w:rPr>
        <w:t>data frame with 64-bits of data and 8 bits of status per entry</w:t>
      </w:r>
      <w:r w:rsidR="00365D7D">
        <w:rPr>
          <w:sz w:val="24"/>
          <w:szCs w:val="24"/>
        </w:rPr>
        <w:t xml:space="preserve"> for the pkt_tx_data outputs and pkt_rx_data inputs as shown in the block diagram above</w:t>
      </w:r>
      <w:r w:rsidR="00BE6A4B">
        <w:rPr>
          <w:sz w:val="24"/>
          <w:szCs w:val="24"/>
        </w:rPr>
        <w:t xml:space="preserve"> (</w:t>
      </w:r>
      <w:r w:rsidR="00BE6A4B" w:rsidRPr="00BE6A4B">
        <w:rPr>
          <w:i/>
          <w:iCs/>
          <w:sz w:val="24"/>
          <w:szCs w:val="24"/>
        </w:rPr>
        <w:t>Figure 1</w:t>
      </w:r>
      <w:r w:rsidR="00BE6A4B">
        <w:rPr>
          <w:sz w:val="24"/>
          <w:szCs w:val="24"/>
        </w:rPr>
        <w:t>)</w:t>
      </w:r>
      <w:r w:rsidR="000A00AA" w:rsidRPr="00365D7D">
        <w:rPr>
          <w:sz w:val="24"/>
          <w:szCs w:val="24"/>
        </w:rPr>
        <w:t xml:space="preserve">. </w:t>
      </w:r>
      <w:r w:rsidR="00365D7D" w:rsidRPr="00365D7D">
        <w:rPr>
          <w:sz w:val="24"/>
          <w:szCs w:val="24"/>
        </w:rPr>
        <w:t>Each TX and RX FIFO has a dept of 64 entries by default meaning it can only store 512 bytes of data. The upper bits of the FIFO contains status information used by the Dequeue and Enqueue engines to maintain frame alignment.</w:t>
      </w:r>
    </w:p>
    <w:p w14:paraId="68EDC55F" w14:textId="77777777" w:rsidR="00365D7D" w:rsidRDefault="00365D7D" w:rsidP="00935D85"/>
    <w:p w14:paraId="22DE74F5" w14:textId="77777777" w:rsidR="00365D7D" w:rsidRDefault="00365D7D" w:rsidP="00935D85">
      <w:pPr>
        <w:keepNext/>
      </w:pPr>
      <w:r w:rsidRPr="00365D7D">
        <w:rPr>
          <w:noProof/>
        </w:rPr>
        <w:drawing>
          <wp:inline distT="0" distB="0" distL="0" distR="0" wp14:anchorId="1FA796C0" wp14:editId="67300C90">
            <wp:extent cx="4152900" cy="2006062"/>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5"/>
                    <a:stretch>
                      <a:fillRect/>
                    </a:stretch>
                  </pic:blipFill>
                  <pic:spPr>
                    <a:xfrm>
                      <a:off x="0" y="0"/>
                      <a:ext cx="4163707" cy="2011282"/>
                    </a:xfrm>
                    <a:prstGeom prst="rect">
                      <a:avLst/>
                    </a:prstGeom>
                  </pic:spPr>
                </pic:pic>
              </a:graphicData>
            </a:graphic>
          </wp:inline>
        </w:drawing>
      </w:r>
    </w:p>
    <w:p w14:paraId="75782165" w14:textId="70CFB68B" w:rsidR="00365D7D" w:rsidRDefault="00365D7D" w:rsidP="00935D85">
      <w:pPr>
        <w:pStyle w:val="Caption"/>
      </w:pPr>
      <w:r>
        <w:t xml:space="preserve">Figure </w:t>
      </w:r>
      <w:fldSimple w:instr=" SEQ Figure \* ARABIC ">
        <w:r w:rsidR="00BC7F23">
          <w:rPr>
            <w:noProof/>
          </w:rPr>
          <w:t>2</w:t>
        </w:r>
      </w:fldSimple>
      <w:r>
        <w:t>- Data Frame for DUT</w:t>
      </w:r>
    </w:p>
    <w:p w14:paraId="0C1800A6" w14:textId="4A813A33" w:rsidR="00555FF4" w:rsidRPr="00555FF4" w:rsidRDefault="00F7483B" w:rsidP="00935D85">
      <w:pPr>
        <w:rPr>
          <w:rFonts w:eastAsiaTheme="majorEastAsia"/>
        </w:rPr>
      </w:pPr>
      <w:bookmarkStart w:id="7" w:name="_Hlk168074676"/>
      <w:r>
        <w:rPr>
          <w:rFonts w:eastAsiaTheme="majorEastAsia"/>
        </w:rPr>
        <w:t xml:space="preserve">The following tables summarize the </w:t>
      </w:r>
      <w:r w:rsidR="004F4B85">
        <w:rPr>
          <w:rFonts w:eastAsiaTheme="majorEastAsia"/>
        </w:rPr>
        <w:t>ports</w:t>
      </w:r>
      <w:r>
        <w:rPr>
          <w:rFonts w:eastAsiaTheme="majorEastAsia"/>
        </w:rPr>
        <w:t xml:space="preserve"> used for the packet interfaces</w:t>
      </w:r>
      <w:bookmarkEnd w:id="7"/>
      <w:r>
        <w:rPr>
          <w:rFonts w:eastAsiaTheme="majorEastAsia"/>
        </w:rPr>
        <w:t>.</w:t>
      </w:r>
    </w:p>
    <w:tbl>
      <w:tblPr>
        <w:tblStyle w:val="GridTable1Light"/>
        <w:tblW w:w="9209" w:type="dxa"/>
        <w:tblLook w:val="04A0" w:firstRow="1" w:lastRow="0" w:firstColumn="1" w:lastColumn="0" w:noHBand="0" w:noVBand="1"/>
      </w:tblPr>
      <w:tblGrid>
        <w:gridCol w:w="3005"/>
        <w:gridCol w:w="3005"/>
        <w:gridCol w:w="3199"/>
      </w:tblGrid>
      <w:tr w:rsidR="00F7483B" w14:paraId="540A8D35" w14:textId="77777777" w:rsidTr="008B3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F7F460" w14:textId="3CE74A21" w:rsidR="00F7483B" w:rsidRDefault="00F7483B" w:rsidP="00935D85">
            <w:pPr>
              <w:rPr>
                <w:rFonts w:eastAsiaTheme="majorEastAsia"/>
              </w:rPr>
            </w:pPr>
            <w:r>
              <w:rPr>
                <w:rFonts w:eastAsiaTheme="majorEastAsia"/>
              </w:rPr>
              <w:t>Port</w:t>
            </w:r>
          </w:p>
        </w:tc>
        <w:tc>
          <w:tcPr>
            <w:tcW w:w="3005" w:type="dxa"/>
          </w:tcPr>
          <w:p w14:paraId="4066BA93" w14:textId="3A5CC03C" w:rsidR="00F7483B" w:rsidRDefault="00F7483B" w:rsidP="00935D85">
            <w:pPr>
              <w:cnfStyle w:val="100000000000" w:firstRow="1" w:lastRow="0" w:firstColumn="0" w:lastColumn="0" w:oddVBand="0" w:evenVBand="0" w:oddHBand="0" w:evenHBand="0" w:firstRowFirstColumn="0" w:firstRowLastColumn="0" w:lastRowFirstColumn="0" w:lastRowLastColumn="0"/>
              <w:rPr>
                <w:rFonts w:eastAsiaTheme="majorEastAsia"/>
              </w:rPr>
            </w:pPr>
            <w:r>
              <w:rPr>
                <w:rFonts w:eastAsiaTheme="majorEastAsia"/>
              </w:rPr>
              <w:t>Direction</w:t>
            </w:r>
          </w:p>
        </w:tc>
        <w:tc>
          <w:tcPr>
            <w:tcW w:w="3199" w:type="dxa"/>
          </w:tcPr>
          <w:p w14:paraId="40107FFB" w14:textId="6BD794F7" w:rsidR="00F7483B" w:rsidRDefault="00F7483B" w:rsidP="00935D85">
            <w:pPr>
              <w:cnfStyle w:val="100000000000" w:firstRow="1" w:lastRow="0" w:firstColumn="0" w:lastColumn="0" w:oddVBand="0" w:evenVBand="0" w:oddHBand="0" w:evenHBand="0" w:firstRowFirstColumn="0" w:firstRowLastColumn="0" w:lastRowFirstColumn="0" w:lastRowLastColumn="0"/>
              <w:rPr>
                <w:rFonts w:eastAsiaTheme="majorEastAsia"/>
              </w:rPr>
            </w:pPr>
            <w:r>
              <w:rPr>
                <w:rFonts w:eastAsiaTheme="majorEastAsia"/>
              </w:rPr>
              <w:t>Description</w:t>
            </w:r>
          </w:p>
        </w:tc>
      </w:tr>
      <w:tr w:rsidR="00F7483B" w14:paraId="67449B7F" w14:textId="77777777" w:rsidTr="008B3A96">
        <w:tc>
          <w:tcPr>
            <w:cnfStyle w:val="001000000000" w:firstRow="0" w:lastRow="0" w:firstColumn="1" w:lastColumn="0" w:oddVBand="0" w:evenVBand="0" w:oddHBand="0" w:evenHBand="0" w:firstRowFirstColumn="0" w:firstRowLastColumn="0" w:lastRowFirstColumn="0" w:lastRowLastColumn="0"/>
            <w:tcW w:w="3005" w:type="dxa"/>
          </w:tcPr>
          <w:p w14:paraId="33D81FF8" w14:textId="7FB44607" w:rsidR="00F7483B" w:rsidRDefault="00555FF4" w:rsidP="00935D85">
            <w:pPr>
              <w:rPr>
                <w:rFonts w:eastAsiaTheme="majorEastAsia"/>
              </w:rPr>
            </w:pPr>
            <w:r>
              <w:rPr>
                <w:rFonts w:eastAsiaTheme="majorEastAsia"/>
              </w:rPr>
              <w:t>pkt_rx_ren</w:t>
            </w:r>
          </w:p>
        </w:tc>
        <w:tc>
          <w:tcPr>
            <w:tcW w:w="3005" w:type="dxa"/>
          </w:tcPr>
          <w:p w14:paraId="054F2E49" w14:textId="1F080E3E" w:rsidR="00F7483B" w:rsidRDefault="00555FF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Input</w:t>
            </w:r>
          </w:p>
        </w:tc>
        <w:tc>
          <w:tcPr>
            <w:tcW w:w="3199" w:type="dxa"/>
          </w:tcPr>
          <w:p w14:paraId="49AF5B0B" w14:textId="7A8DB837" w:rsidR="00F7483B" w:rsidRDefault="00555FF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Received Read Enable</w:t>
            </w:r>
          </w:p>
        </w:tc>
      </w:tr>
      <w:tr w:rsidR="00F7483B" w14:paraId="3AB332C5" w14:textId="77777777" w:rsidTr="008B3A96">
        <w:tc>
          <w:tcPr>
            <w:cnfStyle w:val="001000000000" w:firstRow="0" w:lastRow="0" w:firstColumn="1" w:lastColumn="0" w:oddVBand="0" w:evenVBand="0" w:oddHBand="0" w:evenHBand="0" w:firstRowFirstColumn="0" w:firstRowLastColumn="0" w:lastRowFirstColumn="0" w:lastRowLastColumn="0"/>
            <w:tcW w:w="3005" w:type="dxa"/>
          </w:tcPr>
          <w:p w14:paraId="4E0E438F" w14:textId="7942F829" w:rsidR="00F7483B" w:rsidRDefault="00555FF4" w:rsidP="00935D85">
            <w:pPr>
              <w:rPr>
                <w:rFonts w:eastAsiaTheme="majorEastAsia"/>
              </w:rPr>
            </w:pPr>
            <w:r>
              <w:rPr>
                <w:rFonts w:eastAsiaTheme="majorEastAsia"/>
              </w:rPr>
              <w:t>pkt_rx_avail</w:t>
            </w:r>
          </w:p>
        </w:tc>
        <w:tc>
          <w:tcPr>
            <w:tcW w:w="3005" w:type="dxa"/>
          </w:tcPr>
          <w:p w14:paraId="1442986C" w14:textId="071D5C85" w:rsidR="00F7483B" w:rsidRDefault="00555FF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Output</w:t>
            </w:r>
          </w:p>
        </w:tc>
        <w:tc>
          <w:tcPr>
            <w:tcW w:w="3199" w:type="dxa"/>
          </w:tcPr>
          <w:p w14:paraId="59DE280C" w14:textId="29E116EF" w:rsidR="00F7483B" w:rsidRDefault="00555FF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Receive Available</w:t>
            </w:r>
          </w:p>
        </w:tc>
      </w:tr>
      <w:tr w:rsidR="00555FF4" w14:paraId="6066DCEB" w14:textId="77777777" w:rsidTr="008B3A96">
        <w:tc>
          <w:tcPr>
            <w:cnfStyle w:val="001000000000" w:firstRow="0" w:lastRow="0" w:firstColumn="1" w:lastColumn="0" w:oddVBand="0" w:evenVBand="0" w:oddHBand="0" w:evenHBand="0" w:firstRowFirstColumn="0" w:firstRowLastColumn="0" w:lastRowFirstColumn="0" w:lastRowLastColumn="0"/>
            <w:tcW w:w="3005" w:type="dxa"/>
          </w:tcPr>
          <w:p w14:paraId="07AF8450" w14:textId="744F5D5E" w:rsidR="00555FF4" w:rsidRDefault="00555FF4" w:rsidP="00935D85">
            <w:pPr>
              <w:rPr>
                <w:rFonts w:eastAsiaTheme="majorEastAsia"/>
              </w:rPr>
            </w:pPr>
            <w:r>
              <w:rPr>
                <w:rFonts w:eastAsiaTheme="majorEastAsia"/>
              </w:rPr>
              <w:t>pkt_rx_data [63:0]</w:t>
            </w:r>
          </w:p>
        </w:tc>
        <w:tc>
          <w:tcPr>
            <w:tcW w:w="3005" w:type="dxa"/>
          </w:tcPr>
          <w:p w14:paraId="7373B53F" w14:textId="17AF2A0A" w:rsidR="00555FF4" w:rsidRDefault="00555FF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Output</w:t>
            </w:r>
          </w:p>
        </w:tc>
        <w:tc>
          <w:tcPr>
            <w:tcW w:w="3199" w:type="dxa"/>
          </w:tcPr>
          <w:p w14:paraId="38FD16F7" w14:textId="3B399987" w:rsidR="00555FF4" w:rsidRDefault="00555FF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Receive Data</w:t>
            </w:r>
          </w:p>
        </w:tc>
      </w:tr>
      <w:tr w:rsidR="00555FF4" w14:paraId="1934738A" w14:textId="77777777" w:rsidTr="008B3A96">
        <w:tc>
          <w:tcPr>
            <w:cnfStyle w:val="001000000000" w:firstRow="0" w:lastRow="0" w:firstColumn="1" w:lastColumn="0" w:oddVBand="0" w:evenVBand="0" w:oddHBand="0" w:evenHBand="0" w:firstRowFirstColumn="0" w:firstRowLastColumn="0" w:lastRowFirstColumn="0" w:lastRowLastColumn="0"/>
            <w:tcW w:w="3005" w:type="dxa"/>
          </w:tcPr>
          <w:p w14:paraId="6535FF62" w14:textId="42A1FA4F" w:rsidR="00555FF4" w:rsidRDefault="00555FF4" w:rsidP="00935D85">
            <w:pPr>
              <w:rPr>
                <w:rFonts w:eastAsiaTheme="majorEastAsia"/>
              </w:rPr>
            </w:pPr>
            <w:r>
              <w:rPr>
                <w:rFonts w:eastAsiaTheme="majorEastAsia"/>
              </w:rPr>
              <w:t>pkt_rx_eop</w:t>
            </w:r>
          </w:p>
        </w:tc>
        <w:tc>
          <w:tcPr>
            <w:tcW w:w="3005" w:type="dxa"/>
          </w:tcPr>
          <w:p w14:paraId="63932E89" w14:textId="374D1D7F" w:rsidR="00555FF4" w:rsidRDefault="00555FF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Output</w:t>
            </w:r>
          </w:p>
        </w:tc>
        <w:tc>
          <w:tcPr>
            <w:tcW w:w="3199" w:type="dxa"/>
          </w:tcPr>
          <w:p w14:paraId="206D391B" w14:textId="0CE5EE71" w:rsidR="00555FF4" w:rsidRDefault="00AC03E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Receive End of Packet</w:t>
            </w:r>
          </w:p>
        </w:tc>
      </w:tr>
      <w:tr w:rsidR="00555FF4" w14:paraId="1248339C" w14:textId="77777777" w:rsidTr="008B3A96">
        <w:tc>
          <w:tcPr>
            <w:cnfStyle w:val="001000000000" w:firstRow="0" w:lastRow="0" w:firstColumn="1" w:lastColumn="0" w:oddVBand="0" w:evenVBand="0" w:oddHBand="0" w:evenHBand="0" w:firstRowFirstColumn="0" w:firstRowLastColumn="0" w:lastRowFirstColumn="0" w:lastRowLastColumn="0"/>
            <w:tcW w:w="3005" w:type="dxa"/>
          </w:tcPr>
          <w:p w14:paraId="0C41277D" w14:textId="75335C73" w:rsidR="00555FF4" w:rsidRDefault="00555FF4" w:rsidP="00935D85">
            <w:pPr>
              <w:rPr>
                <w:rFonts w:eastAsiaTheme="majorEastAsia"/>
              </w:rPr>
            </w:pPr>
            <w:r>
              <w:rPr>
                <w:rFonts w:eastAsiaTheme="majorEastAsia"/>
              </w:rPr>
              <w:t>pkt_rx_val</w:t>
            </w:r>
          </w:p>
        </w:tc>
        <w:tc>
          <w:tcPr>
            <w:tcW w:w="3005" w:type="dxa"/>
          </w:tcPr>
          <w:p w14:paraId="3A949C49" w14:textId="2405B8E5" w:rsidR="00555FF4" w:rsidRDefault="00555FF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Output</w:t>
            </w:r>
          </w:p>
        </w:tc>
        <w:tc>
          <w:tcPr>
            <w:tcW w:w="3199" w:type="dxa"/>
          </w:tcPr>
          <w:p w14:paraId="723C66FF" w14:textId="2A77ED5B" w:rsidR="00555FF4" w:rsidRDefault="00AC03E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Receive Valid</w:t>
            </w:r>
          </w:p>
        </w:tc>
      </w:tr>
      <w:tr w:rsidR="00555FF4" w14:paraId="5E31D48F" w14:textId="77777777" w:rsidTr="008B3A96">
        <w:tc>
          <w:tcPr>
            <w:cnfStyle w:val="001000000000" w:firstRow="0" w:lastRow="0" w:firstColumn="1" w:lastColumn="0" w:oddVBand="0" w:evenVBand="0" w:oddHBand="0" w:evenHBand="0" w:firstRowFirstColumn="0" w:firstRowLastColumn="0" w:lastRowFirstColumn="0" w:lastRowLastColumn="0"/>
            <w:tcW w:w="3005" w:type="dxa"/>
          </w:tcPr>
          <w:p w14:paraId="76F09B98" w14:textId="0609BBB1" w:rsidR="00555FF4" w:rsidRDefault="00555FF4" w:rsidP="00935D85">
            <w:pPr>
              <w:rPr>
                <w:rFonts w:eastAsiaTheme="majorEastAsia"/>
              </w:rPr>
            </w:pPr>
            <w:r>
              <w:rPr>
                <w:rFonts w:eastAsiaTheme="majorEastAsia"/>
              </w:rPr>
              <w:t>pkt_rx_sop</w:t>
            </w:r>
          </w:p>
        </w:tc>
        <w:tc>
          <w:tcPr>
            <w:tcW w:w="3005" w:type="dxa"/>
          </w:tcPr>
          <w:p w14:paraId="078E11B4" w14:textId="779B97D1" w:rsidR="00555FF4" w:rsidRDefault="00555FF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Output</w:t>
            </w:r>
          </w:p>
        </w:tc>
        <w:tc>
          <w:tcPr>
            <w:tcW w:w="3199" w:type="dxa"/>
          </w:tcPr>
          <w:p w14:paraId="7049E70D" w14:textId="6B4A3583" w:rsidR="00555FF4" w:rsidRDefault="00AC03E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Receive Start of Packet</w:t>
            </w:r>
          </w:p>
        </w:tc>
      </w:tr>
      <w:tr w:rsidR="00555FF4" w14:paraId="36F2B85D" w14:textId="77777777" w:rsidTr="008B3A96">
        <w:tc>
          <w:tcPr>
            <w:cnfStyle w:val="001000000000" w:firstRow="0" w:lastRow="0" w:firstColumn="1" w:lastColumn="0" w:oddVBand="0" w:evenVBand="0" w:oddHBand="0" w:evenHBand="0" w:firstRowFirstColumn="0" w:firstRowLastColumn="0" w:lastRowFirstColumn="0" w:lastRowLastColumn="0"/>
            <w:tcW w:w="3005" w:type="dxa"/>
          </w:tcPr>
          <w:p w14:paraId="50704B1C" w14:textId="3B205CA6" w:rsidR="00555FF4" w:rsidRDefault="00555FF4" w:rsidP="00935D85">
            <w:pPr>
              <w:rPr>
                <w:rFonts w:eastAsiaTheme="majorEastAsia"/>
              </w:rPr>
            </w:pPr>
            <w:r>
              <w:rPr>
                <w:rFonts w:eastAsiaTheme="majorEastAsia"/>
              </w:rPr>
              <w:t>pkt_rx_mod</w:t>
            </w:r>
          </w:p>
        </w:tc>
        <w:tc>
          <w:tcPr>
            <w:tcW w:w="3005" w:type="dxa"/>
          </w:tcPr>
          <w:p w14:paraId="7EFE6036" w14:textId="4D68D68E" w:rsidR="00555FF4" w:rsidRDefault="00555FF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Output</w:t>
            </w:r>
          </w:p>
        </w:tc>
        <w:tc>
          <w:tcPr>
            <w:tcW w:w="3199" w:type="dxa"/>
          </w:tcPr>
          <w:p w14:paraId="7FBDFF29" w14:textId="4AD01BA6" w:rsidR="00555FF4" w:rsidRDefault="00AC03E4" w:rsidP="00935D85">
            <w:pPr>
              <w:keepNext/>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Receive Packet Length Modulus</w:t>
            </w:r>
          </w:p>
        </w:tc>
      </w:tr>
      <w:tr w:rsidR="00555FF4" w14:paraId="619630D5" w14:textId="77777777" w:rsidTr="008B3A96">
        <w:tc>
          <w:tcPr>
            <w:cnfStyle w:val="001000000000" w:firstRow="0" w:lastRow="0" w:firstColumn="1" w:lastColumn="0" w:oddVBand="0" w:evenVBand="0" w:oddHBand="0" w:evenHBand="0" w:firstRowFirstColumn="0" w:firstRowLastColumn="0" w:lastRowFirstColumn="0" w:lastRowLastColumn="0"/>
            <w:tcW w:w="3005" w:type="dxa"/>
          </w:tcPr>
          <w:p w14:paraId="35BC1442" w14:textId="04D41555" w:rsidR="00555FF4" w:rsidRDefault="00555FF4" w:rsidP="00935D85">
            <w:pPr>
              <w:rPr>
                <w:rFonts w:eastAsiaTheme="majorEastAsia"/>
              </w:rPr>
            </w:pPr>
            <w:r>
              <w:rPr>
                <w:rFonts w:eastAsiaTheme="majorEastAsia"/>
              </w:rPr>
              <w:t>pkt_rx_err</w:t>
            </w:r>
          </w:p>
        </w:tc>
        <w:tc>
          <w:tcPr>
            <w:tcW w:w="3005" w:type="dxa"/>
          </w:tcPr>
          <w:p w14:paraId="0B620A23" w14:textId="2862620B" w:rsidR="00555FF4" w:rsidRDefault="00555FF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Output</w:t>
            </w:r>
          </w:p>
        </w:tc>
        <w:tc>
          <w:tcPr>
            <w:tcW w:w="3199" w:type="dxa"/>
          </w:tcPr>
          <w:p w14:paraId="4B2B923E" w14:textId="5ECA611A" w:rsidR="00555FF4" w:rsidRDefault="00AC03E4" w:rsidP="00935D85">
            <w:pPr>
              <w:keepNext/>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Receive Error</w:t>
            </w:r>
          </w:p>
        </w:tc>
      </w:tr>
    </w:tbl>
    <w:p w14:paraId="69EDF5CA" w14:textId="51F4434C" w:rsidR="00F7483B" w:rsidRDefault="00555FF4" w:rsidP="00935D85">
      <w:pPr>
        <w:pStyle w:val="Caption"/>
      </w:pPr>
      <w:r>
        <w:t xml:space="preserve">Table </w:t>
      </w:r>
      <w:fldSimple w:instr=" SEQ Table \* ARABIC ">
        <w:r w:rsidR="00BC7F23">
          <w:rPr>
            <w:noProof/>
          </w:rPr>
          <w:t>1</w:t>
        </w:r>
      </w:fldSimple>
      <w:r>
        <w:t xml:space="preserve">- </w:t>
      </w:r>
      <w:r w:rsidRPr="00CD4BFB">
        <w:t>Ports available in Pa</w:t>
      </w:r>
      <w:r w:rsidR="004F4B85">
        <w:t>c</w:t>
      </w:r>
      <w:r w:rsidRPr="00CD4BFB">
        <w:t>ket Receive Interface</w:t>
      </w:r>
    </w:p>
    <w:p w14:paraId="51B18E6E" w14:textId="77777777" w:rsidR="00555FF4" w:rsidRDefault="00555FF4" w:rsidP="00935D85"/>
    <w:tbl>
      <w:tblPr>
        <w:tblStyle w:val="GridTable1Light"/>
        <w:tblW w:w="9209" w:type="dxa"/>
        <w:tblLook w:val="04A0" w:firstRow="1" w:lastRow="0" w:firstColumn="1" w:lastColumn="0" w:noHBand="0" w:noVBand="1"/>
      </w:tblPr>
      <w:tblGrid>
        <w:gridCol w:w="3005"/>
        <w:gridCol w:w="3005"/>
        <w:gridCol w:w="3199"/>
      </w:tblGrid>
      <w:tr w:rsidR="00555FF4" w14:paraId="735C00A7" w14:textId="77777777" w:rsidTr="004F4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D144D51" w14:textId="77777777" w:rsidR="00555FF4" w:rsidRDefault="00555FF4" w:rsidP="00935D85">
            <w:pPr>
              <w:rPr>
                <w:rFonts w:eastAsiaTheme="majorEastAsia"/>
              </w:rPr>
            </w:pPr>
            <w:r>
              <w:rPr>
                <w:rFonts w:eastAsiaTheme="majorEastAsia"/>
              </w:rPr>
              <w:t>Port</w:t>
            </w:r>
          </w:p>
        </w:tc>
        <w:tc>
          <w:tcPr>
            <w:tcW w:w="3005" w:type="dxa"/>
          </w:tcPr>
          <w:p w14:paraId="0EE71F07" w14:textId="77777777" w:rsidR="00555FF4" w:rsidRDefault="00555FF4" w:rsidP="00935D85">
            <w:pPr>
              <w:cnfStyle w:val="100000000000" w:firstRow="1" w:lastRow="0" w:firstColumn="0" w:lastColumn="0" w:oddVBand="0" w:evenVBand="0" w:oddHBand="0" w:evenHBand="0" w:firstRowFirstColumn="0" w:firstRowLastColumn="0" w:lastRowFirstColumn="0" w:lastRowLastColumn="0"/>
              <w:rPr>
                <w:rFonts w:eastAsiaTheme="majorEastAsia"/>
              </w:rPr>
            </w:pPr>
            <w:r>
              <w:rPr>
                <w:rFonts w:eastAsiaTheme="majorEastAsia"/>
              </w:rPr>
              <w:t>Direction</w:t>
            </w:r>
          </w:p>
        </w:tc>
        <w:tc>
          <w:tcPr>
            <w:tcW w:w="3199" w:type="dxa"/>
          </w:tcPr>
          <w:p w14:paraId="539E1A19" w14:textId="77777777" w:rsidR="00555FF4" w:rsidRDefault="00555FF4" w:rsidP="00935D85">
            <w:pPr>
              <w:cnfStyle w:val="100000000000" w:firstRow="1" w:lastRow="0" w:firstColumn="0" w:lastColumn="0" w:oddVBand="0" w:evenVBand="0" w:oddHBand="0" w:evenHBand="0" w:firstRowFirstColumn="0" w:firstRowLastColumn="0" w:lastRowFirstColumn="0" w:lastRowLastColumn="0"/>
              <w:rPr>
                <w:rFonts w:eastAsiaTheme="majorEastAsia"/>
              </w:rPr>
            </w:pPr>
            <w:r>
              <w:rPr>
                <w:rFonts w:eastAsiaTheme="majorEastAsia"/>
              </w:rPr>
              <w:t>Description</w:t>
            </w:r>
          </w:p>
        </w:tc>
      </w:tr>
      <w:tr w:rsidR="00AC03E4" w14:paraId="2C9155B6" w14:textId="77777777" w:rsidTr="004F4B85">
        <w:tc>
          <w:tcPr>
            <w:cnfStyle w:val="001000000000" w:firstRow="0" w:lastRow="0" w:firstColumn="1" w:lastColumn="0" w:oddVBand="0" w:evenVBand="0" w:oddHBand="0" w:evenHBand="0" w:firstRowFirstColumn="0" w:firstRowLastColumn="0" w:lastRowFirstColumn="0" w:lastRowLastColumn="0"/>
            <w:tcW w:w="3005" w:type="dxa"/>
          </w:tcPr>
          <w:p w14:paraId="2B920320" w14:textId="69CC8C35" w:rsidR="00AC03E4" w:rsidRDefault="00AC03E4" w:rsidP="00935D85">
            <w:pPr>
              <w:rPr>
                <w:rFonts w:eastAsiaTheme="majorEastAsia"/>
              </w:rPr>
            </w:pPr>
            <w:r>
              <w:rPr>
                <w:rFonts w:eastAsiaTheme="majorEastAsia"/>
              </w:rPr>
              <w:t>pkt_tx_data [63:0]</w:t>
            </w:r>
          </w:p>
        </w:tc>
        <w:tc>
          <w:tcPr>
            <w:tcW w:w="3005" w:type="dxa"/>
          </w:tcPr>
          <w:p w14:paraId="1B8EB13A" w14:textId="1CB35A68" w:rsidR="00AC03E4" w:rsidRDefault="00AC03E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Input</w:t>
            </w:r>
          </w:p>
        </w:tc>
        <w:tc>
          <w:tcPr>
            <w:tcW w:w="3199" w:type="dxa"/>
          </w:tcPr>
          <w:p w14:paraId="4C31C64D" w14:textId="3AD260A8" w:rsidR="00AC03E4" w:rsidRDefault="00AC03E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Transmit Data</w:t>
            </w:r>
          </w:p>
        </w:tc>
      </w:tr>
      <w:tr w:rsidR="00AC03E4" w14:paraId="758E88B2" w14:textId="77777777" w:rsidTr="004F4B85">
        <w:tc>
          <w:tcPr>
            <w:cnfStyle w:val="001000000000" w:firstRow="0" w:lastRow="0" w:firstColumn="1" w:lastColumn="0" w:oddVBand="0" w:evenVBand="0" w:oddHBand="0" w:evenHBand="0" w:firstRowFirstColumn="0" w:firstRowLastColumn="0" w:lastRowFirstColumn="0" w:lastRowLastColumn="0"/>
            <w:tcW w:w="3005" w:type="dxa"/>
          </w:tcPr>
          <w:p w14:paraId="5E91E382" w14:textId="4112FCBF" w:rsidR="00AC03E4" w:rsidRDefault="00AC03E4" w:rsidP="00935D85">
            <w:pPr>
              <w:rPr>
                <w:rFonts w:eastAsiaTheme="majorEastAsia"/>
              </w:rPr>
            </w:pPr>
            <w:r>
              <w:rPr>
                <w:rFonts w:eastAsiaTheme="majorEastAsia"/>
              </w:rPr>
              <w:t>pkt_tx_val</w:t>
            </w:r>
          </w:p>
        </w:tc>
        <w:tc>
          <w:tcPr>
            <w:tcW w:w="3005" w:type="dxa"/>
          </w:tcPr>
          <w:p w14:paraId="1DD1DB81" w14:textId="3F29E5EE" w:rsidR="00AC03E4" w:rsidRDefault="00AC03E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Input</w:t>
            </w:r>
          </w:p>
        </w:tc>
        <w:tc>
          <w:tcPr>
            <w:tcW w:w="3199" w:type="dxa"/>
          </w:tcPr>
          <w:p w14:paraId="16DE9F36" w14:textId="79AEED03" w:rsidR="00AC03E4" w:rsidRDefault="00AC03E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Transmit Valid</w:t>
            </w:r>
          </w:p>
        </w:tc>
      </w:tr>
      <w:tr w:rsidR="00AC03E4" w14:paraId="03351961" w14:textId="77777777" w:rsidTr="004F4B85">
        <w:tc>
          <w:tcPr>
            <w:cnfStyle w:val="001000000000" w:firstRow="0" w:lastRow="0" w:firstColumn="1" w:lastColumn="0" w:oddVBand="0" w:evenVBand="0" w:oddHBand="0" w:evenHBand="0" w:firstRowFirstColumn="0" w:firstRowLastColumn="0" w:lastRowFirstColumn="0" w:lastRowLastColumn="0"/>
            <w:tcW w:w="3005" w:type="dxa"/>
          </w:tcPr>
          <w:p w14:paraId="781F09B3" w14:textId="4B982AE3" w:rsidR="00AC03E4" w:rsidRDefault="00AC03E4" w:rsidP="00935D85">
            <w:pPr>
              <w:rPr>
                <w:rFonts w:eastAsiaTheme="majorEastAsia"/>
              </w:rPr>
            </w:pPr>
            <w:r>
              <w:rPr>
                <w:rFonts w:eastAsiaTheme="majorEastAsia"/>
              </w:rPr>
              <w:t>pkt_tx_sop</w:t>
            </w:r>
          </w:p>
        </w:tc>
        <w:tc>
          <w:tcPr>
            <w:tcW w:w="3005" w:type="dxa"/>
          </w:tcPr>
          <w:p w14:paraId="59C40DBD" w14:textId="55C251DB" w:rsidR="00AC03E4" w:rsidRDefault="00AC03E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Input</w:t>
            </w:r>
          </w:p>
        </w:tc>
        <w:tc>
          <w:tcPr>
            <w:tcW w:w="3199" w:type="dxa"/>
          </w:tcPr>
          <w:p w14:paraId="514FF349" w14:textId="674E0789" w:rsidR="00AC03E4" w:rsidRDefault="00AC03E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Transmit Start of Packet</w:t>
            </w:r>
          </w:p>
        </w:tc>
      </w:tr>
      <w:tr w:rsidR="00AC03E4" w14:paraId="5ACFFB96" w14:textId="77777777" w:rsidTr="004F4B85">
        <w:tc>
          <w:tcPr>
            <w:cnfStyle w:val="001000000000" w:firstRow="0" w:lastRow="0" w:firstColumn="1" w:lastColumn="0" w:oddVBand="0" w:evenVBand="0" w:oddHBand="0" w:evenHBand="0" w:firstRowFirstColumn="0" w:firstRowLastColumn="0" w:lastRowFirstColumn="0" w:lastRowLastColumn="0"/>
            <w:tcW w:w="3005" w:type="dxa"/>
          </w:tcPr>
          <w:p w14:paraId="271B5A42" w14:textId="37CE6FF2" w:rsidR="00AC03E4" w:rsidRDefault="00AC03E4" w:rsidP="00935D85">
            <w:pPr>
              <w:rPr>
                <w:rFonts w:eastAsiaTheme="majorEastAsia"/>
              </w:rPr>
            </w:pPr>
            <w:r>
              <w:rPr>
                <w:rFonts w:eastAsiaTheme="majorEastAsia"/>
              </w:rPr>
              <w:t>pkt_tx_eop</w:t>
            </w:r>
          </w:p>
        </w:tc>
        <w:tc>
          <w:tcPr>
            <w:tcW w:w="3005" w:type="dxa"/>
          </w:tcPr>
          <w:p w14:paraId="5F625C69" w14:textId="680CFE71" w:rsidR="00AC03E4" w:rsidRDefault="00AC03E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Input</w:t>
            </w:r>
          </w:p>
        </w:tc>
        <w:tc>
          <w:tcPr>
            <w:tcW w:w="3199" w:type="dxa"/>
          </w:tcPr>
          <w:p w14:paraId="5B800F18" w14:textId="4E563520" w:rsidR="00AC03E4" w:rsidRDefault="00AC03E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Transmit End of Packet</w:t>
            </w:r>
          </w:p>
        </w:tc>
      </w:tr>
      <w:tr w:rsidR="00AC03E4" w14:paraId="47EE0BD1" w14:textId="77777777" w:rsidTr="004F4B85">
        <w:tc>
          <w:tcPr>
            <w:cnfStyle w:val="001000000000" w:firstRow="0" w:lastRow="0" w:firstColumn="1" w:lastColumn="0" w:oddVBand="0" w:evenVBand="0" w:oddHBand="0" w:evenHBand="0" w:firstRowFirstColumn="0" w:firstRowLastColumn="0" w:lastRowFirstColumn="0" w:lastRowLastColumn="0"/>
            <w:tcW w:w="3005" w:type="dxa"/>
          </w:tcPr>
          <w:p w14:paraId="6B530DCE" w14:textId="4E0A284C" w:rsidR="00AC03E4" w:rsidRDefault="00AC03E4" w:rsidP="00935D85">
            <w:pPr>
              <w:rPr>
                <w:rFonts w:eastAsiaTheme="majorEastAsia"/>
              </w:rPr>
            </w:pPr>
            <w:r>
              <w:rPr>
                <w:rFonts w:eastAsiaTheme="majorEastAsia"/>
              </w:rPr>
              <w:t>pkt_tx_mod</w:t>
            </w:r>
          </w:p>
        </w:tc>
        <w:tc>
          <w:tcPr>
            <w:tcW w:w="3005" w:type="dxa"/>
          </w:tcPr>
          <w:p w14:paraId="6C4586CD" w14:textId="47646773" w:rsidR="00AC03E4" w:rsidRDefault="00AC03E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Input</w:t>
            </w:r>
          </w:p>
        </w:tc>
        <w:tc>
          <w:tcPr>
            <w:tcW w:w="3199" w:type="dxa"/>
          </w:tcPr>
          <w:p w14:paraId="42516720" w14:textId="4337F77A" w:rsidR="00AC03E4" w:rsidRDefault="00AC03E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Transmit Packet Length Modulus</w:t>
            </w:r>
          </w:p>
        </w:tc>
      </w:tr>
      <w:tr w:rsidR="00AC03E4" w14:paraId="3320A9E3" w14:textId="77777777" w:rsidTr="004F4B85">
        <w:tc>
          <w:tcPr>
            <w:cnfStyle w:val="001000000000" w:firstRow="0" w:lastRow="0" w:firstColumn="1" w:lastColumn="0" w:oddVBand="0" w:evenVBand="0" w:oddHBand="0" w:evenHBand="0" w:firstRowFirstColumn="0" w:firstRowLastColumn="0" w:lastRowFirstColumn="0" w:lastRowLastColumn="0"/>
            <w:tcW w:w="3005" w:type="dxa"/>
          </w:tcPr>
          <w:p w14:paraId="7ED4E76C" w14:textId="2989FDCE" w:rsidR="00AC03E4" w:rsidRDefault="00AC03E4" w:rsidP="00935D85">
            <w:pPr>
              <w:rPr>
                <w:rFonts w:eastAsiaTheme="majorEastAsia"/>
              </w:rPr>
            </w:pPr>
            <w:r>
              <w:rPr>
                <w:rFonts w:eastAsiaTheme="majorEastAsia"/>
              </w:rPr>
              <w:t>pkt_tx_full</w:t>
            </w:r>
          </w:p>
        </w:tc>
        <w:tc>
          <w:tcPr>
            <w:tcW w:w="3005" w:type="dxa"/>
          </w:tcPr>
          <w:p w14:paraId="48BF1438" w14:textId="1B49C78A" w:rsidR="00AC03E4" w:rsidRDefault="00AC03E4" w:rsidP="00935D85">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Output</w:t>
            </w:r>
          </w:p>
        </w:tc>
        <w:tc>
          <w:tcPr>
            <w:tcW w:w="3199" w:type="dxa"/>
          </w:tcPr>
          <w:p w14:paraId="65777717" w14:textId="73B513A9" w:rsidR="00AC03E4" w:rsidRDefault="00AC03E4" w:rsidP="00935D85">
            <w:pPr>
              <w:keepNext/>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Transmit Packet Full</w:t>
            </w:r>
          </w:p>
        </w:tc>
      </w:tr>
    </w:tbl>
    <w:p w14:paraId="07223EF6" w14:textId="07CCC18A" w:rsidR="00555FF4" w:rsidRDefault="00555FF4" w:rsidP="00935D85">
      <w:pPr>
        <w:pStyle w:val="Caption"/>
        <w:rPr>
          <w:rFonts w:eastAsiaTheme="majorEastAsia"/>
        </w:rPr>
      </w:pPr>
      <w:r>
        <w:t xml:space="preserve">Table 2- </w:t>
      </w:r>
      <w:r w:rsidRPr="00CD4BFB">
        <w:t>Ports available in Pa</w:t>
      </w:r>
      <w:r w:rsidR="004F4B85">
        <w:t>c</w:t>
      </w:r>
      <w:r w:rsidRPr="00CD4BFB">
        <w:t xml:space="preserve">ket </w:t>
      </w:r>
      <w:r>
        <w:t>Transmit</w:t>
      </w:r>
      <w:r w:rsidRPr="00CD4BFB">
        <w:t xml:space="preserve"> Interface</w:t>
      </w:r>
    </w:p>
    <w:p w14:paraId="7EC0A5D6" w14:textId="77777777" w:rsidR="00555FF4" w:rsidRPr="00555FF4" w:rsidRDefault="00555FF4" w:rsidP="00935D85"/>
    <w:p w14:paraId="7AA21AFA" w14:textId="77777777" w:rsidR="00A93D09" w:rsidRDefault="00A93D09" w:rsidP="00935D85">
      <w:pPr>
        <w:rPr>
          <w:rFonts w:asciiTheme="majorHAnsi" w:eastAsiaTheme="majorEastAsia" w:hAnsiTheme="majorHAnsi" w:cstheme="majorBidi"/>
          <w:sz w:val="32"/>
          <w:szCs w:val="32"/>
        </w:rPr>
      </w:pPr>
    </w:p>
    <w:p w14:paraId="27EED299" w14:textId="0E735C21" w:rsidR="00F7483B" w:rsidRDefault="00F7483B" w:rsidP="00935D85">
      <w:pPr>
        <w:rPr>
          <w:rFonts w:asciiTheme="majorHAnsi" w:eastAsiaTheme="majorEastAsia" w:hAnsiTheme="majorHAnsi" w:cstheme="majorBidi"/>
          <w:sz w:val="32"/>
          <w:szCs w:val="32"/>
        </w:rPr>
      </w:pPr>
      <w:r w:rsidRPr="00F7483B">
        <w:rPr>
          <w:rFonts w:asciiTheme="majorHAnsi" w:eastAsiaTheme="majorEastAsia" w:hAnsiTheme="majorHAnsi" w:cstheme="majorBidi"/>
          <w:sz w:val="32"/>
          <w:szCs w:val="32"/>
        </w:rPr>
        <w:lastRenderedPageBreak/>
        <w:t xml:space="preserve">XGMII_RX and XGMII_TX interface </w:t>
      </w:r>
    </w:p>
    <w:p w14:paraId="0657A57F" w14:textId="50288135" w:rsidR="00365D7D" w:rsidRPr="00BE6A4B" w:rsidRDefault="00365D7D" w:rsidP="00935D85">
      <w:pPr>
        <w:jc w:val="both"/>
        <w:rPr>
          <w:sz w:val="24"/>
          <w:szCs w:val="24"/>
        </w:rPr>
      </w:pPr>
      <w:r w:rsidRPr="00BE6A4B">
        <w:rPr>
          <w:sz w:val="24"/>
          <w:szCs w:val="24"/>
        </w:rPr>
        <w:t xml:space="preserve">The 10GE MAC DUT uses </w:t>
      </w:r>
      <w:r w:rsidR="00643720" w:rsidRPr="00BE6A4B">
        <w:rPr>
          <w:sz w:val="24"/>
          <w:szCs w:val="24"/>
        </w:rPr>
        <w:t>a simplified 64-bit XGMII interface clocked on the rising edge only for the xgmii_txd and xgmii_rxd ports as shown in the block diagram above</w:t>
      </w:r>
      <w:r w:rsidR="00056B33" w:rsidRPr="00BE6A4B">
        <w:rPr>
          <w:sz w:val="24"/>
          <w:szCs w:val="24"/>
        </w:rPr>
        <w:t xml:space="preserve"> (</w:t>
      </w:r>
      <w:r w:rsidR="00056B33" w:rsidRPr="00BE6A4B">
        <w:rPr>
          <w:i/>
          <w:iCs/>
          <w:sz w:val="24"/>
          <w:szCs w:val="24"/>
        </w:rPr>
        <w:t>figure 2</w:t>
      </w:r>
      <w:r w:rsidR="00056B33" w:rsidRPr="00BE6A4B">
        <w:rPr>
          <w:sz w:val="24"/>
          <w:szCs w:val="24"/>
        </w:rPr>
        <w:t>)</w:t>
      </w:r>
      <w:r w:rsidR="00643720" w:rsidRPr="00BE6A4B">
        <w:rPr>
          <w:sz w:val="24"/>
          <w:szCs w:val="24"/>
        </w:rPr>
        <w:t>. The interface includes a 8-bit XGMII transmit control signal with each bit corresponding to a byte on the 64-bit interface. When high, it indicates that the byte is a control byte while when low it indicated that the byte carries data.</w:t>
      </w:r>
    </w:p>
    <w:p w14:paraId="57FE45B1" w14:textId="77777777" w:rsidR="00AC03E4" w:rsidRPr="00365D7D" w:rsidRDefault="00AC03E4" w:rsidP="00935D85">
      <w:pPr>
        <w:jc w:val="both"/>
      </w:pPr>
    </w:p>
    <w:p w14:paraId="77C3C10C" w14:textId="1742AF22" w:rsidR="00365D7D" w:rsidRDefault="00F7483B" w:rsidP="00935D85">
      <w:pPr>
        <w:pStyle w:val="Heading2"/>
        <w:jc w:val="both"/>
      </w:pPr>
      <w:bookmarkStart w:id="8" w:name="_Toc169445250"/>
      <w:r>
        <w:t>Wishbone Interface</w:t>
      </w:r>
      <w:bookmarkEnd w:id="8"/>
    </w:p>
    <w:p w14:paraId="6143798B" w14:textId="4CDFE7C6" w:rsidR="004F4B85" w:rsidRDefault="00AC03E4" w:rsidP="00935D85">
      <w:pPr>
        <w:jc w:val="both"/>
        <w:rPr>
          <w:sz w:val="24"/>
          <w:szCs w:val="24"/>
        </w:rPr>
      </w:pPr>
      <w:r>
        <w:rPr>
          <w:sz w:val="24"/>
          <w:szCs w:val="24"/>
        </w:rPr>
        <w:t>The Wishbone Interface is</w:t>
      </w:r>
      <w:r w:rsidR="008F6DF7">
        <w:rPr>
          <w:sz w:val="24"/>
          <w:szCs w:val="24"/>
        </w:rPr>
        <w:t xml:space="preserve"> based on the </w:t>
      </w:r>
      <w:r w:rsidR="008F6DF7" w:rsidRPr="008F6DF7">
        <w:rPr>
          <w:sz w:val="24"/>
          <w:szCs w:val="24"/>
        </w:rPr>
        <w:t>Wishbone System-on-Chip Interconnect Architecture. Revision B.3.</w:t>
      </w:r>
      <w:sdt>
        <w:sdtPr>
          <w:rPr>
            <w:sz w:val="24"/>
            <w:szCs w:val="24"/>
          </w:rPr>
          <w:id w:val="623430879"/>
          <w:citation/>
        </w:sdtPr>
        <w:sdtContent>
          <w:r w:rsidR="008F6DF7">
            <w:rPr>
              <w:sz w:val="24"/>
              <w:szCs w:val="24"/>
            </w:rPr>
            <w:fldChar w:fldCharType="begin"/>
          </w:r>
          <w:r w:rsidR="008F6DF7">
            <w:rPr>
              <w:sz w:val="24"/>
              <w:szCs w:val="24"/>
            </w:rPr>
            <w:instrText xml:space="preserve"> CITATION Ope22 \l 11273 </w:instrText>
          </w:r>
          <w:r w:rsidR="008F6DF7">
            <w:rPr>
              <w:sz w:val="24"/>
              <w:szCs w:val="24"/>
            </w:rPr>
            <w:fldChar w:fldCharType="separate"/>
          </w:r>
          <w:r w:rsidR="00463439">
            <w:rPr>
              <w:noProof/>
              <w:sz w:val="24"/>
              <w:szCs w:val="24"/>
            </w:rPr>
            <w:t xml:space="preserve"> </w:t>
          </w:r>
          <w:r w:rsidR="00463439" w:rsidRPr="00463439">
            <w:rPr>
              <w:noProof/>
              <w:sz w:val="24"/>
              <w:szCs w:val="24"/>
            </w:rPr>
            <w:t>(OpenCores, 2022)</w:t>
          </w:r>
          <w:r w:rsidR="008F6DF7">
            <w:rPr>
              <w:sz w:val="24"/>
              <w:szCs w:val="24"/>
            </w:rPr>
            <w:fldChar w:fldCharType="end"/>
          </w:r>
        </w:sdtContent>
      </w:sdt>
      <w:r w:rsidR="008F6DF7">
        <w:rPr>
          <w:sz w:val="24"/>
          <w:szCs w:val="24"/>
        </w:rPr>
        <w:t xml:space="preserve"> IP. It is</w:t>
      </w:r>
      <w:r>
        <w:rPr>
          <w:sz w:val="24"/>
          <w:szCs w:val="24"/>
        </w:rPr>
        <w:t xml:space="preserve"> used to access the registers</w:t>
      </w:r>
      <w:r w:rsidR="004F4B85">
        <w:rPr>
          <w:sz w:val="24"/>
          <w:szCs w:val="24"/>
        </w:rPr>
        <w:t xml:space="preserve"> involved in the management and configuration of the DUT. The </w:t>
      </w:r>
      <w:r w:rsidR="00056B33">
        <w:rPr>
          <w:sz w:val="24"/>
          <w:szCs w:val="24"/>
        </w:rPr>
        <w:t xml:space="preserve">registers </w:t>
      </w:r>
      <w:r w:rsidR="004F4B85">
        <w:rPr>
          <w:sz w:val="24"/>
          <w:szCs w:val="24"/>
        </w:rPr>
        <w:t>accessed by the Wishbone Interface are listed below:</w:t>
      </w:r>
    </w:p>
    <w:p w14:paraId="253112BB" w14:textId="613F5002" w:rsidR="00F7483B" w:rsidRDefault="004F4B85" w:rsidP="00935D85">
      <w:pPr>
        <w:pStyle w:val="ListParagraph"/>
        <w:numPr>
          <w:ilvl w:val="0"/>
          <w:numId w:val="2"/>
        </w:numPr>
        <w:jc w:val="both"/>
        <w:rPr>
          <w:sz w:val="24"/>
          <w:szCs w:val="24"/>
        </w:rPr>
      </w:pPr>
      <w:r>
        <w:rPr>
          <w:sz w:val="24"/>
          <w:szCs w:val="24"/>
        </w:rPr>
        <w:t>Configuration Register 0</w:t>
      </w:r>
    </w:p>
    <w:p w14:paraId="2D7DF164" w14:textId="4939B8AB" w:rsidR="004F4B85" w:rsidRDefault="004F4B85" w:rsidP="00935D85">
      <w:pPr>
        <w:pStyle w:val="ListParagraph"/>
        <w:numPr>
          <w:ilvl w:val="0"/>
          <w:numId w:val="2"/>
        </w:numPr>
        <w:jc w:val="both"/>
        <w:rPr>
          <w:sz w:val="24"/>
          <w:szCs w:val="24"/>
        </w:rPr>
      </w:pPr>
      <w:r>
        <w:rPr>
          <w:sz w:val="24"/>
          <w:szCs w:val="24"/>
        </w:rPr>
        <w:t>Interrupt Pending Register</w:t>
      </w:r>
    </w:p>
    <w:p w14:paraId="1087A4D6" w14:textId="458E99DC" w:rsidR="004F4B85" w:rsidRDefault="004F4B85" w:rsidP="00935D85">
      <w:pPr>
        <w:pStyle w:val="ListParagraph"/>
        <w:numPr>
          <w:ilvl w:val="0"/>
          <w:numId w:val="2"/>
        </w:numPr>
        <w:jc w:val="both"/>
        <w:rPr>
          <w:sz w:val="24"/>
          <w:szCs w:val="24"/>
        </w:rPr>
      </w:pPr>
      <w:r>
        <w:rPr>
          <w:sz w:val="24"/>
          <w:szCs w:val="24"/>
        </w:rPr>
        <w:t>Interrupt Status Register</w:t>
      </w:r>
    </w:p>
    <w:p w14:paraId="10C33C17" w14:textId="5391C6C4" w:rsidR="004F4B85" w:rsidRDefault="004F4B85" w:rsidP="00935D85">
      <w:pPr>
        <w:pStyle w:val="ListParagraph"/>
        <w:numPr>
          <w:ilvl w:val="0"/>
          <w:numId w:val="2"/>
        </w:numPr>
        <w:jc w:val="both"/>
        <w:rPr>
          <w:sz w:val="24"/>
          <w:szCs w:val="24"/>
        </w:rPr>
      </w:pPr>
      <w:r>
        <w:rPr>
          <w:sz w:val="24"/>
          <w:szCs w:val="24"/>
        </w:rPr>
        <w:t>Interrupt Mask Register</w:t>
      </w:r>
    </w:p>
    <w:p w14:paraId="26214BD5" w14:textId="29FD4C31" w:rsidR="004F4B85" w:rsidRDefault="004F4B85" w:rsidP="00935D85">
      <w:pPr>
        <w:ind w:left="410"/>
        <w:jc w:val="both"/>
        <w:rPr>
          <w:sz w:val="24"/>
          <w:szCs w:val="24"/>
        </w:rPr>
      </w:pPr>
      <w:r w:rsidRPr="004F4B85">
        <w:rPr>
          <w:sz w:val="24"/>
          <w:szCs w:val="24"/>
        </w:rPr>
        <w:t xml:space="preserve">The following tables summarize the ports used for the </w:t>
      </w:r>
      <w:r>
        <w:rPr>
          <w:sz w:val="24"/>
          <w:szCs w:val="24"/>
        </w:rPr>
        <w:t>Wishbone</w:t>
      </w:r>
      <w:r w:rsidRPr="004F4B85">
        <w:rPr>
          <w:sz w:val="24"/>
          <w:szCs w:val="24"/>
        </w:rPr>
        <w:t xml:space="preserve"> interface</w:t>
      </w:r>
      <w:r>
        <w:rPr>
          <w:sz w:val="24"/>
          <w:szCs w:val="24"/>
        </w:rPr>
        <w:t>.</w:t>
      </w:r>
    </w:p>
    <w:tbl>
      <w:tblPr>
        <w:tblStyle w:val="GridTable1Light"/>
        <w:tblW w:w="0" w:type="auto"/>
        <w:tblLook w:val="04A0" w:firstRow="1" w:lastRow="0" w:firstColumn="1" w:lastColumn="0" w:noHBand="0" w:noVBand="1"/>
      </w:tblPr>
      <w:tblGrid>
        <w:gridCol w:w="3005"/>
        <w:gridCol w:w="3005"/>
        <w:gridCol w:w="3006"/>
      </w:tblGrid>
      <w:tr w:rsidR="004F4B85" w14:paraId="4F51F36C" w14:textId="77777777" w:rsidTr="004F4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5BEDCF" w14:textId="16BE46CF" w:rsidR="004F4B85" w:rsidRDefault="004F4B85" w:rsidP="00935D85">
            <w:pPr>
              <w:rPr>
                <w:sz w:val="24"/>
                <w:szCs w:val="24"/>
              </w:rPr>
            </w:pPr>
            <w:r>
              <w:rPr>
                <w:sz w:val="24"/>
                <w:szCs w:val="24"/>
              </w:rPr>
              <w:t>Port</w:t>
            </w:r>
          </w:p>
        </w:tc>
        <w:tc>
          <w:tcPr>
            <w:tcW w:w="3005" w:type="dxa"/>
          </w:tcPr>
          <w:p w14:paraId="5EBEEB39" w14:textId="79296C5E" w:rsidR="004F4B85" w:rsidRDefault="004F4B85" w:rsidP="00935D8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Direction</w:t>
            </w:r>
          </w:p>
        </w:tc>
        <w:tc>
          <w:tcPr>
            <w:tcW w:w="3006" w:type="dxa"/>
          </w:tcPr>
          <w:p w14:paraId="5D52DF6B" w14:textId="24419EEC" w:rsidR="004F4B85" w:rsidRDefault="004F4B85" w:rsidP="00935D8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4F4B85" w14:paraId="345706D0" w14:textId="77777777" w:rsidTr="004F4B85">
        <w:tc>
          <w:tcPr>
            <w:cnfStyle w:val="001000000000" w:firstRow="0" w:lastRow="0" w:firstColumn="1" w:lastColumn="0" w:oddVBand="0" w:evenVBand="0" w:oddHBand="0" w:evenHBand="0" w:firstRowFirstColumn="0" w:firstRowLastColumn="0" w:lastRowFirstColumn="0" w:lastRowLastColumn="0"/>
            <w:tcW w:w="3005" w:type="dxa"/>
          </w:tcPr>
          <w:p w14:paraId="15F45120" w14:textId="3EFB4B2C" w:rsidR="004F4B85" w:rsidRDefault="004F4B85" w:rsidP="00935D85">
            <w:pPr>
              <w:rPr>
                <w:sz w:val="24"/>
                <w:szCs w:val="24"/>
              </w:rPr>
            </w:pPr>
            <w:r>
              <w:rPr>
                <w:sz w:val="24"/>
                <w:szCs w:val="24"/>
              </w:rPr>
              <w:t>wb_adr_i [7:0]</w:t>
            </w:r>
          </w:p>
        </w:tc>
        <w:tc>
          <w:tcPr>
            <w:tcW w:w="3005" w:type="dxa"/>
          </w:tcPr>
          <w:p w14:paraId="58D8F8C3" w14:textId="3D3927DF" w:rsidR="004F4B85" w:rsidRDefault="008B3A96" w:rsidP="00935D8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w:t>
            </w:r>
            <w:r w:rsidR="004F4B85">
              <w:rPr>
                <w:sz w:val="24"/>
                <w:szCs w:val="24"/>
              </w:rPr>
              <w:t>nput</w:t>
            </w:r>
          </w:p>
        </w:tc>
        <w:tc>
          <w:tcPr>
            <w:tcW w:w="3006" w:type="dxa"/>
          </w:tcPr>
          <w:p w14:paraId="16CC3D44" w14:textId="6C57DD79" w:rsidR="004F4B85" w:rsidRDefault="008B3A96" w:rsidP="00935D8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Address input</w:t>
            </w:r>
          </w:p>
        </w:tc>
      </w:tr>
      <w:tr w:rsidR="004F4B85" w14:paraId="3B0C10E3" w14:textId="77777777" w:rsidTr="004F4B85">
        <w:tc>
          <w:tcPr>
            <w:cnfStyle w:val="001000000000" w:firstRow="0" w:lastRow="0" w:firstColumn="1" w:lastColumn="0" w:oddVBand="0" w:evenVBand="0" w:oddHBand="0" w:evenHBand="0" w:firstRowFirstColumn="0" w:firstRowLastColumn="0" w:lastRowFirstColumn="0" w:lastRowLastColumn="0"/>
            <w:tcW w:w="3005" w:type="dxa"/>
          </w:tcPr>
          <w:p w14:paraId="09AD1A61" w14:textId="5327C647" w:rsidR="004F4B85" w:rsidRDefault="004F4B85" w:rsidP="00935D85">
            <w:pPr>
              <w:rPr>
                <w:sz w:val="24"/>
                <w:szCs w:val="24"/>
              </w:rPr>
            </w:pPr>
            <w:r>
              <w:rPr>
                <w:sz w:val="24"/>
                <w:szCs w:val="24"/>
              </w:rPr>
              <w:t>wb_cyc_i</w:t>
            </w:r>
          </w:p>
        </w:tc>
        <w:tc>
          <w:tcPr>
            <w:tcW w:w="3005" w:type="dxa"/>
          </w:tcPr>
          <w:p w14:paraId="50D9B349" w14:textId="10300A1C" w:rsidR="004F4B85" w:rsidRDefault="008B3A96" w:rsidP="00935D8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Input</w:t>
            </w:r>
          </w:p>
        </w:tc>
        <w:tc>
          <w:tcPr>
            <w:tcW w:w="3006" w:type="dxa"/>
          </w:tcPr>
          <w:p w14:paraId="4ABFCC43" w14:textId="4CD0DF24" w:rsidR="004F4B85" w:rsidRDefault="008B3A96" w:rsidP="00935D8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Wishbone cycle</w:t>
            </w:r>
          </w:p>
        </w:tc>
      </w:tr>
      <w:tr w:rsidR="004F4B85" w14:paraId="5C0E918A" w14:textId="77777777" w:rsidTr="004F4B85">
        <w:tc>
          <w:tcPr>
            <w:cnfStyle w:val="001000000000" w:firstRow="0" w:lastRow="0" w:firstColumn="1" w:lastColumn="0" w:oddVBand="0" w:evenVBand="0" w:oddHBand="0" w:evenHBand="0" w:firstRowFirstColumn="0" w:firstRowLastColumn="0" w:lastRowFirstColumn="0" w:lastRowLastColumn="0"/>
            <w:tcW w:w="3005" w:type="dxa"/>
          </w:tcPr>
          <w:p w14:paraId="58F0B98B" w14:textId="54A6295A" w:rsidR="004F4B85" w:rsidRDefault="004F4B85" w:rsidP="00935D85">
            <w:pPr>
              <w:rPr>
                <w:sz w:val="24"/>
                <w:szCs w:val="24"/>
              </w:rPr>
            </w:pPr>
            <w:r>
              <w:rPr>
                <w:sz w:val="24"/>
                <w:szCs w:val="24"/>
              </w:rPr>
              <w:t>wb_data_i [31:0]</w:t>
            </w:r>
          </w:p>
        </w:tc>
        <w:tc>
          <w:tcPr>
            <w:tcW w:w="3005" w:type="dxa"/>
          </w:tcPr>
          <w:p w14:paraId="260AE49C" w14:textId="1E00A014" w:rsidR="004F4B85" w:rsidRDefault="008B3A96" w:rsidP="00935D8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Input</w:t>
            </w:r>
          </w:p>
        </w:tc>
        <w:tc>
          <w:tcPr>
            <w:tcW w:w="3006" w:type="dxa"/>
          </w:tcPr>
          <w:p w14:paraId="0AF109B8" w14:textId="499F27E8" w:rsidR="004F4B85" w:rsidRDefault="008B3A96" w:rsidP="00935D8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Wishbone data input</w:t>
            </w:r>
          </w:p>
        </w:tc>
      </w:tr>
      <w:tr w:rsidR="004F4B85" w14:paraId="0BA7DE46" w14:textId="77777777" w:rsidTr="004F4B85">
        <w:tc>
          <w:tcPr>
            <w:cnfStyle w:val="001000000000" w:firstRow="0" w:lastRow="0" w:firstColumn="1" w:lastColumn="0" w:oddVBand="0" w:evenVBand="0" w:oddHBand="0" w:evenHBand="0" w:firstRowFirstColumn="0" w:firstRowLastColumn="0" w:lastRowFirstColumn="0" w:lastRowLastColumn="0"/>
            <w:tcW w:w="3005" w:type="dxa"/>
          </w:tcPr>
          <w:p w14:paraId="35F22FBA" w14:textId="19DDBE28" w:rsidR="004F4B85" w:rsidRDefault="004F4B85" w:rsidP="00935D85">
            <w:pPr>
              <w:rPr>
                <w:sz w:val="24"/>
                <w:szCs w:val="24"/>
              </w:rPr>
            </w:pPr>
            <w:r>
              <w:rPr>
                <w:sz w:val="24"/>
                <w:szCs w:val="24"/>
              </w:rPr>
              <w:t>wb_stb_i</w:t>
            </w:r>
          </w:p>
        </w:tc>
        <w:tc>
          <w:tcPr>
            <w:tcW w:w="3005" w:type="dxa"/>
          </w:tcPr>
          <w:p w14:paraId="271DCF2F" w14:textId="1909D2D2" w:rsidR="004F4B85" w:rsidRDefault="008B3A96" w:rsidP="00935D8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Input</w:t>
            </w:r>
          </w:p>
        </w:tc>
        <w:tc>
          <w:tcPr>
            <w:tcW w:w="3006" w:type="dxa"/>
          </w:tcPr>
          <w:p w14:paraId="3DA20508" w14:textId="4BE1E11E" w:rsidR="004F4B85" w:rsidRDefault="008B3A96" w:rsidP="00935D8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Wishbone strobe</w:t>
            </w:r>
          </w:p>
        </w:tc>
      </w:tr>
      <w:tr w:rsidR="004F4B85" w14:paraId="5C5E1437" w14:textId="77777777" w:rsidTr="004F4B85">
        <w:tc>
          <w:tcPr>
            <w:cnfStyle w:val="001000000000" w:firstRow="0" w:lastRow="0" w:firstColumn="1" w:lastColumn="0" w:oddVBand="0" w:evenVBand="0" w:oddHBand="0" w:evenHBand="0" w:firstRowFirstColumn="0" w:firstRowLastColumn="0" w:lastRowFirstColumn="0" w:lastRowLastColumn="0"/>
            <w:tcW w:w="3005" w:type="dxa"/>
          </w:tcPr>
          <w:p w14:paraId="4206D927" w14:textId="7CD7DF94" w:rsidR="004F4B85" w:rsidRDefault="004F4B85" w:rsidP="00935D85">
            <w:pPr>
              <w:rPr>
                <w:sz w:val="24"/>
                <w:szCs w:val="24"/>
              </w:rPr>
            </w:pPr>
            <w:r>
              <w:rPr>
                <w:sz w:val="24"/>
                <w:szCs w:val="24"/>
              </w:rPr>
              <w:t>wb_we_i</w:t>
            </w:r>
          </w:p>
        </w:tc>
        <w:tc>
          <w:tcPr>
            <w:tcW w:w="3005" w:type="dxa"/>
          </w:tcPr>
          <w:p w14:paraId="1BC59013" w14:textId="28E97491" w:rsidR="004F4B85" w:rsidRDefault="008B3A96" w:rsidP="00935D8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Input</w:t>
            </w:r>
          </w:p>
        </w:tc>
        <w:tc>
          <w:tcPr>
            <w:tcW w:w="3006" w:type="dxa"/>
          </w:tcPr>
          <w:p w14:paraId="0534F9C1" w14:textId="74368B90" w:rsidR="004F4B85" w:rsidRDefault="008B3A96" w:rsidP="00935D8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Wishbone write enable</w:t>
            </w:r>
          </w:p>
        </w:tc>
      </w:tr>
      <w:tr w:rsidR="004F4B85" w14:paraId="48A7AA34" w14:textId="77777777" w:rsidTr="004F4B85">
        <w:tc>
          <w:tcPr>
            <w:cnfStyle w:val="001000000000" w:firstRow="0" w:lastRow="0" w:firstColumn="1" w:lastColumn="0" w:oddVBand="0" w:evenVBand="0" w:oddHBand="0" w:evenHBand="0" w:firstRowFirstColumn="0" w:firstRowLastColumn="0" w:lastRowFirstColumn="0" w:lastRowLastColumn="0"/>
            <w:tcW w:w="3005" w:type="dxa"/>
          </w:tcPr>
          <w:p w14:paraId="203A572D" w14:textId="73950530" w:rsidR="004F4B85" w:rsidRDefault="004F4B85" w:rsidP="00935D85">
            <w:pPr>
              <w:rPr>
                <w:sz w:val="24"/>
                <w:szCs w:val="24"/>
              </w:rPr>
            </w:pPr>
            <w:r>
              <w:rPr>
                <w:sz w:val="24"/>
                <w:szCs w:val="24"/>
              </w:rPr>
              <w:t>wb_ack_o</w:t>
            </w:r>
          </w:p>
        </w:tc>
        <w:tc>
          <w:tcPr>
            <w:tcW w:w="3005" w:type="dxa"/>
          </w:tcPr>
          <w:p w14:paraId="792F20FA" w14:textId="09146CBA" w:rsidR="004F4B85" w:rsidRDefault="008B3A96" w:rsidP="00935D8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Output</w:t>
            </w:r>
          </w:p>
        </w:tc>
        <w:tc>
          <w:tcPr>
            <w:tcW w:w="3006" w:type="dxa"/>
          </w:tcPr>
          <w:p w14:paraId="2011098A" w14:textId="27C15843" w:rsidR="004F4B85" w:rsidRDefault="008B3A96" w:rsidP="00935D8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Wishbone acknowledge</w:t>
            </w:r>
          </w:p>
        </w:tc>
      </w:tr>
      <w:tr w:rsidR="004F4B85" w14:paraId="7A4AD8D8" w14:textId="77777777" w:rsidTr="004F4B85">
        <w:tc>
          <w:tcPr>
            <w:cnfStyle w:val="001000000000" w:firstRow="0" w:lastRow="0" w:firstColumn="1" w:lastColumn="0" w:oddVBand="0" w:evenVBand="0" w:oddHBand="0" w:evenHBand="0" w:firstRowFirstColumn="0" w:firstRowLastColumn="0" w:lastRowFirstColumn="0" w:lastRowLastColumn="0"/>
            <w:tcW w:w="3005" w:type="dxa"/>
          </w:tcPr>
          <w:p w14:paraId="09660261" w14:textId="6BFDFE21" w:rsidR="004F4B85" w:rsidRDefault="004F4B85" w:rsidP="00935D85">
            <w:pPr>
              <w:rPr>
                <w:sz w:val="24"/>
                <w:szCs w:val="24"/>
              </w:rPr>
            </w:pPr>
            <w:r>
              <w:rPr>
                <w:sz w:val="24"/>
                <w:szCs w:val="24"/>
              </w:rPr>
              <w:t>wb_dat_o [31:0]</w:t>
            </w:r>
          </w:p>
        </w:tc>
        <w:tc>
          <w:tcPr>
            <w:tcW w:w="3005" w:type="dxa"/>
          </w:tcPr>
          <w:p w14:paraId="297607A6" w14:textId="15549535" w:rsidR="004F4B85" w:rsidRDefault="008B3A96" w:rsidP="00935D8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Output</w:t>
            </w:r>
          </w:p>
        </w:tc>
        <w:tc>
          <w:tcPr>
            <w:tcW w:w="3006" w:type="dxa"/>
          </w:tcPr>
          <w:p w14:paraId="30103EED" w14:textId="2F87A9D3" w:rsidR="004F4B85" w:rsidRDefault="008B3A96" w:rsidP="00935D8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Wishbone data output</w:t>
            </w:r>
          </w:p>
        </w:tc>
      </w:tr>
      <w:tr w:rsidR="004F4B85" w14:paraId="30944ACA" w14:textId="77777777" w:rsidTr="004F4B85">
        <w:tc>
          <w:tcPr>
            <w:cnfStyle w:val="001000000000" w:firstRow="0" w:lastRow="0" w:firstColumn="1" w:lastColumn="0" w:oddVBand="0" w:evenVBand="0" w:oddHBand="0" w:evenHBand="0" w:firstRowFirstColumn="0" w:firstRowLastColumn="0" w:lastRowFirstColumn="0" w:lastRowLastColumn="0"/>
            <w:tcW w:w="3005" w:type="dxa"/>
          </w:tcPr>
          <w:p w14:paraId="73C32421" w14:textId="6935BB9D" w:rsidR="004F4B85" w:rsidRDefault="004F4B85" w:rsidP="00935D85">
            <w:pPr>
              <w:rPr>
                <w:sz w:val="24"/>
                <w:szCs w:val="24"/>
              </w:rPr>
            </w:pPr>
            <w:r>
              <w:rPr>
                <w:sz w:val="24"/>
                <w:szCs w:val="24"/>
              </w:rPr>
              <w:t>wb_int_o</w:t>
            </w:r>
          </w:p>
        </w:tc>
        <w:tc>
          <w:tcPr>
            <w:tcW w:w="3005" w:type="dxa"/>
          </w:tcPr>
          <w:p w14:paraId="204DEE97" w14:textId="68ECD5D6" w:rsidR="004F4B85" w:rsidRDefault="008B3A96" w:rsidP="00935D8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Output</w:t>
            </w:r>
          </w:p>
        </w:tc>
        <w:tc>
          <w:tcPr>
            <w:tcW w:w="3006" w:type="dxa"/>
          </w:tcPr>
          <w:p w14:paraId="68C6E035" w14:textId="24EABA39" w:rsidR="004F4B85" w:rsidRDefault="008B3A96" w:rsidP="00935D8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Wishbone Interrupt</w:t>
            </w:r>
          </w:p>
        </w:tc>
      </w:tr>
    </w:tbl>
    <w:p w14:paraId="1C147165" w14:textId="74F0348B" w:rsidR="00A93D09" w:rsidRDefault="00A93D09" w:rsidP="00935D85">
      <w:pPr>
        <w:ind w:left="410"/>
        <w:rPr>
          <w:sz w:val="24"/>
          <w:szCs w:val="24"/>
        </w:rPr>
      </w:pPr>
    </w:p>
    <w:p w14:paraId="55B0A67F" w14:textId="5C8FF8AF" w:rsidR="004F4B85" w:rsidRPr="004F4B85" w:rsidRDefault="00A93D09" w:rsidP="00A93D09">
      <w:pPr>
        <w:rPr>
          <w:sz w:val="24"/>
          <w:szCs w:val="24"/>
        </w:rPr>
      </w:pPr>
      <w:r>
        <w:rPr>
          <w:sz w:val="24"/>
          <w:szCs w:val="24"/>
        </w:rPr>
        <w:br w:type="page"/>
      </w:r>
    </w:p>
    <w:p w14:paraId="28CDAC50" w14:textId="6BED0E93" w:rsidR="00DE0379" w:rsidRDefault="001B2C45" w:rsidP="00BE6A4B">
      <w:pPr>
        <w:pStyle w:val="Heading1"/>
        <w:jc w:val="left"/>
      </w:pPr>
      <w:bookmarkStart w:id="9" w:name="_Toc169445251"/>
      <w:r>
        <w:lastRenderedPageBreak/>
        <w:t>Description of Verification Environment: UVM Testbench</w:t>
      </w:r>
      <w:bookmarkEnd w:id="9"/>
    </w:p>
    <w:p w14:paraId="58B076BE" w14:textId="48EDD6E3" w:rsidR="00DE0379" w:rsidRPr="00DE0379" w:rsidRDefault="00DE0379" w:rsidP="00935D85">
      <w:pPr>
        <w:pStyle w:val="Heading2"/>
        <w:jc w:val="both"/>
      </w:pPr>
      <w:bookmarkStart w:id="10" w:name="_Toc169445252"/>
      <w:r>
        <w:t>UVM Methodology</w:t>
      </w:r>
      <w:bookmarkEnd w:id="10"/>
    </w:p>
    <w:p w14:paraId="54AA8332" w14:textId="3EF6E7DE" w:rsidR="005E419D" w:rsidRPr="00BE6A4B" w:rsidRDefault="00056B33" w:rsidP="00935D85">
      <w:pPr>
        <w:jc w:val="both"/>
        <w:rPr>
          <w:sz w:val="24"/>
          <w:szCs w:val="24"/>
        </w:rPr>
      </w:pPr>
      <w:r w:rsidRPr="00BE6A4B">
        <w:rPr>
          <w:sz w:val="24"/>
          <w:szCs w:val="24"/>
        </w:rPr>
        <w:t xml:space="preserve">Universal Verification Methodology (UVM) is an IEEE-standard, object-oriented verification framework designed to ensure the functional correctness of RTL designs using SystemVerilog. Combining elements from OVM, VMM, and TLM, UVM offers a comprehensive set of base classes for creating modular and reusable testbenches. Its architecture supports horizontal reuse across different projects and vertical reuse at various integration levels within the same project. UVM's standardized approach, leveraging object-oriented principles, enhances collaboration, reduces errors, and accelerates development by enabling the reuse of pre-verified components, making it an effective tool for verifying complex digital </w:t>
      </w:r>
      <w:r w:rsidR="00B2195C" w:rsidRPr="00BE6A4B">
        <w:rPr>
          <w:sz w:val="24"/>
          <w:szCs w:val="24"/>
        </w:rPr>
        <w:t>designs.</w:t>
      </w:r>
    </w:p>
    <w:p w14:paraId="13CA807D" w14:textId="1C370E87" w:rsidR="005E419D" w:rsidRDefault="00DE0379" w:rsidP="00935D85">
      <w:pPr>
        <w:pStyle w:val="Heading2"/>
        <w:jc w:val="both"/>
      </w:pPr>
      <w:bookmarkStart w:id="11" w:name="_Toc169445253"/>
      <w:r>
        <w:t>UVM Testbench Components</w:t>
      </w:r>
      <w:bookmarkEnd w:id="11"/>
    </w:p>
    <w:p w14:paraId="4B2E5A89" w14:textId="77777777" w:rsidR="00BE6A4B" w:rsidRDefault="008B3A96" w:rsidP="00935D85">
      <w:pPr>
        <w:jc w:val="both"/>
        <w:rPr>
          <w:sz w:val="24"/>
          <w:szCs w:val="24"/>
        </w:rPr>
      </w:pPr>
      <w:r w:rsidRPr="00BE6A4B">
        <w:rPr>
          <w:sz w:val="24"/>
          <w:szCs w:val="24"/>
        </w:rPr>
        <w:t xml:space="preserve">The following components were used </w:t>
      </w:r>
      <w:r w:rsidR="00291642" w:rsidRPr="00BE6A4B">
        <w:rPr>
          <w:sz w:val="24"/>
          <w:szCs w:val="24"/>
        </w:rPr>
        <w:t>in the UVM testbench:</w:t>
      </w:r>
    </w:p>
    <w:p w14:paraId="4E5C120B" w14:textId="73C9068C" w:rsidR="00BE6A4B" w:rsidRDefault="00BE6A4B" w:rsidP="00935D85">
      <w:pPr>
        <w:pStyle w:val="Heading3"/>
        <w:jc w:val="both"/>
      </w:pPr>
      <w:bookmarkStart w:id="12" w:name="_Toc169445254"/>
      <w:r w:rsidRPr="00BE6A4B">
        <w:t>Sequence item class</w:t>
      </w:r>
      <w:bookmarkEnd w:id="12"/>
    </w:p>
    <w:p w14:paraId="4E93D50F" w14:textId="39A2848B" w:rsidR="00BE6A4B" w:rsidRPr="00BE6A4B" w:rsidRDefault="00BE6A4B" w:rsidP="00BE6A4B">
      <w:pPr>
        <w:rPr>
          <w:sz w:val="24"/>
          <w:szCs w:val="24"/>
        </w:rPr>
      </w:pPr>
      <w:r w:rsidRPr="00BE6A4B">
        <w:rPr>
          <w:sz w:val="24"/>
          <w:szCs w:val="24"/>
        </w:rPr>
        <w:t xml:space="preserve">The Sequence Item class is derived from </w:t>
      </w:r>
      <w:r w:rsidRPr="00BE6A4B">
        <w:rPr>
          <w:b/>
          <w:bCs/>
          <w:sz w:val="24"/>
          <w:szCs w:val="24"/>
        </w:rPr>
        <w:t>`uvm_sequence_item</w:t>
      </w:r>
      <w:r w:rsidRPr="00BE6A4B">
        <w:rPr>
          <w:sz w:val="24"/>
          <w:szCs w:val="24"/>
        </w:rPr>
        <w:t xml:space="preserve"> and represents the data that will be sent to the DUT. It is a data carrier and can include fields that represent the inputs to the DUT. It contains the transaction data and methods for randomization and printing. Each transaction is an instance of a sequence item. </w:t>
      </w:r>
      <w:r w:rsidR="00376911" w:rsidRPr="00376911">
        <w:rPr>
          <w:sz w:val="24"/>
          <w:szCs w:val="24"/>
        </w:rPr>
        <w:t xml:space="preserve">These sequence items are sent to sequencer which then forwards it to the driver. </w:t>
      </w:r>
      <w:r w:rsidRPr="00BE6A4B">
        <w:rPr>
          <w:sz w:val="24"/>
          <w:szCs w:val="24"/>
        </w:rPr>
        <w:t>The following sequence item classes are used in the verification environment:</w:t>
      </w:r>
    </w:p>
    <w:p w14:paraId="308BC002" w14:textId="6A68CAFB" w:rsidR="00BE6A4B" w:rsidRPr="00BE6A4B" w:rsidRDefault="00BE6A4B" w:rsidP="00BE6A4B">
      <w:pPr>
        <w:pStyle w:val="ListParagraph"/>
        <w:numPr>
          <w:ilvl w:val="0"/>
          <w:numId w:val="13"/>
        </w:numPr>
        <w:rPr>
          <w:sz w:val="24"/>
          <w:szCs w:val="24"/>
        </w:rPr>
      </w:pPr>
      <w:r w:rsidRPr="00BE6A4B">
        <w:rPr>
          <w:sz w:val="24"/>
          <w:szCs w:val="24"/>
        </w:rPr>
        <w:t>Packet</w:t>
      </w:r>
      <w:r>
        <w:rPr>
          <w:sz w:val="24"/>
          <w:szCs w:val="24"/>
        </w:rPr>
        <w:t xml:space="preserve"> – Main sequence items that contain the address and the data being sent and received by the DUT.</w:t>
      </w:r>
    </w:p>
    <w:p w14:paraId="7C51D853" w14:textId="1F15E1AC" w:rsidR="00BE6A4B" w:rsidRPr="00BE6A4B" w:rsidRDefault="00BE6A4B" w:rsidP="00BE6A4B">
      <w:pPr>
        <w:pStyle w:val="ListParagraph"/>
        <w:numPr>
          <w:ilvl w:val="0"/>
          <w:numId w:val="13"/>
        </w:numPr>
        <w:rPr>
          <w:sz w:val="24"/>
          <w:szCs w:val="24"/>
        </w:rPr>
      </w:pPr>
      <w:r w:rsidRPr="00BE6A4B">
        <w:rPr>
          <w:sz w:val="24"/>
          <w:szCs w:val="24"/>
        </w:rPr>
        <w:t xml:space="preserve">reset_sequence_item </w:t>
      </w:r>
      <w:r>
        <w:rPr>
          <w:sz w:val="24"/>
          <w:szCs w:val="24"/>
        </w:rPr>
        <w:t xml:space="preserve">– Generates resets for the DUT as </w:t>
      </w:r>
      <w:r w:rsidR="00B2195C">
        <w:rPr>
          <w:sz w:val="24"/>
          <w:szCs w:val="24"/>
        </w:rPr>
        <w:t>part</w:t>
      </w:r>
      <w:r>
        <w:rPr>
          <w:sz w:val="24"/>
          <w:szCs w:val="24"/>
        </w:rPr>
        <w:t xml:space="preserve"> of the verification environment.</w:t>
      </w:r>
    </w:p>
    <w:p w14:paraId="21940726" w14:textId="5EA70564" w:rsidR="00BE6A4B" w:rsidRPr="00BE6A4B" w:rsidRDefault="00BE6A4B" w:rsidP="00BE6A4B">
      <w:pPr>
        <w:pStyle w:val="ListParagraph"/>
        <w:numPr>
          <w:ilvl w:val="0"/>
          <w:numId w:val="13"/>
        </w:numPr>
        <w:rPr>
          <w:sz w:val="24"/>
          <w:szCs w:val="24"/>
        </w:rPr>
      </w:pPr>
      <w:r w:rsidRPr="00BE6A4B">
        <w:rPr>
          <w:sz w:val="24"/>
          <w:szCs w:val="24"/>
        </w:rPr>
        <w:t>wishbone_sequence_item</w:t>
      </w:r>
      <w:r>
        <w:rPr>
          <w:sz w:val="24"/>
          <w:szCs w:val="24"/>
        </w:rPr>
        <w:t>- Used to configure the DUT by setting values to the appropriate registers.</w:t>
      </w:r>
    </w:p>
    <w:p w14:paraId="34453C5A" w14:textId="4C54054C" w:rsidR="00291642" w:rsidRDefault="00291642" w:rsidP="00935D85">
      <w:pPr>
        <w:pStyle w:val="Heading3"/>
        <w:jc w:val="both"/>
      </w:pPr>
      <w:bookmarkStart w:id="13" w:name="_Toc169445255"/>
      <w:r w:rsidRPr="00291642">
        <w:t xml:space="preserve">Sequence </w:t>
      </w:r>
      <w:r w:rsidR="00893659">
        <w:t>C</w:t>
      </w:r>
      <w:r w:rsidRPr="00291642">
        <w:t>lass</w:t>
      </w:r>
      <w:bookmarkEnd w:id="13"/>
      <w:r w:rsidRPr="00291642">
        <w:t xml:space="preserve"> </w:t>
      </w:r>
    </w:p>
    <w:p w14:paraId="63187DBA" w14:textId="6FD38AEA" w:rsidR="00291642" w:rsidRPr="00F06AF2" w:rsidRDefault="00893659" w:rsidP="00935D85">
      <w:pPr>
        <w:jc w:val="both"/>
        <w:rPr>
          <w:sz w:val="24"/>
          <w:szCs w:val="24"/>
        </w:rPr>
      </w:pPr>
      <w:r w:rsidRPr="00F06AF2">
        <w:rPr>
          <w:sz w:val="24"/>
          <w:szCs w:val="24"/>
        </w:rPr>
        <w:t xml:space="preserve">The sequence class </w:t>
      </w:r>
      <w:r w:rsidR="001E0886" w:rsidRPr="001E0886">
        <w:rPr>
          <w:sz w:val="24"/>
          <w:szCs w:val="24"/>
        </w:rPr>
        <w:t xml:space="preserve">is derived from </w:t>
      </w:r>
      <w:r w:rsidR="001E0886">
        <w:rPr>
          <w:sz w:val="24"/>
          <w:szCs w:val="24"/>
        </w:rPr>
        <w:t>`</w:t>
      </w:r>
      <w:r w:rsidR="001E0886" w:rsidRPr="001E0886">
        <w:rPr>
          <w:b/>
          <w:bCs/>
          <w:sz w:val="24"/>
          <w:szCs w:val="24"/>
        </w:rPr>
        <w:t>uvm_sequence</w:t>
      </w:r>
      <w:r w:rsidR="001E0886">
        <w:rPr>
          <w:b/>
          <w:bCs/>
          <w:sz w:val="24"/>
          <w:szCs w:val="24"/>
        </w:rPr>
        <w:t xml:space="preserve"> </w:t>
      </w:r>
      <w:r w:rsidR="001E0886" w:rsidRPr="001E0886">
        <w:rPr>
          <w:sz w:val="24"/>
          <w:szCs w:val="24"/>
        </w:rPr>
        <w:t>class and</w:t>
      </w:r>
      <w:r w:rsidR="001E0886">
        <w:rPr>
          <w:b/>
          <w:bCs/>
          <w:sz w:val="24"/>
          <w:szCs w:val="24"/>
        </w:rPr>
        <w:t xml:space="preserve"> </w:t>
      </w:r>
      <w:r w:rsidRPr="00F06AF2">
        <w:rPr>
          <w:sz w:val="24"/>
          <w:szCs w:val="24"/>
        </w:rPr>
        <w:t>generates the sequence items used in the verification environment.</w:t>
      </w:r>
      <w:r w:rsidR="005563CE" w:rsidRPr="00F06AF2">
        <w:rPr>
          <w:sz w:val="24"/>
          <w:szCs w:val="24"/>
        </w:rPr>
        <w:t xml:space="preserve"> </w:t>
      </w:r>
      <w:r w:rsidR="001E0886" w:rsidRPr="001E0886">
        <w:rPr>
          <w:sz w:val="24"/>
          <w:szCs w:val="24"/>
        </w:rPr>
        <w:t xml:space="preserve">It </w:t>
      </w:r>
      <w:r w:rsidR="00376911" w:rsidRPr="00376911">
        <w:rPr>
          <w:sz w:val="24"/>
          <w:szCs w:val="24"/>
        </w:rPr>
        <w:t>defines the body of the sequence, where sequence items are created, randomized, and sent to the driver via the sequencer</w:t>
      </w:r>
      <w:r w:rsidR="001E0886" w:rsidRPr="001E0886">
        <w:rPr>
          <w:sz w:val="24"/>
          <w:szCs w:val="24"/>
        </w:rPr>
        <w:t xml:space="preserve">. </w:t>
      </w:r>
      <w:r w:rsidR="005563CE" w:rsidRPr="00F06AF2">
        <w:rPr>
          <w:sz w:val="24"/>
          <w:szCs w:val="24"/>
        </w:rPr>
        <w:t>The following sequence classes are used in this testbench and are contained in the Virtual Sequence Class:</w:t>
      </w:r>
    </w:p>
    <w:p w14:paraId="5F0B96FF" w14:textId="5F2BCF3F" w:rsidR="005563CE" w:rsidRPr="00F06AF2" w:rsidRDefault="00846CB7" w:rsidP="00935D85">
      <w:pPr>
        <w:pStyle w:val="ListParagraph"/>
        <w:numPr>
          <w:ilvl w:val="0"/>
          <w:numId w:val="3"/>
        </w:numPr>
        <w:jc w:val="both"/>
        <w:rPr>
          <w:sz w:val="24"/>
          <w:szCs w:val="24"/>
        </w:rPr>
      </w:pPr>
      <w:r w:rsidRPr="00F06AF2">
        <w:rPr>
          <w:sz w:val="24"/>
          <w:szCs w:val="24"/>
        </w:rPr>
        <w:lastRenderedPageBreak/>
        <w:t>p</w:t>
      </w:r>
      <w:r w:rsidR="005563CE" w:rsidRPr="00F06AF2">
        <w:rPr>
          <w:sz w:val="24"/>
          <w:szCs w:val="24"/>
        </w:rPr>
        <w:t>acket_sequence</w:t>
      </w:r>
      <w:r w:rsidRPr="00F06AF2">
        <w:rPr>
          <w:sz w:val="24"/>
          <w:szCs w:val="24"/>
        </w:rPr>
        <w:t xml:space="preserve"> –</w:t>
      </w:r>
      <w:r w:rsidR="005563CE" w:rsidRPr="00F06AF2">
        <w:rPr>
          <w:sz w:val="24"/>
          <w:szCs w:val="24"/>
        </w:rPr>
        <w:t xml:space="preserve"> </w:t>
      </w:r>
      <w:r w:rsidRPr="00F06AF2">
        <w:rPr>
          <w:sz w:val="24"/>
          <w:szCs w:val="24"/>
        </w:rPr>
        <w:t xml:space="preserve">Generates the ethernet packets that are transmitted to the sequencer in the TX agent. </w:t>
      </w:r>
    </w:p>
    <w:p w14:paraId="6846E323" w14:textId="75FEC46E" w:rsidR="00846CB7" w:rsidRPr="00F06AF2" w:rsidRDefault="00846CB7" w:rsidP="00935D85">
      <w:pPr>
        <w:pStyle w:val="ListParagraph"/>
        <w:numPr>
          <w:ilvl w:val="0"/>
          <w:numId w:val="3"/>
        </w:numPr>
        <w:jc w:val="both"/>
        <w:rPr>
          <w:sz w:val="24"/>
          <w:szCs w:val="24"/>
        </w:rPr>
      </w:pPr>
      <w:r w:rsidRPr="00F06AF2">
        <w:rPr>
          <w:sz w:val="24"/>
          <w:szCs w:val="24"/>
        </w:rPr>
        <w:t xml:space="preserve">reset_sequence- Generates the reset _item that are transmitted to the sequencer in the reset agent. </w:t>
      </w:r>
    </w:p>
    <w:p w14:paraId="38B54976" w14:textId="77777777" w:rsidR="00F06AF2" w:rsidRPr="00F06AF2" w:rsidRDefault="00846CB7" w:rsidP="00935D85">
      <w:pPr>
        <w:pStyle w:val="ListParagraph"/>
        <w:numPr>
          <w:ilvl w:val="0"/>
          <w:numId w:val="3"/>
        </w:numPr>
        <w:jc w:val="both"/>
        <w:rPr>
          <w:sz w:val="24"/>
          <w:szCs w:val="24"/>
        </w:rPr>
      </w:pPr>
      <w:r w:rsidRPr="00F06AF2">
        <w:rPr>
          <w:sz w:val="24"/>
          <w:szCs w:val="24"/>
        </w:rPr>
        <w:t>wishbone_sequence-</w:t>
      </w:r>
      <w:r w:rsidR="00F06AF2" w:rsidRPr="00F06AF2">
        <w:rPr>
          <w:sz w:val="24"/>
          <w:szCs w:val="24"/>
        </w:rPr>
        <w:t xml:space="preserve"> Generates the wishbone_sequence items that are transmitted to the sequencer in the wishbone agent.</w:t>
      </w:r>
    </w:p>
    <w:p w14:paraId="5405A66E" w14:textId="128CBE4F" w:rsidR="00291642" w:rsidRDefault="00291642" w:rsidP="00935D85">
      <w:pPr>
        <w:pStyle w:val="Heading3"/>
        <w:jc w:val="both"/>
      </w:pPr>
      <w:bookmarkStart w:id="14" w:name="_Toc169445256"/>
      <w:r w:rsidRPr="00291642">
        <w:t>Test</w:t>
      </w:r>
      <w:r w:rsidR="00376911">
        <w:t xml:space="preserve"> C</w:t>
      </w:r>
      <w:r w:rsidRPr="00291642">
        <w:t>lass</w:t>
      </w:r>
      <w:bookmarkEnd w:id="14"/>
      <w:r w:rsidRPr="00291642">
        <w:t xml:space="preserve"> </w:t>
      </w:r>
    </w:p>
    <w:p w14:paraId="1BEC30B8" w14:textId="0E8134B2" w:rsidR="00F06AF2" w:rsidRDefault="005A5456" w:rsidP="00935D85">
      <w:pPr>
        <w:jc w:val="both"/>
        <w:rPr>
          <w:sz w:val="24"/>
          <w:szCs w:val="24"/>
        </w:rPr>
      </w:pPr>
      <w:r>
        <w:rPr>
          <w:sz w:val="24"/>
          <w:szCs w:val="24"/>
        </w:rPr>
        <w:t xml:space="preserve">The </w:t>
      </w:r>
      <w:r w:rsidR="00B2195C">
        <w:rPr>
          <w:sz w:val="24"/>
          <w:szCs w:val="24"/>
        </w:rPr>
        <w:t>test class</w:t>
      </w:r>
      <w:r>
        <w:rPr>
          <w:sz w:val="24"/>
          <w:szCs w:val="24"/>
        </w:rPr>
        <w:t xml:space="preserve"> </w:t>
      </w:r>
      <w:r w:rsidR="001E0886" w:rsidRPr="001E0886">
        <w:rPr>
          <w:sz w:val="24"/>
          <w:szCs w:val="24"/>
        </w:rPr>
        <w:t xml:space="preserve">derives from </w:t>
      </w:r>
      <w:r w:rsidR="001E0886">
        <w:rPr>
          <w:sz w:val="24"/>
          <w:szCs w:val="24"/>
        </w:rPr>
        <w:t>`</w:t>
      </w:r>
      <w:r w:rsidR="001E0886" w:rsidRPr="001E0886">
        <w:rPr>
          <w:b/>
          <w:bCs/>
          <w:sz w:val="24"/>
          <w:szCs w:val="24"/>
        </w:rPr>
        <w:t>uvm_test</w:t>
      </w:r>
      <w:r w:rsidR="001E0886">
        <w:rPr>
          <w:b/>
          <w:bCs/>
          <w:sz w:val="24"/>
          <w:szCs w:val="24"/>
        </w:rPr>
        <w:t xml:space="preserve"> </w:t>
      </w:r>
      <w:r w:rsidR="001E0886">
        <w:rPr>
          <w:sz w:val="24"/>
          <w:szCs w:val="24"/>
        </w:rPr>
        <w:t xml:space="preserve">and </w:t>
      </w:r>
      <w:r>
        <w:rPr>
          <w:sz w:val="24"/>
          <w:szCs w:val="24"/>
        </w:rPr>
        <w:t>is the top element in the UVM component hierarchy</w:t>
      </w:r>
      <w:r w:rsidR="001E0886">
        <w:rPr>
          <w:sz w:val="24"/>
          <w:szCs w:val="24"/>
        </w:rPr>
        <w:t xml:space="preserve">. </w:t>
      </w:r>
      <w:r w:rsidR="001E0886" w:rsidRPr="001E0886">
        <w:rPr>
          <w:sz w:val="24"/>
          <w:szCs w:val="24"/>
        </w:rPr>
        <w:t>It is responsible for configuring the testbench environment and running the sequences during the simulation.</w:t>
      </w:r>
      <w:r w:rsidR="001E0886">
        <w:rPr>
          <w:sz w:val="24"/>
          <w:szCs w:val="24"/>
        </w:rPr>
        <w:t xml:space="preserve"> </w:t>
      </w:r>
      <w:r w:rsidR="005A0BFC">
        <w:rPr>
          <w:sz w:val="24"/>
          <w:szCs w:val="24"/>
        </w:rPr>
        <w:t xml:space="preserve">There </w:t>
      </w:r>
      <w:r w:rsidR="007F05A7">
        <w:rPr>
          <w:sz w:val="24"/>
          <w:szCs w:val="24"/>
        </w:rPr>
        <w:t xml:space="preserve">is one </w:t>
      </w:r>
      <w:r w:rsidR="00491186">
        <w:rPr>
          <w:sz w:val="24"/>
          <w:szCs w:val="24"/>
        </w:rPr>
        <w:t xml:space="preserve">main </w:t>
      </w:r>
      <w:r w:rsidR="007F05A7">
        <w:rPr>
          <w:sz w:val="24"/>
          <w:szCs w:val="24"/>
        </w:rPr>
        <w:t>t</w:t>
      </w:r>
      <w:r w:rsidR="005A0BFC">
        <w:rPr>
          <w:sz w:val="24"/>
          <w:szCs w:val="24"/>
        </w:rPr>
        <w:t>est</w:t>
      </w:r>
      <w:r w:rsidR="00376911">
        <w:rPr>
          <w:sz w:val="24"/>
          <w:szCs w:val="24"/>
        </w:rPr>
        <w:t xml:space="preserve"> </w:t>
      </w:r>
      <w:r w:rsidR="005A0BFC">
        <w:rPr>
          <w:sz w:val="24"/>
          <w:szCs w:val="24"/>
        </w:rPr>
        <w:t>class used in this testbench</w:t>
      </w:r>
      <w:r w:rsidR="00491186">
        <w:rPr>
          <w:sz w:val="24"/>
          <w:szCs w:val="24"/>
        </w:rPr>
        <w:t xml:space="preserve"> with other test classes extended from it to test different </w:t>
      </w:r>
      <w:r w:rsidR="005716A9">
        <w:rPr>
          <w:sz w:val="24"/>
          <w:szCs w:val="24"/>
        </w:rPr>
        <w:t>functionality of the DUT</w:t>
      </w:r>
      <w:r w:rsidR="005A0BFC">
        <w:rPr>
          <w:sz w:val="24"/>
          <w:szCs w:val="24"/>
        </w:rPr>
        <w:t>:</w:t>
      </w:r>
    </w:p>
    <w:p w14:paraId="4AA2F874" w14:textId="20317903" w:rsidR="005A0BFC" w:rsidRDefault="005A0BFC" w:rsidP="00935D85">
      <w:pPr>
        <w:pStyle w:val="ListParagraph"/>
        <w:numPr>
          <w:ilvl w:val="0"/>
          <w:numId w:val="4"/>
        </w:numPr>
        <w:jc w:val="both"/>
        <w:rPr>
          <w:sz w:val="24"/>
          <w:szCs w:val="24"/>
        </w:rPr>
      </w:pPr>
      <w:r>
        <w:rPr>
          <w:sz w:val="24"/>
          <w:szCs w:val="24"/>
        </w:rPr>
        <w:t>test_base- This is where the environment is created, and the non-virtual sequences started.</w:t>
      </w:r>
    </w:p>
    <w:p w14:paraId="3D3B3E9A" w14:textId="77777777" w:rsidR="00291642" w:rsidRDefault="00291642" w:rsidP="00935D85">
      <w:pPr>
        <w:pStyle w:val="Heading3"/>
        <w:jc w:val="both"/>
      </w:pPr>
      <w:bookmarkStart w:id="15" w:name="_Toc169445257"/>
      <w:r w:rsidRPr="00291642">
        <w:t>Environment class</w:t>
      </w:r>
      <w:bookmarkEnd w:id="15"/>
      <w:r w:rsidRPr="00291642">
        <w:t xml:space="preserve"> </w:t>
      </w:r>
    </w:p>
    <w:p w14:paraId="46BDC41E" w14:textId="32AEA72F" w:rsidR="005A0BFC" w:rsidRPr="00376911" w:rsidRDefault="001E0886" w:rsidP="00935D85">
      <w:pPr>
        <w:jc w:val="both"/>
        <w:rPr>
          <w:sz w:val="24"/>
          <w:szCs w:val="24"/>
        </w:rPr>
      </w:pPr>
      <w:r w:rsidRPr="00376911">
        <w:rPr>
          <w:sz w:val="24"/>
          <w:szCs w:val="24"/>
        </w:rPr>
        <w:t>The Environment class derives from `</w:t>
      </w:r>
      <w:r w:rsidRPr="00376911">
        <w:rPr>
          <w:b/>
          <w:bCs/>
          <w:sz w:val="24"/>
          <w:szCs w:val="24"/>
        </w:rPr>
        <w:t>uvm_env</w:t>
      </w:r>
      <w:r w:rsidRPr="00376911">
        <w:rPr>
          <w:sz w:val="24"/>
          <w:szCs w:val="24"/>
        </w:rPr>
        <w:t xml:space="preserve"> and instantiates the necessary agents and other components required for the verification environment.</w:t>
      </w:r>
      <w:r w:rsidR="00077276" w:rsidRPr="00376911">
        <w:rPr>
          <w:sz w:val="24"/>
          <w:szCs w:val="24"/>
        </w:rPr>
        <w:t xml:space="preserve"> It</w:t>
      </w:r>
      <w:r w:rsidR="005A0BFC" w:rsidRPr="00376911">
        <w:rPr>
          <w:sz w:val="24"/>
          <w:szCs w:val="24"/>
        </w:rPr>
        <w:t xml:space="preserve"> contains the agents that facilitate the transfer of the sequence items generated in the sequence classes to the DUT</w:t>
      </w:r>
      <w:r w:rsidR="00A777F7" w:rsidRPr="00376911">
        <w:rPr>
          <w:sz w:val="24"/>
          <w:szCs w:val="24"/>
        </w:rPr>
        <w:t xml:space="preserve"> and the transfer of sequence items produced by the DUT to the scoreboard.</w:t>
      </w:r>
      <w:r w:rsidR="0050775B" w:rsidRPr="00376911">
        <w:rPr>
          <w:sz w:val="24"/>
          <w:szCs w:val="24"/>
        </w:rPr>
        <w:t xml:space="preserve"> The scoreboard also exists within the environment class.</w:t>
      </w:r>
    </w:p>
    <w:p w14:paraId="513495B1" w14:textId="24DD713D" w:rsidR="00291642" w:rsidRDefault="00291642" w:rsidP="00935D85">
      <w:pPr>
        <w:pStyle w:val="Heading3"/>
        <w:jc w:val="both"/>
      </w:pPr>
      <w:bookmarkStart w:id="16" w:name="_Toc169445258"/>
      <w:r w:rsidRPr="00291642">
        <w:t>Agent class</w:t>
      </w:r>
      <w:bookmarkEnd w:id="16"/>
      <w:r w:rsidRPr="00291642">
        <w:t xml:space="preserve"> </w:t>
      </w:r>
    </w:p>
    <w:p w14:paraId="4D270FAC" w14:textId="3D1F1064" w:rsidR="00A777F7" w:rsidRPr="00376911" w:rsidRDefault="001E0886" w:rsidP="00935D85">
      <w:pPr>
        <w:jc w:val="both"/>
        <w:rPr>
          <w:sz w:val="24"/>
          <w:szCs w:val="24"/>
        </w:rPr>
      </w:pPr>
      <w:r w:rsidRPr="00376911">
        <w:rPr>
          <w:sz w:val="24"/>
          <w:szCs w:val="24"/>
        </w:rPr>
        <w:t>The Agent class derives from `</w:t>
      </w:r>
      <w:r w:rsidRPr="00376911">
        <w:rPr>
          <w:b/>
          <w:bCs/>
          <w:sz w:val="24"/>
          <w:szCs w:val="24"/>
        </w:rPr>
        <w:t>uvm_agent</w:t>
      </w:r>
      <w:r w:rsidRPr="00376911">
        <w:rPr>
          <w:sz w:val="24"/>
          <w:szCs w:val="24"/>
        </w:rPr>
        <w:t xml:space="preserve"> and contains the sequencer, driver, and monitor. </w:t>
      </w:r>
      <w:r w:rsidR="00376911" w:rsidRPr="00376911">
        <w:rPr>
          <w:sz w:val="24"/>
          <w:szCs w:val="24"/>
        </w:rPr>
        <w:t xml:space="preserve">It serves as a container for these components and handles their configuration and connections. </w:t>
      </w:r>
      <w:r w:rsidRPr="00376911">
        <w:rPr>
          <w:sz w:val="24"/>
          <w:szCs w:val="24"/>
        </w:rPr>
        <w:t>It</w:t>
      </w:r>
      <w:r w:rsidR="00376911" w:rsidRPr="00376911">
        <w:rPr>
          <w:sz w:val="24"/>
          <w:szCs w:val="24"/>
        </w:rPr>
        <w:t xml:space="preserve"> also</w:t>
      </w:r>
      <w:r w:rsidRPr="00376911">
        <w:rPr>
          <w:sz w:val="24"/>
          <w:szCs w:val="24"/>
        </w:rPr>
        <w:t xml:space="preserve"> coordinates these components to ensure proper communication between the DUT and the testbench.</w:t>
      </w:r>
      <w:r w:rsidR="00037CDB" w:rsidRPr="00376911">
        <w:rPr>
          <w:sz w:val="24"/>
          <w:szCs w:val="24"/>
        </w:rPr>
        <w:t xml:space="preserve"> </w:t>
      </w:r>
      <w:r w:rsidR="0050775B" w:rsidRPr="00376911">
        <w:rPr>
          <w:sz w:val="24"/>
          <w:szCs w:val="24"/>
        </w:rPr>
        <w:t>There are four agents that are used in this testbench:</w:t>
      </w:r>
    </w:p>
    <w:p w14:paraId="5350C577" w14:textId="4F1D10C7" w:rsidR="0050775B" w:rsidRPr="00376911" w:rsidRDefault="0050775B" w:rsidP="00935D85">
      <w:pPr>
        <w:pStyle w:val="ListParagraph"/>
        <w:numPr>
          <w:ilvl w:val="0"/>
          <w:numId w:val="5"/>
        </w:numPr>
        <w:jc w:val="both"/>
        <w:rPr>
          <w:sz w:val="24"/>
          <w:szCs w:val="24"/>
        </w:rPr>
      </w:pPr>
      <w:r w:rsidRPr="00376911">
        <w:rPr>
          <w:sz w:val="24"/>
          <w:szCs w:val="24"/>
        </w:rPr>
        <w:t>Reset Agent- Contains the reset sequencer and reset driver. Facilitates the transmission of the reset sequence items from the reset sequence class to the reset interface on the DUT.</w:t>
      </w:r>
    </w:p>
    <w:p w14:paraId="3733C2D0" w14:textId="1DAC5664" w:rsidR="0050775B" w:rsidRPr="00376911" w:rsidRDefault="0050775B" w:rsidP="00935D85">
      <w:pPr>
        <w:pStyle w:val="ListParagraph"/>
        <w:numPr>
          <w:ilvl w:val="0"/>
          <w:numId w:val="5"/>
        </w:numPr>
        <w:jc w:val="both"/>
        <w:rPr>
          <w:sz w:val="24"/>
          <w:szCs w:val="24"/>
        </w:rPr>
      </w:pPr>
      <w:r w:rsidRPr="00376911">
        <w:rPr>
          <w:sz w:val="24"/>
          <w:szCs w:val="24"/>
        </w:rPr>
        <w:t>TX Agent- Contains the tx sequencer, tx driver and tx monitor. Facilitates the transmission of the packet sequence items from the sequence class to the tx interface on the DUT.</w:t>
      </w:r>
    </w:p>
    <w:p w14:paraId="653758B9" w14:textId="510A377C" w:rsidR="0050775B" w:rsidRPr="00376911" w:rsidRDefault="0050775B" w:rsidP="00935D85">
      <w:pPr>
        <w:pStyle w:val="ListParagraph"/>
        <w:numPr>
          <w:ilvl w:val="0"/>
          <w:numId w:val="5"/>
        </w:numPr>
        <w:jc w:val="both"/>
        <w:rPr>
          <w:sz w:val="24"/>
          <w:szCs w:val="24"/>
        </w:rPr>
      </w:pPr>
      <w:r w:rsidRPr="00376911">
        <w:rPr>
          <w:sz w:val="24"/>
          <w:szCs w:val="24"/>
        </w:rPr>
        <w:t>RX Agent- Contains the rx monitor. Facilitates the transfer of packet sequence items from the rx interface on the DUT to the scoreboard.</w:t>
      </w:r>
    </w:p>
    <w:p w14:paraId="16BFC3B9" w14:textId="0249FD0B" w:rsidR="0050775B" w:rsidRPr="00376911" w:rsidRDefault="0050775B" w:rsidP="00935D85">
      <w:pPr>
        <w:pStyle w:val="ListParagraph"/>
        <w:numPr>
          <w:ilvl w:val="0"/>
          <w:numId w:val="5"/>
        </w:numPr>
        <w:jc w:val="both"/>
        <w:rPr>
          <w:sz w:val="24"/>
          <w:szCs w:val="24"/>
        </w:rPr>
      </w:pPr>
      <w:r w:rsidRPr="00376911">
        <w:rPr>
          <w:sz w:val="24"/>
          <w:szCs w:val="24"/>
        </w:rPr>
        <w:lastRenderedPageBreak/>
        <w:t xml:space="preserve"> Wishbone Agent- Contains the wishbone sequencer, wishbone driver and wishbone monitor. Facilitates the transfer of wishbone sequence items from the wishbone sequence to the wishbone port on the DUT.</w:t>
      </w:r>
    </w:p>
    <w:p w14:paraId="695F7D3E" w14:textId="7B7DDFA1" w:rsidR="00291642" w:rsidRDefault="00291642" w:rsidP="00935D85">
      <w:pPr>
        <w:pStyle w:val="Heading3"/>
        <w:jc w:val="both"/>
      </w:pPr>
      <w:bookmarkStart w:id="17" w:name="_Toc169445259"/>
      <w:r w:rsidRPr="00291642">
        <w:t>Sequencer class</w:t>
      </w:r>
      <w:bookmarkEnd w:id="17"/>
      <w:r w:rsidRPr="00291642">
        <w:t xml:space="preserve"> </w:t>
      </w:r>
    </w:p>
    <w:p w14:paraId="199128B8" w14:textId="3E7D4C26" w:rsidR="009C05AE" w:rsidRPr="00376911" w:rsidRDefault="00037CDB" w:rsidP="00935D85">
      <w:pPr>
        <w:jc w:val="both"/>
        <w:rPr>
          <w:sz w:val="24"/>
          <w:szCs w:val="24"/>
        </w:rPr>
      </w:pPr>
      <w:r w:rsidRPr="00376911">
        <w:rPr>
          <w:sz w:val="24"/>
          <w:szCs w:val="24"/>
        </w:rPr>
        <w:t>The Sequencer class derives from `</w:t>
      </w:r>
      <w:r w:rsidRPr="00376911">
        <w:rPr>
          <w:b/>
          <w:bCs/>
          <w:sz w:val="24"/>
          <w:szCs w:val="24"/>
        </w:rPr>
        <w:t>uvm_sequencer</w:t>
      </w:r>
      <w:r w:rsidRPr="00376911">
        <w:rPr>
          <w:sz w:val="24"/>
          <w:szCs w:val="24"/>
        </w:rPr>
        <w:t xml:space="preserve"> and manages the flow of sequence items to the driver. It</w:t>
      </w:r>
      <w:r w:rsidR="009C05AE" w:rsidRPr="00376911">
        <w:rPr>
          <w:sz w:val="24"/>
          <w:szCs w:val="24"/>
        </w:rPr>
        <w:t xml:space="preserve"> is contained within the agent and connects the sequence class to the driver class. It provides services to facilitate the transfer of sequence items from the sequence class to the driver class. There are three sequencer classes used in this testbench:</w:t>
      </w:r>
    </w:p>
    <w:p w14:paraId="2C7301F5" w14:textId="08218A81" w:rsidR="009C05AE" w:rsidRPr="00376911" w:rsidRDefault="009C05AE" w:rsidP="00935D85">
      <w:pPr>
        <w:pStyle w:val="ListParagraph"/>
        <w:numPr>
          <w:ilvl w:val="0"/>
          <w:numId w:val="6"/>
        </w:numPr>
        <w:jc w:val="both"/>
        <w:rPr>
          <w:sz w:val="24"/>
          <w:szCs w:val="24"/>
        </w:rPr>
      </w:pPr>
      <w:r w:rsidRPr="00376911">
        <w:rPr>
          <w:sz w:val="24"/>
          <w:szCs w:val="24"/>
        </w:rPr>
        <w:t>tx_sequencer- Exists within the tx_agent and connects the packet class to the tx_driver.</w:t>
      </w:r>
    </w:p>
    <w:p w14:paraId="3D667FE2" w14:textId="29CABD63" w:rsidR="009C05AE" w:rsidRPr="00376911" w:rsidRDefault="009C05AE" w:rsidP="00935D85">
      <w:pPr>
        <w:pStyle w:val="ListParagraph"/>
        <w:numPr>
          <w:ilvl w:val="0"/>
          <w:numId w:val="6"/>
        </w:numPr>
        <w:jc w:val="both"/>
        <w:rPr>
          <w:sz w:val="24"/>
          <w:szCs w:val="24"/>
        </w:rPr>
      </w:pPr>
      <w:r w:rsidRPr="00376911">
        <w:rPr>
          <w:sz w:val="24"/>
          <w:szCs w:val="24"/>
        </w:rPr>
        <w:t>reset_sequencer- Exists within the reset_agent and connects the reset_</w:t>
      </w:r>
      <w:r w:rsidR="00376911" w:rsidRPr="00376911">
        <w:rPr>
          <w:sz w:val="24"/>
          <w:szCs w:val="24"/>
        </w:rPr>
        <w:t>sequence to</w:t>
      </w:r>
      <w:r w:rsidRPr="00376911">
        <w:rPr>
          <w:sz w:val="24"/>
          <w:szCs w:val="24"/>
        </w:rPr>
        <w:t xml:space="preserve"> the reset_driver.</w:t>
      </w:r>
    </w:p>
    <w:p w14:paraId="3F8BEA75" w14:textId="0FAF76BD" w:rsidR="009C05AE" w:rsidRPr="00376911" w:rsidRDefault="009C05AE" w:rsidP="00935D85">
      <w:pPr>
        <w:pStyle w:val="ListParagraph"/>
        <w:numPr>
          <w:ilvl w:val="0"/>
          <w:numId w:val="6"/>
        </w:numPr>
        <w:jc w:val="both"/>
        <w:rPr>
          <w:sz w:val="24"/>
          <w:szCs w:val="24"/>
        </w:rPr>
      </w:pPr>
      <w:r w:rsidRPr="00376911">
        <w:rPr>
          <w:sz w:val="24"/>
          <w:szCs w:val="24"/>
        </w:rPr>
        <w:t>wishbone_sequencer- Exists within the wishbone agent and connects the wishbone_</w:t>
      </w:r>
      <w:r w:rsidR="00D20382" w:rsidRPr="00376911">
        <w:rPr>
          <w:sz w:val="24"/>
          <w:szCs w:val="24"/>
        </w:rPr>
        <w:t>sequence to</w:t>
      </w:r>
      <w:r w:rsidRPr="00376911">
        <w:rPr>
          <w:sz w:val="24"/>
          <w:szCs w:val="24"/>
        </w:rPr>
        <w:t xml:space="preserve"> the wishbone_</w:t>
      </w:r>
      <w:r w:rsidR="00376911" w:rsidRPr="00376911">
        <w:rPr>
          <w:sz w:val="24"/>
          <w:szCs w:val="24"/>
        </w:rPr>
        <w:t>driver.</w:t>
      </w:r>
    </w:p>
    <w:p w14:paraId="521679E6" w14:textId="491FC6CE" w:rsidR="00291642" w:rsidRDefault="00291642" w:rsidP="00935D85">
      <w:pPr>
        <w:pStyle w:val="Heading3"/>
        <w:jc w:val="both"/>
      </w:pPr>
      <w:bookmarkStart w:id="18" w:name="_Toc169445260"/>
      <w:r w:rsidRPr="00291642">
        <w:t>Driver class</w:t>
      </w:r>
      <w:bookmarkEnd w:id="18"/>
      <w:r w:rsidRPr="00291642">
        <w:t xml:space="preserve"> </w:t>
      </w:r>
    </w:p>
    <w:p w14:paraId="67907BF9" w14:textId="115B627D" w:rsidR="0007129D" w:rsidRPr="00376911" w:rsidRDefault="00C115C4" w:rsidP="00935D85">
      <w:pPr>
        <w:jc w:val="both"/>
        <w:rPr>
          <w:sz w:val="24"/>
          <w:szCs w:val="24"/>
        </w:rPr>
      </w:pPr>
      <w:r w:rsidRPr="00376911">
        <w:rPr>
          <w:sz w:val="24"/>
          <w:szCs w:val="24"/>
        </w:rPr>
        <w:t>The Driver class derives from `</w:t>
      </w:r>
      <w:r w:rsidRPr="00376911">
        <w:rPr>
          <w:b/>
          <w:bCs/>
          <w:sz w:val="24"/>
          <w:szCs w:val="24"/>
        </w:rPr>
        <w:t>uvm_driver</w:t>
      </w:r>
      <w:r w:rsidRPr="00376911">
        <w:rPr>
          <w:sz w:val="24"/>
          <w:szCs w:val="24"/>
        </w:rPr>
        <w:t xml:space="preserve"> and is responsible for converting sequence items into DUT signal transactions. It</w:t>
      </w:r>
      <w:r w:rsidR="0007129D" w:rsidRPr="00376911">
        <w:rPr>
          <w:sz w:val="24"/>
          <w:szCs w:val="24"/>
        </w:rPr>
        <w:t xml:space="preserve"> exists within the </w:t>
      </w:r>
      <w:r w:rsidR="00132C43" w:rsidRPr="00376911">
        <w:rPr>
          <w:sz w:val="24"/>
          <w:szCs w:val="24"/>
        </w:rPr>
        <w:t>agent class</w:t>
      </w:r>
      <w:r w:rsidR="00077276" w:rsidRPr="00376911">
        <w:rPr>
          <w:sz w:val="24"/>
          <w:szCs w:val="24"/>
        </w:rPr>
        <w:t xml:space="preserve"> and drives the DUT signals based on sequence items</w:t>
      </w:r>
      <w:r w:rsidR="00132C43" w:rsidRPr="00376911">
        <w:rPr>
          <w:sz w:val="24"/>
          <w:szCs w:val="24"/>
        </w:rPr>
        <w:t>. It contains a virtual interface that converts the sequence items received from the sequencer to a signal that can be transmitted to the DUT. The following drivers are used in this testbench:</w:t>
      </w:r>
    </w:p>
    <w:p w14:paraId="4A766D04" w14:textId="2C752C5D" w:rsidR="00132C43" w:rsidRPr="00376911" w:rsidRDefault="00132C43" w:rsidP="00935D85">
      <w:pPr>
        <w:pStyle w:val="ListParagraph"/>
        <w:numPr>
          <w:ilvl w:val="0"/>
          <w:numId w:val="7"/>
        </w:numPr>
        <w:jc w:val="both"/>
        <w:rPr>
          <w:sz w:val="24"/>
          <w:szCs w:val="24"/>
        </w:rPr>
      </w:pPr>
      <w:r w:rsidRPr="00376911">
        <w:rPr>
          <w:sz w:val="24"/>
          <w:szCs w:val="24"/>
        </w:rPr>
        <w:t xml:space="preserve">tx_driver- Exists within the tx_agent </w:t>
      </w:r>
      <w:r w:rsidR="00D20382" w:rsidRPr="00376911">
        <w:rPr>
          <w:sz w:val="24"/>
          <w:szCs w:val="24"/>
        </w:rPr>
        <w:t>and drives the pkt_tx_data interface on the DUT.</w:t>
      </w:r>
    </w:p>
    <w:p w14:paraId="3D47E838" w14:textId="60A92F96" w:rsidR="00132C43" w:rsidRPr="00376911" w:rsidRDefault="00132C43" w:rsidP="00935D85">
      <w:pPr>
        <w:pStyle w:val="ListParagraph"/>
        <w:numPr>
          <w:ilvl w:val="0"/>
          <w:numId w:val="7"/>
        </w:numPr>
        <w:jc w:val="both"/>
        <w:rPr>
          <w:sz w:val="24"/>
          <w:szCs w:val="24"/>
        </w:rPr>
      </w:pPr>
      <w:r w:rsidRPr="00376911">
        <w:rPr>
          <w:sz w:val="24"/>
          <w:szCs w:val="24"/>
        </w:rPr>
        <w:t>reset_driver</w:t>
      </w:r>
      <w:r w:rsidR="00D20382" w:rsidRPr="00376911">
        <w:rPr>
          <w:sz w:val="24"/>
          <w:szCs w:val="24"/>
        </w:rPr>
        <w:t>- Exists within the reset_agent and drives the reset interface on the DUT.</w:t>
      </w:r>
    </w:p>
    <w:p w14:paraId="0946664B" w14:textId="1E34DF61" w:rsidR="00132C43" w:rsidRPr="00376911" w:rsidRDefault="00132C43" w:rsidP="00935D85">
      <w:pPr>
        <w:pStyle w:val="ListParagraph"/>
        <w:numPr>
          <w:ilvl w:val="0"/>
          <w:numId w:val="7"/>
        </w:numPr>
        <w:jc w:val="both"/>
        <w:rPr>
          <w:sz w:val="24"/>
          <w:szCs w:val="24"/>
        </w:rPr>
      </w:pPr>
      <w:r w:rsidRPr="00376911">
        <w:rPr>
          <w:sz w:val="24"/>
          <w:szCs w:val="24"/>
        </w:rPr>
        <w:t>wishbone_driver-</w:t>
      </w:r>
      <w:r w:rsidR="00D20382" w:rsidRPr="00376911">
        <w:rPr>
          <w:sz w:val="24"/>
          <w:szCs w:val="24"/>
        </w:rPr>
        <w:t xml:space="preserve"> Exists within the wishbone_agent and drives the wishbone interface on the DUT.</w:t>
      </w:r>
    </w:p>
    <w:p w14:paraId="434F5C46" w14:textId="28758449" w:rsidR="00291642" w:rsidRDefault="00291642" w:rsidP="00935D85">
      <w:pPr>
        <w:pStyle w:val="Heading3"/>
        <w:jc w:val="both"/>
      </w:pPr>
      <w:bookmarkStart w:id="19" w:name="_Toc169445261"/>
      <w:r w:rsidRPr="00291642">
        <w:t>Monitor class</w:t>
      </w:r>
      <w:bookmarkEnd w:id="19"/>
      <w:r w:rsidRPr="00291642">
        <w:t xml:space="preserve"> </w:t>
      </w:r>
    </w:p>
    <w:p w14:paraId="30F7EA4A" w14:textId="5E27FB70" w:rsidR="002C739D" w:rsidRPr="00376911" w:rsidRDefault="00077276" w:rsidP="00935D85">
      <w:pPr>
        <w:jc w:val="both"/>
        <w:rPr>
          <w:sz w:val="24"/>
          <w:szCs w:val="24"/>
        </w:rPr>
      </w:pPr>
      <w:r w:rsidRPr="00376911">
        <w:rPr>
          <w:sz w:val="24"/>
          <w:szCs w:val="24"/>
        </w:rPr>
        <w:t xml:space="preserve">The Monitor class </w:t>
      </w:r>
      <w:r w:rsidR="00C115C4" w:rsidRPr="00376911">
        <w:rPr>
          <w:sz w:val="24"/>
          <w:szCs w:val="24"/>
        </w:rPr>
        <w:t>is derived from `</w:t>
      </w:r>
      <w:r w:rsidR="00C115C4" w:rsidRPr="00376911">
        <w:rPr>
          <w:b/>
          <w:bCs/>
          <w:sz w:val="24"/>
          <w:szCs w:val="24"/>
        </w:rPr>
        <w:t>uvm_monitor</w:t>
      </w:r>
      <w:r w:rsidRPr="00376911">
        <w:rPr>
          <w:sz w:val="24"/>
          <w:szCs w:val="24"/>
        </w:rPr>
        <w:t xml:space="preserve"> is responsible for observing the DUT's signals without driving them. It captures the activity on these signals and potentially forwards the observed data to other components like the Scoreboard. It</w:t>
      </w:r>
      <w:r w:rsidR="002C739D" w:rsidRPr="00376911">
        <w:rPr>
          <w:sz w:val="24"/>
          <w:szCs w:val="24"/>
        </w:rPr>
        <w:t xml:space="preserve"> exists within the agent class</w:t>
      </w:r>
      <w:r w:rsidR="00376911">
        <w:rPr>
          <w:sz w:val="24"/>
          <w:szCs w:val="24"/>
        </w:rPr>
        <w:t>,</w:t>
      </w:r>
      <w:r w:rsidR="002C739D" w:rsidRPr="00376911">
        <w:rPr>
          <w:sz w:val="24"/>
          <w:szCs w:val="24"/>
        </w:rPr>
        <w:t xml:space="preserve"> contains a virtual interface and is used to receive responses from the DUT. The virtual interface is used to convert an RTL signal from the DUT to a sequence item that can be used in the UVM verification environment. The following monitors exists in this testbench:</w:t>
      </w:r>
    </w:p>
    <w:p w14:paraId="60DB05AD" w14:textId="6B36F56F" w:rsidR="002C739D" w:rsidRPr="00376911" w:rsidRDefault="002C739D" w:rsidP="00056B33">
      <w:pPr>
        <w:pStyle w:val="ListParagraph"/>
        <w:numPr>
          <w:ilvl w:val="0"/>
          <w:numId w:val="9"/>
        </w:numPr>
        <w:rPr>
          <w:sz w:val="24"/>
          <w:szCs w:val="24"/>
        </w:rPr>
      </w:pPr>
      <w:r w:rsidRPr="00376911">
        <w:rPr>
          <w:sz w:val="24"/>
          <w:szCs w:val="24"/>
        </w:rPr>
        <w:lastRenderedPageBreak/>
        <w:t>tx_monitor-</w:t>
      </w:r>
      <w:r w:rsidR="00056B33" w:rsidRPr="00376911">
        <w:rPr>
          <w:sz w:val="24"/>
          <w:szCs w:val="24"/>
        </w:rPr>
        <w:t xml:space="preserve"> Located within the tx_agent. Receives signals from the DUT which are transmitted as sequence items to the scoreboard class.</w:t>
      </w:r>
    </w:p>
    <w:p w14:paraId="59A61CC2" w14:textId="45899C3E" w:rsidR="002C739D" w:rsidRPr="00376911" w:rsidRDefault="002C739D" w:rsidP="00935D85">
      <w:pPr>
        <w:pStyle w:val="ListParagraph"/>
        <w:numPr>
          <w:ilvl w:val="0"/>
          <w:numId w:val="9"/>
        </w:numPr>
        <w:jc w:val="both"/>
        <w:rPr>
          <w:sz w:val="24"/>
          <w:szCs w:val="24"/>
        </w:rPr>
      </w:pPr>
      <w:r w:rsidRPr="00376911">
        <w:rPr>
          <w:sz w:val="24"/>
          <w:szCs w:val="24"/>
        </w:rPr>
        <w:t xml:space="preserve">rx_monitor- </w:t>
      </w:r>
      <w:bookmarkStart w:id="20" w:name="_Hlk168433147"/>
      <w:r w:rsidRPr="00376911">
        <w:rPr>
          <w:sz w:val="24"/>
          <w:szCs w:val="24"/>
        </w:rPr>
        <w:t>Located within the rx_agent. Receives signals from the DUT which are transmitted as sequence items to the scoreboard class.</w:t>
      </w:r>
    </w:p>
    <w:bookmarkEnd w:id="20"/>
    <w:p w14:paraId="250BE840" w14:textId="59B5BECA" w:rsidR="00D20382" w:rsidRPr="00376911" w:rsidRDefault="002C739D" w:rsidP="00935D85">
      <w:pPr>
        <w:pStyle w:val="ListParagraph"/>
        <w:numPr>
          <w:ilvl w:val="0"/>
          <w:numId w:val="9"/>
        </w:numPr>
        <w:jc w:val="both"/>
        <w:rPr>
          <w:sz w:val="24"/>
          <w:szCs w:val="24"/>
        </w:rPr>
      </w:pPr>
      <w:r w:rsidRPr="00376911">
        <w:rPr>
          <w:sz w:val="24"/>
          <w:szCs w:val="24"/>
        </w:rPr>
        <w:t xml:space="preserve">wishbone_monitor-Located within the wishbone agent. Receives signals from the </w:t>
      </w:r>
      <w:r w:rsidR="00A12EBA" w:rsidRPr="00376911">
        <w:rPr>
          <w:sz w:val="24"/>
          <w:szCs w:val="24"/>
        </w:rPr>
        <w:t>DUT which are transmitted as sequence items to the scoreboard class.</w:t>
      </w:r>
    </w:p>
    <w:p w14:paraId="5693BC99" w14:textId="1336B4F4" w:rsidR="00291642" w:rsidRDefault="00291642" w:rsidP="00935D85">
      <w:pPr>
        <w:pStyle w:val="Heading3"/>
        <w:jc w:val="both"/>
      </w:pPr>
      <w:bookmarkStart w:id="21" w:name="_Toc169445262"/>
      <w:r w:rsidRPr="00291642">
        <w:t>Scoreboard class</w:t>
      </w:r>
      <w:bookmarkEnd w:id="21"/>
      <w:r w:rsidRPr="00291642">
        <w:t xml:space="preserve"> </w:t>
      </w:r>
    </w:p>
    <w:p w14:paraId="3E0C0B22" w14:textId="790F3AD2" w:rsidR="00D20382" w:rsidRPr="00376911" w:rsidRDefault="00A12EBA" w:rsidP="00935D85">
      <w:pPr>
        <w:jc w:val="both"/>
        <w:rPr>
          <w:sz w:val="24"/>
          <w:szCs w:val="24"/>
        </w:rPr>
      </w:pPr>
      <w:r>
        <w:t xml:space="preserve"> </w:t>
      </w:r>
      <w:r w:rsidR="00077276" w:rsidRPr="00376911">
        <w:rPr>
          <w:sz w:val="24"/>
          <w:szCs w:val="24"/>
        </w:rPr>
        <w:t>The Scoreboard class is</w:t>
      </w:r>
      <w:r w:rsidR="00C115C4" w:rsidRPr="00376911">
        <w:rPr>
          <w:sz w:val="24"/>
          <w:szCs w:val="24"/>
        </w:rPr>
        <w:t xml:space="preserve"> derived from `</w:t>
      </w:r>
      <w:r w:rsidR="00C115C4" w:rsidRPr="00376911">
        <w:rPr>
          <w:b/>
          <w:bCs/>
          <w:sz w:val="24"/>
          <w:szCs w:val="24"/>
        </w:rPr>
        <w:t xml:space="preserve">uvm_scoreboard </w:t>
      </w:r>
      <w:r w:rsidR="00C115C4" w:rsidRPr="00376911">
        <w:rPr>
          <w:sz w:val="24"/>
          <w:szCs w:val="24"/>
        </w:rPr>
        <w:t xml:space="preserve">and is </w:t>
      </w:r>
      <w:r w:rsidR="00077276" w:rsidRPr="00376911">
        <w:rPr>
          <w:sz w:val="24"/>
          <w:szCs w:val="24"/>
        </w:rPr>
        <w:t xml:space="preserve">responsible for comparing the actual results observed by the Monitor against the expected results. It determines if the DUT </w:t>
      </w:r>
      <w:r w:rsidR="00B2195C" w:rsidRPr="00376911">
        <w:rPr>
          <w:sz w:val="24"/>
          <w:szCs w:val="24"/>
        </w:rPr>
        <w:t>behaviour</w:t>
      </w:r>
      <w:r w:rsidR="00077276" w:rsidRPr="00376911">
        <w:rPr>
          <w:sz w:val="24"/>
          <w:szCs w:val="24"/>
        </w:rPr>
        <w:t xml:space="preserve"> matches the expected functionality and reports mismatches. It</w:t>
      </w:r>
      <w:r w:rsidRPr="00376911">
        <w:rPr>
          <w:sz w:val="24"/>
          <w:szCs w:val="24"/>
        </w:rPr>
        <w:t xml:space="preserve"> exists within the environment class and receives sequence items from the monitor class.</w:t>
      </w:r>
    </w:p>
    <w:p w14:paraId="2795CA09" w14:textId="77777777" w:rsidR="00291642" w:rsidRDefault="00291642" w:rsidP="00935D85">
      <w:pPr>
        <w:pStyle w:val="Heading3"/>
        <w:jc w:val="both"/>
      </w:pPr>
      <w:bookmarkStart w:id="22" w:name="_Toc169445263"/>
      <w:r w:rsidRPr="00291642">
        <w:t>Virtual Sequence class</w:t>
      </w:r>
      <w:bookmarkEnd w:id="22"/>
      <w:r w:rsidRPr="00291642">
        <w:t xml:space="preserve"> </w:t>
      </w:r>
    </w:p>
    <w:p w14:paraId="6B40F4A9" w14:textId="3C2CA764" w:rsidR="00D20382" w:rsidRPr="00376911" w:rsidRDefault="00C115C4" w:rsidP="00935D85">
      <w:pPr>
        <w:jc w:val="both"/>
        <w:rPr>
          <w:sz w:val="24"/>
          <w:szCs w:val="24"/>
        </w:rPr>
      </w:pPr>
      <w:r w:rsidRPr="00376911">
        <w:rPr>
          <w:sz w:val="24"/>
          <w:szCs w:val="24"/>
        </w:rPr>
        <w:t>The Virtual Sequence class extends from `</w:t>
      </w:r>
      <w:r w:rsidRPr="00376911">
        <w:rPr>
          <w:b/>
          <w:bCs/>
          <w:sz w:val="24"/>
          <w:szCs w:val="24"/>
        </w:rPr>
        <w:t>uvm_sequence</w:t>
      </w:r>
      <w:r w:rsidRPr="00376911">
        <w:rPr>
          <w:sz w:val="24"/>
          <w:szCs w:val="24"/>
        </w:rPr>
        <w:t xml:space="preserve">. It manages multiple sequences, ensuring they start and stop in a coordinated manner. </w:t>
      </w:r>
      <w:r w:rsidR="00D20382" w:rsidRPr="00376911">
        <w:rPr>
          <w:sz w:val="24"/>
          <w:szCs w:val="24"/>
        </w:rPr>
        <w:t>The virtual sequence class contains the various sequence classes used in the UVM verification environment. These are:</w:t>
      </w:r>
    </w:p>
    <w:p w14:paraId="45528A90" w14:textId="6C4E472B" w:rsidR="00D20382" w:rsidRPr="00376911" w:rsidRDefault="00D20382" w:rsidP="00935D85">
      <w:pPr>
        <w:pStyle w:val="ListParagraph"/>
        <w:numPr>
          <w:ilvl w:val="0"/>
          <w:numId w:val="8"/>
        </w:numPr>
        <w:jc w:val="both"/>
        <w:rPr>
          <w:sz w:val="24"/>
          <w:szCs w:val="24"/>
        </w:rPr>
      </w:pPr>
      <w:r w:rsidRPr="00376911">
        <w:rPr>
          <w:sz w:val="24"/>
          <w:szCs w:val="24"/>
        </w:rPr>
        <w:t>packet_sequence</w:t>
      </w:r>
    </w:p>
    <w:p w14:paraId="1F92EB9C" w14:textId="46F9946E" w:rsidR="00D20382" w:rsidRPr="00376911" w:rsidRDefault="00D20382" w:rsidP="00935D85">
      <w:pPr>
        <w:pStyle w:val="ListParagraph"/>
        <w:numPr>
          <w:ilvl w:val="0"/>
          <w:numId w:val="8"/>
        </w:numPr>
        <w:jc w:val="both"/>
        <w:rPr>
          <w:sz w:val="24"/>
          <w:szCs w:val="24"/>
        </w:rPr>
      </w:pPr>
      <w:proofErr w:type="spellStart"/>
      <w:r w:rsidRPr="00376911">
        <w:rPr>
          <w:sz w:val="24"/>
          <w:szCs w:val="24"/>
        </w:rPr>
        <w:t>wishbone_seqence</w:t>
      </w:r>
      <w:proofErr w:type="spellEnd"/>
    </w:p>
    <w:p w14:paraId="1326628D" w14:textId="18374CB7" w:rsidR="00D20382" w:rsidRPr="00376911" w:rsidRDefault="002C739D" w:rsidP="00935D85">
      <w:pPr>
        <w:pStyle w:val="ListParagraph"/>
        <w:numPr>
          <w:ilvl w:val="0"/>
          <w:numId w:val="8"/>
        </w:numPr>
        <w:jc w:val="both"/>
        <w:rPr>
          <w:sz w:val="24"/>
          <w:szCs w:val="24"/>
        </w:rPr>
      </w:pPr>
      <w:proofErr w:type="spellStart"/>
      <w:r w:rsidRPr="00376911">
        <w:rPr>
          <w:sz w:val="24"/>
          <w:szCs w:val="24"/>
        </w:rPr>
        <w:t>reset_sequence</w:t>
      </w:r>
      <w:proofErr w:type="spellEnd"/>
    </w:p>
    <w:p w14:paraId="1A02FEC9" w14:textId="38747B42" w:rsidR="00291642" w:rsidRDefault="00291642" w:rsidP="00935D85">
      <w:pPr>
        <w:pStyle w:val="Heading3"/>
        <w:jc w:val="both"/>
      </w:pPr>
      <w:bookmarkStart w:id="23" w:name="_Toc169445264"/>
      <w:r w:rsidRPr="00291642">
        <w:t>Virtual Sequencer class</w:t>
      </w:r>
      <w:bookmarkEnd w:id="23"/>
      <w:r w:rsidRPr="00291642">
        <w:t xml:space="preserve"> </w:t>
      </w:r>
    </w:p>
    <w:p w14:paraId="0E01B5DC" w14:textId="337305A1" w:rsidR="002C739D" w:rsidRPr="00376911" w:rsidRDefault="00C115C4" w:rsidP="00935D85">
      <w:pPr>
        <w:jc w:val="both"/>
        <w:rPr>
          <w:sz w:val="24"/>
          <w:szCs w:val="24"/>
        </w:rPr>
      </w:pPr>
      <w:r w:rsidRPr="00376911">
        <w:rPr>
          <w:sz w:val="24"/>
          <w:szCs w:val="24"/>
        </w:rPr>
        <w:t>The Virtual Sequencer class extends from `</w:t>
      </w:r>
      <w:r w:rsidRPr="00376911">
        <w:rPr>
          <w:b/>
          <w:bCs/>
          <w:sz w:val="24"/>
          <w:szCs w:val="24"/>
        </w:rPr>
        <w:t>uvm_sequencer</w:t>
      </w:r>
      <w:r w:rsidRPr="00376911">
        <w:rPr>
          <w:sz w:val="24"/>
          <w:szCs w:val="24"/>
        </w:rPr>
        <w:t xml:space="preserve"> and contains references to the sequencers for the different agents. It </w:t>
      </w:r>
      <w:r w:rsidR="002C739D" w:rsidRPr="00376911">
        <w:rPr>
          <w:sz w:val="24"/>
          <w:szCs w:val="24"/>
        </w:rPr>
        <w:t>connects the sequence classes located in the virtual sequence to the appropriate sequencers located in the agent classes. The connection is done in the environment class.</w:t>
      </w:r>
    </w:p>
    <w:p w14:paraId="7FF511E6" w14:textId="3651518D" w:rsidR="00291642" w:rsidRDefault="00291642" w:rsidP="00935D85">
      <w:pPr>
        <w:pStyle w:val="Heading3"/>
        <w:jc w:val="both"/>
      </w:pPr>
      <w:bookmarkStart w:id="24" w:name="_Toc169445265"/>
      <w:r w:rsidRPr="00291642">
        <w:t>Coverage class</w:t>
      </w:r>
      <w:bookmarkEnd w:id="24"/>
    </w:p>
    <w:p w14:paraId="48F3C51F" w14:textId="0CDE5688" w:rsidR="00244820" w:rsidRPr="00376911" w:rsidRDefault="00C115C4" w:rsidP="00935D85">
      <w:pPr>
        <w:rPr>
          <w:b/>
          <w:bCs/>
          <w:sz w:val="24"/>
          <w:szCs w:val="24"/>
        </w:rPr>
      </w:pPr>
      <w:r w:rsidRPr="00376911">
        <w:rPr>
          <w:sz w:val="24"/>
          <w:szCs w:val="24"/>
        </w:rPr>
        <w:t>The Coverage class derives from `</w:t>
      </w:r>
      <w:r w:rsidRPr="00376911">
        <w:rPr>
          <w:b/>
          <w:bCs/>
          <w:sz w:val="24"/>
          <w:szCs w:val="24"/>
        </w:rPr>
        <w:t>uvm_subscriber</w:t>
      </w:r>
      <w:r w:rsidRPr="00376911">
        <w:rPr>
          <w:sz w:val="24"/>
          <w:szCs w:val="24"/>
        </w:rPr>
        <w:t xml:space="preserve"> and collects coverage data during the simulation. It includes </w:t>
      </w:r>
      <w:r w:rsidR="00B2195C" w:rsidRPr="00376911">
        <w:rPr>
          <w:sz w:val="24"/>
          <w:szCs w:val="24"/>
        </w:rPr>
        <w:t>cover groups</w:t>
      </w:r>
      <w:r w:rsidRPr="00376911">
        <w:rPr>
          <w:sz w:val="24"/>
          <w:szCs w:val="24"/>
        </w:rPr>
        <w:t xml:space="preserve"> to capture functional and code coverage metrics, ensuring comprehensive testing.</w:t>
      </w:r>
      <w:r w:rsidR="00376911">
        <w:rPr>
          <w:sz w:val="24"/>
          <w:szCs w:val="24"/>
        </w:rPr>
        <w:t xml:space="preserve"> </w:t>
      </w:r>
      <w:r w:rsidR="00376911" w:rsidRPr="00376911">
        <w:rPr>
          <w:b/>
          <w:bCs/>
          <w:sz w:val="24"/>
          <w:szCs w:val="24"/>
        </w:rPr>
        <w:t>Due to time constraints th</w:t>
      </w:r>
      <w:r w:rsidR="00376911">
        <w:rPr>
          <w:b/>
          <w:bCs/>
          <w:sz w:val="24"/>
          <w:szCs w:val="24"/>
        </w:rPr>
        <w:t>e</w:t>
      </w:r>
      <w:r w:rsidR="00376911" w:rsidRPr="00376911">
        <w:rPr>
          <w:b/>
          <w:bCs/>
          <w:sz w:val="24"/>
          <w:szCs w:val="24"/>
        </w:rPr>
        <w:t xml:space="preserve"> Coverage Class is still awaiting implementation</w:t>
      </w:r>
      <w:r w:rsidR="008A55C5">
        <w:rPr>
          <w:b/>
          <w:bCs/>
          <w:sz w:val="24"/>
          <w:szCs w:val="24"/>
        </w:rPr>
        <w:t xml:space="preserve"> as it was optional</w:t>
      </w:r>
      <w:r w:rsidR="00376911" w:rsidRPr="00376911">
        <w:rPr>
          <w:b/>
          <w:bCs/>
          <w:sz w:val="24"/>
          <w:szCs w:val="24"/>
        </w:rPr>
        <w:t>.</w:t>
      </w:r>
    </w:p>
    <w:p w14:paraId="42C0B6C4" w14:textId="7947A309" w:rsidR="00244820" w:rsidRDefault="001B2C45" w:rsidP="00935D85">
      <w:pPr>
        <w:pStyle w:val="Heading1"/>
        <w:jc w:val="left"/>
      </w:pPr>
      <w:bookmarkStart w:id="25" w:name="_Toc169445266"/>
      <w:r>
        <w:lastRenderedPageBreak/>
        <w:t xml:space="preserve">Block Diagram for </w:t>
      </w:r>
      <w:r w:rsidR="00244820">
        <w:t>Verification Environment</w:t>
      </w:r>
      <w:bookmarkEnd w:id="25"/>
    </w:p>
    <w:p w14:paraId="00FC6BCA" w14:textId="6D8A36F8" w:rsidR="00244820" w:rsidRDefault="00E0117F" w:rsidP="00935D85">
      <w:r w:rsidRPr="00E0117F">
        <w:rPr>
          <w:noProof/>
        </w:rPr>
        <w:drawing>
          <wp:inline distT="0" distB="0" distL="0" distR="0" wp14:anchorId="6A6BBF9A" wp14:editId="317AACCE">
            <wp:extent cx="5731510" cy="5890260"/>
            <wp:effectExtent l="0" t="0" r="0" b="0"/>
            <wp:docPr id="12" name="Picture 12"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software syste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5890260"/>
                    </a:xfrm>
                    <a:prstGeom prst="rect">
                      <a:avLst/>
                    </a:prstGeom>
                    <a:noFill/>
                    <a:ln>
                      <a:noFill/>
                    </a:ln>
                  </pic:spPr>
                </pic:pic>
              </a:graphicData>
            </a:graphic>
          </wp:inline>
        </w:drawing>
      </w:r>
    </w:p>
    <w:p w14:paraId="5266D1F9" w14:textId="77777777" w:rsidR="00244820" w:rsidRDefault="00244820" w:rsidP="00935D85"/>
    <w:p w14:paraId="66B9015F" w14:textId="13448DD8" w:rsidR="00E0117F" w:rsidRPr="00E0117F" w:rsidRDefault="00E0117F" w:rsidP="00935D85"/>
    <w:p w14:paraId="778C1C2D" w14:textId="2592EC06" w:rsidR="00244820" w:rsidRDefault="00244820" w:rsidP="00935D85"/>
    <w:p w14:paraId="051AC359" w14:textId="0F2B244A" w:rsidR="00244820" w:rsidRDefault="00E0117F" w:rsidP="00935D85">
      <w:r>
        <w:br w:type="page"/>
      </w:r>
    </w:p>
    <w:p w14:paraId="01E5B4DE" w14:textId="6182E958" w:rsidR="00244820" w:rsidRDefault="00244820" w:rsidP="00935D85">
      <w:pPr>
        <w:pStyle w:val="Heading1"/>
        <w:jc w:val="left"/>
      </w:pPr>
      <w:bookmarkStart w:id="26" w:name="_Toc169445267"/>
      <w:r>
        <w:lastRenderedPageBreak/>
        <w:t>Test Cases</w:t>
      </w:r>
      <w:bookmarkEnd w:id="26"/>
    </w:p>
    <w:p w14:paraId="5E6BC55E" w14:textId="5488A47A" w:rsidR="00244820" w:rsidRPr="00376911" w:rsidRDefault="00E0117F" w:rsidP="00935D85">
      <w:pPr>
        <w:rPr>
          <w:sz w:val="24"/>
          <w:szCs w:val="24"/>
        </w:rPr>
      </w:pPr>
      <w:r w:rsidRPr="00376911">
        <w:rPr>
          <w:sz w:val="24"/>
          <w:szCs w:val="24"/>
        </w:rPr>
        <w:t>The following testcases</w:t>
      </w:r>
      <w:r w:rsidR="00932F7B" w:rsidRPr="00376911">
        <w:rPr>
          <w:sz w:val="24"/>
          <w:szCs w:val="24"/>
        </w:rPr>
        <w:t xml:space="preserve">, listed in the table </w:t>
      </w:r>
      <w:r w:rsidR="00376911" w:rsidRPr="00376911">
        <w:rPr>
          <w:sz w:val="24"/>
          <w:szCs w:val="24"/>
        </w:rPr>
        <w:t>below, were</w:t>
      </w:r>
      <w:r w:rsidR="00C762D0" w:rsidRPr="00376911">
        <w:rPr>
          <w:sz w:val="24"/>
          <w:szCs w:val="24"/>
        </w:rPr>
        <w:t xml:space="preserve"> created using the 10GB Ethernet MAC Core specification document</w:t>
      </w:r>
      <w:r w:rsidR="00932F7B" w:rsidRPr="00376911">
        <w:rPr>
          <w:sz w:val="24"/>
          <w:szCs w:val="24"/>
        </w:rPr>
        <w:t>.</w:t>
      </w:r>
    </w:p>
    <w:tbl>
      <w:tblPr>
        <w:tblStyle w:val="GridTable1Light"/>
        <w:tblW w:w="0" w:type="auto"/>
        <w:tblLook w:val="04A0" w:firstRow="1" w:lastRow="0" w:firstColumn="1" w:lastColumn="0" w:noHBand="0" w:noVBand="1"/>
      </w:tblPr>
      <w:tblGrid>
        <w:gridCol w:w="2433"/>
        <w:gridCol w:w="2161"/>
        <w:gridCol w:w="2987"/>
        <w:gridCol w:w="1435"/>
      </w:tblGrid>
      <w:tr w:rsidR="006C6525" w14:paraId="504A66FE" w14:textId="7A9531E5" w:rsidTr="006C6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dxa"/>
          </w:tcPr>
          <w:p w14:paraId="6F545569" w14:textId="4BDFAFC6" w:rsidR="006C6525" w:rsidRDefault="006C6525" w:rsidP="00935D85">
            <w:r>
              <w:t xml:space="preserve">Test </w:t>
            </w:r>
          </w:p>
        </w:tc>
        <w:tc>
          <w:tcPr>
            <w:tcW w:w="2175" w:type="dxa"/>
          </w:tcPr>
          <w:p w14:paraId="404077E6" w14:textId="2DA09273" w:rsidR="006C6525" w:rsidRDefault="006C6525" w:rsidP="00935D85">
            <w:pPr>
              <w:cnfStyle w:val="100000000000" w:firstRow="1" w:lastRow="0" w:firstColumn="0" w:lastColumn="0" w:oddVBand="0" w:evenVBand="0" w:oddHBand="0" w:evenHBand="0" w:firstRowFirstColumn="0" w:firstRowLastColumn="0" w:lastRowFirstColumn="0" w:lastRowLastColumn="0"/>
            </w:pPr>
            <w:r>
              <w:t>Specification</w:t>
            </w:r>
          </w:p>
        </w:tc>
        <w:tc>
          <w:tcPr>
            <w:tcW w:w="3018" w:type="dxa"/>
          </w:tcPr>
          <w:p w14:paraId="115DA332" w14:textId="1943271E" w:rsidR="006C6525" w:rsidRDefault="006C6525" w:rsidP="00935D85">
            <w:pPr>
              <w:cnfStyle w:val="100000000000" w:firstRow="1" w:lastRow="0" w:firstColumn="0" w:lastColumn="0" w:oddVBand="0" w:evenVBand="0" w:oddHBand="0" w:evenHBand="0" w:firstRowFirstColumn="0" w:firstRowLastColumn="0" w:lastRowFirstColumn="0" w:lastRowLastColumn="0"/>
            </w:pPr>
            <w:r>
              <w:t>Test Description</w:t>
            </w:r>
          </w:p>
        </w:tc>
        <w:tc>
          <w:tcPr>
            <w:tcW w:w="283" w:type="dxa"/>
          </w:tcPr>
          <w:p w14:paraId="48A819BF" w14:textId="412C8D12" w:rsidR="006C6525" w:rsidRDefault="006C6525" w:rsidP="00935D85">
            <w:pPr>
              <w:cnfStyle w:val="100000000000" w:firstRow="1" w:lastRow="0" w:firstColumn="0" w:lastColumn="0" w:oddVBand="0" w:evenVBand="0" w:oddHBand="0" w:evenHBand="0" w:firstRowFirstColumn="0" w:firstRowLastColumn="0" w:lastRowFirstColumn="0" w:lastRowLastColumn="0"/>
            </w:pPr>
            <w:r>
              <w:t>Status</w:t>
            </w:r>
          </w:p>
        </w:tc>
      </w:tr>
      <w:tr w:rsidR="006C6525" w14:paraId="2FFE8258" w14:textId="73F0A274" w:rsidTr="006C6525">
        <w:tc>
          <w:tcPr>
            <w:cnfStyle w:val="001000000000" w:firstRow="0" w:lastRow="0" w:firstColumn="1" w:lastColumn="0" w:oddVBand="0" w:evenVBand="0" w:oddHBand="0" w:evenHBand="0" w:firstRowFirstColumn="0" w:firstRowLastColumn="0" w:lastRowFirstColumn="0" w:lastRowLastColumn="0"/>
            <w:tcW w:w="2457" w:type="dxa"/>
          </w:tcPr>
          <w:p w14:paraId="515DF018" w14:textId="447A3A69" w:rsidR="006C6525" w:rsidRDefault="006C6525" w:rsidP="00935D85">
            <w:r>
              <w:t>Loopback</w:t>
            </w:r>
          </w:p>
        </w:tc>
        <w:tc>
          <w:tcPr>
            <w:tcW w:w="2175" w:type="dxa"/>
          </w:tcPr>
          <w:p w14:paraId="554C2A8B" w14:textId="3338EA28" w:rsidR="006C6525" w:rsidRDefault="00932F7B" w:rsidP="00935D85">
            <w:pPr>
              <w:cnfStyle w:val="000000000000" w:firstRow="0" w:lastRow="0" w:firstColumn="0" w:lastColumn="0" w:oddVBand="0" w:evenVBand="0" w:oddHBand="0" w:evenHBand="0" w:firstRowFirstColumn="0" w:firstRowLastColumn="0" w:lastRowFirstColumn="0" w:lastRowLastColumn="0"/>
            </w:pPr>
            <w:r>
              <w:t xml:space="preserve">Normal sized </w:t>
            </w:r>
            <w:r w:rsidR="006C6525">
              <w:t>Packets are transmitted to and from the DUT correctly. In Loopback the packet sent to the TX port of the should be the same as that received from the RX port.</w:t>
            </w:r>
            <w:r>
              <w:t xml:space="preserve"> </w:t>
            </w:r>
          </w:p>
        </w:tc>
        <w:tc>
          <w:tcPr>
            <w:tcW w:w="3018" w:type="dxa"/>
          </w:tcPr>
          <w:p w14:paraId="02315F81" w14:textId="4AA1BE9A" w:rsidR="006C6525" w:rsidRDefault="006C6525" w:rsidP="00935D85">
            <w:pPr>
              <w:cnfStyle w:val="000000000000" w:firstRow="0" w:lastRow="0" w:firstColumn="0" w:lastColumn="0" w:oddVBand="0" w:evenVBand="0" w:oddHBand="0" w:evenHBand="0" w:firstRowFirstColumn="0" w:firstRowLastColumn="0" w:lastRowFirstColumn="0" w:lastRowLastColumn="0"/>
            </w:pPr>
            <w:r>
              <w:t xml:space="preserve">The DUT is connected in loopback mode with the xgmii_txd port connected to the xgmii_rxd port. </w:t>
            </w:r>
            <w:r w:rsidR="00562EDE">
              <w:t>It is then</w:t>
            </w:r>
            <w:r>
              <w:t xml:space="preserve"> initialized and reset. A normal sized packet is </w:t>
            </w:r>
            <w:r w:rsidR="00562EDE">
              <w:t xml:space="preserve">then </w:t>
            </w:r>
            <w:r>
              <w:t>sent on the TX interface. After a delay a packet is received on the RX interface. The packet length and payload for the packets transmitted on the TX interface and received from the RX interface are then compared in the scoreboard.</w:t>
            </w:r>
          </w:p>
          <w:p w14:paraId="1BD0B00C" w14:textId="0DD2D881" w:rsidR="006C6525" w:rsidRDefault="006C6525" w:rsidP="00935D85">
            <w:pPr>
              <w:cnfStyle w:val="000000000000" w:firstRow="0" w:lastRow="0" w:firstColumn="0" w:lastColumn="0" w:oddVBand="0" w:evenVBand="0" w:oddHBand="0" w:evenHBand="0" w:firstRowFirstColumn="0" w:firstRowLastColumn="0" w:lastRowFirstColumn="0" w:lastRowLastColumn="0"/>
            </w:pPr>
            <w:r>
              <w:t xml:space="preserve">No interrupts should be generated in the </w:t>
            </w:r>
            <w:r w:rsidRPr="006C6525">
              <w:t>Interrupt Pending Register</w:t>
            </w:r>
            <w:r>
              <w:t>.</w:t>
            </w:r>
          </w:p>
        </w:tc>
        <w:tc>
          <w:tcPr>
            <w:tcW w:w="283" w:type="dxa"/>
          </w:tcPr>
          <w:p w14:paraId="719535D2" w14:textId="03F632B5" w:rsidR="006C6525" w:rsidRDefault="007F0FC1" w:rsidP="00935D85">
            <w:pPr>
              <w:cnfStyle w:val="000000000000" w:firstRow="0" w:lastRow="0" w:firstColumn="0" w:lastColumn="0" w:oddVBand="0" w:evenVBand="0" w:oddHBand="0" w:evenHBand="0" w:firstRowFirstColumn="0" w:firstRowLastColumn="0" w:lastRowFirstColumn="0" w:lastRowLastColumn="0"/>
            </w:pPr>
            <w:r>
              <w:t>Implemented</w:t>
            </w:r>
          </w:p>
        </w:tc>
      </w:tr>
      <w:tr w:rsidR="006C6525" w14:paraId="636FB1CD" w14:textId="77777777" w:rsidTr="006C6525">
        <w:tc>
          <w:tcPr>
            <w:cnfStyle w:val="001000000000" w:firstRow="0" w:lastRow="0" w:firstColumn="1" w:lastColumn="0" w:oddVBand="0" w:evenVBand="0" w:oddHBand="0" w:evenHBand="0" w:firstRowFirstColumn="0" w:firstRowLastColumn="0" w:lastRowFirstColumn="0" w:lastRowLastColumn="0"/>
            <w:tcW w:w="2457" w:type="dxa"/>
          </w:tcPr>
          <w:p w14:paraId="7C3FECF4" w14:textId="5233795B" w:rsidR="006C6525" w:rsidRDefault="006C6525" w:rsidP="00935D85">
            <w:r>
              <w:t>Small</w:t>
            </w:r>
            <w:r w:rsidRPr="0082130A">
              <w:t xml:space="preserve"> Packet (&lt;64 bytes)</w:t>
            </w:r>
          </w:p>
        </w:tc>
        <w:tc>
          <w:tcPr>
            <w:tcW w:w="2175" w:type="dxa"/>
          </w:tcPr>
          <w:p w14:paraId="3B7239A9" w14:textId="2B582229" w:rsidR="006C6525" w:rsidRDefault="006C6525" w:rsidP="00935D85">
            <w:pPr>
              <w:cnfStyle w:val="000000000000" w:firstRow="0" w:lastRow="0" w:firstColumn="0" w:lastColumn="0" w:oddVBand="0" w:evenVBand="0" w:oddHBand="0" w:evenHBand="0" w:firstRowFirstColumn="0" w:firstRowLastColumn="0" w:lastRowFirstColumn="0" w:lastRowLastColumn="0"/>
            </w:pPr>
            <w:r>
              <w:t xml:space="preserve">The transmitter adds </w:t>
            </w:r>
            <w:r w:rsidRPr="0082130A">
              <w:t xml:space="preserve">PAD bytes </w:t>
            </w:r>
            <w:r>
              <w:t>to</w:t>
            </w:r>
            <w:r w:rsidRPr="0082130A">
              <w:t xml:space="preserve"> </w:t>
            </w:r>
            <w:r>
              <w:t>packets less than 64 bytes to meet the</w:t>
            </w:r>
            <w:r w:rsidR="00562EDE">
              <w:t xml:space="preserve"> </w:t>
            </w:r>
            <w:r>
              <w:t>requirement of ethernet.</w:t>
            </w:r>
          </w:p>
        </w:tc>
        <w:tc>
          <w:tcPr>
            <w:tcW w:w="3018" w:type="dxa"/>
          </w:tcPr>
          <w:p w14:paraId="48B2A2E7" w14:textId="77777777" w:rsidR="006C6525" w:rsidRDefault="006C6525" w:rsidP="00935D85">
            <w:pPr>
              <w:cnfStyle w:val="000000000000" w:firstRow="0" w:lastRow="0" w:firstColumn="0" w:lastColumn="0" w:oddVBand="0" w:evenVBand="0" w:oddHBand="0" w:evenHBand="0" w:firstRowFirstColumn="0" w:firstRowLastColumn="0" w:lastRowFirstColumn="0" w:lastRowLastColumn="0"/>
            </w:pPr>
            <w:r>
              <w:t xml:space="preserve">The DUT is connected in loopback mode as above. It is then initialized and reset. A small packet is then sent on the TX interface. </w:t>
            </w:r>
            <w:r w:rsidRPr="006C6525">
              <w:t>After a delay a packet is received on the RX interface. The packet length and payload for the packets received from the RX interface are then compared in the scoreboard</w:t>
            </w:r>
            <w:r>
              <w:t xml:space="preserve"> against the expected packets generated from the TX interface with padding.</w:t>
            </w:r>
          </w:p>
          <w:p w14:paraId="281AED53" w14:textId="245A2398" w:rsidR="006C6525" w:rsidRDefault="006C6525" w:rsidP="00935D85">
            <w:pPr>
              <w:cnfStyle w:val="000000000000" w:firstRow="0" w:lastRow="0" w:firstColumn="0" w:lastColumn="0" w:oddVBand="0" w:evenVBand="0" w:oddHBand="0" w:evenHBand="0" w:firstRowFirstColumn="0" w:firstRowLastColumn="0" w:lastRowFirstColumn="0" w:lastRowLastColumn="0"/>
            </w:pPr>
            <w:r w:rsidRPr="006C6525">
              <w:t>No interrupts should be generated in the Interrupt Pending Register.</w:t>
            </w:r>
          </w:p>
        </w:tc>
        <w:tc>
          <w:tcPr>
            <w:tcW w:w="283" w:type="dxa"/>
          </w:tcPr>
          <w:p w14:paraId="2C0F5654" w14:textId="7E5F66B1" w:rsidR="006C6525" w:rsidRDefault="007F0FC1" w:rsidP="00935D85">
            <w:pPr>
              <w:cnfStyle w:val="000000000000" w:firstRow="0" w:lastRow="0" w:firstColumn="0" w:lastColumn="0" w:oddVBand="0" w:evenVBand="0" w:oddHBand="0" w:evenHBand="0" w:firstRowFirstColumn="0" w:firstRowLastColumn="0" w:lastRowFirstColumn="0" w:lastRowLastColumn="0"/>
            </w:pPr>
            <w:r>
              <w:t>Implemented</w:t>
            </w:r>
          </w:p>
        </w:tc>
      </w:tr>
      <w:tr w:rsidR="006C6525" w14:paraId="07F1ACA6" w14:textId="77777777" w:rsidTr="006C6525">
        <w:tc>
          <w:tcPr>
            <w:cnfStyle w:val="001000000000" w:firstRow="0" w:lastRow="0" w:firstColumn="1" w:lastColumn="0" w:oddVBand="0" w:evenVBand="0" w:oddHBand="0" w:evenHBand="0" w:firstRowFirstColumn="0" w:firstRowLastColumn="0" w:lastRowFirstColumn="0" w:lastRowLastColumn="0"/>
            <w:tcW w:w="2457" w:type="dxa"/>
          </w:tcPr>
          <w:p w14:paraId="41811BAB" w14:textId="39C3F4DD" w:rsidR="006C6525" w:rsidRDefault="006C6525" w:rsidP="00935D85">
            <w:r w:rsidRPr="0082130A">
              <w:t>Large Packet</w:t>
            </w:r>
            <w:r w:rsidR="00562EDE">
              <w:t xml:space="preserve"> (&gt;1514 bytes)</w:t>
            </w:r>
          </w:p>
        </w:tc>
        <w:tc>
          <w:tcPr>
            <w:tcW w:w="2175" w:type="dxa"/>
          </w:tcPr>
          <w:p w14:paraId="110F449E" w14:textId="7DE7902F" w:rsidR="006C6525" w:rsidRDefault="00562EDE" w:rsidP="00935D85">
            <w:pPr>
              <w:cnfStyle w:val="000000000000" w:firstRow="0" w:lastRow="0" w:firstColumn="0" w:lastColumn="0" w:oddVBand="0" w:evenVBand="0" w:oddHBand="0" w:evenHBand="0" w:firstRowFirstColumn="0" w:firstRowLastColumn="0" w:lastRowFirstColumn="0" w:lastRowLastColumn="0"/>
            </w:pPr>
            <w:r>
              <w:t>Lage packets are packets with a payload greater than the standard 1514 bytes. Large packets should be transmitted successfully without errors. Packets are tested for payload sizes &lt; 9,000 bytes.</w:t>
            </w:r>
          </w:p>
        </w:tc>
        <w:tc>
          <w:tcPr>
            <w:tcW w:w="3018" w:type="dxa"/>
          </w:tcPr>
          <w:p w14:paraId="3E88F063" w14:textId="62303DCE" w:rsidR="00562EDE" w:rsidRPr="00562EDE" w:rsidRDefault="00562EDE" w:rsidP="00935D85">
            <w:pPr>
              <w:cnfStyle w:val="000000000000" w:firstRow="0" w:lastRow="0" w:firstColumn="0" w:lastColumn="0" w:oddVBand="0" w:evenVBand="0" w:oddHBand="0" w:evenHBand="0" w:firstRowFirstColumn="0" w:firstRowLastColumn="0" w:lastRowFirstColumn="0" w:lastRowLastColumn="0"/>
            </w:pPr>
            <w:r w:rsidRPr="00562EDE">
              <w:t xml:space="preserve">The DUT is connected in loopback mode as above. It is then initialized and reset. A </w:t>
            </w:r>
            <w:r>
              <w:t>large</w:t>
            </w:r>
            <w:r w:rsidRPr="00562EDE">
              <w:t xml:space="preserve"> packet is then sent on the TX interface. After a delay a packet is received on the RX interface. The packet length and payload for the packets received from the RX interface are then compared in the scoreboard against the packets </w:t>
            </w:r>
            <w:r>
              <w:t>f</w:t>
            </w:r>
            <w:r w:rsidRPr="00562EDE">
              <w:t xml:space="preserve">rom the TX interface </w:t>
            </w:r>
            <w:r>
              <w:t>to ensure they are the same</w:t>
            </w:r>
            <w:r w:rsidRPr="00562EDE">
              <w:t>.</w:t>
            </w:r>
          </w:p>
          <w:p w14:paraId="11C81E8B" w14:textId="267AE9B2" w:rsidR="006C6525" w:rsidRDefault="00562EDE" w:rsidP="00935D85">
            <w:pPr>
              <w:cnfStyle w:val="000000000000" w:firstRow="0" w:lastRow="0" w:firstColumn="0" w:lastColumn="0" w:oddVBand="0" w:evenVBand="0" w:oddHBand="0" w:evenHBand="0" w:firstRowFirstColumn="0" w:firstRowLastColumn="0" w:lastRowFirstColumn="0" w:lastRowLastColumn="0"/>
            </w:pPr>
            <w:r w:rsidRPr="00562EDE">
              <w:lastRenderedPageBreak/>
              <w:t>No interrupts should be generated in the Interrupt Pending Register.</w:t>
            </w:r>
          </w:p>
        </w:tc>
        <w:tc>
          <w:tcPr>
            <w:tcW w:w="283" w:type="dxa"/>
          </w:tcPr>
          <w:p w14:paraId="4548765D" w14:textId="6BF32B74" w:rsidR="006C6525" w:rsidRDefault="007F0FC1" w:rsidP="00935D85">
            <w:pPr>
              <w:cnfStyle w:val="000000000000" w:firstRow="0" w:lastRow="0" w:firstColumn="0" w:lastColumn="0" w:oddVBand="0" w:evenVBand="0" w:oddHBand="0" w:evenHBand="0" w:firstRowFirstColumn="0" w:firstRowLastColumn="0" w:lastRowFirstColumn="0" w:lastRowLastColumn="0"/>
            </w:pPr>
            <w:r>
              <w:lastRenderedPageBreak/>
              <w:t>Implemented</w:t>
            </w:r>
          </w:p>
        </w:tc>
      </w:tr>
      <w:tr w:rsidR="006C6525" w14:paraId="041DCCF8" w14:textId="043EB8E5" w:rsidTr="006C6525">
        <w:tc>
          <w:tcPr>
            <w:cnfStyle w:val="001000000000" w:firstRow="0" w:lastRow="0" w:firstColumn="1" w:lastColumn="0" w:oddVBand="0" w:evenVBand="0" w:oddHBand="0" w:evenHBand="0" w:firstRowFirstColumn="0" w:firstRowLastColumn="0" w:lastRowFirstColumn="0" w:lastRowLastColumn="0"/>
            <w:tcW w:w="2457" w:type="dxa"/>
          </w:tcPr>
          <w:p w14:paraId="3EBB787F" w14:textId="66EE083B" w:rsidR="006C6525" w:rsidRDefault="006C6525" w:rsidP="00935D85">
            <w:r>
              <w:t xml:space="preserve">Remote </w:t>
            </w:r>
            <w:r w:rsidR="00B2195C">
              <w:t>Fault (</w:t>
            </w:r>
            <w:r>
              <w:t>TX/RX)</w:t>
            </w:r>
          </w:p>
        </w:tc>
        <w:tc>
          <w:tcPr>
            <w:tcW w:w="2175" w:type="dxa"/>
          </w:tcPr>
          <w:p w14:paraId="390A637F" w14:textId="4ABBAD18" w:rsidR="006C6525" w:rsidRDefault="006C6525" w:rsidP="00935D85">
            <w:pPr>
              <w:cnfStyle w:val="000000000000" w:firstRow="0" w:lastRow="0" w:firstColumn="0" w:lastColumn="0" w:oddVBand="0" w:evenVBand="0" w:oddHBand="0" w:evenHBand="0" w:firstRowFirstColumn="0" w:firstRowLastColumn="0" w:lastRowFirstColumn="0" w:lastRowLastColumn="0"/>
            </w:pPr>
            <w:r>
              <w:t xml:space="preserve">Transmission of packets from DUT is stopped during </w:t>
            </w:r>
            <w:r w:rsidR="00932F7B">
              <w:t xml:space="preserve">remote </w:t>
            </w:r>
            <w:r>
              <w:t>faults and an error flag is set in the next FIFO entry. The interrupt is cleared on read.</w:t>
            </w:r>
          </w:p>
        </w:tc>
        <w:tc>
          <w:tcPr>
            <w:tcW w:w="3018" w:type="dxa"/>
          </w:tcPr>
          <w:p w14:paraId="59BE1E9D" w14:textId="77777777" w:rsidR="006C6525" w:rsidRDefault="006C6525" w:rsidP="00935D85">
            <w:pPr>
              <w:cnfStyle w:val="000000000000" w:firstRow="0" w:lastRow="0" w:firstColumn="0" w:lastColumn="0" w:oddVBand="0" w:evenVBand="0" w:oddHBand="0" w:evenHBand="0" w:firstRowFirstColumn="0" w:firstRowLastColumn="0" w:lastRowFirstColumn="0" w:lastRowLastColumn="0"/>
            </w:pPr>
            <w:r>
              <w:t>Invalid packet is transmitted to DUT. Scoreboard observes stop in transmission of packets.</w:t>
            </w:r>
          </w:p>
          <w:p w14:paraId="5E97E44A" w14:textId="2CFCDB25" w:rsidR="006C6525" w:rsidRDefault="006C6525" w:rsidP="00935D85">
            <w:pPr>
              <w:cnfStyle w:val="000000000000" w:firstRow="0" w:lastRow="0" w:firstColumn="0" w:lastColumn="0" w:oddVBand="0" w:evenVBand="0" w:oddHBand="0" w:evenHBand="0" w:firstRowFirstColumn="0" w:firstRowLastColumn="0" w:lastRowFirstColumn="0" w:lastRowLastColumn="0"/>
            </w:pPr>
            <w:r w:rsidRPr="00BC4DD8">
              <w:t xml:space="preserve">The Interrupt Pending Register is read to ensure that the </w:t>
            </w:r>
            <w:r>
              <w:t>Remote Fault</w:t>
            </w:r>
            <w:r w:rsidRPr="00BC4DD8">
              <w:t xml:space="preserve"> Interrupt is asserted. The register is then read again to ensure the interrupt is de-asserted.</w:t>
            </w:r>
          </w:p>
        </w:tc>
        <w:tc>
          <w:tcPr>
            <w:tcW w:w="283" w:type="dxa"/>
          </w:tcPr>
          <w:p w14:paraId="7547E98D" w14:textId="7F8B2753" w:rsidR="006C6525" w:rsidRDefault="005067FE" w:rsidP="00935D85">
            <w:pPr>
              <w:cnfStyle w:val="000000000000" w:firstRow="0" w:lastRow="0" w:firstColumn="0" w:lastColumn="0" w:oddVBand="0" w:evenVBand="0" w:oddHBand="0" w:evenHBand="0" w:firstRowFirstColumn="0" w:firstRowLastColumn="0" w:lastRowFirstColumn="0" w:lastRowLastColumn="0"/>
            </w:pPr>
            <w:r>
              <w:t>Not implemented as yet.</w:t>
            </w:r>
          </w:p>
        </w:tc>
      </w:tr>
      <w:tr w:rsidR="006C6525" w14:paraId="76C506A7" w14:textId="62D7C78C" w:rsidTr="006C6525">
        <w:tc>
          <w:tcPr>
            <w:cnfStyle w:val="001000000000" w:firstRow="0" w:lastRow="0" w:firstColumn="1" w:lastColumn="0" w:oddVBand="0" w:evenVBand="0" w:oddHBand="0" w:evenHBand="0" w:firstRowFirstColumn="0" w:firstRowLastColumn="0" w:lastRowFirstColumn="0" w:lastRowLastColumn="0"/>
            <w:tcW w:w="2457" w:type="dxa"/>
          </w:tcPr>
          <w:p w14:paraId="7CB89AAB" w14:textId="21ECE673" w:rsidR="006C6525" w:rsidRDefault="006C6525" w:rsidP="00935D85">
            <w:r>
              <w:t>RX fragment error</w:t>
            </w:r>
          </w:p>
        </w:tc>
        <w:tc>
          <w:tcPr>
            <w:tcW w:w="2175" w:type="dxa"/>
          </w:tcPr>
          <w:p w14:paraId="51128788" w14:textId="6F9BC51E" w:rsidR="006C6525" w:rsidRDefault="006C6525" w:rsidP="00935D85">
            <w:pPr>
              <w:cnfStyle w:val="000000000000" w:firstRow="0" w:lastRow="0" w:firstColumn="0" w:lastColumn="0" w:oddVBand="0" w:evenVBand="0" w:oddHBand="0" w:evenHBand="0" w:firstRowFirstColumn="0" w:firstRowLastColumn="0" w:lastRowFirstColumn="0" w:lastRowLastColumn="0"/>
            </w:pPr>
            <w:r>
              <w:t xml:space="preserve">The RX Fragment interrupt is triggered when a frame with a start of frame delimiter and without an end of frame delimiter is received. The interrupt is cleared on read. </w:t>
            </w:r>
          </w:p>
        </w:tc>
        <w:tc>
          <w:tcPr>
            <w:tcW w:w="3018" w:type="dxa"/>
          </w:tcPr>
          <w:p w14:paraId="4EE65E85" w14:textId="604B81AD" w:rsidR="006C6525" w:rsidRDefault="006C6525" w:rsidP="00935D85">
            <w:pPr>
              <w:cnfStyle w:val="000000000000" w:firstRow="0" w:lastRow="0" w:firstColumn="0" w:lastColumn="0" w:oddVBand="0" w:evenVBand="0" w:oddHBand="0" w:evenHBand="0" w:firstRowFirstColumn="0" w:firstRowLastColumn="0" w:lastRowFirstColumn="0" w:lastRowLastColumn="0"/>
            </w:pPr>
            <w:r>
              <w:t>A packet is transmitted with a sop but no eop, followed by another packet. The Interrupt Pending Register is read to ensure that the RX Fragment Interrupt is asserted. The register is then read again to ensure the interrupt is de-asserted.</w:t>
            </w:r>
          </w:p>
        </w:tc>
        <w:tc>
          <w:tcPr>
            <w:tcW w:w="283" w:type="dxa"/>
          </w:tcPr>
          <w:p w14:paraId="0B0F337C" w14:textId="74B03227" w:rsidR="006C6525" w:rsidRDefault="005067FE" w:rsidP="00935D85">
            <w:pPr>
              <w:cnfStyle w:val="000000000000" w:firstRow="0" w:lastRow="0" w:firstColumn="0" w:lastColumn="0" w:oddVBand="0" w:evenVBand="0" w:oddHBand="0" w:evenHBand="0" w:firstRowFirstColumn="0" w:firstRowLastColumn="0" w:lastRowFirstColumn="0" w:lastRowLastColumn="0"/>
            </w:pPr>
            <w:r>
              <w:t>Not implemented as yet.</w:t>
            </w:r>
          </w:p>
        </w:tc>
      </w:tr>
      <w:tr w:rsidR="006C6525" w14:paraId="7187FCDC" w14:textId="6136C58E" w:rsidTr="006C6525">
        <w:tc>
          <w:tcPr>
            <w:cnfStyle w:val="001000000000" w:firstRow="0" w:lastRow="0" w:firstColumn="1" w:lastColumn="0" w:oddVBand="0" w:evenVBand="0" w:oddHBand="0" w:evenHBand="0" w:firstRowFirstColumn="0" w:firstRowLastColumn="0" w:lastRowFirstColumn="0" w:lastRowLastColumn="0"/>
            <w:tcW w:w="2457" w:type="dxa"/>
          </w:tcPr>
          <w:p w14:paraId="51DB3678" w14:textId="0B085073" w:rsidR="006C6525" w:rsidRDefault="006C6525" w:rsidP="00935D85">
            <w:bookmarkStart w:id="27" w:name="_Hlk168236852"/>
            <w:r>
              <w:t>RX Data Underflow</w:t>
            </w:r>
          </w:p>
        </w:tc>
        <w:tc>
          <w:tcPr>
            <w:tcW w:w="2175" w:type="dxa"/>
          </w:tcPr>
          <w:p w14:paraId="00DBFAB4" w14:textId="00E8667D" w:rsidR="006C6525" w:rsidRDefault="006C6525" w:rsidP="00935D85">
            <w:pPr>
              <w:cnfStyle w:val="000000000000" w:firstRow="0" w:lastRow="0" w:firstColumn="0" w:lastColumn="0" w:oddVBand="0" w:evenVBand="0" w:oddHBand="0" w:evenHBand="0" w:firstRowFirstColumn="0" w:firstRowLastColumn="0" w:lastRowFirstColumn="0" w:lastRowLastColumn="0"/>
            </w:pPr>
            <w:r>
              <w:t>The RX Data FIFO Underflow interrupt is asserted when the “pkt_rx_ren” signal is asserted, and no data is available in the receive FIFO. Interrupt is cleared on read.</w:t>
            </w:r>
          </w:p>
        </w:tc>
        <w:tc>
          <w:tcPr>
            <w:tcW w:w="3018" w:type="dxa"/>
          </w:tcPr>
          <w:p w14:paraId="61C584E4" w14:textId="568F37F5" w:rsidR="006C6525" w:rsidRDefault="006C6525" w:rsidP="00935D85">
            <w:pPr>
              <w:cnfStyle w:val="000000000000" w:firstRow="0" w:lastRow="0" w:firstColumn="0" w:lastColumn="0" w:oddVBand="0" w:evenVBand="0" w:oddHBand="0" w:evenHBand="0" w:firstRowFirstColumn="0" w:firstRowLastColumn="0" w:lastRowFirstColumn="0" w:lastRowLastColumn="0"/>
            </w:pPr>
            <w:r>
              <w:t xml:space="preserve">The </w:t>
            </w:r>
            <w:r w:rsidRPr="005517CD">
              <w:t>“pkt_rx_ren” signal is asserted</w:t>
            </w:r>
            <w:r>
              <w:t xml:space="preserve"> when the RX FIFO is empty (before any packets are sent). </w:t>
            </w:r>
            <w:bookmarkStart w:id="28" w:name="_Hlk168236612"/>
            <w:r w:rsidRPr="005517CD">
              <w:t xml:space="preserve">The Interrupt Pending Register is read to ensure that the RX </w:t>
            </w:r>
            <w:r>
              <w:t xml:space="preserve">Data Underflow </w:t>
            </w:r>
            <w:r w:rsidRPr="005517CD">
              <w:t>Interrupt is asserted. The register is then read again to ensure the interrupt is de-asserted.</w:t>
            </w:r>
            <w:r>
              <w:t xml:space="preserve"> </w:t>
            </w:r>
            <w:bookmarkEnd w:id="28"/>
          </w:p>
        </w:tc>
        <w:tc>
          <w:tcPr>
            <w:tcW w:w="283" w:type="dxa"/>
          </w:tcPr>
          <w:p w14:paraId="0D45CA8E" w14:textId="7051612A" w:rsidR="006C6525" w:rsidRDefault="005067FE" w:rsidP="00935D85">
            <w:pPr>
              <w:cnfStyle w:val="000000000000" w:firstRow="0" w:lastRow="0" w:firstColumn="0" w:lastColumn="0" w:oddVBand="0" w:evenVBand="0" w:oddHBand="0" w:evenHBand="0" w:firstRowFirstColumn="0" w:firstRowLastColumn="0" w:lastRowFirstColumn="0" w:lastRowLastColumn="0"/>
            </w:pPr>
            <w:r w:rsidRPr="005067FE">
              <w:t>Not implemented as yet.</w:t>
            </w:r>
          </w:p>
        </w:tc>
      </w:tr>
      <w:bookmarkEnd w:id="27"/>
      <w:tr w:rsidR="006C6525" w14:paraId="79C2FA08" w14:textId="497867A0" w:rsidTr="006C6525">
        <w:tc>
          <w:tcPr>
            <w:cnfStyle w:val="001000000000" w:firstRow="0" w:lastRow="0" w:firstColumn="1" w:lastColumn="0" w:oddVBand="0" w:evenVBand="0" w:oddHBand="0" w:evenHBand="0" w:firstRowFirstColumn="0" w:firstRowLastColumn="0" w:lastRowFirstColumn="0" w:lastRowLastColumn="0"/>
            <w:tcW w:w="2457" w:type="dxa"/>
          </w:tcPr>
          <w:p w14:paraId="08FC828E" w14:textId="268AC9B4" w:rsidR="006C6525" w:rsidRDefault="006C6525" w:rsidP="00935D85">
            <w:r>
              <w:t>Rx Data Overflow</w:t>
            </w:r>
          </w:p>
        </w:tc>
        <w:tc>
          <w:tcPr>
            <w:tcW w:w="2175" w:type="dxa"/>
          </w:tcPr>
          <w:p w14:paraId="738BDD4C" w14:textId="14E66468" w:rsidR="006C6525" w:rsidRDefault="006C6525" w:rsidP="00935D85">
            <w:pPr>
              <w:cnfStyle w:val="000000000000" w:firstRow="0" w:lastRow="0" w:firstColumn="0" w:lastColumn="0" w:oddVBand="0" w:evenVBand="0" w:oddHBand="0" w:evenHBand="0" w:firstRowFirstColumn="0" w:firstRowLastColumn="0" w:lastRowFirstColumn="0" w:lastRowLastColumn="0"/>
            </w:pPr>
            <w:r>
              <w:t xml:space="preserve">The RX Data FIFO Overflow interrupt is asserted when the RX FIFO is </w:t>
            </w:r>
            <w:r w:rsidR="005067FE">
              <w:t>full,</w:t>
            </w:r>
            <w:r>
              <w:t xml:space="preserve"> and it receives another packet.</w:t>
            </w:r>
          </w:p>
        </w:tc>
        <w:tc>
          <w:tcPr>
            <w:tcW w:w="3018" w:type="dxa"/>
          </w:tcPr>
          <w:p w14:paraId="5A293429" w14:textId="57EAF14E" w:rsidR="006C6525" w:rsidRDefault="006C6525" w:rsidP="00935D85">
            <w:pPr>
              <w:cnfStyle w:val="000000000000" w:firstRow="0" w:lastRow="0" w:firstColumn="0" w:lastColumn="0" w:oddVBand="0" w:evenVBand="0" w:oddHBand="0" w:evenHBand="0" w:firstRowFirstColumn="0" w:firstRowLastColumn="0" w:lastRowFirstColumn="0" w:lastRowLastColumn="0"/>
            </w:pPr>
            <w:r w:rsidRPr="005517CD">
              <w:t xml:space="preserve">The “pkt_rx_ren” signal is </w:t>
            </w:r>
            <w:r>
              <w:t>de-</w:t>
            </w:r>
            <w:r w:rsidR="005067FE" w:rsidRPr="005517CD">
              <w:t>asserted,</w:t>
            </w:r>
            <w:r>
              <w:t xml:space="preserve"> and packets sent to the DUT until the RX FIFO overflows.</w:t>
            </w:r>
            <w:r w:rsidRPr="005517CD">
              <w:t xml:space="preserve"> The Interrupt Pending Register is read to ensure that the RX Data </w:t>
            </w:r>
            <w:r>
              <w:t>Over</w:t>
            </w:r>
            <w:r w:rsidRPr="005517CD">
              <w:t>flow Interrupt is asserted. The register is then read again to ensure the interrupt is de-asserted.</w:t>
            </w:r>
          </w:p>
        </w:tc>
        <w:tc>
          <w:tcPr>
            <w:tcW w:w="283" w:type="dxa"/>
          </w:tcPr>
          <w:p w14:paraId="2B2C4E40" w14:textId="7D097247" w:rsidR="006C6525" w:rsidRDefault="005067FE" w:rsidP="00935D85">
            <w:pPr>
              <w:cnfStyle w:val="000000000000" w:firstRow="0" w:lastRow="0" w:firstColumn="0" w:lastColumn="0" w:oddVBand="0" w:evenVBand="0" w:oddHBand="0" w:evenHBand="0" w:firstRowFirstColumn="0" w:firstRowLastColumn="0" w:lastRowFirstColumn="0" w:lastRowLastColumn="0"/>
            </w:pPr>
            <w:r w:rsidRPr="005067FE">
              <w:t>Not implemented as yet.</w:t>
            </w:r>
          </w:p>
        </w:tc>
      </w:tr>
      <w:tr w:rsidR="006C6525" w14:paraId="60AA46BC" w14:textId="5DC2C105" w:rsidTr="006C6525">
        <w:tc>
          <w:tcPr>
            <w:cnfStyle w:val="001000000000" w:firstRow="0" w:lastRow="0" w:firstColumn="1" w:lastColumn="0" w:oddVBand="0" w:evenVBand="0" w:oddHBand="0" w:evenHBand="0" w:firstRowFirstColumn="0" w:firstRowLastColumn="0" w:lastRowFirstColumn="0" w:lastRowLastColumn="0"/>
            <w:tcW w:w="2457" w:type="dxa"/>
          </w:tcPr>
          <w:p w14:paraId="68580191" w14:textId="76E45708" w:rsidR="006C6525" w:rsidRDefault="006C6525" w:rsidP="00935D85">
            <w:r>
              <w:t>T</w:t>
            </w:r>
            <w:r w:rsidRPr="009163F0">
              <w:t>X Data Underflow</w:t>
            </w:r>
          </w:p>
        </w:tc>
        <w:tc>
          <w:tcPr>
            <w:tcW w:w="2175" w:type="dxa"/>
          </w:tcPr>
          <w:p w14:paraId="1340F62A" w14:textId="4E0ABFCB" w:rsidR="006C6525" w:rsidRPr="005517CD" w:rsidRDefault="006C6525" w:rsidP="00935D85">
            <w:pPr>
              <w:cnfStyle w:val="000000000000" w:firstRow="0" w:lastRow="0" w:firstColumn="0" w:lastColumn="0" w:oddVBand="0" w:evenVBand="0" w:oddHBand="0" w:evenHBand="0" w:firstRowFirstColumn="0" w:firstRowLastColumn="0" w:lastRowFirstColumn="0" w:lastRowLastColumn="0"/>
            </w:pPr>
            <w:r w:rsidRPr="009163F0">
              <w:t xml:space="preserve">The </w:t>
            </w:r>
            <w:r>
              <w:t>T</w:t>
            </w:r>
            <w:r w:rsidRPr="009163F0">
              <w:t>X Data FIFO Underflow interrupt is asserted when the “pkt_</w:t>
            </w:r>
            <w:r>
              <w:t>t</w:t>
            </w:r>
            <w:r w:rsidRPr="009163F0">
              <w:t>x_</w:t>
            </w:r>
            <w:r>
              <w:t>valid</w:t>
            </w:r>
            <w:r w:rsidRPr="009163F0">
              <w:t xml:space="preserve">” signal is asserted, and no data is available in the </w:t>
            </w:r>
            <w:r>
              <w:t xml:space="preserve">transmit </w:t>
            </w:r>
            <w:r w:rsidRPr="009163F0">
              <w:t>FIFO. Interrupt is cleared on read.</w:t>
            </w:r>
          </w:p>
        </w:tc>
        <w:tc>
          <w:tcPr>
            <w:tcW w:w="3018" w:type="dxa"/>
          </w:tcPr>
          <w:p w14:paraId="3E305E9B" w14:textId="3E8E1260" w:rsidR="006C6525" w:rsidRDefault="006C6525" w:rsidP="00935D85">
            <w:pPr>
              <w:cnfStyle w:val="000000000000" w:firstRow="0" w:lastRow="0" w:firstColumn="0" w:lastColumn="0" w:oddVBand="0" w:evenVBand="0" w:oddHBand="0" w:evenHBand="0" w:firstRowFirstColumn="0" w:firstRowLastColumn="0" w:lastRowFirstColumn="0" w:lastRowLastColumn="0"/>
            </w:pPr>
            <w:r w:rsidRPr="009163F0">
              <w:t>The “pkt_</w:t>
            </w:r>
            <w:r>
              <w:t>t</w:t>
            </w:r>
            <w:r w:rsidRPr="009163F0">
              <w:t>x_</w:t>
            </w:r>
            <w:r>
              <w:t>valid</w:t>
            </w:r>
            <w:r w:rsidRPr="009163F0">
              <w:t xml:space="preserve">” signal is asserted when the </w:t>
            </w:r>
            <w:r>
              <w:t>T</w:t>
            </w:r>
            <w:r w:rsidRPr="009163F0">
              <w:t xml:space="preserve">X FIFO is empty (before any packets are sent). The Interrupt Pending Register is read to ensure that the </w:t>
            </w:r>
            <w:r>
              <w:t>T</w:t>
            </w:r>
            <w:r w:rsidRPr="009163F0">
              <w:t xml:space="preserve">X Data Underflow Interrupt is asserted. The register is then read again to ensure the interrupt is de-asserted. </w:t>
            </w:r>
          </w:p>
        </w:tc>
        <w:tc>
          <w:tcPr>
            <w:tcW w:w="283" w:type="dxa"/>
          </w:tcPr>
          <w:p w14:paraId="1373B981" w14:textId="1AC92318" w:rsidR="006C6525" w:rsidRPr="009163F0" w:rsidRDefault="005067FE" w:rsidP="00935D85">
            <w:pPr>
              <w:cnfStyle w:val="000000000000" w:firstRow="0" w:lastRow="0" w:firstColumn="0" w:lastColumn="0" w:oddVBand="0" w:evenVBand="0" w:oddHBand="0" w:evenHBand="0" w:firstRowFirstColumn="0" w:firstRowLastColumn="0" w:lastRowFirstColumn="0" w:lastRowLastColumn="0"/>
            </w:pPr>
            <w:r w:rsidRPr="005067FE">
              <w:t>Not implemented as yet.</w:t>
            </w:r>
          </w:p>
        </w:tc>
      </w:tr>
      <w:tr w:rsidR="006C6525" w14:paraId="2ACAD834" w14:textId="59A057CA" w:rsidTr="006C6525">
        <w:tc>
          <w:tcPr>
            <w:cnfStyle w:val="001000000000" w:firstRow="0" w:lastRow="0" w:firstColumn="1" w:lastColumn="0" w:oddVBand="0" w:evenVBand="0" w:oddHBand="0" w:evenHBand="0" w:firstRowFirstColumn="0" w:firstRowLastColumn="0" w:lastRowFirstColumn="0" w:lastRowLastColumn="0"/>
            <w:tcW w:w="2457" w:type="dxa"/>
          </w:tcPr>
          <w:p w14:paraId="47FF0FC0" w14:textId="73E14933" w:rsidR="006C6525" w:rsidRDefault="006C6525" w:rsidP="00935D85">
            <w:r>
              <w:lastRenderedPageBreak/>
              <w:t>TX Data Overflow</w:t>
            </w:r>
          </w:p>
        </w:tc>
        <w:tc>
          <w:tcPr>
            <w:tcW w:w="2175" w:type="dxa"/>
          </w:tcPr>
          <w:p w14:paraId="6DDD7E6A" w14:textId="43253D90" w:rsidR="006C6525" w:rsidRDefault="006C6525" w:rsidP="00935D85">
            <w:pPr>
              <w:cnfStyle w:val="000000000000" w:firstRow="0" w:lastRow="0" w:firstColumn="0" w:lastColumn="0" w:oddVBand="0" w:evenVBand="0" w:oddHBand="0" w:evenHBand="0" w:firstRowFirstColumn="0" w:firstRowLastColumn="0" w:lastRowFirstColumn="0" w:lastRowLastColumn="0"/>
            </w:pPr>
            <w:r w:rsidRPr="005517CD">
              <w:t xml:space="preserve">The </w:t>
            </w:r>
            <w:r>
              <w:t>T</w:t>
            </w:r>
            <w:r w:rsidRPr="005517CD">
              <w:t>X Data FIFO Overflow interrupt is asserted when</w:t>
            </w:r>
            <w:r>
              <w:t xml:space="preserve"> “pkt_tx_valid” is asserted and</w:t>
            </w:r>
            <w:r w:rsidRPr="005517CD">
              <w:t xml:space="preserve"> the </w:t>
            </w:r>
            <w:r>
              <w:t>T</w:t>
            </w:r>
            <w:r w:rsidRPr="005517CD">
              <w:t>X FIFO is full</w:t>
            </w:r>
            <w:r>
              <w:t>. The pkt_tx_full signal should be asserted when the transmit FIFO is nearing full.</w:t>
            </w:r>
          </w:p>
        </w:tc>
        <w:tc>
          <w:tcPr>
            <w:tcW w:w="3018" w:type="dxa"/>
          </w:tcPr>
          <w:p w14:paraId="1F0C028F" w14:textId="0D775C7C" w:rsidR="006C6525" w:rsidRDefault="006C6525" w:rsidP="00935D85">
            <w:pPr>
              <w:cnfStyle w:val="000000000000" w:firstRow="0" w:lastRow="0" w:firstColumn="0" w:lastColumn="0" w:oddVBand="0" w:evenVBand="0" w:oddHBand="0" w:evenHBand="0" w:firstRowFirstColumn="0" w:firstRowLastColumn="0" w:lastRowFirstColumn="0" w:lastRowLastColumn="0"/>
            </w:pPr>
            <w:r w:rsidRPr="00011AE4">
              <w:t>The “pkt_</w:t>
            </w:r>
            <w:r>
              <w:t>t</w:t>
            </w:r>
            <w:r w:rsidRPr="00011AE4">
              <w:t>x_</w:t>
            </w:r>
            <w:r>
              <w:t>valid</w:t>
            </w:r>
            <w:r w:rsidRPr="00011AE4">
              <w:t>” signal is de-</w:t>
            </w:r>
            <w:r w:rsidR="005067FE" w:rsidRPr="00011AE4">
              <w:t>asserted,</w:t>
            </w:r>
            <w:r w:rsidRPr="00011AE4">
              <w:t xml:space="preserve"> and packets sent to the DUT until the </w:t>
            </w:r>
            <w:r>
              <w:t>T</w:t>
            </w:r>
            <w:r w:rsidRPr="00011AE4">
              <w:t xml:space="preserve">X FIFO overflows. The Interrupt Pending Register is read to ensure that the </w:t>
            </w:r>
            <w:r>
              <w:t>T</w:t>
            </w:r>
            <w:r w:rsidRPr="00011AE4">
              <w:t>X Data Overflow Interrupt is asserted. The register is then read again to ensure the interrupt is de-asserted.</w:t>
            </w:r>
          </w:p>
        </w:tc>
        <w:tc>
          <w:tcPr>
            <w:tcW w:w="283" w:type="dxa"/>
          </w:tcPr>
          <w:p w14:paraId="7754B69F" w14:textId="765C1862" w:rsidR="006C6525" w:rsidRPr="00011AE4" w:rsidRDefault="005067FE" w:rsidP="00935D85">
            <w:pPr>
              <w:cnfStyle w:val="000000000000" w:firstRow="0" w:lastRow="0" w:firstColumn="0" w:lastColumn="0" w:oddVBand="0" w:evenVBand="0" w:oddHBand="0" w:evenHBand="0" w:firstRowFirstColumn="0" w:firstRowLastColumn="0" w:lastRowFirstColumn="0" w:lastRowLastColumn="0"/>
            </w:pPr>
            <w:r w:rsidRPr="005067FE">
              <w:t>Not implemented as yet.</w:t>
            </w:r>
          </w:p>
        </w:tc>
      </w:tr>
    </w:tbl>
    <w:p w14:paraId="25DF8968" w14:textId="77777777" w:rsidR="00244820" w:rsidRDefault="00244820" w:rsidP="00935D85"/>
    <w:p w14:paraId="24A0F738" w14:textId="4982A4FD" w:rsidR="00244820" w:rsidRDefault="00244820" w:rsidP="00935D85">
      <w:pPr>
        <w:pStyle w:val="Heading1"/>
        <w:jc w:val="left"/>
      </w:pPr>
      <w:bookmarkStart w:id="29" w:name="_Toc169445268"/>
      <w:r>
        <w:t>Functional Coverage</w:t>
      </w:r>
      <w:bookmarkEnd w:id="29"/>
    </w:p>
    <w:p w14:paraId="0B785AD5" w14:textId="4DFB09EC" w:rsidR="00244820" w:rsidRPr="008A55C5" w:rsidRDefault="00E0117F" w:rsidP="00935D85">
      <w:pPr>
        <w:jc w:val="both"/>
        <w:rPr>
          <w:sz w:val="24"/>
          <w:szCs w:val="24"/>
        </w:rPr>
      </w:pPr>
      <w:r w:rsidRPr="008A55C5">
        <w:rPr>
          <w:sz w:val="24"/>
          <w:szCs w:val="24"/>
        </w:rPr>
        <w:t xml:space="preserve">Functional coverage is a measure of which design features have been verified by tests. Functional coverage should be </w:t>
      </w:r>
      <w:r w:rsidR="005067FE" w:rsidRPr="008A55C5">
        <w:rPr>
          <w:sz w:val="24"/>
          <w:szCs w:val="24"/>
        </w:rPr>
        <w:t xml:space="preserve">close to </w:t>
      </w:r>
      <w:r w:rsidRPr="008A55C5">
        <w:rPr>
          <w:sz w:val="24"/>
          <w:szCs w:val="24"/>
        </w:rPr>
        <w:t>100% to ensure that the DUT meets the predefined specifications</w:t>
      </w:r>
      <w:r w:rsidR="005067FE" w:rsidRPr="008A55C5">
        <w:rPr>
          <w:sz w:val="24"/>
          <w:szCs w:val="24"/>
        </w:rPr>
        <w:t xml:space="preserve">. Coverage data is collected in the Coverage Class to be displayed. This verification environment is test bench based and verification is done by testing </w:t>
      </w:r>
      <w:r w:rsidR="008A55C5" w:rsidRPr="008A55C5">
        <w:rPr>
          <w:sz w:val="24"/>
          <w:szCs w:val="24"/>
        </w:rPr>
        <w:t xml:space="preserve">the important </w:t>
      </w:r>
      <w:r w:rsidR="008A55C5">
        <w:rPr>
          <w:sz w:val="24"/>
          <w:szCs w:val="24"/>
        </w:rPr>
        <w:t>aspects</w:t>
      </w:r>
      <w:r w:rsidR="008A55C5" w:rsidRPr="008A55C5">
        <w:rPr>
          <w:sz w:val="24"/>
          <w:szCs w:val="24"/>
        </w:rPr>
        <w:t xml:space="preserve"> of the operation of the core IP and ensuring that it operates as per the specifications.</w:t>
      </w:r>
    </w:p>
    <w:p w14:paraId="492D5A89" w14:textId="6BF71135" w:rsidR="00244820" w:rsidRDefault="00A93D09" w:rsidP="00935D85">
      <w:r>
        <w:br w:type="page"/>
      </w:r>
    </w:p>
    <w:p w14:paraId="00D44287" w14:textId="11B718CB" w:rsidR="00244820" w:rsidRPr="00244820" w:rsidRDefault="008A55C5" w:rsidP="00935D85">
      <w:pPr>
        <w:pStyle w:val="Heading1"/>
        <w:jc w:val="left"/>
      </w:pPr>
      <w:bookmarkStart w:id="30" w:name="_Toc169445269"/>
      <w:r>
        <w:lastRenderedPageBreak/>
        <w:t xml:space="preserve">Summary and </w:t>
      </w:r>
      <w:r w:rsidR="00244820">
        <w:t>Conclusion</w:t>
      </w:r>
      <w:bookmarkEnd w:id="30"/>
    </w:p>
    <w:p w14:paraId="6F3E0160" w14:textId="059DBE39" w:rsidR="00A54F43" w:rsidRPr="008A55C5" w:rsidRDefault="000B2887" w:rsidP="00935D85">
      <w:pPr>
        <w:jc w:val="both"/>
        <w:rPr>
          <w:sz w:val="24"/>
          <w:szCs w:val="24"/>
        </w:rPr>
      </w:pPr>
      <w:r w:rsidRPr="008A55C5">
        <w:rPr>
          <w:sz w:val="24"/>
          <w:szCs w:val="24"/>
        </w:rPr>
        <w:t xml:space="preserve">A </w:t>
      </w:r>
      <w:r w:rsidR="00A54F43" w:rsidRPr="008A55C5">
        <w:rPr>
          <w:sz w:val="24"/>
          <w:szCs w:val="24"/>
        </w:rPr>
        <w:t xml:space="preserve">UVM Verification Environment for a 10GB Ethernet MAC Core </w:t>
      </w:r>
      <w:r w:rsidR="008A55C5">
        <w:rPr>
          <w:sz w:val="24"/>
          <w:szCs w:val="24"/>
        </w:rPr>
        <w:t>was</w:t>
      </w:r>
      <w:r w:rsidR="00A54F43" w:rsidRPr="008A55C5">
        <w:rPr>
          <w:sz w:val="24"/>
          <w:szCs w:val="24"/>
        </w:rPr>
        <w:t xml:space="preserve"> successfully developed. </w:t>
      </w:r>
      <w:r w:rsidRPr="008A55C5">
        <w:rPr>
          <w:sz w:val="24"/>
          <w:szCs w:val="24"/>
        </w:rPr>
        <w:t xml:space="preserve">In this project, </w:t>
      </w:r>
      <w:r w:rsidR="00A54F43" w:rsidRPr="008A55C5">
        <w:rPr>
          <w:sz w:val="24"/>
          <w:szCs w:val="24"/>
        </w:rPr>
        <w:t xml:space="preserve">UVM significantly streamlined the verification process by providing a standardized framework and reusable components. The structured approach facilitated better organization, readability, and debugging of the testbench, ultimately leading to more efficient and effective verification. </w:t>
      </w:r>
    </w:p>
    <w:p w14:paraId="518A890D" w14:textId="31A218CD" w:rsidR="00A54F43" w:rsidRPr="008A55C5" w:rsidRDefault="00A54F43" w:rsidP="00935D85">
      <w:pPr>
        <w:jc w:val="both"/>
        <w:rPr>
          <w:sz w:val="24"/>
          <w:szCs w:val="24"/>
        </w:rPr>
      </w:pPr>
      <w:r w:rsidRPr="008A55C5">
        <w:rPr>
          <w:sz w:val="24"/>
          <w:szCs w:val="24"/>
        </w:rPr>
        <w:t xml:space="preserve">One of the primary challenges </w:t>
      </w:r>
      <w:r w:rsidR="000B2887" w:rsidRPr="008A55C5">
        <w:rPr>
          <w:sz w:val="24"/>
          <w:szCs w:val="24"/>
        </w:rPr>
        <w:t xml:space="preserve">I faced </w:t>
      </w:r>
      <w:r w:rsidRPr="008A55C5">
        <w:rPr>
          <w:sz w:val="24"/>
          <w:szCs w:val="24"/>
        </w:rPr>
        <w:t>was transitioning from the rudimentary testbench to a well-structured UVM environment. The initial setup required a steep learning curve, especially in understanding the existing spaghetti-like testbench code and reorganizing it into modular components.</w:t>
      </w:r>
    </w:p>
    <w:p w14:paraId="46E594AC" w14:textId="0F975532" w:rsidR="00A54F43" w:rsidRPr="008A55C5" w:rsidRDefault="00A54F43" w:rsidP="00935D85">
      <w:pPr>
        <w:jc w:val="both"/>
        <w:rPr>
          <w:sz w:val="24"/>
          <w:szCs w:val="24"/>
        </w:rPr>
      </w:pPr>
      <w:r w:rsidRPr="008A55C5">
        <w:rPr>
          <w:sz w:val="24"/>
          <w:szCs w:val="24"/>
        </w:rPr>
        <w:t xml:space="preserve"> If I were to build the next version of this UVM testbench, I would focus on enhancing the coverage metrics and incorporating more advanced verification features, such as functional coverage using Covergroups and SystemVerilog Assertions (SVA). This would also involve implementing components for the Wishbone interface and verifying interrupt like faults and overflow errors which were not implemented thus far due to a shortage of time.</w:t>
      </w:r>
    </w:p>
    <w:p w14:paraId="2713C335" w14:textId="57070165" w:rsidR="00A54F43" w:rsidRPr="008A55C5" w:rsidRDefault="00A54F43" w:rsidP="00935D85">
      <w:pPr>
        <w:jc w:val="both"/>
        <w:rPr>
          <w:sz w:val="24"/>
          <w:szCs w:val="24"/>
        </w:rPr>
      </w:pPr>
      <w:r w:rsidRPr="008A55C5">
        <w:rPr>
          <w:sz w:val="24"/>
          <w:szCs w:val="24"/>
        </w:rPr>
        <w:t xml:space="preserve">The UVM environment is designed to be scalable and reusable. The modular design and use of standard UVM components ensure that the testbench can be easily adapted to other projects or extended with additional features as needed. This scalability makes this verification environment </w:t>
      </w:r>
      <w:r w:rsidR="008A55C5" w:rsidRPr="008A55C5">
        <w:rPr>
          <w:sz w:val="24"/>
          <w:szCs w:val="24"/>
        </w:rPr>
        <w:t>an asset</w:t>
      </w:r>
      <w:r w:rsidRPr="008A55C5">
        <w:rPr>
          <w:sz w:val="24"/>
          <w:szCs w:val="24"/>
        </w:rPr>
        <w:t xml:space="preserve"> for future verification tasks.</w:t>
      </w:r>
      <w:r w:rsidR="008A55C5">
        <w:rPr>
          <w:sz w:val="24"/>
          <w:szCs w:val="24"/>
        </w:rPr>
        <w:t xml:space="preserve"> Thus, if I had to start a new project that was similar to this I would try to reuse as much of the verification environment as possible while making necessary changes for the aspects unique to the new project.</w:t>
      </w:r>
    </w:p>
    <w:p w14:paraId="2BC2DAEB" w14:textId="57A87353" w:rsidR="00A93D09" w:rsidRPr="008A55C5" w:rsidRDefault="000B2887" w:rsidP="00935D85">
      <w:pPr>
        <w:jc w:val="both"/>
        <w:rPr>
          <w:sz w:val="24"/>
          <w:szCs w:val="24"/>
        </w:rPr>
      </w:pPr>
      <w:r w:rsidRPr="008A55C5">
        <w:rPr>
          <w:sz w:val="24"/>
          <w:szCs w:val="24"/>
        </w:rPr>
        <w:t xml:space="preserve">In conclusion, this project has provided invaluable hands-on experience in designing and building a UVM verification environment for a complex digital design. Through this process, </w:t>
      </w:r>
      <w:r w:rsidR="00DF6778">
        <w:rPr>
          <w:sz w:val="24"/>
          <w:szCs w:val="24"/>
        </w:rPr>
        <w:t>I</w:t>
      </w:r>
      <w:r w:rsidRPr="008A55C5">
        <w:rPr>
          <w:sz w:val="24"/>
          <w:szCs w:val="24"/>
        </w:rPr>
        <w:t xml:space="preserve"> have gained a deeper appreciation for the power and flexibility of UVM, as well as the importance of a well-structured and systematic verification approach. The knowledge and skills acquired during this project will undoubtedly be beneficial in </w:t>
      </w:r>
      <w:r w:rsidR="00DF6778">
        <w:rPr>
          <w:sz w:val="24"/>
          <w:szCs w:val="24"/>
        </w:rPr>
        <w:t xml:space="preserve">my </w:t>
      </w:r>
      <w:r w:rsidRPr="008A55C5">
        <w:rPr>
          <w:sz w:val="24"/>
          <w:szCs w:val="24"/>
        </w:rPr>
        <w:t xml:space="preserve">future </w:t>
      </w:r>
      <w:r w:rsidR="00935D85" w:rsidRPr="008A55C5">
        <w:rPr>
          <w:sz w:val="24"/>
          <w:szCs w:val="24"/>
        </w:rPr>
        <w:t>endeavours</w:t>
      </w:r>
      <w:r w:rsidRPr="008A55C5">
        <w:rPr>
          <w:sz w:val="24"/>
          <w:szCs w:val="24"/>
        </w:rPr>
        <w:t xml:space="preserve"> in the field of hardware verification.</w:t>
      </w:r>
    </w:p>
    <w:p w14:paraId="68E3E201" w14:textId="2F7FD6FF" w:rsidR="00972AAB" w:rsidRPr="008A55C5" w:rsidRDefault="00A93D09" w:rsidP="00A93D09">
      <w:pPr>
        <w:rPr>
          <w:sz w:val="24"/>
          <w:szCs w:val="24"/>
        </w:rPr>
      </w:pPr>
      <w:r w:rsidRPr="008A55C5">
        <w:rPr>
          <w:sz w:val="24"/>
          <w:szCs w:val="24"/>
        </w:rPr>
        <w:br w:type="page"/>
      </w:r>
    </w:p>
    <w:bookmarkStart w:id="31" w:name="_Toc169445270" w:displacedByCustomXml="next"/>
    <w:sdt>
      <w:sdtPr>
        <w:rPr>
          <w:rFonts w:asciiTheme="minorHAnsi" w:eastAsiaTheme="minorEastAsia" w:hAnsiTheme="minorHAnsi" w:cstheme="minorBidi"/>
          <w:color w:val="auto"/>
          <w:sz w:val="21"/>
          <w:szCs w:val="21"/>
        </w:rPr>
        <w:id w:val="163452526"/>
        <w:docPartObj>
          <w:docPartGallery w:val="Bibliographies"/>
          <w:docPartUnique/>
        </w:docPartObj>
      </w:sdtPr>
      <w:sdtContent>
        <w:p w14:paraId="6D554408" w14:textId="0C5A724C" w:rsidR="00972AAB" w:rsidRDefault="00972AAB" w:rsidP="00A93D09">
          <w:pPr>
            <w:pStyle w:val="Heading1"/>
            <w:jc w:val="left"/>
          </w:pPr>
          <w:r>
            <w:t>References</w:t>
          </w:r>
          <w:bookmarkEnd w:id="31"/>
        </w:p>
        <w:sdt>
          <w:sdtPr>
            <w:id w:val="-573587230"/>
            <w:bibliography/>
          </w:sdtPr>
          <w:sdtContent>
            <w:p w14:paraId="79BE6A3D" w14:textId="77777777" w:rsidR="00463439" w:rsidRDefault="00972AAB" w:rsidP="00463439">
              <w:pPr>
                <w:pStyle w:val="Bibliography"/>
                <w:ind w:left="720" w:hanging="720"/>
                <w:rPr>
                  <w:noProof/>
                  <w:sz w:val="24"/>
                  <w:szCs w:val="24"/>
                </w:rPr>
              </w:pPr>
              <w:r>
                <w:fldChar w:fldCharType="begin"/>
              </w:r>
              <w:r>
                <w:instrText xml:space="preserve"> BIBLIOGRAPHY </w:instrText>
              </w:r>
              <w:r>
                <w:fldChar w:fldCharType="separate"/>
              </w:r>
              <w:r w:rsidR="00463439">
                <w:rPr>
                  <w:noProof/>
                </w:rPr>
                <w:t xml:space="preserve">OpenCores. (2022, September 7). </w:t>
              </w:r>
              <w:r w:rsidR="00463439">
                <w:rPr>
                  <w:i/>
                  <w:iCs/>
                  <w:noProof/>
                </w:rPr>
                <w:t>Wishbone System-on-Chip Interconnect Architecture. Revision B.3.</w:t>
              </w:r>
              <w:r w:rsidR="00463439">
                <w:rPr>
                  <w:noProof/>
                </w:rPr>
                <w:t xml:space="preserve"> Retrieved from OpenCores.Org: www.silicore.net/wishbone.htm.</w:t>
              </w:r>
            </w:p>
            <w:p w14:paraId="18FE98BA" w14:textId="77777777" w:rsidR="00463439" w:rsidRDefault="00463439" w:rsidP="00463439">
              <w:pPr>
                <w:pStyle w:val="Bibliography"/>
                <w:ind w:left="720" w:hanging="720"/>
                <w:rPr>
                  <w:noProof/>
                </w:rPr>
              </w:pPr>
              <w:r>
                <w:rPr>
                  <w:noProof/>
                </w:rPr>
                <w:t xml:space="preserve">Tanguay, A. (2013, 1 19). </w:t>
              </w:r>
              <w:r>
                <w:rPr>
                  <w:i/>
                  <w:iCs/>
                  <w:noProof/>
                </w:rPr>
                <w:t>OpenCores.Org.</w:t>
              </w:r>
              <w:r>
                <w:rPr>
                  <w:noProof/>
                </w:rPr>
                <w:t xml:space="preserve"> Retrieved from https://opencores.org/projects/xge_mac</w:t>
              </w:r>
            </w:p>
            <w:p w14:paraId="7A35E711" w14:textId="77777777" w:rsidR="00463439" w:rsidRDefault="00463439" w:rsidP="00463439">
              <w:pPr>
                <w:pStyle w:val="Bibliography"/>
                <w:ind w:left="720" w:hanging="720"/>
                <w:rPr>
                  <w:noProof/>
                </w:rPr>
              </w:pPr>
              <w:r>
                <w:rPr>
                  <w:noProof/>
                </w:rPr>
                <w:t xml:space="preserve">Ting, B. (2017). </w:t>
              </w:r>
              <w:r>
                <w:rPr>
                  <w:i/>
                  <w:iCs/>
                  <w:noProof/>
                </w:rPr>
                <w:t>Advanced Verification using SystemVerilog OOP Testbench.</w:t>
              </w:r>
              <w:r>
                <w:rPr>
                  <w:noProof/>
                </w:rPr>
                <w:t xml:space="preserve"> </w:t>
              </w:r>
            </w:p>
            <w:p w14:paraId="00EE6CAB" w14:textId="77777777" w:rsidR="00463439" w:rsidRDefault="00463439" w:rsidP="00463439">
              <w:pPr>
                <w:pStyle w:val="Bibliography"/>
                <w:ind w:left="720" w:hanging="720"/>
                <w:rPr>
                  <w:noProof/>
                </w:rPr>
              </w:pPr>
              <w:r>
                <w:rPr>
                  <w:noProof/>
                </w:rPr>
                <w:t xml:space="preserve">Ting, B. (2017). </w:t>
              </w:r>
              <w:r>
                <w:rPr>
                  <w:i/>
                  <w:iCs/>
                  <w:noProof/>
                </w:rPr>
                <w:t>OOP Testbench Workbook.</w:t>
              </w:r>
              <w:r>
                <w:rPr>
                  <w:noProof/>
                </w:rPr>
                <w:t xml:space="preserve"> </w:t>
              </w:r>
            </w:p>
            <w:p w14:paraId="7B1FDEDD" w14:textId="1C6D32E7" w:rsidR="00972AAB" w:rsidRDefault="00972AAB" w:rsidP="00463439">
              <w:r>
                <w:rPr>
                  <w:b/>
                  <w:bCs/>
                  <w:noProof/>
                </w:rPr>
                <w:fldChar w:fldCharType="end"/>
              </w:r>
            </w:p>
          </w:sdtContent>
        </w:sdt>
      </w:sdtContent>
    </w:sdt>
    <w:p w14:paraId="14B64375" w14:textId="314B4A42" w:rsidR="008F6DF7" w:rsidRPr="00463439" w:rsidRDefault="00BC7F23" w:rsidP="00935D85">
      <w:pPr>
        <w:jc w:val="both"/>
        <w:rPr>
          <w:color w:val="FFFFFF" w:themeColor="background1"/>
        </w:rPr>
      </w:pPr>
      <w:sdt>
        <w:sdtPr>
          <w:rPr>
            <w:color w:val="FFFFFF" w:themeColor="background1"/>
          </w:rPr>
          <w:id w:val="-430426326"/>
          <w:citation/>
        </w:sdtPr>
        <w:sdtContent>
          <w:r w:rsidR="008F6DF7" w:rsidRPr="00463439">
            <w:rPr>
              <w:color w:val="FFFFFF" w:themeColor="background1"/>
            </w:rPr>
            <w:fldChar w:fldCharType="begin"/>
          </w:r>
          <w:r w:rsidR="008F6DF7" w:rsidRPr="00463439">
            <w:rPr>
              <w:color w:val="FFFFFF" w:themeColor="background1"/>
            </w:rPr>
            <w:instrText xml:space="preserve"> CITATION Ben17 \l 11273 </w:instrText>
          </w:r>
          <w:r w:rsidR="008F6DF7" w:rsidRPr="00463439">
            <w:rPr>
              <w:color w:val="FFFFFF" w:themeColor="background1"/>
            </w:rPr>
            <w:fldChar w:fldCharType="separate"/>
          </w:r>
          <w:r w:rsidR="00463439" w:rsidRPr="00463439">
            <w:rPr>
              <w:noProof/>
              <w:color w:val="FFFFFF" w:themeColor="background1"/>
            </w:rPr>
            <w:t>(Ting, Advanced Verification using SystemVerilog OOP Testbench, 2017)</w:t>
          </w:r>
          <w:r w:rsidR="008F6DF7" w:rsidRPr="00463439">
            <w:rPr>
              <w:color w:val="FFFFFF" w:themeColor="background1"/>
            </w:rPr>
            <w:fldChar w:fldCharType="end"/>
          </w:r>
        </w:sdtContent>
      </w:sdt>
    </w:p>
    <w:p w14:paraId="07305500" w14:textId="07D41225" w:rsidR="00463439" w:rsidRPr="00463439" w:rsidRDefault="00BC7F23" w:rsidP="00935D85">
      <w:pPr>
        <w:jc w:val="both"/>
        <w:rPr>
          <w:color w:val="FFFFFF" w:themeColor="background1"/>
        </w:rPr>
      </w:pPr>
      <w:sdt>
        <w:sdtPr>
          <w:rPr>
            <w:color w:val="FFFFFF" w:themeColor="background1"/>
          </w:rPr>
          <w:id w:val="786703100"/>
          <w:citation/>
        </w:sdtPr>
        <w:sdtContent>
          <w:r w:rsidR="00463439" w:rsidRPr="00463439">
            <w:rPr>
              <w:color w:val="FFFFFF" w:themeColor="background1"/>
            </w:rPr>
            <w:fldChar w:fldCharType="begin"/>
          </w:r>
          <w:r w:rsidR="00463439" w:rsidRPr="00463439">
            <w:rPr>
              <w:color w:val="FFFFFF" w:themeColor="background1"/>
            </w:rPr>
            <w:instrText xml:space="preserve"> CITATION Tin17 \l 11273 </w:instrText>
          </w:r>
          <w:r w:rsidR="00463439" w:rsidRPr="00463439">
            <w:rPr>
              <w:color w:val="FFFFFF" w:themeColor="background1"/>
            </w:rPr>
            <w:fldChar w:fldCharType="separate"/>
          </w:r>
          <w:r w:rsidR="00463439" w:rsidRPr="00463439">
            <w:rPr>
              <w:noProof/>
              <w:color w:val="FFFFFF" w:themeColor="background1"/>
            </w:rPr>
            <w:t>(Ting, OOP Testbench Workbook, 2017)</w:t>
          </w:r>
          <w:r w:rsidR="00463439" w:rsidRPr="00463439">
            <w:rPr>
              <w:color w:val="FFFFFF" w:themeColor="background1"/>
            </w:rPr>
            <w:fldChar w:fldCharType="end"/>
          </w:r>
        </w:sdtContent>
      </w:sdt>
    </w:p>
    <w:sectPr w:rsidR="00463439" w:rsidRPr="00463439" w:rsidSect="00244820">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9180D" w14:textId="77777777" w:rsidR="00DE186E" w:rsidRDefault="00DE186E" w:rsidP="00463439">
      <w:pPr>
        <w:spacing w:after="0" w:line="240" w:lineRule="auto"/>
      </w:pPr>
      <w:r>
        <w:separator/>
      </w:r>
    </w:p>
  </w:endnote>
  <w:endnote w:type="continuationSeparator" w:id="0">
    <w:p w14:paraId="15AA4158" w14:textId="77777777" w:rsidR="00DE186E" w:rsidRDefault="00DE186E" w:rsidP="00463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8032688"/>
      <w:docPartObj>
        <w:docPartGallery w:val="Page Numbers (Bottom of Page)"/>
        <w:docPartUnique/>
      </w:docPartObj>
    </w:sdtPr>
    <w:sdtEndPr>
      <w:rPr>
        <w:noProof/>
      </w:rPr>
    </w:sdtEndPr>
    <w:sdtContent>
      <w:p w14:paraId="622D0DDE" w14:textId="6DC632FF" w:rsidR="00463439" w:rsidRDefault="004634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52AB1B" w14:textId="77777777" w:rsidR="00463439" w:rsidRDefault="00463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728D8" w14:textId="77777777" w:rsidR="00DE186E" w:rsidRDefault="00DE186E" w:rsidP="00463439">
      <w:pPr>
        <w:spacing w:after="0" w:line="240" w:lineRule="auto"/>
      </w:pPr>
      <w:r>
        <w:separator/>
      </w:r>
    </w:p>
  </w:footnote>
  <w:footnote w:type="continuationSeparator" w:id="0">
    <w:p w14:paraId="6510FDB1" w14:textId="77777777" w:rsidR="00DE186E" w:rsidRDefault="00DE186E" w:rsidP="00463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401C8"/>
    <w:multiLevelType w:val="hybridMultilevel"/>
    <w:tmpl w:val="ED3A78D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109A0DCE"/>
    <w:multiLevelType w:val="hybridMultilevel"/>
    <w:tmpl w:val="93082DB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15:restartNumberingAfterBreak="0">
    <w:nsid w:val="197606EB"/>
    <w:multiLevelType w:val="hybridMultilevel"/>
    <w:tmpl w:val="20B62BD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23CA3635"/>
    <w:multiLevelType w:val="hybridMultilevel"/>
    <w:tmpl w:val="8214CB56"/>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4" w15:restartNumberingAfterBreak="0">
    <w:nsid w:val="24B4514C"/>
    <w:multiLevelType w:val="hybridMultilevel"/>
    <w:tmpl w:val="19E4B3B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15:restartNumberingAfterBreak="0">
    <w:nsid w:val="28D23554"/>
    <w:multiLevelType w:val="hybridMultilevel"/>
    <w:tmpl w:val="0E8E9DF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15:restartNumberingAfterBreak="0">
    <w:nsid w:val="5214036E"/>
    <w:multiLevelType w:val="hybridMultilevel"/>
    <w:tmpl w:val="773C9AD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7" w15:restartNumberingAfterBreak="0">
    <w:nsid w:val="59282BD4"/>
    <w:multiLevelType w:val="hybridMultilevel"/>
    <w:tmpl w:val="3078F61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15:restartNumberingAfterBreak="0">
    <w:nsid w:val="5E1222BA"/>
    <w:multiLevelType w:val="hybridMultilevel"/>
    <w:tmpl w:val="D9B828F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9" w15:restartNumberingAfterBreak="0">
    <w:nsid w:val="604F7CC0"/>
    <w:multiLevelType w:val="hybridMultilevel"/>
    <w:tmpl w:val="3AD68D2A"/>
    <w:lvl w:ilvl="0" w:tplc="2C090001">
      <w:start w:val="1"/>
      <w:numFmt w:val="bullet"/>
      <w:lvlText w:val=""/>
      <w:lvlJc w:val="left"/>
      <w:pPr>
        <w:ind w:left="770" w:hanging="360"/>
      </w:pPr>
      <w:rPr>
        <w:rFonts w:ascii="Symbol" w:hAnsi="Symbol" w:hint="default"/>
      </w:rPr>
    </w:lvl>
    <w:lvl w:ilvl="1" w:tplc="2C090003" w:tentative="1">
      <w:start w:val="1"/>
      <w:numFmt w:val="bullet"/>
      <w:lvlText w:val="o"/>
      <w:lvlJc w:val="left"/>
      <w:pPr>
        <w:ind w:left="1490" w:hanging="360"/>
      </w:pPr>
      <w:rPr>
        <w:rFonts w:ascii="Courier New" w:hAnsi="Courier New" w:cs="Courier New" w:hint="default"/>
      </w:rPr>
    </w:lvl>
    <w:lvl w:ilvl="2" w:tplc="2C090005" w:tentative="1">
      <w:start w:val="1"/>
      <w:numFmt w:val="bullet"/>
      <w:lvlText w:val=""/>
      <w:lvlJc w:val="left"/>
      <w:pPr>
        <w:ind w:left="2210" w:hanging="360"/>
      </w:pPr>
      <w:rPr>
        <w:rFonts w:ascii="Wingdings" w:hAnsi="Wingdings" w:hint="default"/>
      </w:rPr>
    </w:lvl>
    <w:lvl w:ilvl="3" w:tplc="2C090001" w:tentative="1">
      <w:start w:val="1"/>
      <w:numFmt w:val="bullet"/>
      <w:lvlText w:val=""/>
      <w:lvlJc w:val="left"/>
      <w:pPr>
        <w:ind w:left="2930" w:hanging="360"/>
      </w:pPr>
      <w:rPr>
        <w:rFonts w:ascii="Symbol" w:hAnsi="Symbol" w:hint="default"/>
      </w:rPr>
    </w:lvl>
    <w:lvl w:ilvl="4" w:tplc="2C090003" w:tentative="1">
      <w:start w:val="1"/>
      <w:numFmt w:val="bullet"/>
      <w:lvlText w:val="o"/>
      <w:lvlJc w:val="left"/>
      <w:pPr>
        <w:ind w:left="3650" w:hanging="360"/>
      </w:pPr>
      <w:rPr>
        <w:rFonts w:ascii="Courier New" w:hAnsi="Courier New" w:cs="Courier New" w:hint="default"/>
      </w:rPr>
    </w:lvl>
    <w:lvl w:ilvl="5" w:tplc="2C090005" w:tentative="1">
      <w:start w:val="1"/>
      <w:numFmt w:val="bullet"/>
      <w:lvlText w:val=""/>
      <w:lvlJc w:val="left"/>
      <w:pPr>
        <w:ind w:left="4370" w:hanging="360"/>
      </w:pPr>
      <w:rPr>
        <w:rFonts w:ascii="Wingdings" w:hAnsi="Wingdings" w:hint="default"/>
      </w:rPr>
    </w:lvl>
    <w:lvl w:ilvl="6" w:tplc="2C090001" w:tentative="1">
      <w:start w:val="1"/>
      <w:numFmt w:val="bullet"/>
      <w:lvlText w:val=""/>
      <w:lvlJc w:val="left"/>
      <w:pPr>
        <w:ind w:left="5090" w:hanging="360"/>
      </w:pPr>
      <w:rPr>
        <w:rFonts w:ascii="Symbol" w:hAnsi="Symbol" w:hint="default"/>
      </w:rPr>
    </w:lvl>
    <w:lvl w:ilvl="7" w:tplc="2C090003" w:tentative="1">
      <w:start w:val="1"/>
      <w:numFmt w:val="bullet"/>
      <w:lvlText w:val="o"/>
      <w:lvlJc w:val="left"/>
      <w:pPr>
        <w:ind w:left="5810" w:hanging="360"/>
      </w:pPr>
      <w:rPr>
        <w:rFonts w:ascii="Courier New" w:hAnsi="Courier New" w:cs="Courier New" w:hint="default"/>
      </w:rPr>
    </w:lvl>
    <w:lvl w:ilvl="8" w:tplc="2C090005" w:tentative="1">
      <w:start w:val="1"/>
      <w:numFmt w:val="bullet"/>
      <w:lvlText w:val=""/>
      <w:lvlJc w:val="left"/>
      <w:pPr>
        <w:ind w:left="6530" w:hanging="360"/>
      </w:pPr>
      <w:rPr>
        <w:rFonts w:ascii="Wingdings" w:hAnsi="Wingdings" w:hint="default"/>
      </w:rPr>
    </w:lvl>
  </w:abstractNum>
  <w:abstractNum w:abstractNumId="10" w15:restartNumberingAfterBreak="0">
    <w:nsid w:val="7424605F"/>
    <w:multiLevelType w:val="multilevel"/>
    <w:tmpl w:val="69289AA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lowerRoman"/>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11645890">
    <w:abstractNumId w:val="3"/>
  </w:num>
  <w:num w:numId="2" w16cid:durableId="113865087">
    <w:abstractNumId w:val="9"/>
  </w:num>
  <w:num w:numId="3" w16cid:durableId="1591044004">
    <w:abstractNumId w:val="6"/>
  </w:num>
  <w:num w:numId="4" w16cid:durableId="18823885">
    <w:abstractNumId w:val="1"/>
  </w:num>
  <w:num w:numId="5" w16cid:durableId="792751982">
    <w:abstractNumId w:val="5"/>
  </w:num>
  <w:num w:numId="6" w16cid:durableId="2059350463">
    <w:abstractNumId w:val="4"/>
  </w:num>
  <w:num w:numId="7" w16cid:durableId="746539421">
    <w:abstractNumId w:val="8"/>
  </w:num>
  <w:num w:numId="8" w16cid:durableId="953054166">
    <w:abstractNumId w:val="2"/>
  </w:num>
  <w:num w:numId="9" w16cid:durableId="191921435">
    <w:abstractNumId w:val="7"/>
  </w:num>
  <w:num w:numId="10" w16cid:durableId="1462261863">
    <w:abstractNumId w:val="10"/>
  </w:num>
  <w:num w:numId="11" w16cid:durableId="12307239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3395636">
    <w:abstractNumId w:val="10"/>
    <w:lvlOverride w:ilvl="0">
      <w:startOverride w:val="1"/>
    </w:lvlOverride>
  </w:num>
  <w:num w:numId="13" w16cid:durableId="138038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9B1"/>
    <w:rsid w:val="00011AE4"/>
    <w:rsid w:val="00037CDB"/>
    <w:rsid w:val="00056B33"/>
    <w:rsid w:val="0007129D"/>
    <w:rsid w:val="00077276"/>
    <w:rsid w:val="00086AC9"/>
    <w:rsid w:val="000A00AA"/>
    <w:rsid w:val="000B2887"/>
    <w:rsid w:val="00132C43"/>
    <w:rsid w:val="001B2C45"/>
    <w:rsid w:val="001D5209"/>
    <w:rsid w:val="001E0886"/>
    <w:rsid w:val="00227C84"/>
    <w:rsid w:val="00244820"/>
    <w:rsid w:val="00291642"/>
    <w:rsid w:val="002A6113"/>
    <w:rsid w:val="002C739D"/>
    <w:rsid w:val="002D4D10"/>
    <w:rsid w:val="00351185"/>
    <w:rsid w:val="00365D7D"/>
    <w:rsid w:val="00376911"/>
    <w:rsid w:val="00463439"/>
    <w:rsid w:val="00491186"/>
    <w:rsid w:val="004F4B85"/>
    <w:rsid w:val="005067FE"/>
    <w:rsid w:val="0050775B"/>
    <w:rsid w:val="0052018C"/>
    <w:rsid w:val="005517CD"/>
    <w:rsid w:val="00555FF4"/>
    <w:rsid w:val="005563CE"/>
    <w:rsid w:val="00562EDE"/>
    <w:rsid w:val="005716A9"/>
    <w:rsid w:val="005A0BFC"/>
    <w:rsid w:val="005A5456"/>
    <w:rsid w:val="005E419D"/>
    <w:rsid w:val="006219B1"/>
    <w:rsid w:val="00643720"/>
    <w:rsid w:val="00645313"/>
    <w:rsid w:val="006C6525"/>
    <w:rsid w:val="006E0C40"/>
    <w:rsid w:val="00702845"/>
    <w:rsid w:val="00727725"/>
    <w:rsid w:val="00730FFA"/>
    <w:rsid w:val="007F05A7"/>
    <w:rsid w:val="007F0FC1"/>
    <w:rsid w:val="00820F7D"/>
    <w:rsid w:val="00846CB7"/>
    <w:rsid w:val="00893659"/>
    <w:rsid w:val="008A3182"/>
    <w:rsid w:val="008A55C5"/>
    <w:rsid w:val="008B3A96"/>
    <w:rsid w:val="008D7F98"/>
    <w:rsid w:val="008F6DF7"/>
    <w:rsid w:val="00932F7B"/>
    <w:rsid w:val="00935D85"/>
    <w:rsid w:val="00957B92"/>
    <w:rsid w:val="00972AAB"/>
    <w:rsid w:val="009C05AE"/>
    <w:rsid w:val="00A12EBA"/>
    <w:rsid w:val="00A3273D"/>
    <w:rsid w:val="00A42D94"/>
    <w:rsid w:val="00A54F43"/>
    <w:rsid w:val="00A777F7"/>
    <w:rsid w:val="00A93D09"/>
    <w:rsid w:val="00AC03E4"/>
    <w:rsid w:val="00B2195C"/>
    <w:rsid w:val="00B970B0"/>
    <w:rsid w:val="00BC4DD8"/>
    <w:rsid w:val="00BC7F23"/>
    <w:rsid w:val="00BE6A4B"/>
    <w:rsid w:val="00C115C4"/>
    <w:rsid w:val="00C52EEB"/>
    <w:rsid w:val="00C762D0"/>
    <w:rsid w:val="00D137D2"/>
    <w:rsid w:val="00D20382"/>
    <w:rsid w:val="00D832AB"/>
    <w:rsid w:val="00DE0379"/>
    <w:rsid w:val="00DE186E"/>
    <w:rsid w:val="00DF6778"/>
    <w:rsid w:val="00E0117F"/>
    <w:rsid w:val="00E2538E"/>
    <w:rsid w:val="00F06AF2"/>
    <w:rsid w:val="00F7483B"/>
    <w:rsid w:val="00FF5561"/>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EE7C"/>
  <w15:docId w15:val="{2B244D11-D5B3-459E-8F36-F007658C3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T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820"/>
  </w:style>
  <w:style w:type="paragraph" w:styleId="Heading1">
    <w:name w:val="heading 1"/>
    <w:basedOn w:val="Normal"/>
    <w:next w:val="Normal"/>
    <w:link w:val="Heading1Char"/>
    <w:uiPriority w:val="9"/>
    <w:qFormat/>
    <w:rsid w:val="00244820"/>
    <w:pPr>
      <w:keepNext/>
      <w:keepLines/>
      <w:numPr>
        <w:numId w:val="10"/>
      </w:numPr>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4820"/>
    <w:pPr>
      <w:keepNext/>
      <w:keepLines/>
      <w:numPr>
        <w:ilvl w:val="1"/>
        <w:numId w:val="10"/>
      </w:numPr>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44820"/>
    <w:pPr>
      <w:keepNext/>
      <w:keepLines/>
      <w:numPr>
        <w:ilvl w:val="2"/>
        <w:numId w:val="10"/>
      </w:numPr>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4482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4482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4482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4482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4482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44820"/>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8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482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4482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4482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4482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4482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4482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4482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44820"/>
    <w:rPr>
      <w:b/>
      <w:bCs/>
      <w:i/>
      <w:iCs/>
    </w:rPr>
  </w:style>
  <w:style w:type="paragraph" w:styleId="Title">
    <w:name w:val="Title"/>
    <w:basedOn w:val="Normal"/>
    <w:next w:val="Normal"/>
    <w:link w:val="TitleChar"/>
    <w:uiPriority w:val="10"/>
    <w:qFormat/>
    <w:rsid w:val="00244820"/>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244820"/>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244820"/>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244820"/>
    <w:rPr>
      <w:color w:val="0E2841" w:themeColor="text2"/>
      <w:sz w:val="28"/>
      <w:szCs w:val="28"/>
    </w:rPr>
  </w:style>
  <w:style w:type="paragraph" w:styleId="Quote">
    <w:name w:val="Quote"/>
    <w:basedOn w:val="Normal"/>
    <w:next w:val="Normal"/>
    <w:link w:val="QuoteChar"/>
    <w:uiPriority w:val="29"/>
    <w:qFormat/>
    <w:rsid w:val="00244820"/>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244820"/>
    <w:rPr>
      <w:i/>
      <w:iCs/>
      <w:color w:val="124F1A" w:themeColor="accent3" w:themeShade="BF"/>
      <w:sz w:val="24"/>
      <w:szCs w:val="24"/>
    </w:rPr>
  </w:style>
  <w:style w:type="paragraph" w:styleId="ListParagraph">
    <w:name w:val="List Paragraph"/>
    <w:basedOn w:val="Normal"/>
    <w:uiPriority w:val="34"/>
    <w:qFormat/>
    <w:rsid w:val="006219B1"/>
    <w:pPr>
      <w:ind w:left="720"/>
      <w:contextualSpacing/>
    </w:pPr>
  </w:style>
  <w:style w:type="character" w:styleId="IntenseEmphasis">
    <w:name w:val="Intense Emphasis"/>
    <w:basedOn w:val="DefaultParagraphFont"/>
    <w:uiPriority w:val="21"/>
    <w:qFormat/>
    <w:rsid w:val="00244820"/>
    <w:rPr>
      <w:b/>
      <w:bCs/>
      <w:i/>
      <w:iCs/>
      <w:color w:val="auto"/>
    </w:rPr>
  </w:style>
  <w:style w:type="paragraph" w:styleId="IntenseQuote">
    <w:name w:val="Intense Quote"/>
    <w:basedOn w:val="Normal"/>
    <w:next w:val="Normal"/>
    <w:link w:val="IntenseQuoteChar"/>
    <w:uiPriority w:val="30"/>
    <w:qFormat/>
    <w:rsid w:val="00244820"/>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244820"/>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244820"/>
    <w:rPr>
      <w:b/>
      <w:bCs/>
      <w:caps w:val="0"/>
      <w:smallCaps/>
      <w:color w:val="auto"/>
      <w:spacing w:val="0"/>
      <w:u w:val="single"/>
    </w:rPr>
  </w:style>
  <w:style w:type="paragraph" w:styleId="Caption">
    <w:name w:val="caption"/>
    <w:basedOn w:val="Normal"/>
    <w:next w:val="Normal"/>
    <w:uiPriority w:val="35"/>
    <w:unhideWhenUsed/>
    <w:qFormat/>
    <w:rsid w:val="00244820"/>
    <w:pPr>
      <w:spacing w:line="240" w:lineRule="auto"/>
    </w:pPr>
    <w:rPr>
      <w:b/>
      <w:bCs/>
      <w:color w:val="404040" w:themeColor="text1" w:themeTint="BF"/>
      <w:sz w:val="16"/>
      <w:szCs w:val="16"/>
    </w:rPr>
  </w:style>
  <w:style w:type="character" w:styleId="Strong">
    <w:name w:val="Strong"/>
    <w:basedOn w:val="DefaultParagraphFont"/>
    <w:uiPriority w:val="22"/>
    <w:qFormat/>
    <w:rsid w:val="00244820"/>
    <w:rPr>
      <w:b/>
      <w:bCs/>
    </w:rPr>
  </w:style>
  <w:style w:type="character" w:styleId="Emphasis">
    <w:name w:val="Emphasis"/>
    <w:basedOn w:val="DefaultParagraphFont"/>
    <w:uiPriority w:val="20"/>
    <w:qFormat/>
    <w:rsid w:val="00244820"/>
    <w:rPr>
      <w:i/>
      <w:iCs/>
      <w:color w:val="000000" w:themeColor="text1"/>
    </w:rPr>
  </w:style>
  <w:style w:type="paragraph" w:styleId="NoSpacing">
    <w:name w:val="No Spacing"/>
    <w:link w:val="NoSpacingChar"/>
    <w:uiPriority w:val="1"/>
    <w:qFormat/>
    <w:rsid w:val="00244820"/>
    <w:pPr>
      <w:spacing w:after="0" w:line="240" w:lineRule="auto"/>
    </w:pPr>
  </w:style>
  <w:style w:type="character" w:styleId="SubtleEmphasis">
    <w:name w:val="Subtle Emphasis"/>
    <w:basedOn w:val="DefaultParagraphFont"/>
    <w:uiPriority w:val="19"/>
    <w:qFormat/>
    <w:rsid w:val="00244820"/>
    <w:rPr>
      <w:i/>
      <w:iCs/>
      <w:color w:val="595959" w:themeColor="text1" w:themeTint="A6"/>
    </w:rPr>
  </w:style>
  <w:style w:type="character" w:styleId="SubtleReference">
    <w:name w:val="Subtle Reference"/>
    <w:basedOn w:val="DefaultParagraphFont"/>
    <w:uiPriority w:val="31"/>
    <w:qFormat/>
    <w:rsid w:val="00244820"/>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244820"/>
    <w:rPr>
      <w:b/>
      <w:bCs/>
      <w:caps w:val="0"/>
      <w:smallCaps/>
      <w:spacing w:val="0"/>
    </w:rPr>
  </w:style>
  <w:style w:type="paragraph" w:styleId="TOCHeading">
    <w:name w:val="TOC Heading"/>
    <w:basedOn w:val="Heading1"/>
    <w:next w:val="Normal"/>
    <w:uiPriority w:val="39"/>
    <w:unhideWhenUsed/>
    <w:qFormat/>
    <w:rsid w:val="00244820"/>
    <w:pPr>
      <w:outlineLvl w:val="9"/>
    </w:pPr>
  </w:style>
  <w:style w:type="character" w:customStyle="1" w:styleId="NoSpacingChar">
    <w:name w:val="No Spacing Char"/>
    <w:basedOn w:val="DefaultParagraphFont"/>
    <w:link w:val="NoSpacing"/>
    <w:uiPriority w:val="1"/>
    <w:rsid w:val="00244820"/>
  </w:style>
  <w:style w:type="paragraph" w:styleId="TOC1">
    <w:name w:val="toc 1"/>
    <w:basedOn w:val="Normal"/>
    <w:next w:val="Normal"/>
    <w:autoRedefine/>
    <w:uiPriority w:val="39"/>
    <w:unhideWhenUsed/>
    <w:rsid w:val="001B2C45"/>
    <w:pPr>
      <w:spacing w:after="100"/>
    </w:pPr>
  </w:style>
  <w:style w:type="character" w:styleId="Hyperlink">
    <w:name w:val="Hyperlink"/>
    <w:basedOn w:val="DefaultParagraphFont"/>
    <w:uiPriority w:val="99"/>
    <w:unhideWhenUsed/>
    <w:rsid w:val="001B2C45"/>
    <w:rPr>
      <w:color w:val="467886" w:themeColor="hyperlink"/>
      <w:u w:val="single"/>
    </w:rPr>
  </w:style>
  <w:style w:type="table" w:styleId="TableGrid">
    <w:name w:val="Table Grid"/>
    <w:basedOn w:val="TableNormal"/>
    <w:uiPriority w:val="39"/>
    <w:rsid w:val="00F74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748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Headings">
    <w:name w:val="Headings"/>
    <w:uiPriority w:val="99"/>
    <w:rsid w:val="00935D85"/>
    <w:pPr>
      <w:numPr>
        <w:numId w:val="10"/>
      </w:numPr>
    </w:pPr>
  </w:style>
  <w:style w:type="paragraph" w:styleId="TOC2">
    <w:name w:val="toc 2"/>
    <w:basedOn w:val="Normal"/>
    <w:next w:val="Normal"/>
    <w:autoRedefine/>
    <w:uiPriority w:val="39"/>
    <w:unhideWhenUsed/>
    <w:rsid w:val="00972AAB"/>
    <w:pPr>
      <w:spacing w:after="100"/>
      <w:ind w:left="210"/>
    </w:pPr>
  </w:style>
  <w:style w:type="paragraph" w:styleId="TOC3">
    <w:name w:val="toc 3"/>
    <w:basedOn w:val="Normal"/>
    <w:next w:val="Normal"/>
    <w:autoRedefine/>
    <w:uiPriority w:val="39"/>
    <w:unhideWhenUsed/>
    <w:rsid w:val="00972AAB"/>
    <w:pPr>
      <w:spacing w:after="100"/>
      <w:ind w:left="420"/>
    </w:pPr>
  </w:style>
  <w:style w:type="paragraph" w:styleId="Bibliography">
    <w:name w:val="Bibliography"/>
    <w:basedOn w:val="Normal"/>
    <w:next w:val="Normal"/>
    <w:uiPriority w:val="37"/>
    <w:unhideWhenUsed/>
    <w:rsid w:val="008F6DF7"/>
  </w:style>
  <w:style w:type="paragraph" w:styleId="Header">
    <w:name w:val="header"/>
    <w:basedOn w:val="Normal"/>
    <w:link w:val="HeaderChar"/>
    <w:uiPriority w:val="99"/>
    <w:unhideWhenUsed/>
    <w:rsid w:val="004634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439"/>
  </w:style>
  <w:style w:type="paragraph" w:styleId="Footer">
    <w:name w:val="footer"/>
    <w:basedOn w:val="Normal"/>
    <w:link w:val="FooterChar"/>
    <w:uiPriority w:val="99"/>
    <w:unhideWhenUsed/>
    <w:rsid w:val="004634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07501">
      <w:bodyDiv w:val="1"/>
      <w:marLeft w:val="0"/>
      <w:marRight w:val="0"/>
      <w:marTop w:val="0"/>
      <w:marBottom w:val="0"/>
      <w:divBdr>
        <w:top w:val="none" w:sz="0" w:space="0" w:color="auto"/>
        <w:left w:val="none" w:sz="0" w:space="0" w:color="auto"/>
        <w:bottom w:val="none" w:sz="0" w:space="0" w:color="auto"/>
        <w:right w:val="none" w:sz="0" w:space="0" w:color="auto"/>
      </w:divBdr>
    </w:div>
    <w:div w:id="212349482">
      <w:bodyDiv w:val="1"/>
      <w:marLeft w:val="0"/>
      <w:marRight w:val="0"/>
      <w:marTop w:val="0"/>
      <w:marBottom w:val="0"/>
      <w:divBdr>
        <w:top w:val="none" w:sz="0" w:space="0" w:color="auto"/>
        <w:left w:val="none" w:sz="0" w:space="0" w:color="auto"/>
        <w:bottom w:val="none" w:sz="0" w:space="0" w:color="auto"/>
        <w:right w:val="none" w:sz="0" w:space="0" w:color="auto"/>
      </w:divBdr>
    </w:div>
    <w:div w:id="364450418">
      <w:bodyDiv w:val="1"/>
      <w:marLeft w:val="0"/>
      <w:marRight w:val="0"/>
      <w:marTop w:val="0"/>
      <w:marBottom w:val="0"/>
      <w:divBdr>
        <w:top w:val="none" w:sz="0" w:space="0" w:color="auto"/>
        <w:left w:val="none" w:sz="0" w:space="0" w:color="auto"/>
        <w:bottom w:val="none" w:sz="0" w:space="0" w:color="auto"/>
        <w:right w:val="none" w:sz="0" w:space="0" w:color="auto"/>
      </w:divBdr>
    </w:div>
    <w:div w:id="736174130">
      <w:bodyDiv w:val="1"/>
      <w:marLeft w:val="0"/>
      <w:marRight w:val="0"/>
      <w:marTop w:val="0"/>
      <w:marBottom w:val="0"/>
      <w:divBdr>
        <w:top w:val="none" w:sz="0" w:space="0" w:color="auto"/>
        <w:left w:val="none" w:sz="0" w:space="0" w:color="auto"/>
        <w:bottom w:val="none" w:sz="0" w:space="0" w:color="auto"/>
        <w:right w:val="none" w:sz="0" w:space="0" w:color="auto"/>
      </w:divBdr>
    </w:div>
    <w:div w:id="938222284">
      <w:bodyDiv w:val="1"/>
      <w:marLeft w:val="0"/>
      <w:marRight w:val="0"/>
      <w:marTop w:val="0"/>
      <w:marBottom w:val="0"/>
      <w:divBdr>
        <w:top w:val="none" w:sz="0" w:space="0" w:color="auto"/>
        <w:left w:val="none" w:sz="0" w:space="0" w:color="auto"/>
        <w:bottom w:val="none" w:sz="0" w:space="0" w:color="auto"/>
        <w:right w:val="none" w:sz="0" w:space="0" w:color="auto"/>
      </w:divBdr>
    </w:div>
    <w:div w:id="1050811657">
      <w:bodyDiv w:val="1"/>
      <w:marLeft w:val="0"/>
      <w:marRight w:val="0"/>
      <w:marTop w:val="0"/>
      <w:marBottom w:val="0"/>
      <w:divBdr>
        <w:top w:val="none" w:sz="0" w:space="0" w:color="auto"/>
        <w:left w:val="none" w:sz="0" w:space="0" w:color="auto"/>
        <w:bottom w:val="none" w:sz="0" w:space="0" w:color="auto"/>
        <w:right w:val="none" w:sz="0" w:space="0" w:color="auto"/>
      </w:divBdr>
    </w:div>
    <w:div w:id="1355809971">
      <w:bodyDiv w:val="1"/>
      <w:marLeft w:val="0"/>
      <w:marRight w:val="0"/>
      <w:marTop w:val="0"/>
      <w:marBottom w:val="0"/>
      <w:divBdr>
        <w:top w:val="none" w:sz="0" w:space="0" w:color="auto"/>
        <w:left w:val="none" w:sz="0" w:space="0" w:color="auto"/>
        <w:bottom w:val="none" w:sz="0" w:space="0" w:color="auto"/>
        <w:right w:val="none" w:sz="0" w:space="0" w:color="auto"/>
      </w:divBdr>
    </w:div>
    <w:div w:id="1377778459">
      <w:bodyDiv w:val="1"/>
      <w:marLeft w:val="0"/>
      <w:marRight w:val="0"/>
      <w:marTop w:val="0"/>
      <w:marBottom w:val="0"/>
      <w:divBdr>
        <w:top w:val="none" w:sz="0" w:space="0" w:color="auto"/>
        <w:left w:val="none" w:sz="0" w:space="0" w:color="auto"/>
        <w:bottom w:val="none" w:sz="0" w:space="0" w:color="auto"/>
        <w:right w:val="none" w:sz="0" w:space="0" w:color="auto"/>
      </w:divBdr>
    </w:div>
    <w:div w:id="1439790928">
      <w:bodyDiv w:val="1"/>
      <w:marLeft w:val="0"/>
      <w:marRight w:val="0"/>
      <w:marTop w:val="0"/>
      <w:marBottom w:val="0"/>
      <w:divBdr>
        <w:top w:val="none" w:sz="0" w:space="0" w:color="auto"/>
        <w:left w:val="none" w:sz="0" w:space="0" w:color="auto"/>
        <w:bottom w:val="none" w:sz="0" w:space="0" w:color="auto"/>
        <w:right w:val="none" w:sz="0" w:space="0" w:color="auto"/>
      </w:divBdr>
    </w:div>
    <w:div w:id="1504397197">
      <w:bodyDiv w:val="1"/>
      <w:marLeft w:val="0"/>
      <w:marRight w:val="0"/>
      <w:marTop w:val="0"/>
      <w:marBottom w:val="0"/>
      <w:divBdr>
        <w:top w:val="none" w:sz="0" w:space="0" w:color="auto"/>
        <w:left w:val="none" w:sz="0" w:space="0" w:color="auto"/>
        <w:bottom w:val="none" w:sz="0" w:space="0" w:color="auto"/>
        <w:right w:val="none" w:sz="0" w:space="0" w:color="auto"/>
      </w:divBdr>
    </w:div>
    <w:div w:id="1531647439">
      <w:bodyDiv w:val="1"/>
      <w:marLeft w:val="0"/>
      <w:marRight w:val="0"/>
      <w:marTop w:val="0"/>
      <w:marBottom w:val="0"/>
      <w:divBdr>
        <w:top w:val="none" w:sz="0" w:space="0" w:color="auto"/>
        <w:left w:val="none" w:sz="0" w:space="0" w:color="auto"/>
        <w:bottom w:val="none" w:sz="0" w:space="0" w:color="auto"/>
        <w:right w:val="none" w:sz="0" w:space="0" w:color="auto"/>
      </w:divBdr>
    </w:div>
    <w:div w:id="1566336268">
      <w:bodyDiv w:val="1"/>
      <w:marLeft w:val="0"/>
      <w:marRight w:val="0"/>
      <w:marTop w:val="0"/>
      <w:marBottom w:val="0"/>
      <w:divBdr>
        <w:top w:val="none" w:sz="0" w:space="0" w:color="auto"/>
        <w:left w:val="none" w:sz="0" w:space="0" w:color="auto"/>
        <w:bottom w:val="none" w:sz="0" w:space="0" w:color="auto"/>
        <w:right w:val="none" w:sz="0" w:space="0" w:color="auto"/>
      </w:divBdr>
    </w:div>
    <w:div w:id="1613587631">
      <w:bodyDiv w:val="1"/>
      <w:marLeft w:val="0"/>
      <w:marRight w:val="0"/>
      <w:marTop w:val="0"/>
      <w:marBottom w:val="0"/>
      <w:divBdr>
        <w:top w:val="none" w:sz="0" w:space="0" w:color="auto"/>
        <w:left w:val="none" w:sz="0" w:space="0" w:color="auto"/>
        <w:bottom w:val="none" w:sz="0" w:space="0" w:color="auto"/>
        <w:right w:val="none" w:sz="0" w:space="0" w:color="auto"/>
      </w:divBdr>
    </w:div>
    <w:div w:id="1660377740">
      <w:bodyDiv w:val="1"/>
      <w:marLeft w:val="0"/>
      <w:marRight w:val="0"/>
      <w:marTop w:val="0"/>
      <w:marBottom w:val="0"/>
      <w:divBdr>
        <w:top w:val="none" w:sz="0" w:space="0" w:color="auto"/>
        <w:left w:val="none" w:sz="0" w:space="0" w:color="auto"/>
        <w:bottom w:val="none" w:sz="0" w:space="0" w:color="auto"/>
        <w:right w:val="none" w:sz="0" w:space="0" w:color="auto"/>
      </w:divBdr>
    </w:div>
    <w:div w:id="1677265949">
      <w:bodyDiv w:val="1"/>
      <w:marLeft w:val="0"/>
      <w:marRight w:val="0"/>
      <w:marTop w:val="0"/>
      <w:marBottom w:val="0"/>
      <w:divBdr>
        <w:top w:val="none" w:sz="0" w:space="0" w:color="auto"/>
        <w:left w:val="none" w:sz="0" w:space="0" w:color="auto"/>
        <w:bottom w:val="none" w:sz="0" w:space="0" w:color="auto"/>
        <w:right w:val="none" w:sz="0" w:space="0" w:color="auto"/>
      </w:divBdr>
    </w:div>
    <w:div w:id="1794011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Test plan and user manual </Abstract>
  <CompanyAddress/>
  <CompanyPhone/>
  <CompanyFax/>
  <CompanyEmail>vdbirbal@uwaterloo.ca</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428AF1B6183D479A090112288631DE" ma:contentTypeVersion="17" ma:contentTypeDescription="Create a new document." ma:contentTypeScope="" ma:versionID="909a451cb00a8ff183c994f067aedcce">
  <xsd:schema xmlns:xsd="http://www.w3.org/2001/XMLSchema" xmlns:xs="http://www.w3.org/2001/XMLSchema" xmlns:p="http://schemas.microsoft.com/office/2006/metadata/properties" xmlns:ns3="b9974927-85dc-403f-ba77-22c8148bc606" xmlns:ns4="5f66ed6d-1be9-4380-9fa9-00ba3a7baace" targetNamespace="http://schemas.microsoft.com/office/2006/metadata/properties" ma:root="true" ma:fieldsID="1265319f7d77174f52c946aa1c0fea4b" ns3:_="" ns4:_="">
    <xsd:import namespace="b9974927-85dc-403f-ba77-22c8148bc606"/>
    <xsd:import namespace="5f66ed6d-1be9-4380-9fa9-00ba3a7baac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_activity" minOccurs="0"/>
                <xsd:element ref="ns4:MediaLengthInSeconds"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74927-85dc-403f-ba77-22c8148bc6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66ed6d-1be9-4380-9fa9-00ba3a7baac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f66ed6d-1be9-4380-9fa9-00ba3a7baac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ATa13</b:Tag>
    <b:SourceType>DocumentFromInternetSite</b:SourceType>
    <b:Guid>{3FEB0B0D-8AED-4FEE-B8A1-F38DF3050DE8}</b:Guid>
    <b:Title>OpenCores.Org</b:Title>
    <b:Year>2013</b:Year>
    <b:Author>
      <b:Author>
        <b:NameList>
          <b:Person>
            <b:Last>Tanguay</b:Last>
            <b:First>A.</b:First>
          </b:Person>
        </b:NameList>
      </b:Author>
    </b:Author>
    <b:Month>1</b:Month>
    <b:Day>19</b:Day>
    <b:URL>https://opencores.org/projects/xge_mac</b:URL>
    <b:RefOrder>1</b:RefOrder>
  </b:Source>
  <b:Source>
    <b:Tag>Ope22</b:Tag>
    <b:SourceType>DocumentFromInternetSite</b:SourceType>
    <b:Guid>{F9905D00-F642-41EE-ABB1-B156FE09ADD2}</b:Guid>
    <b:Author>
      <b:Author>
        <b:Corporate>OpenCores</b:Corporate>
      </b:Author>
    </b:Author>
    <b:Title>Wishbone System-on-Chip Interconnect Architecture. Revision B.3.</b:Title>
    <b:InternetSiteTitle>OpenCores.Org</b:InternetSiteTitle>
    <b:Year>2022</b:Year>
    <b:Month>September</b:Month>
    <b:Day>7</b:Day>
    <b:URL>www.silicore.net/wishbone.htm.</b:URL>
    <b:RefOrder>2</b:RefOrder>
  </b:Source>
  <b:Source>
    <b:Tag>Ben17</b:Tag>
    <b:SourceType>Book</b:SourceType>
    <b:Guid>{E2FC035B-5805-404A-BD71-5D91BEDEFECE}</b:Guid>
    <b:Title>Advanced Verification using SystemVerilog OOP Testbench</b:Title>
    <b:Year>2017</b:Year>
    <b:Author>
      <b:Author>
        <b:NameList>
          <b:Person>
            <b:Last>Ting</b:Last>
            <b:First>Benjamin</b:First>
          </b:Person>
        </b:NameList>
      </b:Author>
    </b:Author>
    <b:RefOrder>3</b:RefOrder>
  </b:Source>
  <b:Source>
    <b:Tag>Tin17</b:Tag>
    <b:SourceType>Book</b:SourceType>
    <b:Guid>{EC6C9236-F517-4E88-A95B-55449DD28D2E}</b:Guid>
    <b:Author>
      <b:Author>
        <b:NameList>
          <b:Person>
            <b:Last>Ting</b:Last>
            <b:First>Benjamin</b:First>
          </b:Person>
        </b:NameList>
      </b:Author>
    </b:Author>
    <b:Title>OOP Testbench Workbook</b:Title>
    <b:Year>2017</b:Year>
    <b:RefOrder>4</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A0E113-E44A-4595-B557-D9D85A3B4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74927-85dc-403f-ba77-22c8148bc606"/>
    <ds:schemaRef ds:uri="5f66ed6d-1be9-4380-9fa9-00ba3a7baa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A45A9C-5921-4242-8975-ADC2957EBF98}">
  <ds:schemaRefs>
    <ds:schemaRef ds:uri="http://schemas.microsoft.com/office/2006/metadata/properties"/>
    <ds:schemaRef ds:uri="http://schemas.microsoft.com/office/infopath/2007/PartnerControls"/>
    <ds:schemaRef ds:uri="5f66ed6d-1be9-4380-9fa9-00ba3a7baace"/>
  </ds:schemaRefs>
</ds:datastoreItem>
</file>

<file path=customXml/itemProps4.xml><?xml version="1.0" encoding="utf-8"?>
<ds:datastoreItem xmlns:ds="http://schemas.openxmlformats.org/officeDocument/2006/customXml" ds:itemID="{2C7E9CA7-54BF-4281-BBB8-381D49009A17}">
  <ds:schemaRefs>
    <ds:schemaRef ds:uri="http://schemas.openxmlformats.org/officeDocument/2006/bibliography"/>
  </ds:schemaRefs>
</ds:datastoreItem>
</file>

<file path=customXml/itemProps5.xml><?xml version="1.0" encoding="utf-8"?>
<ds:datastoreItem xmlns:ds="http://schemas.openxmlformats.org/officeDocument/2006/customXml" ds:itemID="{75727EED-D3B8-4CBB-9717-0D8CD88525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3362</Words>
  <Characters>19166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Verification Plan for 10GB Ethernet MAC Core</vt:lpstr>
    </vt:vector>
  </TitlesOfParts>
  <Company/>
  <LinksUpToDate>false</LinksUpToDate>
  <CharactersWithSpaces>22484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Verification Plan for 10GB Ethernet MAC Core</dc:title>
  <dc:subject>System and Functional Verification using UVM</dc:subject>
  <dc:creator>Vinai Birbal</dc:creator>
  <cp:keywords/>
  <dc:description/>
  <cp:lastModifiedBy>Vinai Birbal</cp:lastModifiedBy>
  <cp:revision>2</cp:revision>
  <cp:lastPrinted>2024-06-10T03:21:00Z</cp:lastPrinted>
  <dcterms:created xsi:type="dcterms:W3CDTF">2024-06-16T19:48:00Z</dcterms:created>
  <dcterms:modified xsi:type="dcterms:W3CDTF">2024-06-16T19:48:00Z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0x010100CE428AF1B6183D479A090112288631DE</vt:lpwstr>
  </property>
</Properties>
</file>