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3 (Vista de reportes)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Vista de reportes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visualizar los reportes generados por el sistema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ver el progreso de la jornada de recolección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1,2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que permita la visualización de recolección de fruta total al mes por categoría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que muestre información del mejor recolector del mes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Reporte de válvulas recolectadas a la semana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