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EC4" w:rsidRDefault="000C6EC4" w:rsidP="000C6EC4">
      <w:pPr>
        <w:pStyle w:val="normal0"/>
        <w:rPr>
          <w:rFonts w:ascii="Times New Roman" w:eastAsia="Times New Roman" w:hAnsi="Times New Roman" w:cs="Times New Roman"/>
          <w:sz w:val="28"/>
          <w:szCs w:val="28"/>
        </w:rPr>
      </w:pPr>
    </w:p>
    <w:p w:rsidR="008E6902" w:rsidRDefault="00091045" w:rsidP="008E6902">
      <w:pPr>
        <w:pStyle w:val="normal0"/>
        <w:jc w:val="center"/>
        <w:rPr>
          <w:rFonts w:ascii="Times New Roman" w:eastAsia="Times New Roman" w:hAnsi="Times New Roman" w:cs="Times New Roman"/>
          <w:b/>
          <w:color w:val="222222"/>
          <w:sz w:val="36"/>
          <w:szCs w:val="36"/>
          <w:highlight w:val="white"/>
          <w:u w:val="single"/>
        </w:rPr>
      </w:pPr>
      <w:r w:rsidRPr="00091045">
        <w:rPr>
          <w:rFonts w:ascii="Times New Roman" w:eastAsia="Times New Roman" w:hAnsi="Times New Roman" w:cs="Times New Roman"/>
          <w:b/>
          <w:color w:val="222222"/>
          <w:sz w:val="36"/>
          <w:szCs w:val="36"/>
          <w:highlight w:val="white"/>
          <w:u w:val="single"/>
        </w:rPr>
        <w:t>FINAL YEAR PROJEC</w:t>
      </w:r>
      <w:r w:rsidR="008E6902">
        <w:rPr>
          <w:rFonts w:ascii="Times New Roman" w:eastAsia="Times New Roman" w:hAnsi="Times New Roman" w:cs="Times New Roman"/>
          <w:b/>
          <w:color w:val="222222"/>
          <w:sz w:val="36"/>
          <w:szCs w:val="36"/>
          <w:highlight w:val="white"/>
          <w:u w:val="single"/>
        </w:rPr>
        <w:t>T</w:t>
      </w:r>
    </w:p>
    <w:p w:rsidR="00091045" w:rsidRPr="00091045" w:rsidRDefault="00091045" w:rsidP="008E6902">
      <w:pPr>
        <w:pStyle w:val="normal0"/>
        <w:rPr>
          <w:rFonts w:ascii="Times New Roman" w:eastAsia="Times New Roman" w:hAnsi="Times New Roman" w:cs="Times New Roman"/>
          <w:b/>
          <w:color w:val="222222"/>
          <w:sz w:val="36"/>
          <w:szCs w:val="36"/>
          <w:highlight w:val="white"/>
          <w:u w:val="single"/>
        </w:rPr>
      </w:pPr>
    </w:p>
    <w:p w:rsidR="00091045" w:rsidRPr="00091045" w:rsidRDefault="00091045" w:rsidP="00091045">
      <w:pPr>
        <w:pStyle w:val="normal0"/>
        <w:rPr>
          <w:rFonts w:ascii="Times New Roman" w:eastAsia="Times New Roman" w:hAnsi="Times New Roman" w:cs="Times New Roman"/>
          <w:b/>
          <w:color w:val="222222"/>
          <w:sz w:val="24"/>
          <w:szCs w:val="24"/>
          <w:highlight w:val="white"/>
          <w:u w:val="single"/>
        </w:rPr>
      </w:pPr>
      <w:proofErr w:type="gramStart"/>
      <w:r w:rsidRPr="00091045">
        <w:rPr>
          <w:rFonts w:ascii="Times New Roman" w:eastAsia="Times New Roman" w:hAnsi="Times New Roman" w:cs="Times New Roman"/>
          <w:b/>
          <w:color w:val="222222"/>
          <w:sz w:val="24"/>
          <w:szCs w:val="24"/>
          <w:highlight w:val="white"/>
          <w:u w:val="single"/>
        </w:rPr>
        <w:t>Student Detail.</w:t>
      </w:r>
      <w:proofErr w:type="gramEnd"/>
    </w:p>
    <w:tbl>
      <w:tblPr>
        <w:tblStyle w:val="TableGrid"/>
        <w:tblW w:w="0" w:type="auto"/>
        <w:tblLook w:val="04A0"/>
      </w:tblPr>
      <w:tblGrid>
        <w:gridCol w:w="3192"/>
        <w:gridCol w:w="3192"/>
        <w:gridCol w:w="3192"/>
      </w:tblGrid>
      <w:tr w:rsidR="00091045" w:rsidTr="00091045">
        <w:tc>
          <w:tcPr>
            <w:tcW w:w="3192" w:type="dxa"/>
          </w:tcPr>
          <w:p w:rsidR="00091045" w:rsidRPr="00091045" w:rsidRDefault="00091045" w:rsidP="000C6EC4">
            <w:pPr>
              <w:pStyle w:val="normal0"/>
              <w:jc w:val="center"/>
              <w:rPr>
                <w:rFonts w:ascii="Arial" w:eastAsia="Arial" w:hAnsi="Arial" w:cs="Arial"/>
                <w:b/>
                <w:bCs/>
                <w:color w:val="222222"/>
                <w:highlight w:val="white"/>
              </w:rPr>
            </w:pPr>
            <w:r w:rsidRPr="00091045">
              <w:rPr>
                <w:rFonts w:ascii="Arial" w:eastAsia="Arial" w:hAnsi="Arial" w:cs="Arial"/>
                <w:b/>
                <w:bCs/>
                <w:color w:val="222222"/>
                <w:highlight w:val="white"/>
              </w:rPr>
              <w:t>Name</w:t>
            </w:r>
          </w:p>
        </w:tc>
        <w:tc>
          <w:tcPr>
            <w:tcW w:w="3192" w:type="dxa"/>
          </w:tcPr>
          <w:p w:rsidR="00091045" w:rsidRDefault="00091045" w:rsidP="000C6EC4">
            <w:pPr>
              <w:pStyle w:val="normal0"/>
              <w:jc w:val="center"/>
              <w:rPr>
                <w:rFonts w:ascii="Arial" w:eastAsia="Arial" w:hAnsi="Arial" w:cs="Arial"/>
                <w:color w:val="222222"/>
                <w:highlight w:val="white"/>
              </w:rPr>
            </w:pPr>
            <w:r>
              <w:rPr>
                <w:rFonts w:ascii="Arial" w:eastAsia="Arial" w:hAnsi="Arial" w:cs="Arial"/>
                <w:color w:val="222222"/>
                <w:highlight w:val="white"/>
              </w:rPr>
              <w:t>RAN SHER</w:t>
            </w:r>
          </w:p>
        </w:tc>
        <w:tc>
          <w:tcPr>
            <w:tcW w:w="3192" w:type="dxa"/>
          </w:tcPr>
          <w:p w:rsidR="00091045" w:rsidRDefault="00091045" w:rsidP="000C6EC4">
            <w:pPr>
              <w:pStyle w:val="normal0"/>
              <w:jc w:val="center"/>
              <w:rPr>
                <w:rFonts w:ascii="Arial" w:eastAsia="Arial" w:hAnsi="Arial" w:cs="Arial"/>
                <w:color w:val="222222"/>
                <w:highlight w:val="white"/>
              </w:rPr>
            </w:pPr>
            <w:r>
              <w:rPr>
                <w:rFonts w:ascii="Arial" w:eastAsia="Arial" w:hAnsi="Arial" w:cs="Arial"/>
                <w:color w:val="222222"/>
                <w:highlight w:val="white"/>
              </w:rPr>
              <w:t>SUBHRA SANKA</w:t>
            </w:r>
          </w:p>
        </w:tc>
      </w:tr>
      <w:tr w:rsidR="00091045" w:rsidTr="00091045">
        <w:tc>
          <w:tcPr>
            <w:tcW w:w="3192" w:type="dxa"/>
          </w:tcPr>
          <w:p w:rsidR="00091045" w:rsidRPr="00091045" w:rsidRDefault="00091045" w:rsidP="000C6EC4">
            <w:pPr>
              <w:pStyle w:val="normal0"/>
              <w:jc w:val="center"/>
              <w:rPr>
                <w:rFonts w:ascii="Arial" w:eastAsia="Arial" w:hAnsi="Arial" w:cs="Arial"/>
                <w:b/>
                <w:bCs/>
                <w:color w:val="222222"/>
                <w:highlight w:val="white"/>
              </w:rPr>
            </w:pPr>
            <w:r w:rsidRPr="00091045">
              <w:rPr>
                <w:rFonts w:ascii="Arial" w:eastAsia="Arial" w:hAnsi="Arial" w:cs="Arial"/>
                <w:b/>
                <w:bCs/>
                <w:color w:val="222222"/>
                <w:highlight w:val="white"/>
              </w:rPr>
              <w:t>Registration Id</w:t>
            </w:r>
          </w:p>
        </w:tc>
        <w:tc>
          <w:tcPr>
            <w:tcW w:w="3192" w:type="dxa"/>
          </w:tcPr>
          <w:p w:rsidR="00091045" w:rsidRDefault="00091045" w:rsidP="000C6EC4">
            <w:pPr>
              <w:pStyle w:val="normal0"/>
              <w:jc w:val="center"/>
              <w:rPr>
                <w:rFonts w:ascii="Arial" w:eastAsia="Arial" w:hAnsi="Arial" w:cs="Arial"/>
                <w:color w:val="222222"/>
                <w:highlight w:val="white"/>
              </w:rPr>
            </w:pPr>
            <w:r>
              <w:rPr>
                <w:rFonts w:ascii="Arial" w:eastAsia="Arial" w:hAnsi="Arial" w:cs="Arial"/>
                <w:color w:val="222222"/>
                <w:highlight w:val="white"/>
              </w:rPr>
              <w:t>1814110</w:t>
            </w:r>
          </w:p>
        </w:tc>
        <w:tc>
          <w:tcPr>
            <w:tcW w:w="3192" w:type="dxa"/>
          </w:tcPr>
          <w:p w:rsidR="00091045" w:rsidRDefault="00091045" w:rsidP="000C6EC4">
            <w:pPr>
              <w:pStyle w:val="normal0"/>
              <w:jc w:val="center"/>
              <w:rPr>
                <w:rFonts w:ascii="Arial" w:eastAsia="Arial" w:hAnsi="Arial" w:cs="Arial"/>
                <w:color w:val="222222"/>
                <w:highlight w:val="white"/>
              </w:rPr>
            </w:pPr>
            <w:r>
              <w:rPr>
                <w:rFonts w:ascii="Arial" w:eastAsia="Arial" w:hAnsi="Arial" w:cs="Arial"/>
                <w:color w:val="222222"/>
                <w:highlight w:val="white"/>
              </w:rPr>
              <w:t>1814</w:t>
            </w:r>
          </w:p>
        </w:tc>
      </w:tr>
      <w:tr w:rsidR="00091045" w:rsidTr="00091045">
        <w:tc>
          <w:tcPr>
            <w:tcW w:w="3192" w:type="dxa"/>
          </w:tcPr>
          <w:p w:rsidR="00091045" w:rsidRPr="00091045" w:rsidRDefault="00091045" w:rsidP="000C6EC4">
            <w:pPr>
              <w:pStyle w:val="normal0"/>
              <w:jc w:val="center"/>
              <w:rPr>
                <w:rFonts w:ascii="Arial" w:eastAsia="Arial" w:hAnsi="Arial" w:cs="Arial"/>
                <w:b/>
                <w:bCs/>
                <w:color w:val="222222"/>
                <w:highlight w:val="white"/>
              </w:rPr>
            </w:pPr>
            <w:r w:rsidRPr="00091045">
              <w:rPr>
                <w:rFonts w:ascii="Arial" w:eastAsia="Arial" w:hAnsi="Arial" w:cs="Arial"/>
                <w:b/>
                <w:bCs/>
                <w:color w:val="222222"/>
                <w:highlight w:val="white"/>
              </w:rPr>
              <w:t>Semester</w:t>
            </w:r>
          </w:p>
        </w:tc>
        <w:tc>
          <w:tcPr>
            <w:tcW w:w="3192" w:type="dxa"/>
          </w:tcPr>
          <w:p w:rsidR="00091045" w:rsidRDefault="00091045" w:rsidP="00091045">
            <w:pPr>
              <w:pStyle w:val="normal0"/>
              <w:jc w:val="center"/>
              <w:rPr>
                <w:rFonts w:ascii="Arial" w:eastAsia="Arial" w:hAnsi="Arial" w:cs="Arial"/>
                <w:color w:val="222222"/>
                <w:highlight w:val="white"/>
              </w:rPr>
            </w:pPr>
            <w:r>
              <w:rPr>
                <w:rFonts w:ascii="Arial" w:eastAsia="Arial" w:hAnsi="Arial" w:cs="Arial"/>
                <w:color w:val="222222"/>
                <w:highlight w:val="white"/>
              </w:rPr>
              <w:t>6</w:t>
            </w:r>
            <w:r w:rsidRPr="00091045">
              <w:rPr>
                <w:rFonts w:ascii="Arial" w:eastAsia="Arial" w:hAnsi="Arial" w:cs="Arial"/>
                <w:color w:val="222222"/>
                <w:highlight w:val="white"/>
                <w:vertAlign w:val="superscript"/>
              </w:rPr>
              <w:t>t</w:t>
            </w:r>
            <w:r>
              <w:rPr>
                <w:rFonts w:ascii="Arial" w:eastAsia="Arial" w:hAnsi="Arial" w:cs="Arial"/>
                <w:color w:val="222222"/>
                <w:highlight w:val="white"/>
                <w:vertAlign w:val="superscript"/>
              </w:rPr>
              <w:t>h</w:t>
            </w:r>
          </w:p>
        </w:tc>
        <w:tc>
          <w:tcPr>
            <w:tcW w:w="3192" w:type="dxa"/>
          </w:tcPr>
          <w:p w:rsidR="00091045" w:rsidRDefault="00091045" w:rsidP="00091045">
            <w:pPr>
              <w:pStyle w:val="normal0"/>
              <w:jc w:val="center"/>
              <w:rPr>
                <w:rFonts w:ascii="Arial" w:eastAsia="Arial" w:hAnsi="Arial" w:cs="Arial"/>
                <w:color w:val="222222"/>
                <w:highlight w:val="white"/>
              </w:rPr>
            </w:pPr>
            <w:r>
              <w:rPr>
                <w:rFonts w:ascii="Arial" w:eastAsia="Arial" w:hAnsi="Arial" w:cs="Arial"/>
                <w:color w:val="222222"/>
                <w:highlight w:val="white"/>
              </w:rPr>
              <w:t>6</w:t>
            </w:r>
            <w:r w:rsidRPr="00091045">
              <w:rPr>
                <w:rFonts w:ascii="Arial" w:eastAsia="Arial" w:hAnsi="Arial" w:cs="Arial"/>
                <w:color w:val="222222"/>
                <w:highlight w:val="white"/>
                <w:vertAlign w:val="superscript"/>
              </w:rPr>
              <w:t>th</w:t>
            </w:r>
          </w:p>
        </w:tc>
      </w:tr>
      <w:tr w:rsidR="00091045" w:rsidTr="00091045">
        <w:tc>
          <w:tcPr>
            <w:tcW w:w="3192" w:type="dxa"/>
          </w:tcPr>
          <w:p w:rsidR="00091045" w:rsidRPr="00091045" w:rsidRDefault="00091045" w:rsidP="000C6EC4">
            <w:pPr>
              <w:pStyle w:val="normal0"/>
              <w:jc w:val="center"/>
              <w:rPr>
                <w:rFonts w:ascii="Arial" w:eastAsia="Arial" w:hAnsi="Arial" w:cs="Arial"/>
                <w:b/>
                <w:bCs/>
                <w:color w:val="222222"/>
                <w:highlight w:val="white"/>
              </w:rPr>
            </w:pPr>
            <w:r w:rsidRPr="00091045">
              <w:rPr>
                <w:rFonts w:ascii="Arial" w:eastAsia="Arial" w:hAnsi="Arial" w:cs="Arial"/>
                <w:b/>
                <w:bCs/>
                <w:color w:val="222222"/>
                <w:highlight w:val="white"/>
              </w:rPr>
              <w:t>Email</w:t>
            </w:r>
          </w:p>
        </w:tc>
        <w:tc>
          <w:tcPr>
            <w:tcW w:w="3192" w:type="dxa"/>
          </w:tcPr>
          <w:p w:rsidR="00091045" w:rsidRDefault="00091045" w:rsidP="00091045">
            <w:pPr>
              <w:pStyle w:val="normal0"/>
              <w:jc w:val="center"/>
              <w:rPr>
                <w:rFonts w:ascii="Arial" w:eastAsia="Arial" w:hAnsi="Arial" w:cs="Arial"/>
                <w:color w:val="222222"/>
                <w:highlight w:val="white"/>
              </w:rPr>
            </w:pPr>
            <w:r>
              <w:rPr>
                <w:rFonts w:ascii="Arial" w:eastAsia="Arial" w:hAnsi="Arial" w:cs="Arial"/>
                <w:color w:val="222222"/>
                <w:highlight w:val="white"/>
              </w:rPr>
              <w:t>ran_ug@ece.nits.ac.in</w:t>
            </w:r>
          </w:p>
        </w:tc>
        <w:tc>
          <w:tcPr>
            <w:tcW w:w="3192" w:type="dxa"/>
          </w:tcPr>
          <w:p w:rsidR="00091045" w:rsidRDefault="00091045" w:rsidP="000C6EC4">
            <w:pPr>
              <w:pStyle w:val="normal0"/>
              <w:jc w:val="center"/>
              <w:rPr>
                <w:rFonts w:ascii="Arial" w:eastAsia="Arial" w:hAnsi="Arial" w:cs="Arial"/>
                <w:color w:val="222222"/>
                <w:highlight w:val="white"/>
              </w:rPr>
            </w:pPr>
          </w:p>
        </w:tc>
      </w:tr>
      <w:tr w:rsidR="00091045" w:rsidTr="00091045">
        <w:tc>
          <w:tcPr>
            <w:tcW w:w="3192" w:type="dxa"/>
          </w:tcPr>
          <w:p w:rsidR="00091045" w:rsidRPr="00091045" w:rsidRDefault="00091045" w:rsidP="000C6EC4">
            <w:pPr>
              <w:pStyle w:val="normal0"/>
              <w:jc w:val="center"/>
              <w:rPr>
                <w:rFonts w:ascii="Arial" w:eastAsia="Arial" w:hAnsi="Arial" w:cs="Arial"/>
                <w:b/>
                <w:bCs/>
                <w:color w:val="222222"/>
                <w:highlight w:val="white"/>
              </w:rPr>
            </w:pPr>
            <w:r w:rsidRPr="00091045">
              <w:rPr>
                <w:rFonts w:ascii="Arial" w:eastAsia="Arial" w:hAnsi="Arial" w:cs="Arial"/>
                <w:b/>
                <w:bCs/>
                <w:color w:val="222222"/>
                <w:highlight w:val="white"/>
              </w:rPr>
              <w:t xml:space="preserve">Phone </w:t>
            </w:r>
          </w:p>
        </w:tc>
        <w:tc>
          <w:tcPr>
            <w:tcW w:w="3192" w:type="dxa"/>
          </w:tcPr>
          <w:p w:rsidR="00091045" w:rsidRDefault="00091045" w:rsidP="000C6EC4">
            <w:pPr>
              <w:pStyle w:val="normal0"/>
              <w:jc w:val="center"/>
              <w:rPr>
                <w:rFonts w:ascii="Arial" w:eastAsia="Arial" w:hAnsi="Arial" w:cs="Arial"/>
                <w:color w:val="222222"/>
                <w:highlight w:val="white"/>
              </w:rPr>
            </w:pPr>
            <w:r>
              <w:rPr>
                <w:rFonts w:ascii="Arial" w:eastAsia="Arial" w:hAnsi="Arial" w:cs="Arial"/>
                <w:color w:val="222222"/>
                <w:highlight w:val="white"/>
              </w:rPr>
              <w:t>8318725267</w:t>
            </w:r>
          </w:p>
        </w:tc>
        <w:tc>
          <w:tcPr>
            <w:tcW w:w="3192" w:type="dxa"/>
          </w:tcPr>
          <w:p w:rsidR="00091045" w:rsidRDefault="00091045" w:rsidP="000C6EC4">
            <w:pPr>
              <w:pStyle w:val="normal0"/>
              <w:jc w:val="center"/>
              <w:rPr>
                <w:rFonts w:ascii="Arial" w:eastAsia="Arial" w:hAnsi="Arial" w:cs="Arial"/>
                <w:color w:val="222222"/>
                <w:highlight w:val="white"/>
              </w:rPr>
            </w:pPr>
          </w:p>
        </w:tc>
      </w:tr>
    </w:tbl>
    <w:p w:rsidR="000C6EC4" w:rsidRDefault="000C6EC4" w:rsidP="000C6EC4">
      <w:pPr>
        <w:pStyle w:val="normal0"/>
        <w:rPr>
          <w:rFonts w:ascii="Times New Roman" w:eastAsia="Times New Roman" w:hAnsi="Times New Roman" w:cs="Times New Roman"/>
          <w:bCs/>
          <w:sz w:val="24"/>
          <w:szCs w:val="24"/>
        </w:rPr>
      </w:pPr>
    </w:p>
    <w:p w:rsidR="008E6902" w:rsidRDefault="008E6902" w:rsidP="000C6EC4">
      <w:pPr>
        <w:pStyle w:val="normal0"/>
        <w:rPr>
          <w:rFonts w:ascii="Times New Roman" w:eastAsia="Times New Roman" w:hAnsi="Times New Roman" w:cs="Times New Roman"/>
          <w:bCs/>
          <w:sz w:val="24"/>
          <w:szCs w:val="24"/>
        </w:rPr>
      </w:pPr>
    </w:p>
    <w:p w:rsidR="008E6902" w:rsidRDefault="008E6902" w:rsidP="000C6EC4">
      <w:pPr>
        <w:pStyle w:val="normal0"/>
        <w:rPr>
          <w:rFonts w:ascii="Times New Roman" w:eastAsia="Times New Roman" w:hAnsi="Times New Roman" w:cs="Times New Roman"/>
          <w:bCs/>
          <w:sz w:val="24"/>
          <w:szCs w:val="24"/>
        </w:rPr>
      </w:pPr>
    </w:p>
    <w:p w:rsidR="007235A2" w:rsidRDefault="007235A2" w:rsidP="007235A2">
      <w:pPr>
        <w:tabs>
          <w:tab w:val="center" w:pos="616"/>
          <w:tab w:val="center" w:pos="2160"/>
          <w:tab w:val="center" w:pos="2881"/>
          <w:tab w:val="center" w:pos="4484"/>
        </w:tabs>
        <w:spacing w:after="167"/>
        <w:rPr>
          <w:rFonts w:asciiTheme="majorHAnsi" w:eastAsia="Times New Roman" w:hAnsiTheme="majorHAnsi" w:cs="Times New Roman"/>
          <w:sz w:val="28"/>
          <w:szCs w:val="28"/>
        </w:rPr>
      </w:pPr>
      <w:r w:rsidRPr="00091045">
        <w:rPr>
          <w:rFonts w:ascii="Times New Roman" w:eastAsia="Times New Roman" w:hAnsi="Times New Roman" w:cs="Times New Roman"/>
          <w:b/>
          <w:sz w:val="24"/>
          <w:szCs w:val="24"/>
          <w:u w:val="single"/>
        </w:rPr>
        <w:t>Broad area:</w:t>
      </w:r>
      <w:r>
        <w:rPr>
          <w:rFonts w:ascii="Times New Roman" w:eastAsia="Times New Roman" w:hAnsi="Times New Roman" w:cs="Times New Roman"/>
          <w:b/>
          <w:sz w:val="24"/>
          <w:szCs w:val="24"/>
        </w:rPr>
        <w:t xml:space="preserve">       </w:t>
      </w:r>
      <w:r w:rsidRPr="00A02315">
        <w:rPr>
          <w:rFonts w:asciiTheme="majorHAnsi" w:eastAsia="Times New Roman" w:hAnsiTheme="majorHAnsi" w:cs="Times New Roman"/>
          <w:sz w:val="28"/>
          <w:szCs w:val="28"/>
        </w:rPr>
        <w:t>Machine Learning</w:t>
      </w:r>
    </w:p>
    <w:p w:rsidR="008E6902" w:rsidRDefault="008E6902" w:rsidP="007235A2">
      <w:pPr>
        <w:tabs>
          <w:tab w:val="center" w:pos="616"/>
          <w:tab w:val="center" w:pos="2160"/>
          <w:tab w:val="center" w:pos="2881"/>
          <w:tab w:val="center" w:pos="4484"/>
        </w:tabs>
        <w:spacing w:after="167"/>
        <w:rPr>
          <w:rFonts w:asciiTheme="majorHAnsi" w:eastAsia="Times New Roman" w:hAnsiTheme="majorHAnsi" w:cs="Times New Roman"/>
          <w:sz w:val="28"/>
          <w:szCs w:val="28"/>
        </w:rPr>
      </w:pPr>
    </w:p>
    <w:p w:rsidR="008E6902" w:rsidRPr="008E6902" w:rsidRDefault="008E6902" w:rsidP="008E690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Proposed </w:t>
      </w:r>
      <w:proofErr w:type="gramStart"/>
      <w:r>
        <w:rPr>
          <w:rFonts w:ascii="Times New Roman" w:eastAsia="Times New Roman" w:hAnsi="Times New Roman" w:cs="Times New Roman"/>
          <w:b/>
          <w:sz w:val="24"/>
          <w:szCs w:val="24"/>
          <w:u w:val="single"/>
        </w:rPr>
        <w:t>Topic</w:t>
      </w:r>
      <w:r w:rsidRPr="008E6902">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sidRPr="008E6902">
        <w:rPr>
          <w:rFonts w:ascii="Times New Roman" w:eastAsia="Times New Roman" w:hAnsi="Times New Roman" w:cs="Times New Roman"/>
          <w:bCs/>
          <w:sz w:val="28"/>
          <w:szCs w:val="28"/>
        </w:rPr>
        <w:t>Face mask detection by training neural networks using machine learning.</w:t>
      </w:r>
    </w:p>
    <w:p w:rsidR="008E6902" w:rsidRPr="00F90EDD" w:rsidRDefault="008E6902" w:rsidP="007235A2">
      <w:pPr>
        <w:tabs>
          <w:tab w:val="center" w:pos="616"/>
          <w:tab w:val="center" w:pos="2160"/>
          <w:tab w:val="center" w:pos="2881"/>
          <w:tab w:val="center" w:pos="4484"/>
        </w:tabs>
        <w:spacing w:after="167"/>
      </w:pPr>
    </w:p>
    <w:p w:rsidR="007235A2" w:rsidRDefault="007235A2" w:rsidP="007235A2">
      <w:pPr>
        <w:rPr>
          <w:rFonts w:ascii="Times New Roman" w:eastAsia="Times New Roman" w:hAnsi="Times New Roman" w:cs="Times New Roman"/>
          <w:b/>
          <w:sz w:val="24"/>
          <w:szCs w:val="24"/>
          <w:u w:val="single"/>
        </w:rPr>
      </w:pPr>
      <w:r w:rsidRPr="00091045">
        <w:rPr>
          <w:rFonts w:ascii="Times New Roman" w:eastAsia="Times New Roman" w:hAnsi="Times New Roman" w:cs="Times New Roman"/>
          <w:b/>
          <w:sz w:val="24"/>
          <w:szCs w:val="24"/>
          <w:u w:val="single"/>
        </w:rPr>
        <w:t xml:space="preserve">Summary of the </w:t>
      </w:r>
      <w:proofErr w:type="gramStart"/>
      <w:r w:rsidRPr="00091045">
        <w:rPr>
          <w:rFonts w:ascii="Times New Roman" w:eastAsia="Times New Roman" w:hAnsi="Times New Roman" w:cs="Times New Roman"/>
          <w:b/>
          <w:sz w:val="24"/>
          <w:szCs w:val="24"/>
          <w:u w:val="single"/>
        </w:rPr>
        <w:t>propos</w:t>
      </w:r>
      <w:r w:rsidR="00091045">
        <w:rPr>
          <w:rFonts w:ascii="Times New Roman" w:eastAsia="Times New Roman" w:hAnsi="Times New Roman" w:cs="Times New Roman"/>
          <w:b/>
          <w:sz w:val="24"/>
          <w:szCs w:val="24"/>
          <w:u w:val="single"/>
        </w:rPr>
        <w:t xml:space="preserve">al </w:t>
      </w:r>
      <w:r w:rsidRPr="00091045">
        <w:rPr>
          <w:rFonts w:ascii="Times New Roman" w:eastAsia="Times New Roman" w:hAnsi="Times New Roman" w:cs="Times New Roman"/>
          <w:b/>
          <w:sz w:val="24"/>
          <w:szCs w:val="24"/>
          <w:u w:val="single"/>
        </w:rPr>
        <w:t>:</w:t>
      </w:r>
      <w:proofErr w:type="gramEnd"/>
      <w:r w:rsidRPr="00091045">
        <w:rPr>
          <w:rFonts w:ascii="Times New Roman" w:eastAsia="Times New Roman" w:hAnsi="Times New Roman" w:cs="Times New Roman"/>
          <w:b/>
          <w:sz w:val="24"/>
          <w:szCs w:val="24"/>
          <w:u w:val="single"/>
        </w:rPr>
        <w:t xml:space="preserve"> </w:t>
      </w:r>
    </w:p>
    <w:p w:rsidR="008E6902" w:rsidRDefault="008E6902" w:rsidP="007235A2">
      <w:pPr>
        <w:rPr>
          <w:rFonts w:ascii="Times New Roman" w:eastAsia="Times New Roman" w:hAnsi="Times New Roman" w:cs="Times New Roman"/>
          <w:b/>
          <w:sz w:val="24"/>
          <w:szCs w:val="24"/>
          <w:u w:val="single"/>
        </w:rPr>
      </w:pPr>
    </w:p>
    <w:p w:rsidR="008E6902" w:rsidRPr="008E6902" w:rsidRDefault="008E6902" w:rsidP="007235A2">
      <w:pPr>
        <w:rPr>
          <w:rFonts w:asciiTheme="majorHAnsi" w:eastAsia="Times New Roman" w:hAnsiTheme="majorHAnsi" w:cs="Times New Roman"/>
          <w:b/>
          <w:sz w:val="28"/>
          <w:szCs w:val="28"/>
          <w:u w:val="single"/>
        </w:rPr>
      </w:pPr>
      <w:r w:rsidRPr="008E6902">
        <w:rPr>
          <w:rFonts w:asciiTheme="majorHAnsi" w:hAnsiTheme="majorHAnsi" w:cs="Arial"/>
          <w:sz w:val="28"/>
          <w:szCs w:val="28"/>
        </w:rPr>
        <w:t>After the breakout of the worldwide pandemic COVID-19, there arises a severe</w:t>
      </w:r>
      <w:r>
        <w:rPr>
          <w:rFonts w:asciiTheme="majorHAnsi" w:hAnsiTheme="majorHAnsi" w:cs="Arial"/>
          <w:sz w:val="28"/>
          <w:szCs w:val="28"/>
        </w:rPr>
        <w:t xml:space="preserve"> </w:t>
      </w:r>
      <w:r w:rsidRPr="008E6902">
        <w:rPr>
          <w:rFonts w:asciiTheme="majorHAnsi" w:hAnsiTheme="majorHAnsi" w:cs="Arial"/>
          <w:sz w:val="28"/>
          <w:szCs w:val="28"/>
        </w:rPr>
        <w:t>need of protection mechanisms, face mask being the primary one. The basic aim</w:t>
      </w:r>
      <w:r>
        <w:rPr>
          <w:rFonts w:asciiTheme="majorHAnsi" w:hAnsiTheme="majorHAnsi" w:cs="Arial"/>
          <w:sz w:val="28"/>
          <w:szCs w:val="28"/>
        </w:rPr>
        <w:t xml:space="preserve"> </w:t>
      </w:r>
      <w:r w:rsidRPr="008E6902">
        <w:rPr>
          <w:rFonts w:asciiTheme="majorHAnsi" w:hAnsiTheme="majorHAnsi" w:cs="Arial"/>
          <w:sz w:val="28"/>
          <w:szCs w:val="28"/>
        </w:rPr>
        <w:t>of the project is to detect the presence of a face mask on human faces on live</w:t>
      </w:r>
      <w:r>
        <w:rPr>
          <w:rFonts w:asciiTheme="majorHAnsi" w:hAnsiTheme="majorHAnsi" w:cs="Arial"/>
          <w:sz w:val="28"/>
          <w:szCs w:val="28"/>
        </w:rPr>
        <w:t xml:space="preserve"> </w:t>
      </w:r>
      <w:r w:rsidRPr="008E6902">
        <w:rPr>
          <w:rFonts w:asciiTheme="majorHAnsi" w:hAnsiTheme="majorHAnsi" w:cs="Arial"/>
          <w:sz w:val="28"/>
          <w:szCs w:val="28"/>
        </w:rPr>
        <w:t>streaming video as well as on images.</w:t>
      </w:r>
      <w:r>
        <w:rPr>
          <w:rFonts w:asciiTheme="majorHAnsi" w:hAnsiTheme="majorHAnsi" w:cs="Arial"/>
          <w:sz w:val="28"/>
          <w:szCs w:val="28"/>
        </w:rPr>
        <w:t xml:space="preserve"> Since mask detection is part of object detection, we introduce it first. </w:t>
      </w:r>
      <w:r w:rsidRPr="008E6902">
        <w:rPr>
          <w:rFonts w:asciiTheme="majorHAnsi" w:hAnsiTheme="majorHAnsi" w:cs="Arial"/>
          <w:sz w:val="28"/>
          <w:szCs w:val="28"/>
        </w:rPr>
        <w:t>Object detection is one of the trending topics in the field of image processing and computer vision.</w:t>
      </w:r>
      <w:r>
        <w:rPr>
          <w:rFonts w:asciiTheme="majorHAnsi" w:hAnsiTheme="majorHAnsi" w:cs="Arial"/>
          <w:sz w:val="28"/>
          <w:szCs w:val="28"/>
        </w:rPr>
        <w:t xml:space="preserve"> </w:t>
      </w:r>
      <w:r w:rsidRPr="008E6902">
        <w:rPr>
          <w:rFonts w:asciiTheme="majorHAnsi" w:hAnsiTheme="majorHAnsi" w:cs="Arial"/>
          <w:sz w:val="28"/>
          <w:szCs w:val="28"/>
        </w:rPr>
        <w:t>Ranging from small scale personal applications to large scale industrial applications, object detection</w:t>
      </w:r>
      <w:r>
        <w:rPr>
          <w:rFonts w:asciiTheme="majorHAnsi" w:hAnsiTheme="majorHAnsi" w:cs="Arial"/>
          <w:sz w:val="28"/>
          <w:szCs w:val="28"/>
        </w:rPr>
        <w:t xml:space="preserve"> </w:t>
      </w:r>
      <w:r w:rsidRPr="008E6902">
        <w:rPr>
          <w:rFonts w:asciiTheme="majorHAnsi" w:hAnsiTheme="majorHAnsi" w:cs="Arial"/>
          <w:sz w:val="28"/>
          <w:szCs w:val="28"/>
        </w:rPr>
        <w:t>and recognition is employed in a wide range of industries. Some examples include image retrieval,</w:t>
      </w:r>
      <w:r>
        <w:rPr>
          <w:rFonts w:asciiTheme="majorHAnsi" w:hAnsiTheme="majorHAnsi" w:cs="Arial"/>
          <w:sz w:val="28"/>
          <w:szCs w:val="28"/>
        </w:rPr>
        <w:t xml:space="preserve"> </w:t>
      </w:r>
      <w:r w:rsidRPr="008E6902">
        <w:rPr>
          <w:rFonts w:asciiTheme="majorHAnsi" w:hAnsiTheme="majorHAnsi" w:cs="Arial"/>
          <w:sz w:val="28"/>
          <w:szCs w:val="28"/>
        </w:rPr>
        <w:t>security and intelligence, OCR, medical imaging and agricultural monitoring</w:t>
      </w:r>
      <w:r>
        <w:rPr>
          <w:rFonts w:asciiTheme="majorHAnsi" w:hAnsiTheme="majorHAnsi" w:cs="Arial"/>
          <w:sz w:val="28"/>
          <w:szCs w:val="28"/>
        </w:rPr>
        <w:t>.</w:t>
      </w:r>
    </w:p>
    <w:p w:rsidR="008E6902" w:rsidRDefault="00091045" w:rsidP="007235A2">
      <w:pPr>
        <w:rPr>
          <w:rFonts w:asciiTheme="majorHAnsi" w:hAnsiTheme="majorHAnsi" w:cs="Arial"/>
          <w:sz w:val="28"/>
          <w:szCs w:val="28"/>
        </w:rPr>
      </w:pPr>
      <w:r w:rsidRPr="001071CF">
        <w:rPr>
          <w:rFonts w:asciiTheme="majorHAnsi" w:hAnsiTheme="majorHAnsi"/>
          <w:sz w:val="28"/>
          <w:szCs w:val="28"/>
        </w:rPr>
        <w:lastRenderedPageBreak/>
        <w:t>This project is based</w:t>
      </w:r>
      <w:r w:rsidR="008E6902">
        <w:rPr>
          <w:rFonts w:asciiTheme="majorHAnsi" w:hAnsiTheme="majorHAnsi"/>
          <w:sz w:val="28"/>
          <w:szCs w:val="28"/>
        </w:rPr>
        <w:t xml:space="preserve"> on broad topic machine learning and artificial intelligence as this project explores the sub-domains of Al, </w:t>
      </w:r>
      <w:r w:rsidR="008E6902" w:rsidRPr="008E6902">
        <w:rPr>
          <w:rFonts w:asciiTheme="majorHAnsi" w:hAnsiTheme="majorHAnsi"/>
          <w:sz w:val="28"/>
          <w:szCs w:val="28"/>
        </w:rPr>
        <w:t xml:space="preserve">concepts of computer vision using the </w:t>
      </w:r>
      <w:proofErr w:type="spellStart"/>
      <w:r w:rsidR="008E6902" w:rsidRPr="008E6902">
        <w:rPr>
          <w:rFonts w:asciiTheme="majorHAnsi" w:hAnsiTheme="majorHAnsi"/>
          <w:sz w:val="28"/>
          <w:szCs w:val="28"/>
        </w:rPr>
        <w:t>OpenCV</w:t>
      </w:r>
      <w:proofErr w:type="spellEnd"/>
      <w:r w:rsidR="008E6902" w:rsidRPr="008E6902">
        <w:rPr>
          <w:rFonts w:asciiTheme="majorHAnsi" w:hAnsiTheme="majorHAnsi"/>
          <w:sz w:val="28"/>
          <w:szCs w:val="28"/>
        </w:rPr>
        <w:t xml:space="preserve"> library and </w:t>
      </w:r>
      <w:proofErr w:type="spellStart"/>
      <w:r w:rsidR="008E6902" w:rsidRPr="008E6902">
        <w:rPr>
          <w:rFonts w:asciiTheme="majorHAnsi" w:hAnsiTheme="majorHAnsi"/>
          <w:sz w:val="28"/>
          <w:szCs w:val="28"/>
        </w:rPr>
        <w:t>Keras</w:t>
      </w:r>
      <w:proofErr w:type="spellEnd"/>
      <w:r w:rsidR="008E6902">
        <w:rPr>
          <w:rFonts w:asciiTheme="majorHAnsi" w:hAnsiTheme="majorHAnsi"/>
          <w:sz w:val="28"/>
          <w:szCs w:val="28"/>
        </w:rPr>
        <w:t xml:space="preserve">. </w:t>
      </w:r>
      <w:r w:rsidR="008E6902" w:rsidRPr="008E6902">
        <w:rPr>
          <w:rFonts w:asciiTheme="majorHAnsi" w:hAnsiTheme="majorHAnsi" w:cs="Arial"/>
          <w:sz w:val="28"/>
          <w:szCs w:val="28"/>
        </w:rPr>
        <w:t xml:space="preserve">In this project, we will be developing a face mask detector that is able to distinguish between faces with masks and faces with no masks. We have proposed a detector which employs </w:t>
      </w:r>
      <w:r w:rsidR="008E6902" w:rsidRPr="008E6902">
        <w:rPr>
          <w:rFonts w:asciiTheme="majorHAnsi" w:hAnsiTheme="majorHAnsi"/>
          <w:sz w:val="28"/>
          <w:szCs w:val="28"/>
        </w:rPr>
        <w:t>Single Shot Multi</w:t>
      </w:r>
      <w:r w:rsidR="008E6902">
        <w:rPr>
          <w:rFonts w:asciiTheme="majorHAnsi" w:hAnsiTheme="majorHAnsi"/>
          <w:sz w:val="28"/>
          <w:szCs w:val="28"/>
        </w:rPr>
        <w:t>-</w:t>
      </w:r>
      <w:r w:rsidR="008E6902" w:rsidRPr="008E6902">
        <w:rPr>
          <w:rFonts w:asciiTheme="majorHAnsi" w:hAnsiTheme="majorHAnsi"/>
          <w:sz w:val="28"/>
          <w:szCs w:val="28"/>
        </w:rPr>
        <w:t>box Detector</w:t>
      </w:r>
      <w:r w:rsidR="008E6902">
        <w:rPr>
          <w:rFonts w:asciiTheme="majorHAnsi" w:hAnsiTheme="majorHAnsi"/>
          <w:sz w:val="28"/>
          <w:szCs w:val="28"/>
        </w:rPr>
        <w:t xml:space="preserve"> </w:t>
      </w:r>
      <w:r w:rsidR="008E6902" w:rsidRPr="008E6902">
        <w:rPr>
          <w:rFonts w:asciiTheme="majorHAnsi" w:hAnsiTheme="majorHAnsi"/>
          <w:sz w:val="28"/>
          <w:szCs w:val="28"/>
        </w:rPr>
        <w:t>(</w:t>
      </w:r>
      <w:r w:rsidR="008E6902" w:rsidRPr="008E6902">
        <w:rPr>
          <w:rFonts w:asciiTheme="majorHAnsi" w:hAnsiTheme="majorHAnsi" w:cs="Arial"/>
          <w:sz w:val="28"/>
          <w:szCs w:val="28"/>
        </w:rPr>
        <w:t>SSD</w:t>
      </w:r>
      <w:proofErr w:type="gramStart"/>
      <w:r w:rsidR="008E6902" w:rsidRPr="008E6902">
        <w:rPr>
          <w:rFonts w:asciiTheme="majorHAnsi" w:hAnsiTheme="majorHAnsi" w:cs="Arial"/>
          <w:sz w:val="28"/>
          <w:szCs w:val="28"/>
        </w:rPr>
        <w:t>)  for</w:t>
      </w:r>
      <w:proofErr w:type="gramEnd"/>
      <w:r w:rsidR="008E6902" w:rsidRPr="008E6902">
        <w:rPr>
          <w:rFonts w:asciiTheme="majorHAnsi" w:hAnsiTheme="majorHAnsi" w:cs="Arial"/>
          <w:sz w:val="28"/>
          <w:szCs w:val="28"/>
        </w:rPr>
        <w:t xml:space="preserve"> face detection and a neural network to detect presence of a face mask.</w:t>
      </w:r>
      <w:r w:rsidR="008E6902">
        <w:rPr>
          <w:rFonts w:asciiTheme="majorHAnsi" w:hAnsiTheme="majorHAnsi" w:cs="Arial"/>
          <w:sz w:val="28"/>
          <w:szCs w:val="28"/>
        </w:rPr>
        <w:t xml:space="preserve"> </w:t>
      </w:r>
      <w:r w:rsidR="008E6902" w:rsidRPr="008E6902">
        <w:rPr>
          <w:rFonts w:asciiTheme="majorHAnsi" w:hAnsiTheme="majorHAnsi" w:cs="Arial"/>
          <w:sz w:val="28"/>
          <w:szCs w:val="28"/>
        </w:rPr>
        <w:t>All the images are actual images extracted from</w:t>
      </w:r>
      <w:r w:rsidR="008E6902">
        <w:rPr>
          <w:rFonts w:asciiTheme="majorHAnsi" w:hAnsiTheme="majorHAnsi" w:cs="Arial"/>
          <w:sz w:val="28"/>
          <w:szCs w:val="28"/>
        </w:rPr>
        <w:t xml:space="preserve"> </w:t>
      </w:r>
      <w:proofErr w:type="spellStart"/>
      <w:r w:rsidR="008E6902" w:rsidRPr="008E6902">
        <w:rPr>
          <w:rFonts w:asciiTheme="majorHAnsi" w:hAnsiTheme="majorHAnsi" w:cs="Arial"/>
          <w:sz w:val="28"/>
          <w:szCs w:val="28"/>
        </w:rPr>
        <w:t>Kaggle</w:t>
      </w:r>
      <w:proofErr w:type="spellEnd"/>
      <w:r w:rsidR="008E6902" w:rsidRPr="008E6902">
        <w:rPr>
          <w:rFonts w:asciiTheme="majorHAnsi" w:hAnsiTheme="majorHAnsi" w:cs="Arial"/>
          <w:sz w:val="28"/>
          <w:szCs w:val="28"/>
        </w:rPr>
        <w:t xml:space="preserve"> datasets and RMFD dataset. From </w:t>
      </w:r>
      <w:r w:rsidR="008E6902">
        <w:rPr>
          <w:rFonts w:asciiTheme="majorHAnsi" w:hAnsiTheme="majorHAnsi" w:cs="Arial"/>
          <w:sz w:val="28"/>
          <w:szCs w:val="28"/>
        </w:rPr>
        <w:t>the</w:t>
      </w:r>
      <w:r w:rsidR="008E6902" w:rsidRPr="008E6902">
        <w:rPr>
          <w:rFonts w:asciiTheme="majorHAnsi" w:hAnsiTheme="majorHAnsi" w:cs="Arial"/>
          <w:sz w:val="28"/>
          <w:szCs w:val="28"/>
        </w:rPr>
        <w:t xml:space="preserve"> sources, the proportion of the images is equal.</w:t>
      </w:r>
    </w:p>
    <w:p w:rsidR="008E6902" w:rsidRPr="008E6902" w:rsidRDefault="008E6902" w:rsidP="008E6902">
      <w:pPr>
        <w:spacing w:before="100" w:beforeAutospacing="1" w:after="100" w:afterAutospacing="1" w:line="240" w:lineRule="auto"/>
        <w:outlineLvl w:val="1"/>
        <w:rPr>
          <w:rFonts w:asciiTheme="majorHAnsi" w:eastAsia="Times New Roman" w:hAnsiTheme="majorHAnsi" w:cs="Times New Roman"/>
          <w:sz w:val="28"/>
          <w:szCs w:val="28"/>
          <w:lang w:val="en-US" w:bidi="hi-IN"/>
        </w:rPr>
      </w:pPr>
      <w:r w:rsidRPr="008E6902">
        <w:rPr>
          <w:rFonts w:asciiTheme="majorHAnsi" w:eastAsia="Times New Roman" w:hAnsiTheme="majorHAnsi" w:cs="Times New Roman"/>
          <w:sz w:val="28"/>
          <w:szCs w:val="28"/>
          <w:lang w:val="en-US" w:bidi="hi-IN"/>
        </w:rPr>
        <w:t>The main steps involved th</w:t>
      </w:r>
      <w:r>
        <w:rPr>
          <w:rFonts w:asciiTheme="majorHAnsi" w:eastAsia="Times New Roman" w:hAnsiTheme="majorHAnsi" w:cs="Times New Roman"/>
          <w:sz w:val="28"/>
          <w:szCs w:val="28"/>
          <w:lang w:val="en-US" w:bidi="hi-IN"/>
        </w:rPr>
        <w:t>e project is</w:t>
      </w:r>
      <w:r w:rsidRPr="008E6902">
        <w:rPr>
          <w:rFonts w:asciiTheme="majorHAnsi" w:eastAsia="Times New Roman" w:hAnsiTheme="majorHAnsi" w:cs="Times New Roman"/>
          <w:sz w:val="28"/>
          <w:szCs w:val="28"/>
          <w:lang w:val="en-US" w:bidi="hi-IN"/>
        </w:rPr>
        <w:t xml:space="preserve"> as follow</w:t>
      </w:r>
      <w:r w:rsidRPr="008E6902">
        <w:rPr>
          <w:rFonts w:asciiTheme="majorHAnsi" w:hAnsiTheme="majorHAnsi" w:cs="Arial"/>
          <w:sz w:val="28"/>
          <w:szCs w:val="28"/>
        </w:rPr>
        <w:t>.</w:t>
      </w:r>
    </w:p>
    <w:p w:rsidR="008E6902" w:rsidRPr="008E6902" w:rsidRDefault="008E6902" w:rsidP="008E6902">
      <w:pPr>
        <w:pStyle w:val="ListParagraph"/>
        <w:numPr>
          <w:ilvl w:val="0"/>
          <w:numId w:val="2"/>
        </w:numPr>
        <w:spacing w:before="100" w:beforeAutospacing="1" w:after="100" w:afterAutospacing="1" w:line="240" w:lineRule="auto"/>
        <w:rPr>
          <w:rFonts w:asciiTheme="majorHAnsi" w:eastAsia="Times New Roman" w:hAnsiTheme="majorHAnsi" w:cs="Times New Roman"/>
          <w:sz w:val="28"/>
          <w:szCs w:val="28"/>
          <w:lang w:val="en-US" w:bidi="hi-IN"/>
        </w:rPr>
      </w:pPr>
      <w:r w:rsidRPr="008E6902">
        <w:rPr>
          <w:rFonts w:asciiTheme="majorHAnsi" w:eastAsia="Times New Roman" w:hAnsiTheme="majorHAnsi" w:cs="Times New Roman"/>
          <w:b/>
          <w:bCs/>
          <w:sz w:val="28"/>
          <w:szCs w:val="28"/>
          <w:lang w:val="en-US" w:bidi="hi-IN"/>
        </w:rPr>
        <w:t>Step 1:</w:t>
      </w:r>
      <w:r w:rsidRPr="008E6902">
        <w:rPr>
          <w:rFonts w:asciiTheme="majorHAnsi" w:eastAsia="Times New Roman" w:hAnsiTheme="majorHAnsi" w:cs="Times New Roman"/>
          <w:sz w:val="28"/>
          <w:szCs w:val="28"/>
          <w:lang w:val="en-US" w:bidi="hi-IN"/>
        </w:rPr>
        <w:t xml:space="preserve"> Extraction face data for training. Here we will extract the image data to our project from our system/pc. After extraction, we need to visualize data to find the count of masked and unmasked dataset.</w:t>
      </w:r>
    </w:p>
    <w:p w:rsidR="008E6902" w:rsidRPr="008E6902" w:rsidRDefault="008E6902" w:rsidP="008E6902">
      <w:pPr>
        <w:spacing w:before="100" w:beforeAutospacing="1" w:after="100" w:afterAutospacing="1" w:line="240" w:lineRule="auto"/>
        <w:ind w:left="360"/>
        <w:rPr>
          <w:rFonts w:asciiTheme="majorHAnsi" w:eastAsia="Times New Roman" w:hAnsiTheme="majorHAnsi" w:cs="Times New Roman"/>
          <w:sz w:val="28"/>
          <w:szCs w:val="28"/>
          <w:lang w:val="en-US" w:bidi="hi-IN"/>
        </w:rPr>
      </w:pPr>
    </w:p>
    <w:p w:rsidR="008E6902" w:rsidRPr="008E6902" w:rsidRDefault="008E6902" w:rsidP="008E6902">
      <w:pPr>
        <w:pStyle w:val="ListParagraph"/>
        <w:numPr>
          <w:ilvl w:val="0"/>
          <w:numId w:val="2"/>
        </w:numPr>
        <w:spacing w:before="100" w:beforeAutospacing="1" w:after="100" w:afterAutospacing="1" w:line="240" w:lineRule="auto"/>
        <w:rPr>
          <w:rFonts w:asciiTheme="majorHAnsi" w:eastAsia="Times New Roman" w:hAnsiTheme="majorHAnsi" w:cs="Times New Roman"/>
          <w:sz w:val="28"/>
          <w:szCs w:val="28"/>
          <w:lang w:val="en-US" w:bidi="hi-IN"/>
        </w:rPr>
      </w:pPr>
      <w:r w:rsidRPr="008E6902">
        <w:rPr>
          <w:rFonts w:asciiTheme="majorHAnsi" w:eastAsia="Times New Roman" w:hAnsiTheme="majorHAnsi" w:cs="Times New Roman"/>
          <w:b/>
          <w:bCs/>
          <w:sz w:val="28"/>
          <w:szCs w:val="28"/>
          <w:lang w:val="en-US" w:bidi="hi-IN"/>
        </w:rPr>
        <w:t>Step 2:</w:t>
      </w:r>
      <w:r w:rsidRPr="008E6902">
        <w:rPr>
          <w:rFonts w:asciiTheme="majorHAnsi" w:eastAsia="Times New Roman" w:hAnsiTheme="majorHAnsi" w:cs="Times New Roman"/>
          <w:sz w:val="28"/>
          <w:szCs w:val="28"/>
          <w:lang w:val="en-US" w:bidi="hi-IN"/>
        </w:rPr>
        <w:t xml:space="preserve"> Train the classifier to classify faces in mask or labels without a mask. Here we will train the classifier using neural networks</w:t>
      </w:r>
      <w:r>
        <w:rPr>
          <w:rFonts w:asciiTheme="majorHAnsi" w:eastAsia="Times New Roman" w:hAnsiTheme="majorHAnsi" w:cs="Times New Roman"/>
          <w:sz w:val="28"/>
          <w:szCs w:val="28"/>
          <w:lang w:val="en-US" w:bidi="hi-IN"/>
        </w:rPr>
        <w:t>.</w:t>
      </w:r>
    </w:p>
    <w:p w:rsidR="008E6902" w:rsidRPr="008E6902" w:rsidRDefault="008E6902" w:rsidP="008E6902">
      <w:pPr>
        <w:spacing w:before="100" w:beforeAutospacing="1" w:after="100" w:afterAutospacing="1" w:line="240" w:lineRule="auto"/>
        <w:ind w:left="360"/>
        <w:rPr>
          <w:rFonts w:asciiTheme="majorHAnsi" w:eastAsia="Times New Roman" w:hAnsiTheme="majorHAnsi" w:cs="Times New Roman"/>
          <w:sz w:val="28"/>
          <w:szCs w:val="28"/>
          <w:lang w:val="en-US" w:bidi="hi-IN"/>
        </w:rPr>
      </w:pPr>
    </w:p>
    <w:p w:rsidR="008E6902" w:rsidRPr="008E6902" w:rsidRDefault="008E6902" w:rsidP="008E6902">
      <w:pPr>
        <w:pStyle w:val="ListParagraph"/>
        <w:numPr>
          <w:ilvl w:val="0"/>
          <w:numId w:val="2"/>
        </w:numPr>
        <w:spacing w:before="100" w:beforeAutospacing="1" w:after="100" w:afterAutospacing="1" w:line="240" w:lineRule="auto"/>
        <w:rPr>
          <w:rFonts w:asciiTheme="majorHAnsi" w:eastAsia="Times New Roman" w:hAnsiTheme="majorHAnsi" w:cs="Times New Roman"/>
          <w:sz w:val="28"/>
          <w:szCs w:val="28"/>
          <w:lang w:val="en-US" w:bidi="hi-IN"/>
        </w:rPr>
      </w:pPr>
      <w:r w:rsidRPr="008E6902">
        <w:rPr>
          <w:rFonts w:asciiTheme="majorHAnsi" w:eastAsia="Times New Roman" w:hAnsiTheme="majorHAnsi" w:cs="Times New Roman"/>
          <w:b/>
          <w:bCs/>
          <w:sz w:val="28"/>
          <w:szCs w:val="28"/>
          <w:lang w:val="en-US" w:bidi="hi-IN"/>
        </w:rPr>
        <w:t>Step 3:</w:t>
      </w:r>
      <w:r w:rsidRPr="008E6902">
        <w:rPr>
          <w:rFonts w:asciiTheme="majorHAnsi" w:eastAsia="Times New Roman" w:hAnsiTheme="majorHAnsi" w:cs="Times New Roman"/>
          <w:sz w:val="28"/>
          <w:szCs w:val="28"/>
          <w:lang w:val="en-US" w:bidi="hi-IN"/>
        </w:rPr>
        <w:t xml:space="preserve"> Detect faces while testing data using SSD face detector.</w:t>
      </w:r>
      <w:r>
        <w:rPr>
          <w:rFonts w:asciiTheme="majorHAnsi" w:eastAsia="Times New Roman" w:hAnsiTheme="majorHAnsi" w:cs="Times New Roman"/>
          <w:sz w:val="28"/>
          <w:szCs w:val="28"/>
          <w:lang w:val="en-US" w:bidi="hi-IN"/>
        </w:rPr>
        <w:t xml:space="preserve"> Here we create a separate dataset called test dataset to evaluate the model.</w:t>
      </w:r>
    </w:p>
    <w:p w:rsidR="008E6902" w:rsidRPr="008E6902" w:rsidRDefault="008E6902" w:rsidP="008E6902">
      <w:pPr>
        <w:spacing w:before="100" w:beforeAutospacing="1" w:after="100" w:afterAutospacing="1" w:line="240" w:lineRule="auto"/>
        <w:ind w:left="360"/>
        <w:rPr>
          <w:rFonts w:asciiTheme="majorHAnsi" w:eastAsia="Times New Roman" w:hAnsiTheme="majorHAnsi" w:cs="Times New Roman"/>
          <w:sz w:val="28"/>
          <w:szCs w:val="28"/>
          <w:lang w:val="en-US" w:bidi="hi-IN"/>
        </w:rPr>
      </w:pPr>
    </w:p>
    <w:p w:rsidR="008E6902" w:rsidRPr="008E6902" w:rsidRDefault="008E6902" w:rsidP="008E6902">
      <w:pPr>
        <w:pStyle w:val="ListParagraph"/>
        <w:numPr>
          <w:ilvl w:val="0"/>
          <w:numId w:val="2"/>
        </w:numPr>
        <w:spacing w:before="100" w:beforeAutospacing="1" w:after="100" w:afterAutospacing="1" w:line="240" w:lineRule="auto"/>
        <w:rPr>
          <w:rFonts w:asciiTheme="majorHAnsi" w:eastAsia="Times New Roman" w:hAnsiTheme="majorHAnsi" w:cs="Times New Roman"/>
          <w:sz w:val="28"/>
          <w:szCs w:val="28"/>
          <w:lang w:val="en-US" w:bidi="hi-IN"/>
        </w:rPr>
      </w:pPr>
      <w:r w:rsidRPr="008E6902">
        <w:rPr>
          <w:rFonts w:asciiTheme="majorHAnsi" w:eastAsia="Times New Roman" w:hAnsiTheme="majorHAnsi" w:cs="Times New Roman"/>
          <w:b/>
          <w:bCs/>
          <w:sz w:val="28"/>
          <w:szCs w:val="28"/>
          <w:lang w:val="en-US" w:bidi="hi-IN"/>
        </w:rPr>
        <w:t>Step 4:</w:t>
      </w:r>
      <w:r w:rsidRPr="008E6902">
        <w:rPr>
          <w:rFonts w:asciiTheme="majorHAnsi" w:eastAsia="Times New Roman" w:hAnsiTheme="majorHAnsi" w:cs="Times New Roman"/>
          <w:sz w:val="28"/>
          <w:szCs w:val="28"/>
          <w:lang w:val="en-US" w:bidi="hi-IN"/>
        </w:rPr>
        <w:t xml:space="preserve"> Using the trained classifier, classify the detected faces.</w:t>
      </w:r>
      <w:r>
        <w:rPr>
          <w:rFonts w:asciiTheme="majorHAnsi" w:eastAsia="Times New Roman" w:hAnsiTheme="majorHAnsi" w:cs="Times New Roman"/>
          <w:sz w:val="28"/>
          <w:szCs w:val="28"/>
          <w:lang w:val="en-US" w:bidi="hi-IN"/>
        </w:rPr>
        <w:t xml:space="preserve"> Here classifier is revoked to verify that image is masked or unmasked.</w:t>
      </w:r>
    </w:p>
    <w:p w:rsidR="008E6902" w:rsidRPr="008E6902" w:rsidRDefault="008E6902" w:rsidP="007235A2">
      <w:pPr>
        <w:rPr>
          <w:rFonts w:asciiTheme="majorHAnsi" w:hAnsiTheme="majorHAnsi" w:cs="Arial"/>
          <w:sz w:val="28"/>
          <w:szCs w:val="28"/>
        </w:rPr>
      </w:pPr>
      <w:r w:rsidRPr="008E6902">
        <w:rPr>
          <w:rFonts w:asciiTheme="majorHAnsi" w:hAnsiTheme="majorHAnsi" w:cs="Arial"/>
          <w:sz w:val="28"/>
          <w:szCs w:val="28"/>
        </w:rPr>
        <w:t xml:space="preserve">In our approach, we </w:t>
      </w:r>
      <w:r>
        <w:rPr>
          <w:rFonts w:asciiTheme="majorHAnsi" w:hAnsiTheme="majorHAnsi" w:cs="Arial"/>
          <w:sz w:val="28"/>
          <w:szCs w:val="28"/>
        </w:rPr>
        <w:t>will dedicate</w:t>
      </w:r>
      <w:r w:rsidRPr="008E6902">
        <w:rPr>
          <w:rFonts w:asciiTheme="majorHAnsi" w:hAnsiTheme="majorHAnsi" w:cs="Arial"/>
          <w:sz w:val="28"/>
          <w:szCs w:val="28"/>
        </w:rPr>
        <w:t xml:space="preserve"> 80% of the dataset as the training data and the remaining 20%</w:t>
      </w:r>
      <w:r>
        <w:rPr>
          <w:rFonts w:asciiTheme="majorHAnsi" w:hAnsiTheme="majorHAnsi" w:cs="Arial"/>
          <w:sz w:val="28"/>
          <w:szCs w:val="28"/>
        </w:rPr>
        <w:t>as the testing data, which will make</w:t>
      </w:r>
      <w:r w:rsidRPr="008E6902">
        <w:rPr>
          <w:rFonts w:asciiTheme="majorHAnsi" w:hAnsiTheme="majorHAnsi" w:cs="Arial"/>
          <w:sz w:val="28"/>
          <w:szCs w:val="28"/>
        </w:rPr>
        <w:t xml:space="preserve"> the split ratio as 0.8:0.2 of train to test set. </w:t>
      </w:r>
      <w:r>
        <w:rPr>
          <w:rFonts w:asciiTheme="majorHAnsi" w:hAnsiTheme="majorHAnsi" w:cs="Arial"/>
          <w:sz w:val="28"/>
          <w:szCs w:val="28"/>
        </w:rPr>
        <w:t>Since split ratio is high, we expect the better results.</w:t>
      </w:r>
    </w:p>
    <w:p w:rsidR="00091045" w:rsidRDefault="00091045" w:rsidP="007235A2">
      <w:pPr>
        <w:rPr>
          <w:rFonts w:ascii="Times New Roman" w:eastAsia="Times New Roman" w:hAnsi="Times New Roman" w:cs="Times New Roman"/>
          <w:b/>
          <w:sz w:val="24"/>
          <w:szCs w:val="24"/>
          <w:u w:val="single"/>
        </w:rPr>
      </w:pPr>
    </w:p>
    <w:p w:rsidR="00A02315" w:rsidRPr="00083151" w:rsidRDefault="00A02315" w:rsidP="00083151">
      <w:pPr>
        <w:rPr>
          <w:rFonts w:asciiTheme="majorHAnsi" w:hAnsiTheme="majorHAnsi"/>
          <w:sz w:val="24"/>
          <w:szCs w:val="24"/>
        </w:rPr>
      </w:pPr>
    </w:p>
    <w:p w:rsidR="009F709F" w:rsidRPr="008E6902" w:rsidRDefault="007235A2" w:rsidP="007235A2">
      <w:pPr>
        <w:rPr>
          <w:rFonts w:ascii="Times New Roman" w:eastAsia="Times New Roman" w:hAnsi="Times New Roman" w:cs="Times New Roman"/>
          <w:b/>
          <w:sz w:val="24"/>
          <w:szCs w:val="24"/>
          <w:u w:val="single"/>
        </w:rPr>
      </w:pPr>
      <w:r w:rsidRPr="008E6902">
        <w:rPr>
          <w:rFonts w:ascii="Times New Roman" w:eastAsia="Times New Roman" w:hAnsi="Times New Roman" w:cs="Times New Roman"/>
          <w:b/>
          <w:sz w:val="24"/>
          <w:szCs w:val="24"/>
          <w:u w:val="single"/>
        </w:rPr>
        <w:lastRenderedPageBreak/>
        <w:t xml:space="preserve">Importance of the proposed project in the context of current status (within 200 </w:t>
      </w:r>
      <w:proofErr w:type="gramStart"/>
      <w:r w:rsidRPr="008E6902">
        <w:rPr>
          <w:rFonts w:ascii="Times New Roman" w:eastAsia="Times New Roman" w:hAnsi="Times New Roman" w:cs="Times New Roman"/>
          <w:b/>
          <w:sz w:val="24"/>
          <w:szCs w:val="24"/>
          <w:u w:val="single"/>
        </w:rPr>
        <w:t>words )</w:t>
      </w:r>
      <w:proofErr w:type="gramEnd"/>
      <w:r w:rsidRPr="008E6902">
        <w:rPr>
          <w:rFonts w:ascii="Times New Roman" w:eastAsia="Times New Roman" w:hAnsi="Times New Roman" w:cs="Times New Roman"/>
          <w:b/>
          <w:sz w:val="24"/>
          <w:szCs w:val="24"/>
          <w:u w:val="single"/>
        </w:rPr>
        <w:t xml:space="preserve">: </w:t>
      </w:r>
    </w:p>
    <w:p w:rsidR="008E6902" w:rsidRPr="008E6902" w:rsidRDefault="008E6902" w:rsidP="008E6902">
      <w:pPr>
        <w:pStyle w:val="NormalWeb"/>
        <w:rPr>
          <w:rFonts w:asciiTheme="majorHAnsi" w:hAnsiTheme="majorHAnsi"/>
          <w:sz w:val="28"/>
          <w:szCs w:val="28"/>
        </w:rPr>
      </w:pPr>
      <w:r w:rsidRPr="008E6902">
        <w:rPr>
          <w:rFonts w:asciiTheme="majorHAnsi" w:hAnsiTheme="majorHAnsi"/>
          <w:b/>
          <w:sz w:val="28"/>
          <w:szCs w:val="28"/>
        </w:rPr>
        <w:t xml:space="preserve"> </w:t>
      </w:r>
      <w:r w:rsidRPr="008E6902">
        <w:rPr>
          <w:rFonts w:asciiTheme="majorHAnsi" w:hAnsiTheme="majorHAnsi"/>
          <w:sz w:val="28"/>
          <w:szCs w:val="28"/>
        </w:rPr>
        <w:t xml:space="preserve">As the virus outbreak continues, there is the need of coming up with innovative digital solutions. One of them is a face mask detection system to identify people with face masks. Covering our faces with a mask has become a new normal amidst the pandemic, as face masks are effective in preventing the virus outbreak. Many developed and underdeveloped nations worldwide have made it compulsory for people to wear masks if leaving home or visiting public places. Other precautionary measures are also advocated by the government to maintain safety and hygiene, apart from shielding faces. Further, millions of people are learning to make their own face masks due to the short supply of masks in the market. On the other hand, it will be challenging to recognize faces with masks on any monitoring systems, while maintaining </w:t>
      </w:r>
      <w:proofErr w:type="spellStart"/>
      <w:r w:rsidRPr="008E6902">
        <w:rPr>
          <w:rFonts w:asciiTheme="majorHAnsi" w:hAnsiTheme="majorHAnsi"/>
          <w:sz w:val="28"/>
          <w:szCs w:val="28"/>
        </w:rPr>
        <w:t>touchless</w:t>
      </w:r>
      <w:proofErr w:type="spellEnd"/>
      <w:r w:rsidRPr="008E6902">
        <w:rPr>
          <w:rFonts w:asciiTheme="majorHAnsi" w:hAnsiTheme="majorHAnsi"/>
          <w:sz w:val="28"/>
          <w:szCs w:val="28"/>
        </w:rPr>
        <w:t xml:space="preserve"> access control in buildings. Covering faces with masks has posed a challenge for face detection algorithms and performance. </w:t>
      </w:r>
    </w:p>
    <w:p w:rsidR="008E6902" w:rsidRPr="008E6902" w:rsidRDefault="008E6902" w:rsidP="007235A2">
      <w:pPr>
        <w:rPr>
          <w:rFonts w:asciiTheme="majorHAnsi" w:eastAsia="Times New Roman" w:hAnsiTheme="majorHAnsi" w:cs="Times New Roman"/>
          <w:b/>
          <w:sz w:val="28"/>
          <w:szCs w:val="28"/>
        </w:rPr>
      </w:pPr>
    </w:p>
    <w:p w:rsidR="00A02315" w:rsidRPr="00A02315" w:rsidRDefault="00A02315" w:rsidP="007235A2">
      <w:pPr>
        <w:rPr>
          <w:rFonts w:ascii="Times New Roman" w:eastAsia="Times New Roman" w:hAnsi="Times New Roman" w:cs="Times New Roman"/>
          <w:bCs/>
          <w:sz w:val="24"/>
          <w:szCs w:val="24"/>
        </w:rPr>
      </w:pPr>
      <w:bookmarkStart w:id="0" w:name="_GoBack"/>
      <w:bookmarkEnd w:id="0"/>
    </w:p>
    <w:p w:rsidR="00A02315" w:rsidRDefault="00A02315" w:rsidP="007235A2">
      <w:pPr>
        <w:rPr>
          <w:rFonts w:ascii="Times New Roman" w:eastAsia="Times New Roman" w:hAnsi="Times New Roman" w:cs="Times New Roman"/>
          <w:b/>
          <w:sz w:val="24"/>
          <w:szCs w:val="24"/>
        </w:rPr>
      </w:pPr>
    </w:p>
    <w:p w:rsidR="007235A2" w:rsidRPr="00244674" w:rsidRDefault="007235A2" w:rsidP="007235A2">
      <w:pPr>
        <w:pStyle w:val="normal0"/>
        <w:rPr>
          <w:rFonts w:ascii="Times New Roman" w:eastAsia="Times New Roman" w:hAnsi="Times New Roman" w:cs="Times New Roman"/>
          <w:bCs/>
          <w:sz w:val="24"/>
          <w:szCs w:val="24"/>
        </w:rPr>
      </w:pPr>
    </w:p>
    <w:p w:rsidR="007235A2" w:rsidRDefault="007235A2"/>
    <w:p w:rsidR="009A413C" w:rsidRDefault="009A413C"/>
    <w:p w:rsidR="009A413C" w:rsidRDefault="009A413C"/>
    <w:sectPr w:rsidR="009A413C" w:rsidSect="000C6E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0EDA"/>
    <w:multiLevelType w:val="multilevel"/>
    <w:tmpl w:val="5B8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1001C5"/>
    <w:multiLevelType w:val="hybridMultilevel"/>
    <w:tmpl w:val="3572D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rawingGridVerticalSpacing w:val="299"/>
  <w:displayHorizontalDrawingGridEvery w:val="2"/>
  <w:characterSpacingControl w:val="doNotCompress"/>
  <w:compat/>
  <w:rsids>
    <w:rsidRoot w:val="000C6EC4"/>
    <w:rsid w:val="00083151"/>
    <w:rsid w:val="00091045"/>
    <w:rsid w:val="000C6EC4"/>
    <w:rsid w:val="001071CF"/>
    <w:rsid w:val="00206749"/>
    <w:rsid w:val="00244674"/>
    <w:rsid w:val="003326CB"/>
    <w:rsid w:val="00392E6D"/>
    <w:rsid w:val="004D5844"/>
    <w:rsid w:val="005B3762"/>
    <w:rsid w:val="00652A8B"/>
    <w:rsid w:val="007235A2"/>
    <w:rsid w:val="0081043F"/>
    <w:rsid w:val="008E6902"/>
    <w:rsid w:val="00933DDD"/>
    <w:rsid w:val="00942645"/>
    <w:rsid w:val="009A413C"/>
    <w:rsid w:val="009F709F"/>
    <w:rsid w:val="00A02315"/>
    <w:rsid w:val="00CE0D01"/>
    <w:rsid w:val="00D858ED"/>
    <w:rsid w:val="00DF5267"/>
    <w:rsid w:val="00E40F07"/>
    <w:rsid w:val="00F10EF8"/>
    <w:rsid w:val="00F7214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6902"/>
    <w:pPr>
      <w:spacing w:after="160" w:line="259" w:lineRule="auto"/>
    </w:pPr>
    <w:rPr>
      <w:rFonts w:ascii="Calibri" w:eastAsia="Calibri" w:hAnsi="Calibri" w:cs="Calibri"/>
      <w:lang w:val="en-IN"/>
    </w:rPr>
  </w:style>
  <w:style w:type="paragraph" w:styleId="Heading2">
    <w:name w:val="heading 2"/>
    <w:basedOn w:val="Normal"/>
    <w:link w:val="Heading2Char"/>
    <w:uiPriority w:val="9"/>
    <w:qFormat/>
    <w:rsid w:val="008E6902"/>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6EC4"/>
    <w:pPr>
      <w:spacing w:after="160" w:line="256" w:lineRule="auto"/>
    </w:pPr>
    <w:rPr>
      <w:rFonts w:ascii="Calibri" w:eastAsia="Calibri" w:hAnsi="Calibri" w:cs="Calibri"/>
      <w:lang w:val="en-IN" w:bidi="hi-IN"/>
    </w:rPr>
  </w:style>
  <w:style w:type="character" w:styleId="Hyperlink">
    <w:name w:val="Hyperlink"/>
    <w:basedOn w:val="DefaultParagraphFont"/>
    <w:uiPriority w:val="99"/>
    <w:unhideWhenUsed/>
    <w:rsid w:val="00244674"/>
    <w:rPr>
      <w:color w:val="0000FF" w:themeColor="hyperlink"/>
      <w:u w:val="single"/>
    </w:rPr>
  </w:style>
  <w:style w:type="paragraph" w:styleId="NormalWeb">
    <w:name w:val="Normal (Web)"/>
    <w:basedOn w:val="Normal"/>
    <w:uiPriority w:val="99"/>
    <w:unhideWhenUsed/>
    <w:rsid w:val="0008315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TMLCode">
    <w:name w:val="HTML Code"/>
    <w:basedOn w:val="DefaultParagraphFont"/>
    <w:uiPriority w:val="99"/>
    <w:semiHidden/>
    <w:unhideWhenUsed/>
    <w:rsid w:val="00A02315"/>
    <w:rPr>
      <w:rFonts w:ascii="Courier New" w:eastAsia="Times New Roman" w:hAnsi="Courier New" w:cs="Courier New"/>
      <w:sz w:val="20"/>
      <w:szCs w:val="20"/>
    </w:rPr>
  </w:style>
  <w:style w:type="table" w:styleId="TableGrid">
    <w:name w:val="Table Grid"/>
    <w:basedOn w:val="TableNormal"/>
    <w:uiPriority w:val="59"/>
    <w:rsid w:val="000910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6902"/>
    <w:rPr>
      <w:rFonts w:ascii="Times New Roman" w:eastAsia="Times New Roman" w:hAnsi="Times New Roman" w:cs="Times New Roman"/>
      <w:b/>
      <w:bCs/>
      <w:sz w:val="36"/>
      <w:szCs w:val="36"/>
      <w:lang w:bidi="hi-IN"/>
    </w:rPr>
  </w:style>
  <w:style w:type="paragraph" w:styleId="ListParagraph">
    <w:name w:val="List Paragraph"/>
    <w:basedOn w:val="Normal"/>
    <w:uiPriority w:val="34"/>
    <w:qFormat/>
    <w:rsid w:val="008E6902"/>
    <w:pPr>
      <w:ind w:left="720"/>
      <w:contextualSpacing/>
    </w:pPr>
  </w:style>
  <w:style w:type="paragraph" w:styleId="BalloonText">
    <w:name w:val="Balloon Text"/>
    <w:basedOn w:val="Normal"/>
    <w:link w:val="BalloonTextChar"/>
    <w:uiPriority w:val="99"/>
    <w:semiHidden/>
    <w:unhideWhenUsed/>
    <w:rsid w:val="008E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902"/>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379473521">
      <w:bodyDiv w:val="1"/>
      <w:marLeft w:val="0"/>
      <w:marRight w:val="0"/>
      <w:marTop w:val="0"/>
      <w:marBottom w:val="0"/>
      <w:divBdr>
        <w:top w:val="none" w:sz="0" w:space="0" w:color="auto"/>
        <w:left w:val="none" w:sz="0" w:space="0" w:color="auto"/>
        <w:bottom w:val="none" w:sz="0" w:space="0" w:color="auto"/>
        <w:right w:val="none" w:sz="0" w:space="0" w:color="auto"/>
      </w:divBdr>
    </w:div>
    <w:div w:id="635181021">
      <w:bodyDiv w:val="1"/>
      <w:marLeft w:val="0"/>
      <w:marRight w:val="0"/>
      <w:marTop w:val="0"/>
      <w:marBottom w:val="0"/>
      <w:divBdr>
        <w:top w:val="none" w:sz="0" w:space="0" w:color="auto"/>
        <w:left w:val="none" w:sz="0" w:space="0" w:color="auto"/>
        <w:bottom w:val="none" w:sz="0" w:space="0" w:color="auto"/>
        <w:right w:val="none" w:sz="0" w:space="0" w:color="auto"/>
      </w:divBdr>
    </w:div>
    <w:div w:id="792331463">
      <w:bodyDiv w:val="1"/>
      <w:marLeft w:val="0"/>
      <w:marRight w:val="0"/>
      <w:marTop w:val="0"/>
      <w:marBottom w:val="0"/>
      <w:divBdr>
        <w:top w:val="none" w:sz="0" w:space="0" w:color="auto"/>
        <w:left w:val="none" w:sz="0" w:space="0" w:color="auto"/>
        <w:bottom w:val="none" w:sz="0" w:space="0" w:color="auto"/>
        <w:right w:val="none" w:sz="0" w:space="0" w:color="auto"/>
      </w:divBdr>
    </w:div>
    <w:div w:id="1726248726">
      <w:bodyDiv w:val="1"/>
      <w:marLeft w:val="0"/>
      <w:marRight w:val="0"/>
      <w:marTop w:val="0"/>
      <w:marBottom w:val="0"/>
      <w:divBdr>
        <w:top w:val="none" w:sz="0" w:space="0" w:color="auto"/>
        <w:left w:val="none" w:sz="0" w:space="0" w:color="auto"/>
        <w:bottom w:val="none" w:sz="0" w:space="0" w:color="auto"/>
        <w:right w:val="none" w:sz="0" w:space="0" w:color="auto"/>
      </w:divBdr>
    </w:div>
    <w:div w:id="18257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RANSHER RAJ</dc:creator>
  <cp:lastModifiedBy>RANSHER RAJ</cp:lastModifiedBy>
  <cp:revision>1</cp:revision>
  <cp:lastPrinted>2021-05-10T18:16:00Z</cp:lastPrinted>
  <dcterms:created xsi:type="dcterms:W3CDTF">2021-05-11T14:14:00Z</dcterms:created>
  <dcterms:modified xsi:type="dcterms:W3CDTF">2021-06-21T08:10:00Z</dcterms:modified>
</cp:coreProperties>
</file>