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2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theme/theme1.xml" ContentType="application/vnd.openxmlformats-officedocument.theme+xml"/>
  <Override PartName="/word/footer10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30E" w:rsidRDefault="00B6130E">
      <w:pPr>
        <w:pStyle w:val="BodyText"/>
        <w:rPr>
          <w:sz w:val="20"/>
        </w:rPr>
      </w:pPr>
    </w:p>
    <w:p w:rsidR="00B6130E" w:rsidRDefault="00B6130E">
      <w:pPr>
        <w:pStyle w:val="BodyText"/>
        <w:rPr>
          <w:sz w:val="20"/>
        </w:rPr>
      </w:pPr>
    </w:p>
    <w:p w:rsidR="00B6130E" w:rsidRDefault="00B6130E">
      <w:pPr>
        <w:pStyle w:val="BodyText"/>
        <w:rPr>
          <w:sz w:val="20"/>
        </w:rPr>
      </w:pPr>
    </w:p>
    <w:p w:rsidR="00B6130E" w:rsidRDefault="00B6130E">
      <w:pPr>
        <w:pStyle w:val="BodyText"/>
        <w:rPr>
          <w:sz w:val="20"/>
        </w:rPr>
      </w:pPr>
    </w:p>
    <w:p w:rsidR="00B6130E" w:rsidRDefault="001E5361">
      <w:pPr>
        <w:pStyle w:val="Heading1"/>
        <w:spacing w:before="251" w:line="360" w:lineRule="auto"/>
        <w:ind w:right="856"/>
      </w:pPr>
      <w:bookmarkStart w:id="0" w:name="iist_btech_proj_report_guidelines.pdf"/>
      <w:bookmarkEnd w:id="0"/>
      <w:r>
        <w:t>GUIDELINES FOR PROJECT</w:t>
      </w:r>
      <w:r w:rsidR="001357D5">
        <w:t xml:space="preserve">  </w:t>
      </w:r>
      <w:r>
        <w:rPr>
          <w:spacing w:val="-97"/>
        </w:rPr>
        <w:t xml:space="preserve"> </w:t>
      </w:r>
      <w:r>
        <w:t>REPORT PREPARATION</w:t>
      </w:r>
    </w:p>
    <w:p w:rsidR="00B6130E" w:rsidRDefault="00B6130E">
      <w:pPr>
        <w:pStyle w:val="BodyText"/>
        <w:rPr>
          <w:b/>
          <w:sz w:val="20"/>
        </w:rPr>
      </w:pPr>
    </w:p>
    <w:p w:rsidR="00B6130E" w:rsidRDefault="00B6130E">
      <w:pPr>
        <w:pStyle w:val="BodyText"/>
        <w:rPr>
          <w:b/>
          <w:sz w:val="20"/>
        </w:rPr>
      </w:pPr>
    </w:p>
    <w:p w:rsidR="00B6130E" w:rsidRDefault="00B6130E">
      <w:pPr>
        <w:pStyle w:val="BodyText"/>
        <w:rPr>
          <w:b/>
          <w:sz w:val="20"/>
        </w:rPr>
      </w:pPr>
    </w:p>
    <w:p w:rsidR="00B6130E" w:rsidRDefault="00B6130E">
      <w:pPr>
        <w:pStyle w:val="BodyText"/>
        <w:rPr>
          <w:b/>
          <w:sz w:val="20"/>
        </w:rPr>
      </w:pPr>
    </w:p>
    <w:p w:rsidR="00B6130E" w:rsidRDefault="00B6130E">
      <w:pPr>
        <w:pStyle w:val="BodyText"/>
        <w:rPr>
          <w:b/>
          <w:sz w:val="20"/>
        </w:rPr>
      </w:pPr>
    </w:p>
    <w:p w:rsidR="00B6130E" w:rsidRDefault="00B6130E">
      <w:pPr>
        <w:pStyle w:val="BodyText"/>
        <w:rPr>
          <w:b/>
          <w:sz w:val="20"/>
        </w:rPr>
      </w:pPr>
    </w:p>
    <w:p w:rsidR="00B6130E" w:rsidRDefault="00B6130E">
      <w:pPr>
        <w:pStyle w:val="BodyText"/>
        <w:rPr>
          <w:b/>
          <w:sz w:val="20"/>
        </w:rPr>
      </w:pPr>
    </w:p>
    <w:p w:rsidR="00B6130E" w:rsidRDefault="00B6130E">
      <w:pPr>
        <w:pStyle w:val="BodyText"/>
        <w:rPr>
          <w:b/>
          <w:sz w:val="20"/>
        </w:rPr>
      </w:pPr>
    </w:p>
    <w:p w:rsidR="00B6130E" w:rsidRDefault="00B6130E">
      <w:pPr>
        <w:pStyle w:val="BodyText"/>
        <w:rPr>
          <w:b/>
          <w:sz w:val="20"/>
        </w:rPr>
      </w:pPr>
    </w:p>
    <w:p w:rsidR="00B6130E" w:rsidRDefault="00B6130E">
      <w:pPr>
        <w:pStyle w:val="BodyText"/>
        <w:rPr>
          <w:b/>
          <w:sz w:val="20"/>
        </w:rPr>
      </w:pPr>
    </w:p>
    <w:p w:rsidR="00B6130E" w:rsidRDefault="00B6130E">
      <w:pPr>
        <w:pStyle w:val="BodyText"/>
        <w:rPr>
          <w:b/>
          <w:sz w:val="20"/>
        </w:rPr>
      </w:pPr>
    </w:p>
    <w:p w:rsidR="00B6130E" w:rsidRDefault="00B6130E">
      <w:pPr>
        <w:pStyle w:val="BodyText"/>
        <w:rPr>
          <w:b/>
          <w:sz w:val="20"/>
        </w:rPr>
      </w:pPr>
    </w:p>
    <w:p w:rsidR="00B6130E" w:rsidRDefault="00B6130E">
      <w:pPr>
        <w:pStyle w:val="BodyText"/>
        <w:rPr>
          <w:b/>
          <w:sz w:val="20"/>
        </w:rPr>
      </w:pPr>
    </w:p>
    <w:p w:rsidR="00B6130E" w:rsidRDefault="00B6130E">
      <w:pPr>
        <w:pStyle w:val="BodyText"/>
        <w:rPr>
          <w:b/>
          <w:sz w:val="20"/>
        </w:rPr>
      </w:pPr>
    </w:p>
    <w:p w:rsidR="00B6130E" w:rsidRDefault="00B6130E">
      <w:pPr>
        <w:pStyle w:val="BodyText"/>
        <w:spacing w:before="2"/>
        <w:rPr>
          <w:b/>
        </w:rPr>
      </w:pPr>
    </w:p>
    <w:p w:rsidR="00B6130E" w:rsidRDefault="00B6130E">
      <w:pPr>
        <w:pStyle w:val="BodyText"/>
        <w:rPr>
          <w:b/>
          <w:sz w:val="44"/>
        </w:rPr>
      </w:pPr>
    </w:p>
    <w:p w:rsidR="00B6130E" w:rsidRDefault="001E5361">
      <w:pPr>
        <w:pStyle w:val="BodyText"/>
        <w:spacing w:before="11"/>
        <w:rPr>
          <w:b/>
          <w:sz w:val="46"/>
        </w:rPr>
      </w:pPr>
      <w:r>
        <w:rPr>
          <w:b/>
          <w:sz w:val="46"/>
        </w:rPr>
        <w:t xml:space="preserve">               SAGE UNIVERSITY </w:t>
      </w:r>
    </w:p>
    <w:p w:rsidR="001E5361" w:rsidRDefault="001E5361">
      <w:pPr>
        <w:pStyle w:val="BodyText"/>
        <w:spacing w:before="11"/>
        <w:rPr>
          <w:b/>
          <w:sz w:val="46"/>
        </w:rPr>
      </w:pPr>
      <w:r>
        <w:rPr>
          <w:b/>
          <w:sz w:val="46"/>
        </w:rPr>
        <w:t xml:space="preserve">                         INDORE</w:t>
      </w:r>
    </w:p>
    <w:p w:rsidR="00B6130E" w:rsidRDefault="00B6130E">
      <w:pPr>
        <w:ind w:left="378" w:right="856"/>
        <w:jc w:val="center"/>
        <w:rPr>
          <w:b/>
          <w:sz w:val="32"/>
        </w:rPr>
      </w:pPr>
    </w:p>
    <w:p w:rsidR="00B6130E" w:rsidRDefault="00B6130E">
      <w:pPr>
        <w:pStyle w:val="BodyText"/>
        <w:rPr>
          <w:b/>
          <w:sz w:val="34"/>
        </w:rPr>
      </w:pPr>
    </w:p>
    <w:p w:rsidR="00B6130E" w:rsidRDefault="001E5361" w:rsidP="001E5361">
      <w:pPr>
        <w:rPr>
          <w:sz w:val="28"/>
        </w:rPr>
        <w:sectPr w:rsidR="00B6130E">
          <w:type w:val="continuous"/>
          <w:pgSz w:w="11910" w:h="16730"/>
          <w:pgMar w:top="1580" w:right="1200" w:bottom="280" w:left="1680" w:header="720" w:footer="720" w:gutter="0"/>
          <w:cols w:space="720"/>
        </w:sectPr>
      </w:pPr>
      <w:r>
        <w:rPr>
          <w:sz w:val="28"/>
        </w:rPr>
        <w:t xml:space="preserve">                                                    2022</w:t>
      </w:r>
    </w:p>
    <w:p w:rsidR="00B6130E" w:rsidRDefault="00B6130E">
      <w:pPr>
        <w:pStyle w:val="BodyText"/>
        <w:rPr>
          <w:b/>
          <w:sz w:val="20"/>
        </w:rPr>
      </w:pPr>
    </w:p>
    <w:p w:rsidR="00B6130E" w:rsidRDefault="00B6130E">
      <w:pPr>
        <w:pStyle w:val="BodyText"/>
        <w:rPr>
          <w:b/>
          <w:sz w:val="20"/>
        </w:rPr>
      </w:pPr>
    </w:p>
    <w:p w:rsidR="00B6130E" w:rsidRDefault="00B6130E">
      <w:pPr>
        <w:pStyle w:val="BodyText"/>
        <w:rPr>
          <w:b/>
          <w:sz w:val="20"/>
        </w:rPr>
      </w:pPr>
    </w:p>
    <w:p w:rsidR="00B6130E" w:rsidRDefault="00B6130E">
      <w:pPr>
        <w:pStyle w:val="BodyText"/>
        <w:rPr>
          <w:b/>
          <w:sz w:val="20"/>
        </w:rPr>
      </w:pPr>
    </w:p>
    <w:p w:rsidR="00B6130E" w:rsidRDefault="00B6130E">
      <w:pPr>
        <w:pStyle w:val="BodyText"/>
        <w:spacing w:before="11"/>
        <w:rPr>
          <w:b/>
          <w:sz w:val="18"/>
        </w:rPr>
      </w:pPr>
    </w:p>
    <w:p w:rsidR="00B6130E" w:rsidRDefault="001E5361">
      <w:pPr>
        <w:spacing w:before="86" w:line="360" w:lineRule="auto"/>
        <w:ind w:left="3027" w:right="1003" w:hanging="2492"/>
        <w:rPr>
          <w:b/>
          <w:sz w:val="34"/>
        </w:rPr>
      </w:pPr>
      <w:r>
        <w:rPr>
          <w:b/>
          <w:sz w:val="34"/>
        </w:rPr>
        <w:t>GUIDELINES FOR B.TECH PROJECT REPORT</w:t>
      </w:r>
      <w:r>
        <w:rPr>
          <w:b/>
          <w:spacing w:val="-82"/>
          <w:sz w:val="34"/>
        </w:rPr>
        <w:t xml:space="preserve"> </w:t>
      </w:r>
      <w:r>
        <w:rPr>
          <w:b/>
          <w:sz w:val="34"/>
        </w:rPr>
        <w:t>PREPARATION</w:t>
      </w:r>
    </w:p>
    <w:p w:rsidR="00B6130E" w:rsidRDefault="00B6130E">
      <w:pPr>
        <w:pStyle w:val="BodyText"/>
        <w:spacing w:before="11"/>
        <w:rPr>
          <w:b/>
          <w:sz w:val="44"/>
        </w:rPr>
      </w:pPr>
    </w:p>
    <w:p w:rsidR="00B6130E" w:rsidRDefault="001E5361">
      <w:pPr>
        <w:ind w:left="305"/>
        <w:rPr>
          <w:b/>
          <w:sz w:val="34"/>
        </w:rPr>
      </w:pPr>
      <w:r>
        <w:rPr>
          <w:b/>
          <w:sz w:val="34"/>
        </w:rPr>
        <w:t>Introduction</w:t>
      </w:r>
    </w:p>
    <w:p w:rsidR="00B6130E" w:rsidRDefault="001E5361">
      <w:pPr>
        <w:pStyle w:val="BodyText"/>
        <w:spacing w:before="190" w:line="360" w:lineRule="auto"/>
        <w:ind w:left="305" w:right="778" w:firstLine="719"/>
        <w:jc w:val="both"/>
      </w:pPr>
      <w:r>
        <w:t>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intended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uniform</w:t>
      </w:r>
      <w:r>
        <w:rPr>
          <w:spacing w:val="1"/>
        </w:rPr>
        <w:t xml:space="preserve"> </w:t>
      </w:r>
      <w:r>
        <w:t>guidelines to the B. Tech students in the preparation of the  semester project</w:t>
      </w:r>
      <w:r w:rsidR="00632E81">
        <w:t xml:space="preserve"> </w:t>
      </w:r>
      <w:r>
        <w:rPr>
          <w:spacing w:val="-57"/>
        </w:rPr>
        <w:t xml:space="preserve"> </w:t>
      </w:r>
      <w:r>
        <w:t>report. The content of the report, which is submitted to the Institute in partial</w:t>
      </w:r>
      <w:r>
        <w:rPr>
          <w:spacing w:val="1"/>
        </w:rPr>
        <w:t xml:space="preserve"> </w:t>
      </w:r>
      <w:r>
        <w:t>fulfillment for the award of the degree of Bachelor of Technology, is very much</w:t>
      </w:r>
      <w:r>
        <w:rPr>
          <w:spacing w:val="1"/>
        </w:rPr>
        <w:t xml:space="preserve"> </w:t>
      </w:r>
      <w:r>
        <w:t>important. It is also imperative that the report, to be acceptable by the Institute,</w:t>
      </w:r>
      <w:r>
        <w:rPr>
          <w:spacing w:val="1"/>
        </w:rPr>
        <w:t xml:space="preserve"> </w:t>
      </w:r>
      <w:r>
        <w:t>should essentially meet a uniform format emphasizing readability, concordance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ethical standards and</w:t>
      </w:r>
      <w:r>
        <w:rPr>
          <w:spacing w:val="2"/>
        </w:rPr>
        <w:t xml:space="preserve"> </w:t>
      </w:r>
      <w:r>
        <w:t>Institute-wide</w:t>
      </w:r>
      <w:r>
        <w:rPr>
          <w:spacing w:val="-2"/>
        </w:rPr>
        <w:t xml:space="preserve"> </w:t>
      </w:r>
      <w:r>
        <w:t>homogeneity.</w:t>
      </w:r>
    </w:p>
    <w:p w:rsidR="00B6130E" w:rsidRDefault="00B6130E">
      <w:pPr>
        <w:spacing w:line="360" w:lineRule="auto"/>
        <w:jc w:val="both"/>
        <w:sectPr w:rsidR="00B6130E">
          <w:footerReference w:type="default" r:id="rId7"/>
          <w:pgSz w:w="11910" w:h="16730"/>
          <w:pgMar w:top="1580" w:right="1200" w:bottom="1220" w:left="1680" w:header="0" w:footer="1031" w:gutter="0"/>
          <w:pgNumType w:start="2"/>
          <w:cols w:space="720"/>
        </w:sectPr>
      </w:pPr>
    </w:p>
    <w:p w:rsidR="00B6130E" w:rsidRDefault="001E5361">
      <w:pPr>
        <w:pStyle w:val="Heading2"/>
        <w:spacing w:before="113" w:line="360" w:lineRule="auto"/>
        <w:ind w:left="2794" w:right="2401" w:firstLine="520"/>
      </w:pPr>
      <w:r>
        <w:lastRenderedPageBreak/>
        <w:t>CHAPTER 1</w:t>
      </w:r>
      <w:r>
        <w:rPr>
          <w:spacing w:val="1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LAYOUT</w:t>
      </w:r>
    </w:p>
    <w:p w:rsidR="00B6130E" w:rsidRDefault="00B6130E">
      <w:pPr>
        <w:pStyle w:val="BodyText"/>
        <w:spacing w:before="6"/>
        <w:rPr>
          <w:b/>
          <w:sz w:val="41"/>
        </w:rPr>
      </w:pPr>
    </w:p>
    <w:p w:rsidR="00B6130E" w:rsidRDefault="001E5361">
      <w:pPr>
        <w:pStyle w:val="BodyText"/>
        <w:spacing w:before="1"/>
        <w:ind w:left="305"/>
      </w:pPr>
      <w:r>
        <w:t>The</w:t>
      </w:r>
      <w:r>
        <w:rPr>
          <w:spacing w:val="-3"/>
        </w:rPr>
        <w:t xml:space="preserve"> </w:t>
      </w:r>
      <w:r>
        <w:t>thesis has to</w:t>
      </w:r>
      <w:r>
        <w:rPr>
          <w:spacing w:val="-1"/>
        </w:rPr>
        <w:t xml:space="preserve"> </w:t>
      </w:r>
      <w:r>
        <w:t>be organised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order.</w:t>
      </w:r>
    </w:p>
    <w:p w:rsidR="00B6130E" w:rsidRDefault="001E5361">
      <w:pPr>
        <w:pStyle w:val="ListParagraph"/>
        <w:numPr>
          <w:ilvl w:val="0"/>
          <w:numId w:val="9"/>
        </w:numPr>
        <w:tabs>
          <w:tab w:val="left" w:pos="1298"/>
          <w:tab w:val="left" w:pos="1299"/>
        </w:tabs>
        <w:spacing w:before="137"/>
        <w:rPr>
          <w:sz w:val="24"/>
        </w:rPr>
      </w:pPr>
      <w:r>
        <w:rPr>
          <w:sz w:val="24"/>
        </w:rPr>
        <w:t>Cover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</w:p>
    <w:p w:rsidR="00B6130E" w:rsidRDefault="001E5361">
      <w:pPr>
        <w:pStyle w:val="ListParagraph"/>
        <w:numPr>
          <w:ilvl w:val="0"/>
          <w:numId w:val="9"/>
        </w:numPr>
        <w:tabs>
          <w:tab w:val="left" w:pos="1298"/>
          <w:tab w:val="left" w:pos="1299"/>
        </w:tabs>
        <w:spacing w:before="139"/>
        <w:rPr>
          <w:sz w:val="24"/>
        </w:rPr>
      </w:pPr>
      <w:r>
        <w:rPr>
          <w:sz w:val="24"/>
        </w:rPr>
        <w:t>Inside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</w:p>
    <w:p w:rsidR="00B6130E" w:rsidRDefault="001E5361">
      <w:pPr>
        <w:pStyle w:val="ListParagraph"/>
        <w:numPr>
          <w:ilvl w:val="0"/>
          <w:numId w:val="9"/>
        </w:numPr>
        <w:tabs>
          <w:tab w:val="left" w:pos="1298"/>
          <w:tab w:val="left" w:pos="1299"/>
        </w:tabs>
        <w:spacing w:before="137"/>
        <w:rPr>
          <w:sz w:val="24"/>
        </w:rPr>
      </w:pPr>
      <w:r>
        <w:rPr>
          <w:sz w:val="24"/>
        </w:rPr>
        <w:t>Certificate</w:t>
      </w:r>
      <w:r>
        <w:rPr>
          <w:spacing w:val="-1"/>
          <w:sz w:val="24"/>
        </w:rPr>
        <w:t xml:space="preserve"> </w:t>
      </w:r>
      <w:r>
        <w:rPr>
          <w:sz w:val="24"/>
        </w:rPr>
        <w:t>signed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Supervisor(s)</w:t>
      </w:r>
      <w:r>
        <w:rPr>
          <w:spacing w:val="-2"/>
          <w:sz w:val="24"/>
        </w:rPr>
        <w:t xml:space="preserve"> </w:t>
      </w:r>
      <w:r>
        <w:rPr>
          <w:sz w:val="24"/>
        </w:rPr>
        <w:t>(in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stipulated</w:t>
      </w:r>
      <w:r>
        <w:rPr>
          <w:spacing w:val="1"/>
          <w:sz w:val="24"/>
        </w:rPr>
        <w:t xml:space="preserve"> </w:t>
      </w:r>
      <w:r>
        <w:rPr>
          <w:sz w:val="24"/>
        </w:rPr>
        <w:t>format)</w:t>
      </w:r>
    </w:p>
    <w:p w:rsidR="00B6130E" w:rsidRDefault="001E5361">
      <w:pPr>
        <w:pStyle w:val="ListParagraph"/>
        <w:numPr>
          <w:ilvl w:val="0"/>
          <w:numId w:val="9"/>
        </w:numPr>
        <w:tabs>
          <w:tab w:val="left" w:pos="1298"/>
          <w:tab w:val="left" w:pos="1299"/>
        </w:tabs>
        <w:spacing w:before="139"/>
        <w:rPr>
          <w:sz w:val="24"/>
        </w:rPr>
      </w:pPr>
      <w:r>
        <w:rPr>
          <w:sz w:val="24"/>
        </w:rPr>
        <w:t>Declaration signed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Candidate</w:t>
      </w:r>
      <w:r>
        <w:rPr>
          <w:spacing w:val="-1"/>
          <w:sz w:val="24"/>
        </w:rPr>
        <w:t xml:space="preserve"> </w:t>
      </w:r>
      <w:r>
        <w:rPr>
          <w:sz w:val="24"/>
        </w:rPr>
        <w:t>(in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stipulated</w:t>
      </w:r>
      <w:r>
        <w:rPr>
          <w:spacing w:val="-1"/>
          <w:sz w:val="24"/>
        </w:rPr>
        <w:t xml:space="preserve"> </w:t>
      </w:r>
      <w:r>
        <w:rPr>
          <w:sz w:val="24"/>
        </w:rPr>
        <w:t>format)</w:t>
      </w:r>
    </w:p>
    <w:p w:rsidR="00B6130E" w:rsidRDefault="001E5361">
      <w:pPr>
        <w:pStyle w:val="ListParagraph"/>
        <w:numPr>
          <w:ilvl w:val="0"/>
          <w:numId w:val="9"/>
        </w:numPr>
        <w:tabs>
          <w:tab w:val="left" w:pos="1298"/>
          <w:tab w:val="left" w:pos="1299"/>
        </w:tabs>
        <w:spacing w:before="137"/>
        <w:rPr>
          <w:sz w:val="24"/>
        </w:rPr>
      </w:pPr>
      <w:r>
        <w:rPr>
          <w:sz w:val="24"/>
        </w:rPr>
        <w:t>Acknowledgements</w:t>
      </w:r>
    </w:p>
    <w:p w:rsidR="00B6130E" w:rsidRDefault="001E5361">
      <w:pPr>
        <w:pStyle w:val="ListParagraph"/>
        <w:numPr>
          <w:ilvl w:val="0"/>
          <w:numId w:val="9"/>
        </w:numPr>
        <w:tabs>
          <w:tab w:val="left" w:pos="1298"/>
          <w:tab w:val="left" w:pos="1299"/>
        </w:tabs>
        <w:spacing w:before="139"/>
        <w:rPr>
          <w:sz w:val="24"/>
        </w:rPr>
      </w:pPr>
      <w:r>
        <w:rPr>
          <w:sz w:val="24"/>
        </w:rPr>
        <w:t>Abstract</w:t>
      </w:r>
    </w:p>
    <w:p w:rsidR="00B6130E" w:rsidRDefault="001E5361">
      <w:pPr>
        <w:pStyle w:val="ListParagraph"/>
        <w:numPr>
          <w:ilvl w:val="0"/>
          <w:numId w:val="9"/>
        </w:numPr>
        <w:tabs>
          <w:tab w:val="left" w:pos="1298"/>
          <w:tab w:val="left" w:pos="1299"/>
        </w:tabs>
        <w:spacing w:before="137"/>
        <w:rPr>
          <w:sz w:val="24"/>
        </w:rPr>
      </w:pP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Contents</w:t>
      </w:r>
    </w:p>
    <w:p w:rsidR="00B6130E" w:rsidRDefault="001E5361">
      <w:pPr>
        <w:pStyle w:val="ListParagraph"/>
        <w:numPr>
          <w:ilvl w:val="0"/>
          <w:numId w:val="9"/>
        </w:numPr>
        <w:tabs>
          <w:tab w:val="left" w:pos="1298"/>
          <w:tab w:val="left" w:pos="1299"/>
        </w:tabs>
        <w:spacing w:before="139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Figures</w:t>
      </w:r>
    </w:p>
    <w:p w:rsidR="00B6130E" w:rsidRDefault="001E5361">
      <w:pPr>
        <w:pStyle w:val="ListParagraph"/>
        <w:numPr>
          <w:ilvl w:val="0"/>
          <w:numId w:val="9"/>
        </w:numPr>
        <w:tabs>
          <w:tab w:val="left" w:pos="1298"/>
          <w:tab w:val="left" w:pos="1299"/>
        </w:tabs>
        <w:spacing w:before="137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</w:p>
    <w:p w:rsidR="00B6130E" w:rsidRDefault="001E5361">
      <w:pPr>
        <w:pStyle w:val="ListParagraph"/>
        <w:numPr>
          <w:ilvl w:val="0"/>
          <w:numId w:val="9"/>
        </w:numPr>
        <w:tabs>
          <w:tab w:val="left" w:pos="1299"/>
        </w:tabs>
        <w:spacing w:before="140"/>
        <w:rPr>
          <w:sz w:val="24"/>
        </w:rPr>
      </w:pPr>
      <w:r>
        <w:rPr>
          <w:sz w:val="24"/>
        </w:rPr>
        <w:t>Abbreviations/</w:t>
      </w:r>
      <w:r>
        <w:rPr>
          <w:spacing w:val="-2"/>
          <w:sz w:val="24"/>
        </w:rPr>
        <w:t xml:space="preserve"> </w:t>
      </w:r>
      <w:r>
        <w:rPr>
          <w:sz w:val="24"/>
        </w:rPr>
        <w:t>Notations/</w:t>
      </w:r>
      <w:r>
        <w:rPr>
          <w:spacing w:val="58"/>
          <w:sz w:val="24"/>
        </w:rPr>
        <w:t xml:space="preserve"> </w:t>
      </w:r>
      <w:r>
        <w:rPr>
          <w:sz w:val="24"/>
        </w:rPr>
        <w:t>Nomenclature (if</w:t>
      </w:r>
      <w:r>
        <w:rPr>
          <w:spacing w:val="-2"/>
          <w:sz w:val="24"/>
        </w:rPr>
        <w:t xml:space="preserve"> </w:t>
      </w:r>
      <w:r>
        <w:rPr>
          <w:sz w:val="24"/>
        </w:rPr>
        <w:t>any)</w:t>
      </w:r>
    </w:p>
    <w:p w:rsidR="00B6130E" w:rsidRDefault="001E5361">
      <w:pPr>
        <w:pStyle w:val="ListParagraph"/>
        <w:numPr>
          <w:ilvl w:val="0"/>
          <w:numId w:val="9"/>
        </w:numPr>
        <w:tabs>
          <w:tab w:val="left" w:pos="1299"/>
        </w:tabs>
        <w:spacing w:before="136" w:line="360" w:lineRule="auto"/>
        <w:ind w:right="5958"/>
        <w:rPr>
          <w:sz w:val="24"/>
        </w:rPr>
      </w:pPr>
      <w:r>
        <w:rPr>
          <w:sz w:val="24"/>
        </w:rPr>
        <w:t>Text of the Report</w:t>
      </w:r>
      <w:r>
        <w:rPr>
          <w:spacing w:val="-57"/>
          <w:sz w:val="24"/>
        </w:rPr>
        <w:t xml:space="preserve"> </w:t>
      </w:r>
      <w:r>
        <w:rPr>
          <w:sz w:val="24"/>
        </w:rPr>
        <w:t>Chapter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:rsidR="00B6130E" w:rsidRDefault="001E5361">
      <w:pPr>
        <w:pStyle w:val="BodyText"/>
        <w:spacing w:before="1"/>
        <w:ind w:left="1298"/>
      </w:pPr>
      <w:r>
        <w:t>Chapter</w:t>
      </w:r>
      <w:r>
        <w:rPr>
          <w:spacing w:val="-3"/>
        </w:rPr>
        <w:t xml:space="preserve"> </w:t>
      </w:r>
      <w:r>
        <w:t>2</w:t>
      </w:r>
    </w:p>
    <w:p w:rsidR="00B6130E" w:rsidRDefault="001E5361">
      <w:pPr>
        <w:pStyle w:val="BodyText"/>
        <w:spacing w:before="137"/>
        <w:ind w:left="871"/>
      </w:pPr>
      <w:r>
        <w:t>…..</w:t>
      </w:r>
    </w:p>
    <w:p w:rsidR="00B6130E" w:rsidRDefault="001E5361">
      <w:pPr>
        <w:pStyle w:val="BodyText"/>
        <w:spacing w:before="139"/>
        <w:ind w:left="871"/>
      </w:pPr>
      <w:r>
        <w:t>…..</w:t>
      </w:r>
    </w:p>
    <w:p w:rsidR="00B6130E" w:rsidRDefault="001E5361">
      <w:pPr>
        <w:pStyle w:val="ListParagraph"/>
        <w:numPr>
          <w:ilvl w:val="0"/>
          <w:numId w:val="9"/>
        </w:numPr>
        <w:tabs>
          <w:tab w:val="left" w:pos="1299"/>
        </w:tabs>
        <w:spacing w:before="137"/>
        <w:rPr>
          <w:sz w:val="24"/>
        </w:rPr>
      </w:pPr>
      <w:r>
        <w:rPr>
          <w:sz w:val="24"/>
        </w:rPr>
        <w:t>References</w:t>
      </w:r>
    </w:p>
    <w:p w:rsidR="00B6130E" w:rsidRDefault="001E5361">
      <w:pPr>
        <w:pStyle w:val="ListParagraph"/>
        <w:numPr>
          <w:ilvl w:val="0"/>
          <w:numId w:val="9"/>
        </w:numPr>
        <w:tabs>
          <w:tab w:val="left" w:pos="1299"/>
        </w:tabs>
        <w:spacing w:before="139"/>
        <w:rPr>
          <w:sz w:val="24"/>
        </w:rPr>
      </w:pPr>
      <w:r>
        <w:rPr>
          <w:sz w:val="24"/>
        </w:rPr>
        <w:t>Appendices</w:t>
      </w:r>
      <w:r>
        <w:rPr>
          <w:spacing w:val="-2"/>
          <w:sz w:val="24"/>
        </w:rPr>
        <w:t xml:space="preserve"> </w:t>
      </w:r>
      <w:r>
        <w:rPr>
          <w:sz w:val="24"/>
        </w:rPr>
        <w:t>(if</w:t>
      </w:r>
      <w:r>
        <w:rPr>
          <w:spacing w:val="-2"/>
          <w:sz w:val="24"/>
        </w:rPr>
        <w:t xml:space="preserve"> </w:t>
      </w:r>
      <w:r>
        <w:rPr>
          <w:sz w:val="24"/>
        </w:rPr>
        <w:t>any)</w:t>
      </w:r>
    </w:p>
    <w:p w:rsidR="00B6130E" w:rsidRDefault="001E5361">
      <w:pPr>
        <w:pStyle w:val="ListParagraph"/>
        <w:numPr>
          <w:ilvl w:val="0"/>
          <w:numId w:val="9"/>
        </w:numPr>
        <w:tabs>
          <w:tab w:val="left" w:pos="1299"/>
        </w:tabs>
        <w:spacing w:before="137"/>
        <w:rPr>
          <w:sz w:val="24"/>
        </w:rPr>
      </w:pPr>
      <w:r>
        <w:rPr>
          <w:sz w:val="24"/>
        </w:rPr>
        <w:t>Non-paper</w:t>
      </w:r>
      <w:r>
        <w:rPr>
          <w:spacing w:val="-2"/>
          <w:sz w:val="24"/>
        </w:rPr>
        <w:t xml:space="preserve"> </w:t>
      </w:r>
      <w:r>
        <w:rPr>
          <w:sz w:val="24"/>
        </w:rPr>
        <w:t>materials</w:t>
      </w:r>
      <w:r>
        <w:rPr>
          <w:spacing w:val="-2"/>
          <w:sz w:val="24"/>
        </w:rPr>
        <w:t xml:space="preserve"> </w:t>
      </w:r>
      <w:r>
        <w:rPr>
          <w:sz w:val="24"/>
        </w:rPr>
        <w:t>(if</w:t>
      </w:r>
      <w:r>
        <w:rPr>
          <w:spacing w:val="-1"/>
          <w:sz w:val="24"/>
        </w:rPr>
        <w:t xml:space="preserve"> </w:t>
      </w:r>
      <w:r>
        <w:rPr>
          <w:sz w:val="24"/>
        </w:rPr>
        <w:t>any)</w:t>
      </w:r>
    </w:p>
    <w:p w:rsidR="00B6130E" w:rsidRDefault="00B6130E">
      <w:pPr>
        <w:pStyle w:val="BodyText"/>
        <w:rPr>
          <w:sz w:val="26"/>
        </w:rPr>
      </w:pPr>
    </w:p>
    <w:p w:rsidR="00B6130E" w:rsidRDefault="00B6130E">
      <w:pPr>
        <w:pStyle w:val="BodyText"/>
        <w:rPr>
          <w:sz w:val="22"/>
        </w:rPr>
      </w:pPr>
    </w:p>
    <w:p w:rsidR="00B6130E" w:rsidRDefault="001E5361">
      <w:pPr>
        <w:pStyle w:val="BodyText"/>
        <w:ind w:left="305"/>
        <w:jc w:val="both"/>
      </w:pPr>
      <w:r>
        <w:t>The</w:t>
      </w:r>
      <w:r>
        <w:rPr>
          <w:spacing w:val="-3"/>
        </w:rPr>
        <w:t xml:space="preserve"> </w:t>
      </w:r>
      <w:r>
        <w:t>formats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headings are</w:t>
      </w:r>
      <w:r>
        <w:rPr>
          <w:spacing w:val="-3"/>
        </w:rPr>
        <w:t xml:space="preserve"> </w:t>
      </w:r>
      <w:r>
        <w:t>as follows</w:t>
      </w:r>
    </w:p>
    <w:p w:rsidR="00B6130E" w:rsidRDefault="001E5361">
      <w:pPr>
        <w:pStyle w:val="ListParagraph"/>
        <w:numPr>
          <w:ilvl w:val="0"/>
          <w:numId w:val="8"/>
        </w:numPr>
        <w:tabs>
          <w:tab w:val="left" w:pos="1026"/>
        </w:tabs>
        <w:spacing w:before="142" w:line="350" w:lineRule="auto"/>
        <w:ind w:right="778"/>
        <w:jc w:val="both"/>
        <w:rPr>
          <w:sz w:val="24"/>
        </w:rPr>
      </w:pPr>
      <w:r>
        <w:rPr>
          <w:b/>
          <w:sz w:val="28"/>
        </w:rPr>
        <w:t>COVER</w:t>
      </w:r>
      <w:r>
        <w:rPr>
          <w:b/>
          <w:spacing w:val="70"/>
          <w:sz w:val="28"/>
        </w:rPr>
        <w:t xml:space="preserve"> </w:t>
      </w:r>
      <w:r>
        <w:rPr>
          <w:b/>
          <w:sz w:val="28"/>
        </w:rPr>
        <w:t xml:space="preserve">PAGE: </w:t>
      </w:r>
      <w:r>
        <w:rPr>
          <w:sz w:val="24"/>
        </w:rPr>
        <w:t>See sample sheet 1. The content, relative font size</w:t>
      </w:r>
      <w:r>
        <w:rPr>
          <w:spacing w:val="1"/>
          <w:sz w:val="24"/>
        </w:rPr>
        <w:t xml:space="preserve"> </w:t>
      </w:r>
      <w:r>
        <w:rPr>
          <w:sz w:val="24"/>
        </w:rPr>
        <w:t>and locations</w:t>
      </w:r>
      <w:r>
        <w:rPr>
          <w:spacing w:val="1"/>
          <w:sz w:val="24"/>
        </w:rPr>
        <w:t xml:space="preserve"> </w:t>
      </w:r>
      <w:r>
        <w:rPr>
          <w:sz w:val="24"/>
        </w:rPr>
        <w:t>of various items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 page should match with</w:t>
      </w:r>
      <w:r>
        <w:rPr>
          <w:spacing w:val="60"/>
          <w:sz w:val="24"/>
        </w:rPr>
        <w:t xml:space="preserve"> </w:t>
      </w:r>
      <w:r>
        <w:rPr>
          <w:sz w:val="24"/>
        </w:rPr>
        <w:t>those given</w:t>
      </w:r>
      <w:r>
        <w:rPr>
          <w:spacing w:val="-58"/>
          <w:sz w:val="24"/>
        </w:rPr>
        <w:t xml:space="preserve"> </w:t>
      </w:r>
      <w:r>
        <w:rPr>
          <w:sz w:val="24"/>
        </w:rPr>
        <w:t>in sample sheet 1. All copies to be submitted to the various offices at IIST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soft bound with</w:t>
      </w:r>
      <w:r>
        <w:rPr>
          <w:spacing w:val="-1"/>
          <w:sz w:val="24"/>
        </w:rPr>
        <w:t xml:space="preserve"> </w:t>
      </w:r>
      <w:r>
        <w:rPr>
          <w:sz w:val="24"/>
        </w:rPr>
        <w:t>white</w:t>
      </w:r>
      <w:r>
        <w:rPr>
          <w:spacing w:val="-1"/>
          <w:sz w:val="24"/>
        </w:rPr>
        <w:t xml:space="preserve"> </w:t>
      </w:r>
      <w:r>
        <w:rPr>
          <w:sz w:val="24"/>
        </w:rPr>
        <w:t>cardboard and black rexin</w:t>
      </w:r>
      <w:r>
        <w:rPr>
          <w:spacing w:val="2"/>
          <w:sz w:val="24"/>
        </w:rPr>
        <w:t xml:space="preserve"> </w:t>
      </w:r>
      <w:r>
        <w:rPr>
          <w:sz w:val="24"/>
        </w:rPr>
        <w:t>in spine.</w:t>
      </w:r>
    </w:p>
    <w:p w:rsidR="00B6130E" w:rsidRDefault="001E5361">
      <w:pPr>
        <w:pStyle w:val="ListParagraph"/>
        <w:numPr>
          <w:ilvl w:val="0"/>
          <w:numId w:val="8"/>
        </w:numPr>
        <w:tabs>
          <w:tab w:val="left" w:pos="1026"/>
        </w:tabs>
        <w:spacing w:before="1" w:line="328" w:lineRule="auto"/>
        <w:ind w:right="783"/>
        <w:jc w:val="both"/>
        <w:rPr>
          <w:sz w:val="24"/>
        </w:rPr>
      </w:pPr>
      <w:r>
        <w:rPr>
          <w:b/>
          <w:sz w:val="28"/>
        </w:rPr>
        <w:t>INSIDE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TITLE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PAGE: </w:t>
      </w:r>
      <w:r>
        <w:rPr>
          <w:sz w:val="24"/>
        </w:rPr>
        <w:t>Same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cover</w:t>
      </w:r>
      <w:r>
        <w:rPr>
          <w:spacing w:val="1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except</w:t>
      </w:r>
      <w:r>
        <w:rPr>
          <w:spacing w:val="60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printed</w:t>
      </w:r>
      <w:r>
        <w:rPr>
          <w:spacing w:val="-1"/>
          <w:sz w:val="24"/>
        </w:rPr>
        <w:t xml:space="preserve"> </w:t>
      </w:r>
      <w:r>
        <w:rPr>
          <w:sz w:val="24"/>
        </w:rPr>
        <w:t>in bond paper</w:t>
      </w:r>
      <w:r>
        <w:rPr>
          <w:spacing w:val="1"/>
          <w:sz w:val="24"/>
        </w:rPr>
        <w:t xml:space="preserve"> </w:t>
      </w:r>
      <w:r>
        <w:rPr>
          <w:sz w:val="24"/>
        </w:rPr>
        <w:t>as given in 2.3.</w:t>
      </w:r>
    </w:p>
    <w:p w:rsidR="00B6130E" w:rsidRDefault="00B6130E">
      <w:pPr>
        <w:spacing w:line="328" w:lineRule="auto"/>
        <w:jc w:val="both"/>
        <w:rPr>
          <w:sz w:val="24"/>
        </w:rPr>
        <w:sectPr w:rsidR="00B6130E">
          <w:pgSz w:w="11910" w:h="16730"/>
          <w:pgMar w:top="1580" w:right="1200" w:bottom="1220" w:left="1680" w:header="0" w:footer="1031" w:gutter="0"/>
          <w:cols w:space="720"/>
        </w:sectPr>
      </w:pPr>
    </w:p>
    <w:p w:rsidR="00B6130E" w:rsidRDefault="001E5361">
      <w:pPr>
        <w:pStyle w:val="ListParagraph"/>
        <w:numPr>
          <w:ilvl w:val="0"/>
          <w:numId w:val="8"/>
        </w:numPr>
        <w:tabs>
          <w:tab w:val="left" w:pos="1026"/>
        </w:tabs>
        <w:spacing w:before="111" w:line="345" w:lineRule="auto"/>
        <w:ind w:right="778"/>
        <w:jc w:val="both"/>
        <w:rPr>
          <w:sz w:val="24"/>
        </w:rPr>
      </w:pPr>
      <w:r>
        <w:rPr>
          <w:b/>
          <w:sz w:val="28"/>
        </w:rPr>
        <w:lastRenderedPageBreak/>
        <w:t xml:space="preserve">CERTIFICATE: </w:t>
      </w:r>
      <w:r>
        <w:rPr>
          <w:sz w:val="24"/>
        </w:rPr>
        <w:t>See sample sheet 2. The content, relative font size</w:t>
      </w:r>
      <w:r>
        <w:rPr>
          <w:spacing w:val="1"/>
          <w:sz w:val="24"/>
        </w:rPr>
        <w:t xml:space="preserve"> </w:t>
      </w:r>
      <w:r>
        <w:rPr>
          <w:sz w:val="24"/>
        </w:rPr>
        <w:t>and locations</w:t>
      </w:r>
      <w:r>
        <w:rPr>
          <w:spacing w:val="1"/>
          <w:sz w:val="24"/>
        </w:rPr>
        <w:t xml:space="preserve"> </w:t>
      </w:r>
      <w:r>
        <w:rPr>
          <w:sz w:val="24"/>
        </w:rPr>
        <w:t>of various items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 page should match with</w:t>
      </w:r>
      <w:r>
        <w:rPr>
          <w:spacing w:val="60"/>
          <w:sz w:val="24"/>
        </w:rPr>
        <w:t xml:space="preserve"> </w:t>
      </w:r>
      <w:r>
        <w:rPr>
          <w:sz w:val="24"/>
        </w:rPr>
        <w:t>those given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sample sheet 2.</w:t>
      </w:r>
    </w:p>
    <w:p w:rsidR="00B6130E" w:rsidRDefault="001E5361">
      <w:pPr>
        <w:pStyle w:val="ListParagraph"/>
        <w:numPr>
          <w:ilvl w:val="0"/>
          <w:numId w:val="8"/>
        </w:numPr>
        <w:tabs>
          <w:tab w:val="left" w:pos="1026"/>
        </w:tabs>
        <w:spacing w:before="7" w:line="345" w:lineRule="auto"/>
        <w:ind w:right="781"/>
        <w:jc w:val="both"/>
        <w:rPr>
          <w:sz w:val="24"/>
        </w:rPr>
      </w:pPr>
      <w:r>
        <w:rPr>
          <w:b/>
          <w:sz w:val="28"/>
        </w:rPr>
        <w:t xml:space="preserve">DECLARATION: </w:t>
      </w:r>
      <w:r>
        <w:rPr>
          <w:sz w:val="24"/>
        </w:rPr>
        <w:t>See sample sheet 3. The content, relative font size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locations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various</w:t>
      </w:r>
      <w:r>
        <w:rPr>
          <w:spacing w:val="17"/>
          <w:sz w:val="24"/>
        </w:rPr>
        <w:t xml:space="preserve"> </w:t>
      </w:r>
      <w:r>
        <w:rPr>
          <w:sz w:val="24"/>
        </w:rPr>
        <w:t>items</w:t>
      </w:r>
      <w:r>
        <w:rPr>
          <w:spacing w:val="19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page</w:t>
      </w:r>
      <w:r>
        <w:rPr>
          <w:spacing w:val="18"/>
          <w:sz w:val="24"/>
        </w:rPr>
        <w:t xml:space="preserve"> </w:t>
      </w:r>
      <w:r>
        <w:rPr>
          <w:sz w:val="24"/>
        </w:rPr>
        <w:t>should</w:t>
      </w:r>
      <w:r>
        <w:rPr>
          <w:spacing w:val="17"/>
          <w:sz w:val="24"/>
        </w:rPr>
        <w:t xml:space="preserve"> </w:t>
      </w:r>
      <w:r>
        <w:rPr>
          <w:sz w:val="24"/>
        </w:rPr>
        <w:t>match</w:t>
      </w:r>
      <w:r>
        <w:rPr>
          <w:spacing w:val="18"/>
          <w:sz w:val="24"/>
        </w:rPr>
        <w:t xml:space="preserve"> </w:t>
      </w:r>
      <w:r>
        <w:rPr>
          <w:sz w:val="24"/>
        </w:rPr>
        <w:t>with</w:t>
      </w:r>
      <w:r>
        <w:rPr>
          <w:spacing w:val="18"/>
          <w:sz w:val="24"/>
        </w:rPr>
        <w:t xml:space="preserve"> </w:t>
      </w:r>
      <w:r>
        <w:rPr>
          <w:sz w:val="24"/>
        </w:rPr>
        <w:t>those</w:t>
      </w:r>
      <w:r>
        <w:rPr>
          <w:spacing w:val="18"/>
          <w:sz w:val="24"/>
        </w:rPr>
        <w:t xml:space="preserve"> </w:t>
      </w:r>
      <w:r>
        <w:rPr>
          <w:sz w:val="24"/>
        </w:rPr>
        <w:t>given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1"/>
          <w:sz w:val="24"/>
        </w:rPr>
        <w:t xml:space="preserve"> </w:t>
      </w:r>
      <w:r>
        <w:rPr>
          <w:sz w:val="24"/>
        </w:rPr>
        <w:t>sheet</w:t>
      </w:r>
      <w:r>
        <w:rPr>
          <w:spacing w:val="1"/>
          <w:sz w:val="24"/>
        </w:rPr>
        <w:t xml:space="preserve"> </w:t>
      </w:r>
      <w:r>
        <w:rPr>
          <w:sz w:val="24"/>
        </w:rPr>
        <w:t>3.</w:t>
      </w:r>
    </w:p>
    <w:p w:rsidR="00B6130E" w:rsidRDefault="001E5361">
      <w:pPr>
        <w:pStyle w:val="ListParagraph"/>
        <w:numPr>
          <w:ilvl w:val="0"/>
          <w:numId w:val="8"/>
        </w:numPr>
        <w:tabs>
          <w:tab w:val="left" w:pos="1026"/>
        </w:tabs>
        <w:spacing w:before="11" w:line="328" w:lineRule="auto"/>
        <w:ind w:right="784"/>
        <w:jc w:val="both"/>
        <w:rPr>
          <w:sz w:val="24"/>
        </w:rPr>
      </w:pPr>
      <w:r>
        <w:rPr>
          <w:b/>
          <w:sz w:val="28"/>
        </w:rPr>
        <w:t xml:space="preserve">ACKNOWLEDGEMENTS: </w:t>
      </w:r>
      <w:r>
        <w:rPr>
          <w:sz w:val="24"/>
        </w:rPr>
        <w:t>See sample sheet 4. Should not exceed</w:t>
      </w:r>
      <w:r>
        <w:rPr>
          <w:spacing w:val="-5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pages.</w:t>
      </w:r>
    </w:p>
    <w:p w:rsidR="00B6130E" w:rsidRDefault="001E5361">
      <w:pPr>
        <w:pStyle w:val="ListParagraph"/>
        <w:numPr>
          <w:ilvl w:val="0"/>
          <w:numId w:val="8"/>
        </w:numPr>
        <w:tabs>
          <w:tab w:val="left" w:pos="1025"/>
          <w:tab w:val="left" w:pos="1026"/>
        </w:tabs>
        <w:spacing w:before="39"/>
        <w:ind w:hanging="721"/>
        <w:rPr>
          <w:sz w:val="24"/>
        </w:rPr>
      </w:pPr>
      <w:r>
        <w:rPr>
          <w:b/>
          <w:sz w:val="28"/>
        </w:rPr>
        <w:t>ABSTRACT:</w:t>
      </w:r>
      <w:r>
        <w:rPr>
          <w:b/>
          <w:spacing w:val="-2"/>
          <w:sz w:val="28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sheet 5.</w:t>
      </w:r>
    </w:p>
    <w:p w:rsidR="00B6130E" w:rsidRDefault="001E5361">
      <w:pPr>
        <w:pStyle w:val="ListParagraph"/>
        <w:numPr>
          <w:ilvl w:val="0"/>
          <w:numId w:val="8"/>
        </w:numPr>
        <w:tabs>
          <w:tab w:val="left" w:pos="1025"/>
          <w:tab w:val="left" w:pos="1026"/>
        </w:tabs>
        <w:spacing w:before="147"/>
        <w:ind w:hanging="721"/>
        <w:rPr>
          <w:sz w:val="24"/>
        </w:rPr>
      </w:pPr>
      <w:r>
        <w:rPr>
          <w:b/>
          <w:sz w:val="28"/>
        </w:rPr>
        <w:t>TABLE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CONTENTS: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  <w:r>
        <w:rPr>
          <w:spacing w:val="-1"/>
          <w:sz w:val="24"/>
        </w:rPr>
        <w:t xml:space="preserve"> </w:t>
      </w:r>
      <w:r>
        <w:rPr>
          <w:sz w:val="24"/>
        </w:rPr>
        <w:t>sheet 6.</w:t>
      </w:r>
    </w:p>
    <w:p w:rsidR="00B6130E" w:rsidRDefault="001E5361">
      <w:pPr>
        <w:pStyle w:val="ListParagraph"/>
        <w:numPr>
          <w:ilvl w:val="0"/>
          <w:numId w:val="8"/>
        </w:numPr>
        <w:tabs>
          <w:tab w:val="left" w:pos="1025"/>
          <w:tab w:val="left" w:pos="1026"/>
        </w:tabs>
        <w:spacing w:before="149"/>
        <w:ind w:hanging="721"/>
        <w:rPr>
          <w:sz w:val="24"/>
        </w:rPr>
      </w:pPr>
      <w:r>
        <w:rPr>
          <w:b/>
          <w:sz w:val="28"/>
        </w:rPr>
        <w:t>LIST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FIGURES:</w:t>
      </w:r>
      <w:r>
        <w:rPr>
          <w:b/>
          <w:spacing w:val="-2"/>
          <w:sz w:val="28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sample sheet</w:t>
      </w:r>
      <w:r>
        <w:rPr>
          <w:spacing w:val="-1"/>
          <w:sz w:val="24"/>
        </w:rPr>
        <w:t xml:space="preserve"> </w:t>
      </w:r>
      <w:r>
        <w:rPr>
          <w:sz w:val="24"/>
        </w:rPr>
        <w:t>7.</w:t>
      </w:r>
    </w:p>
    <w:p w:rsidR="00B6130E" w:rsidRDefault="001E5361">
      <w:pPr>
        <w:pStyle w:val="ListParagraph"/>
        <w:numPr>
          <w:ilvl w:val="0"/>
          <w:numId w:val="8"/>
        </w:numPr>
        <w:tabs>
          <w:tab w:val="left" w:pos="1025"/>
          <w:tab w:val="left" w:pos="1026"/>
        </w:tabs>
        <w:spacing w:before="149"/>
        <w:ind w:hanging="721"/>
        <w:rPr>
          <w:sz w:val="24"/>
        </w:rPr>
      </w:pPr>
      <w:r>
        <w:rPr>
          <w:b/>
          <w:sz w:val="28"/>
        </w:rPr>
        <w:t>LIST 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TABLES:</w:t>
      </w:r>
      <w:r>
        <w:rPr>
          <w:b/>
          <w:spacing w:val="-3"/>
          <w:sz w:val="28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sample sheet 8</w:t>
      </w:r>
    </w:p>
    <w:p w:rsidR="00B6130E" w:rsidRDefault="001E5361">
      <w:pPr>
        <w:pStyle w:val="Heading3"/>
        <w:numPr>
          <w:ilvl w:val="0"/>
          <w:numId w:val="8"/>
        </w:numPr>
        <w:tabs>
          <w:tab w:val="left" w:pos="1025"/>
          <w:tab w:val="left" w:pos="1026"/>
          <w:tab w:val="left" w:pos="3699"/>
          <w:tab w:val="left" w:pos="5704"/>
        </w:tabs>
        <w:spacing w:before="147"/>
        <w:ind w:hanging="721"/>
      </w:pPr>
      <w:r>
        <w:t>ABBREVIATIONS/</w:t>
      </w:r>
      <w:r>
        <w:tab/>
        <w:t>NOTATIONS/</w:t>
      </w:r>
      <w:r>
        <w:tab/>
        <w:t>NOMENCLATURE:</w:t>
      </w:r>
    </w:p>
    <w:p w:rsidR="00B6130E" w:rsidRDefault="001E5361">
      <w:pPr>
        <w:pStyle w:val="BodyText"/>
        <w:spacing w:before="146"/>
        <w:ind w:left="1025"/>
        <w:jc w:val="both"/>
      </w:pPr>
      <w:r>
        <w:t>See</w:t>
      </w:r>
      <w:r>
        <w:rPr>
          <w:spacing w:val="-2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sheet</w:t>
      </w:r>
      <w:r>
        <w:rPr>
          <w:spacing w:val="-1"/>
        </w:rPr>
        <w:t xml:space="preserve"> </w:t>
      </w:r>
      <w:r>
        <w:t>9.</w:t>
      </w:r>
    </w:p>
    <w:p w:rsidR="00B6130E" w:rsidRDefault="001E5361">
      <w:pPr>
        <w:pStyle w:val="ListParagraph"/>
        <w:numPr>
          <w:ilvl w:val="0"/>
          <w:numId w:val="8"/>
        </w:numPr>
        <w:tabs>
          <w:tab w:val="left" w:pos="1026"/>
        </w:tabs>
        <w:spacing w:before="140" w:line="345" w:lineRule="auto"/>
        <w:ind w:right="780"/>
        <w:jc w:val="both"/>
        <w:rPr>
          <w:sz w:val="24"/>
        </w:rPr>
      </w:pPr>
      <w:r>
        <w:rPr>
          <w:b/>
          <w:sz w:val="28"/>
        </w:rPr>
        <w:t xml:space="preserve">CHAPTERS: </w:t>
      </w:r>
      <w:r>
        <w:rPr>
          <w:sz w:val="24"/>
        </w:rPr>
        <w:t>The chapters may have Introduction including literatures</w:t>
      </w:r>
      <w:r>
        <w:rPr>
          <w:spacing w:val="1"/>
          <w:sz w:val="24"/>
        </w:rPr>
        <w:t xml:space="preserve"> </w:t>
      </w:r>
      <w:r>
        <w:rPr>
          <w:sz w:val="24"/>
        </w:rPr>
        <w:t>referred, Materials, Methods used, Results, Discussions and Conclusions.</w:t>
      </w:r>
      <w:r>
        <w:rPr>
          <w:spacing w:val="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sample sheet 10.</w:t>
      </w:r>
    </w:p>
    <w:p w:rsidR="00B6130E" w:rsidRDefault="001E5361">
      <w:pPr>
        <w:pStyle w:val="ListParagraph"/>
        <w:numPr>
          <w:ilvl w:val="0"/>
          <w:numId w:val="8"/>
        </w:numPr>
        <w:tabs>
          <w:tab w:val="left" w:pos="1026"/>
        </w:tabs>
        <w:spacing w:before="10" w:line="328" w:lineRule="auto"/>
        <w:ind w:right="787"/>
        <w:jc w:val="both"/>
        <w:rPr>
          <w:sz w:val="24"/>
        </w:rPr>
      </w:pPr>
      <w:r>
        <w:rPr>
          <w:b/>
          <w:sz w:val="28"/>
        </w:rPr>
        <w:t>REFERENCES:</w:t>
      </w:r>
      <w:r>
        <w:rPr>
          <w:b/>
          <w:spacing w:val="70"/>
          <w:sz w:val="28"/>
        </w:rPr>
        <w:t xml:space="preserve"> </w:t>
      </w:r>
      <w:r>
        <w:rPr>
          <w:sz w:val="24"/>
        </w:rPr>
        <w:t>To be provided immediately after the last chapter.</w:t>
      </w:r>
      <w:r>
        <w:rPr>
          <w:spacing w:val="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sample sheet 11.</w:t>
      </w:r>
    </w:p>
    <w:p w:rsidR="00B6130E" w:rsidRDefault="001E5361">
      <w:pPr>
        <w:pStyle w:val="ListParagraph"/>
        <w:numPr>
          <w:ilvl w:val="0"/>
          <w:numId w:val="8"/>
        </w:numPr>
        <w:tabs>
          <w:tab w:val="left" w:pos="1025"/>
          <w:tab w:val="left" w:pos="1026"/>
        </w:tabs>
        <w:spacing w:before="39"/>
        <w:ind w:hanging="721"/>
        <w:rPr>
          <w:sz w:val="24"/>
        </w:rPr>
      </w:pPr>
      <w:r>
        <w:rPr>
          <w:b/>
          <w:sz w:val="28"/>
        </w:rPr>
        <w:t>APPENDICES:</w:t>
      </w:r>
      <w:r>
        <w:rPr>
          <w:b/>
          <w:spacing w:val="-3"/>
          <w:sz w:val="28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sheet</w:t>
      </w:r>
      <w:r>
        <w:rPr>
          <w:spacing w:val="-1"/>
          <w:sz w:val="24"/>
        </w:rPr>
        <w:t xml:space="preserve"> </w:t>
      </w:r>
      <w:r>
        <w:rPr>
          <w:sz w:val="24"/>
        </w:rPr>
        <w:t>12.</w:t>
      </w:r>
    </w:p>
    <w:p w:rsidR="00B6130E" w:rsidRDefault="001E5361">
      <w:pPr>
        <w:pStyle w:val="ListParagraph"/>
        <w:numPr>
          <w:ilvl w:val="0"/>
          <w:numId w:val="8"/>
        </w:numPr>
        <w:tabs>
          <w:tab w:val="left" w:pos="1025"/>
          <w:tab w:val="left" w:pos="1026"/>
        </w:tabs>
        <w:spacing w:before="147"/>
        <w:ind w:hanging="721"/>
        <w:rPr>
          <w:sz w:val="24"/>
        </w:rPr>
      </w:pPr>
      <w:r>
        <w:rPr>
          <w:b/>
          <w:sz w:val="28"/>
        </w:rPr>
        <w:t>NON-PAPER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MATERIALS</w:t>
      </w:r>
      <w:r>
        <w:rPr>
          <w:b/>
          <w:spacing w:val="-2"/>
          <w:sz w:val="28"/>
        </w:rPr>
        <w:t xml:space="preserve"> </w:t>
      </w:r>
      <w:r>
        <w:rPr>
          <w:sz w:val="24"/>
        </w:rPr>
        <w:t>(if</w:t>
      </w:r>
      <w:r>
        <w:rPr>
          <w:spacing w:val="-3"/>
          <w:sz w:val="24"/>
        </w:rPr>
        <w:t xml:space="preserve"> </w:t>
      </w:r>
      <w:r>
        <w:rPr>
          <w:sz w:val="24"/>
        </w:rPr>
        <w:t>any)</w:t>
      </w:r>
    </w:p>
    <w:p w:rsidR="00B6130E" w:rsidRDefault="001E5361">
      <w:pPr>
        <w:pStyle w:val="BodyText"/>
        <w:spacing w:before="147" w:line="360" w:lineRule="auto"/>
        <w:ind w:left="1025" w:right="783"/>
        <w:jc w:val="both"/>
      </w:pPr>
      <w:r>
        <w:t>Each of the items - Inside cover page, Certificate, Acknowledgements,</w:t>
      </w:r>
      <w:r>
        <w:rPr>
          <w:spacing w:val="1"/>
        </w:rPr>
        <w:t xml:space="preserve"> </w:t>
      </w:r>
      <w:r>
        <w:t>Abstract, Table of Contents, List of Figures, List of Tables, Abbreviations,</w:t>
      </w:r>
      <w:r>
        <w:rPr>
          <w:spacing w:val="-57"/>
        </w:rPr>
        <w:t xml:space="preserve"> </w:t>
      </w:r>
      <w:r>
        <w:t>Notations, Nomenclature, each new Chapter, References and each new</w:t>
      </w:r>
      <w:r>
        <w:rPr>
          <w:spacing w:val="1"/>
        </w:rPr>
        <w:t xml:space="preserve"> </w:t>
      </w:r>
      <w:r>
        <w:t>Appendix</w:t>
      </w:r>
      <w:r>
        <w:rPr>
          <w:spacing w:val="2"/>
        </w:rPr>
        <w:t xml:space="preserve"> </w:t>
      </w:r>
      <w:r>
        <w:t>should start on</w:t>
      </w:r>
      <w:r>
        <w:rPr>
          <w:spacing w:val="-3"/>
        </w:rPr>
        <w:t xml:space="preserve"> </w:t>
      </w:r>
      <w:r>
        <w:t>an odd</w:t>
      </w:r>
      <w:r>
        <w:rPr>
          <w:spacing w:val="-1"/>
        </w:rPr>
        <w:t xml:space="preserve"> </w:t>
      </w:r>
      <w:r>
        <w:t>page i.e., on the</w:t>
      </w:r>
      <w:r>
        <w:rPr>
          <w:spacing w:val="-1"/>
        </w:rPr>
        <w:t xml:space="preserve"> </w:t>
      </w:r>
      <w:r>
        <w:t>right side.</w:t>
      </w:r>
    </w:p>
    <w:p w:rsidR="00B6130E" w:rsidRDefault="00B6130E">
      <w:pPr>
        <w:spacing w:line="360" w:lineRule="auto"/>
        <w:jc w:val="both"/>
        <w:sectPr w:rsidR="00B6130E">
          <w:pgSz w:w="11910" w:h="16730"/>
          <w:pgMar w:top="1580" w:right="1200" w:bottom="1220" w:left="1680" w:header="0" w:footer="1031" w:gutter="0"/>
          <w:cols w:space="720"/>
        </w:sectPr>
      </w:pPr>
    </w:p>
    <w:p w:rsidR="00B6130E" w:rsidRDefault="001E5361">
      <w:pPr>
        <w:pStyle w:val="Heading2"/>
        <w:spacing w:before="113" w:line="360" w:lineRule="auto"/>
        <w:ind w:left="2321" w:right="2401" w:firstLine="993"/>
      </w:pPr>
      <w:r>
        <w:lastRenderedPageBreak/>
        <w:t>CHAPTER 2</w:t>
      </w:r>
      <w:r>
        <w:rPr>
          <w:spacing w:val="1"/>
        </w:rPr>
        <w:t xml:space="preserve"> </w:t>
      </w:r>
      <w:r>
        <w:t>GENERAL</w:t>
      </w:r>
      <w:r>
        <w:rPr>
          <w:spacing w:val="-12"/>
        </w:rPr>
        <w:t xml:space="preserve"> </w:t>
      </w:r>
      <w:r>
        <w:t>GUIDELINES</w:t>
      </w:r>
    </w:p>
    <w:p w:rsidR="00B6130E" w:rsidRDefault="00B6130E">
      <w:pPr>
        <w:pStyle w:val="BodyText"/>
        <w:rPr>
          <w:b/>
          <w:sz w:val="38"/>
        </w:rPr>
      </w:pPr>
    </w:p>
    <w:p w:rsidR="00B6130E" w:rsidRDefault="001E5361">
      <w:pPr>
        <w:pStyle w:val="ListParagraph"/>
        <w:numPr>
          <w:ilvl w:val="1"/>
          <w:numId w:val="7"/>
        </w:numPr>
        <w:tabs>
          <w:tab w:val="left" w:pos="1157"/>
          <w:tab w:val="left" w:pos="1158"/>
        </w:tabs>
        <w:spacing w:before="253"/>
        <w:rPr>
          <w:b/>
          <w:sz w:val="34"/>
        </w:rPr>
      </w:pPr>
      <w:r>
        <w:rPr>
          <w:b/>
          <w:sz w:val="34"/>
        </w:rPr>
        <w:t>Report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Size</w:t>
      </w:r>
    </w:p>
    <w:p w:rsidR="00B6130E" w:rsidRDefault="001E5361">
      <w:pPr>
        <w:pStyle w:val="BodyText"/>
        <w:spacing w:before="189" w:line="360" w:lineRule="auto"/>
        <w:ind w:left="305" w:right="782" w:firstLine="851"/>
        <w:jc w:val="both"/>
      </w:pPr>
      <w:r>
        <w:t>Report may contain maximum of about 100 pages including references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appendices.</w:t>
      </w:r>
    </w:p>
    <w:p w:rsidR="00B6130E" w:rsidRDefault="00B6130E">
      <w:pPr>
        <w:pStyle w:val="BodyText"/>
        <w:spacing w:before="7"/>
        <w:rPr>
          <w:sz w:val="36"/>
        </w:rPr>
      </w:pPr>
    </w:p>
    <w:p w:rsidR="00B6130E" w:rsidRDefault="001E5361">
      <w:pPr>
        <w:pStyle w:val="Heading2"/>
        <w:numPr>
          <w:ilvl w:val="1"/>
          <w:numId w:val="7"/>
        </w:numPr>
        <w:tabs>
          <w:tab w:val="left" w:pos="1157"/>
          <w:tab w:val="left" w:pos="1158"/>
        </w:tabs>
      </w:pPr>
      <w:r>
        <w:t>Paper</w:t>
      </w:r>
      <w:r>
        <w:rPr>
          <w:spacing w:val="-1"/>
        </w:rPr>
        <w:t xml:space="preserve"> </w:t>
      </w:r>
      <w:r>
        <w:t>Size</w:t>
      </w:r>
    </w:p>
    <w:p w:rsidR="00B6130E" w:rsidRDefault="001E5361">
      <w:pPr>
        <w:pStyle w:val="BodyText"/>
        <w:spacing w:before="190"/>
        <w:ind w:left="1157"/>
      </w:pPr>
      <w:r>
        <w:t>Use</w:t>
      </w:r>
      <w:r>
        <w:rPr>
          <w:spacing w:val="-3"/>
        </w:rPr>
        <w:t xml:space="preserve"> </w:t>
      </w:r>
      <w:r>
        <w:t>A4 size</w:t>
      </w:r>
      <w:r>
        <w:rPr>
          <w:spacing w:val="-2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(210</w:t>
      </w:r>
      <w:r>
        <w:rPr>
          <w:spacing w:val="1"/>
        </w:rPr>
        <w:t xml:space="preserve"> </w:t>
      </w:r>
      <w:r>
        <w:t>mm</w:t>
      </w:r>
      <w:r>
        <w:rPr>
          <w:spacing w:val="-1"/>
        </w:rPr>
        <w:t xml:space="preserve"> </w:t>
      </w:r>
      <w:r>
        <w:t>wide</w:t>
      </w:r>
      <w:r>
        <w:rPr>
          <w:spacing w:val="-1"/>
        </w:rPr>
        <w:t xml:space="preserve"> </w:t>
      </w:r>
      <w:r>
        <w:t>and 297</w:t>
      </w:r>
      <w:r>
        <w:rPr>
          <w:spacing w:val="-1"/>
        </w:rPr>
        <w:t xml:space="preserve"> </w:t>
      </w:r>
      <w:r>
        <w:t>mm long).</w:t>
      </w:r>
    </w:p>
    <w:p w:rsidR="00B6130E" w:rsidRDefault="00B6130E">
      <w:pPr>
        <w:pStyle w:val="BodyText"/>
        <w:rPr>
          <w:sz w:val="26"/>
        </w:rPr>
      </w:pPr>
    </w:p>
    <w:p w:rsidR="00B6130E" w:rsidRDefault="00B6130E">
      <w:pPr>
        <w:pStyle w:val="BodyText"/>
        <w:spacing w:before="5"/>
        <w:rPr>
          <w:sz w:val="22"/>
        </w:rPr>
      </w:pPr>
    </w:p>
    <w:p w:rsidR="00B6130E" w:rsidRDefault="001E5361">
      <w:pPr>
        <w:pStyle w:val="Heading2"/>
        <w:numPr>
          <w:ilvl w:val="1"/>
          <w:numId w:val="7"/>
        </w:numPr>
        <w:tabs>
          <w:tab w:val="left" w:pos="1157"/>
          <w:tab w:val="left" w:pos="1158"/>
        </w:tabs>
      </w:pPr>
      <w:r>
        <w:t>Paper</w:t>
      </w:r>
      <w:r>
        <w:rPr>
          <w:spacing w:val="-3"/>
        </w:rPr>
        <w:t xml:space="preserve"> </w:t>
      </w:r>
      <w:r>
        <w:t>Quality</w:t>
      </w:r>
    </w:p>
    <w:p w:rsidR="00B6130E" w:rsidRDefault="001E5361">
      <w:pPr>
        <w:pStyle w:val="BodyText"/>
        <w:spacing w:before="189" w:line="360" w:lineRule="auto"/>
        <w:ind w:left="305" w:right="776" w:firstLine="851"/>
        <w:jc w:val="both"/>
      </w:pPr>
      <w:r>
        <w:t>White bond paper weighing 85 g/m</w:t>
      </w:r>
      <w:r>
        <w:rPr>
          <w:vertAlign w:val="superscript"/>
        </w:rPr>
        <w:t>2</w:t>
      </w:r>
      <w:r>
        <w:t xml:space="preserve"> or more should be used. Essentially</w:t>
      </w:r>
      <w:r>
        <w:rPr>
          <w:spacing w:val="1"/>
        </w:rPr>
        <w:t xml:space="preserve"> </w:t>
      </w:r>
      <w:r>
        <w:t>the same quality of paper should be used throughout. Photographs or images with</w:t>
      </w:r>
      <w:r>
        <w:rPr>
          <w:spacing w:val="1"/>
        </w:rPr>
        <w:t xml:space="preserve"> </w:t>
      </w:r>
      <w:r>
        <w:t>dense colors 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printed in single side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glossy</w:t>
      </w:r>
      <w:r>
        <w:rPr>
          <w:spacing w:val="-5"/>
        </w:rPr>
        <w:t xml:space="preserve"> </w:t>
      </w:r>
      <w:r>
        <w:t>paper.</w:t>
      </w:r>
    </w:p>
    <w:p w:rsidR="00B6130E" w:rsidRDefault="00B6130E">
      <w:pPr>
        <w:pStyle w:val="BodyText"/>
        <w:spacing w:before="6"/>
        <w:rPr>
          <w:sz w:val="36"/>
        </w:rPr>
      </w:pPr>
    </w:p>
    <w:p w:rsidR="00B6130E" w:rsidRDefault="001E5361">
      <w:pPr>
        <w:pStyle w:val="Heading2"/>
        <w:numPr>
          <w:ilvl w:val="1"/>
          <w:numId w:val="7"/>
        </w:numPr>
        <w:tabs>
          <w:tab w:val="left" w:pos="1157"/>
          <w:tab w:val="left" w:pos="1158"/>
        </w:tabs>
      </w:pPr>
      <w:r>
        <w:t>Margins</w:t>
      </w:r>
    </w:p>
    <w:p w:rsidR="00B6130E" w:rsidRDefault="001E5361">
      <w:pPr>
        <w:pStyle w:val="BodyText"/>
        <w:spacing w:before="192" w:line="360" w:lineRule="auto"/>
        <w:ind w:left="305" w:right="781" w:firstLine="851"/>
        <w:jc w:val="both"/>
      </w:pPr>
      <w:r>
        <w:t>A margin of 35 mm is to be provided on left and right sides, whereas top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bottom</w:t>
      </w:r>
      <w:r>
        <w:rPr>
          <w:spacing w:val="1"/>
        </w:rPr>
        <w:t xml:space="preserve"> </w:t>
      </w:r>
      <w:r>
        <w:t>margins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 30</w:t>
      </w:r>
      <w:r>
        <w:rPr>
          <w:spacing w:val="1"/>
        </w:rPr>
        <w:t xml:space="preserve"> </w:t>
      </w:r>
      <w:r>
        <w:t>mm</w:t>
      </w:r>
      <w:r>
        <w:rPr>
          <w:b/>
        </w:rPr>
        <w:t>.</w:t>
      </w:r>
      <w:r>
        <w:rPr>
          <w:b/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matter should</w:t>
      </w:r>
      <w:r>
        <w:rPr>
          <w:spacing w:val="1"/>
        </w:rPr>
        <w:t xml:space="preserve"> </w:t>
      </w:r>
      <w:r>
        <w:t>appear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margin except the page numbers. All page numbers should be centered inside the</w:t>
      </w:r>
      <w:r>
        <w:rPr>
          <w:spacing w:val="1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margin, 20mm from the</w:t>
      </w:r>
      <w:r>
        <w:rPr>
          <w:spacing w:val="-1"/>
        </w:rPr>
        <w:t xml:space="preserve"> </w:t>
      </w:r>
      <w:r>
        <w:t>bottom edge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paper.</w:t>
      </w:r>
    </w:p>
    <w:p w:rsidR="00B6130E" w:rsidRDefault="00B6130E">
      <w:pPr>
        <w:pStyle w:val="BodyText"/>
        <w:spacing w:before="4"/>
        <w:rPr>
          <w:sz w:val="36"/>
        </w:rPr>
      </w:pPr>
    </w:p>
    <w:p w:rsidR="00B6130E" w:rsidRDefault="001E5361">
      <w:pPr>
        <w:pStyle w:val="Heading2"/>
        <w:numPr>
          <w:ilvl w:val="1"/>
          <w:numId w:val="7"/>
        </w:numPr>
        <w:tabs>
          <w:tab w:val="left" w:pos="1157"/>
          <w:tab w:val="left" w:pos="1158"/>
        </w:tabs>
      </w:pPr>
      <w:r>
        <w:t>Font</w:t>
      </w:r>
    </w:p>
    <w:p w:rsidR="00B6130E" w:rsidRDefault="001E5361">
      <w:pPr>
        <w:pStyle w:val="BodyText"/>
        <w:spacing w:before="193" w:line="360" w:lineRule="auto"/>
        <w:ind w:left="305" w:right="778" w:firstLine="851"/>
        <w:jc w:val="both"/>
      </w:pPr>
      <w:r>
        <w:t>Times New Roman (TNR) 12 point font has to be used throughout the</w:t>
      </w:r>
      <w:r>
        <w:rPr>
          <w:spacing w:val="1"/>
        </w:rPr>
        <w:t xml:space="preserve"> </w:t>
      </w:r>
      <w:r>
        <w:t>running text. The captions for tables and figures should have font size of 11 and</w:t>
      </w:r>
      <w:r>
        <w:rPr>
          <w:spacing w:val="1"/>
        </w:rPr>
        <w:t xml:space="preserve"> </w:t>
      </w:r>
      <w:r>
        <w:t>foot notes should be set at font size 10. Font sizes for various levels of headings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 in section 2.7.</w:t>
      </w:r>
    </w:p>
    <w:p w:rsidR="00B6130E" w:rsidRDefault="00B6130E">
      <w:pPr>
        <w:spacing w:line="360" w:lineRule="auto"/>
        <w:jc w:val="both"/>
        <w:sectPr w:rsidR="00B6130E">
          <w:pgSz w:w="11910" w:h="16730"/>
          <w:pgMar w:top="1580" w:right="1200" w:bottom="1220" w:left="1680" w:header="0" w:footer="1031" w:gutter="0"/>
          <w:cols w:space="720"/>
        </w:sectPr>
      </w:pPr>
    </w:p>
    <w:p w:rsidR="00B6130E" w:rsidRDefault="00B6130E">
      <w:pPr>
        <w:pStyle w:val="BodyText"/>
        <w:rPr>
          <w:sz w:val="20"/>
        </w:rPr>
      </w:pPr>
    </w:p>
    <w:p w:rsidR="00B6130E" w:rsidRDefault="00B6130E">
      <w:pPr>
        <w:pStyle w:val="BodyText"/>
        <w:spacing w:before="2"/>
        <w:rPr>
          <w:sz w:val="18"/>
        </w:rPr>
      </w:pPr>
    </w:p>
    <w:p w:rsidR="00B6130E" w:rsidRDefault="001E5361">
      <w:pPr>
        <w:pStyle w:val="Heading2"/>
        <w:numPr>
          <w:ilvl w:val="1"/>
          <w:numId w:val="7"/>
        </w:numPr>
        <w:tabs>
          <w:tab w:val="left" w:pos="1157"/>
          <w:tab w:val="left" w:pos="1158"/>
        </w:tabs>
        <w:spacing w:before="87"/>
      </w:pPr>
      <w:r>
        <w:t>Line Spacing</w:t>
      </w:r>
    </w:p>
    <w:p w:rsidR="00B6130E" w:rsidRDefault="001E5361">
      <w:pPr>
        <w:pStyle w:val="BodyText"/>
        <w:spacing w:before="192" w:line="360" w:lineRule="auto"/>
        <w:ind w:left="305" w:right="782" w:firstLine="851"/>
        <w:jc w:val="both"/>
      </w:pPr>
      <w:r>
        <w:t>The line spacing in the main text</w:t>
      </w:r>
      <w:r>
        <w:rPr>
          <w:spacing w:val="60"/>
        </w:rPr>
        <w:t xml:space="preserve"> </w:t>
      </w:r>
      <w:r>
        <w:t>should be 1.5. Single line spacing</w:t>
      </w:r>
      <w:r>
        <w:rPr>
          <w:spacing w:val="1"/>
        </w:rPr>
        <w:t xml:space="preserve"> </w:t>
      </w:r>
      <w:r>
        <w:t>should be given for quotations, abstract, figure captions, table captions, figure</w:t>
      </w:r>
      <w:r>
        <w:rPr>
          <w:spacing w:val="1"/>
        </w:rPr>
        <w:t xml:space="preserve"> </w:t>
      </w:r>
      <w:r>
        <w:t>legends, footnotes, and references. The equations, tables, figures, and quotations</w:t>
      </w:r>
      <w:r>
        <w:rPr>
          <w:spacing w:val="1"/>
        </w:rPr>
        <w:t xml:space="preserve"> </w:t>
      </w:r>
      <w:r>
        <w:t>should be set off from the main text</w:t>
      </w:r>
      <w:r>
        <w:rPr>
          <w:spacing w:val="60"/>
        </w:rPr>
        <w:t xml:space="preserve"> </w:t>
      </w:r>
      <w:r>
        <w:t>both before and after with spacing of 1.5.</w:t>
      </w:r>
      <w:r>
        <w:rPr>
          <w:spacing w:val="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consecutive</w:t>
      </w:r>
      <w:r>
        <w:rPr>
          <w:spacing w:val="-1"/>
        </w:rPr>
        <w:t xml:space="preserve"> </w:t>
      </w:r>
      <w:r>
        <w:t>paragraphs should be</w:t>
      </w:r>
      <w:r>
        <w:rPr>
          <w:spacing w:val="-1"/>
        </w:rPr>
        <w:t xml:space="preserve"> </w:t>
      </w:r>
      <w:r>
        <w:t>separated</w:t>
      </w:r>
      <w:r>
        <w:rPr>
          <w:spacing w:val="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triple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spacing.</w:t>
      </w:r>
    </w:p>
    <w:p w:rsidR="00B6130E" w:rsidRDefault="00B6130E">
      <w:pPr>
        <w:pStyle w:val="BodyText"/>
        <w:spacing w:before="6"/>
        <w:rPr>
          <w:sz w:val="36"/>
        </w:rPr>
      </w:pPr>
    </w:p>
    <w:p w:rsidR="00B6130E" w:rsidRDefault="001E5361">
      <w:pPr>
        <w:pStyle w:val="Heading2"/>
        <w:numPr>
          <w:ilvl w:val="1"/>
          <w:numId w:val="7"/>
        </w:numPr>
        <w:tabs>
          <w:tab w:val="left" w:pos="1157"/>
          <w:tab w:val="left" w:pos="1158"/>
        </w:tabs>
      </w:pPr>
      <w:r>
        <w:t>Headings</w:t>
      </w:r>
    </w:p>
    <w:p w:rsidR="00B6130E" w:rsidRDefault="001E5361">
      <w:pPr>
        <w:pStyle w:val="BodyText"/>
        <w:spacing w:before="189"/>
        <w:ind w:left="478" w:right="191"/>
        <w:jc w:val="center"/>
      </w:pPr>
      <w:r>
        <w:t>Following</w:t>
      </w:r>
      <w:r>
        <w:rPr>
          <w:spacing w:val="-2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heading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chapters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sections.</w:t>
      </w:r>
    </w:p>
    <w:p w:rsidR="00B6130E" w:rsidRDefault="00635D32">
      <w:pPr>
        <w:pStyle w:val="BodyText"/>
        <w:spacing w:before="8"/>
        <w:rPr>
          <w:sz w:val="22"/>
        </w:rPr>
      </w:pPr>
      <w:r w:rsidRPr="00635D3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91.55pt;margin-top:15.4pt;width:437.85pt;height:406.4pt;z-index:-15728128;mso-wrap-distance-left:0;mso-wrap-distance-right:0;mso-position-horizontal-relative:page" filled="f">
            <v:textbox inset="0,0,0,0">
              <w:txbxContent>
                <w:p w:rsidR="001E5361" w:rsidRDefault="001E5361">
                  <w:pPr>
                    <w:spacing w:before="74"/>
                    <w:ind w:left="206" w:right="206"/>
                    <w:jc w:val="center"/>
                    <w:rPr>
                      <w:b/>
                      <w:sz w:val="34"/>
                    </w:rPr>
                  </w:pPr>
                  <w:r>
                    <w:rPr>
                      <w:b/>
                      <w:sz w:val="34"/>
                    </w:rPr>
                    <w:t>CHAPTER 3</w:t>
                  </w:r>
                </w:p>
                <w:p w:rsidR="001E5361" w:rsidRDefault="001E5361">
                  <w:pPr>
                    <w:spacing w:before="194" w:line="360" w:lineRule="auto"/>
                    <w:ind w:left="209" w:right="206"/>
                    <w:jc w:val="center"/>
                    <w:rPr>
                      <w:b/>
                      <w:sz w:val="34"/>
                    </w:rPr>
                  </w:pPr>
                  <w:r>
                    <w:rPr>
                      <w:b/>
                      <w:sz w:val="34"/>
                    </w:rPr>
                    <w:t>TITLE PAGE-CENTERED TNR 17-POINT BOLD ALL</w:t>
                  </w:r>
                  <w:r>
                    <w:rPr>
                      <w:b/>
                      <w:spacing w:val="-82"/>
                      <w:sz w:val="34"/>
                    </w:rPr>
                    <w:t xml:space="preserve"> </w:t>
                  </w:r>
                  <w:r>
                    <w:rPr>
                      <w:b/>
                      <w:sz w:val="34"/>
                    </w:rPr>
                    <w:t>CAPS</w:t>
                  </w:r>
                </w:p>
                <w:p w:rsidR="001E5361" w:rsidRDefault="001E5361">
                  <w:pPr>
                    <w:pStyle w:val="BodyText"/>
                    <w:rPr>
                      <w:b/>
                      <w:sz w:val="51"/>
                    </w:rPr>
                  </w:pPr>
                </w:p>
                <w:p w:rsidR="001E5361" w:rsidRDefault="001E5361">
                  <w:pPr>
                    <w:numPr>
                      <w:ilvl w:val="1"/>
                      <w:numId w:val="6"/>
                    </w:numPr>
                    <w:tabs>
                      <w:tab w:val="left" w:pos="996"/>
                      <w:tab w:val="left" w:pos="997"/>
                    </w:tabs>
                    <w:ind w:hanging="853"/>
                    <w:rPr>
                      <w:b/>
                      <w:sz w:val="34"/>
                    </w:rPr>
                  </w:pPr>
                  <w:r>
                    <w:rPr>
                      <w:b/>
                      <w:sz w:val="34"/>
                    </w:rPr>
                    <w:t>Section</w:t>
                  </w:r>
                  <w:r>
                    <w:rPr>
                      <w:b/>
                      <w:spacing w:val="-4"/>
                      <w:sz w:val="34"/>
                    </w:rPr>
                    <w:t xml:space="preserve"> </w:t>
                  </w:r>
                  <w:r>
                    <w:rPr>
                      <w:b/>
                      <w:sz w:val="34"/>
                    </w:rPr>
                    <w:t>Heading</w:t>
                  </w:r>
                </w:p>
                <w:p w:rsidR="001E5361" w:rsidRDefault="001E5361">
                  <w:pPr>
                    <w:pStyle w:val="BodyText"/>
                    <w:spacing w:before="190"/>
                    <w:ind w:left="996"/>
                  </w:pPr>
                  <w:r>
                    <w:t>Left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aligned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number, TNR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17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points,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bold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 leading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caps</w:t>
                  </w:r>
                </w:p>
                <w:p w:rsidR="001E5361" w:rsidRDefault="001E5361">
                  <w:pPr>
                    <w:pStyle w:val="BodyText"/>
                    <w:rPr>
                      <w:sz w:val="26"/>
                    </w:rPr>
                  </w:pPr>
                </w:p>
                <w:p w:rsidR="001E5361" w:rsidRDefault="001E5361">
                  <w:pPr>
                    <w:pStyle w:val="BodyText"/>
                    <w:spacing w:before="3"/>
                    <w:rPr>
                      <w:sz w:val="22"/>
                    </w:rPr>
                  </w:pPr>
                </w:p>
                <w:p w:rsidR="001E5361" w:rsidRDefault="001E5361">
                  <w:pPr>
                    <w:numPr>
                      <w:ilvl w:val="2"/>
                      <w:numId w:val="6"/>
                    </w:numPr>
                    <w:tabs>
                      <w:tab w:val="left" w:pos="1053"/>
                      <w:tab w:val="left" w:pos="1054"/>
                    </w:tabs>
                    <w:spacing w:before="1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Second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level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section</w:t>
                  </w:r>
                  <w:r>
                    <w:rPr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heading</w:t>
                  </w:r>
                </w:p>
                <w:p w:rsidR="001E5361" w:rsidRDefault="001E5361">
                  <w:pPr>
                    <w:pStyle w:val="BodyText"/>
                    <w:spacing w:before="159"/>
                    <w:ind w:left="1046"/>
                  </w:pPr>
                  <w:r>
                    <w:t>Left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aligned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number, TNR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14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points,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bold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sentence case.</w:t>
                  </w:r>
                </w:p>
                <w:p w:rsidR="001E5361" w:rsidRDefault="001E5361">
                  <w:pPr>
                    <w:pStyle w:val="BodyText"/>
                    <w:rPr>
                      <w:sz w:val="26"/>
                    </w:rPr>
                  </w:pPr>
                </w:p>
                <w:p w:rsidR="001E5361" w:rsidRDefault="001E5361">
                  <w:pPr>
                    <w:pStyle w:val="BodyText"/>
                    <w:spacing w:before="5"/>
                    <w:rPr>
                      <w:sz w:val="22"/>
                    </w:rPr>
                  </w:pPr>
                </w:p>
                <w:p w:rsidR="001E5361" w:rsidRDefault="001E5361">
                  <w:pPr>
                    <w:numPr>
                      <w:ilvl w:val="3"/>
                      <w:numId w:val="6"/>
                    </w:numPr>
                    <w:tabs>
                      <w:tab w:val="left" w:pos="1045"/>
                    </w:tabs>
                    <w:ind w:hanging="90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Third level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section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heading</w:t>
                  </w:r>
                </w:p>
                <w:p w:rsidR="001E5361" w:rsidRDefault="001E5361">
                  <w:pPr>
                    <w:pStyle w:val="BodyText"/>
                    <w:spacing w:before="132"/>
                    <w:ind w:left="996"/>
                  </w:pPr>
                  <w:r>
                    <w:t>Left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aligned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number, TNR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12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points,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bold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sentence case.</w:t>
                  </w:r>
                </w:p>
                <w:p w:rsidR="001E5361" w:rsidRDefault="001E5361">
                  <w:pPr>
                    <w:pStyle w:val="BodyText"/>
                    <w:rPr>
                      <w:sz w:val="26"/>
                    </w:rPr>
                  </w:pPr>
                </w:p>
                <w:p w:rsidR="001E5361" w:rsidRDefault="001E5361">
                  <w:pPr>
                    <w:pStyle w:val="BodyText"/>
                    <w:rPr>
                      <w:sz w:val="22"/>
                    </w:rPr>
                  </w:pPr>
                </w:p>
                <w:p w:rsidR="001E5361" w:rsidRDefault="001E5361">
                  <w:pPr>
                    <w:spacing w:before="1"/>
                    <w:ind w:left="144"/>
                    <w:jc w:val="both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Fourth-level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section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heading</w:t>
                  </w:r>
                </w:p>
                <w:p w:rsidR="001E5361" w:rsidRDefault="001E5361">
                  <w:pPr>
                    <w:pStyle w:val="BodyText"/>
                    <w:spacing w:before="136" w:line="360" w:lineRule="auto"/>
                    <w:ind w:left="144" w:right="139" w:firstLine="851"/>
                    <w:jc w:val="both"/>
                  </w:pPr>
                  <w:r>
                    <w:t>Numbered subsections beyond third level are not recommended. However,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fourth-level subsection headings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may be included without numbering, TNR 12-point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font,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left aligned and italicized.</w:t>
                  </w:r>
                </w:p>
              </w:txbxContent>
            </v:textbox>
            <w10:wrap type="topAndBottom" anchorx="page"/>
          </v:shape>
        </w:pict>
      </w:r>
    </w:p>
    <w:p w:rsidR="00B6130E" w:rsidRDefault="00B6130E">
      <w:pPr>
        <w:sectPr w:rsidR="00B6130E">
          <w:pgSz w:w="11910" w:h="16730"/>
          <w:pgMar w:top="1580" w:right="1200" w:bottom="1220" w:left="1680" w:header="0" w:footer="1031" w:gutter="0"/>
          <w:cols w:space="720"/>
        </w:sectPr>
      </w:pPr>
    </w:p>
    <w:p w:rsidR="00B6130E" w:rsidRDefault="001E5361">
      <w:pPr>
        <w:pStyle w:val="BodyText"/>
        <w:spacing w:before="108" w:line="360" w:lineRule="auto"/>
        <w:ind w:left="305" w:right="782" w:firstLine="851"/>
        <w:jc w:val="both"/>
      </w:pPr>
      <w:r>
        <w:lastRenderedPageBreak/>
        <w:t>Running text should be set in 12-point TNR and fully justified. First line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paragraph should have</w:t>
      </w:r>
      <w:r>
        <w:rPr>
          <w:spacing w:val="1"/>
        </w:rPr>
        <w:t xml:space="preserve"> </w:t>
      </w:r>
      <w:r>
        <w:t>indentation of</w:t>
      </w:r>
      <w:r>
        <w:rPr>
          <w:spacing w:val="1"/>
        </w:rPr>
        <w:t xml:space="preserve"> </w:t>
      </w:r>
      <w:r>
        <w:t>15 mm.</w:t>
      </w:r>
    </w:p>
    <w:p w:rsidR="00B6130E" w:rsidRDefault="00B6130E">
      <w:pPr>
        <w:pStyle w:val="BodyText"/>
        <w:spacing w:before="4"/>
        <w:rPr>
          <w:sz w:val="36"/>
        </w:rPr>
      </w:pPr>
    </w:p>
    <w:p w:rsidR="00B6130E" w:rsidRDefault="001E5361">
      <w:pPr>
        <w:pStyle w:val="Heading2"/>
        <w:numPr>
          <w:ilvl w:val="1"/>
          <w:numId w:val="7"/>
        </w:numPr>
        <w:tabs>
          <w:tab w:val="left" w:pos="1157"/>
          <w:tab w:val="left" w:pos="1158"/>
        </w:tabs>
      </w:pPr>
      <w:r>
        <w:t>Table /</w:t>
      </w:r>
      <w:r>
        <w:rPr>
          <w:spacing w:val="-2"/>
        </w:rPr>
        <w:t xml:space="preserve"> </w:t>
      </w:r>
      <w:r>
        <w:t>Figure/equation</w:t>
      </w:r>
      <w:r>
        <w:rPr>
          <w:spacing w:val="2"/>
        </w:rPr>
        <w:t xml:space="preserve"> </w:t>
      </w:r>
      <w:r>
        <w:t>Format</w:t>
      </w:r>
    </w:p>
    <w:p w:rsidR="00B6130E" w:rsidRDefault="001E5361">
      <w:pPr>
        <w:pStyle w:val="BodyText"/>
        <w:spacing w:before="186" w:line="360" w:lineRule="auto"/>
        <w:ind w:left="305" w:right="778" w:firstLine="851"/>
        <w:jc w:val="both"/>
      </w:pPr>
      <w:r>
        <w:t>Tables,</w:t>
      </w:r>
      <w:r>
        <w:rPr>
          <w:spacing w:val="1"/>
        </w:rPr>
        <w:t xml:space="preserve"> </w:t>
      </w:r>
      <w:r>
        <w:t>figures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equations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numbered</w:t>
      </w:r>
      <w:r>
        <w:rPr>
          <w:spacing w:val="1"/>
        </w:rPr>
        <w:t xml:space="preserve"> </w:t>
      </w:r>
      <w:r>
        <w:t>chapter-wise.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 second figure in Chapter 3 will be numbered Figure 3.2. The figure can</w:t>
      </w:r>
      <w:r>
        <w:rPr>
          <w:spacing w:val="1"/>
        </w:rPr>
        <w:t xml:space="preserve"> </w:t>
      </w:r>
      <w:r>
        <w:t>be cited in the text as Fig. 3.2 or Figure 3.2, however consistent citation format</w:t>
      </w:r>
      <w:r>
        <w:rPr>
          <w:spacing w:val="1"/>
        </w:rPr>
        <w:t xml:space="preserve"> </w:t>
      </w:r>
      <w:r>
        <w:t>should be followed throughout the thesis. Tables shall be numbered similarly</w:t>
      </w:r>
      <w:r>
        <w:rPr>
          <w:spacing w:val="1"/>
        </w:rPr>
        <w:t xml:space="preserve"> </w:t>
      </w:r>
      <w:r>
        <w:t>(Table 2 in Chapter 3 will be numbered Table 3.2) and shall be cited in the text as</w:t>
      </w:r>
      <w:r>
        <w:rPr>
          <w:spacing w:val="1"/>
        </w:rPr>
        <w:t xml:space="preserve"> </w:t>
      </w:r>
      <w:r>
        <w:t>Table 3.2. Figure caption shall be located below the figure. Table number and</w:t>
      </w:r>
      <w:r>
        <w:rPr>
          <w:spacing w:val="1"/>
        </w:rPr>
        <w:t xml:space="preserve"> </w:t>
      </w:r>
      <w:r>
        <w:t>caption shall be located above the table. Equations are aligned to the centre of the</w:t>
      </w:r>
      <w:r>
        <w:rPr>
          <w:spacing w:val="1"/>
        </w:rPr>
        <w:t xml:space="preserve"> </w:t>
      </w:r>
      <w:r>
        <w:t>page with equation number in the text has to be given at the end of the line within</w:t>
      </w:r>
      <w:r>
        <w:rPr>
          <w:spacing w:val="1"/>
        </w:rPr>
        <w:t xml:space="preserve"> </w:t>
      </w:r>
      <w:r>
        <w:t>brackets</w:t>
      </w:r>
      <w:r>
        <w:rPr>
          <w:spacing w:val="1"/>
        </w:rPr>
        <w:t xml:space="preserve"> </w:t>
      </w:r>
      <w:r>
        <w:t>as given below.</w:t>
      </w:r>
    </w:p>
    <w:p w:rsidR="00B6130E" w:rsidRDefault="00B6130E">
      <w:pPr>
        <w:spacing w:line="360" w:lineRule="auto"/>
        <w:jc w:val="both"/>
        <w:sectPr w:rsidR="00B6130E">
          <w:pgSz w:w="11910" w:h="16730"/>
          <w:pgMar w:top="1580" w:right="1200" w:bottom="1220" w:left="1680" w:header="0" w:footer="1031" w:gutter="0"/>
          <w:cols w:space="720"/>
        </w:sectPr>
      </w:pPr>
    </w:p>
    <w:p w:rsidR="00B6130E" w:rsidRDefault="001E5361">
      <w:pPr>
        <w:spacing w:line="147" w:lineRule="exact"/>
        <w:ind w:left="3241"/>
        <w:rPr>
          <w:rFonts w:ascii="Cambria Math" w:hAnsi="Cambria Math"/>
          <w:sz w:val="17"/>
        </w:rPr>
      </w:pPr>
      <w:r>
        <w:rPr>
          <w:rFonts w:ascii="Cambria Math" w:hAnsi="Cambria Math"/>
          <w:sz w:val="17"/>
        </w:rPr>
        <w:lastRenderedPageBreak/>
        <w:t>∞</w:t>
      </w:r>
    </w:p>
    <w:p w:rsidR="00B6130E" w:rsidRDefault="001E5361">
      <w:pPr>
        <w:pStyle w:val="BodyText"/>
        <w:tabs>
          <w:tab w:val="left" w:pos="3615"/>
        </w:tabs>
        <w:spacing w:line="268" w:lineRule="exact"/>
        <w:ind w:left="1608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10"/>
        </w:rPr>
        <w:t>𝑓</w:t>
      </w:r>
      <w:r>
        <w:rPr>
          <w:rFonts w:ascii="Cambria Math" w:eastAsia="Cambria Math" w:hAnsi="Cambria Math"/>
          <w:w w:val="110"/>
          <w:position w:val="1"/>
        </w:rPr>
        <w:t>(</w:t>
      </w:r>
      <w:r>
        <w:rPr>
          <w:rFonts w:ascii="Cambria Math" w:eastAsia="Cambria Math" w:hAnsi="Cambria Math"/>
          <w:w w:val="110"/>
        </w:rPr>
        <w:t>𝑥</w:t>
      </w:r>
      <w:r>
        <w:rPr>
          <w:rFonts w:ascii="Cambria Math" w:eastAsia="Cambria Math" w:hAnsi="Cambria Math"/>
          <w:w w:val="110"/>
          <w:position w:val="1"/>
        </w:rPr>
        <w:t>)</w:t>
      </w:r>
      <w:r>
        <w:rPr>
          <w:rFonts w:ascii="Cambria Math" w:eastAsia="Cambria Math" w:hAnsi="Cambria Math"/>
          <w:spacing w:val="1"/>
          <w:w w:val="110"/>
          <w:position w:val="1"/>
        </w:rPr>
        <w:t xml:space="preserve"> </w:t>
      </w:r>
      <w:r>
        <w:rPr>
          <w:rFonts w:ascii="Cambria Math" w:eastAsia="Cambria Math" w:hAnsi="Cambria Math"/>
          <w:w w:val="110"/>
        </w:rPr>
        <w:t>=</w:t>
      </w:r>
      <w:r>
        <w:rPr>
          <w:rFonts w:ascii="Cambria Math" w:eastAsia="Cambria Math" w:hAnsi="Cambria Math"/>
          <w:spacing w:val="-2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𝑎</w:t>
      </w:r>
      <w:r>
        <w:rPr>
          <w:rFonts w:ascii="Cambria Math" w:eastAsia="Cambria Math" w:hAnsi="Cambria Math"/>
          <w:w w:val="110"/>
          <w:vertAlign w:val="subscript"/>
        </w:rPr>
        <w:t>0</w:t>
      </w:r>
      <w:r>
        <w:rPr>
          <w:rFonts w:ascii="Cambria Math" w:eastAsia="Cambria Math" w:hAnsi="Cambria Math"/>
          <w:w w:val="110"/>
        </w:rPr>
        <w:t xml:space="preserve"> +</w:t>
      </w:r>
      <w:r>
        <w:rPr>
          <w:rFonts w:ascii="Cambria Math" w:eastAsia="Cambria Math" w:hAnsi="Cambria Math"/>
          <w:spacing w:val="-12"/>
          <w:w w:val="110"/>
        </w:rPr>
        <w:t xml:space="preserve"> </w:t>
      </w:r>
      <w:r>
        <w:rPr>
          <w:rFonts w:ascii="Cambria Math" w:eastAsia="Cambria Math" w:hAnsi="Cambria Math"/>
          <w:w w:val="165"/>
        </w:rPr>
        <w:t>∑</w:t>
      </w:r>
      <w:r>
        <w:rPr>
          <w:rFonts w:ascii="Cambria Math" w:eastAsia="Cambria Math" w:hAnsi="Cambria Math"/>
          <w:w w:val="165"/>
        </w:rPr>
        <w:tab/>
      </w:r>
      <w:r>
        <w:rPr>
          <w:rFonts w:ascii="Cambria Math" w:eastAsia="Cambria Math" w:hAnsi="Cambria Math"/>
          <w:w w:val="105"/>
        </w:rPr>
        <w:t>(𝑎</w:t>
      </w:r>
      <w:r>
        <w:rPr>
          <w:rFonts w:ascii="Cambria Math" w:eastAsia="Cambria Math" w:hAnsi="Cambria Math"/>
          <w:w w:val="105"/>
          <w:vertAlign w:val="subscript"/>
        </w:rPr>
        <w:t>𝑛</w:t>
      </w:r>
      <w:r>
        <w:rPr>
          <w:rFonts w:ascii="Cambria Math" w:eastAsia="Cambria Math" w:hAnsi="Cambria Math"/>
          <w:spacing w:val="-1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cos</w:t>
      </w:r>
    </w:p>
    <w:p w:rsidR="00B6130E" w:rsidRDefault="001E5361">
      <w:pPr>
        <w:spacing w:line="191" w:lineRule="exact"/>
        <w:ind w:left="3241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𝑛=1</w:t>
      </w:r>
    </w:p>
    <w:p w:rsidR="00B6130E" w:rsidRDefault="001E5361">
      <w:pPr>
        <w:spacing w:before="66"/>
        <w:jc w:val="right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sz w:val="17"/>
        </w:rPr>
        <w:lastRenderedPageBreak/>
        <w:t>𝑛𝜋𝑥</w:t>
      </w:r>
    </w:p>
    <w:p w:rsidR="00B6130E" w:rsidRDefault="00635D32">
      <w:pPr>
        <w:spacing w:before="62"/>
        <w:ind w:right="83"/>
        <w:jc w:val="right"/>
        <w:rPr>
          <w:rFonts w:ascii="Cambria Math" w:eastAsia="Cambria Math"/>
          <w:sz w:val="17"/>
        </w:rPr>
      </w:pPr>
      <w:r w:rsidRPr="00635D32">
        <w:pict>
          <v:rect id="_x0000_s2052" style="position:absolute;left:0;text-align:left;margin-left:304.4pt;margin-top:1.35pt;width:16.45pt;height:.85pt;z-index:15729664;mso-position-horizontal-relative:page" fillcolor="black" stroked="f">
            <w10:wrap anchorx="page"/>
          </v:rect>
        </w:pict>
      </w:r>
      <w:r w:rsidR="001E5361">
        <w:rPr>
          <w:rFonts w:ascii="Cambria Math" w:eastAsia="Cambria Math"/>
          <w:sz w:val="17"/>
        </w:rPr>
        <w:t>𝐿</w:t>
      </w:r>
    </w:p>
    <w:p w:rsidR="00B6130E" w:rsidRDefault="001E5361">
      <w:pPr>
        <w:pStyle w:val="BodyText"/>
        <w:spacing w:before="141"/>
        <w:ind w:left="47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lastRenderedPageBreak/>
        <w:t>+</w:t>
      </w:r>
      <w:r>
        <w:rPr>
          <w:rFonts w:ascii="Cambria Math" w:eastAsia="Cambria Math"/>
          <w:spacing w:val="-9"/>
        </w:rPr>
        <w:t xml:space="preserve"> </w:t>
      </w:r>
      <w:r>
        <w:rPr>
          <w:rFonts w:ascii="Cambria Math" w:eastAsia="Cambria Math"/>
        </w:rPr>
        <w:t>𝑏</w:t>
      </w:r>
      <w:r>
        <w:rPr>
          <w:rFonts w:ascii="Cambria Math" w:eastAsia="Cambria Math"/>
          <w:vertAlign w:val="subscript"/>
        </w:rPr>
        <w:t>𝑛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sin</w:t>
      </w:r>
    </w:p>
    <w:p w:rsidR="00B6130E" w:rsidRDefault="001E5361">
      <w:pPr>
        <w:spacing w:before="91" w:line="168" w:lineRule="auto"/>
        <w:ind w:left="-1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spacing w:val="-4"/>
          <w:w w:val="105"/>
          <w:sz w:val="17"/>
        </w:rPr>
        <w:lastRenderedPageBreak/>
        <w:t>𝑛𝜋𝑥</w:t>
      </w:r>
      <w:r>
        <w:rPr>
          <w:rFonts w:ascii="Cambria Math" w:eastAsia="Cambria Math"/>
          <w:spacing w:val="-6"/>
          <w:w w:val="105"/>
          <w:sz w:val="17"/>
        </w:rPr>
        <w:t xml:space="preserve"> </w:t>
      </w:r>
      <w:r>
        <w:rPr>
          <w:rFonts w:ascii="Cambria Math" w:eastAsia="Cambria Math"/>
          <w:spacing w:val="-3"/>
          <w:w w:val="105"/>
          <w:position w:val="-13"/>
          <w:sz w:val="24"/>
        </w:rPr>
        <w:t>)</w:t>
      </w:r>
    </w:p>
    <w:p w:rsidR="00B6130E" w:rsidRDefault="00635D32">
      <w:pPr>
        <w:spacing w:line="162" w:lineRule="exact"/>
        <w:ind w:left="114"/>
        <w:rPr>
          <w:rFonts w:ascii="Cambria Math" w:eastAsia="Cambria Math"/>
          <w:sz w:val="17"/>
        </w:rPr>
      </w:pPr>
      <w:r w:rsidRPr="00635D32">
        <w:pict>
          <v:rect id="_x0000_s2051" style="position:absolute;left:0;text-align:left;margin-left:366.45pt;margin-top:-3.6pt;width:16.45pt;height:.85pt;z-index:-16307712;mso-position-horizontal-relative:page" fillcolor="black" stroked="f">
            <w10:wrap anchorx="page"/>
          </v:rect>
        </w:pict>
      </w:r>
      <w:r w:rsidR="001E5361">
        <w:rPr>
          <w:rFonts w:ascii="Cambria Math" w:eastAsia="Cambria Math"/>
          <w:sz w:val="17"/>
        </w:rPr>
        <w:t>𝐿</w:t>
      </w:r>
    </w:p>
    <w:p w:rsidR="00B6130E" w:rsidRDefault="001E5361">
      <w:pPr>
        <w:pStyle w:val="BodyText"/>
        <w:spacing w:before="145"/>
        <w:ind w:left="1268"/>
      </w:pPr>
      <w:r>
        <w:br w:type="column"/>
      </w:r>
      <w:r>
        <w:lastRenderedPageBreak/>
        <w:t>(eq.</w:t>
      </w:r>
      <w:r>
        <w:rPr>
          <w:spacing w:val="-2"/>
        </w:rPr>
        <w:t xml:space="preserve"> </w:t>
      </w:r>
      <w:r>
        <w:t>2.1)</w:t>
      </w:r>
    </w:p>
    <w:p w:rsidR="00B6130E" w:rsidRDefault="00B6130E">
      <w:pPr>
        <w:sectPr w:rsidR="00B6130E">
          <w:type w:val="continuous"/>
          <w:pgSz w:w="11910" w:h="16730"/>
          <w:pgMar w:top="1580" w:right="1200" w:bottom="280" w:left="1680" w:header="720" w:footer="720" w:gutter="0"/>
          <w:cols w:num="5" w:space="720" w:equalWidth="0">
            <w:col w:w="4367" w:space="40"/>
            <w:col w:w="294" w:space="39"/>
            <w:col w:w="870" w:space="39"/>
            <w:col w:w="446" w:space="40"/>
            <w:col w:w="2895"/>
          </w:cols>
        </w:sectPr>
      </w:pPr>
    </w:p>
    <w:p w:rsidR="00B6130E" w:rsidRDefault="00B6130E">
      <w:pPr>
        <w:pStyle w:val="BodyText"/>
        <w:rPr>
          <w:sz w:val="20"/>
        </w:rPr>
      </w:pPr>
    </w:p>
    <w:p w:rsidR="00B6130E" w:rsidRDefault="00B6130E">
      <w:pPr>
        <w:pStyle w:val="BodyText"/>
        <w:spacing w:before="9"/>
        <w:rPr>
          <w:sz w:val="17"/>
        </w:rPr>
      </w:pPr>
    </w:p>
    <w:p w:rsidR="00B6130E" w:rsidRDefault="001E5361">
      <w:pPr>
        <w:pStyle w:val="Heading2"/>
        <w:numPr>
          <w:ilvl w:val="1"/>
          <w:numId w:val="7"/>
        </w:numPr>
        <w:tabs>
          <w:tab w:val="left" w:pos="1157"/>
          <w:tab w:val="left" w:pos="1158"/>
        </w:tabs>
        <w:spacing w:before="86"/>
      </w:pPr>
      <w:r>
        <w:t>Citing</w:t>
      </w:r>
      <w:r>
        <w:rPr>
          <w:spacing w:val="-1"/>
        </w:rPr>
        <w:t xml:space="preserve"> </w:t>
      </w:r>
      <w:r>
        <w:t>References</w:t>
      </w:r>
    </w:p>
    <w:p w:rsidR="00B6130E" w:rsidRDefault="001E5361">
      <w:pPr>
        <w:pStyle w:val="Heading3"/>
        <w:numPr>
          <w:ilvl w:val="2"/>
          <w:numId w:val="7"/>
        </w:numPr>
        <w:tabs>
          <w:tab w:val="left" w:pos="1157"/>
          <w:tab w:val="left" w:pos="1158"/>
        </w:tabs>
        <w:spacing w:before="196"/>
      </w:pPr>
      <w:r>
        <w:t>One author</w:t>
      </w:r>
    </w:p>
    <w:p w:rsidR="00B6130E" w:rsidRDefault="001E5361">
      <w:pPr>
        <w:pStyle w:val="BodyText"/>
        <w:spacing w:before="157" w:line="360" w:lineRule="auto"/>
        <w:ind w:left="305" w:right="779" w:firstLine="851"/>
      </w:pPr>
      <w:r>
        <w:t>Monika</w:t>
      </w:r>
      <w:r>
        <w:rPr>
          <w:spacing w:val="55"/>
        </w:rPr>
        <w:t xml:space="preserve"> </w:t>
      </w:r>
      <w:r>
        <w:t>(2007)</w:t>
      </w:r>
      <w:r>
        <w:rPr>
          <w:spacing w:val="56"/>
        </w:rPr>
        <w:t xml:space="preserve"> </w:t>
      </w:r>
      <w:r>
        <w:t>developed</w:t>
      </w:r>
      <w:r>
        <w:rPr>
          <w:spacing w:val="59"/>
        </w:rPr>
        <w:t xml:space="preserve"> </w:t>
      </w:r>
      <w:r>
        <w:t>this</w:t>
      </w:r>
      <w:r>
        <w:rPr>
          <w:spacing w:val="57"/>
        </w:rPr>
        <w:t xml:space="preserve"> </w:t>
      </w:r>
      <w:r>
        <w:t>method</w:t>
      </w:r>
      <w:r>
        <w:rPr>
          <w:spacing w:val="57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………</w:t>
      </w:r>
      <w:r>
        <w:rPr>
          <w:spacing w:val="57"/>
        </w:rPr>
        <w:t xml:space="preserve"> </w:t>
      </w:r>
      <w:r>
        <w:t>Subsequently</w:t>
      </w:r>
      <w:r>
        <w:rPr>
          <w:spacing w:val="52"/>
        </w:rPr>
        <w:t xml:space="preserve"> </w:t>
      </w:r>
      <w:r>
        <w:t>other</w:t>
      </w:r>
      <w:r>
        <w:rPr>
          <w:spacing w:val="-57"/>
        </w:rPr>
        <w:t xml:space="preserve"> </w:t>
      </w:r>
      <w:r>
        <w:t>researchers</w:t>
      </w:r>
      <w:r>
        <w:rPr>
          <w:spacing w:val="-1"/>
        </w:rPr>
        <w:t xml:space="preserve"> </w:t>
      </w:r>
      <w:r>
        <w:t>have adopted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(Ramakrishna,</w:t>
      </w:r>
      <w:r>
        <w:rPr>
          <w:spacing w:val="-1"/>
        </w:rPr>
        <w:t xml:space="preserve"> </w:t>
      </w:r>
      <w:r>
        <w:t>2009;</w:t>
      </w:r>
      <w:r>
        <w:rPr>
          <w:spacing w:val="-1"/>
        </w:rPr>
        <w:t xml:space="preserve"> </w:t>
      </w:r>
      <w:r>
        <w:t>Bhaskar,</w:t>
      </w:r>
      <w:r>
        <w:rPr>
          <w:spacing w:val="-1"/>
        </w:rPr>
        <w:t xml:space="preserve"> </w:t>
      </w:r>
      <w:r>
        <w:t>2010).</w:t>
      </w:r>
    </w:p>
    <w:p w:rsidR="00B6130E" w:rsidRDefault="00B6130E">
      <w:pPr>
        <w:pStyle w:val="BodyText"/>
        <w:spacing w:before="2"/>
        <w:rPr>
          <w:sz w:val="36"/>
        </w:rPr>
      </w:pPr>
    </w:p>
    <w:p w:rsidR="00B6130E" w:rsidRDefault="001E5361">
      <w:pPr>
        <w:pStyle w:val="Heading3"/>
        <w:numPr>
          <w:ilvl w:val="2"/>
          <w:numId w:val="7"/>
        </w:numPr>
        <w:tabs>
          <w:tab w:val="left" w:pos="1157"/>
          <w:tab w:val="left" w:pos="1158"/>
        </w:tabs>
      </w:pPr>
      <w:r>
        <w:t>Two authors</w:t>
      </w:r>
    </w:p>
    <w:p w:rsidR="00B6130E" w:rsidRDefault="001E5361">
      <w:pPr>
        <w:pStyle w:val="BodyText"/>
        <w:tabs>
          <w:tab w:val="left" w:leader="dot" w:pos="6949"/>
        </w:tabs>
        <w:spacing w:before="160"/>
        <w:ind w:left="1157"/>
      </w:pPr>
      <w:r>
        <w:t>Monika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Ram</w:t>
      </w:r>
      <w:r>
        <w:rPr>
          <w:spacing w:val="45"/>
        </w:rPr>
        <w:t xml:space="preserve"> </w:t>
      </w:r>
      <w:r>
        <w:t>(2008)</w:t>
      </w:r>
      <w:r>
        <w:rPr>
          <w:spacing w:val="41"/>
        </w:rPr>
        <w:t xml:space="preserve"> </w:t>
      </w:r>
      <w:r>
        <w:t>developed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model</w:t>
      </w:r>
      <w:r>
        <w:rPr>
          <w:spacing w:val="44"/>
        </w:rPr>
        <w:t xml:space="preserve"> </w:t>
      </w:r>
      <w:r>
        <w:t>of</w:t>
      </w:r>
      <w:r>
        <w:tab/>
        <w:t>Subsequently</w:t>
      </w:r>
    </w:p>
    <w:p w:rsidR="00B6130E" w:rsidRDefault="001E5361">
      <w:pPr>
        <w:pStyle w:val="BodyText"/>
        <w:spacing w:before="136" w:line="362" w:lineRule="auto"/>
        <w:ind w:left="305" w:right="1003"/>
      </w:pPr>
      <w:r>
        <w:t>other</w:t>
      </w:r>
      <w:r>
        <w:rPr>
          <w:spacing w:val="3"/>
        </w:rPr>
        <w:t xml:space="preserve"> </w:t>
      </w:r>
      <w:r>
        <w:t>researchers</w:t>
      </w:r>
      <w:r>
        <w:rPr>
          <w:spacing w:val="6"/>
        </w:rPr>
        <w:t xml:space="preserve"> </w:t>
      </w:r>
      <w:r>
        <w:t>adopted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technique</w:t>
      </w:r>
      <w:r>
        <w:rPr>
          <w:spacing w:val="4"/>
        </w:rPr>
        <w:t xml:space="preserve"> </w:t>
      </w:r>
      <w:r>
        <w:t>(Ramakrishna,</w:t>
      </w:r>
      <w:r>
        <w:rPr>
          <w:spacing w:val="4"/>
        </w:rPr>
        <w:t xml:space="preserve"> </w:t>
      </w:r>
      <w:r>
        <w:t>2009;</w:t>
      </w:r>
      <w:r>
        <w:rPr>
          <w:spacing w:val="5"/>
        </w:rPr>
        <w:t xml:space="preserve"> </w:t>
      </w:r>
      <w:r>
        <w:t>Rao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Ram,</w:t>
      </w:r>
      <w:r>
        <w:rPr>
          <w:spacing w:val="-57"/>
        </w:rPr>
        <w:t xml:space="preserve"> </w:t>
      </w:r>
      <w:r>
        <w:t>2011)</w:t>
      </w:r>
    </w:p>
    <w:p w:rsidR="00B6130E" w:rsidRDefault="00B6130E">
      <w:pPr>
        <w:pStyle w:val="BodyText"/>
        <w:rPr>
          <w:sz w:val="36"/>
        </w:rPr>
      </w:pPr>
    </w:p>
    <w:p w:rsidR="00B6130E" w:rsidRDefault="001E5361">
      <w:pPr>
        <w:pStyle w:val="Heading3"/>
        <w:numPr>
          <w:ilvl w:val="2"/>
          <w:numId w:val="7"/>
        </w:numPr>
        <w:tabs>
          <w:tab w:val="left" w:pos="1157"/>
          <w:tab w:val="left" w:pos="1158"/>
        </w:tabs>
      </w:pPr>
      <w:r>
        <w:t>Multiple</w:t>
      </w:r>
      <w:r>
        <w:rPr>
          <w:spacing w:val="-5"/>
        </w:rPr>
        <w:t xml:space="preserve"> </w:t>
      </w:r>
      <w:r>
        <w:t>authors &amp;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publication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year</w:t>
      </w:r>
    </w:p>
    <w:p w:rsidR="00B6130E" w:rsidRDefault="001E5361">
      <w:pPr>
        <w:pStyle w:val="BodyText"/>
        <w:spacing w:before="157" w:line="360" w:lineRule="auto"/>
        <w:ind w:left="305" w:right="1003" w:firstLine="851"/>
      </w:pPr>
      <w:r>
        <w:t>“Ram</w:t>
      </w:r>
      <w:r>
        <w:rPr>
          <w:spacing w:val="25"/>
        </w:rPr>
        <w:t xml:space="preserve"> </w:t>
      </w:r>
      <w:r>
        <w:t>et</w:t>
      </w:r>
      <w:r>
        <w:rPr>
          <w:spacing w:val="25"/>
        </w:rPr>
        <w:t xml:space="preserve"> </w:t>
      </w:r>
      <w:r>
        <w:t>al.</w:t>
      </w:r>
      <w:r>
        <w:rPr>
          <w:spacing w:val="25"/>
        </w:rPr>
        <w:t xml:space="preserve"> </w:t>
      </w:r>
      <w:r>
        <w:t>(2005a)</w:t>
      </w:r>
      <w:r>
        <w:rPr>
          <w:spacing w:val="24"/>
        </w:rPr>
        <w:t xml:space="preserve"> </w:t>
      </w:r>
      <w:r>
        <w:t>has</w:t>
      </w:r>
      <w:r>
        <w:rPr>
          <w:spacing w:val="25"/>
        </w:rPr>
        <w:t xml:space="preserve"> </w:t>
      </w:r>
      <w:r>
        <w:t>designed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model</w:t>
      </w:r>
      <w:r>
        <w:rPr>
          <w:spacing w:val="27"/>
        </w:rPr>
        <w:t xml:space="preserve"> </w:t>
      </w:r>
      <w:r>
        <w:t>…..”</w:t>
      </w:r>
      <w:r>
        <w:rPr>
          <w:spacing w:val="24"/>
        </w:rPr>
        <w:t xml:space="preserve"> </w:t>
      </w:r>
      <w:r>
        <w:t>when</w:t>
      </w:r>
      <w:r>
        <w:rPr>
          <w:spacing w:val="25"/>
        </w:rPr>
        <w:t xml:space="preserve"> </w:t>
      </w:r>
      <w:r>
        <w:t>given</w:t>
      </w:r>
      <w:r>
        <w:rPr>
          <w:spacing w:val="24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sentence.</w:t>
      </w:r>
    </w:p>
    <w:p w:rsidR="00B6130E" w:rsidRDefault="00B6130E">
      <w:pPr>
        <w:spacing w:line="360" w:lineRule="auto"/>
        <w:sectPr w:rsidR="00B6130E">
          <w:type w:val="continuous"/>
          <w:pgSz w:w="11910" w:h="16730"/>
          <w:pgMar w:top="1580" w:right="1200" w:bottom="280" w:left="1680" w:header="720" w:footer="720" w:gutter="0"/>
          <w:cols w:space="720"/>
        </w:sectPr>
      </w:pPr>
    </w:p>
    <w:p w:rsidR="00B6130E" w:rsidRDefault="001E5361">
      <w:pPr>
        <w:pStyle w:val="BodyText"/>
        <w:spacing w:before="108" w:line="360" w:lineRule="auto"/>
        <w:ind w:left="305" w:right="787" w:firstLine="851"/>
        <w:jc w:val="both"/>
      </w:pPr>
      <w:r>
        <w:lastRenderedPageBreak/>
        <w:t>“Model AAB could regulate the control unit more efficiently (Ram et al.,</w:t>
      </w:r>
      <w:r>
        <w:rPr>
          <w:spacing w:val="-57"/>
        </w:rPr>
        <w:t xml:space="preserve"> </w:t>
      </w:r>
      <w:r>
        <w:t>2005b)</w:t>
      </w:r>
      <w:r>
        <w:rPr>
          <w:spacing w:val="-2"/>
        </w:rPr>
        <w:t xml:space="preserve"> </w:t>
      </w:r>
      <w:r>
        <w:t>….”</w:t>
      </w:r>
      <w:r>
        <w:rPr>
          <w:spacing w:val="-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in brackets</w:t>
      </w:r>
    </w:p>
    <w:p w:rsidR="00B6130E" w:rsidRDefault="00B6130E">
      <w:pPr>
        <w:pStyle w:val="BodyText"/>
        <w:spacing w:before="2"/>
        <w:rPr>
          <w:sz w:val="36"/>
        </w:rPr>
      </w:pPr>
    </w:p>
    <w:p w:rsidR="00B6130E" w:rsidRDefault="001E5361">
      <w:pPr>
        <w:pStyle w:val="Heading3"/>
        <w:numPr>
          <w:ilvl w:val="2"/>
          <w:numId w:val="7"/>
        </w:numPr>
        <w:tabs>
          <w:tab w:val="left" w:pos="1157"/>
          <w:tab w:val="left" w:pos="1158"/>
        </w:tabs>
      </w:pPr>
      <w:r>
        <w:t>Citing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references</w:t>
      </w:r>
    </w:p>
    <w:p w:rsidR="00B6130E" w:rsidRDefault="001E5361">
      <w:pPr>
        <w:pStyle w:val="BodyText"/>
        <w:tabs>
          <w:tab w:val="left" w:leader="dot" w:pos="7529"/>
        </w:tabs>
        <w:spacing w:before="157"/>
        <w:ind w:left="1157"/>
      </w:pPr>
      <w:r>
        <w:t>When</w:t>
      </w:r>
      <w:r>
        <w:rPr>
          <w:spacing w:val="13"/>
        </w:rPr>
        <w:t xml:space="preserve"> </w:t>
      </w:r>
      <w:r>
        <w:t>many</w:t>
      </w:r>
      <w:r>
        <w:rPr>
          <w:spacing w:val="10"/>
        </w:rPr>
        <w:t xml:space="preserve"> </w:t>
      </w:r>
      <w:r>
        <w:t>authors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cited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sentence</w:t>
      </w:r>
      <w:r>
        <w:rPr>
          <w:spacing w:val="13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given</w:t>
      </w:r>
      <w:r>
        <w:rPr>
          <w:spacing w:val="13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“</w:t>
      </w:r>
      <w:r>
        <w:tab/>
        <w:t>Similar</w:t>
      </w:r>
    </w:p>
    <w:p w:rsidR="00B6130E" w:rsidRDefault="001E5361">
      <w:pPr>
        <w:pStyle w:val="BodyText"/>
        <w:tabs>
          <w:tab w:val="left" w:leader="dot" w:pos="1303"/>
        </w:tabs>
        <w:spacing w:before="140" w:line="360" w:lineRule="auto"/>
        <w:ind w:left="305" w:right="781"/>
      </w:pPr>
      <w:r>
        <w:t>work</w:t>
      </w:r>
      <w:r>
        <w:rPr>
          <w:spacing w:val="17"/>
        </w:rPr>
        <w:t xml:space="preserve"> </w:t>
      </w:r>
      <w:r>
        <w:t>was</w:t>
      </w:r>
      <w:r>
        <w:rPr>
          <w:spacing w:val="20"/>
        </w:rPr>
        <w:t xml:space="preserve"> </w:t>
      </w:r>
      <w:r>
        <w:t>also</w:t>
      </w:r>
      <w:r>
        <w:rPr>
          <w:spacing w:val="18"/>
        </w:rPr>
        <w:t xml:space="preserve"> </w:t>
      </w:r>
      <w:r>
        <w:t>proposed</w:t>
      </w:r>
      <w:r>
        <w:rPr>
          <w:spacing w:val="20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Singh</w:t>
      </w:r>
      <w:r>
        <w:rPr>
          <w:spacing w:val="17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Robin</w:t>
      </w:r>
      <w:r>
        <w:rPr>
          <w:spacing w:val="18"/>
        </w:rPr>
        <w:t xml:space="preserve"> </w:t>
      </w:r>
      <w:r>
        <w:t>(2008);</w:t>
      </w:r>
      <w:r>
        <w:rPr>
          <w:spacing w:val="22"/>
        </w:rPr>
        <w:t xml:space="preserve"> </w:t>
      </w:r>
      <w:r>
        <w:t>Ram</w:t>
      </w:r>
      <w:r>
        <w:rPr>
          <w:spacing w:val="18"/>
        </w:rPr>
        <w:t xml:space="preserve"> </w:t>
      </w:r>
      <w:r>
        <w:t>et</w:t>
      </w:r>
      <w:r>
        <w:rPr>
          <w:spacing w:val="18"/>
        </w:rPr>
        <w:t xml:space="preserve"> </w:t>
      </w:r>
      <w:r>
        <w:t>al.</w:t>
      </w:r>
      <w:r>
        <w:rPr>
          <w:spacing w:val="20"/>
        </w:rPr>
        <w:t xml:space="preserve"> </w:t>
      </w:r>
      <w:r>
        <w:t>(2009);</w:t>
      </w:r>
      <w:r>
        <w:rPr>
          <w:spacing w:val="21"/>
        </w:rPr>
        <w:t xml:space="preserve"> </w:t>
      </w:r>
      <w:r>
        <w:t>Prakash</w:t>
      </w:r>
      <w:r>
        <w:rPr>
          <w:spacing w:val="-57"/>
        </w:rPr>
        <w:t xml:space="preserve"> </w:t>
      </w:r>
      <w:r>
        <w:t>(2011)</w:t>
      </w:r>
      <w:r>
        <w:tab/>
        <w:t>”</w:t>
      </w:r>
    </w:p>
    <w:p w:rsidR="00B6130E" w:rsidRDefault="00B6130E">
      <w:pPr>
        <w:pStyle w:val="BodyText"/>
        <w:spacing w:before="10"/>
        <w:rPr>
          <w:sz w:val="35"/>
        </w:rPr>
      </w:pPr>
    </w:p>
    <w:p w:rsidR="00B6130E" w:rsidRDefault="001E5361">
      <w:pPr>
        <w:pStyle w:val="BodyText"/>
        <w:spacing w:before="1" w:line="360" w:lineRule="auto"/>
        <w:ind w:left="305" w:right="783" w:firstLine="851"/>
        <w:jc w:val="both"/>
      </w:pPr>
      <w:r>
        <w:t>“Similar work was demonstrated for varied data set by many researchers</w:t>
      </w:r>
      <w:r>
        <w:rPr>
          <w:spacing w:val="1"/>
        </w:rPr>
        <w:t xml:space="preserve"> </w:t>
      </w:r>
      <w:r>
        <w:t>(Singh</w:t>
      </w:r>
      <w:r>
        <w:rPr>
          <w:spacing w:val="-2"/>
        </w:rPr>
        <w:t xml:space="preserve"> </w:t>
      </w:r>
      <w:r>
        <w:t>and Robin, 2008; Ram et al., 2009; Prakash, 2011)</w:t>
      </w:r>
      <w:r>
        <w:rPr>
          <w:spacing w:val="59"/>
        </w:rPr>
        <w:t xml:space="preserve"> </w:t>
      </w:r>
      <w:r>
        <w:t>”</w:t>
      </w:r>
    </w:p>
    <w:p w:rsidR="00B6130E" w:rsidRDefault="00B6130E">
      <w:pPr>
        <w:pStyle w:val="BodyText"/>
        <w:spacing w:before="6"/>
        <w:rPr>
          <w:sz w:val="36"/>
        </w:rPr>
      </w:pPr>
    </w:p>
    <w:p w:rsidR="00B6130E" w:rsidRDefault="001E5361">
      <w:pPr>
        <w:pStyle w:val="Heading2"/>
        <w:numPr>
          <w:ilvl w:val="1"/>
          <w:numId w:val="7"/>
        </w:numPr>
        <w:tabs>
          <w:tab w:val="left" w:pos="1158"/>
        </w:tabs>
      </w:pPr>
      <w:r>
        <w:t>Listing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References</w:t>
      </w:r>
    </w:p>
    <w:p w:rsidR="00B6130E" w:rsidRDefault="001E5361">
      <w:pPr>
        <w:pStyle w:val="BodyText"/>
        <w:spacing w:before="190" w:line="360" w:lineRule="auto"/>
        <w:ind w:left="305" w:right="780" w:firstLine="851"/>
        <w:jc w:val="both"/>
      </w:pPr>
      <w:r>
        <w:t>References are to be listed after last chapter. They are to be listed in</w:t>
      </w:r>
      <w:r>
        <w:rPr>
          <w:spacing w:val="1"/>
        </w:rPr>
        <w:t xml:space="preserve"> </w:t>
      </w:r>
      <w:r>
        <w:t>alphabetical order and numbered. Within a reference the line spacing should be</w:t>
      </w:r>
      <w:r>
        <w:rPr>
          <w:spacing w:val="1"/>
        </w:rPr>
        <w:t xml:space="preserve"> </w:t>
      </w:r>
      <w:r>
        <w:t>single.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separated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blank</w:t>
      </w:r>
      <w:r>
        <w:rPr>
          <w:spacing w:val="1"/>
        </w:rPr>
        <w:t xml:space="preserve"> </w:t>
      </w:r>
      <w:r>
        <w:t>line.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reference</w:t>
      </w:r>
      <w:r>
        <w:rPr>
          <w:spacing w:val="-57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aligned.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have</w:t>
      </w:r>
      <w:r>
        <w:rPr>
          <w:spacing w:val="60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indentation of 10 mm.</w:t>
      </w:r>
      <w:r>
        <w:rPr>
          <w:spacing w:val="1"/>
        </w:rPr>
        <w:t xml:space="preserve"> </w:t>
      </w:r>
      <w:r>
        <w:t>The reference format to be followed</w:t>
      </w:r>
      <w:r>
        <w:rPr>
          <w:spacing w:val="1"/>
        </w:rPr>
        <w:t xml:space="preserve"> </w:t>
      </w:r>
      <w:r>
        <w:t>for journal</w:t>
      </w:r>
      <w:r>
        <w:rPr>
          <w:spacing w:val="60"/>
        </w:rPr>
        <w:t xml:space="preserve"> </w:t>
      </w:r>
      <w:r>
        <w:t>articles,</w:t>
      </w:r>
      <w:r>
        <w:rPr>
          <w:spacing w:val="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books, conference</w:t>
      </w:r>
      <w:r>
        <w:rPr>
          <w:spacing w:val="-1"/>
        </w:rPr>
        <w:t xml:space="preserve"> </w:t>
      </w:r>
      <w:r>
        <w:t>proceedings etc.</w:t>
      </w:r>
      <w:r>
        <w:rPr>
          <w:spacing w:val="1"/>
        </w:rPr>
        <w:t xml:space="preserve"> </w:t>
      </w:r>
      <w:r>
        <w:t>are given</w:t>
      </w:r>
      <w:r>
        <w:rPr>
          <w:spacing w:val="1"/>
        </w:rPr>
        <w:t xml:space="preserve"> </w:t>
      </w:r>
      <w:r>
        <w:t>below.</w:t>
      </w:r>
    </w:p>
    <w:p w:rsidR="00B6130E" w:rsidRDefault="00B6130E">
      <w:pPr>
        <w:pStyle w:val="BodyText"/>
        <w:spacing w:before="5"/>
        <w:rPr>
          <w:sz w:val="36"/>
        </w:rPr>
      </w:pPr>
    </w:p>
    <w:p w:rsidR="00B6130E" w:rsidRDefault="001E5361">
      <w:pPr>
        <w:pStyle w:val="Heading3"/>
        <w:numPr>
          <w:ilvl w:val="2"/>
          <w:numId w:val="7"/>
        </w:numPr>
        <w:tabs>
          <w:tab w:val="left" w:pos="1227"/>
        </w:tabs>
        <w:ind w:left="1226" w:hanging="922"/>
        <w:jc w:val="both"/>
      </w:pPr>
      <w:r>
        <w:t>Journals</w:t>
      </w:r>
    </w:p>
    <w:p w:rsidR="00B6130E" w:rsidRDefault="001E5361">
      <w:pPr>
        <w:pStyle w:val="ListParagraph"/>
        <w:numPr>
          <w:ilvl w:val="0"/>
          <w:numId w:val="5"/>
        </w:numPr>
        <w:tabs>
          <w:tab w:val="left" w:pos="872"/>
        </w:tabs>
        <w:spacing w:before="154"/>
        <w:ind w:right="854"/>
        <w:jc w:val="both"/>
        <w:rPr>
          <w:sz w:val="24"/>
        </w:rPr>
      </w:pPr>
      <w:r>
        <w:rPr>
          <w:sz w:val="24"/>
        </w:rPr>
        <w:t>Prakas, K. (2011).</w:t>
      </w:r>
      <w:r>
        <w:rPr>
          <w:spacing w:val="1"/>
          <w:sz w:val="24"/>
        </w:rPr>
        <w:t xml:space="preserve"> </w:t>
      </w:r>
      <w:r>
        <w:rPr>
          <w:sz w:val="24"/>
        </w:rPr>
        <w:t>Feedback and optimal sensitivity:</w:t>
      </w:r>
      <w:r>
        <w:rPr>
          <w:spacing w:val="1"/>
          <w:sz w:val="24"/>
        </w:rPr>
        <w:t xml:space="preserve"> </w:t>
      </w:r>
      <w:r>
        <w:rPr>
          <w:sz w:val="24"/>
        </w:rPr>
        <w:t>Model reference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transformations, multiplicative seminorms, and approximate inverses. </w:t>
      </w:r>
      <w:r>
        <w:rPr>
          <w:i/>
          <w:sz w:val="24"/>
        </w:rPr>
        <w:t>IEEE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Transactions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 Automatic Control</w:t>
      </w:r>
      <w:r>
        <w:rPr>
          <w:sz w:val="24"/>
        </w:rPr>
        <w:t>, 26(2): 301–320.</w:t>
      </w:r>
    </w:p>
    <w:p w:rsidR="00B6130E" w:rsidRDefault="00B6130E">
      <w:pPr>
        <w:pStyle w:val="BodyText"/>
      </w:pPr>
    </w:p>
    <w:p w:rsidR="00B6130E" w:rsidRDefault="001E5361">
      <w:pPr>
        <w:pStyle w:val="ListParagraph"/>
        <w:numPr>
          <w:ilvl w:val="0"/>
          <w:numId w:val="5"/>
        </w:numPr>
        <w:tabs>
          <w:tab w:val="left" w:pos="872"/>
        </w:tabs>
        <w:spacing w:before="1"/>
        <w:ind w:right="855"/>
        <w:jc w:val="both"/>
        <w:rPr>
          <w:sz w:val="24"/>
        </w:rPr>
      </w:pPr>
      <w:r>
        <w:rPr>
          <w:sz w:val="24"/>
        </w:rPr>
        <w:t>Ram, R., Krishna, S. and Peter, K. (2005a). Risk sensitive estimation and a</w:t>
      </w:r>
      <w:r>
        <w:rPr>
          <w:spacing w:val="1"/>
          <w:sz w:val="24"/>
        </w:rPr>
        <w:t xml:space="preserve"> </w:t>
      </w:r>
      <w:r>
        <w:rPr>
          <w:sz w:val="24"/>
        </w:rPr>
        <w:t>differential game.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IEEE Transactions on Automatic Control</w:t>
      </w:r>
      <w:r>
        <w:rPr>
          <w:sz w:val="24"/>
        </w:rPr>
        <w:t>, 39(9): 1914–</w:t>
      </w:r>
      <w:r>
        <w:rPr>
          <w:spacing w:val="1"/>
          <w:sz w:val="24"/>
        </w:rPr>
        <w:t xml:space="preserve"> </w:t>
      </w:r>
      <w:r>
        <w:rPr>
          <w:sz w:val="24"/>
        </w:rPr>
        <w:t>1918.</w:t>
      </w:r>
    </w:p>
    <w:p w:rsidR="00B6130E" w:rsidRDefault="00B6130E">
      <w:pPr>
        <w:pStyle w:val="BodyText"/>
      </w:pPr>
    </w:p>
    <w:p w:rsidR="00B6130E" w:rsidRDefault="001E5361">
      <w:pPr>
        <w:pStyle w:val="ListParagraph"/>
        <w:numPr>
          <w:ilvl w:val="0"/>
          <w:numId w:val="5"/>
        </w:numPr>
        <w:tabs>
          <w:tab w:val="left" w:pos="872"/>
        </w:tabs>
        <w:ind w:right="856"/>
        <w:jc w:val="both"/>
        <w:rPr>
          <w:sz w:val="24"/>
        </w:rPr>
      </w:pPr>
      <w:r>
        <w:rPr>
          <w:sz w:val="24"/>
        </w:rPr>
        <w:t>Ram, R., Krishna, S. and Peter, K. (2005b). Differential rectification using</w:t>
      </w:r>
      <w:r>
        <w:rPr>
          <w:spacing w:val="1"/>
          <w:sz w:val="24"/>
        </w:rPr>
        <w:t xml:space="preserve"> </w:t>
      </w:r>
      <w:r>
        <w:rPr>
          <w:sz w:val="24"/>
        </w:rPr>
        <w:t>control points.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IEEE Transactions on Geoscience and Remote sensing</w:t>
      </w:r>
      <w:r>
        <w:rPr>
          <w:sz w:val="24"/>
        </w:rPr>
        <w:t>, 55:</w:t>
      </w:r>
      <w:r>
        <w:rPr>
          <w:spacing w:val="-57"/>
          <w:sz w:val="24"/>
        </w:rPr>
        <w:t xml:space="preserve"> </w:t>
      </w:r>
      <w:r>
        <w:rPr>
          <w:sz w:val="24"/>
        </w:rPr>
        <w:t>914 – 918.</w:t>
      </w:r>
    </w:p>
    <w:p w:rsidR="00B6130E" w:rsidRDefault="00B6130E">
      <w:pPr>
        <w:pStyle w:val="BodyText"/>
      </w:pPr>
    </w:p>
    <w:p w:rsidR="00B6130E" w:rsidRDefault="001E5361">
      <w:pPr>
        <w:pStyle w:val="ListParagraph"/>
        <w:numPr>
          <w:ilvl w:val="0"/>
          <w:numId w:val="5"/>
        </w:numPr>
        <w:tabs>
          <w:tab w:val="left" w:pos="872"/>
        </w:tabs>
        <w:ind w:right="850"/>
        <w:jc w:val="both"/>
        <w:rPr>
          <w:sz w:val="24"/>
        </w:rPr>
      </w:pPr>
      <w:r>
        <w:rPr>
          <w:sz w:val="24"/>
        </w:rPr>
        <w:t>Ram, R., Krishnamurthy, P., Prasad, N. and Peter, K. (2009). Risk sensitive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estimation model II.    </w:t>
      </w:r>
      <w:r>
        <w:rPr>
          <w:i/>
          <w:sz w:val="24"/>
        </w:rPr>
        <w:t>IEEE Transactions on Automatic Control</w:t>
      </w:r>
      <w:r>
        <w:rPr>
          <w:sz w:val="24"/>
        </w:rPr>
        <w:t>, 43(15):</w:t>
      </w:r>
      <w:r>
        <w:rPr>
          <w:spacing w:val="1"/>
          <w:sz w:val="24"/>
        </w:rPr>
        <w:t xml:space="preserve"> </w:t>
      </w:r>
      <w:r>
        <w:rPr>
          <w:sz w:val="24"/>
        </w:rPr>
        <w:t>355 -</w:t>
      </w:r>
      <w:r>
        <w:rPr>
          <w:spacing w:val="-1"/>
          <w:sz w:val="24"/>
        </w:rPr>
        <w:t xml:space="preserve"> </w:t>
      </w:r>
      <w:r>
        <w:rPr>
          <w:sz w:val="24"/>
        </w:rPr>
        <w:t>363.</w:t>
      </w:r>
    </w:p>
    <w:p w:rsidR="00B6130E" w:rsidRDefault="00B6130E">
      <w:pPr>
        <w:jc w:val="both"/>
        <w:rPr>
          <w:sz w:val="24"/>
        </w:rPr>
        <w:sectPr w:rsidR="00B6130E">
          <w:pgSz w:w="11910" w:h="16730"/>
          <w:pgMar w:top="1580" w:right="1200" w:bottom="1220" w:left="1680" w:header="0" w:footer="1031" w:gutter="0"/>
          <w:cols w:space="720"/>
        </w:sectPr>
      </w:pPr>
    </w:p>
    <w:p w:rsidR="00B6130E" w:rsidRDefault="001E5361">
      <w:pPr>
        <w:pStyle w:val="Heading3"/>
        <w:numPr>
          <w:ilvl w:val="2"/>
          <w:numId w:val="7"/>
        </w:numPr>
        <w:tabs>
          <w:tab w:val="left" w:pos="1158"/>
        </w:tabs>
        <w:spacing w:before="111"/>
        <w:jc w:val="both"/>
      </w:pPr>
      <w:r>
        <w:lastRenderedPageBreak/>
        <w:t>Text</w:t>
      </w:r>
      <w:r>
        <w:rPr>
          <w:spacing w:val="-2"/>
        </w:rPr>
        <w:t xml:space="preserve"> </w:t>
      </w:r>
      <w:r>
        <w:t>books</w:t>
      </w:r>
    </w:p>
    <w:p w:rsidR="00B6130E" w:rsidRDefault="001E5361">
      <w:pPr>
        <w:pStyle w:val="ListParagraph"/>
        <w:numPr>
          <w:ilvl w:val="0"/>
          <w:numId w:val="4"/>
        </w:numPr>
        <w:tabs>
          <w:tab w:val="left" w:pos="872"/>
        </w:tabs>
        <w:spacing w:before="155"/>
        <w:jc w:val="both"/>
        <w:rPr>
          <w:sz w:val="24"/>
        </w:rPr>
      </w:pPr>
      <w:r>
        <w:rPr>
          <w:sz w:val="24"/>
        </w:rPr>
        <w:t>Myers,</w:t>
      </w:r>
      <w:r>
        <w:rPr>
          <w:spacing w:val="-1"/>
          <w:sz w:val="24"/>
        </w:rPr>
        <w:t xml:space="preserve"> </w:t>
      </w:r>
      <w:r>
        <w:rPr>
          <w:sz w:val="24"/>
        </w:rPr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G.</w:t>
      </w:r>
      <w:r>
        <w:rPr>
          <w:spacing w:val="-1"/>
          <w:sz w:val="24"/>
        </w:rPr>
        <w:t xml:space="preserve"> </w:t>
      </w:r>
      <w:r>
        <w:rPr>
          <w:sz w:val="24"/>
        </w:rPr>
        <w:t>(2007).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(1st Canadian ed.). Worth: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York.</w:t>
      </w:r>
    </w:p>
    <w:p w:rsidR="00B6130E" w:rsidRDefault="00B6130E">
      <w:pPr>
        <w:pStyle w:val="BodyText"/>
      </w:pPr>
    </w:p>
    <w:p w:rsidR="00B6130E" w:rsidRDefault="001E5361">
      <w:pPr>
        <w:pStyle w:val="ListParagraph"/>
        <w:numPr>
          <w:ilvl w:val="0"/>
          <w:numId w:val="4"/>
        </w:numPr>
        <w:tabs>
          <w:tab w:val="left" w:pos="906"/>
        </w:tabs>
        <w:ind w:left="905" w:hanging="601"/>
        <w:jc w:val="both"/>
        <w:rPr>
          <w:color w:val="363435"/>
          <w:sz w:val="24"/>
        </w:rPr>
      </w:pPr>
      <w:r>
        <w:rPr>
          <w:color w:val="363435"/>
          <w:sz w:val="24"/>
        </w:rPr>
        <w:t>Robin,</w:t>
      </w:r>
      <w:r>
        <w:rPr>
          <w:color w:val="363435"/>
          <w:spacing w:val="-2"/>
          <w:sz w:val="24"/>
        </w:rPr>
        <w:t xml:space="preserve"> </w:t>
      </w:r>
      <w:r>
        <w:rPr>
          <w:color w:val="363435"/>
          <w:sz w:val="24"/>
        </w:rPr>
        <w:t>R.</w:t>
      </w:r>
      <w:r>
        <w:rPr>
          <w:color w:val="363435"/>
          <w:spacing w:val="-1"/>
          <w:sz w:val="24"/>
        </w:rPr>
        <w:t xml:space="preserve"> </w:t>
      </w:r>
      <w:r>
        <w:rPr>
          <w:color w:val="363435"/>
          <w:sz w:val="24"/>
        </w:rPr>
        <w:t>(2008).</w:t>
      </w:r>
      <w:r>
        <w:rPr>
          <w:color w:val="363435"/>
          <w:spacing w:val="-1"/>
          <w:sz w:val="24"/>
        </w:rPr>
        <w:t xml:space="preserve"> </w:t>
      </w:r>
      <w:r>
        <w:rPr>
          <w:i/>
          <w:color w:val="363435"/>
          <w:sz w:val="24"/>
        </w:rPr>
        <w:t>Robust</w:t>
      </w:r>
      <w:r>
        <w:rPr>
          <w:i/>
          <w:color w:val="363435"/>
          <w:spacing w:val="-1"/>
          <w:sz w:val="24"/>
        </w:rPr>
        <w:t xml:space="preserve"> </w:t>
      </w:r>
      <w:r>
        <w:rPr>
          <w:i/>
          <w:color w:val="363435"/>
          <w:sz w:val="24"/>
        </w:rPr>
        <w:t>Statistics</w:t>
      </w:r>
      <w:r>
        <w:rPr>
          <w:color w:val="363435"/>
          <w:sz w:val="24"/>
        </w:rPr>
        <w:t>.</w:t>
      </w:r>
      <w:r>
        <w:rPr>
          <w:color w:val="363435"/>
          <w:spacing w:val="55"/>
          <w:sz w:val="24"/>
        </w:rPr>
        <w:t xml:space="preserve"> </w:t>
      </w:r>
      <w:r>
        <w:rPr>
          <w:color w:val="363435"/>
          <w:sz w:val="24"/>
        </w:rPr>
        <w:t>Wiley-Interscience:</w:t>
      </w:r>
      <w:r>
        <w:rPr>
          <w:color w:val="363435"/>
          <w:spacing w:val="-1"/>
          <w:sz w:val="24"/>
        </w:rPr>
        <w:t xml:space="preserve"> </w:t>
      </w:r>
      <w:r>
        <w:rPr>
          <w:color w:val="363435"/>
          <w:sz w:val="24"/>
        </w:rPr>
        <w:t>New</w:t>
      </w:r>
      <w:r>
        <w:rPr>
          <w:color w:val="363435"/>
          <w:spacing w:val="-1"/>
          <w:sz w:val="24"/>
        </w:rPr>
        <w:t xml:space="preserve"> </w:t>
      </w:r>
      <w:r>
        <w:rPr>
          <w:color w:val="363435"/>
          <w:sz w:val="24"/>
        </w:rPr>
        <w:t>York.</w:t>
      </w:r>
    </w:p>
    <w:p w:rsidR="00B6130E" w:rsidRDefault="00B6130E">
      <w:pPr>
        <w:pStyle w:val="BodyText"/>
        <w:spacing w:before="5"/>
        <w:rPr>
          <w:sz w:val="36"/>
        </w:rPr>
      </w:pPr>
    </w:p>
    <w:p w:rsidR="00B6130E" w:rsidRDefault="001E5361">
      <w:pPr>
        <w:pStyle w:val="Heading3"/>
        <w:numPr>
          <w:ilvl w:val="2"/>
          <w:numId w:val="7"/>
        </w:numPr>
        <w:tabs>
          <w:tab w:val="left" w:pos="1158"/>
        </w:tabs>
        <w:jc w:val="both"/>
      </w:pPr>
      <w:r>
        <w:t>Conference</w:t>
      </w:r>
      <w:r>
        <w:rPr>
          <w:spacing w:val="-3"/>
        </w:rPr>
        <w:t xml:space="preserve"> </w:t>
      </w:r>
      <w:r>
        <w:t>proceedings</w:t>
      </w:r>
    </w:p>
    <w:p w:rsidR="00B6130E" w:rsidRDefault="001E5361">
      <w:pPr>
        <w:pStyle w:val="ListParagraph"/>
        <w:numPr>
          <w:ilvl w:val="0"/>
          <w:numId w:val="3"/>
        </w:numPr>
        <w:tabs>
          <w:tab w:val="left" w:pos="872"/>
        </w:tabs>
        <w:spacing w:before="157"/>
        <w:ind w:right="850"/>
        <w:jc w:val="both"/>
        <w:rPr>
          <w:sz w:val="24"/>
        </w:rPr>
      </w:pPr>
      <w:r>
        <w:rPr>
          <w:sz w:val="24"/>
        </w:rPr>
        <w:t>Payne, D.B. and Gunhold, H.G. (1986).</w:t>
      </w:r>
      <w:r>
        <w:rPr>
          <w:spacing w:val="1"/>
          <w:sz w:val="24"/>
        </w:rPr>
        <w:t xml:space="preserve"> </w:t>
      </w:r>
      <w:r>
        <w:rPr>
          <w:sz w:val="24"/>
        </w:rPr>
        <w:t>Digital sundials and broadband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In </w:t>
      </w:r>
      <w:r>
        <w:rPr>
          <w:i/>
          <w:sz w:val="24"/>
        </w:rPr>
        <w:t>Proc. IOOC-ECOC,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1986, pp. 557-998.</w:t>
      </w:r>
    </w:p>
    <w:p w:rsidR="00B6130E" w:rsidRDefault="00B6130E">
      <w:pPr>
        <w:pStyle w:val="BodyText"/>
      </w:pPr>
    </w:p>
    <w:p w:rsidR="00B6130E" w:rsidRDefault="001E5361">
      <w:pPr>
        <w:pStyle w:val="ListParagraph"/>
        <w:numPr>
          <w:ilvl w:val="0"/>
          <w:numId w:val="3"/>
        </w:numPr>
        <w:tabs>
          <w:tab w:val="left" w:pos="872"/>
        </w:tabs>
        <w:ind w:right="850"/>
        <w:jc w:val="both"/>
        <w:rPr>
          <w:sz w:val="24"/>
        </w:rPr>
      </w:pPr>
      <w:r>
        <w:rPr>
          <w:sz w:val="24"/>
        </w:rPr>
        <w:t xml:space="preserve">Singh, K. and Robin, R. (2008). </w:t>
      </w:r>
      <w:r>
        <w:rPr>
          <w:color w:val="363435"/>
          <w:sz w:val="24"/>
        </w:rPr>
        <w:t>A linear- quadratic game approach to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estimation and smoothing.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 xml:space="preserve">In </w:t>
      </w:r>
      <w:r>
        <w:rPr>
          <w:i/>
          <w:color w:val="363435"/>
          <w:sz w:val="24"/>
        </w:rPr>
        <w:t xml:space="preserve">American Control Conference, </w:t>
      </w:r>
      <w:r>
        <w:rPr>
          <w:color w:val="363435"/>
          <w:sz w:val="24"/>
        </w:rPr>
        <w:t>New York.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June</w:t>
      </w:r>
      <w:r>
        <w:rPr>
          <w:color w:val="363435"/>
          <w:spacing w:val="-2"/>
          <w:sz w:val="24"/>
        </w:rPr>
        <w:t xml:space="preserve"> </w:t>
      </w:r>
      <w:r>
        <w:rPr>
          <w:color w:val="363435"/>
          <w:sz w:val="24"/>
        </w:rPr>
        <w:t xml:space="preserve">20 – 25, 2008, </w:t>
      </w:r>
      <w:r>
        <w:rPr>
          <w:sz w:val="24"/>
        </w:rPr>
        <w:t xml:space="preserve">pp. </w:t>
      </w:r>
      <w:r>
        <w:rPr>
          <w:color w:val="363435"/>
          <w:sz w:val="24"/>
        </w:rPr>
        <w:t>2818–2822.</w:t>
      </w:r>
    </w:p>
    <w:p w:rsidR="00B6130E" w:rsidRDefault="00B6130E">
      <w:pPr>
        <w:pStyle w:val="BodyText"/>
        <w:spacing w:before="5"/>
        <w:rPr>
          <w:sz w:val="36"/>
        </w:rPr>
      </w:pPr>
    </w:p>
    <w:p w:rsidR="00B6130E" w:rsidRDefault="001E5361">
      <w:pPr>
        <w:pStyle w:val="Heading3"/>
        <w:numPr>
          <w:ilvl w:val="2"/>
          <w:numId w:val="7"/>
        </w:numPr>
        <w:tabs>
          <w:tab w:val="left" w:pos="1158"/>
        </w:tabs>
        <w:jc w:val="both"/>
      </w:pPr>
      <w:r>
        <w:t>Reports</w:t>
      </w:r>
    </w:p>
    <w:p w:rsidR="00B6130E" w:rsidRDefault="001E5361">
      <w:pPr>
        <w:spacing w:before="155"/>
        <w:ind w:left="871" w:right="780" w:hanging="567"/>
        <w:jc w:val="both"/>
        <w:rPr>
          <w:sz w:val="24"/>
        </w:rPr>
      </w:pPr>
      <w:r>
        <w:rPr>
          <w:sz w:val="24"/>
        </w:rPr>
        <w:t xml:space="preserve">1.  </w:t>
      </w:r>
      <w:r>
        <w:rPr>
          <w:spacing w:val="1"/>
          <w:sz w:val="24"/>
        </w:rPr>
        <w:t xml:space="preserve"> </w:t>
      </w:r>
      <w:r>
        <w:rPr>
          <w:sz w:val="24"/>
        </w:rPr>
        <w:t>Milton, M and Robert, L. (2004). Atmospheric carbon emission through</w:t>
      </w:r>
      <w:r>
        <w:rPr>
          <w:spacing w:val="1"/>
          <w:sz w:val="24"/>
        </w:rPr>
        <w:t xml:space="preserve"> </w:t>
      </w:r>
      <w:r>
        <w:rPr>
          <w:sz w:val="24"/>
        </w:rPr>
        <w:t>genetic</w:t>
      </w:r>
      <w:r>
        <w:rPr>
          <w:spacing w:val="1"/>
          <w:sz w:val="24"/>
        </w:rPr>
        <w:t xml:space="preserve"> </w:t>
      </w:r>
      <w:r>
        <w:rPr>
          <w:sz w:val="24"/>
        </w:rPr>
        <w:t>algorithm,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Environment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Technical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Report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No.3.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Indian</w:t>
      </w:r>
      <w:r>
        <w:rPr>
          <w:spacing w:val="-57"/>
          <w:sz w:val="24"/>
        </w:rPr>
        <w:t xml:space="preserve"> </w:t>
      </w:r>
      <w:r>
        <w:rPr>
          <w:sz w:val="24"/>
        </w:rPr>
        <w:t>Meteorological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Department., New Delhi.</w:t>
      </w:r>
    </w:p>
    <w:p w:rsidR="00B6130E" w:rsidRDefault="00B6130E">
      <w:pPr>
        <w:pStyle w:val="BodyText"/>
        <w:spacing w:before="7"/>
        <w:rPr>
          <w:sz w:val="36"/>
        </w:rPr>
      </w:pPr>
    </w:p>
    <w:p w:rsidR="00B6130E" w:rsidRDefault="001E5361">
      <w:pPr>
        <w:pStyle w:val="Heading3"/>
        <w:numPr>
          <w:ilvl w:val="2"/>
          <w:numId w:val="7"/>
        </w:numPr>
        <w:tabs>
          <w:tab w:val="left" w:pos="1158"/>
        </w:tabs>
        <w:jc w:val="both"/>
      </w:pPr>
      <w:r>
        <w:t>Online</w:t>
      </w:r>
      <w:r>
        <w:rPr>
          <w:spacing w:val="-3"/>
        </w:rPr>
        <w:t xml:space="preserve"> </w:t>
      </w:r>
      <w:r>
        <w:t>journals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DOI</w:t>
      </w:r>
      <w:r>
        <w:rPr>
          <w:spacing w:val="-1"/>
        </w:rPr>
        <w:t xml:space="preserve"> </w:t>
      </w:r>
      <w:r>
        <w:t>(Digital</w:t>
      </w:r>
      <w:r>
        <w:rPr>
          <w:spacing w:val="-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Identifier)</w:t>
      </w:r>
    </w:p>
    <w:p w:rsidR="00B6130E" w:rsidRDefault="001E5361">
      <w:pPr>
        <w:pStyle w:val="BodyText"/>
        <w:spacing w:before="155"/>
        <w:ind w:left="871" w:right="782" w:hanging="567"/>
        <w:jc w:val="both"/>
      </w:pPr>
      <w:r>
        <w:t>1.</w:t>
      </w:r>
      <w:r>
        <w:rPr>
          <w:spacing w:val="1"/>
        </w:rPr>
        <w:t xml:space="preserve"> </w:t>
      </w:r>
      <w:r>
        <w:t>Krebs, D.L. and Denton, K. (2006). Explanatory limitations of cognitive-</w:t>
      </w:r>
      <w:r>
        <w:rPr>
          <w:spacing w:val="1"/>
        </w:rPr>
        <w:t xml:space="preserve"> </w:t>
      </w:r>
      <w:r>
        <w:t xml:space="preserve">developmental approaches to morality. </w:t>
      </w:r>
      <w:r>
        <w:rPr>
          <w:i/>
        </w:rPr>
        <w:t xml:space="preserve">Psychological Review, </w:t>
      </w:r>
      <w:r>
        <w:t>113(3): 672-</w:t>
      </w:r>
      <w:r>
        <w:rPr>
          <w:spacing w:val="1"/>
        </w:rPr>
        <w:t xml:space="preserve"> </w:t>
      </w:r>
      <w:r>
        <w:t>675. doi: 10.1037/0033-295X.113.3.672</w:t>
      </w:r>
    </w:p>
    <w:p w:rsidR="00B6130E" w:rsidRDefault="00B6130E">
      <w:pPr>
        <w:pStyle w:val="BodyText"/>
        <w:spacing w:before="5"/>
        <w:rPr>
          <w:sz w:val="36"/>
        </w:rPr>
      </w:pPr>
    </w:p>
    <w:p w:rsidR="00B6130E" w:rsidRDefault="001E5361">
      <w:pPr>
        <w:pStyle w:val="Heading3"/>
        <w:numPr>
          <w:ilvl w:val="2"/>
          <w:numId w:val="7"/>
        </w:numPr>
        <w:tabs>
          <w:tab w:val="left" w:pos="1158"/>
        </w:tabs>
        <w:jc w:val="both"/>
      </w:pPr>
      <w:r>
        <w:t>Online</w:t>
      </w:r>
      <w:r>
        <w:rPr>
          <w:spacing w:val="-1"/>
        </w:rPr>
        <w:t xml:space="preserve"> </w:t>
      </w:r>
      <w:r>
        <w:t>journals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DOI</w:t>
      </w:r>
    </w:p>
    <w:p w:rsidR="00B6130E" w:rsidRDefault="001E5361">
      <w:pPr>
        <w:pStyle w:val="BodyText"/>
        <w:spacing w:before="157"/>
        <w:ind w:left="871" w:right="781" w:hanging="567"/>
        <w:jc w:val="both"/>
      </w:pPr>
      <w:r>
        <w:t>1.</w:t>
      </w:r>
      <w:r>
        <w:rPr>
          <w:spacing w:val="1"/>
        </w:rPr>
        <w:t xml:space="preserve"> </w:t>
      </w:r>
      <w:r>
        <w:t>Vicki, G.T., Thomae, M., Cullen, A. and Fernandez, H. (2007). Modeling the</w:t>
      </w:r>
      <w:r>
        <w:rPr>
          <w:spacing w:val="1"/>
        </w:rPr>
        <w:t xml:space="preserve"> </w:t>
      </w:r>
      <w:r>
        <w:t xml:space="preserve">hydrological impact on Tropical Forests. </w:t>
      </w:r>
      <w:r>
        <w:rPr>
          <w:i/>
        </w:rPr>
        <w:t xml:space="preserve">Forest Ecology, </w:t>
      </w:r>
      <w:r>
        <w:t>13(10): 122-132.</w:t>
      </w:r>
      <w:r>
        <w:rPr>
          <w:spacing w:val="1"/>
        </w:rPr>
        <w:t xml:space="preserve"> </w:t>
      </w:r>
      <w:r>
        <w:t>Retrieved</w:t>
      </w:r>
      <w:r>
        <w:rPr>
          <w:spacing w:val="-1"/>
        </w:rPr>
        <w:t xml:space="preserve"> </w:t>
      </w:r>
      <w:r>
        <w:t>from</w:t>
      </w:r>
      <w:r>
        <w:rPr>
          <w:color w:val="0000FF"/>
          <w:spacing w:val="1"/>
        </w:rPr>
        <w:t xml:space="preserve"> </w:t>
      </w:r>
      <w:hyperlink r:id="rId8">
        <w:r>
          <w:rPr>
            <w:color w:val="0000FF"/>
            <w:u w:val="single" w:color="0000FF"/>
          </w:rPr>
          <w:t>http://www.uiowa.edu/~grpproc/crisp/crisp.html</w:t>
        </w:r>
      </w:hyperlink>
    </w:p>
    <w:p w:rsidR="00B6130E" w:rsidRDefault="00B6130E">
      <w:pPr>
        <w:pStyle w:val="BodyText"/>
        <w:spacing w:before="7"/>
        <w:rPr>
          <w:sz w:val="28"/>
        </w:rPr>
      </w:pPr>
    </w:p>
    <w:p w:rsidR="00B6130E" w:rsidRDefault="001E5361">
      <w:pPr>
        <w:pStyle w:val="Heading3"/>
        <w:numPr>
          <w:ilvl w:val="2"/>
          <w:numId w:val="7"/>
        </w:numPr>
        <w:tabs>
          <w:tab w:val="left" w:pos="1158"/>
        </w:tabs>
        <w:spacing w:before="89"/>
        <w:jc w:val="both"/>
      </w:pPr>
      <w:r>
        <w:t>Online</w:t>
      </w:r>
      <w:r>
        <w:rPr>
          <w:spacing w:val="-2"/>
        </w:rPr>
        <w:t xml:space="preserve"> </w:t>
      </w:r>
      <w:r>
        <w:t>abstracts</w:t>
      </w:r>
    </w:p>
    <w:p w:rsidR="00B6130E" w:rsidRDefault="001E5361">
      <w:pPr>
        <w:pStyle w:val="BodyText"/>
        <w:spacing w:before="155"/>
        <w:ind w:left="871" w:right="781" w:hanging="567"/>
        <w:jc w:val="both"/>
      </w:pPr>
      <w:r>
        <w:t>1.</w:t>
      </w:r>
      <w:r>
        <w:rPr>
          <w:spacing w:val="1"/>
        </w:rPr>
        <w:t xml:space="preserve"> </w:t>
      </w:r>
      <w:r>
        <w:t>Perilloux, C. and Buss, D.M. (2008). Human relationships: Costs experienced</w:t>
      </w:r>
      <w:r>
        <w:rPr>
          <w:spacing w:val="-57"/>
        </w:rPr>
        <w:t xml:space="preserve"> </w:t>
      </w:r>
      <w:r>
        <w:t xml:space="preserve">and coping strategies deployed. </w:t>
      </w:r>
      <w:r>
        <w:rPr>
          <w:i/>
        </w:rPr>
        <w:t xml:space="preserve">Evolutionary Psychology, </w:t>
      </w:r>
      <w:r>
        <w:t>6(1): 164-181.</w:t>
      </w:r>
      <w:r>
        <w:rPr>
          <w:spacing w:val="1"/>
        </w:rPr>
        <w:t xml:space="preserve"> </w:t>
      </w:r>
      <w:r>
        <w:t>Abstract</w:t>
      </w:r>
      <w:r>
        <w:rPr>
          <w:spacing w:val="-1"/>
        </w:rPr>
        <w:t xml:space="preserve"> </w:t>
      </w:r>
      <w:r>
        <w:t>retrieved from</w:t>
      </w:r>
      <w:r>
        <w:rPr>
          <w:color w:val="0000FF"/>
          <w:spacing w:val="1"/>
        </w:rPr>
        <w:t xml:space="preserve"> </w:t>
      </w:r>
      <w:hyperlink r:id="rId9">
        <w:r>
          <w:rPr>
            <w:color w:val="0000FF"/>
            <w:u w:val="single" w:color="0000FF"/>
          </w:rPr>
          <w:t>http://www.epjournal.net</w:t>
        </w:r>
      </w:hyperlink>
    </w:p>
    <w:p w:rsidR="00B6130E" w:rsidRDefault="00B6130E">
      <w:pPr>
        <w:pStyle w:val="BodyText"/>
        <w:spacing w:before="11"/>
        <w:rPr>
          <w:sz w:val="28"/>
        </w:rPr>
      </w:pPr>
    </w:p>
    <w:p w:rsidR="00B6130E" w:rsidRDefault="001E5361">
      <w:pPr>
        <w:pStyle w:val="Heading3"/>
        <w:numPr>
          <w:ilvl w:val="2"/>
          <w:numId w:val="7"/>
        </w:numPr>
        <w:tabs>
          <w:tab w:val="left" w:pos="1158"/>
        </w:tabs>
        <w:spacing w:before="89"/>
        <w:jc w:val="both"/>
      </w:pPr>
      <w:r>
        <w:t>Online</w:t>
      </w:r>
      <w:r>
        <w:rPr>
          <w:spacing w:val="-3"/>
        </w:rPr>
        <w:t xml:space="preserve"> </w:t>
      </w:r>
      <w:r>
        <w:t>books</w:t>
      </w:r>
    </w:p>
    <w:p w:rsidR="00B6130E" w:rsidRDefault="001E5361">
      <w:pPr>
        <w:pStyle w:val="BodyText"/>
        <w:spacing w:before="154"/>
        <w:ind w:left="871" w:right="778" w:hanging="567"/>
        <w:jc w:val="both"/>
      </w:pPr>
      <w:r>
        <w:t>1.</w:t>
      </w:r>
      <w:r>
        <w:rPr>
          <w:spacing w:val="1"/>
        </w:rPr>
        <w:t xml:space="preserve"> </w:t>
      </w:r>
      <w:r>
        <w:t>Perfect,</w:t>
      </w:r>
      <w:r>
        <w:rPr>
          <w:spacing w:val="1"/>
        </w:rPr>
        <w:t xml:space="preserve"> </w:t>
      </w:r>
      <w:r>
        <w:t>T.J.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Schwartz,</w:t>
      </w:r>
      <w:r>
        <w:rPr>
          <w:spacing w:val="1"/>
        </w:rPr>
        <w:t xml:space="preserve"> </w:t>
      </w:r>
      <w:r>
        <w:t>B.</w:t>
      </w:r>
      <w:r>
        <w:rPr>
          <w:spacing w:val="1"/>
        </w:rPr>
        <w:t xml:space="preserve"> </w:t>
      </w:r>
      <w:r>
        <w:t>L.</w:t>
      </w:r>
      <w:r>
        <w:rPr>
          <w:spacing w:val="1"/>
        </w:rPr>
        <w:t xml:space="preserve"> </w:t>
      </w:r>
      <w:r>
        <w:t>(Eds.)</w:t>
      </w:r>
      <w:r>
        <w:rPr>
          <w:spacing w:val="1"/>
        </w:rPr>
        <w:t xml:space="preserve"> </w:t>
      </w:r>
      <w:r>
        <w:t>(2002).</w:t>
      </w:r>
      <w:r>
        <w:rPr>
          <w:spacing w:val="1"/>
        </w:rPr>
        <w:t xml:space="preserve"> </w:t>
      </w:r>
      <w:r>
        <w:rPr>
          <w:i/>
        </w:rPr>
        <w:t>Applied</w:t>
      </w:r>
      <w:r>
        <w:rPr>
          <w:i/>
          <w:spacing w:val="1"/>
        </w:rPr>
        <w:t xml:space="preserve"> </w:t>
      </w:r>
      <w:r>
        <w:rPr>
          <w:i/>
        </w:rPr>
        <w:t>metacognition</w:t>
      </w:r>
      <w:r>
        <w:t>.</w:t>
      </w:r>
      <w:r>
        <w:rPr>
          <w:spacing w:val="-57"/>
        </w:rPr>
        <w:t xml:space="preserve"> </w:t>
      </w:r>
      <w:r>
        <w:t>Retrieved</w:t>
      </w:r>
      <w:r>
        <w:rPr>
          <w:spacing w:val="1"/>
        </w:rPr>
        <w:t xml:space="preserve"> </w:t>
      </w:r>
      <w:r>
        <w:t>from</w:t>
      </w:r>
      <w:r>
        <w:rPr>
          <w:color w:val="0000FF"/>
          <w:spacing w:val="1"/>
        </w:rPr>
        <w:t xml:space="preserve"> </w:t>
      </w:r>
      <w:hyperlink r:id="rId10">
        <w:r>
          <w:rPr>
            <w:color w:val="0000FF"/>
            <w:u w:val="single" w:color="0000FF"/>
          </w:rPr>
          <w:t>http://www.questia.com/read/107598848</w:t>
        </w:r>
      </w:hyperlink>
      <w:r>
        <w:rPr>
          <w:color w:val="0000FF"/>
          <w:spacing w:val="1"/>
        </w:rPr>
        <w:t xml:space="preserve"> </w:t>
      </w:r>
      <w:r>
        <w:t>(--If</w:t>
      </w:r>
      <w:r>
        <w:rPr>
          <w:spacing w:val="1"/>
        </w:rPr>
        <w:t xml:space="preserve"> </w:t>
      </w:r>
      <w:r>
        <w:t>DOI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available,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DOI</w:t>
      </w:r>
      <w:r>
        <w:rPr>
          <w:spacing w:val="-4"/>
        </w:rPr>
        <w:t xml:space="preserve"> </w:t>
      </w:r>
      <w:r>
        <w:t>instead of a URL)</w:t>
      </w:r>
    </w:p>
    <w:p w:rsidR="00B6130E" w:rsidRDefault="00B6130E">
      <w:pPr>
        <w:jc w:val="both"/>
        <w:sectPr w:rsidR="00B6130E">
          <w:pgSz w:w="11910" w:h="16730"/>
          <w:pgMar w:top="1580" w:right="1200" w:bottom="1220" w:left="1680" w:header="0" w:footer="1031" w:gutter="0"/>
          <w:cols w:space="720"/>
        </w:sectPr>
      </w:pPr>
    </w:p>
    <w:p w:rsidR="00B6130E" w:rsidRDefault="001E5361">
      <w:pPr>
        <w:pStyle w:val="Heading3"/>
        <w:numPr>
          <w:ilvl w:val="2"/>
          <w:numId w:val="7"/>
        </w:numPr>
        <w:tabs>
          <w:tab w:val="left" w:pos="1158"/>
        </w:tabs>
        <w:spacing w:before="111"/>
        <w:jc w:val="both"/>
      </w:pPr>
      <w:r>
        <w:lastRenderedPageBreak/>
        <w:t>Chapters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 book</w:t>
      </w:r>
    </w:p>
    <w:p w:rsidR="00B6130E" w:rsidRDefault="001E5361">
      <w:pPr>
        <w:pStyle w:val="BodyText"/>
        <w:spacing w:before="155"/>
        <w:ind w:left="871" w:right="783" w:hanging="567"/>
        <w:jc w:val="both"/>
      </w:pPr>
      <w:r>
        <w:t>1.</w:t>
      </w:r>
      <w:r>
        <w:rPr>
          <w:spacing w:val="1"/>
        </w:rPr>
        <w:t xml:space="preserve"> </w:t>
      </w:r>
      <w:r>
        <w:t>Krebs, D.L. and Denton, K. (1997). Social illusions and self deception: The</w:t>
      </w:r>
      <w:r>
        <w:rPr>
          <w:spacing w:val="1"/>
        </w:rPr>
        <w:t xml:space="preserve"> </w:t>
      </w:r>
      <w:r>
        <w:t>evolution of biases in person perception. In J. A. Simpson &amp; D. T. Kenrick</w:t>
      </w:r>
      <w:r>
        <w:rPr>
          <w:spacing w:val="1"/>
        </w:rPr>
        <w:t xml:space="preserve"> </w:t>
      </w:r>
      <w:r>
        <w:t>(Eds.),</w:t>
      </w:r>
      <w:r>
        <w:rPr>
          <w:spacing w:val="-2"/>
        </w:rPr>
        <w:t xml:space="preserve"> </w:t>
      </w:r>
      <w:r>
        <w:rPr>
          <w:i/>
        </w:rPr>
        <w:t>Evolutionary</w:t>
      </w:r>
      <w:r>
        <w:rPr>
          <w:i/>
          <w:spacing w:val="-1"/>
        </w:rPr>
        <w:t xml:space="preserve"> </w:t>
      </w:r>
      <w:r>
        <w:rPr>
          <w:i/>
        </w:rPr>
        <w:t>social</w:t>
      </w:r>
      <w:r>
        <w:rPr>
          <w:i/>
          <w:spacing w:val="-1"/>
        </w:rPr>
        <w:t xml:space="preserve"> </w:t>
      </w:r>
      <w:r>
        <w:rPr>
          <w:i/>
        </w:rPr>
        <w:t xml:space="preserve">psychology </w:t>
      </w:r>
      <w:r>
        <w:t>(pp.21-48). Hillsdale,</w:t>
      </w:r>
      <w:r>
        <w:rPr>
          <w:spacing w:val="-1"/>
        </w:rPr>
        <w:t xml:space="preserve"> </w:t>
      </w:r>
      <w:r>
        <w:t>NJ: Erlbaum.</w:t>
      </w:r>
    </w:p>
    <w:p w:rsidR="00B6130E" w:rsidRDefault="00B6130E">
      <w:pPr>
        <w:pStyle w:val="BodyText"/>
        <w:spacing w:before="5"/>
        <w:rPr>
          <w:sz w:val="36"/>
        </w:rPr>
      </w:pPr>
    </w:p>
    <w:p w:rsidR="00B6130E" w:rsidRDefault="001E5361">
      <w:pPr>
        <w:pStyle w:val="Heading3"/>
        <w:numPr>
          <w:ilvl w:val="2"/>
          <w:numId w:val="7"/>
        </w:numPr>
        <w:tabs>
          <w:tab w:val="left" w:pos="1299"/>
        </w:tabs>
        <w:ind w:left="1298" w:hanging="994"/>
        <w:jc w:val="both"/>
      </w:pPr>
      <w:r>
        <w:t>Books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form</w:t>
      </w:r>
    </w:p>
    <w:p w:rsidR="00B6130E" w:rsidRDefault="001E5361">
      <w:pPr>
        <w:spacing w:before="157"/>
        <w:ind w:left="871" w:right="782" w:hanging="567"/>
        <w:jc w:val="both"/>
        <w:rPr>
          <w:sz w:val="24"/>
        </w:rPr>
      </w:pPr>
      <w:r>
        <w:rPr>
          <w:sz w:val="24"/>
        </w:rPr>
        <w:t>1.</w:t>
      </w:r>
      <w:r>
        <w:rPr>
          <w:spacing w:val="1"/>
          <w:sz w:val="24"/>
        </w:rPr>
        <w:t xml:space="preserve"> </w:t>
      </w:r>
      <w:r>
        <w:rPr>
          <w:sz w:val="24"/>
        </w:rPr>
        <w:t>Snyder,</w:t>
      </w:r>
      <w:r>
        <w:rPr>
          <w:spacing w:val="1"/>
          <w:sz w:val="24"/>
        </w:rPr>
        <w:t xml:space="preserve"> </w:t>
      </w:r>
      <w:r>
        <w:rPr>
          <w:sz w:val="24"/>
        </w:rPr>
        <w:t>C.R.,</w:t>
      </w:r>
      <w:r>
        <w:rPr>
          <w:spacing w:val="1"/>
          <w:sz w:val="24"/>
        </w:rPr>
        <w:t xml:space="preserve"> </w:t>
      </w:r>
      <w:r>
        <w:rPr>
          <w:sz w:val="24"/>
        </w:rPr>
        <w:t>Higgins,</w:t>
      </w:r>
      <w:r>
        <w:rPr>
          <w:spacing w:val="1"/>
          <w:sz w:val="24"/>
        </w:rPr>
        <w:t xml:space="preserve"> </w:t>
      </w:r>
      <w:r>
        <w:rPr>
          <w:sz w:val="24"/>
        </w:rPr>
        <w:t>R.L.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Stucky,</w:t>
      </w:r>
      <w:r>
        <w:rPr>
          <w:spacing w:val="1"/>
          <w:sz w:val="24"/>
        </w:rPr>
        <w:t xml:space="preserve"> </w:t>
      </w:r>
      <w:r>
        <w:rPr>
          <w:sz w:val="24"/>
        </w:rPr>
        <w:t>R.J.</w:t>
      </w:r>
      <w:r>
        <w:rPr>
          <w:spacing w:val="1"/>
          <w:sz w:val="24"/>
        </w:rPr>
        <w:t xml:space="preserve"> </w:t>
      </w:r>
      <w:r>
        <w:rPr>
          <w:sz w:val="24"/>
        </w:rPr>
        <w:t>(Eds.).</w:t>
      </w:r>
      <w:r>
        <w:rPr>
          <w:spacing w:val="1"/>
          <w:sz w:val="24"/>
        </w:rPr>
        <w:t xml:space="preserve"> </w:t>
      </w:r>
      <w:r>
        <w:rPr>
          <w:sz w:val="24"/>
        </w:rPr>
        <w:t>(1983).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Excuses: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Masquerades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 search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 grace</w:t>
      </w:r>
      <w:r>
        <w:rPr>
          <w:sz w:val="24"/>
        </w:rPr>
        <w:t>. New</w:t>
      </w:r>
      <w:r>
        <w:rPr>
          <w:spacing w:val="1"/>
          <w:sz w:val="24"/>
        </w:rPr>
        <w:t xml:space="preserve"> </w:t>
      </w:r>
      <w:r>
        <w:rPr>
          <w:sz w:val="24"/>
        </w:rPr>
        <w:t>York,</w:t>
      </w:r>
      <w:r>
        <w:rPr>
          <w:spacing w:val="-1"/>
          <w:sz w:val="24"/>
        </w:rPr>
        <w:t xml:space="preserve"> </w:t>
      </w:r>
      <w:r>
        <w:rPr>
          <w:sz w:val="24"/>
        </w:rPr>
        <w:t>NY:</w:t>
      </w:r>
      <w:r>
        <w:rPr>
          <w:spacing w:val="2"/>
          <w:sz w:val="24"/>
        </w:rPr>
        <w:t xml:space="preserve"> </w:t>
      </w:r>
      <w:r>
        <w:rPr>
          <w:sz w:val="24"/>
        </w:rPr>
        <w:t>John</w:t>
      </w:r>
      <w:r>
        <w:rPr>
          <w:spacing w:val="-3"/>
          <w:sz w:val="24"/>
        </w:rPr>
        <w:t xml:space="preserve"> </w:t>
      </w:r>
      <w:r>
        <w:rPr>
          <w:sz w:val="24"/>
        </w:rPr>
        <w:t>Wiley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Sons.</w:t>
      </w:r>
    </w:p>
    <w:p w:rsidR="00B6130E" w:rsidRDefault="00B6130E">
      <w:pPr>
        <w:pStyle w:val="BodyText"/>
        <w:rPr>
          <w:sz w:val="26"/>
        </w:rPr>
      </w:pPr>
    </w:p>
    <w:p w:rsidR="00B6130E" w:rsidRDefault="001E5361">
      <w:pPr>
        <w:pStyle w:val="Heading3"/>
        <w:numPr>
          <w:ilvl w:val="2"/>
          <w:numId w:val="7"/>
        </w:numPr>
        <w:tabs>
          <w:tab w:val="left" w:pos="1299"/>
        </w:tabs>
        <w:spacing w:before="156"/>
        <w:ind w:left="1298" w:hanging="994"/>
      </w:pPr>
      <w:r>
        <w:t>Dissertations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Thesis</w:t>
      </w:r>
    </w:p>
    <w:p w:rsidR="00B6130E" w:rsidRDefault="001E5361">
      <w:pPr>
        <w:pStyle w:val="BodyText"/>
        <w:spacing w:before="155"/>
        <w:ind w:left="871" w:right="784" w:hanging="567"/>
        <w:jc w:val="both"/>
      </w:pPr>
      <w:r>
        <w:t>1.</w:t>
      </w:r>
      <w:r>
        <w:rPr>
          <w:spacing w:val="1"/>
        </w:rPr>
        <w:t xml:space="preserve"> </w:t>
      </w:r>
      <w:r>
        <w:t>Mack, S. (2000). “Desperate Optimism” M.S. Thesis, University of Calgary,</w:t>
      </w:r>
      <w:r>
        <w:rPr>
          <w:spacing w:val="1"/>
        </w:rPr>
        <w:t xml:space="preserve"> </w:t>
      </w:r>
      <w:r>
        <w:t>Canada.</w:t>
      </w:r>
    </w:p>
    <w:p w:rsidR="00B6130E" w:rsidRDefault="00B6130E">
      <w:pPr>
        <w:pStyle w:val="BodyText"/>
        <w:spacing w:before="6"/>
        <w:rPr>
          <w:sz w:val="36"/>
        </w:rPr>
      </w:pPr>
    </w:p>
    <w:p w:rsidR="00B6130E" w:rsidRDefault="001E5361">
      <w:pPr>
        <w:pStyle w:val="Heading2"/>
        <w:numPr>
          <w:ilvl w:val="1"/>
          <w:numId w:val="7"/>
        </w:numPr>
        <w:tabs>
          <w:tab w:val="left" w:pos="1158"/>
        </w:tabs>
      </w:pPr>
      <w:r>
        <w:t>Page Numbering</w:t>
      </w:r>
    </w:p>
    <w:p w:rsidR="00B6130E" w:rsidRDefault="001E5361">
      <w:pPr>
        <w:pStyle w:val="BodyText"/>
        <w:spacing w:before="192" w:line="360" w:lineRule="auto"/>
        <w:ind w:left="305" w:right="780" w:firstLine="851"/>
        <w:jc w:val="both"/>
      </w:pPr>
      <w:r>
        <w:t>Page numbers for the prefacing materials (Inside title page, dedication,</w:t>
      </w:r>
      <w:r>
        <w:rPr>
          <w:spacing w:val="1"/>
        </w:rPr>
        <w:t xml:space="preserve"> </w:t>
      </w:r>
      <w:r>
        <w:t>certificate, declaration, acknowledgements, abstract, table of contents, etc.) of the</w:t>
      </w:r>
      <w:r>
        <w:rPr>
          <w:spacing w:val="1"/>
        </w:rPr>
        <w:t xml:space="preserve"> </w:t>
      </w:r>
      <w:r>
        <w:t>thesis shall be in small Roman numerals and should be centered at the bottom of</w:t>
      </w:r>
      <w:r>
        <w:rPr>
          <w:spacing w:val="1"/>
        </w:rPr>
        <w:t xml:space="preserve"> </w:t>
      </w:r>
      <w:r>
        <w:t>the pages. The numbering of the prefacing material starts from the Inside Title</w:t>
      </w:r>
      <w:r>
        <w:rPr>
          <w:spacing w:val="1"/>
        </w:rPr>
        <w:t xml:space="preserve"> </w:t>
      </w:r>
      <w:r>
        <w:t>Page. However, the number is not printed on the Inside Title Page. Each new item</w:t>
      </w:r>
      <w:r>
        <w:rPr>
          <w:spacing w:val="1"/>
        </w:rPr>
        <w:t xml:space="preserve"> </w:t>
      </w:r>
      <w:r>
        <w:t>of the prefacing materials listed above should start on a fresh paper on right page.</w:t>
      </w:r>
      <w:r>
        <w:rPr>
          <w:spacing w:val="1"/>
        </w:rPr>
        <w:t xml:space="preserve"> </w:t>
      </w:r>
      <w:r>
        <w:t>If the content of the prefacing material exceeds one page, it has to be printed on</w:t>
      </w:r>
      <w:r>
        <w:rPr>
          <w:spacing w:val="1"/>
        </w:rPr>
        <w:t xml:space="preserve"> </w:t>
      </w:r>
      <w:r>
        <w:t>both sides of the paper by starting from the right side page. For example, if the</w:t>
      </w:r>
      <w:r>
        <w:rPr>
          <w:spacing w:val="1"/>
        </w:rPr>
        <w:t xml:space="preserve"> </w:t>
      </w:r>
      <w:r>
        <w:t>item</w:t>
      </w:r>
      <w:r>
        <w:rPr>
          <w:spacing w:val="15"/>
        </w:rPr>
        <w:t xml:space="preserve"> </w:t>
      </w:r>
      <w:r>
        <w:t>„Table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Contents‟</w:t>
      </w:r>
      <w:r>
        <w:rPr>
          <w:spacing w:val="15"/>
        </w:rPr>
        <w:t xml:space="preserve"> </w:t>
      </w:r>
      <w:r>
        <w:t>extends</w:t>
      </w:r>
      <w:r>
        <w:rPr>
          <w:spacing w:val="1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5</w:t>
      </w:r>
      <w:r>
        <w:rPr>
          <w:spacing w:val="16"/>
        </w:rPr>
        <w:t xml:space="preserve"> </w:t>
      </w:r>
      <w:r>
        <w:t>pages,</w:t>
      </w:r>
      <w:r>
        <w:rPr>
          <w:spacing w:val="16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should</w:t>
      </w:r>
      <w:r>
        <w:rPr>
          <w:spacing w:val="16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printed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fresh</w:t>
      </w:r>
      <w:r>
        <w:rPr>
          <w:spacing w:val="16"/>
        </w:rPr>
        <w:t xml:space="preserve"> </w:t>
      </w:r>
      <w:r>
        <w:t>paper</w:t>
      </w:r>
      <w:r>
        <w:rPr>
          <w:spacing w:val="-57"/>
        </w:rPr>
        <w:t xml:space="preserve"> </w:t>
      </w:r>
      <w:r>
        <w:t>on right side page with second page of the „Table of Contents‟ on the back of the</w:t>
      </w:r>
      <w:r>
        <w:rPr>
          <w:spacing w:val="1"/>
        </w:rPr>
        <w:t xml:space="preserve"> </w:t>
      </w:r>
      <w:r>
        <w:t>paper and then continued.</w:t>
      </w:r>
      <w:r>
        <w:rPr>
          <w:spacing w:val="1"/>
        </w:rPr>
        <w:t xml:space="preserve"> </w:t>
      </w:r>
      <w:r>
        <w:t>The page numbers of the prefacing material will be</w:t>
      </w:r>
      <w:r>
        <w:rPr>
          <w:spacing w:val="1"/>
        </w:rPr>
        <w:t xml:space="preserve"> </w:t>
      </w:r>
      <w:r>
        <w:t>printed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Roman</w:t>
      </w:r>
      <w:r>
        <w:rPr>
          <w:spacing w:val="1"/>
        </w:rPr>
        <w:t xml:space="preserve"> </w:t>
      </w:r>
      <w:r>
        <w:t>numerals</w:t>
      </w:r>
      <w:r>
        <w:rPr>
          <w:spacing w:val="1"/>
        </w:rPr>
        <w:t xml:space="preserve"> </w:t>
      </w:r>
      <w:r>
        <w:t>continuously</w:t>
      </w:r>
      <w:r>
        <w:rPr>
          <w:spacing w:val="1"/>
        </w:rPr>
        <w:t xml:space="preserve"> </w:t>
      </w:r>
      <w:r>
        <w:t>counting</w:t>
      </w:r>
      <w:r>
        <w:rPr>
          <w:spacing w:val="1"/>
        </w:rPr>
        <w:t xml:space="preserve"> </w:t>
      </w:r>
      <w:r>
        <w:t>blank</w:t>
      </w:r>
      <w:r>
        <w:rPr>
          <w:spacing w:val="1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t>also.</w:t>
      </w:r>
      <w:r>
        <w:rPr>
          <w:spacing w:val="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numbers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 printed on the</w:t>
      </w:r>
      <w:r>
        <w:rPr>
          <w:spacing w:val="-1"/>
        </w:rPr>
        <w:t xml:space="preserve"> </w:t>
      </w:r>
      <w:r>
        <w:t>blank pages.</w:t>
      </w:r>
    </w:p>
    <w:p w:rsidR="00B6130E" w:rsidRDefault="001E5361">
      <w:pPr>
        <w:pStyle w:val="BodyText"/>
        <w:spacing w:line="360" w:lineRule="auto"/>
        <w:ind w:left="305" w:right="780" w:firstLine="851"/>
        <w:jc w:val="both"/>
      </w:pPr>
      <w:r>
        <w:t>The body of the thesis starting from Chapter 1 should be paginated in</w:t>
      </w:r>
      <w:r>
        <w:rPr>
          <w:spacing w:val="1"/>
        </w:rPr>
        <w:t xml:space="preserve"> </w:t>
      </w:r>
      <w:r>
        <w:t>Arabic</w:t>
      </w:r>
      <w:r>
        <w:rPr>
          <w:spacing w:val="1"/>
        </w:rPr>
        <w:t xml:space="preserve"> </w:t>
      </w:r>
      <w:r>
        <w:t>numerals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centered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bottom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pages.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pagination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 first</w:t>
      </w:r>
      <w:r>
        <w:rPr>
          <w:spacing w:val="1"/>
        </w:rPr>
        <w:t xml:space="preserve"> </w:t>
      </w:r>
      <w:r>
        <w:t>page of</w:t>
      </w:r>
      <w:r>
        <w:rPr>
          <w:spacing w:val="1"/>
        </w:rPr>
        <w:t xml:space="preserve"> </w:t>
      </w:r>
      <w:r>
        <w:t>Chapter 1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throughout rest of the thesis. Each side of a sheet of paper should be counted as a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page,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sheet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blank.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odd-</w:t>
      </w:r>
      <w:r>
        <w:rPr>
          <w:spacing w:val="-57"/>
        </w:rPr>
        <w:t xml:space="preserve"> </w:t>
      </w:r>
      <w:r>
        <w:t>numbered</w:t>
      </w:r>
      <w:r>
        <w:rPr>
          <w:spacing w:val="13"/>
        </w:rPr>
        <w:t xml:space="preserve"> </w:t>
      </w:r>
      <w:r>
        <w:t>pages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always</w:t>
      </w:r>
      <w:r>
        <w:rPr>
          <w:spacing w:val="15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right</w:t>
      </w:r>
      <w:r>
        <w:rPr>
          <w:spacing w:val="16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even-numbered</w:t>
      </w:r>
      <w:r>
        <w:rPr>
          <w:spacing w:val="13"/>
        </w:rPr>
        <w:t xml:space="preserve"> </w:t>
      </w:r>
      <w:r>
        <w:t>pages</w:t>
      </w:r>
      <w:r>
        <w:rPr>
          <w:spacing w:val="15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always</w:t>
      </w:r>
      <w:r>
        <w:rPr>
          <w:spacing w:val="14"/>
        </w:rPr>
        <w:t xml:space="preserve"> </w:t>
      </w:r>
      <w:r>
        <w:t>on</w:t>
      </w:r>
    </w:p>
    <w:p w:rsidR="00B6130E" w:rsidRDefault="00B6130E">
      <w:pPr>
        <w:spacing w:line="360" w:lineRule="auto"/>
        <w:jc w:val="both"/>
        <w:sectPr w:rsidR="00B6130E">
          <w:pgSz w:w="11910" w:h="16730"/>
          <w:pgMar w:top="1580" w:right="1200" w:bottom="1220" w:left="1680" w:header="0" w:footer="1031" w:gutter="0"/>
          <w:cols w:space="720"/>
        </w:sectPr>
      </w:pPr>
    </w:p>
    <w:p w:rsidR="00B6130E" w:rsidRDefault="001E5361">
      <w:pPr>
        <w:pStyle w:val="BodyText"/>
        <w:spacing w:before="108" w:line="360" w:lineRule="auto"/>
        <w:ind w:left="305" w:right="779"/>
        <w:jc w:val="both"/>
      </w:pPr>
      <w:r>
        <w:lastRenderedPageBreak/>
        <w:t>the left. If the end of a chapter is in odd page (right side page) the next chapter</w:t>
      </w:r>
      <w:r>
        <w:rPr>
          <w:spacing w:val="1"/>
        </w:rPr>
        <w:t xml:space="preserve"> </w:t>
      </w:r>
      <w:r>
        <w:t>should</w:t>
      </w:r>
      <w:r>
        <w:rPr>
          <w:spacing w:val="27"/>
        </w:rPr>
        <w:t xml:space="preserve"> </w:t>
      </w:r>
      <w:r>
        <w:t>start</w:t>
      </w:r>
      <w:r>
        <w:rPr>
          <w:spacing w:val="28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odd</w:t>
      </w:r>
      <w:r>
        <w:rPr>
          <w:spacing w:val="27"/>
        </w:rPr>
        <w:t xml:space="preserve"> </w:t>
      </w:r>
      <w:r>
        <w:t>page</w:t>
      </w:r>
      <w:r>
        <w:rPr>
          <w:spacing w:val="26"/>
        </w:rPr>
        <w:t xml:space="preserve"> </w:t>
      </w:r>
      <w:r>
        <w:t>i.e.,</w:t>
      </w:r>
      <w:r>
        <w:rPr>
          <w:spacing w:val="30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fresh</w:t>
      </w:r>
      <w:r>
        <w:rPr>
          <w:spacing w:val="28"/>
        </w:rPr>
        <w:t xml:space="preserve"> </w:t>
      </w:r>
      <w:r>
        <w:t>paper,</w:t>
      </w:r>
      <w:r>
        <w:rPr>
          <w:spacing w:val="2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should</w:t>
      </w:r>
      <w:r>
        <w:rPr>
          <w:spacing w:val="28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numbered</w:t>
      </w:r>
      <w:r>
        <w:rPr>
          <w:spacing w:val="29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odd</w:t>
      </w:r>
      <w:r>
        <w:rPr>
          <w:spacing w:val="-58"/>
        </w:rPr>
        <w:t xml:space="preserve"> </w:t>
      </w:r>
      <w:r>
        <w:t>only by counting the blank even page also. However, the page number is not</w:t>
      </w:r>
      <w:r>
        <w:rPr>
          <w:spacing w:val="1"/>
        </w:rPr>
        <w:t xml:space="preserve"> </w:t>
      </w:r>
      <w:r>
        <w:t>printed</w:t>
      </w:r>
      <w:r>
        <w:rPr>
          <w:spacing w:val="-1"/>
        </w:rPr>
        <w:t xml:space="preserve"> </w:t>
      </w:r>
      <w:r>
        <w:t>on the blank pages.</w:t>
      </w:r>
    </w:p>
    <w:p w:rsidR="00B6130E" w:rsidRDefault="00B6130E">
      <w:pPr>
        <w:pStyle w:val="BodyText"/>
        <w:spacing w:before="4"/>
        <w:rPr>
          <w:sz w:val="36"/>
        </w:rPr>
      </w:pPr>
    </w:p>
    <w:p w:rsidR="00B6130E" w:rsidRDefault="001E5361">
      <w:pPr>
        <w:pStyle w:val="Heading2"/>
        <w:numPr>
          <w:ilvl w:val="1"/>
          <w:numId w:val="7"/>
        </w:numPr>
        <w:tabs>
          <w:tab w:val="left" w:pos="1158"/>
        </w:tabs>
      </w:pPr>
      <w:r>
        <w:t>Printing</w:t>
      </w:r>
    </w:p>
    <w:p w:rsidR="00B6130E" w:rsidRDefault="001E5361">
      <w:pPr>
        <w:pStyle w:val="BodyText"/>
        <w:spacing w:before="192" w:line="360" w:lineRule="auto"/>
        <w:ind w:left="305" w:right="780" w:firstLine="851"/>
        <w:jc w:val="both"/>
      </w:pPr>
      <w:r>
        <w:t>Printing of all material in general should be double –sided in black ink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exceptions as indicated in sections 2.3 and 2.11</w:t>
      </w:r>
      <w:r>
        <w:rPr>
          <w:color w:val="FF0000"/>
        </w:rPr>
        <w:t>.</w:t>
      </w:r>
    </w:p>
    <w:p w:rsidR="00B6130E" w:rsidRDefault="00B6130E">
      <w:pPr>
        <w:pStyle w:val="BodyText"/>
        <w:spacing w:before="4"/>
        <w:rPr>
          <w:sz w:val="36"/>
        </w:rPr>
      </w:pPr>
    </w:p>
    <w:p w:rsidR="00B6130E" w:rsidRDefault="001E5361">
      <w:pPr>
        <w:pStyle w:val="Heading2"/>
        <w:numPr>
          <w:ilvl w:val="1"/>
          <w:numId w:val="7"/>
        </w:numPr>
        <w:tabs>
          <w:tab w:val="left" w:pos="1158"/>
        </w:tabs>
        <w:spacing w:before="1"/>
      </w:pPr>
      <w:r>
        <w:t>Non-Paper</w:t>
      </w:r>
      <w:r>
        <w:rPr>
          <w:spacing w:val="-4"/>
        </w:rPr>
        <w:t xml:space="preserve"> </w:t>
      </w:r>
      <w:r>
        <w:t>Material</w:t>
      </w:r>
    </w:p>
    <w:p w:rsidR="00B6130E" w:rsidRDefault="001E5361">
      <w:pPr>
        <w:pStyle w:val="BodyText"/>
        <w:spacing w:before="189" w:line="360" w:lineRule="auto"/>
        <w:ind w:left="305" w:right="778" w:firstLine="851"/>
        <w:jc w:val="both"/>
      </w:pPr>
      <w:r>
        <w:t>A report may contain non-paper material, such as CDs and DVDs, if</w:t>
      </w:r>
      <w:r>
        <w:rPr>
          <w:spacing w:val="1"/>
        </w:rPr>
        <w:t xml:space="preserve"> </w:t>
      </w:r>
      <w:r>
        <w:t>necessary. They have to be accommodated in a closed pocket in the back cover</w:t>
      </w:r>
      <w:r>
        <w:rPr>
          <w:spacing w:val="1"/>
        </w:rPr>
        <w:t xml:space="preserve"> </w:t>
      </w:r>
      <w:r>
        <w:t>page of the thesis. The inclusion of non-paper materials must be indicated in the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Contents.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non-paper</w:t>
      </w:r>
      <w:r>
        <w:rPr>
          <w:spacing w:val="1"/>
        </w:rPr>
        <w:t xml:space="preserve"> </w:t>
      </w:r>
      <w:r>
        <w:t>materials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clearly</w:t>
      </w:r>
      <w:r>
        <w:rPr>
          <w:spacing w:val="1"/>
        </w:rPr>
        <w:t xml:space="preserve"> </w:t>
      </w:r>
      <w:r>
        <w:t>indicating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candidate,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submission.</w:t>
      </w:r>
    </w:p>
    <w:p w:rsidR="00B6130E" w:rsidRDefault="00B6130E">
      <w:pPr>
        <w:pStyle w:val="BodyText"/>
        <w:spacing w:before="7"/>
        <w:rPr>
          <w:sz w:val="36"/>
        </w:rPr>
      </w:pPr>
    </w:p>
    <w:p w:rsidR="00B6130E" w:rsidRDefault="001E5361">
      <w:pPr>
        <w:pStyle w:val="Heading2"/>
        <w:numPr>
          <w:ilvl w:val="1"/>
          <w:numId w:val="7"/>
        </w:numPr>
        <w:tabs>
          <w:tab w:val="left" w:pos="1158"/>
        </w:tabs>
        <w:ind w:hanging="868"/>
      </w:pPr>
      <w:r>
        <w:t>Binding</w:t>
      </w:r>
    </w:p>
    <w:p w:rsidR="00B6130E" w:rsidRDefault="001E5361">
      <w:pPr>
        <w:pStyle w:val="BodyText"/>
        <w:spacing w:before="190" w:line="360" w:lineRule="auto"/>
        <w:ind w:left="305" w:right="777" w:firstLine="851"/>
        <w:jc w:val="both"/>
      </w:pPr>
      <w:r>
        <w:t>Thesis copies to be submitted for evaluation are to be soft bounded. The</w:t>
      </w:r>
      <w:r>
        <w:rPr>
          <w:spacing w:val="1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printed on</w:t>
      </w:r>
      <w:r>
        <w:rPr>
          <w:spacing w:val="1"/>
        </w:rPr>
        <w:t xml:space="preserve"> </w:t>
      </w:r>
      <w:r>
        <w:t>glossy</w:t>
      </w:r>
      <w:r>
        <w:rPr>
          <w:spacing w:val="-5"/>
        </w:rPr>
        <w:t xml:space="preserve"> </w:t>
      </w:r>
      <w:r>
        <w:t>white card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300 g/m</w:t>
      </w:r>
      <w:r>
        <w:rPr>
          <w:vertAlign w:val="superscript"/>
        </w:rPr>
        <w:t>2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above.</w:t>
      </w:r>
    </w:p>
    <w:p w:rsidR="00B6130E" w:rsidRDefault="00B6130E">
      <w:pPr>
        <w:pStyle w:val="BodyText"/>
        <w:spacing w:before="6"/>
        <w:rPr>
          <w:sz w:val="36"/>
        </w:rPr>
      </w:pPr>
    </w:p>
    <w:p w:rsidR="00B6130E" w:rsidRDefault="001E5361">
      <w:pPr>
        <w:pStyle w:val="Heading2"/>
        <w:numPr>
          <w:ilvl w:val="1"/>
          <w:numId w:val="7"/>
        </w:numPr>
        <w:tabs>
          <w:tab w:val="left" w:pos="1158"/>
        </w:tabs>
        <w:ind w:hanging="868"/>
      </w:pPr>
      <w:r>
        <w:t>Electronic</w:t>
      </w:r>
      <w:r>
        <w:rPr>
          <w:spacing w:val="-4"/>
        </w:rPr>
        <w:t xml:space="preserve"> </w:t>
      </w:r>
      <w:r>
        <w:t>Copy</w:t>
      </w:r>
    </w:p>
    <w:p w:rsidR="00B6130E" w:rsidRDefault="001E5361">
      <w:pPr>
        <w:pStyle w:val="BodyText"/>
        <w:spacing w:before="190" w:line="360" w:lineRule="auto"/>
        <w:ind w:left="305" w:right="780" w:firstLine="851"/>
        <w:jc w:val="both"/>
      </w:pPr>
      <w:r>
        <w:t>An electronic version of the report should be submitted to the Head of the</w:t>
      </w:r>
      <w:r>
        <w:rPr>
          <w:spacing w:val="-57"/>
        </w:rPr>
        <w:t xml:space="preserve"> </w:t>
      </w:r>
      <w:r>
        <w:t>Department and the concerned faculty incharge of Internship-Project Planning and</w:t>
      </w:r>
      <w:r>
        <w:rPr>
          <w:spacing w:val="-57"/>
        </w:rPr>
        <w:t xml:space="preserve"> </w:t>
      </w:r>
      <w:r>
        <w:t>Coordination</w:t>
      </w:r>
      <w:r>
        <w:rPr>
          <w:spacing w:val="1"/>
        </w:rPr>
        <w:t xml:space="preserve"> </w:t>
      </w:r>
      <w:r>
        <w:t>Committee</w:t>
      </w:r>
      <w:r>
        <w:rPr>
          <w:spacing w:val="1"/>
        </w:rPr>
        <w:t xml:space="preserve"> </w:t>
      </w:r>
      <w:r>
        <w:t>(IPCC).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name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candidate and date of submission.</w:t>
      </w:r>
    </w:p>
    <w:p w:rsidR="00B6130E" w:rsidRDefault="00B6130E">
      <w:pPr>
        <w:spacing w:line="360" w:lineRule="auto"/>
        <w:jc w:val="both"/>
        <w:sectPr w:rsidR="00B6130E">
          <w:pgSz w:w="11910" w:h="16730"/>
          <w:pgMar w:top="1580" w:right="1200" w:bottom="1220" w:left="1680" w:header="0" w:footer="1031" w:gutter="0"/>
          <w:cols w:space="720"/>
        </w:sectPr>
      </w:pPr>
    </w:p>
    <w:p w:rsidR="00B6130E" w:rsidRDefault="00B6130E">
      <w:pPr>
        <w:pStyle w:val="BodyText"/>
        <w:spacing w:before="4"/>
        <w:rPr>
          <w:sz w:val="17"/>
        </w:rPr>
      </w:pPr>
    </w:p>
    <w:p w:rsidR="00B6130E" w:rsidRDefault="00B6130E">
      <w:pPr>
        <w:rPr>
          <w:sz w:val="17"/>
        </w:rPr>
        <w:sectPr w:rsidR="00B6130E">
          <w:footerReference w:type="default" r:id="rId11"/>
          <w:pgSz w:w="11910" w:h="16840"/>
          <w:pgMar w:top="1580" w:right="1460" w:bottom="280" w:left="1540" w:header="0" w:footer="0" w:gutter="0"/>
          <w:cols w:space="720"/>
        </w:sectPr>
      </w:pPr>
    </w:p>
    <w:p w:rsidR="00B6130E" w:rsidRDefault="001E5361">
      <w:pPr>
        <w:spacing w:before="38"/>
        <w:ind w:right="233"/>
        <w:jc w:val="right"/>
        <w:rPr>
          <w:rFonts w:ascii="Calibri"/>
        </w:rPr>
      </w:pPr>
      <w:bookmarkStart w:id="1" w:name="ss1.pdf"/>
      <w:bookmarkEnd w:id="1"/>
      <w:r>
        <w:rPr>
          <w:rFonts w:ascii="Calibri"/>
        </w:rPr>
        <w:lastRenderedPageBreak/>
        <w:t>Sample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sheet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</w:t>
      </w:r>
    </w:p>
    <w:p w:rsidR="00B6130E" w:rsidRDefault="00B6130E">
      <w:pPr>
        <w:pStyle w:val="BodyText"/>
        <w:rPr>
          <w:rFonts w:ascii="Calibri"/>
          <w:sz w:val="22"/>
        </w:rPr>
      </w:pPr>
    </w:p>
    <w:p w:rsidR="00B6130E" w:rsidRDefault="00B6130E">
      <w:pPr>
        <w:pStyle w:val="BodyText"/>
        <w:rPr>
          <w:rFonts w:ascii="Calibri"/>
          <w:sz w:val="22"/>
        </w:rPr>
      </w:pPr>
    </w:p>
    <w:p w:rsidR="00B6130E" w:rsidRDefault="00B6130E">
      <w:pPr>
        <w:pStyle w:val="BodyText"/>
        <w:rPr>
          <w:rFonts w:ascii="Calibri"/>
          <w:sz w:val="22"/>
        </w:rPr>
      </w:pPr>
    </w:p>
    <w:p w:rsidR="00B6130E" w:rsidRDefault="001E5361">
      <w:pPr>
        <w:pStyle w:val="Heading1"/>
        <w:spacing w:line="360" w:lineRule="auto"/>
        <w:ind w:left="411"/>
      </w:pPr>
      <w:r>
        <w:t>TITLE OF THE PROJECT REPORT TO BE</w:t>
      </w:r>
      <w:r>
        <w:rPr>
          <w:spacing w:val="-97"/>
        </w:rPr>
        <w:t xml:space="preserve"> </w:t>
      </w:r>
      <w:r>
        <w:t>SUBMITTED</w:t>
      </w:r>
      <w:r>
        <w:rPr>
          <w:spacing w:val="-4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CANDIDATE</w:t>
      </w:r>
    </w:p>
    <w:p w:rsidR="00B6130E" w:rsidRDefault="001E5361">
      <w:pPr>
        <w:spacing w:before="201"/>
        <w:ind w:left="411" w:right="486"/>
        <w:jc w:val="center"/>
        <w:rPr>
          <w:b/>
          <w:i/>
          <w:sz w:val="28"/>
        </w:rPr>
      </w:pPr>
      <w:r>
        <w:rPr>
          <w:b/>
          <w:i/>
          <w:sz w:val="28"/>
        </w:rPr>
        <w:t>A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Report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submitted</w:t>
      </w:r>
    </w:p>
    <w:p w:rsidR="00B6130E" w:rsidRDefault="001E5361">
      <w:pPr>
        <w:spacing w:before="249"/>
        <w:ind w:left="1002" w:right="1076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the Degree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of</w:t>
      </w:r>
    </w:p>
    <w:p w:rsidR="00B6130E" w:rsidRDefault="00B6130E">
      <w:pPr>
        <w:pStyle w:val="BodyText"/>
        <w:rPr>
          <w:b/>
          <w:i/>
          <w:sz w:val="30"/>
        </w:rPr>
      </w:pPr>
    </w:p>
    <w:p w:rsidR="00B6130E" w:rsidRDefault="00B6130E">
      <w:pPr>
        <w:pStyle w:val="BodyText"/>
        <w:spacing w:before="4"/>
        <w:rPr>
          <w:b/>
          <w:i/>
          <w:sz w:val="36"/>
        </w:rPr>
      </w:pPr>
    </w:p>
    <w:p w:rsidR="00B6130E" w:rsidRDefault="001E5361">
      <w:pPr>
        <w:spacing w:before="1" w:line="424" w:lineRule="auto"/>
        <w:ind w:left="4297" w:right="4019" w:hanging="344"/>
        <w:rPr>
          <w:b/>
          <w:sz w:val="28"/>
        </w:rPr>
      </w:pPr>
      <w:r>
        <w:rPr>
          <w:b/>
          <w:sz w:val="28"/>
        </w:rPr>
        <w:t>B. Tech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</w:t>
      </w:r>
    </w:p>
    <w:p w:rsidR="001E5361" w:rsidRDefault="001E5361">
      <w:pPr>
        <w:spacing w:before="251"/>
        <w:ind w:left="411" w:right="484"/>
        <w:jc w:val="center"/>
        <w:rPr>
          <w:b/>
          <w:sz w:val="28"/>
        </w:rPr>
      </w:pPr>
      <w:r>
        <w:rPr>
          <w:b/>
          <w:sz w:val="28"/>
        </w:rPr>
        <w:t>COMPUTER SCIENCEAND ENGINEERING</w:t>
      </w:r>
    </w:p>
    <w:p w:rsidR="001E5361" w:rsidRDefault="001E5361">
      <w:pPr>
        <w:spacing w:before="251"/>
        <w:ind w:left="411" w:right="484"/>
        <w:jc w:val="center"/>
        <w:rPr>
          <w:b/>
          <w:sz w:val="28"/>
        </w:rPr>
      </w:pPr>
      <w:r>
        <w:rPr>
          <w:b/>
          <w:sz w:val="28"/>
        </w:rPr>
        <w:t>/INFORMATION TECHNOLOGY</w:t>
      </w:r>
    </w:p>
    <w:p w:rsidR="00B6130E" w:rsidRDefault="001E5361">
      <w:pPr>
        <w:spacing w:before="251"/>
        <w:ind w:left="411" w:right="484"/>
        <w:jc w:val="center"/>
        <w:rPr>
          <w:b/>
          <w:i/>
          <w:sz w:val="26"/>
        </w:rPr>
      </w:pPr>
      <w:r>
        <w:rPr>
          <w:b/>
          <w:i/>
          <w:sz w:val="26"/>
        </w:rPr>
        <w:t>by</w:t>
      </w:r>
    </w:p>
    <w:p w:rsidR="00B6130E" w:rsidRDefault="001E5361">
      <w:pPr>
        <w:spacing w:before="245"/>
        <w:ind w:left="411" w:right="484"/>
        <w:jc w:val="center"/>
        <w:rPr>
          <w:b/>
          <w:sz w:val="34"/>
        </w:rPr>
      </w:pPr>
      <w:r>
        <w:rPr>
          <w:b/>
          <w:sz w:val="34"/>
        </w:rPr>
        <w:t>NAME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THE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CANDIDATE(S)</w:t>
      </w:r>
    </w:p>
    <w:p w:rsidR="00B6130E" w:rsidRDefault="001E5361">
      <w:pPr>
        <w:pStyle w:val="BodyText"/>
        <w:spacing w:before="253"/>
        <w:ind w:left="411" w:right="487"/>
        <w:jc w:val="center"/>
      </w:pPr>
      <w:r>
        <w:t>pursued</w:t>
      </w:r>
      <w:r>
        <w:rPr>
          <w:spacing w:val="-1"/>
        </w:rPr>
        <w:t xml:space="preserve"> </w:t>
      </w:r>
      <w:r>
        <w:t>in</w:t>
      </w:r>
    </w:p>
    <w:p w:rsidR="00B6130E" w:rsidRDefault="00B6130E">
      <w:pPr>
        <w:pStyle w:val="BodyText"/>
        <w:spacing w:before="5"/>
        <w:rPr>
          <w:sz w:val="21"/>
        </w:rPr>
      </w:pPr>
    </w:p>
    <w:p w:rsidR="00B6130E" w:rsidRDefault="001E5361">
      <w:pPr>
        <w:spacing w:before="1"/>
        <w:ind w:left="407" w:right="487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&lt;Name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department/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Division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Name&gt;</w:t>
      </w:r>
    </w:p>
    <w:p w:rsidR="00B6130E" w:rsidRDefault="00B6130E">
      <w:pPr>
        <w:pStyle w:val="BodyText"/>
        <w:spacing w:before="8"/>
        <w:rPr>
          <w:b/>
          <w:sz w:val="20"/>
        </w:rPr>
      </w:pPr>
    </w:p>
    <w:p w:rsidR="001E5361" w:rsidRDefault="001E5361">
      <w:pPr>
        <w:pStyle w:val="BodyText"/>
        <w:spacing w:before="191"/>
        <w:ind w:left="411" w:right="487"/>
        <w:jc w:val="center"/>
      </w:pPr>
      <w:r>
        <w:t>INSTITUTE OF ENGINEERING AND TECHNOLOGY</w:t>
      </w:r>
    </w:p>
    <w:p w:rsidR="001E5361" w:rsidRDefault="001E5361" w:rsidP="001E5361">
      <w:pPr>
        <w:pStyle w:val="BodyText"/>
        <w:spacing w:before="191"/>
        <w:ind w:left="411" w:right="487"/>
        <w:jc w:val="center"/>
      </w:pPr>
      <w:r>
        <w:t>To</w:t>
      </w:r>
    </w:p>
    <w:p w:rsidR="00153A67" w:rsidRDefault="00153A67" w:rsidP="001E5361">
      <w:pPr>
        <w:pStyle w:val="BodyText"/>
        <w:spacing w:before="191"/>
        <w:ind w:left="411" w:right="487"/>
        <w:jc w:val="center"/>
        <w:rPr>
          <w:noProof/>
        </w:rPr>
      </w:pPr>
      <w:r>
        <w:rPr>
          <w:noProof/>
        </w:rPr>
        <w:t>(</w:t>
      </w:r>
      <w:r w:rsidR="001E5361">
        <w:rPr>
          <w:noProof/>
        </w:rPr>
        <w:t xml:space="preserve">SAGE UNIVERSITY </w:t>
      </w:r>
    </w:p>
    <w:p w:rsidR="00B6130E" w:rsidRPr="001E5361" w:rsidRDefault="001E5361" w:rsidP="001E5361">
      <w:pPr>
        <w:pStyle w:val="BodyText"/>
        <w:spacing w:before="191"/>
        <w:ind w:left="411" w:right="487"/>
        <w:jc w:val="center"/>
      </w:pPr>
      <w:r>
        <w:rPr>
          <w:noProof/>
        </w:rPr>
        <w:t>LOGO</w:t>
      </w:r>
    </w:p>
    <w:p w:rsidR="00B6130E" w:rsidRDefault="00153A67">
      <w:pPr>
        <w:jc w:val="center"/>
        <w:rPr>
          <w:sz w:val="28"/>
        </w:rPr>
        <w:sectPr w:rsidR="00B6130E">
          <w:footerReference w:type="default" r:id="rId12"/>
          <w:pgSz w:w="11910" w:h="16840"/>
          <w:pgMar w:top="660" w:right="1460" w:bottom="280" w:left="1540" w:header="0" w:footer="0" w:gutter="0"/>
          <w:cols w:space="720"/>
        </w:sectPr>
      </w:pPr>
      <w:r>
        <w:rPr>
          <w:sz w:val="28"/>
        </w:rPr>
        <w:t>)</w:t>
      </w:r>
    </w:p>
    <w:p w:rsidR="00B6130E" w:rsidRDefault="00B6130E">
      <w:pPr>
        <w:pStyle w:val="BodyText"/>
        <w:spacing w:before="4"/>
        <w:rPr>
          <w:b/>
          <w:sz w:val="17"/>
        </w:rPr>
      </w:pPr>
    </w:p>
    <w:p w:rsidR="00B6130E" w:rsidRDefault="00B6130E">
      <w:pPr>
        <w:rPr>
          <w:sz w:val="17"/>
        </w:rPr>
        <w:sectPr w:rsidR="00B6130E">
          <w:footerReference w:type="default" r:id="rId13"/>
          <w:pgSz w:w="11910" w:h="16840"/>
          <w:pgMar w:top="1580" w:right="1460" w:bottom="280" w:left="1540" w:header="0" w:footer="0" w:gutter="0"/>
          <w:cols w:space="720"/>
        </w:sectPr>
      </w:pPr>
    </w:p>
    <w:p w:rsidR="00B6130E" w:rsidRDefault="001E5361">
      <w:pPr>
        <w:spacing w:before="38"/>
        <w:ind w:right="233"/>
        <w:jc w:val="right"/>
        <w:rPr>
          <w:rFonts w:ascii="Calibri"/>
        </w:rPr>
      </w:pPr>
      <w:bookmarkStart w:id="2" w:name="ss2.pdf"/>
      <w:bookmarkEnd w:id="2"/>
      <w:r>
        <w:rPr>
          <w:rFonts w:ascii="Calibri"/>
        </w:rPr>
        <w:lastRenderedPageBreak/>
        <w:t>Sample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sheet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</w:t>
      </w:r>
    </w:p>
    <w:p w:rsidR="00B6130E" w:rsidRDefault="00B6130E">
      <w:pPr>
        <w:pStyle w:val="BodyText"/>
        <w:rPr>
          <w:rFonts w:ascii="Calibri"/>
          <w:sz w:val="20"/>
        </w:rPr>
      </w:pPr>
    </w:p>
    <w:p w:rsidR="00B6130E" w:rsidRDefault="00B6130E">
      <w:pPr>
        <w:pStyle w:val="BodyText"/>
        <w:rPr>
          <w:rFonts w:ascii="Calibri"/>
          <w:sz w:val="20"/>
        </w:rPr>
      </w:pPr>
    </w:p>
    <w:p w:rsidR="00B6130E" w:rsidRDefault="001E5361" w:rsidP="001E5361">
      <w:pPr>
        <w:pStyle w:val="BodyText"/>
        <w:spacing w:before="1"/>
      </w:pPr>
      <w:r>
        <w:rPr>
          <w:spacing w:val="-14"/>
        </w:rPr>
        <w:t>(The</w:t>
      </w:r>
      <w:r>
        <w:rPr>
          <w:spacing w:val="-34"/>
        </w:rPr>
        <w:t xml:space="preserve"> </w:t>
      </w:r>
      <w:r>
        <w:rPr>
          <w:spacing w:val="-16"/>
        </w:rPr>
        <w:t>certificate</w:t>
      </w:r>
      <w:r>
        <w:rPr>
          <w:spacing w:val="-33"/>
        </w:rPr>
        <w:t xml:space="preserve"> </w:t>
      </w:r>
      <w:r>
        <w:rPr>
          <w:spacing w:val="-9"/>
        </w:rPr>
        <w:t>is</w:t>
      </w:r>
      <w:r>
        <w:rPr>
          <w:spacing w:val="-32"/>
        </w:rPr>
        <w:t xml:space="preserve"> </w:t>
      </w:r>
      <w:r>
        <w:rPr>
          <w:spacing w:val="-9"/>
        </w:rPr>
        <w:t>to</w:t>
      </w:r>
      <w:r>
        <w:rPr>
          <w:spacing w:val="-33"/>
        </w:rPr>
        <w:t xml:space="preserve"> </w:t>
      </w:r>
      <w:r>
        <w:rPr>
          <w:spacing w:val="-9"/>
        </w:rPr>
        <w:t>be</w:t>
      </w:r>
      <w:r>
        <w:rPr>
          <w:spacing w:val="-33"/>
        </w:rPr>
        <w:t xml:space="preserve"> </w:t>
      </w:r>
      <w:r>
        <w:rPr>
          <w:spacing w:val="-15"/>
        </w:rPr>
        <w:t>printed</w:t>
      </w:r>
      <w:r>
        <w:rPr>
          <w:spacing w:val="-32"/>
        </w:rPr>
        <w:t xml:space="preserve"> </w:t>
      </w:r>
      <w:r>
        <w:rPr>
          <w:spacing w:val="-9"/>
        </w:rPr>
        <w:t>on</w:t>
      </w:r>
      <w:r>
        <w:rPr>
          <w:spacing w:val="-33"/>
        </w:rPr>
        <w:t xml:space="preserve"> </w:t>
      </w:r>
      <w:r>
        <w:rPr>
          <w:spacing w:val="-12"/>
        </w:rPr>
        <w:t>the</w:t>
      </w:r>
      <w:r>
        <w:rPr>
          <w:spacing w:val="-30"/>
        </w:rPr>
        <w:t xml:space="preserve"> </w:t>
      </w:r>
      <w:r>
        <w:rPr>
          <w:spacing w:val="-16"/>
        </w:rPr>
        <w:t>Institute</w:t>
      </w:r>
      <w:r>
        <w:rPr>
          <w:spacing w:val="-33"/>
        </w:rPr>
        <w:t xml:space="preserve"> </w:t>
      </w:r>
      <w:r>
        <w:rPr>
          <w:spacing w:val="-17"/>
        </w:rPr>
        <w:t>Letter-Head)</w:t>
      </w:r>
    </w:p>
    <w:p w:rsidR="00B6130E" w:rsidRDefault="00B6130E">
      <w:pPr>
        <w:pStyle w:val="BodyText"/>
        <w:rPr>
          <w:sz w:val="26"/>
        </w:rPr>
      </w:pPr>
    </w:p>
    <w:p w:rsidR="00B6130E" w:rsidRDefault="00B6130E">
      <w:pPr>
        <w:pStyle w:val="BodyText"/>
        <w:rPr>
          <w:sz w:val="26"/>
        </w:rPr>
      </w:pPr>
    </w:p>
    <w:p w:rsidR="00B6130E" w:rsidRDefault="00B6130E">
      <w:pPr>
        <w:pStyle w:val="BodyText"/>
        <w:spacing w:before="6"/>
        <w:rPr>
          <w:sz w:val="23"/>
        </w:rPr>
      </w:pPr>
    </w:p>
    <w:p w:rsidR="00B6130E" w:rsidRDefault="001E5361">
      <w:pPr>
        <w:pStyle w:val="Heading2"/>
        <w:ind w:left="411" w:right="484" w:firstLine="0"/>
        <w:jc w:val="center"/>
      </w:pPr>
      <w:r>
        <w:t>CERTIFICATE</w:t>
      </w:r>
    </w:p>
    <w:p w:rsidR="00B6130E" w:rsidRDefault="00B6130E">
      <w:pPr>
        <w:pStyle w:val="BodyText"/>
        <w:rPr>
          <w:b/>
          <w:sz w:val="38"/>
        </w:rPr>
      </w:pPr>
    </w:p>
    <w:p w:rsidR="00B6130E" w:rsidRDefault="00B6130E">
      <w:pPr>
        <w:pStyle w:val="BodyText"/>
        <w:rPr>
          <w:b/>
          <w:sz w:val="38"/>
        </w:rPr>
      </w:pPr>
    </w:p>
    <w:p w:rsidR="00B6130E" w:rsidRDefault="00B6130E">
      <w:pPr>
        <w:pStyle w:val="BodyText"/>
        <w:spacing w:before="6"/>
        <w:rPr>
          <w:b/>
          <w:sz w:val="34"/>
        </w:rPr>
      </w:pPr>
    </w:p>
    <w:p w:rsidR="00B6130E" w:rsidRDefault="001E5361">
      <w:pPr>
        <w:spacing w:before="1" w:line="360" w:lineRule="auto"/>
        <w:ind w:left="162" w:right="232"/>
        <w:jc w:val="both"/>
        <w:rPr>
          <w:sz w:val="28"/>
        </w:rPr>
      </w:pPr>
      <w:r>
        <w:rPr>
          <w:sz w:val="28"/>
        </w:rPr>
        <w:t>This is to certify that the project report entitled &lt;</w:t>
      </w:r>
      <w:r>
        <w:rPr>
          <w:b/>
          <w:sz w:val="28"/>
        </w:rPr>
        <w:t>Title of the project</w:t>
      </w:r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submitted by &lt;</w:t>
      </w:r>
      <w:r>
        <w:rPr>
          <w:b/>
          <w:sz w:val="28"/>
        </w:rPr>
        <w:t xml:space="preserve">Name of the candidate&gt; </w:t>
      </w:r>
      <w:r>
        <w:rPr>
          <w:sz w:val="28"/>
        </w:rPr>
        <w:t>to the INSTITUTE OF ENGINEERING AND TECHNOLOGY, INDORE, in partial fulfillment for the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award of the degree of </w:t>
      </w:r>
      <w:r>
        <w:rPr>
          <w:b/>
          <w:sz w:val="28"/>
        </w:rPr>
        <w:t xml:space="preserve">B. Tech in </w:t>
      </w:r>
      <w:r w:rsidR="00153A67">
        <w:rPr>
          <w:b/>
          <w:sz w:val="28"/>
        </w:rPr>
        <w:t>(INFORMATION TECHNOLOGY</w:t>
      </w:r>
      <w:r>
        <w:rPr>
          <w:b/>
          <w:sz w:val="28"/>
        </w:rPr>
        <w:t>/</w:t>
      </w:r>
      <w:r>
        <w:rPr>
          <w:b/>
          <w:spacing w:val="1"/>
          <w:sz w:val="28"/>
        </w:rPr>
        <w:t xml:space="preserve"> </w:t>
      </w:r>
      <w:r w:rsidR="00153A67">
        <w:rPr>
          <w:b/>
          <w:sz w:val="28"/>
        </w:rPr>
        <w:t>COMPUTER SCIENCE</w:t>
      </w:r>
      <w:r>
        <w:rPr>
          <w:b/>
          <w:sz w:val="28"/>
        </w:rPr>
        <w:t xml:space="preserve">) </w:t>
      </w:r>
      <w:r>
        <w:rPr>
          <w:sz w:val="28"/>
        </w:rPr>
        <w:t xml:space="preserve">is a </w:t>
      </w:r>
      <w:r>
        <w:rPr>
          <w:i/>
          <w:sz w:val="28"/>
        </w:rPr>
        <w:t xml:space="preserve">bona fide </w:t>
      </w:r>
      <w:r>
        <w:rPr>
          <w:sz w:val="28"/>
        </w:rPr>
        <w:t>record of project work carried out by</w:t>
      </w:r>
      <w:r>
        <w:rPr>
          <w:spacing w:val="1"/>
          <w:sz w:val="28"/>
        </w:rPr>
        <w:t xml:space="preserve"> </w:t>
      </w:r>
      <w:r>
        <w:rPr>
          <w:sz w:val="28"/>
        </w:rPr>
        <w:t>him/her under my/our supervision. The contents of this report, in full or in</w:t>
      </w:r>
      <w:r>
        <w:rPr>
          <w:spacing w:val="1"/>
          <w:sz w:val="28"/>
        </w:rPr>
        <w:t xml:space="preserve"> </w:t>
      </w:r>
      <w:r>
        <w:rPr>
          <w:sz w:val="28"/>
        </w:rPr>
        <w:t>parts, have not been submitted to any other Institution or University for the</w:t>
      </w:r>
      <w:r>
        <w:rPr>
          <w:spacing w:val="1"/>
          <w:sz w:val="28"/>
        </w:rPr>
        <w:t xml:space="preserve"> </w:t>
      </w:r>
      <w:r>
        <w:rPr>
          <w:sz w:val="28"/>
        </w:rPr>
        <w:t>award of any</w:t>
      </w:r>
      <w:r>
        <w:rPr>
          <w:spacing w:val="-3"/>
          <w:sz w:val="28"/>
        </w:rPr>
        <w:t xml:space="preserve"> </w:t>
      </w:r>
      <w:r>
        <w:rPr>
          <w:sz w:val="28"/>
        </w:rPr>
        <w:t>degree</w:t>
      </w:r>
      <w:r>
        <w:rPr>
          <w:spacing w:val="-3"/>
          <w:sz w:val="28"/>
        </w:rPr>
        <w:t xml:space="preserve"> </w:t>
      </w:r>
      <w:r>
        <w:rPr>
          <w:sz w:val="28"/>
        </w:rPr>
        <w:t>or diploma.</w:t>
      </w:r>
    </w:p>
    <w:p w:rsidR="00B6130E" w:rsidRDefault="00B6130E">
      <w:pPr>
        <w:pStyle w:val="BodyText"/>
        <w:rPr>
          <w:sz w:val="30"/>
        </w:rPr>
      </w:pPr>
    </w:p>
    <w:p w:rsidR="00B6130E" w:rsidRDefault="00B6130E">
      <w:pPr>
        <w:pStyle w:val="BodyText"/>
        <w:rPr>
          <w:sz w:val="30"/>
        </w:rPr>
      </w:pPr>
    </w:p>
    <w:p w:rsidR="00B6130E" w:rsidRDefault="00B6130E">
      <w:pPr>
        <w:pStyle w:val="BodyText"/>
        <w:spacing w:before="5"/>
        <w:rPr>
          <w:sz w:val="29"/>
        </w:rPr>
      </w:pPr>
    </w:p>
    <w:p w:rsidR="00B6130E" w:rsidRDefault="001E5361">
      <w:pPr>
        <w:pStyle w:val="BodyText"/>
        <w:tabs>
          <w:tab w:val="left" w:pos="6222"/>
        </w:tabs>
        <w:ind w:left="881"/>
      </w:pPr>
      <w:r>
        <w:rPr>
          <w:sz w:val="22"/>
        </w:rPr>
        <w:t>&lt;</w:t>
      </w:r>
      <w:r>
        <w:t>Signature&gt;</w:t>
      </w:r>
      <w:r>
        <w:tab/>
        <w:t>&lt;Signature&gt;</w:t>
      </w:r>
    </w:p>
    <w:p w:rsidR="00B6130E" w:rsidRDefault="00B6130E">
      <w:pPr>
        <w:pStyle w:val="BodyText"/>
        <w:rPr>
          <w:sz w:val="26"/>
        </w:rPr>
      </w:pPr>
    </w:p>
    <w:p w:rsidR="00B6130E" w:rsidRDefault="00B6130E">
      <w:pPr>
        <w:pStyle w:val="BodyText"/>
        <w:rPr>
          <w:sz w:val="22"/>
        </w:rPr>
      </w:pPr>
    </w:p>
    <w:p w:rsidR="00B6130E" w:rsidRDefault="001E5361">
      <w:pPr>
        <w:pStyle w:val="BodyText"/>
        <w:tabs>
          <w:tab w:val="left" w:pos="5613"/>
          <w:tab w:val="left" w:pos="5673"/>
        </w:tabs>
        <w:spacing w:line="362" w:lineRule="auto"/>
        <w:ind w:left="392" w:right="467"/>
        <w:jc w:val="center"/>
      </w:pPr>
      <w:r>
        <w:t>&lt;Name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supervisor&gt;</w:t>
      </w:r>
      <w:r>
        <w:tab/>
        <w:t>&lt;Name of the co-supervisor&gt;</w:t>
      </w:r>
      <w:r>
        <w:rPr>
          <w:spacing w:val="-57"/>
        </w:rPr>
        <w:t xml:space="preserve"> </w:t>
      </w:r>
      <w:r>
        <w:t>Supervisor</w:t>
      </w:r>
      <w:r>
        <w:tab/>
      </w:r>
      <w:r>
        <w:tab/>
        <w:t>Co-Supervisor</w:t>
      </w:r>
    </w:p>
    <w:p w:rsidR="00B6130E" w:rsidRDefault="001E5361">
      <w:pPr>
        <w:pStyle w:val="BodyText"/>
        <w:tabs>
          <w:tab w:val="left" w:pos="5548"/>
        </w:tabs>
        <w:spacing w:line="360" w:lineRule="auto"/>
        <w:ind w:left="507" w:right="581"/>
        <w:jc w:val="center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&lt;Name</w:t>
      </w:r>
      <w:r>
        <w:rPr>
          <w:spacing w:val="-2"/>
        </w:rPr>
        <w:t xml:space="preserve"> </w:t>
      </w:r>
      <w:r>
        <w:t>of the</w:t>
      </w:r>
      <w:r>
        <w:tab/>
        <w:t>Department of &lt;Name of the</w:t>
      </w:r>
      <w:r>
        <w:rPr>
          <w:spacing w:val="-57"/>
        </w:rPr>
        <w:t xml:space="preserve"> </w:t>
      </w:r>
      <w:r>
        <w:t>department/Centre&gt;</w:t>
      </w:r>
      <w:r>
        <w:tab/>
        <w:t>department Centre&gt;</w:t>
      </w:r>
    </w:p>
    <w:p w:rsidR="00B6130E" w:rsidRDefault="00B6130E">
      <w:pPr>
        <w:pStyle w:val="BodyText"/>
        <w:rPr>
          <w:sz w:val="26"/>
        </w:rPr>
      </w:pPr>
    </w:p>
    <w:p w:rsidR="00B6130E" w:rsidRDefault="00B6130E">
      <w:pPr>
        <w:pStyle w:val="BodyText"/>
        <w:rPr>
          <w:sz w:val="26"/>
        </w:rPr>
      </w:pPr>
    </w:p>
    <w:p w:rsidR="00B6130E" w:rsidRDefault="00B6130E">
      <w:pPr>
        <w:pStyle w:val="BodyText"/>
        <w:rPr>
          <w:sz w:val="26"/>
        </w:rPr>
      </w:pPr>
    </w:p>
    <w:p w:rsidR="00B6130E" w:rsidRDefault="00B6130E">
      <w:pPr>
        <w:pStyle w:val="BodyText"/>
        <w:rPr>
          <w:sz w:val="26"/>
        </w:rPr>
      </w:pPr>
    </w:p>
    <w:p w:rsidR="00B6130E" w:rsidRDefault="00B6130E">
      <w:pPr>
        <w:pStyle w:val="BodyText"/>
        <w:rPr>
          <w:sz w:val="26"/>
        </w:rPr>
      </w:pPr>
    </w:p>
    <w:p w:rsidR="00B6130E" w:rsidRDefault="001E5361">
      <w:pPr>
        <w:pStyle w:val="BodyText"/>
        <w:tabs>
          <w:tab w:val="left" w:pos="4482"/>
        </w:tabs>
        <w:spacing w:before="157"/>
        <w:ind w:left="162"/>
      </w:pPr>
      <w:r>
        <w:tab/>
        <w:t>Counter</w:t>
      </w:r>
      <w:r>
        <w:rPr>
          <w:spacing w:val="-3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of HOD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seal</w:t>
      </w:r>
    </w:p>
    <w:p w:rsidR="00B6130E" w:rsidRDefault="001E5361">
      <w:pPr>
        <w:pStyle w:val="BodyText"/>
        <w:spacing w:before="139"/>
        <w:ind w:left="162"/>
      </w:pPr>
      <w:r>
        <w:t>&lt;Month,</w:t>
      </w:r>
      <w:r>
        <w:rPr>
          <w:spacing w:val="-1"/>
        </w:rPr>
        <w:t xml:space="preserve"> </w:t>
      </w:r>
      <w:r>
        <w:t>year&gt;</w:t>
      </w:r>
    </w:p>
    <w:p w:rsidR="00B6130E" w:rsidRDefault="00B6130E">
      <w:pPr>
        <w:sectPr w:rsidR="00B6130E">
          <w:footerReference w:type="default" r:id="rId14"/>
          <w:pgSz w:w="11910" w:h="16840"/>
          <w:pgMar w:top="660" w:right="1460" w:bottom="1340" w:left="1540" w:header="0" w:footer="1158" w:gutter="0"/>
          <w:cols w:space="720"/>
        </w:sectPr>
      </w:pPr>
    </w:p>
    <w:p w:rsidR="00B6130E" w:rsidRDefault="00B6130E">
      <w:pPr>
        <w:pStyle w:val="BodyText"/>
        <w:spacing w:before="4"/>
        <w:rPr>
          <w:sz w:val="17"/>
        </w:rPr>
      </w:pPr>
    </w:p>
    <w:p w:rsidR="00B6130E" w:rsidRDefault="00B6130E">
      <w:pPr>
        <w:rPr>
          <w:sz w:val="17"/>
        </w:rPr>
        <w:sectPr w:rsidR="00B6130E">
          <w:footerReference w:type="default" r:id="rId15"/>
          <w:pgSz w:w="11910" w:h="16840"/>
          <w:pgMar w:top="1580" w:right="1460" w:bottom="280" w:left="1540" w:header="0" w:footer="0" w:gutter="0"/>
          <w:cols w:space="720"/>
        </w:sectPr>
      </w:pPr>
    </w:p>
    <w:p w:rsidR="00B6130E" w:rsidRDefault="001E5361">
      <w:pPr>
        <w:spacing w:before="38"/>
        <w:ind w:right="233"/>
        <w:jc w:val="right"/>
        <w:rPr>
          <w:rFonts w:ascii="Calibri"/>
        </w:rPr>
      </w:pPr>
      <w:bookmarkStart w:id="3" w:name="ss3.pdf"/>
      <w:bookmarkEnd w:id="3"/>
      <w:r>
        <w:rPr>
          <w:rFonts w:ascii="Calibri"/>
        </w:rPr>
        <w:lastRenderedPageBreak/>
        <w:t>Sample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sheet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3</w:t>
      </w:r>
    </w:p>
    <w:p w:rsidR="00B6130E" w:rsidRDefault="00B6130E">
      <w:pPr>
        <w:pStyle w:val="BodyText"/>
        <w:rPr>
          <w:rFonts w:ascii="Calibri"/>
          <w:sz w:val="20"/>
        </w:rPr>
      </w:pPr>
    </w:p>
    <w:p w:rsidR="00B6130E" w:rsidRDefault="00B6130E">
      <w:pPr>
        <w:pStyle w:val="BodyText"/>
        <w:rPr>
          <w:rFonts w:ascii="Calibri"/>
          <w:sz w:val="20"/>
        </w:rPr>
      </w:pPr>
    </w:p>
    <w:p w:rsidR="00B6130E" w:rsidRDefault="00B6130E">
      <w:pPr>
        <w:pStyle w:val="BodyText"/>
        <w:rPr>
          <w:rFonts w:ascii="Calibri"/>
          <w:sz w:val="20"/>
        </w:rPr>
      </w:pPr>
    </w:p>
    <w:p w:rsidR="00B6130E" w:rsidRDefault="00B6130E">
      <w:pPr>
        <w:pStyle w:val="BodyText"/>
        <w:rPr>
          <w:rFonts w:ascii="Calibri"/>
          <w:sz w:val="20"/>
        </w:rPr>
      </w:pPr>
    </w:p>
    <w:p w:rsidR="00B6130E" w:rsidRDefault="00B6130E">
      <w:pPr>
        <w:pStyle w:val="BodyText"/>
        <w:rPr>
          <w:rFonts w:ascii="Calibri"/>
          <w:sz w:val="20"/>
        </w:rPr>
      </w:pPr>
    </w:p>
    <w:p w:rsidR="00B6130E" w:rsidRDefault="00B6130E">
      <w:pPr>
        <w:pStyle w:val="BodyText"/>
        <w:spacing w:before="6"/>
        <w:rPr>
          <w:rFonts w:ascii="Calibri"/>
          <w:sz w:val="16"/>
        </w:rPr>
      </w:pPr>
    </w:p>
    <w:p w:rsidR="00B6130E" w:rsidRDefault="001E5361">
      <w:pPr>
        <w:pStyle w:val="Heading2"/>
        <w:spacing w:before="86"/>
        <w:ind w:left="411" w:right="484" w:firstLine="0"/>
        <w:jc w:val="center"/>
      </w:pPr>
      <w:r>
        <w:t>DECLARATION</w:t>
      </w:r>
    </w:p>
    <w:p w:rsidR="00B6130E" w:rsidRDefault="00B6130E">
      <w:pPr>
        <w:pStyle w:val="BodyText"/>
        <w:rPr>
          <w:b/>
          <w:sz w:val="38"/>
        </w:rPr>
      </w:pPr>
    </w:p>
    <w:p w:rsidR="00B6130E" w:rsidRDefault="00B6130E">
      <w:pPr>
        <w:pStyle w:val="BodyText"/>
        <w:rPr>
          <w:b/>
          <w:sz w:val="38"/>
        </w:rPr>
      </w:pPr>
    </w:p>
    <w:p w:rsidR="00B6130E" w:rsidRDefault="00B6130E">
      <w:pPr>
        <w:pStyle w:val="BodyText"/>
        <w:spacing w:before="6"/>
        <w:rPr>
          <w:b/>
          <w:sz w:val="34"/>
        </w:rPr>
      </w:pPr>
    </w:p>
    <w:p w:rsidR="00B6130E" w:rsidRDefault="001E5361">
      <w:pPr>
        <w:spacing w:line="360" w:lineRule="auto"/>
        <w:ind w:left="162" w:right="234"/>
        <w:jc w:val="both"/>
        <w:rPr>
          <w:sz w:val="28"/>
        </w:rPr>
      </w:pPr>
      <w:r>
        <w:rPr>
          <w:sz w:val="28"/>
        </w:rPr>
        <w:t>I declare that this project report titled &lt;</w:t>
      </w:r>
      <w:r>
        <w:rPr>
          <w:b/>
          <w:sz w:val="28"/>
        </w:rPr>
        <w:t xml:space="preserve">Title of the report&gt; </w:t>
      </w:r>
      <w:r>
        <w:rPr>
          <w:sz w:val="28"/>
        </w:rPr>
        <w:t>submitted in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partial fulfillment of the degree of </w:t>
      </w:r>
      <w:r>
        <w:rPr>
          <w:b/>
          <w:sz w:val="28"/>
        </w:rPr>
        <w:t>B. Tech in (</w:t>
      </w:r>
      <w:r w:rsidR="00153A67">
        <w:rPr>
          <w:b/>
          <w:sz w:val="28"/>
        </w:rPr>
        <w:t>INFORMATION TECHNOLOGY/ COMPUTER SCIENCE</w:t>
      </w:r>
      <w:r>
        <w:rPr>
          <w:b/>
          <w:sz w:val="28"/>
        </w:rPr>
        <w:t xml:space="preserve">) </w:t>
      </w:r>
      <w:r>
        <w:rPr>
          <w:sz w:val="28"/>
        </w:rPr>
        <w:t>is a record of original work carried out by me</w:t>
      </w:r>
      <w:r>
        <w:rPr>
          <w:spacing w:val="1"/>
          <w:sz w:val="28"/>
        </w:rPr>
        <w:t xml:space="preserve"> </w:t>
      </w:r>
      <w:r>
        <w:rPr>
          <w:sz w:val="28"/>
        </w:rPr>
        <w:t>under the supervision of &lt;</w:t>
      </w:r>
      <w:r>
        <w:rPr>
          <w:b/>
          <w:sz w:val="28"/>
        </w:rPr>
        <w:t>Name(s) of the Supervisor(s)&gt;</w:t>
      </w:r>
      <w:r>
        <w:rPr>
          <w:sz w:val="28"/>
        </w:rPr>
        <w:t>, and has not</w:t>
      </w:r>
      <w:r>
        <w:rPr>
          <w:spacing w:val="1"/>
          <w:sz w:val="28"/>
        </w:rPr>
        <w:t xml:space="preserve"> </w:t>
      </w:r>
      <w:r>
        <w:rPr>
          <w:sz w:val="28"/>
        </w:rPr>
        <w:t>formed</w:t>
      </w:r>
      <w:r>
        <w:rPr>
          <w:spacing w:val="29"/>
          <w:sz w:val="28"/>
        </w:rPr>
        <w:t xml:space="preserve"> </w:t>
      </w:r>
      <w:r>
        <w:rPr>
          <w:sz w:val="28"/>
        </w:rPr>
        <w:t>the</w:t>
      </w:r>
      <w:r>
        <w:rPr>
          <w:spacing w:val="28"/>
          <w:sz w:val="28"/>
        </w:rPr>
        <w:t xml:space="preserve"> </w:t>
      </w:r>
      <w:r>
        <w:rPr>
          <w:sz w:val="28"/>
        </w:rPr>
        <w:t>basis</w:t>
      </w:r>
      <w:r>
        <w:rPr>
          <w:spacing w:val="27"/>
          <w:sz w:val="28"/>
        </w:rPr>
        <w:t xml:space="preserve"> </w:t>
      </w:r>
      <w:r>
        <w:rPr>
          <w:sz w:val="28"/>
        </w:rPr>
        <w:t>for</w:t>
      </w:r>
      <w:r>
        <w:rPr>
          <w:spacing w:val="27"/>
          <w:sz w:val="28"/>
        </w:rPr>
        <w:t xml:space="preserve"> </w:t>
      </w:r>
      <w:r>
        <w:rPr>
          <w:sz w:val="28"/>
        </w:rPr>
        <w:t>the</w:t>
      </w:r>
      <w:r>
        <w:rPr>
          <w:spacing w:val="26"/>
          <w:sz w:val="28"/>
        </w:rPr>
        <w:t xml:space="preserve"> </w:t>
      </w:r>
      <w:r>
        <w:rPr>
          <w:sz w:val="28"/>
        </w:rPr>
        <w:t>award</w:t>
      </w:r>
      <w:r>
        <w:rPr>
          <w:spacing w:val="29"/>
          <w:sz w:val="28"/>
        </w:rPr>
        <w:t xml:space="preserve"> </w:t>
      </w:r>
      <w:r>
        <w:rPr>
          <w:sz w:val="28"/>
        </w:rPr>
        <w:t>of</w:t>
      </w:r>
      <w:r>
        <w:rPr>
          <w:spacing w:val="28"/>
          <w:sz w:val="28"/>
        </w:rPr>
        <w:t xml:space="preserve"> </w:t>
      </w:r>
      <w:r>
        <w:rPr>
          <w:sz w:val="28"/>
        </w:rPr>
        <w:t>any</w:t>
      </w:r>
      <w:r>
        <w:rPr>
          <w:spacing w:val="25"/>
          <w:sz w:val="28"/>
        </w:rPr>
        <w:t xml:space="preserve"> </w:t>
      </w:r>
      <w:r>
        <w:rPr>
          <w:sz w:val="28"/>
        </w:rPr>
        <w:t>other</w:t>
      </w:r>
      <w:r>
        <w:rPr>
          <w:spacing w:val="28"/>
          <w:sz w:val="28"/>
        </w:rPr>
        <w:t xml:space="preserve"> </w:t>
      </w:r>
      <w:r>
        <w:rPr>
          <w:sz w:val="28"/>
        </w:rPr>
        <w:t>degree</w:t>
      </w:r>
      <w:r>
        <w:rPr>
          <w:spacing w:val="28"/>
          <w:sz w:val="28"/>
        </w:rPr>
        <w:t xml:space="preserve"> </w:t>
      </w:r>
      <w:r>
        <w:rPr>
          <w:sz w:val="28"/>
        </w:rPr>
        <w:t>or</w:t>
      </w:r>
      <w:r>
        <w:rPr>
          <w:spacing w:val="29"/>
          <w:sz w:val="28"/>
        </w:rPr>
        <w:t xml:space="preserve"> </w:t>
      </w:r>
      <w:r>
        <w:rPr>
          <w:sz w:val="28"/>
        </w:rPr>
        <w:t>diploma,</w:t>
      </w:r>
      <w:r>
        <w:rPr>
          <w:spacing w:val="27"/>
          <w:sz w:val="28"/>
        </w:rPr>
        <w:t xml:space="preserve"> </w:t>
      </w:r>
      <w:r>
        <w:rPr>
          <w:sz w:val="28"/>
        </w:rPr>
        <w:t>in</w:t>
      </w:r>
      <w:r>
        <w:rPr>
          <w:spacing w:val="26"/>
          <w:sz w:val="28"/>
        </w:rPr>
        <w:t xml:space="preserve"> </w:t>
      </w:r>
      <w:r>
        <w:rPr>
          <w:sz w:val="28"/>
        </w:rPr>
        <w:t>this</w:t>
      </w:r>
      <w:r>
        <w:rPr>
          <w:spacing w:val="27"/>
          <w:sz w:val="28"/>
        </w:rPr>
        <w:t xml:space="preserve"> </w:t>
      </w:r>
      <w:r>
        <w:rPr>
          <w:sz w:val="28"/>
        </w:rPr>
        <w:t>or</w:t>
      </w:r>
      <w:r>
        <w:rPr>
          <w:spacing w:val="-68"/>
          <w:sz w:val="28"/>
        </w:rPr>
        <w:t xml:space="preserve"> </w:t>
      </w:r>
      <w:r>
        <w:rPr>
          <w:sz w:val="28"/>
        </w:rPr>
        <w:t>any other Institution or University. In keeping with the ethical practice in</w:t>
      </w:r>
      <w:r>
        <w:rPr>
          <w:spacing w:val="1"/>
          <w:sz w:val="28"/>
        </w:rPr>
        <w:t xml:space="preserve"> </w:t>
      </w:r>
      <w:r>
        <w:rPr>
          <w:sz w:val="28"/>
        </w:rPr>
        <w:t>reporting scientific information, due acknowledgements have been made</w:t>
      </w:r>
      <w:r>
        <w:rPr>
          <w:spacing w:val="1"/>
          <w:sz w:val="28"/>
        </w:rPr>
        <w:t xml:space="preserve"> </w:t>
      </w:r>
      <w:r>
        <w:rPr>
          <w:sz w:val="28"/>
        </w:rPr>
        <w:t>wherever</w:t>
      </w:r>
      <w:r>
        <w:rPr>
          <w:spacing w:val="-1"/>
          <w:sz w:val="28"/>
        </w:rPr>
        <w:t xml:space="preserve"> </w:t>
      </w:r>
      <w:r>
        <w:rPr>
          <w:sz w:val="28"/>
        </w:rPr>
        <w:t>the findings</w:t>
      </w:r>
      <w:r>
        <w:rPr>
          <w:spacing w:val="-2"/>
          <w:sz w:val="28"/>
        </w:rPr>
        <w:t xml:space="preserve"> </w:t>
      </w:r>
      <w:r>
        <w:rPr>
          <w:sz w:val="28"/>
        </w:rPr>
        <w:t>of others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been</w:t>
      </w:r>
      <w:r>
        <w:rPr>
          <w:spacing w:val="-2"/>
          <w:sz w:val="28"/>
        </w:rPr>
        <w:t xml:space="preserve"> </w:t>
      </w:r>
      <w:r>
        <w:rPr>
          <w:sz w:val="28"/>
        </w:rPr>
        <w:t>cited.</w:t>
      </w:r>
    </w:p>
    <w:p w:rsidR="00B6130E" w:rsidRDefault="00B6130E">
      <w:pPr>
        <w:pStyle w:val="BodyText"/>
        <w:rPr>
          <w:sz w:val="30"/>
        </w:rPr>
      </w:pPr>
    </w:p>
    <w:p w:rsidR="00B6130E" w:rsidRDefault="00B6130E">
      <w:pPr>
        <w:pStyle w:val="BodyText"/>
        <w:rPr>
          <w:sz w:val="30"/>
        </w:rPr>
      </w:pPr>
    </w:p>
    <w:p w:rsidR="00B6130E" w:rsidRDefault="00B6130E">
      <w:pPr>
        <w:pStyle w:val="BodyText"/>
        <w:rPr>
          <w:sz w:val="30"/>
        </w:rPr>
      </w:pPr>
    </w:p>
    <w:p w:rsidR="00B6130E" w:rsidRDefault="001E5361">
      <w:pPr>
        <w:pStyle w:val="Heading4"/>
        <w:spacing w:before="240"/>
        <w:ind w:left="4713" w:right="487"/>
        <w:jc w:val="center"/>
      </w:pPr>
      <w:r>
        <w:t>&lt;Signature&gt;</w:t>
      </w:r>
    </w:p>
    <w:p w:rsidR="00B6130E" w:rsidRDefault="00B6130E">
      <w:pPr>
        <w:pStyle w:val="BodyText"/>
        <w:spacing w:before="2"/>
        <w:rPr>
          <w:sz w:val="26"/>
        </w:rPr>
      </w:pPr>
    </w:p>
    <w:p w:rsidR="00B6130E" w:rsidRDefault="001E5361">
      <w:pPr>
        <w:ind w:left="4626" w:right="487"/>
        <w:jc w:val="center"/>
        <w:rPr>
          <w:sz w:val="26"/>
        </w:rPr>
      </w:pPr>
      <w:r>
        <w:rPr>
          <w:sz w:val="26"/>
        </w:rPr>
        <w:t>&lt;Name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candidate&gt;</w:t>
      </w:r>
    </w:p>
    <w:p w:rsidR="00B6130E" w:rsidRDefault="001E5361">
      <w:pPr>
        <w:pStyle w:val="Heading4"/>
        <w:spacing w:before="150"/>
        <w:ind w:left="4482"/>
      </w:pPr>
      <w:r>
        <w:t>&lt;Student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(SC01..)&gt;</w:t>
      </w:r>
    </w:p>
    <w:p w:rsidR="00B6130E" w:rsidRDefault="00B6130E">
      <w:pPr>
        <w:pStyle w:val="BodyText"/>
        <w:spacing w:before="11"/>
        <w:rPr>
          <w:sz w:val="38"/>
        </w:rPr>
      </w:pPr>
    </w:p>
    <w:p w:rsidR="00B6130E" w:rsidRDefault="00B6130E">
      <w:pPr>
        <w:pStyle w:val="BodyText"/>
        <w:spacing w:before="10"/>
        <w:rPr>
          <w:sz w:val="38"/>
        </w:rPr>
      </w:pPr>
    </w:p>
    <w:p w:rsidR="00B6130E" w:rsidRDefault="001E5361">
      <w:pPr>
        <w:pStyle w:val="Heading4"/>
        <w:spacing w:before="1"/>
      </w:pPr>
      <w:r>
        <w:t>&lt;Date&gt;</w:t>
      </w:r>
    </w:p>
    <w:p w:rsidR="00B6130E" w:rsidRDefault="00B6130E">
      <w:pPr>
        <w:sectPr w:rsidR="00B6130E">
          <w:footerReference w:type="default" r:id="rId16"/>
          <w:pgSz w:w="11910" w:h="16840"/>
          <w:pgMar w:top="660" w:right="1460" w:bottom="1340" w:left="1540" w:header="0" w:footer="1158" w:gutter="0"/>
          <w:cols w:space="720"/>
        </w:sectPr>
      </w:pPr>
    </w:p>
    <w:p w:rsidR="00B6130E" w:rsidRDefault="00B6130E">
      <w:pPr>
        <w:pStyle w:val="BodyText"/>
        <w:spacing w:before="4"/>
        <w:rPr>
          <w:sz w:val="17"/>
        </w:rPr>
      </w:pPr>
    </w:p>
    <w:p w:rsidR="00B6130E" w:rsidRDefault="00B6130E">
      <w:pPr>
        <w:rPr>
          <w:sz w:val="17"/>
        </w:rPr>
        <w:sectPr w:rsidR="00B6130E">
          <w:footerReference w:type="default" r:id="rId17"/>
          <w:pgSz w:w="11910" w:h="16840"/>
          <w:pgMar w:top="1580" w:right="1460" w:bottom="280" w:left="1540" w:header="0" w:footer="0" w:gutter="0"/>
          <w:cols w:space="720"/>
        </w:sectPr>
      </w:pPr>
    </w:p>
    <w:p w:rsidR="00B6130E" w:rsidRDefault="001E5361">
      <w:pPr>
        <w:spacing w:before="38"/>
        <w:ind w:right="233"/>
        <w:jc w:val="right"/>
        <w:rPr>
          <w:rFonts w:ascii="Calibri"/>
        </w:rPr>
      </w:pPr>
      <w:bookmarkStart w:id="4" w:name="ss4.pdf"/>
      <w:bookmarkEnd w:id="4"/>
      <w:r>
        <w:rPr>
          <w:rFonts w:ascii="Calibri"/>
        </w:rPr>
        <w:lastRenderedPageBreak/>
        <w:t>Sample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sheet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4</w:t>
      </w:r>
    </w:p>
    <w:p w:rsidR="00B6130E" w:rsidRDefault="00B6130E">
      <w:pPr>
        <w:pStyle w:val="BodyText"/>
        <w:rPr>
          <w:rFonts w:ascii="Calibri"/>
          <w:sz w:val="20"/>
        </w:rPr>
      </w:pPr>
    </w:p>
    <w:p w:rsidR="00B6130E" w:rsidRDefault="00B6130E">
      <w:pPr>
        <w:pStyle w:val="BodyText"/>
        <w:rPr>
          <w:rFonts w:ascii="Calibri"/>
          <w:sz w:val="20"/>
        </w:rPr>
      </w:pPr>
    </w:p>
    <w:p w:rsidR="00B6130E" w:rsidRDefault="00B6130E">
      <w:pPr>
        <w:pStyle w:val="BodyText"/>
        <w:rPr>
          <w:rFonts w:ascii="Calibri"/>
          <w:sz w:val="20"/>
        </w:rPr>
      </w:pPr>
    </w:p>
    <w:p w:rsidR="00B6130E" w:rsidRDefault="00B6130E">
      <w:pPr>
        <w:pStyle w:val="BodyText"/>
        <w:rPr>
          <w:rFonts w:ascii="Calibri"/>
          <w:sz w:val="20"/>
        </w:rPr>
      </w:pPr>
    </w:p>
    <w:p w:rsidR="00B6130E" w:rsidRDefault="00B6130E">
      <w:pPr>
        <w:pStyle w:val="BodyText"/>
        <w:rPr>
          <w:rFonts w:ascii="Calibri"/>
          <w:sz w:val="20"/>
        </w:rPr>
      </w:pPr>
    </w:p>
    <w:p w:rsidR="00B6130E" w:rsidRDefault="001E5361">
      <w:pPr>
        <w:pStyle w:val="Heading2"/>
        <w:spacing w:before="237"/>
        <w:ind w:left="411" w:right="483" w:firstLine="0"/>
        <w:jc w:val="center"/>
      </w:pPr>
      <w:r>
        <w:t>ACKNOWLEDGMENTS</w:t>
      </w:r>
    </w:p>
    <w:p w:rsidR="00B6130E" w:rsidRDefault="00B6130E">
      <w:pPr>
        <w:pStyle w:val="BodyText"/>
        <w:spacing w:before="6"/>
        <w:rPr>
          <w:b/>
          <w:sz w:val="31"/>
        </w:rPr>
      </w:pPr>
    </w:p>
    <w:p w:rsidR="00B6130E" w:rsidRDefault="001E5361">
      <w:pPr>
        <w:pStyle w:val="Heading4"/>
        <w:ind w:left="1014"/>
      </w:pPr>
      <w:r>
        <w:t>All</w:t>
      </w:r>
      <w:r>
        <w:rPr>
          <w:spacing w:val="12"/>
        </w:rPr>
        <w:t xml:space="preserve"> </w:t>
      </w:r>
      <w:r>
        <w:t>acknowledgements</w:t>
      </w:r>
      <w:r>
        <w:rPr>
          <w:spacing w:val="1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included</w:t>
      </w:r>
      <w:r>
        <w:rPr>
          <w:spacing w:val="15"/>
        </w:rPr>
        <w:t xml:space="preserve"> </w:t>
      </w:r>
      <w:r>
        <w:t>here.</w:t>
      </w:r>
      <w:r>
        <w:rPr>
          <w:spacing w:val="13"/>
        </w:rPr>
        <w:t xml:space="preserve"> </w:t>
      </w:r>
      <w:r>
        <w:t>Please</w:t>
      </w:r>
      <w:r>
        <w:rPr>
          <w:spacing w:val="13"/>
        </w:rPr>
        <w:t xml:space="preserve"> </w:t>
      </w:r>
      <w:r>
        <w:t>restrict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b/>
        </w:rPr>
        <w:t>two</w:t>
      </w:r>
      <w:r>
        <w:rPr>
          <w:b/>
          <w:spacing w:val="13"/>
        </w:rPr>
        <w:t xml:space="preserve"> </w:t>
      </w:r>
      <w:r>
        <w:rPr>
          <w:b/>
        </w:rPr>
        <w:t>pages</w:t>
      </w:r>
      <w:r>
        <w:t>.</w:t>
      </w:r>
    </w:p>
    <w:p w:rsidR="00B6130E" w:rsidRDefault="001E5361">
      <w:pPr>
        <w:spacing w:before="150"/>
        <w:ind w:left="162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name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candidate</w:t>
      </w:r>
      <w:r>
        <w:rPr>
          <w:spacing w:val="-2"/>
          <w:sz w:val="26"/>
        </w:rPr>
        <w:t xml:space="preserve"> </w:t>
      </w:r>
      <w:r>
        <w:rPr>
          <w:sz w:val="26"/>
        </w:rPr>
        <w:t>shall</w:t>
      </w:r>
      <w:r>
        <w:rPr>
          <w:spacing w:val="-2"/>
          <w:sz w:val="26"/>
        </w:rPr>
        <w:t xml:space="preserve"> </w:t>
      </w:r>
      <w:r>
        <w:rPr>
          <w:sz w:val="26"/>
        </w:rPr>
        <w:t>appear</w:t>
      </w:r>
      <w:r>
        <w:rPr>
          <w:spacing w:val="-2"/>
          <w:sz w:val="26"/>
        </w:rPr>
        <w:t xml:space="preserve"> </w:t>
      </w:r>
      <w:r>
        <w:rPr>
          <w:sz w:val="26"/>
        </w:rPr>
        <w:t>at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end,</w:t>
      </w:r>
      <w:r>
        <w:rPr>
          <w:spacing w:val="-2"/>
          <w:sz w:val="26"/>
        </w:rPr>
        <w:t xml:space="preserve"> </w:t>
      </w:r>
      <w:r>
        <w:rPr>
          <w:sz w:val="26"/>
        </w:rPr>
        <w:t>without</w:t>
      </w:r>
      <w:r>
        <w:rPr>
          <w:spacing w:val="-1"/>
          <w:sz w:val="26"/>
        </w:rPr>
        <w:t xml:space="preserve"> </w:t>
      </w:r>
      <w:r>
        <w:rPr>
          <w:sz w:val="26"/>
        </w:rPr>
        <w:t>signature.</w:t>
      </w:r>
    </w:p>
    <w:p w:rsidR="00B6130E" w:rsidRDefault="00B6130E">
      <w:pPr>
        <w:pStyle w:val="BodyText"/>
        <w:rPr>
          <w:sz w:val="28"/>
        </w:rPr>
      </w:pPr>
    </w:p>
    <w:p w:rsidR="00153A67" w:rsidRDefault="001E5361" w:rsidP="00153A67">
      <w:pPr>
        <w:pStyle w:val="BodyText"/>
        <w:spacing w:before="243"/>
        <w:ind w:left="1014"/>
      </w:pPr>
      <w:r>
        <w:t>I</w:t>
      </w:r>
      <w:r>
        <w:rPr>
          <w:spacing w:val="-5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this opportunity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thank Dr.</w:t>
      </w:r>
      <w:r>
        <w:rPr>
          <w:spacing w:val="-1"/>
        </w:rPr>
        <w:t xml:space="preserve"> </w:t>
      </w:r>
      <w:r w:rsidR="00153A67">
        <w:t>-------------------------</w:t>
      </w:r>
      <w:r>
        <w:t xml:space="preserve">Director </w:t>
      </w:r>
      <w:r w:rsidR="00153A67">
        <w:t>–</w:t>
      </w:r>
      <w:r>
        <w:rPr>
          <w:spacing w:val="1"/>
        </w:rPr>
        <w:t xml:space="preserve"> </w:t>
      </w:r>
      <w:r w:rsidR="00153A67">
        <w:t>SAGE UNIVERSITY</w:t>
      </w:r>
      <w:r>
        <w:t>,</w:t>
      </w:r>
    </w:p>
    <w:p w:rsidR="00B6130E" w:rsidRDefault="001E5361">
      <w:pPr>
        <w:pStyle w:val="BodyText"/>
        <w:spacing w:before="140" w:line="360" w:lineRule="auto"/>
        <w:ind w:left="162" w:right="496"/>
      </w:pPr>
      <w:r>
        <w:t xml:space="preserve"> Dean –Students Activities, and other faculty members who helped in</w:t>
      </w:r>
      <w:r>
        <w:rPr>
          <w:spacing w:val="-57"/>
        </w:rPr>
        <w:t xml:space="preserve"> </w:t>
      </w:r>
      <w:r>
        <w:t>preparing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guidelines.</w:t>
      </w:r>
    </w:p>
    <w:p w:rsidR="00B6130E" w:rsidRDefault="00B6130E">
      <w:pPr>
        <w:pStyle w:val="BodyText"/>
        <w:spacing w:before="10"/>
        <w:rPr>
          <w:sz w:val="35"/>
        </w:rPr>
      </w:pPr>
    </w:p>
    <w:p w:rsidR="00B6130E" w:rsidRDefault="001E5361">
      <w:pPr>
        <w:pStyle w:val="BodyText"/>
        <w:spacing w:line="360" w:lineRule="auto"/>
        <w:ind w:left="162" w:right="405" w:firstLine="851"/>
      </w:pPr>
      <w:r>
        <w:t>I extend my sincere thank</w:t>
      </w:r>
      <w:r w:rsidR="00632E81">
        <w:t xml:space="preserve">s to one and all </w:t>
      </w:r>
      <w:r>
        <w:t>for the completion of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document on the project report format</w:t>
      </w:r>
      <w:r>
        <w:rPr>
          <w:spacing w:val="2"/>
        </w:rPr>
        <w:t xml:space="preserve"> </w:t>
      </w:r>
      <w:r>
        <w:t>guidelines.</w:t>
      </w:r>
    </w:p>
    <w:p w:rsidR="00B6130E" w:rsidRDefault="00B6130E">
      <w:pPr>
        <w:pStyle w:val="BodyText"/>
        <w:rPr>
          <w:sz w:val="26"/>
        </w:rPr>
      </w:pPr>
    </w:p>
    <w:p w:rsidR="00B6130E" w:rsidRDefault="00B6130E">
      <w:pPr>
        <w:pStyle w:val="BodyText"/>
        <w:rPr>
          <w:sz w:val="26"/>
        </w:rPr>
      </w:pPr>
    </w:p>
    <w:p w:rsidR="00B6130E" w:rsidRDefault="001E5361">
      <w:pPr>
        <w:pStyle w:val="BodyText"/>
        <w:spacing w:before="228"/>
        <w:ind w:left="5923"/>
      </w:pPr>
      <w:r>
        <w:t>&lt;Name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Candidate&gt;</w:t>
      </w:r>
    </w:p>
    <w:p w:rsidR="00B6130E" w:rsidRDefault="00B6130E">
      <w:pPr>
        <w:sectPr w:rsidR="00B6130E">
          <w:footerReference w:type="default" r:id="rId18"/>
          <w:pgSz w:w="11910" w:h="16840"/>
          <w:pgMar w:top="660" w:right="1460" w:bottom="1340" w:left="1540" w:header="0" w:footer="1158" w:gutter="0"/>
          <w:cols w:space="720"/>
        </w:sectPr>
      </w:pPr>
    </w:p>
    <w:p w:rsidR="00B6130E" w:rsidRDefault="00B6130E">
      <w:pPr>
        <w:pStyle w:val="BodyText"/>
        <w:spacing w:before="4"/>
        <w:rPr>
          <w:sz w:val="17"/>
        </w:rPr>
      </w:pPr>
    </w:p>
    <w:p w:rsidR="00B6130E" w:rsidRDefault="00B6130E">
      <w:pPr>
        <w:rPr>
          <w:sz w:val="17"/>
        </w:rPr>
        <w:sectPr w:rsidR="00B6130E">
          <w:footerReference w:type="default" r:id="rId19"/>
          <w:pgSz w:w="11910" w:h="16840"/>
          <w:pgMar w:top="1580" w:right="1460" w:bottom="280" w:left="1540" w:header="0" w:footer="0" w:gutter="0"/>
          <w:cols w:space="720"/>
        </w:sectPr>
      </w:pPr>
    </w:p>
    <w:p w:rsidR="00B6130E" w:rsidRDefault="001E5361">
      <w:pPr>
        <w:spacing w:before="38"/>
        <w:ind w:right="233"/>
        <w:jc w:val="right"/>
        <w:rPr>
          <w:rFonts w:ascii="Calibri"/>
        </w:rPr>
      </w:pPr>
      <w:bookmarkStart w:id="5" w:name="ss5.pdf"/>
      <w:bookmarkEnd w:id="5"/>
      <w:r>
        <w:rPr>
          <w:rFonts w:ascii="Calibri"/>
        </w:rPr>
        <w:lastRenderedPageBreak/>
        <w:t>Sample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sheet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5</w:t>
      </w:r>
    </w:p>
    <w:p w:rsidR="00B6130E" w:rsidRDefault="00B6130E">
      <w:pPr>
        <w:pStyle w:val="BodyText"/>
        <w:rPr>
          <w:rFonts w:ascii="Calibri"/>
          <w:sz w:val="20"/>
        </w:rPr>
      </w:pPr>
    </w:p>
    <w:p w:rsidR="00B6130E" w:rsidRDefault="00B6130E">
      <w:pPr>
        <w:pStyle w:val="BodyText"/>
        <w:rPr>
          <w:rFonts w:ascii="Calibri"/>
          <w:sz w:val="20"/>
        </w:rPr>
      </w:pPr>
    </w:p>
    <w:p w:rsidR="00B6130E" w:rsidRDefault="00B6130E">
      <w:pPr>
        <w:pStyle w:val="BodyText"/>
        <w:rPr>
          <w:rFonts w:ascii="Calibri"/>
          <w:sz w:val="20"/>
        </w:rPr>
      </w:pPr>
    </w:p>
    <w:p w:rsidR="00B6130E" w:rsidRDefault="001E5361">
      <w:pPr>
        <w:pStyle w:val="Heading2"/>
        <w:spacing w:before="265"/>
        <w:ind w:left="411" w:right="484" w:firstLine="0"/>
        <w:jc w:val="center"/>
      </w:pPr>
      <w:r>
        <w:t>ABSTRACT</w:t>
      </w:r>
    </w:p>
    <w:p w:rsidR="00B6130E" w:rsidRDefault="00B6130E">
      <w:pPr>
        <w:pStyle w:val="BodyText"/>
        <w:rPr>
          <w:b/>
          <w:sz w:val="38"/>
        </w:rPr>
      </w:pPr>
    </w:p>
    <w:p w:rsidR="00B6130E" w:rsidRDefault="001E5361">
      <w:pPr>
        <w:pStyle w:val="Heading4"/>
        <w:spacing w:before="341"/>
        <w:ind w:right="238" w:firstLine="719"/>
        <w:jc w:val="both"/>
      </w:pPr>
      <w:r>
        <w:t>Abstract</w:t>
      </w:r>
      <w:r>
        <w:rPr>
          <w:spacing w:val="28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report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given</w:t>
      </w:r>
      <w:r>
        <w:rPr>
          <w:spacing w:val="30"/>
        </w:rPr>
        <w:t xml:space="preserve"> </w:t>
      </w:r>
      <w:r>
        <w:t>here.</w:t>
      </w:r>
      <w:r>
        <w:rPr>
          <w:spacing w:val="29"/>
        </w:rPr>
        <w:t xml:space="preserve"> </w:t>
      </w:r>
      <w:r>
        <w:t>Please</w:t>
      </w:r>
      <w:r>
        <w:rPr>
          <w:spacing w:val="30"/>
        </w:rPr>
        <w:t xml:space="preserve"> </w:t>
      </w:r>
      <w:r>
        <w:t>restrict</w:t>
      </w:r>
      <w:r>
        <w:rPr>
          <w:spacing w:val="28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maximum</w:t>
      </w:r>
      <w:r>
        <w:rPr>
          <w:spacing w:val="26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300 words. NOTE: The abstract should not have any citations, or abbreviations,</w:t>
      </w:r>
      <w:r>
        <w:rPr>
          <w:spacing w:val="1"/>
        </w:rPr>
        <w:t xml:space="preserve"> </w:t>
      </w:r>
      <w:r>
        <w:t>nor should it be divided into sections. It can be divided into adequate number of</w:t>
      </w:r>
      <w:r>
        <w:rPr>
          <w:spacing w:val="1"/>
        </w:rPr>
        <w:t xml:space="preserve"> </w:t>
      </w:r>
      <w:r>
        <w:t>paragraphs as the author wishes. It is advisable to avoid any equations in the</w:t>
      </w:r>
      <w:r>
        <w:rPr>
          <w:spacing w:val="1"/>
        </w:rPr>
        <w:t xml:space="preserve"> </w:t>
      </w:r>
      <w:r>
        <w:t>Abstract.</w:t>
      </w:r>
      <w:r>
        <w:rPr>
          <w:spacing w:val="-2"/>
        </w:rPr>
        <w:t xml:space="preserve"> </w:t>
      </w:r>
      <w:r>
        <w:t>Figures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avoided.</w:t>
      </w:r>
    </w:p>
    <w:p w:rsidR="00B6130E" w:rsidRDefault="001E5361">
      <w:pPr>
        <w:spacing w:before="1"/>
        <w:ind w:left="162" w:right="276" w:firstLine="719"/>
        <w:rPr>
          <w:sz w:val="26"/>
        </w:rPr>
      </w:pPr>
      <w:r>
        <w:rPr>
          <w:sz w:val="26"/>
        </w:rPr>
        <w:t>Note that all paragraphs in the Abstract start with an indent of 15 mm, and</w:t>
      </w:r>
      <w:r>
        <w:rPr>
          <w:spacing w:val="-62"/>
          <w:sz w:val="26"/>
        </w:rPr>
        <w:t xml:space="preserve"> </w:t>
      </w:r>
      <w:r>
        <w:rPr>
          <w:sz w:val="26"/>
        </w:rPr>
        <w:t>there is no extra spacing between two successive paragraphs. The text should be</w:t>
      </w:r>
      <w:r>
        <w:rPr>
          <w:spacing w:val="1"/>
          <w:sz w:val="26"/>
        </w:rPr>
        <w:t xml:space="preserve"> </w:t>
      </w:r>
      <w:r>
        <w:rPr>
          <w:sz w:val="26"/>
        </w:rPr>
        <w:t>Times</w:t>
      </w:r>
      <w:r>
        <w:rPr>
          <w:spacing w:val="-2"/>
          <w:sz w:val="26"/>
        </w:rPr>
        <w:t xml:space="preserve"> </w:t>
      </w:r>
      <w:r>
        <w:rPr>
          <w:sz w:val="26"/>
        </w:rPr>
        <w:t>New</w:t>
      </w:r>
      <w:r>
        <w:rPr>
          <w:spacing w:val="2"/>
          <w:sz w:val="26"/>
        </w:rPr>
        <w:t xml:space="preserve"> </w:t>
      </w:r>
      <w:r>
        <w:rPr>
          <w:sz w:val="26"/>
        </w:rPr>
        <w:t>Roman</w:t>
      </w:r>
      <w:r>
        <w:rPr>
          <w:spacing w:val="-1"/>
          <w:sz w:val="26"/>
        </w:rPr>
        <w:t xml:space="preserve"> </w:t>
      </w:r>
      <w:r>
        <w:rPr>
          <w:sz w:val="26"/>
        </w:rPr>
        <w:t>font</w:t>
      </w:r>
      <w:r>
        <w:rPr>
          <w:spacing w:val="-1"/>
          <w:sz w:val="26"/>
        </w:rPr>
        <w:t xml:space="preserve"> </w:t>
      </w:r>
      <w:r>
        <w:rPr>
          <w:sz w:val="26"/>
        </w:rPr>
        <w:t>size</w:t>
      </w:r>
      <w:r>
        <w:rPr>
          <w:spacing w:val="-1"/>
          <w:sz w:val="26"/>
        </w:rPr>
        <w:t xml:space="preserve"> </w:t>
      </w:r>
      <w:r>
        <w:rPr>
          <w:sz w:val="26"/>
        </w:rPr>
        <w:t>12,</w:t>
      </w:r>
      <w:r>
        <w:rPr>
          <w:spacing w:val="-1"/>
          <w:sz w:val="26"/>
        </w:rPr>
        <w:t xml:space="preserve"> </w:t>
      </w:r>
      <w:r>
        <w:rPr>
          <w:sz w:val="26"/>
        </w:rPr>
        <w:t>single</w:t>
      </w:r>
      <w:r>
        <w:rPr>
          <w:spacing w:val="-1"/>
          <w:sz w:val="26"/>
        </w:rPr>
        <w:t xml:space="preserve"> </w:t>
      </w:r>
      <w:r>
        <w:rPr>
          <w:sz w:val="26"/>
        </w:rPr>
        <w:t>spaced.</w:t>
      </w:r>
    </w:p>
    <w:p w:rsidR="00B6130E" w:rsidRDefault="00B6130E">
      <w:pPr>
        <w:rPr>
          <w:sz w:val="26"/>
        </w:rPr>
        <w:sectPr w:rsidR="00B6130E">
          <w:footerReference w:type="default" r:id="rId20"/>
          <w:pgSz w:w="11910" w:h="16840"/>
          <w:pgMar w:top="660" w:right="1460" w:bottom="1340" w:left="1540" w:header="0" w:footer="1158" w:gutter="0"/>
          <w:cols w:space="720"/>
        </w:sectPr>
      </w:pPr>
    </w:p>
    <w:p w:rsidR="00B6130E" w:rsidRDefault="00B6130E">
      <w:pPr>
        <w:pStyle w:val="BodyText"/>
        <w:spacing w:before="4"/>
        <w:rPr>
          <w:sz w:val="17"/>
        </w:rPr>
      </w:pPr>
    </w:p>
    <w:p w:rsidR="00B6130E" w:rsidRDefault="00B6130E">
      <w:pPr>
        <w:rPr>
          <w:sz w:val="17"/>
        </w:rPr>
        <w:sectPr w:rsidR="00B6130E">
          <w:footerReference w:type="default" r:id="rId21"/>
          <w:pgSz w:w="11910" w:h="16840"/>
          <w:pgMar w:top="1580" w:right="1460" w:bottom="280" w:left="1540" w:header="0" w:footer="0" w:gutter="0"/>
          <w:cols w:space="720"/>
        </w:sectPr>
      </w:pPr>
    </w:p>
    <w:p w:rsidR="00B6130E" w:rsidRDefault="001E5361">
      <w:pPr>
        <w:spacing w:before="38"/>
        <w:ind w:right="233"/>
        <w:jc w:val="right"/>
        <w:rPr>
          <w:rFonts w:ascii="Calibri"/>
        </w:rPr>
      </w:pPr>
      <w:bookmarkStart w:id="6" w:name="ss6.pdf"/>
      <w:bookmarkEnd w:id="6"/>
      <w:r>
        <w:rPr>
          <w:rFonts w:ascii="Calibri"/>
        </w:rPr>
        <w:lastRenderedPageBreak/>
        <w:t>Sample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sheet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6</w:t>
      </w:r>
    </w:p>
    <w:p w:rsidR="00B6130E" w:rsidRDefault="00B6130E">
      <w:pPr>
        <w:pStyle w:val="BodyText"/>
        <w:rPr>
          <w:rFonts w:ascii="Calibri"/>
          <w:sz w:val="20"/>
        </w:rPr>
      </w:pPr>
    </w:p>
    <w:p w:rsidR="00B6130E" w:rsidRDefault="00B6130E">
      <w:pPr>
        <w:pStyle w:val="BodyText"/>
        <w:rPr>
          <w:rFonts w:ascii="Calibri"/>
          <w:sz w:val="20"/>
        </w:rPr>
      </w:pPr>
    </w:p>
    <w:p w:rsidR="00B6130E" w:rsidRDefault="00B6130E">
      <w:pPr>
        <w:pStyle w:val="BodyText"/>
        <w:rPr>
          <w:rFonts w:ascii="Calibri"/>
          <w:sz w:val="20"/>
        </w:rPr>
      </w:pPr>
    </w:p>
    <w:p w:rsidR="00B6130E" w:rsidRDefault="00B6130E">
      <w:pPr>
        <w:pStyle w:val="BodyText"/>
        <w:spacing w:before="10"/>
        <w:rPr>
          <w:rFonts w:ascii="Calibri"/>
          <w:sz w:val="14"/>
        </w:rPr>
      </w:pPr>
    </w:p>
    <w:p w:rsidR="00B6130E" w:rsidRDefault="001E5361">
      <w:pPr>
        <w:pStyle w:val="Heading2"/>
        <w:spacing w:before="86"/>
        <w:ind w:left="1002" w:right="1076" w:firstLine="0"/>
        <w:jc w:val="center"/>
      </w:pPr>
      <w:r>
        <w:t>TABLE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CONTENTS</w:t>
      </w:r>
    </w:p>
    <w:p w:rsidR="00B6130E" w:rsidRDefault="00B6130E">
      <w:pPr>
        <w:pStyle w:val="BodyText"/>
        <w:rPr>
          <w:b/>
          <w:sz w:val="38"/>
        </w:rPr>
      </w:pPr>
    </w:p>
    <w:p w:rsidR="00B6130E" w:rsidRDefault="00B6130E">
      <w:pPr>
        <w:pStyle w:val="BodyText"/>
        <w:rPr>
          <w:b/>
          <w:sz w:val="30"/>
        </w:rPr>
      </w:pPr>
    </w:p>
    <w:p w:rsidR="00B6130E" w:rsidRDefault="001E5361">
      <w:pPr>
        <w:pStyle w:val="Heading5"/>
        <w:tabs>
          <w:tab w:val="left" w:pos="6642"/>
        </w:tabs>
      </w:pPr>
      <w:r>
        <w:t>DESCRIPTION</w:t>
      </w:r>
      <w:r>
        <w:tab/>
        <w:t>PAGE</w:t>
      </w:r>
      <w:r>
        <w:rPr>
          <w:spacing w:val="-2"/>
        </w:rPr>
        <w:t xml:space="preserve"> </w:t>
      </w:r>
      <w:r>
        <w:t>NUMBER</w:t>
      </w:r>
    </w:p>
    <w:p w:rsidR="00B6130E" w:rsidRDefault="00B6130E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6784"/>
        <w:gridCol w:w="1614"/>
      </w:tblGrid>
      <w:tr w:rsidR="00B6130E">
        <w:trPr>
          <w:trHeight w:val="340"/>
        </w:trPr>
        <w:tc>
          <w:tcPr>
            <w:tcW w:w="6784" w:type="dxa"/>
          </w:tcPr>
          <w:p w:rsidR="00B6130E" w:rsidRDefault="001E5361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CERTIFICATE</w:t>
            </w:r>
          </w:p>
        </w:tc>
        <w:tc>
          <w:tcPr>
            <w:tcW w:w="1614" w:type="dxa"/>
          </w:tcPr>
          <w:p w:rsidR="00B6130E" w:rsidRDefault="001E5361">
            <w:pPr>
              <w:pStyle w:val="TableParagraph"/>
              <w:spacing w:line="266" w:lineRule="exact"/>
              <w:ind w:left="1187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:rsidR="00B6130E">
        <w:trPr>
          <w:trHeight w:val="414"/>
        </w:trPr>
        <w:tc>
          <w:tcPr>
            <w:tcW w:w="6784" w:type="dxa"/>
          </w:tcPr>
          <w:p w:rsidR="00B6130E" w:rsidRDefault="001E5361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DECLARATION</w:t>
            </w:r>
          </w:p>
        </w:tc>
        <w:tc>
          <w:tcPr>
            <w:tcW w:w="1614" w:type="dxa"/>
          </w:tcPr>
          <w:p w:rsidR="00B6130E" w:rsidRDefault="001E5361">
            <w:pPr>
              <w:pStyle w:val="TableParagraph"/>
              <w:spacing w:before="64"/>
              <w:ind w:left="1187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B6130E">
        <w:trPr>
          <w:trHeight w:val="414"/>
        </w:trPr>
        <w:tc>
          <w:tcPr>
            <w:tcW w:w="6784" w:type="dxa"/>
          </w:tcPr>
          <w:p w:rsidR="00B6130E" w:rsidRDefault="001E5361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ACKNOWLEDGEMENTS</w:t>
            </w:r>
          </w:p>
        </w:tc>
        <w:tc>
          <w:tcPr>
            <w:tcW w:w="1614" w:type="dxa"/>
          </w:tcPr>
          <w:p w:rsidR="00B6130E" w:rsidRDefault="001E5361">
            <w:pPr>
              <w:pStyle w:val="TableParagraph"/>
              <w:spacing w:before="63"/>
              <w:ind w:left="1187"/>
              <w:rPr>
                <w:sz w:val="24"/>
              </w:rPr>
            </w:pPr>
            <w:r>
              <w:rPr>
                <w:sz w:val="24"/>
              </w:rPr>
              <w:t>vii</w:t>
            </w:r>
          </w:p>
        </w:tc>
      </w:tr>
      <w:tr w:rsidR="00B6130E">
        <w:trPr>
          <w:trHeight w:val="414"/>
        </w:trPr>
        <w:tc>
          <w:tcPr>
            <w:tcW w:w="6784" w:type="dxa"/>
          </w:tcPr>
          <w:p w:rsidR="00B6130E" w:rsidRDefault="001E5361">
            <w:pPr>
              <w:pStyle w:val="TableParagraph"/>
              <w:spacing w:before="65"/>
              <w:ind w:left="50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614" w:type="dxa"/>
          </w:tcPr>
          <w:p w:rsidR="00B6130E" w:rsidRDefault="001E5361">
            <w:pPr>
              <w:pStyle w:val="TableParagraph"/>
              <w:spacing w:before="65"/>
              <w:ind w:left="1187"/>
              <w:rPr>
                <w:sz w:val="24"/>
              </w:rPr>
            </w:pPr>
            <w:r>
              <w:rPr>
                <w:sz w:val="24"/>
              </w:rPr>
              <w:t>ix</w:t>
            </w:r>
          </w:p>
        </w:tc>
      </w:tr>
      <w:tr w:rsidR="00B6130E">
        <w:trPr>
          <w:trHeight w:val="414"/>
        </w:trPr>
        <w:tc>
          <w:tcPr>
            <w:tcW w:w="6784" w:type="dxa"/>
          </w:tcPr>
          <w:p w:rsidR="00B6130E" w:rsidRDefault="001E5361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FIGURES</w:t>
            </w:r>
          </w:p>
        </w:tc>
        <w:tc>
          <w:tcPr>
            <w:tcW w:w="1614" w:type="dxa"/>
          </w:tcPr>
          <w:p w:rsidR="00B6130E" w:rsidRDefault="001E5361">
            <w:pPr>
              <w:pStyle w:val="TableParagraph"/>
              <w:spacing w:before="63"/>
              <w:ind w:left="1187"/>
              <w:rPr>
                <w:sz w:val="24"/>
              </w:rPr>
            </w:pPr>
            <w:r>
              <w:rPr>
                <w:sz w:val="24"/>
              </w:rPr>
              <w:t>xiii</w:t>
            </w:r>
          </w:p>
        </w:tc>
      </w:tr>
      <w:tr w:rsidR="00B6130E">
        <w:trPr>
          <w:trHeight w:val="414"/>
        </w:trPr>
        <w:tc>
          <w:tcPr>
            <w:tcW w:w="6784" w:type="dxa"/>
          </w:tcPr>
          <w:p w:rsidR="00B6130E" w:rsidRDefault="001E5361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</w:p>
        </w:tc>
        <w:tc>
          <w:tcPr>
            <w:tcW w:w="1614" w:type="dxa"/>
          </w:tcPr>
          <w:p w:rsidR="00B6130E" w:rsidRDefault="001E5361">
            <w:pPr>
              <w:pStyle w:val="TableParagraph"/>
              <w:spacing w:before="64"/>
              <w:ind w:left="1187"/>
              <w:rPr>
                <w:sz w:val="24"/>
              </w:rPr>
            </w:pPr>
            <w:r>
              <w:rPr>
                <w:sz w:val="24"/>
              </w:rPr>
              <w:t>xv</w:t>
            </w:r>
          </w:p>
        </w:tc>
      </w:tr>
      <w:tr w:rsidR="00B6130E">
        <w:trPr>
          <w:trHeight w:val="413"/>
        </w:trPr>
        <w:tc>
          <w:tcPr>
            <w:tcW w:w="6784" w:type="dxa"/>
          </w:tcPr>
          <w:p w:rsidR="00B6130E" w:rsidRDefault="001E5361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ABBREVIATIONS/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NOTATIONS/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NOMENCLATURE</w:t>
            </w:r>
          </w:p>
        </w:tc>
        <w:tc>
          <w:tcPr>
            <w:tcW w:w="1614" w:type="dxa"/>
          </w:tcPr>
          <w:p w:rsidR="00B6130E" w:rsidRDefault="001E5361">
            <w:pPr>
              <w:pStyle w:val="TableParagraph"/>
              <w:spacing w:before="63"/>
              <w:ind w:left="1187"/>
              <w:rPr>
                <w:sz w:val="24"/>
              </w:rPr>
            </w:pPr>
            <w:r>
              <w:rPr>
                <w:sz w:val="24"/>
              </w:rPr>
              <w:t>xvii</w:t>
            </w:r>
          </w:p>
        </w:tc>
      </w:tr>
      <w:tr w:rsidR="00B6130E">
        <w:trPr>
          <w:trHeight w:val="414"/>
        </w:trPr>
        <w:tc>
          <w:tcPr>
            <w:tcW w:w="6784" w:type="dxa"/>
          </w:tcPr>
          <w:p w:rsidR="00B6130E" w:rsidRDefault="001E5361">
            <w:pPr>
              <w:pStyle w:val="TableParagraph"/>
              <w:tabs>
                <w:tab w:val="left" w:pos="616"/>
              </w:tabs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  <w:t>TITLE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CHAPTER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614" w:type="dxa"/>
          </w:tcPr>
          <w:p w:rsidR="00B6130E" w:rsidRDefault="001E5361">
            <w:pPr>
              <w:pStyle w:val="TableParagraph"/>
              <w:spacing w:before="64"/>
              <w:ind w:left="118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130E">
        <w:trPr>
          <w:trHeight w:val="414"/>
        </w:trPr>
        <w:tc>
          <w:tcPr>
            <w:tcW w:w="6784" w:type="dxa"/>
          </w:tcPr>
          <w:p w:rsidR="00B6130E" w:rsidRDefault="001E5361">
            <w:pPr>
              <w:pStyle w:val="TableParagraph"/>
              <w:tabs>
                <w:tab w:val="left" w:pos="1182"/>
              </w:tabs>
              <w:spacing w:before="63"/>
              <w:ind w:left="616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z w:val="24"/>
              </w:rPr>
              <w:tab/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614" w:type="dxa"/>
          </w:tcPr>
          <w:p w:rsidR="00B6130E" w:rsidRDefault="001E5361">
            <w:pPr>
              <w:pStyle w:val="TableParagraph"/>
              <w:spacing w:before="63"/>
              <w:ind w:left="118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130E">
        <w:trPr>
          <w:trHeight w:val="414"/>
        </w:trPr>
        <w:tc>
          <w:tcPr>
            <w:tcW w:w="6784" w:type="dxa"/>
          </w:tcPr>
          <w:p w:rsidR="00B6130E" w:rsidRDefault="001E5361">
            <w:pPr>
              <w:pStyle w:val="TableParagraph"/>
              <w:tabs>
                <w:tab w:val="left" w:pos="1182"/>
              </w:tabs>
              <w:spacing w:before="64"/>
              <w:ind w:left="616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z w:val="24"/>
              </w:rPr>
              <w:tab/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614" w:type="dxa"/>
          </w:tcPr>
          <w:p w:rsidR="00B6130E" w:rsidRDefault="001E5361">
            <w:pPr>
              <w:pStyle w:val="TableParagraph"/>
              <w:spacing w:before="64"/>
              <w:ind w:left="118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130E">
        <w:trPr>
          <w:trHeight w:val="414"/>
        </w:trPr>
        <w:tc>
          <w:tcPr>
            <w:tcW w:w="6784" w:type="dxa"/>
          </w:tcPr>
          <w:p w:rsidR="00B6130E" w:rsidRDefault="001E5361">
            <w:pPr>
              <w:pStyle w:val="TableParagraph"/>
              <w:tabs>
                <w:tab w:val="left" w:pos="2035"/>
              </w:tabs>
              <w:spacing w:before="63"/>
              <w:ind w:left="1185"/>
              <w:rPr>
                <w:sz w:val="24"/>
              </w:rPr>
            </w:pPr>
            <w:r>
              <w:rPr>
                <w:sz w:val="24"/>
              </w:rPr>
              <w:t>1.2.1</w:t>
            </w:r>
            <w:r>
              <w:rPr>
                <w:sz w:val="24"/>
              </w:rPr>
              <w:tab/>
              <w:t>Second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</w:p>
        </w:tc>
        <w:tc>
          <w:tcPr>
            <w:tcW w:w="1614" w:type="dxa"/>
          </w:tcPr>
          <w:p w:rsidR="00B6130E" w:rsidRDefault="001E5361">
            <w:pPr>
              <w:pStyle w:val="TableParagraph"/>
              <w:spacing w:before="63"/>
              <w:ind w:left="118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6130E">
        <w:trPr>
          <w:trHeight w:val="413"/>
        </w:trPr>
        <w:tc>
          <w:tcPr>
            <w:tcW w:w="6784" w:type="dxa"/>
          </w:tcPr>
          <w:p w:rsidR="00B6130E" w:rsidRDefault="001E5361">
            <w:pPr>
              <w:pStyle w:val="TableParagraph"/>
              <w:tabs>
                <w:tab w:val="left" w:pos="1182"/>
              </w:tabs>
              <w:spacing w:before="64"/>
              <w:ind w:left="589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z w:val="24"/>
              </w:rPr>
              <w:tab/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614" w:type="dxa"/>
          </w:tcPr>
          <w:p w:rsidR="00B6130E" w:rsidRDefault="001E5361">
            <w:pPr>
              <w:pStyle w:val="TableParagraph"/>
              <w:spacing w:before="64"/>
              <w:ind w:left="118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6130E">
        <w:trPr>
          <w:trHeight w:val="413"/>
        </w:trPr>
        <w:tc>
          <w:tcPr>
            <w:tcW w:w="6784" w:type="dxa"/>
          </w:tcPr>
          <w:p w:rsidR="00B6130E" w:rsidRDefault="001E5361">
            <w:pPr>
              <w:pStyle w:val="TableParagraph"/>
              <w:tabs>
                <w:tab w:val="left" w:pos="1182"/>
              </w:tabs>
              <w:spacing w:before="63"/>
              <w:ind w:left="589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z w:val="24"/>
              </w:rPr>
              <w:tab/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614" w:type="dxa"/>
          </w:tcPr>
          <w:p w:rsidR="00B6130E" w:rsidRDefault="001E5361">
            <w:pPr>
              <w:pStyle w:val="TableParagraph"/>
              <w:spacing w:before="63"/>
              <w:ind w:left="118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B6130E">
        <w:trPr>
          <w:trHeight w:val="414"/>
        </w:trPr>
        <w:tc>
          <w:tcPr>
            <w:tcW w:w="6784" w:type="dxa"/>
          </w:tcPr>
          <w:p w:rsidR="00B6130E" w:rsidRDefault="001E5361">
            <w:pPr>
              <w:pStyle w:val="TableParagraph"/>
              <w:tabs>
                <w:tab w:val="left" w:pos="1893"/>
              </w:tabs>
              <w:spacing w:before="64"/>
              <w:ind w:left="1182"/>
              <w:rPr>
                <w:sz w:val="24"/>
              </w:rPr>
            </w:pPr>
            <w:r>
              <w:rPr>
                <w:sz w:val="24"/>
              </w:rPr>
              <w:t>1.4.1</w:t>
            </w:r>
            <w:r>
              <w:rPr>
                <w:sz w:val="24"/>
              </w:rPr>
              <w:tab/>
              <w:t>Second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</w:p>
        </w:tc>
        <w:tc>
          <w:tcPr>
            <w:tcW w:w="1614" w:type="dxa"/>
          </w:tcPr>
          <w:p w:rsidR="00B6130E" w:rsidRDefault="001E5361">
            <w:pPr>
              <w:pStyle w:val="TableParagraph"/>
              <w:spacing w:before="64"/>
              <w:ind w:left="118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B6130E">
        <w:trPr>
          <w:trHeight w:val="413"/>
        </w:trPr>
        <w:tc>
          <w:tcPr>
            <w:tcW w:w="6784" w:type="dxa"/>
          </w:tcPr>
          <w:p w:rsidR="00B6130E" w:rsidRDefault="001E5361">
            <w:pPr>
              <w:pStyle w:val="TableParagraph"/>
              <w:tabs>
                <w:tab w:val="left" w:pos="1893"/>
              </w:tabs>
              <w:spacing w:before="63"/>
              <w:ind w:left="1182"/>
              <w:rPr>
                <w:sz w:val="24"/>
              </w:rPr>
            </w:pPr>
            <w:r>
              <w:rPr>
                <w:sz w:val="24"/>
              </w:rPr>
              <w:t>1.4.2</w:t>
            </w:r>
            <w:r>
              <w:rPr>
                <w:sz w:val="24"/>
              </w:rPr>
              <w:tab/>
              <w:t>Second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</w:p>
        </w:tc>
        <w:tc>
          <w:tcPr>
            <w:tcW w:w="1614" w:type="dxa"/>
          </w:tcPr>
          <w:p w:rsidR="00B6130E" w:rsidRDefault="001E5361">
            <w:pPr>
              <w:pStyle w:val="TableParagraph"/>
              <w:spacing w:before="63"/>
              <w:ind w:left="118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B6130E">
        <w:trPr>
          <w:trHeight w:val="413"/>
        </w:trPr>
        <w:tc>
          <w:tcPr>
            <w:tcW w:w="6784" w:type="dxa"/>
          </w:tcPr>
          <w:p w:rsidR="00B6130E" w:rsidRDefault="001E5361">
            <w:pPr>
              <w:pStyle w:val="TableParagraph"/>
              <w:spacing w:before="64"/>
              <w:ind w:left="1893"/>
              <w:rPr>
                <w:sz w:val="24"/>
              </w:rPr>
            </w:pPr>
            <w:r>
              <w:rPr>
                <w:sz w:val="24"/>
              </w:rPr>
              <w:t xml:space="preserve">1.4.2.1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 section heading</w:t>
            </w:r>
          </w:p>
        </w:tc>
        <w:tc>
          <w:tcPr>
            <w:tcW w:w="1614" w:type="dxa"/>
          </w:tcPr>
          <w:p w:rsidR="00B6130E" w:rsidRDefault="001E5361">
            <w:pPr>
              <w:pStyle w:val="TableParagraph"/>
              <w:spacing w:before="64"/>
              <w:ind w:left="118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B6130E">
        <w:trPr>
          <w:trHeight w:val="413"/>
        </w:trPr>
        <w:tc>
          <w:tcPr>
            <w:tcW w:w="6784" w:type="dxa"/>
          </w:tcPr>
          <w:p w:rsidR="00B6130E" w:rsidRDefault="001E5361">
            <w:pPr>
              <w:pStyle w:val="TableParagraph"/>
              <w:tabs>
                <w:tab w:val="left" w:pos="616"/>
              </w:tabs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  <w:t>TITLE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CHAPTER 2</w:t>
            </w:r>
          </w:p>
        </w:tc>
        <w:tc>
          <w:tcPr>
            <w:tcW w:w="1614" w:type="dxa"/>
          </w:tcPr>
          <w:p w:rsidR="00B6130E" w:rsidRDefault="001E5361">
            <w:pPr>
              <w:pStyle w:val="TableParagraph"/>
              <w:spacing w:before="63"/>
              <w:ind w:left="1187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B6130E">
        <w:trPr>
          <w:trHeight w:val="414"/>
        </w:trPr>
        <w:tc>
          <w:tcPr>
            <w:tcW w:w="6784" w:type="dxa"/>
          </w:tcPr>
          <w:p w:rsidR="00B6130E" w:rsidRDefault="001E5361">
            <w:pPr>
              <w:pStyle w:val="TableParagraph"/>
              <w:tabs>
                <w:tab w:val="left" w:pos="1182"/>
              </w:tabs>
              <w:spacing w:before="64"/>
              <w:ind w:left="616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z w:val="24"/>
              </w:rPr>
              <w:tab/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614" w:type="dxa"/>
          </w:tcPr>
          <w:p w:rsidR="00B6130E" w:rsidRDefault="001E5361">
            <w:pPr>
              <w:pStyle w:val="TableParagraph"/>
              <w:spacing w:before="64"/>
              <w:ind w:left="1187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B6130E">
        <w:trPr>
          <w:trHeight w:val="413"/>
        </w:trPr>
        <w:tc>
          <w:tcPr>
            <w:tcW w:w="6784" w:type="dxa"/>
          </w:tcPr>
          <w:p w:rsidR="00B6130E" w:rsidRDefault="001E5361">
            <w:pPr>
              <w:pStyle w:val="TableParagraph"/>
              <w:tabs>
                <w:tab w:val="left" w:pos="1182"/>
              </w:tabs>
              <w:spacing w:before="63"/>
              <w:ind w:left="616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z w:val="24"/>
              </w:rPr>
              <w:tab/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614" w:type="dxa"/>
          </w:tcPr>
          <w:p w:rsidR="00B6130E" w:rsidRDefault="001E5361">
            <w:pPr>
              <w:pStyle w:val="TableParagraph"/>
              <w:spacing w:before="63"/>
              <w:ind w:left="1187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B6130E">
        <w:trPr>
          <w:trHeight w:val="413"/>
        </w:trPr>
        <w:tc>
          <w:tcPr>
            <w:tcW w:w="6784" w:type="dxa"/>
          </w:tcPr>
          <w:p w:rsidR="00B6130E" w:rsidRDefault="001E5361">
            <w:pPr>
              <w:pStyle w:val="TableParagraph"/>
              <w:tabs>
                <w:tab w:val="left" w:pos="2035"/>
              </w:tabs>
              <w:spacing w:before="63"/>
              <w:ind w:left="1185"/>
              <w:rPr>
                <w:sz w:val="24"/>
              </w:rPr>
            </w:pPr>
            <w:r>
              <w:rPr>
                <w:sz w:val="24"/>
              </w:rPr>
              <w:t>2.2.1</w:t>
            </w:r>
            <w:r>
              <w:rPr>
                <w:sz w:val="24"/>
              </w:rPr>
              <w:tab/>
              <w:t>Second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</w:p>
        </w:tc>
        <w:tc>
          <w:tcPr>
            <w:tcW w:w="1614" w:type="dxa"/>
          </w:tcPr>
          <w:p w:rsidR="00B6130E" w:rsidRDefault="001E5361">
            <w:pPr>
              <w:pStyle w:val="TableParagraph"/>
              <w:spacing w:before="63"/>
              <w:ind w:left="1187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B6130E">
        <w:trPr>
          <w:trHeight w:val="414"/>
        </w:trPr>
        <w:tc>
          <w:tcPr>
            <w:tcW w:w="6784" w:type="dxa"/>
          </w:tcPr>
          <w:p w:rsidR="00B6130E" w:rsidRDefault="001E5361">
            <w:pPr>
              <w:pStyle w:val="TableParagraph"/>
              <w:tabs>
                <w:tab w:val="left" w:pos="1182"/>
              </w:tabs>
              <w:spacing w:before="64"/>
              <w:ind w:left="616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z w:val="24"/>
              </w:rPr>
              <w:tab/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614" w:type="dxa"/>
          </w:tcPr>
          <w:p w:rsidR="00B6130E" w:rsidRDefault="001E5361">
            <w:pPr>
              <w:pStyle w:val="TableParagraph"/>
              <w:spacing w:before="64"/>
              <w:ind w:left="1187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B6130E">
        <w:trPr>
          <w:trHeight w:val="413"/>
        </w:trPr>
        <w:tc>
          <w:tcPr>
            <w:tcW w:w="6784" w:type="dxa"/>
          </w:tcPr>
          <w:p w:rsidR="00B6130E" w:rsidRDefault="001E5361">
            <w:pPr>
              <w:pStyle w:val="TableParagraph"/>
              <w:tabs>
                <w:tab w:val="left" w:pos="1182"/>
              </w:tabs>
              <w:spacing w:before="63"/>
              <w:ind w:left="616"/>
              <w:rPr>
                <w:sz w:val="24"/>
              </w:rPr>
            </w:pPr>
            <w:r>
              <w:rPr>
                <w:sz w:val="24"/>
              </w:rPr>
              <w:t>2.4</w:t>
            </w:r>
            <w:r>
              <w:rPr>
                <w:sz w:val="24"/>
              </w:rPr>
              <w:tab/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614" w:type="dxa"/>
          </w:tcPr>
          <w:p w:rsidR="00B6130E" w:rsidRDefault="001E5361">
            <w:pPr>
              <w:pStyle w:val="TableParagraph"/>
              <w:spacing w:before="63"/>
              <w:ind w:left="1187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B6130E">
        <w:trPr>
          <w:trHeight w:val="413"/>
        </w:trPr>
        <w:tc>
          <w:tcPr>
            <w:tcW w:w="6784" w:type="dxa"/>
          </w:tcPr>
          <w:p w:rsidR="00B6130E" w:rsidRDefault="001E5361">
            <w:pPr>
              <w:pStyle w:val="TableParagraph"/>
              <w:tabs>
                <w:tab w:val="left" w:pos="2035"/>
              </w:tabs>
              <w:spacing w:before="64"/>
              <w:ind w:left="1182"/>
              <w:rPr>
                <w:sz w:val="24"/>
              </w:rPr>
            </w:pPr>
            <w:r>
              <w:rPr>
                <w:sz w:val="24"/>
              </w:rPr>
              <w:t>2.4.1</w:t>
            </w:r>
            <w:r>
              <w:rPr>
                <w:sz w:val="24"/>
              </w:rPr>
              <w:tab/>
              <w:t>Second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</w:p>
        </w:tc>
        <w:tc>
          <w:tcPr>
            <w:tcW w:w="1614" w:type="dxa"/>
          </w:tcPr>
          <w:p w:rsidR="00B6130E" w:rsidRDefault="001E5361">
            <w:pPr>
              <w:pStyle w:val="TableParagraph"/>
              <w:spacing w:before="64"/>
              <w:ind w:left="118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B6130E">
        <w:trPr>
          <w:trHeight w:val="339"/>
        </w:trPr>
        <w:tc>
          <w:tcPr>
            <w:tcW w:w="6784" w:type="dxa"/>
          </w:tcPr>
          <w:p w:rsidR="00B6130E" w:rsidRDefault="001E5361">
            <w:pPr>
              <w:pStyle w:val="TableParagraph"/>
              <w:tabs>
                <w:tab w:val="left" w:pos="2035"/>
              </w:tabs>
              <w:spacing w:before="63" w:line="256" w:lineRule="exact"/>
              <w:ind w:left="1182"/>
              <w:rPr>
                <w:sz w:val="24"/>
              </w:rPr>
            </w:pPr>
            <w:r>
              <w:rPr>
                <w:sz w:val="24"/>
              </w:rPr>
              <w:t>2.4.2</w:t>
            </w:r>
            <w:r>
              <w:rPr>
                <w:sz w:val="24"/>
              </w:rPr>
              <w:tab/>
              <w:t>Second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heading</w:t>
            </w:r>
          </w:p>
        </w:tc>
        <w:tc>
          <w:tcPr>
            <w:tcW w:w="1614" w:type="dxa"/>
          </w:tcPr>
          <w:p w:rsidR="00B6130E" w:rsidRDefault="001E5361">
            <w:pPr>
              <w:pStyle w:val="TableParagraph"/>
              <w:spacing w:before="63" w:line="256" w:lineRule="exact"/>
              <w:ind w:left="1187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</w:tbl>
    <w:p w:rsidR="00B6130E" w:rsidRDefault="00B6130E">
      <w:pPr>
        <w:pStyle w:val="BodyText"/>
        <w:rPr>
          <w:b/>
          <w:sz w:val="26"/>
        </w:rPr>
      </w:pPr>
    </w:p>
    <w:p w:rsidR="00B6130E" w:rsidRDefault="00B6130E">
      <w:pPr>
        <w:pStyle w:val="BodyText"/>
        <w:rPr>
          <w:b/>
          <w:sz w:val="22"/>
        </w:rPr>
      </w:pPr>
    </w:p>
    <w:p w:rsidR="00B6130E" w:rsidRDefault="00B6130E">
      <w:pPr>
        <w:sectPr w:rsidR="00B6130E">
          <w:footerReference w:type="default" r:id="rId22"/>
          <w:pgSz w:w="11910" w:h="16840"/>
          <w:pgMar w:top="660" w:right="1460" w:bottom="2210" w:left="1540" w:header="0" w:footer="1158" w:gutter="0"/>
          <w:cols w:space="720"/>
        </w:sectPr>
      </w:pPr>
    </w:p>
    <w:sdt>
      <w:sdtPr>
        <w:id w:val="2942788"/>
        <w:docPartObj>
          <w:docPartGallery w:val="Table of Contents"/>
          <w:docPartUnique/>
        </w:docPartObj>
      </w:sdtPr>
      <w:sdtContent>
        <w:p w:rsidR="00B6130E" w:rsidRDefault="001E5361">
          <w:pPr>
            <w:pStyle w:val="TOC2"/>
            <w:numPr>
              <w:ilvl w:val="0"/>
              <w:numId w:val="3"/>
            </w:numPr>
            <w:tabs>
              <w:tab w:val="left" w:pos="728"/>
              <w:tab w:val="left" w:pos="729"/>
              <w:tab w:val="right" w:pos="8323"/>
            </w:tabs>
            <w:spacing w:before="0"/>
            <w:ind w:left="728"/>
            <w:jc w:val="left"/>
          </w:pPr>
          <w:r>
            <w:t>TITLE</w:t>
          </w:r>
          <w:r>
            <w:rPr>
              <w:spacing w:val="-1"/>
            </w:rPr>
            <w:t xml:space="preserve"> </w:t>
          </w:r>
          <w:r>
            <w:t>OF</w:t>
          </w:r>
          <w:r>
            <w:rPr>
              <w:spacing w:val="-2"/>
            </w:rPr>
            <w:t xml:space="preserve"> </w:t>
          </w:r>
          <w:r>
            <w:t>CHAPTER 3</w:t>
          </w:r>
          <w:r>
            <w:tab/>
            <w:t>41</w:t>
          </w:r>
        </w:p>
        <w:p w:rsidR="00B6130E" w:rsidRDefault="001E5361">
          <w:pPr>
            <w:pStyle w:val="TOC3"/>
            <w:numPr>
              <w:ilvl w:val="1"/>
              <w:numId w:val="3"/>
            </w:numPr>
            <w:tabs>
              <w:tab w:val="left" w:pos="1294"/>
              <w:tab w:val="left" w:pos="1295"/>
              <w:tab w:val="right" w:pos="8323"/>
            </w:tabs>
            <w:spacing w:after="20"/>
          </w:pPr>
          <w:r>
            <w:t>Section</w:t>
          </w:r>
          <w:r>
            <w:rPr>
              <w:spacing w:val="-1"/>
            </w:rPr>
            <w:t xml:space="preserve"> </w:t>
          </w:r>
          <w:r>
            <w:t>heading</w:t>
          </w:r>
          <w:r>
            <w:rPr>
              <w:spacing w:val="-3"/>
            </w:rPr>
            <w:t xml:space="preserve"> </w:t>
          </w:r>
          <w:r>
            <w:t>name</w:t>
          </w:r>
          <w:r>
            <w:tab/>
            <w:t>41</w:t>
          </w:r>
        </w:p>
        <w:p w:rsidR="00B6130E" w:rsidRDefault="001E5361">
          <w:pPr>
            <w:pStyle w:val="TOC1"/>
          </w:pPr>
          <w:r>
            <w:lastRenderedPageBreak/>
            <w:t>Sample</w:t>
          </w:r>
          <w:r>
            <w:rPr>
              <w:spacing w:val="-1"/>
            </w:rPr>
            <w:t xml:space="preserve"> </w:t>
          </w:r>
          <w:r>
            <w:t>sheet</w:t>
          </w:r>
          <w:r>
            <w:rPr>
              <w:spacing w:val="-3"/>
            </w:rPr>
            <w:t xml:space="preserve"> </w:t>
          </w:r>
          <w:r>
            <w:t>6</w:t>
          </w:r>
        </w:p>
        <w:p w:rsidR="00B6130E" w:rsidRDefault="001E5361">
          <w:pPr>
            <w:pStyle w:val="TOC3"/>
            <w:numPr>
              <w:ilvl w:val="1"/>
              <w:numId w:val="3"/>
            </w:numPr>
            <w:tabs>
              <w:tab w:val="left" w:pos="1294"/>
              <w:tab w:val="left" w:pos="1295"/>
              <w:tab w:val="right" w:pos="8323"/>
            </w:tabs>
            <w:spacing w:before="994"/>
          </w:pPr>
          <w:r>
            <w:t>Section</w:t>
          </w:r>
          <w:r>
            <w:rPr>
              <w:spacing w:val="-1"/>
            </w:rPr>
            <w:t xml:space="preserve"> </w:t>
          </w:r>
          <w:r>
            <w:t>heading</w:t>
          </w:r>
          <w:r>
            <w:rPr>
              <w:spacing w:val="-3"/>
            </w:rPr>
            <w:t xml:space="preserve"> </w:t>
          </w:r>
          <w:r>
            <w:t>name</w:t>
          </w:r>
          <w:r>
            <w:tab/>
            <w:t>44</w:t>
          </w:r>
        </w:p>
        <w:p w:rsidR="00B6130E" w:rsidRDefault="001E5361">
          <w:pPr>
            <w:pStyle w:val="TOC3"/>
            <w:numPr>
              <w:ilvl w:val="1"/>
              <w:numId w:val="3"/>
            </w:numPr>
            <w:tabs>
              <w:tab w:val="left" w:pos="1294"/>
              <w:tab w:val="left" w:pos="1295"/>
              <w:tab w:val="right" w:pos="8323"/>
            </w:tabs>
            <w:spacing w:before="140"/>
          </w:pPr>
          <w:r>
            <w:t>Section</w:t>
          </w:r>
          <w:r>
            <w:rPr>
              <w:spacing w:val="-1"/>
            </w:rPr>
            <w:t xml:space="preserve"> </w:t>
          </w:r>
          <w:r>
            <w:t>heading</w:t>
          </w:r>
          <w:r>
            <w:rPr>
              <w:spacing w:val="-3"/>
            </w:rPr>
            <w:t xml:space="preserve"> </w:t>
          </w:r>
          <w:r>
            <w:t>name</w:t>
          </w:r>
          <w:r>
            <w:tab/>
            <w:t>50</w:t>
          </w:r>
        </w:p>
        <w:p w:rsidR="00B6130E" w:rsidRDefault="001E5361">
          <w:pPr>
            <w:pStyle w:val="TOC3"/>
            <w:numPr>
              <w:ilvl w:val="1"/>
              <w:numId w:val="3"/>
            </w:numPr>
            <w:tabs>
              <w:tab w:val="left" w:pos="1294"/>
              <w:tab w:val="left" w:pos="1295"/>
              <w:tab w:val="right" w:pos="8323"/>
            </w:tabs>
            <w:spacing w:before="136"/>
          </w:pPr>
          <w:r>
            <w:t>Section</w:t>
          </w:r>
          <w:r>
            <w:rPr>
              <w:spacing w:val="-1"/>
            </w:rPr>
            <w:t xml:space="preserve"> </w:t>
          </w:r>
          <w:r>
            <w:t>heading</w:t>
          </w:r>
          <w:r>
            <w:rPr>
              <w:spacing w:val="-3"/>
            </w:rPr>
            <w:t xml:space="preserve"> </w:t>
          </w:r>
          <w:r>
            <w:t>name</w:t>
          </w:r>
          <w:r>
            <w:tab/>
            <w:t>52</w:t>
          </w:r>
        </w:p>
        <w:p w:rsidR="00B6130E" w:rsidRDefault="001E5361">
          <w:pPr>
            <w:pStyle w:val="TOC4"/>
            <w:numPr>
              <w:ilvl w:val="2"/>
              <w:numId w:val="3"/>
            </w:numPr>
            <w:tabs>
              <w:tab w:val="left" w:pos="2005"/>
              <w:tab w:val="left" w:pos="2006"/>
              <w:tab w:val="right" w:pos="8323"/>
            </w:tabs>
            <w:spacing w:before="140"/>
            <w:ind w:hanging="712"/>
          </w:pPr>
          <w:r>
            <w:t>Second</w:t>
          </w:r>
          <w:r>
            <w:rPr>
              <w:spacing w:val="-1"/>
            </w:rPr>
            <w:t xml:space="preserve"> </w:t>
          </w:r>
          <w:r>
            <w:t>level section heading</w:t>
          </w:r>
          <w:r>
            <w:tab/>
            <w:t>59</w:t>
          </w:r>
        </w:p>
        <w:p w:rsidR="00B6130E" w:rsidRDefault="001E5361">
          <w:pPr>
            <w:pStyle w:val="TOC4"/>
            <w:numPr>
              <w:ilvl w:val="2"/>
              <w:numId w:val="3"/>
            </w:numPr>
            <w:tabs>
              <w:tab w:val="left" w:pos="2005"/>
              <w:tab w:val="left" w:pos="2006"/>
              <w:tab w:val="right" w:pos="8323"/>
            </w:tabs>
            <w:spacing w:before="136"/>
            <w:ind w:hanging="712"/>
          </w:pPr>
          <w:r>
            <w:t>Second</w:t>
          </w:r>
          <w:r>
            <w:rPr>
              <w:spacing w:val="-1"/>
            </w:rPr>
            <w:t xml:space="preserve"> </w:t>
          </w:r>
          <w:r>
            <w:t>level section heading</w:t>
          </w:r>
          <w:r>
            <w:tab/>
            <w:t>65</w:t>
          </w:r>
        </w:p>
        <w:p w:rsidR="00B6130E" w:rsidRDefault="001E5361">
          <w:pPr>
            <w:pStyle w:val="TOC5"/>
            <w:numPr>
              <w:ilvl w:val="3"/>
              <w:numId w:val="3"/>
            </w:numPr>
            <w:tabs>
              <w:tab w:val="left" w:pos="2846"/>
              <w:tab w:val="right" w:pos="8323"/>
            </w:tabs>
          </w:pPr>
          <w:r>
            <w:t>Third</w:t>
          </w:r>
          <w:r>
            <w:rPr>
              <w:spacing w:val="-1"/>
            </w:rPr>
            <w:t xml:space="preserve"> </w:t>
          </w:r>
          <w:r>
            <w:t>level section heading</w:t>
          </w:r>
          <w:r>
            <w:tab/>
            <w:t>70</w:t>
          </w:r>
        </w:p>
        <w:p w:rsidR="00B6130E" w:rsidRDefault="001E5361">
          <w:pPr>
            <w:pStyle w:val="TOC2"/>
            <w:numPr>
              <w:ilvl w:val="0"/>
              <w:numId w:val="3"/>
            </w:numPr>
            <w:tabs>
              <w:tab w:val="left" w:pos="728"/>
              <w:tab w:val="left" w:pos="729"/>
              <w:tab w:val="right" w:pos="8323"/>
            </w:tabs>
            <w:ind w:left="728"/>
            <w:jc w:val="left"/>
          </w:pPr>
          <w:r>
            <w:t>TITLE</w:t>
          </w:r>
          <w:r>
            <w:rPr>
              <w:spacing w:val="-1"/>
            </w:rPr>
            <w:t xml:space="preserve"> </w:t>
          </w:r>
          <w:r>
            <w:t>OF</w:t>
          </w:r>
          <w:r>
            <w:rPr>
              <w:spacing w:val="-2"/>
            </w:rPr>
            <w:t xml:space="preserve"> </w:t>
          </w:r>
          <w:r>
            <w:t>CHAPTER 4</w:t>
          </w:r>
          <w:r>
            <w:tab/>
            <w:t>75</w:t>
          </w:r>
        </w:p>
        <w:p w:rsidR="00B6130E" w:rsidRDefault="001E5361">
          <w:pPr>
            <w:pStyle w:val="TOC3"/>
            <w:numPr>
              <w:ilvl w:val="1"/>
              <w:numId w:val="3"/>
            </w:numPr>
            <w:tabs>
              <w:tab w:val="left" w:pos="1294"/>
              <w:tab w:val="left" w:pos="1295"/>
              <w:tab w:val="right" w:pos="8323"/>
            </w:tabs>
            <w:spacing w:before="138"/>
          </w:pPr>
          <w:r>
            <w:t>Section</w:t>
          </w:r>
          <w:r>
            <w:rPr>
              <w:spacing w:val="-1"/>
            </w:rPr>
            <w:t xml:space="preserve"> </w:t>
          </w:r>
          <w:r>
            <w:t>heading</w:t>
          </w:r>
          <w:r>
            <w:rPr>
              <w:spacing w:val="-3"/>
            </w:rPr>
            <w:t xml:space="preserve"> </w:t>
          </w:r>
          <w:r>
            <w:t>name</w:t>
          </w:r>
          <w:r>
            <w:tab/>
            <w:t>75</w:t>
          </w:r>
        </w:p>
        <w:p w:rsidR="00B6130E" w:rsidRDefault="001E5361">
          <w:pPr>
            <w:pStyle w:val="TOC3"/>
            <w:numPr>
              <w:ilvl w:val="1"/>
              <w:numId w:val="3"/>
            </w:numPr>
            <w:tabs>
              <w:tab w:val="left" w:pos="1294"/>
              <w:tab w:val="left" w:pos="1295"/>
              <w:tab w:val="right" w:pos="8323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heading</w:t>
          </w:r>
          <w:r>
            <w:rPr>
              <w:spacing w:val="-3"/>
            </w:rPr>
            <w:t xml:space="preserve"> </w:t>
          </w:r>
          <w:r>
            <w:t>name</w:t>
          </w:r>
          <w:r>
            <w:tab/>
            <w:t>79</w:t>
          </w:r>
        </w:p>
        <w:p w:rsidR="00B6130E" w:rsidRDefault="001E5361">
          <w:pPr>
            <w:pStyle w:val="TOC4"/>
            <w:numPr>
              <w:ilvl w:val="2"/>
              <w:numId w:val="3"/>
            </w:numPr>
            <w:tabs>
              <w:tab w:val="left" w:pos="2147"/>
              <w:tab w:val="left" w:pos="2148"/>
              <w:tab w:val="right" w:pos="8323"/>
            </w:tabs>
            <w:ind w:hanging="851"/>
          </w:pPr>
          <w:r>
            <w:t>Second</w:t>
          </w:r>
          <w:r>
            <w:rPr>
              <w:spacing w:val="-1"/>
            </w:rPr>
            <w:t xml:space="preserve"> </w:t>
          </w:r>
          <w:r>
            <w:t>level section heading</w:t>
          </w:r>
          <w:r>
            <w:tab/>
            <w:t>89</w:t>
          </w:r>
        </w:p>
        <w:p w:rsidR="00B6130E" w:rsidRDefault="001E5361">
          <w:pPr>
            <w:pStyle w:val="TOC3"/>
            <w:numPr>
              <w:ilvl w:val="1"/>
              <w:numId w:val="3"/>
            </w:numPr>
            <w:tabs>
              <w:tab w:val="left" w:pos="1294"/>
              <w:tab w:val="left" w:pos="1295"/>
              <w:tab w:val="right" w:pos="8323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heading</w:t>
          </w:r>
          <w:r>
            <w:rPr>
              <w:spacing w:val="-3"/>
            </w:rPr>
            <w:t xml:space="preserve"> </w:t>
          </w:r>
          <w:r>
            <w:t>name</w:t>
          </w:r>
          <w:r>
            <w:tab/>
            <w:t>93</w:t>
          </w:r>
        </w:p>
        <w:p w:rsidR="00B6130E" w:rsidRDefault="001E5361">
          <w:pPr>
            <w:pStyle w:val="TOC3"/>
            <w:numPr>
              <w:ilvl w:val="1"/>
              <w:numId w:val="3"/>
            </w:numPr>
            <w:tabs>
              <w:tab w:val="left" w:pos="1294"/>
              <w:tab w:val="left" w:pos="1295"/>
              <w:tab w:val="right" w:pos="8443"/>
            </w:tabs>
            <w:spacing w:before="137"/>
          </w:pPr>
          <w:r>
            <w:t>Section</w:t>
          </w:r>
          <w:r>
            <w:rPr>
              <w:spacing w:val="-1"/>
            </w:rPr>
            <w:t xml:space="preserve"> </w:t>
          </w:r>
          <w:r>
            <w:t>heading</w:t>
          </w:r>
          <w:r>
            <w:rPr>
              <w:spacing w:val="-3"/>
            </w:rPr>
            <w:t xml:space="preserve"> </w:t>
          </w:r>
          <w:r>
            <w:t>name</w:t>
          </w:r>
          <w:r>
            <w:tab/>
            <w:t>101</w:t>
          </w:r>
        </w:p>
        <w:p w:rsidR="00B6130E" w:rsidRDefault="001E5361">
          <w:pPr>
            <w:pStyle w:val="TOC4"/>
            <w:numPr>
              <w:ilvl w:val="2"/>
              <w:numId w:val="3"/>
            </w:numPr>
            <w:tabs>
              <w:tab w:val="left" w:pos="2147"/>
              <w:tab w:val="left" w:pos="2148"/>
              <w:tab w:val="right" w:pos="8443"/>
            </w:tabs>
            <w:spacing w:before="139"/>
          </w:pPr>
          <w:r>
            <w:t>Second</w:t>
          </w:r>
          <w:r>
            <w:rPr>
              <w:spacing w:val="-1"/>
            </w:rPr>
            <w:t xml:space="preserve"> </w:t>
          </w:r>
          <w:r>
            <w:t>level section heading</w:t>
          </w:r>
          <w:r>
            <w:tab/>
            <w:t>126</w:t>
          </w:r>
        </w:p>
        <w:p w:rsidR="00B6130E" w:rsidRDefault="001E5361">
          <w:pPr>
            <w:pStyle w:val="TOC4"/>
            <w:numPr>
              <w:ilvl w:val="2"/>
              <w:numId w:val="3"/>
            </w:numPr>
            <w:tabs>
              <w:tab w:val="left" w:pos="2147"/>
              <w:tab w:val="left" w:pos="2148"/>
              <w:tab w:val="right" w:pos="8443"/>
            </w:tabs>
          </w:pPr>
          <w:r>
            <w:t>Second</w:t>
          </w:r>
          <w:r>
            <w:rPr>
              <w:spacing w:val="-1"/>
            </w:rPr>
            <w:t xml:space="preserve"> </w:t>
          </w:r>
          <w:r>
            <w:t>level section heading</w:t>
          </w:r>
          <w:r>
            <w:tab/>
            <w:t>150</w:t>
          </w:r>
        </w:p>
        <w:p w:rsidR="00B6130E" w:rsidRDefault="001E5361">
          <w:pPr>
            <w:pStyle w:val="TOC6"/>
            <w:numPr>
              <w:ilvl w:val="3"/>
              <w:numId w:val="3"/>
            </w:numPr>
            <w:tabs>
              <w:tab w:val="left" w:pos="2923"/>
              <w:tab w:val="right" w:pos="8443"/>
            </w:tabs>
            <w:spacing w:before="140"/>
          </w:pPr>
          <w:r>
            <w:t>Third</w:t>
          </w:r>
          <w:r>
            <w:rPr>
              <w:spacing w:val="-1"/>
            </w:rPr>
            <w:t xml:space="preserve"> </w:t>
          </w:r>
          <w:r>
            <w:t>level</w:t>
          </w:r>
          <w:r>
            <w:rPr>
              <w:spacing w:val="2"/>
            </w:rPr>
            <w:t xml:space="preserve"> </w:t>
          </w:r>
          <w:r>
            <w:t>section heading</w:t>
          </w:r>
          <w:r>
            <w:tab/>
            <w:t>190</w:t>
          </w:r>
        </w:p>
        <w:p w:rsidR="00B6130E" w:rsidRDefault="001E5361">
          <w:pPr>
            <w:pStyle w:val="TOC2"/>
            <w:numPr>
              <w:ilvl w:val="0"/>
              <w:numId w:val="3"/>
            </w:numPr>
            <w:tabs>
              <w:tab w:val="left" w:pos="728"/>
              <w:tab w:val="left" w:pos="729"/>
              <w:tab w:val="right" w:pos="8443"/>
            </w:tabs>
            <w:ind w:left="728"/>
            <w:jc w:val="left"/>
          </w:pPr>
          <w:r>
            <w:t>TITLE</w:t>
          </w:r>
          <w:r>
            <w:rPr>
              <w:spacing w:val="-1"/>
            </w:rPr>
            <w:t xml:space="preserve"> </w:t>
          </w:r>
          <w:r>
            <w:t>OF</w:t>
          </w:r>
          <w:r>
            <w:rPr>
              <w:spacing w:val="-2"/>
            </w:rPr>
            <w:t xml:space="preserve"> </w:t>
          </w:r>
          <w:r>
            <w:t>CHAPTER 5</w:t>
          </w:r>
          <w:r>
            <w:tab/>
            <w:t>207</w:t>
          </w:r>
        </w:p>
        <w:p w:rsidR="00B6130E" w:rsidRDefault="001E5361">
          <w:pPr>
            <w:pStyle w:val="TOC3"/>
            <w:numPr>
              <w:ilvl w:val="1"/>
              <w:numId w:val="3"/>
            </w:numPr>
            <w:tabs>
              <w:tab w:val="left" w:pos="1209"/>
              <w:tab w:val="right" w:pos="8443"/>
            </w:tabs>
            <w:spacing w:before="140"/>
            <w:ind w:left="1208" w:hanging="481"/>
          </w:pPr>
          <w:r>
            <w:t>Section</w:t>
          </w:r>
          <w:r>
            <w:rPr>
              <w:spacing w:val="-1"/>
            </w:rPr>
            <w:t xml:space="preserve"> </w:t>
          </w:r>
          <w:r>
            <w:t>heading</w:t>
          </w:r>
          <w:r>
            <w:rPr>
              <w:spacing w:val="-3"/>
            </w:rPr>
            <w:t xml:space="preserve"> </w:t>
          </w:r>
          <w:r>
            <w:t>name</w:t>
          </w:r>
          <w:r>
            <w:tab/>
            <w:t>211</w:t>
          </w:r>
        </w:p>
        <w:p w:rsidR="00B6130E" w:rsidRDefault="001E5361">
          <w:pPr>
            <w:pStyle w:val="TOC3"/>
            <w:numPr>
              <w:ilvl w:val="1"/>
              <w:numId w:val="3"/>
            </w:numPr>
            <w:tabs>
              <w:tab w:val="left" w:pos="1294"/>
              <w:tab w:val="left" w:pos="1295"/>
              <w:tab w:val="right" w:pos="8443"/>
            </w:tabs>
            <w:spacing w:before="136"/>
          </w:pPr>
          <w:r>
            <w:t>Section</w:t>
          </w:r>
          <w:r>
            <w:rPr>
              <w:spacing w:val="-1"/>
            </w:rPr>
            <w:t xml:space="preserve"> </w:t>
          </w:r>
          <w:r>
            <w:t>heading</w:t>
          </w:r>
          <w:r>
            <w:rPr>
              <w:spacing w:val="-3"/>
            </w:rPr>
            <w:t xml:space="preserve"> </w:t>
          </w:r>
          <w:r>
            <w:t>name</w:t>
          </w:r>
          <w:r>
            <w:tab/>
            <w:t>290</w:t>
          </w:r>
        </w:p>
        <w:p w:rsidR="00B6130E" w:rsidRDefault="001E5361">
          <w:pPr>
            <w:pStyle w:val="TOC3"/>
            <w:numPr>
              <w:ilvl w:val="1"/>
              <w:numId w:val="3"/>
            </w:numPr>
            <w:tabs>
              <w:tab w:val="left" w:pos="1294"/>
              <w:tab w:val="left" w:pos="1295"/>
              <w:tab w:val="right" w:pos="8443"/>
            </w:tabs>
            <w:spacing w:before="140"/>
          </w:pPr>
          <w:r>
            <w:t>Section</w:t>
          </w:r>
          <w:r>
            <w:rPr>
              <w:spacing w:val="-1"/>
            </w:rPr>
            <w:t xml:space="preserve"> </w:t>
          </w:r>
          <w:r>
            <w:t>heading</w:t>
          </w:r>
          <w:r>
            <w:rPr>
              <w:spacing w:val="-3"/>
            </w:rPr>
            <w:t xml:space="preserve"> </w:t>
          </w:r>
          <w:r>
            <w:t>name</w:t>
          </w:r>
          <w:r>
            <w:tab/>
            <w:t>311</w:t>
          </w:r>
        </w:p>
        <w:p w:rsidR="00B6130E" w:rsidRDefault="001E5361">
          <w:pPr>
            <w:pStyle w:val="TOC4"/>
            <w:numPr>
              <w:ilvl w:val="2"/>
              <w:numId w:val="3"/>
            </w:numPr>
            <w:tabs>
              <w:tab w:val="left" w:pos="2147"/>
              <w:tab w:val="left" w:pos="2148"/>
              <w:tab w:val="right" w:pos="8443"/>
            </w:tabs>
          </w:pPr>
          <w:r>
            <w:t>Second</w:t>
          </w:r>
          <w:r>
            <w:rPr>
              <w:spacing w:val="-1"/>
            </w:rPr>
            <w:t xml:space="preserve"> </w:t>
          </w:r>
          <w:r>
            <w:t>level section heading</w:t>
          </w:r>
          <w:r>
            <w:tab/>
            <w:t>329</w:t>
          </w:r>
        </w:p>
        <w:p w:rsidR="00B6130E" w:rsidRDefault="001E5361">
          <w:pPr>
            <w:pStyle w:val="TOC4"/>
            <w:numPr>
              <w:ilvl w:val="2"/>
              <w:numId w:val="3"/>
            </w:numPr>
            <w:tabs>
              <w:tab w:val="left" w:pos="2147"/>
              <w:tab w:val="left" w:pos="2148"/>
              <w:tab w:val="right" w:pos="8443"/>
            </w:tabs>
            <w:spacing w:before="139"/>
          </w:pPr>
          <w:r>
            <w:t>Second</w:t>
          </w:r>
          <w:r>
            <w:rPr>
              <w:spacing w:val="-1"/>
            </w:rPr>
            <w:t xml:space="preserve"> </w:t>
          </w:r>
          <w:r>
            <w:t>level section heading</w:t>
          </w:r>
          <w:r>
            <w:tab/>
            <w:t>330</w:t>
          </w:r>
        </w:p>
        <w:p w:rsidR="00B6130E" w:rsidRDefault="001E5361">
          <w:pPr>
            <w:pStyle w:val="TOC6"/>
            <w:numPr>
              <w:ilvl w:val="3"/>
              <w:numId w:val="3"/>
            </w:numPr>
            <w:tabs>
              <w:tab w:val="left" w:pos="2923"/>
              <w:tab w:val="right" w:pos="8443"/>
            </w:tabs>
          </w:pPr>
          <w:r>
            <w:t>Third</w:t>
          </w:r>
          <w:r>
            <w:rPr>
              <w:spacing w:val="-1"/>
            </w:rPr>
            <w:t xml:space="preserve"> </w:t>
          </w:r>
          <w:r>
            <w:t>level</w:t>
          </w:r>
          <w:r>
            <w:rPr>
              <w:spacing w:val="2"/>
            </w:rPr>
            <w:t xml:space="preserve"> </w:t>
          </w:r>
          <w:r>
            <w:t>section heading</w:t>
          </w:r>
          <w:r>
            <w:tab/>
            <w:t>340</w:t>
          </w:r>
        </w:p>
        <w:p w:rsidR="00B6130E" w:rsidRDefault="00635D32">
          <w:pPr>
            <w:pStyle w:val="TOC2"/>
            <w:tabs>
              <w:tab w:val="right" w:pos="8443"/>
            </w:tabs>
            <w:spacing w:before="139"/>
            <w:ind w:firstLine="0"/>
          </w:pPr>
          <w:hyperlink w:anchor="_TOC_250000" w:history="1">
            <w:r w:rsidR="001E5361">
              <w:t>REFERENCES</w:t>
            </w:r>
            <w:r w:rsidR="001E5361">
              <w:tab/>
              <w:t>349</w:t>
            </w:r>
          </w:hyperlink>
        </w:p>
        <w:p w:rsidR="00B6130E" w:rsidRDefault="001E5361">
          <w:pPr>
            <w:pStyle w:val="TOC2"/>
            <w:tabs>
              <w:tab w:val="left" w:pos="1601"/>
              <w:tab w:val="right" w:pos="8443"/>
            </w:tabs>
            <w:spacing w:before="137"/>
            <w:ind w:firstLine="0"/>
          </w:pPr>
          <w:r>
            <w:t>Appendix</w:t>
          </w:r>
          <w:r>
            <w:rPr>
              <w:spacing w:val="1"/>
            </w:rPr>
            <w:t xml:space="preserve"> </w:t>
          </w:r>
          <w:r>
            <w:t>1</w:t>
          </w:r>
          <w:r>
            <w:tab/>
            <w:t>Title</w:t>
          </w:r>
          <w:r>
            <w:rPr>
              <w:spacing w:val="-1"/>
            </w:rPr>
            <w:t xml:space="preserve"> </w:t>
          </w:r>
          <w:r>
            <w:t>of the</w:t>
          </w:r>
          <w:r>
            <w:rPr>
              <w:spacing w:val="-2"/>
            </w:rPr>
            <w:t xml:space="preserve"> </w:t>
          </w:r>
          <w:r>
            <w:t>appendix</w:t>
          </w:r>
          <w:r>
            <w:rPr>
              <w:spacing w:val="3"/>
            </w:rPr>
            <w:t xml:space="preserve"> </w:t>
          </w:r>
          <w:r>
            <w:t>1</w:t>
          </w:r>
          <w:r>
            <w:tab/>
            <w:t>361</w:t>
          </w:r>
        </w:p>
        <w:p w:rsidR="00B6130E" w:rsidRDefault="001E5361">
          <w:pPr>
            <w:pStyle w:val="TOC2"/>
            <w:tabs>
              <w:tab w:val="left" w:pos="1580"/>
              <w:tab w:val="right" w:pos="8443"/>
            </w:tabs>
            <w:spacing w:before="139"/>
            <w:ind w:firstLine="0"/>
          </w:pPr>
          <w:r>
            <w:t>Appendix</w:t>
          </w:r>
          <w:r>
            <w:rPr>
              <w:spacing w:val="1"/>
            </w:rPr>
            <w:t xml:space="preserve"> </w:t>
          </w:r>
          <w:r>
            <w:t>2</w:t>
          </w:r>
          <w:r>
            <w:tab/>
            <w:t>Title</w:t>
          </w:r>
          <w:r>
            <w:rPr>
              <w:spacing w:val="-1"/>
            </w:rPr>
            <w:t xml:space="preserve"> </w:t>
          </w:r>
          <w:r>
            <w:t>of the</w:t>
          </w:r>
          <w:r>
            <w:rPr>
              <w:spacing w:val="-2"/>
            </w:rPr>
            <w:t xml:space="preserve"> </w:t>
          </w:r>
          <w:r>
            <w:t>appendix</w:t>
          </w:r>
          <w:r>
            <w:rPr>
              <w:spacing w:val="3"/>
            </w:rPr>
            <w:t xml:space="preserve"> </w:t>
          </w:r>
          <w:r>
            <w:t>2</w:t>
          </w:r>
          <w:r>
            <w:tab/>
            <w:t>369</w:t>
          </w:r>
        </w:p>
      </w:sdtContent>
    </w:sdt>
    <w:p w:rsidR="00B6130E" w:rsidRDefault="00B6130E">
      <w:pPr>
        <w:sectPr w:rsidR="00B6130E">
          <w:type w:val="continuous"/>
          <w:pgSz w:w="11910" w:h="16840"/>
          <w:pgMar w:top="680" w:right="1460" w:bottom="2210" w:left="1540" w:header="720" w:footer="720" w:gutter="0"/>
          <w:cols w:space="720"/>
        </w:sectPr>
      </w:pPr>
    </w:p>
    <w:p w:rsidR="00B6130E" w:rsidRDefault="001E5361">
      <w:pPr>
        <w:pStyle w:val="BodyText"/>
        <w:spacing w:before="137"/>
        <w:ind w:left="162"/>
      </w:pPr>
      <w:r>
        <w:lastRenderedPageBreak/>
        <w:t>Non-paper</w:t>
      </w:r>
      <w:r>
        <w:rPr>
          <w:spacing w:val="-3"/>
        </w:rPr>
        <w:t xml:space="preserve"> </w:t>
      </w:r>
      <w:r>
        <w:t>material</w:t>
      </w:r>
    </w:p>
    <w:p w:rsidR="00B6130E" w:rsidRDefault="00B6130E">
      <w:pPr>
        <w:pStyle w:val="BodyText"/>
        <w:rPr>
          <w:sz w:val="13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423"/>
        <w:gridCol w:w="3549"/>
        <w:gridCol w:w="4600"/>
      </w:tblGrid>
      <w:tr w:rsidR="00B6130E">
        <w:trPr>
          <w:trHeight w:val="339"/>
        </w:trPr>
        <w:tc>
          <w:tcPr>
            <w:tcW w:w="423" w:type="dxa"/>
          </w:tcPr>
          <w:p w:rsidR="00B6130E" w:rsidRDefault="001E5361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549" w:type="dxa"/>
          </w:tcPr>
          <w:p w:rsidR="00B6130E" w:rsidRDefault="001E5361">
            <w:pPr>
              <w:pStyle w:val="TableParagraph"/>
              <w:spacing w:line="266" w:lineRule="exact"/>
              <w:ind w:left="193"/>
              <w:rPr>
                <w:sz w:val="24"/>
              </w:rPr>
            </w:pPr>
            <w:r>
              <w:rPr>
                <w:sz w:val="24"/>
              </w:rPr>
              <w:t>CD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[Label]</w:t>
            </w:r>
          </w:p>
        </w:tc>
        <w:tc>
          <w:tcPr>
            <w:tcW w:w="4600" w:type="dxa"/>
          </w:tcPr>
          <w:p w:rsidR="00B6130E" w:rsidRDefault="001E5361">
            <w:pPr>
              <w:pStyle w:val="TableParagraph"/>
              <w:spacing w:line="266" w:lineRule="exact"/>
              <w:ind w:left="2258"/>
              <w:rPr>
                <w:sz w:val="24"/>
              </w:rPr>
            </w:pPr>
            <w:r>
              <w:rPr>
                <w:sz w:val="24"/>
              </w:rPr>
              <w:t>back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report</w:t>
            </w:r>
          </w:p>
        </w:tc>
      </w:tr>
      <w:tr w:rsidR="00B6130E">
        <w:trPr>
          <w:trHeight w:val="339"/>
        </w:trPr>
        <w:tc>
          <w:tcPr>
            <w:tcW w:w="423" w:type="dxa"/>
          </w:tcPr>
          <w:p w:rsidR="00B6130E" w:rsidRDefault="001E5361">
            <w:pPr>
              <w:pStyle w:val="TableParagraph"/>
              <w:spacing w:before="63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549" w:type="dxa"/>
          </w:tcPr>
          <w:p w:rsidR="00B6130E" w:rsidRDefault="001E5361">
            <w:pPr>
              <w:pStyle w:val="TableParagraph"/>
              <w:spacing w:before="63" w:line="256" w:lineRule="exact"/>
              <w:ind w:left="193"/>
              <w:rPr>
                <w:sz w:val="24"/>
              </w:rPr>
            </w:pPr>
            <w:r>
              <w:rPr>
                <w:sz w:val="24"/>
              </w:rPr>
              <w:t>CD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[Label]</w:t>
            </w:r>
          </w:p>
        </w:tc>
        <w:tc>
          <w:tcPr>
            <w:tcW w:w="4600" w:type="dxa"/>
          </w:tcPr>
          <w:p w:rsidR="00B6130E" w:rsidRDefault="001E5361">
            <w:pPr>
              <w:pStyle w:val="TableParagraph"/>
              <w:spacing w:before="63" w:line="256" w:lineRule="exact"/>
              <w:ind w:right="791"/>
              <w:jc w:val="right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</w:tr>
    </w:tbl>
    <w:p w:rsidR="00B6130E" w:rsidRDefault="00B6130E">
      <w:pPr>
        <w:spacing w:line="256" w:lineRule="exact"/>
        <w:jc w:val="right"/>
        <w:rPr>
          <w:sz w:val="24"/>
        </w:rPr>
        <w:sectPr w:rsidR="00B6130E">
          <w:type w:val="continuous"/>
          <w:pgSz w:w="11910" w:h="16840"/>
          <w:pgMar w:top="660" w:right="1460" w:bottom="1340" w:left="154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95"/>
        <w:gridCol w:w="4552"/>
        <w:gridCol w:w="2460"/>
      </w:tblGrid>
      <w:tr w:rsidR="00B6130E">
        <w:trPr>
          <w:trHeight w:val="2047"/>
        </w:trPr>
        <w:tc>
          <w:tcPr>
            <w:tcW w:w="1595" w:type="dxa"/>
          </w:tcPr>
          <w:p w:rsidR="00B6130E" w:rsidRDefault="00B6130E">
            <w:pPr>
              <w:pStyle w:val="TableParagraph"/>
              <w:rPr>
                <w:sz w:val="24"/>
              </w:rPr>
            </w:pPr>
          </w:p>
        </w:tc>
        <w:tc>
          <w:tcPr>
            <w:tcW w:w="4552" w:type="dxa"/>
          </w:tcPr>
          <w:p w:rsidR="00B6130E" w:rsidRDefault="00B6130E">
            <w:pPr>
              <w:pStyle w:val="TableParagraph"/>
              <w:rPr>
                <w:sz w:val="38"/>
              </w:rPr>
            </w:pPr>
          </w:p>
          <w:p w:rsidR="00B6130E" w:rsidRDefault="00B6130E">
            <w:pPr>
              <w:pStyle w:val="TableParagraph"/>
              <w:rPr>
                <w:sz w:val="38"/>
              </w:rPr>
            </w:pPr>
          </w:p>
          <w:p w:rsidR="00B6130E" w:rsidRDefault="00B6130E">
            <w:pPr>
              <w:pStyle w:val="TableParagraph"/>
              <w:spacing w:before="4"/>
              <w:rPr>
                <w:sz w:val="30"/>
              </w:rPr>
            </w:pPr>
          </w:p>
          <w:p w:rsidR="00B6130E" w:rsidRDefault="001E5361">
            <w:pPr>
              <w:pStyle w:val="TableParagraph"/>
              <w:spacing w:before="1"/>
              <w:ind w:left="1249"/>
              <w:rPr>
                <w:b/>
                <w:sz w:val="32"/>
              </w:rPr>
            </w:pPr>
            <w:bookmarkStart w:id="7" w:name="ss7.pdf"/>
            <w:bookmarkEnd w:id="7"/>
            <w:r>
              <w:rPr>
                <w:b/>
                <w:sz w:val="34"/>
              </w:rPr>
              <w:t>LIST</w:t>
            </w:r>
            <w:r>
              <w:rPr>
                <w:b/>
                <w:spacing w:val="-1"/>
                <w:sz w:val="34"/>
              </w:rPr>
              <w:t xml:space="preserve"> </w:t>
            </w:r>
            <w:r>
              <w:rPr>
                <w:b/>
                <w:sz w:val="34"/>
              </w:rPr>
              <w:t>OF</w:t>
            </w:r>
            <w:r>
              <w:rPr>
                <w:b/>
                <w:spacing w:val="1"/>
                <w:sz w:val="34"/>
              </w:rPr>
              <w:t xml:space="preserve"> </w:t>
            </w:r>
            <w:r>
              <w:rPr>
                <w:b/>
                <w:sz w:val="34"/>
              </w:rPr>
              <w:t>FIGURE</w:t>
            </w:r>
            <w:r>
              <w:rPr>
                <w:b/>
                <w:sz w:val="32"/>
              </w:rPr>
              <w:t>S</w:t>
            </w:r>
          </w:p>
        </w:tc>
        <w:tc>
          <w:tcPr>
            <w:tcW w:w="2460" w:type="dxa"/>
          </w:tcPr>
          <w:p w:rsidR="00B6130E" w:rsidRDefault="001E5361">
            <w:pPr>
              <w:pStyle w:val="TableParagraph"/>
              <w:spacing w:line="225" w:lineRule="exact"/>
              <w:ind w:left="1046"/>
              <w:rPr>
                <w:rFonts w:ascii="Calibri"/>
              </w:rPr>
            </w:pPr>
            <w:r>
              <w:rPr>
                <w:rFonts w:ascii="Calibri"/>
              </w:rPr>
              <w:t>Sample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sheet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7</w:t>
            </w:r>
          </w:p>
        </w:tc>
      </w:tr>
      <w:tr w:rsidR="00B6130E">
        <w:trPr>
          <w:trHeight w:val="821"/>
        </w:trPr>
        <w:tc>
          <w:tcPr>
            <w:tcW w:w="1595" w:type="dxa"/>
          </w:tcPr>
          <w:p w:rsidR="00B6130E" w:rsidRDefault="00B6130E">
            <w:pPr>
              <w:pStyle w:val="TableParagraph"/>
              <w:spacing w:before="8"/>
              <w:rPr>
                <w:sz w:val="36"/>
              </w:rPr>
            </w:pPr>
          </w:p>
          <w:p w:rsidR="00B6130E" w:rsidRDefault="001E5361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</w:p>
        </w:tc>
        <w:tc>
          <w:tcPr>
            <w:tcW w:w="4552" w:type="dxa"/>
          </w:tcPr>
          <w:p w:rsidR="00B6130E" w:rsidRDefault="00B6130E">
            <w:pPr>
              <w:pStyle w:val="TableParagraph"/>
              <w:spacing w:before="8"/>
              <w:rPr>
                <w:sz w:val="36"/>
              </w:rPr>
            </w:pPr>
          </w:p>
          <w:p w:rsidR="00B6130E" w:rsidRDefault="001E5361">
            <w:pPr>
              <w:pStyle w:val="TableParagraph"/>
              <w:ind w:left="1335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460" w:type="dxa"/>
          </w:tcPr>
          <w:p w:rsidR="00B6130E" w:rsidRDefault="00B6130E">
            <w:pPr>
              <w:pStyle w:val="TableParagraph"/>
              <w:spacing w:before="8"/>
              <w:rPr>
                <w:sz w:val="36"/>
              </w:rPr>
            </w:pPr>
          </w:p>
          <w:p w:rsidR="00B6130E" w:rsidRDefault="001E5361">
            <w:pPr>
              <w:pStyle w:val="TableParagraph"/>
              <w:ind w:left="383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</w:tr>
      <w:tr w:rsidR="00B6130E">
        <w:trPr>
          <w:trHeight w:val="833"/>
        </w:trPr>
        <w:tc>
          <w:tcPr>
            <w:tcW w:w="1595" w:type="dxa"/>
          </w:tcPr>
          <w:p w:rsidR="00B6130E" w:rsidRDefault="001E5361">
            <w:pPr>
              <w:pStyle w:val="TableParagraph"/>
              <w:spacing w:before="113"/>
              <w:ind w:left="50"/>
              <w:rPr>
                <w:sz w:val="24"/>
              </w:rPr>
            </w:pPr>
            <w:r>
              <w:rPr>
                <w:sz w:val="24"/>
              </w:rPr>
              <w:t>1.1.</w:t>
            </w:r>
          </w:p>
        </w:tc>
        <w:tc>
          <w:tcPr>
            <w:tcW w:w="4552" w:type="dxa"/>
          </w:tcPr>
          <w:p w:rsidR="00B6130E" w:rsidRDefault="001E5361">
            <w:pPr>
              <w:pStyle w:val="TableParagraph"/>
              <w:spacing w:before="113" w:line="276" w:lineRule="auto"/>
              <w:ind w:left="615" w:right="863"/>
              <w:rPr>
                <w:sz w:val="24"/>
              </w:rPr>
            </w:pPr>
            <w:r>
              <w:rPr>
                <w:sz w:val="24"/>
              </w:rPr>
              <w:t>Schematic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showing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mechanism</w:t>
            </w:r>
          </w:p>
        </w:tc>
        <w:tc>
          <w:tcPr>
            <w:tcW w:w="2460" w:type="dxa"/>
          </w:tcPr>
          <w:p w:rsidR="00B6130E" w:rsidRDefault="001E5361">
            <w:pPr>
              <w:pStyle w:val="TableParagraph"/>
              <w:spacing w:before="113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B6130E" w:rsidRDefault="00B6130E">
      <w:pPr>
        <w:spacing w:line="256" w:lineRule="exact"/>
        <w:jc w:val="center"/>
        <w:rPr>
          <w:sz w:val="24"/>
        </w:rPr>
        <w:sectPr w:rsidR="00B6130E">
          <w:footerReference w:type="default" r:id="rId23"/>
          <w:pgSz w:w="11910" w:h="16840"/>
          <w:pgMar w:top="740" w:right="1460" w:bottom="1340" w:left="1540" w:header="0" w:footer="1158" w:gutter="0"/>
          <w:cols w:space="720"/>
        </w:sectPr>
      </w:pPr>
    </w:p>
    <w:p w:rsidR="00B6130E" w:rsidRDefault="00B6130E">
      <w:pPr>
        <w:pStyle w:val="BodyText"/>
        <w:spacing w:before="4"/>
        <w:rPr>
          <w:sz w:val="17"/>
        </w:rPr>
      </w:pPr>
    </w:p>
    <w:p w:rsidR="00B6130E" w:rsidRDefault="00B6130E">
      <w:pPr>
        <w:rPr>
          <w:sz w:val="17"/>
        </w:rPr>
        <w:sectPr w:rsidR="00B6130E">
          <w:footerReference w:type="default" r:id="rId24"/>
          <w:pgSz w:w="11910" w:h="16840"/>
          <w:pgMar w:top="1580" w:right="1460" w:bottom="280" w:left="1540" w:header="0" w:footer="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38"/>
        <w:gridCol w:w="4967"/>
        <w:gridCol w:w="2104"/>
      </w:tblGrid>
      <w:tr w:rsidR="00B6130E">
        <w:trPr>
          <w:trHeight w:val="2047"/>
        </w:trPr>
        <w:tc>
          <w:tcPr>
            <w:tcW w:w="1538" w:type="dxa"/>
          </w:tcPr>
          <w:p w:rsidR="00B6130E" w:rsidRDefault="00B6130E">
            <w:pPr>
              <w:pStyle w:val="TableParagraph"/>
              <w:rPr>
                <w:sz w:val="24"/>
              </w:rPr>
            </w:pPr>
          </w:p>
        </w:tc>
        <w:tc>
          <w:tcPr>
            <w:tcW w:w="4967" w:type="dxa"/>
          </w:tcPr>
          <w:p w:rsidR="00B6130E" w:rsidRDefault="00B6130E">
            <w:pPr>
              <w:pStyle w:val="TableParagraph"/>
              <w:rPr>
                <w:sz w:val="38"/>
              </w:rPr>
            </w:pPr>
          </w:p>
          <w:p w:rsidR="00B6130E" w:rsidRDefault="00B6130E">
            <w:pPr>
              <w:pStyle w:val="TableParagraph"/>
              <w:rPr>
                <w:sz w:val="38"/>
              </w:rPr>
            </w:pPr>
          </w:p>
          <w:p w:rsidR="00B6130E" w:rsidRDefault="00B6130E">
            <w:pPr>
              <w:pStyle w:val="TableParagraph"/>
              <w:spacing w:before="4"/>
              <w:rPr>
                <w:sz w:val="30"/>
              </w:rPr>
            </w:pPr>
          </w:p>
          <w:p w:rsidR="00B6130E" w:rsidRDefault="001E5361">
            <w:pPr>
              <w:pStyle w:val="TableParagraph"/>
              <w:spacing w:before="1"/>
              <w:ind w:left="1385"/>
              <w:rPr>
                <w:b/>
                <w:sz w:val="34"/>
              </w:rPr>
            </w:pPr>
            <w:bookmarkStart w:id="8" w:name="ss8.pdf"/>
            <w:bookmarkEnd w:id="8"/>
            <w:r>
              <w:rPr>
                <w:b/>
                <w:sz w:val="34"/>
              </w:rPr>
              <w:t>LIST</w:t>
            </w:r>
            <w:r>
              <w:rPr>
                <w:b/>
                <w:spacing w:val="-3"/>
                <w:sz w:val="34"/>
              </w:rPr>
              <w:t xml:space="preserve"> </w:t>
            </w:r>
            <w:r>
              <w:rPr>
                <w:b/>
                <w:sz w:val="34"/>
              </w:rPr>
              <w:t>OF</w:t>
            </w:r>
            <w:r>
              <w:rPr>
                <w:b/>
                <w:spacing w:val="-1"/>
                <w:sz w:val="34"/>
              </w:rPr>
              <w:t xml:space="preserve"> </w:t>
            </w:r>
            <w:r>
              <w:rPr>
                <w:b/>
                <w:sz w:val="34"/>
              </w:rPr>
              <w:t>TABLES</w:t>
            </w:r>
          </w:p>
        </w:tc>
        <w:tc>
          <w:tcPr>
            <w:tcW w:w="2104" w:type="dxa"/>
          </w:tcPr>
          <w:p w:rsidR="00B6130E" w:rsidRDefault="001E5361">
            <w:pPr>
              <w:pStyle w:val="TableParagraph"/>
              <w:spacing w:line="225" w:lineRule="exact"/>
              <w:ind w:left="688"/>
              <w:rPr>
                <w:rFonts w:ascii="Calibri"/>
              </w:rPr>
            </w:pPr>
            <w:r>
              <w:rPr>
                <w:rFonts w:ascii="Calibri"/>
              </w:rPr>
              <w:t>Sample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sheet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8</w:t>
            </w:r>
          </w:p>
        </w:tc>
      </w:tr>
      <w:tr w:rsidR="00B6130E">
        <w:trPr>
          <w:trHeight w:val="821"/>
        </w:trPr>
        <w:tc>
          <w:tcPr>
            <w:tcW w:w="1538" w:type="dxa"/>
          </w:tcPr>
          <w:p w:rsidR="00B6130E" w:rsidRDefault="00B6130E">
            <w:pPr>
              <w:pStyle w:val="TableParagraph"/>
              <w:spacing w:before="8"/>
              <w:rPr>
                <w:sz w:val="36"/>
              </w:rPr>
            </w:pPr>
          </w:p>
          <w:p w:rsidR="00B6130E" w:rsidRDefault="001E5361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</w:p>
        </w:tc>
        <w:tc>
          <w:tcPr>
            <w:tcW w:w="4967" w:type="dxa"/>
          </w:tcPr>
          <w:p w:rsidR="00B6130E" w:rsidRDefault="00B6130E">
            <w:pPr>
              <w:pStyle w:val="TableParagraph"/>
              <w:spacing w:before="8"/>
              <w:rPr>
                <w:sz w:val="36"/>
              </w:rPr>
            </w:pPr>
          </w:p>
          <w:p w:rsidR="00B6130E" w:rsidRDefault="001E5361">
            <w:pPr>
              <w:pStyle w:val="TableParagraph"/>
              <w:ind w:left="2094" w:right="20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104" w:type="dxa"/>
          </w:tcPr>
          <w:p w:rsidR="00B6130E" w:rsidRDefault="00B6130E">
            <w:pPr>
              <w:pStyle w:val="TableParagraph"/>
              <w:spacing w:before="8"/>
              <w:rPr>
                <w:sz w:val="36"/>
              </w:rPr>
            </w:pPr>
          </w:p>
          <w:p w:rsidR="00B6130E" w:rsidRDefault="001E5361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</w:tr>
      <w:tr w:rsidR="00B6130E">
        <w:trPr>
          <w:trHeight w:val="833"/>
        </w:trPr>
        <w:tc>
          <w:tcPr>
            <w:tcW w:w="1538" w:type="dxa"/>
          </w:tcPr>
          <w:p w:rsidR="00B6130E" w:rsidRDefault="001E5361">
            <w:pPr>
              <w:pStyle w:val="TableParagraph"/>
              <w:spacing w:before="113"/>
              <w:ind w:left="50"/>
              <w:rPr>
                <w:sz w:val="24"/>
              </w:rPr>
            </w:pPr>
            <w:r>
              <w:rPr>
                <w:sz w:val="24"/>
              </w:rPr>
              <w:t>1.1.</w:t>
            </w:r>
          </w:p>
        </w:tc>
        <w:tc>
          <w:tcPr>
            <w:tcW w:w="4967" w:type="dxa"/>
          </w:tcPr>
          <w:p w:rsidR="00B6130E" w:rsidRDefault="001E5361">
            <w:pPr>
              <w:pStyle w:val="TableParagraph"/>
              <w:spacing w:before="113" w:line="276" w:lineRule="auto"/>
              <w:ind w:left="672" w:right="1732"/>
              <w:rPr>
                <w:sz w:val="24"/>
              </w:rPr>
            </w:pPr>
            <w:r>
              <w:rPr>
                <w:sz w:val="24"/>
              </w:rPr>
              <w:t>Percentage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composition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</w:p>
        </w:tc>
        <w:tc>
          <w:tcPr>
            <w:tcW w:w="2104" w:type="dxa"/>
          </w:tcPr>
          <w:p w:rsidR="00B6130E" w:rsidRDefault="001E5361">
            <w:pPr>
              <w:pStyle w:val="TableParagraph"/>
              <w:spacing w:before="113"/>
              <w:ind w:left="788" w:right="79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:rsidR="00B6130E" w:rsidRDefault="00B6130E">
      <w:pPr>
        <w:spacing w:line="256" w:lineRule="exact"/>
        <w:jc w:val="center"/>
        <w:rPr>
          <w:sz w:val="24"/>
        </w:rPr>
        <w:sectPr w:rsidR="00B6130E">
          <w:footerReference w:type="default" r:id="rId25"/>
          <w:pgSz w:w="11910" w:h="16840"/>
          <w:pgMar w:top="740" w:right="1460" w:bottom="1340" w:left="1540" w:header="0" w:footer="1158" w:gutter="0"/>
          <w:cols w:space="720"/>
        </w:sectPr>
      </w:pPr>
    </w:p>
    <w:p w:rsidR="00B6130E" w:rsidRDefault="00B6130E">
      <w:pPr>
        <w:pStyle w:val="BodyText"/>
        <w:spacing w:before="4"/>
        <w:rPr>
          <w:sz w:val="17"/>
        </w:rPr>
      </w:pPr>
    </w:p>
    <w:p w:rsidR="00B6130E" w:rsidRDefault="00B6130E">
      <w:pPr>
        <w:rPr>
          <w:sz w:val="17"/>
        </w:rPr>
        <w:sectPr w:rsidR="00B6130E">
          <w:footerReference w:type="default" r:id="rId26"/>
          <w:pgSz w:w="11910" w:h="16840"/>
          <w:pgMar w:top="1580" w:right="1460" w:bottom="280" w:left="1540" w:header="0" w:footer="0" w:gutter="0"/>
          <w:cols w:space="720"/>
        </w:sectPr>
      </w:pPr>
    </w:p>
    <w:p w:rsidR="00B6130E" w:rsidRDefault="001E5361">
      <w:pPr>
        <w:spacing w:before="38"/>
        <w:ind w:right="233"/>
        <w:jc w:val="right"/>
        <w:rPr>
          <w:rFonts w:ascii="Calibri"/>
        </w:rPr>
      </w:pPr>
      <w:bookmarkStart w:id="9" w:name="ss9.pdf"/>
      <w:bookmarkEnd w:id="9"/>
      <w:r>
        <w:rPr>
          <w:rFonts w:ascii="Calibri"/>
        </w:rPr>
        <w:lastRenderedPageBreak/>
        <w:t>Sample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sheet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9</w:t>
      </w:r>
    </w:p>
    <w:p w:rsidR="00B6130E" w:rsidRDefault="00B6130E">
      <w:pPr>
        <w:pStyle w:val="BodyText"/>
        <w:rPr>
          <w:rFonts w:ascii="Calibri"/>
          <w:sz w:val="20"/>
        </w:rPr>
      </w:pPr>
    </w:p>
    <w:p w:rsidR="00B6130E" w:rsidRDefault="00B6130E">
      <w:pPr>
        <w:pStyle w:val="BodyText"/>
        <w:rPr>
          <w:rFonts w:ascii="Calibri"/>
          <w:sz w:val="20"/>
        </w:rPr>
      </w:pPr>
    </w:p>
    <w:p w:rsidR="00B6130E" w:rsidRDefault="00B6130E">
      <w:pPr>
        <w:pStyle w:val="BodyText"/>
        <w:rPr>
          <w:rFonts w:ascii="Calibri"/>
          <w:sz w:val="20"/>
        </w:rPr>
      </w:pPr>
    </w:p>
    <w:p w:rsidR="00B6130E" w:rsidRDefault="001E5361">
      <w:pPr>
        <w:pStyle w:val="Heading2"/>
        <w:spacing w:before="265"/>
        <w:ind w:left="303" w:firstLine="0"/>
      </w:pPr>
      <w:r>
        <w:t>ABBREVIATIONS/</w:t>
      </w:r>
      <w:r>
        <w:rPr>
          <w:spacing w:val="-6"/>
        </w:rPr>
        <w:t xml:space="preserve"> </w:t>
      </w:r>
      <w:r>
        <w:t>NOTATIONS/</w:t>
      </w:r>
      <w:r>
        <w:rPr>
          <w:spacing w:val="-5"/>
        </w:rPr>
        <w:t xml:space="preserve"> </w:t>
      </w:r>
      <w:r>
        <w:t>NOMENCLATURE</w:t>
      </w:r>
    </w:p>
    <w:p w:rsidR="00B6130E" w:rsidRDefault="00B6130E">
      <w:pPr>
        <w:pStyle w:val="BodyText"/>
        <w:rPr>
          <w:b/>
          <w:sz w:val="38"/>
        </w:rPr>
      </w:pPr>
    </w:p>
    <w:p w:rsidR="00B6130E" w:rsidRDefault="00B6130E">
      <w:pPr>
        <w:pStyle w:val="BodyText"/>
        <w:spacing w:before="9"/>
        <w:rPr>
          <w:b/>
          <w:sz w:val="29"/>
        </w:rPr>
      </w:pPr>
    </w:p>
    <w:p w:rsidR="00B6130E" w:rsidRDefault="001E5361">
      <w:pPr>
        <w:pStyle w:val="BodyText"/>
        <w:spacing w:line="360" w:lineRule="auto"/>
        <w:ind w:left="162"/>
      </w:pPr>
      <w:r>
        <w:t>Utmost</w:t>
      </w:r>
      <w:r>
        <w:rPr>
          <w:spacing w:val="9"/>
        </w:rPr>
        <w:t xml:space="preserve"> </w:t>
      </w:r>
      <w:r>
        <w:t>care</w:t>
      </w:r>
      <w:r>
        <w:rPr>
          <w:spacing w:val="9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taken</w:t>
      </w:r>
      <w:r>
        <w:rPr>
          <w:spacing w:val="9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student</w:t>
      </w:r>
      <w:r>
        <w:rPr>
          <w:spacing w:val="11"/>
        </w:rPr>
        <w:t xml:space="preserve"> </w:t>
      </w:r>
      <w:r>
        <w:t>while</w:t>
      </w:r>
      <w:r>
        <w:rPr>
          <w:spacing w:val="9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technical</w:t>
      </w:r>
      <w:r>
        <w:rPr>
          <w:spacing w:val="12"/>
        </w:rPr>
        <w:t xml:space="preserve"> </w:t>
      </w:r>
      <w:r>
        <w:t>abbreviations,</w:t>
      </w:r>
      <w:r>
        <w:rPr>
          <w:spacing w:val="-57"/>
        </w:rPr>
        <w:t xml:space="preserve"> </w:t>
      </w:r>
      <w:r>
        <w:t>notations</w:t>
      </w:r>
      <w:r>
        <w:rPr>
          <w:spacing w:val="-1"/>
        </w:rPr>
        <w:t xml:space="preserve"> </w:t>
      </w:r>
      <w:r>
        <w:t>and nomenclature.</w:t>
      </w:r>
    </w:p>
    <w:p w:rsidR="00B6130E" w:rsidRDefault="00B6130E">
      <w:pPr>
        <w:pStyle w:val="BodyText"/>
        <w:spacing w:before="10"/>
        <w:rPr>
          <w:sz w:val="35"/>
        </w:rPr>
      </w:pPr>
    </w:p>
    <w:p w:rsidR="00B6130E" w:rsidRDefault="001E5361">
      <w:pPr>
        <w:pStyle w:val="BodyText"/>
        <w:ind w:left="162"/>
      </w:pPr>
      <w:r>
        <w:t>The</w:t>
      </w:r>
      <w:r>
        <w:rPr>
          <w:spacing w:val="-3"/>
        </w:rPr>
        <w:t xml:space="preserve"> </w:t>
      </w:r>
      <w:r>
        <w:t>abbreviations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listed in</w:t>
      </w:r>
      <w:r>
        <w:rPr>
          <w:spacing w:val="-1"/>
        </w:rPr>
        <w:t xml:space="preserve"> </w:t>
      </w:r>
      <w:r>
        <w:t>alphabetical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below.</w:t>
      </w:r>
    </w:p>
    <w:p w:rsidR="00B6130E" w:rsidRDefault="00B6130E">
      <w:pPr>
        <w:pStyle w:val="BodyText"/>
        <w:rPr>
          <w:sz w:val="26"/>
        </w:rPr>
      </w:pPr>
    </w:p>
    <w:p w:rsidR="00B6130E" w:rsidRDefault="00B6130E">
      <w:pPr>
        <w:pStyle w:val="BodyText"/>
        <w:rPr>
          <w:sz w:val="34"/>
        </w:rPr>
      </w:pPr>
    </w:p>
    <w:p w:rsidR="00B6130E" w:rsidRDefault="001E5361">
      <w:pPr>
        <w:pStyle w:val="BodyText"/>
        <w:tabs>
          <w:tab w:val="left" w:pos="1601"/>
        </w:tabs>
        <w:ind w:left="162"/>
      </w:pPr>
      <w:r>
        <w:t>AFM</w:t>
      </w:r>
      <w:r>
        <w:tab/>
        <w:t>Atomic</w:t>
      </w:r>
      <w:r>
        <w:rPr>
          <w:spacing w:val="-2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Microscopy</w:t>
      </w:r>
    </w:p>
    <w:p w:rsidR="00B6130E" w:rsidRDefault="00B6130E">
      <w:pPr>
        <w:pStyle w:val="BodyText"/>
      </w:pPr>
    </w:p>
    <w:p w:rsidR="00B6130E" w:rsidRDefault="001E5361">
      <w:pPr>
        <w:pStyle w:val="BodyText"/>
        <w:tabs>
          <w:tab w:val="left" w:pos="1601"/>
        </w:tabs>
        <w:ind w:left="162"/>
      </w:pPr>
      <w:r>
        <w:t>BBB</w:t>
      </w:r>
      <w:r>
        <w:tab/>
        <w:t>Blood</w:t>
      </w:r>
      <w:r>
        <w:rPr>
          <w:spacing w:val="-2"/>
        </w:rPr>
        <w:t xml:space="preserve"> </w:t>
      </w:r>
      <w:r>
        <w:t>Brain</w:t>
      </w:r>
      <w:r>
        <w:rPr>
          <w:spacing w:val="-2"/>
        </w:rPr>
        <w:t xml:space="preserve"> </w:t>
      </w:r>
      <w:r>
        <w:t>Barrier</w:t>
      </w:r>
    </w:p>
    <w:p w:rsidR="00B6130E" w:rsidRDefault="00B6130E">
      <w:pPr>
        <w:pStyle w:val="BodyText"/>
      </w:pPr>
    </w:p>
    <w:p w:rsidR="00B6130E" w:rsidRDefault="001E5361">
      <w:pPr>
        <w:pStyle w:val="BodyText"/>
        <w:tabs>
          <w:tab w:val="left" w:pos="1601"/>
        </w:tabs>
        <w:ind w:left="162"/>
      </w:pPr>
      <w:r>
        <w:t>CNT</w:t>
      </w:r>
      <w:r>
        <w:tab/>
        <w:t>Carbon</w:t>
      </w:r>
      <w:r>
        <w:rPr>
          <w:spacing w:val="-3"/>
        </w:rPr>
        <w:t xml:space="preserve"> </w:t>
      </w:r>
      <w:r>
        <w:t>Nanotube</w:t>
      </w:r>
    </w:p>
    <w:p w:rsidR="00B6130E" w:rsidRDefault="00B6130E">
      <w:pPr>
        <w:pStyle w:val="BodyText"/>
        <w:rPr>
          <w:sz w:val="26"/>
        </w:rPr>
      </w:pPr>
    </w:p>
    <w:p w:rsidR="00B6130E" w:rsidRDefault="00B6130E">
      <w:pPr>
        <w:pStyle w:val="BodyText"/>
        <w:spacing w:before="2"/>
        <w:rPr>
          <w:sz w:val="22"/>
        </w:rPr>
      </w:pPr>
    </w:p>
    <w:p w:rsidR="00B6130E" w:rsidRDefault="001E5361">
      <w:pPr>
        <w:pStyle w:val="BodyText"/>
        <w:spacing w:before="1"/>
        <w:ind w:left="162"/>
      </w:pPr>
      <w:r>
        <w:t>The</w:t>
      </w:r>
      <w:r>
        <w:rPr>
          <w:spacing w:val="-2"/>
        </w:rPr>
        <w:t xml:space="preserve"> </w:t>
      </w:r>
      <w:r>
        <w:t>meaning</w:t>
      </w:r>
      <w:r>
        <w:rPr>
          <w:spacing w:val="-3"/>
        </w:rPr>
        <w:t xml:space="preserve"> </w:t>
      </w:r>
      <w:r>
        <w:t>of special symbols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notations</w:t>
      </w:r>
      <w:r>
        <w:rPr>
          <w:spacing w:val="1"/>
        </w:rPr>
        <w:t xml:space="preserve"> </w:t>
      </w:r>
      <w:r>
        <w:t>used in the</w:t>
      </w:r>
      <w:r>
        <w:rPr>
          <w:spacing w:val="-2"/>
        </w:rPr>
        <w:t xml:space="preserve"> </w:t>
      </w:r>
      <w:r>
        <w:t>report should be</w:t>
      </w:r>
      <w:r>
        <w:rPr>
          <w:spacing w:val="1"/>
        </w:rPr>
        <w:t xml:space="preserve"> </w:t>
      </w:r>
      <w:r>
        <w:t>explained.</w:t>
      </w:r>
    </w:p>
    <w:p w:rsidR="00B6130E" w:rsidRDefault="00B6130E">
      <w:pPr>
        <w:pStyle w:val="BodyText"/>
        <w:spacing w:before="8"/>
        <w:rPr>
          <w:sz w:val="35"/>
        </w:rPr>
      </w:pPr>
    </w:p>
    <w:p w:rsidR="00B6130E" w:rsidRDefault="001E5361">
      <w:pPr>
        <w:pStyle w:val="BodyText"/>
        <w:spacing w:line="480" w:lineRule="auto"/>
        <w:ind w:left="162" w:right="6492"/>
      </w:pPr>
      <w:r>
        <w:t>|x| - absolute value of x</w:t>
      </w:r>
      <w:r>
        <w:rPr>
          <w:spacing w:val="-57"/>
        </w:rPr>
        <w:t xml:space="preserve"> </w:t>
      </w:r>
      <w:r>
        <w:t>μ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mean</w:t>
      </w:r>
    </w:p>
    <w:p w:rsidR="00B6130E" w:rsidRDefault="001E5361">
      <w:pPr>
        <w:pStyle w:val="BodyText"/>
        <w:ind w:left="162"/>
      </w:pPr>
      <w:r>
        <w:t>log</w:t>
      </w:r>
      <w:r>
        <w:rPr>
          <w:vertAlign w:val="subscript"/>
        </w:rPr>
        <w:t>n</w:t>
      </w:r>
      <w:r>
        <w:t>(x)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logarithm (x) to</w:t>
      </w:r>
      <w:r>
        <w:rPr>
          <w:spacing w:val="-3"/>
        </w:rPr>
        <w:t xml:space="preserve"> </w:t>
      </w:r>
      <w:r>
        <w:t>the base</w:t>
      </w:r>
      <w:r>
        <w:rPr>
          <w:spacing w:val="-1"/>
        </w:rPr>
        <w:t xml:space="preserve"> </w:t>
      </w:r>
      <w:r>
        <w:t>n</w:t>
      </w:r>
    </w:p>
    <w:p w:rsidR="00B6130E" w:rsidRDefault="00B6130E">
      <w:pPr>
        <w:pStyle w:val="BodyText"/>
        <w:rPr>
          <w:sz w:val="28"/>
        </w:rPr>
      </w:pPr>
    </w:p>
    <w:p w:rsidR="00B6130E" w:rsidRDefault="001E5361">
      <w:pPr>
        <w:spacing w:before="230"/>
        <w:ind w:left="162"/>
        <w:rPr>
          <w:i/>
          <w:sz w:val="24"/>
        </w:rPr>
      </w:pPr>
      <w:r>
        <w:rPr>
          <w:i/>
          <w:sz w:val="24"/>
        </w:rPr>
        <w:t>Chemical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nomenclature</w:t>
      </w:r>
    </w:p>
    <w:p w:rsidR="00B6130E" w:rsidRDefault="00B6130E">
      <w:pPr>
        <w:pStyle w:val="BodyText"/>
        <w:spacing w:before="5"/>
        <w:rPr>
          <w:i/>
        </w:rPr>
      </w:pPr>
    </w:p>
    <w:p w:rsidR="00B6130E" w:rsidRDefault="001E5361">
      <w:pPr>
        <w:pStyle w:val="BodyText"/>
        <w:tabs>
          <w:tab w:val="left" w:pos="1601"/>
        </w:tabs>
        <w:ind w:left="162"/>
      </w:pPr>
      <w:r>
        <w:t>NH</w:t>
      </w:r>
      <w:r>
        <w:rPr>
          <w:vertAlign w:val="subscript"/>
        </w:rPr>
        <w:t>4</w:t>
      </w:r>
      <w:r>
        <w:rPr>
          <w:vertAlign w:val="superscript"/>
        </w:rPr>
        <w:t>+</w:t>
      </w:r>
      <w:r>
        <w:tab/>
        <w:t>-</w:t>
      </w:r>
      <w:r>
        <w:rPr>
          <w:spacing w:val="-1"/>
        </w:rPr>
        <w:t xml:space="preserve"> </w:t>
      </w:r>
      <w:r>
        <w:t>ammonium</w:t>
      </w:r>
    </w:p>
    <w:p w:rsidR="00B6130E" w:rsidRDefault="001E5361">
      <w:pPr>
        <w:pStyle w:val="BodyText"/>
        <w:tabs>
          <w:tab w:val="left" w:pos="1601"/>
        </w:tabs>
        <w:spacing w:before="279"/>
        <w:ind w:left="162"/>
      </w:pPr>
      <w:r>
        <w:t>CH</w:t>
      </w:r>
      <w:r>
        <w:rPr>
          <w:vertAlign w:val="subscript"/>
        </w:rPr>
        <w:t>4</w:t>
      </w:r>
      <w:r>
        <w:tab/>
        <w:t>-</w:t>
      </w:r>
      <w:r>
        <w:rPr>
          <w:spacing w:val="-2"/>
        </w:rPr>
        <w:t xml:space="preserve"> </w:t>
      </w:r>
      <w:r>
        <w:t>methane</w:t>
      </w:r>
    </w:p>
    <w:p w:rsidR="00B6130E" w:rsidRDefault="00B6130E">
      <w:pPr>
        <w:pStyle w:val="BodyText"/>
        <w:spacing w:before="5"/>
      </w:pPr>
    </w:p>
    <w:p w:rsidR="00B6130E" w:rsidRDefault="001E5361">
      <w:pPr>
        <w:pStyle w:val="BodyText"/>
        <w:tabs>
          <w:tab w:val="left" w:pos="1601"/>
        </w:tabs>
        <w:ind w:left="162"/>
      </w:pPr>
      <w:r>
        <w:t>OH</w:t>
      </w:r>
      <w:r>
        <w:rPr>
          <w:vertAlign w:val="superscript"/>
        </w:rPr>
        <w:t>-</w:t>
      </w:r>
      <w:r>
        <w:tab/>
        <w:t>-</w:t>
      </w:r>
      <w:r>
        <w:rPr>
          <w:spacing w:val="-1"/>
        </w:rPr>
        <w:t xml:space="preserve"> </w:t>
      </w:r>
      <w:r>
        <w:t>hydroxide</w:t>
      </w:r>
    </w:p>
    <w:p w:rsidR="00B6130E" w:rsidRDefault="00B6130E">
      <w:pPr>
        <w:pStyle w:val="BodyText"/>
        <w:spacing w:before="4"/>
      </w:pPr>
    </w:p>
    <w:p w:rsidR="00B6130E" w:rsidRDefault="001E5361">
      <w:pPr>
        <w:pStyle w:val="BodyText"/>
        <w:tabs>
          <w:tab w:val="left" w:pos="1601"/>
        </w:tabs>
        <w:spacing w:before="1"/>
        <w:ind w:left="162"/>
      </w:pPr>
      <w:r>
        <w:t>SO</w:t>
      </w:r>
      <w:r>
        <w:rPr>
          <w:vertAlign w:val="subscript"/>
        </w:rPr>
        <w:t>4</w:t>
      </w:r>
      <w:r>
        <w:rPr>
          <w:vertAlign w:val="superscript"/>
        </w:rPr>
        <w:t>2-</w:t>
      </w:r>
      <w:r>
        <w:tab/>
        <w:t>-</w:t>
      </w:r>
      <w:r>
        <w:rPr>
          <w:spacing w:val="-2"/>
        </w:rPr>
        <w:t xml:space="preserve"> </w:t>
      </w:r>
      <w:r>
        <w:t>sulphate</w:t>
      </w:r>
    </w:p>
    <w:p w:rsidR="00B6130E" w:rsidRDefault="00B6130E">
      <w:pPr>
        <w:pStyle w:val="BodyText"/>
        <w:rPr>
          <w:sz w:val="32"/>
        </w:rPr>
      </w:pPr>
    </w:p>
    <w:p w:rsidR="00B6130E" w:rsidRDefault="00B6130E">
      <w:pPr>
        <w:pStyle w:val="BodyText"/>
        <w:spacing w:before="7"/>
        <w:rPr>
          <w:sz w:val="40"/>
        </w:rPr>
      </w:pPr>
    </w:p>
    <w:p w:rsidR="00B6130E" w:rsidRDefault="001E5361">
      <w:pPr>
        <w:ind w:left="162"/>
        <w:rPr>
          <w:i/>
          <w:sz w:val="24"/>
        </w:rPr>
      </w:pPr>
      <w:r>
        <w:rPr>
          <w:i/>
          <w:sz w:val="24"/>
        </w:rPr>
        <w:t>Biological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nomenclature</w:t>
      </w:r>
    </w:p>
    <w:p w:rsidR="00B6130E" w:rsidRDefault="00B6130E">
      <w:pPr>
        <w:pStyle w:val="BodyText"/>
        <w:spacing w:before="5"/>
        <w:rPr>
          <w:i/>
        </w:rPr>
      </w:pPr>
    </w:p>
    <w:p w:rsidR="00B6130E" w:rsidRDefault="001E5361">
      <w:pPr>
        <w:tabs>
          <w:tab w:val="left" w:pos="2322"/>
        </w:tabs>
        <w:ind w:left="162"/>
        <w:rPr>
          <w:sz w:val="24"/>
        </w:rPr>
      </w:pPr>
      <w:r>
        <w:rPr>
          <w:i/>
          <w:sz w:val="24"/>
        </w:rPr>
        <w:t>Soneratia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apetalla</w:t>
      </w:r>
      <w:r>
        <w:rPr>
          <w:i/>
          <w:sz w:val="24"/>
        </w:rPr>
        <w:tab/>
      </w:r>
      <w:r>
        <w:rPr>
          <w:sz w:val="24"/>
        </w:rPr>
        <w:t>-</w:t>
      </w:r>
      <w:r>
        <w:rPr>
          <w:spacing w:val="57"/>
          <w:sz w:val="24"/>
        </w:rPr>
        <w:t xml:space="preserve"> </w:t>
      </w:r>
      <w:r>
        <w:rPr>
          <w:sz w:val="24"/>
        </w:rPr>
        <w:t>saline</w:t>
      </w:r>
      <w:r>
        <w:rPr>
          <w:spacing w:val="-1"/>
          <w:sz w:val="24"/>
        </w:rPr>
        <w:t xml:space="preserve"> </w:t>
      </w:r>
      <w:r>
        <w:rPr>
          <w:sz w:val="24"/>
        </w:rPr>
        <w:t>tolerant</w:t>
      </w:r>
      <w:r>
        <w:rPr>
          <w:spacing w:val="-1"/>
          <w:sz w:val="24"/>
        </w:rPr>
        <w:t xml:space="preserve"> </w:t>
      </w:r>
      <w:r>
        <w:rPr>
          <w:sz w:val="24"/>
        </w:rPr>
        <w:t>species</w:t>
      </w:r>
    </w:p>
    <w:p w:rsidR="00B6130E" w:rsidRDefault="00B6130E">
      <w:pPr>
        <w:pStyle w:val="BodyText"/>
        <w:spacing w:before="2"/>
      </w:pPr>
    </w:p>
    <w:p w:rsidR="00B6130E" w:rsidRDefault="001E5361">
      <w:pPr>
        <w:tabs>
          <w:tab w:val="left" w:pos="2322"/>
        </w:tabs>
        <w:spacing w:before="1"/>
        <w:ind w:left="162"/>
        <w:rPr>
          <w:sz w:val="24"/>
        </w:rPr>
      </w:pPr>
      <w:r>
        <w:rPr>
          <w:i/>
          <w:sz w:val="24"/>
        </w:rPr>
        <w:t>Oryza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sativa</w:t>
      </w:r>
      <w:r>
        <w:rPr>
          <w:i/>
          <w:sz w:val="24"/>
        </w:rPr>
        <w:tab/>
      </w:r>
      <w:r>
        <w:rPr>
          <w:sz w:val="24"/>
        </w:rPr>
        <w:t>-</w:t>
      </w:r>
      <w:r>
        <w:rPr>
          <w:spacing w:val="57"/>
          <w:sz w:val="24"/>
        </w:rPr>
        <w:t xml:space="preserve"> </w:t>
      </w:r>
      <w:r>
        <w:rPr>
          <w:sz w:val="24"/>
        </w:rPr>
        <w:t>common rice</w:t>
      </w:r>
    </w:p>
    <w:p w:rsidR="00B6130E" w:rsidRDefault="00B6130E">
      <w:pPr>
        <w:rPr>
          <w:sz w:val="24"/>
        </w:rPr>
        <w:sectPr w:rsidR="00B6130E">
          <w:footerReference w:type="default" r:id="rId27"/>
          <w:pgSz w:w="11910" w:h="16840"/>
          <w:pgMar w:top="660" w:right="1460" w:bottom="1340" w:left="1540" w:header="0" w:footer="1158" w:gutter="0"/>
          <w:cols w:space="720"/>
        </w:sectPr>
      </w:pPr>
    </w:p>
    <w:p w:rsidR="00B6130E" w:rsidRDefault="00B6130E">
      <w:pPr>
        <w:pStyle w:val="BodyText"/>
        <w:spacing w:before="4"/>
        <w:rPr>
          <w:sz w:val="17"/>
        </w:rPr>
      </w:pPr>
    </w:p>
    <w:p w:rsidR="00B6130E" w:rsidRDefault="00B6130E">
      <w:pPr>
        <w:rPr>
          <w:sz w:val="17"/>
        </w:rPr>
        <w:sectPr w:rsidR="00B6130E">
          <w:footerReference w:type="default" r:id="rId28"/>
          <w:pgSz w:w="11910" w:h="16840"/>
          <w:pgMar w:top="1580" w:right="1460" w:bottom="280" w:left="1540" w:header="0" w:footer="0" w:gutter="0"/>
          <w:cols w:space="720"/>
        </w:sectPr>
      </w:pPr>
    </w:p>
    <w:p w:rsidR="00B6130E" w:rsidRDefault="001E5361">
      <w:pPr>
        <w:spacing w:before="38"/>
        <w:ind w:right="233"/>
        <w:jc w:val="right"/>
        <w:rPr>
          <w:rFonts w:ascii="Calibri"/>
        </w:rPr>
      </w:pPr>
      <w:bookmarkStart w:id="10" w:name="ss10.pdf"/>
      <w:bookmarkEnd w:id="10"/>
      <w:r>
        <w:rPr>
          <w:rFonts w:ascii="Calibri"/>
        </w:rPr>
        <w:lastRenderedPageBreak/>
        <w:t>Sample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sheet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10</w:t>
      </w:r>
    </w:p>
    <w:p w:rsidR="00B6130E" w:rsidRDefault="00B6130E">
      <w:pPr>
        <w:pStyle w:val="BodyText"/>
        <w:rPr>
          <w:rFonts w:ascii="Calibri"/>
          <w:sz w:val="20"/>
        </w:rPr>
      </w:pPr>
    </w:p>
    <w:p w:rsidR="00B6130E" w:rsidRDefault="00B6130E">
      <w:pPr>
        <w:pStyle w:val="BodyText"/>
        <w:rPr>
          <w:rFonts w:ascii="Calibri"/>
          <w:sz w:val="20"/>
        </w:rPr>
      </w:pPr>
    </w:p>
    <w:p w:rsidR="00B6130E" w:rsidRDefault="00B6130E">
      <w:pPr>
        <w:pStyle w:val="BodyText"/>
        <w:rPr>
          <w:rFonts w:ascii="Calibri"/>
          <w:sz w:val="20"/>
        </w:rPr>
      </w:pPr>
    </w:p>
    <w:p w:rsidR="00B6130E" w:rsidRDefault="00B6130E">
      <w:pPr>
        <w:pStyle w:val="BodyText"/>
        <w:spacing w:before="10"/>
        <w:rPr>
          <w:rFonts w:ascii="Calibri"/>
          <w:sz w:val="14"/>
        </w:rPr>
      </w:pPr>
    </w:p>
    <w:p w:rsidR="00B6130E" w:rsidRDefault="001E5361">
      <w:pPr>
        <w:pStyle w:val="Heading2"/>
        <w:spacing w:before="86" w:line="360" w:lineRule="auto"/>
        <w:ind w:left="3054" w:right="3130" w:firstLine="1"/>
        <w:jc w:val="center"/>
      </w:pPr>
      <w:r>
        <w:t>CHAPTER 1</w:t>
      </w:r>
      <w:r>
        <w:rPr>
          <w:spacing w:val="1"/>
        </w:rPr>
        <w:t xml:space="preserve"> </w:t>
      </w:r>
      <w:r>
        <w:t>INTRODUCTION</w:t>
      </w:r>
    </w:p>
    <w:p w:rsidR="00B6130E" w:rsidRDefault="00B6130E">
      <w:pPr>
        <w:pStyle w:val="BodyText"/>
        <w:rPr>
          <w:b/>
          <w:sz w:val="38"/>
        </w:rPr>
      </w:pPr>
    </w:p>
    <w:p w:rsidR="00B6130E" w:rsidRDefault="001E5361">
      <w:pPr>
        <w:pStyle w:val="ListParagraph"/>
        <w:numPr>
          <w:ilvl w:val="1"/>
          <w:numId w:val="2"/>
        </w:numPr>
        <w:tabs>
          <w:tab w:val="left" w:pos="881"/>
          <w:tab w:val="left" w:pos="882"/>
        </w:tabs>
        <w:spacing w:before="315"/>
        <w:rPr>
          <w:b/>
          <w:sz w:val="34"/>
        </w:rPr>
      </w:pPr>
      <w:r>
        <w:rPr>
          <w:b/>
          <w:sz w:val="34"/>
        </w:rPr>
        <w:t>Green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house gases</w:t>
      </w:r>
    </w:p>
    <w:p w:rsidR="00B6130E" w:rsidRDefault="00B6130E">
      <w:pPr>
        <w:pStyle w:val="BodyText"/>
        <w:spacing w:before="1"/>
        <w:rPr>
          <w:b/>
          <w:sz w:val="34"/>
        </w:rPr>
      </w:pPr>
    </w:p>
    <w:p w:rsidR="00B6130E" w:rsidRDefault="001E5361">
      <w:pPr>
        <w:pStyle w:val="BodyText"/>
        <w:spacing w:line="360" w:lineRule="auto"/>
        <w:ind w:left="162" w:right="242" w:firstLine="811"/>
        <w:jc w:val="both"/>
      </w:pPr>
      <w:r>
        <w:t>The green houses gases are receiving so much of attention these days from the</w:t>
      </w:r>
      <w:r>
        <w:rPr>
          <w:spacing w:val="1"/>
        </w:rPr>
        <w:t xml:space="preserve"> </w:t>
      </w:r>
      <w:r>
        <w:t>scientific community. The careful management of these gases is a serious research</w:t>
      </w:r>
      <w:r>
        <w:rPr>
          <w:spacing w:val="1"/>
        </w:rPr>
        <w:t xml:space="preserve"> </w:t>
      </w:r>
      <w:r>
        <w:t>problem. Recently, Attanas and Monica (2012) reported the hazards associated with the</w:t>
      </w:r>
      <w:r>
        <w:rPr>
          <w:spacing w:val="1"/>
        </w:rPr>
        <w:t xml:space="preserve"> </w:t>
      </w:r>
      <w:r>
        <w:t>mismanagement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gases.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1.1</w:t>
      </w:r>
      <w:r>
        <w:rPr>
          <w:spacing w:val="-1"/>
        </w:rPr>
        <w:t xml:space="preserve"> </w:t>
      </w:r>
      <w:r>
        <w:t>lists the percentage</w:t>
      </w:r>
      <w:r>
        <w:rPr>
          <w:spacing w:val="-2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gases.</w:t>
      </w:r>
    </w:p>
    <w:p w:rsidR="00B6130E" w:rsidRDefault="001E5361">
      <w:pPr>
        <w:pStyle w:val="BodyText"/>
        <w:spacing w:before="199" w:line="360" w:lineRule="auto"/>
        <w:ind w:left="162" w:right="235" w:firstLine="719"/>
        <w:jc w:val="both"/>
      </w:pPr>
      <w:r>
        <w:t>The studies related to the management of these systems need to follow a unified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by earlier workers</w:t>
      </w:r>
      <w:r>
        <w:rPr>
          <w:spacing w:val="1"/>
        </w:rPr>
        <w:t xml:space="preserve"> </w:t>
      </w:r>
      <w:r>
        <w:t>(Ram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2005a;</w:t>
      </w:r>
      <w:r>
        <w:rPr>
          <w:spacing w:val="1"/>
        </w:rPr>
        <w:t xml:space="preserve"> </w:t>
      </w:r>
      <w:r>
        <w:t>Ram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2005b).</w:t>
      </w:r>
      <w:r>
        <w:rPr>
          <w:spacing w:val="1"/>
        </w:rPr>
        <w:t xml:space="preserve"> </w:t>
      </w:r>
      <w:r>
        <w:t>However reports from Gurudeep and Mahin (2009) indicate the permissible level of</w:t>
      </w:r>
      <w:r>
        <w:rPr>
          <w:spacing w:val="1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gases</w:t>
      </w:r>
      <w:r>
        <w:rPr>
          <w:vertAlign w:val="superscript"/>
        </w:rPr>
        <w:t>1</w:t>
      </w:r>
      <w:r>
        <w:t>.</w:t>
      </w:r>
    </w:p>
    <w:p w:rsidR="00B6130E" w:rsidRDefault="00B6130E">
      <w:pPr>
        <w:pStyle w:val="BodyText"/>
        <w:spacing w:before="10"/>
        <w:rPr>
          <w:sz w:val="35"/>
        </w:rPr>
      </w:pPr>
    </w:p>
    <w:p w:rsidR="00B6130E" w:rsidRDefault="001E5361">
      <w:pPr>
        <w:ind w:left="411" w:right="487"/>
        <w:jc w:val="center"/>
      </w:pPr>
      <w:r>
        <w:t>Table</w:t>
      </w:r>
      <w:r>
        <w:rPr>
          <w:spacing w:val="-3"/>
        </w:rPr>
        <w:t xml:space="preserve"> </w:t>
      </w:r>
      <w:r>
        <w:t>1.1</w:t>
      </w:r>
      <w:r>
        <w:rPr>
          <w:spacing w:val="-4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(Times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Roman</w:t>
      </w:r>
      <w:r>
        <w:rPr>
          <w:spacing w:val="-1"/>
        </w:rPr>
        <w:t xml:space="preserve"> </w:t>
      </w:r>
      <w:r>
        <w:t>11)</w:t>
      </w:r>
    </w:p>
    <w:p w:rsidR="00B6130E" w:rsidRDefault="00B6130E">
      <w:pPr>
        <w:pStyle w:val="BodyText"/>
        <w:rPr>
          <w:sz w:val="20"/>
        </w:rPr>
      </w:pPr>
    </w:p>
    <w:p w:rsidR="00B6130E" w:rsidRDefault="00B6130E">
      <w:pPr>
        <w:pStyle w:val="BodyText"/>
        <w:spacing w:before="7"/>
        <w:rPr>
          <w:sz w:val="11"/>
        </w:r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56"/>
        <w:gridCol w:w="2348"/>
        <w:gridCol w:w="2346"/>
        <w:gridCol w:w="1676"/>
      </w:tblGrid>
      <w:tr w:rsidR="00B6130E">
        <w:trPr>
          <w:trHeight w:val="299"/>
        </w:trPr>
        <w:tc>
          <w:tcPr>
            <w:tcW w:w="2156" w:type="dxa"/>
          </w:tcPr>
          <w:p w:rsidR="00B6130E" w:rsidRDefault="001E5361">
            <w:pPr>
              <w:pStyle w:val="TableParagraph"/>
              <w:spacing w:before="25" w:line="120" w:lineRule="auto"/>
              <w:ind w:left="105"/>
              <w:rPr>
                <w:b/>
                <w:sz w:val="17"/>
              </w:rPr>
            </w:pPr>
            <w:r>
              <w:rPr>
                <w:b/>
                <w:position w:val="-11"/>
                <w:sz w:val="26"/>
              </w:rPr>
              <w:t>A</w:t>
            </w:r>
            <w:r>
              <w:rPr>
                <w:b/>
                <w:sz w:val="17"/>
              </w:rPr>
              <w:t>a</w:t>
            </w:r>
          </w:p>
        </w:tc>
        <w:tc>
          <w:tcPr>
            <w:tcW w:w="2348" w:type="dxa"/>
          </w:tcPr>
          <w:p w:rsidR="00B6130E" w:rsidRDefault="001E5361">
            <w:pPr>
              <w:pStyle w:val="TableParagraph"/>
              <w:spacing w:before="25" w:line="120" w:lineRule="auto"/>
              <w:ind w:left="107"/>
              <w:rPr>
                <w:b/>
                <w:sz w:val="17"/>
              </w:rPr>
            </w:pPr>
            <w:r>
              <w:rPr>
                <w:b/>
                <w:position w:val="-11"/>
                <w:sz w:val="26"/>
              </w:rPr>
              <w:t>B</w:t>
            </w:r>
            <w:r>
              <w:rPr>
                <w:b/>
                <w:sz w:val="17"/>
              </w:rPr>
              <w:t>b</w:t>
            </w:r>
          </w:p>
        </w:tc>
        <w:tc>
          <w:tcPr>
            <w:tcW w:w="2346" w:type="dxa"/>
          </w:tcPr>
          <w:p w:rsidR="00B6130E" w:rsidRDefault="001E5361">
            <w:pPr>
              <w:pStyle w:val="TableParagraph"/>
              <w:spacing w:line="280" w:lineRule="exact"/>
              <w:ind w:left="107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C</w:t>
            </w:r>
          </w:p>
        </w:tc>
        <w:tc>
          <w:tcPr>
            <w:tcW w:w="1676" w:type="dxa"/>
          </w:tcPr>
          <w:p w:rsidR="00B6130E" w:rsidRDefault="001E5361">
            <w:pPr>
              <w:pStyle w:val="TableParagraph"/>
              <w:spacing w:line="280" w:lineRule="exact"/>
              <w:ind w:left="106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D</w:t>
            </w:r>
          </w:p>
        </w:tc>
      </w:tr>
      <w:tr w:rsidR="00B6130E">
        <w:trPr>
          <w:trHeight w:val="297"/>
        </w:trPr>
        <w:tc>
          <w:tcPr>
            <w:tcW w:w="2156" w:type="dxa"/>
          </w:tcPr>
          <w:p w:rsidR="00B6130E" w:rsidRDefault="00B6130E">
            <w:pPr>
              <w:pStyle w:val="TableParagraph"/>
            </w:pPr>
          </w:p>
        </w:tc>
        <w:tc>
          <w:tcPr>
            <w:tcW w:w="2348" w:type="dxa"/>
          </w:tcPr>
          <w:p w:rsidR="00B6130E" w:rsidRDefault="00B6130E">
            <w:pPr>
              <w:pStyle w:val="TableParagraph"/>
            </w:pPr>
          </w:p>
        </w:tc>
        <w:tc>
          <w:tcPr>
            <w:tcW w:w="2346" w:type="dxa"/>
          </w:tcPr>
          <w:p w:rsidR="00B6130E" w:rsidRDefault="00B6130E">
            <w:pPr>
              <w:pStyle w:val="TableParagraph"/>
            </w:pPr>
          </w:p>
        </w:tc>
        <w:tc>
          <w:tcPr>
            <w:tcW w:w="1676" w:type="dxa"/>
          </w:tcPr>
          <w:p w:rsidR="00B6130E" w:rsidRDefault="00B6130E">
            <w:pPr>
              <w:pStyle w:val="TableParagraph"/>
            </w:pPr>
          </w:p>
        </w:tc>
      </w:tr>
      <w:tr w:rsidR="00B6130E">
        <w:trPr>
          <w:trHeight w:val="299"/>
        </w:trPr>
        <w:tc>
          <w:tcPr>
            <w:tcW w:w="2156" w:type="dxa"/>
          </w:tcPr>
          <w:p w:rsidR="00B6130E" w:rsidRDefault="00B6130E">
            <w:pPr>
              <w:pStyle w:val="TableParagraph"/>
            </w:pPr>
          </w:p>
        </w:tc>
        <w:tc>
          <w:tcPr>
            <w:tcW w:w="2348" w:type="dxa"/>
          </w:tcPr>
          <w:p w:rsidR="00B6130E" w:rsidRDefault="00B6130E">
            <w:pPr>
              <w:pStyle w:val="TableParagraph"/>
            </w:pPr>
          </w:p>
        </w:tc>
        <w:tc>
          <w:tcPr>
            <w:tcW w:w="2346" w:type="dxa"/>
          </w:tcPr>
          <w:p w:rsidR="00B6130E" w:rsidRDefault="00B6130E">
            <w:pPr>
              <w:pStyle w:val="TableParagraph"/>
            </w:pPr>
          </w:p>
        </w:tc>
        <w:tc>
          <w:tcPr>
            <w:tcW w:w="1676" w:type="dxa"/>
          </w:tcPr>
          <w:p w:rsidR="00B6130E" w:rsidRDefault="00B6130E">
            <w:pPr>
              <w:pStyle w:val="TableParagraph"/>
            </w:pPr>
          </w:p>
        </w:tc>
      </w:tr>
      <w:tr w:rsidR="00B6130E">
        <w:trPr>
          <w:trHeight w:val="299"/>
        </w:trPr>
        <w:tc>
          <w:tcPr>
            <w:tcW w:w="2156" w:type="dxa"/>
          </w:tcPr>
          <w:p w:rsidR="00B6130E" w:rsidRDefault="00B6130E">
            <w:pPr>
              <w:pStyle w:val="TableParagraph"/>
            </w:pPr>
          </w:p>
        </w:tc>
        <w:tc>
          <w:tcPr>
            <w:tcW w:w="2348" w:type="dxa"/>
          </w:tcPr>
          <w:p w:rsidR="00B6130E" w:rsidRDefault="00B6130E">
            <w:pPr>
              <w:pStyle w:val="TableParagraph"/>
            </w:pPr>
          </w:p>
        </w:tc>
        <w:tc>
          <w:tcPr>
            <w:tcW w:w="2346" w:type="dxa"/>
          </w:tcPr>
          <w:p w:rsidR="00B6130E" w:rsidRDefault="00B6130E">
            <w:pPr>
              <w:pStyle w:val="TableParagraph"/>
            </w:pPr>
          </w:p>
        </w:tc>
        <w:tc>
          <w:tcPr>
            <w:tcW w:w="1676" w:type="dxa"/>
          </w:tcPr>
          <w:p w:rsidR="00B6130E" w:rsidRDefault="00B6130E">
            <w:pPr>
              <w:pStyle w:val="TableParagraph"/>
            </w:pPr>
          </w:p>
        </w:tc>
      </w:tr>
    </w:tbl>
    <w:p w:rsidR="00B6130E" w:rsidRDefault="001E5361">
      <w:pPr>
        <w:ind w:left="162"/>
        <w:rPr>
          <w:sz w:val="20"/>
        </w:rPr>
      </w:pPr>
      <w:r>
        <w:rPr>
          <w:sz w:val="20"/>
          <w:vertAlign w:val="superscript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admonishment</w:t>
      </w:r>
      <w:r>
        <w:rPr>
          <w:spacing w:val="-2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total</w:t>
      </w:r>
      <w:r>
        <w:rPr>
          <w:spacing w:val="-1"/>
          <w:sz w:val="20"/>
        </w:rPr>
        <w:t xml:space="preserve"> </w:t>
      </w:r>
      <w:r>
        <w:rPr>
          <w:sz w:val="20"/>
        </w:rPr>
        <w:t>population</w:t>
      </w:r>
      <w:r>
        <w:rPr>
          <w:spacing w:val="-2"/>
          <w:sz w:val="20"/>
        </w:rPr>
        <w:t xml:space="preserve"> </w:t>
      </w:r>
      <w:r>
        <w:rPr>
          <w:sz w:val="20"/>
        </w:rPr>
        <w:t>(Times New</w:t>
      </w:r>
      <w:r>
        <w:rPr>
          <w:spacing w:val="-3"/>
          <w:sz w:val="20"/>
        </w:rPr>
        <w:t xml:space="preserve"> </w:t>
      </w:r>
      <w:r>
        <w:rPr>
          <w:sz w:val="20"/>
        </w:rPr>
        <w:t>Roman</w:t>
      </w:r>
      <w:r>
        <w:rPr>
          <w:spacing w:val="-2"/>
          <w:sz w:val="20"/>
        </w:rPr>
        <w:t xml:space="preserve"> </w:t>
      </w:r>
      <w:r>
        <w:rPr>
          <w:sz w:val="20"/>
        </w:rPr>
        <w:t>10)</w:t>
      </w:r>
    </w:p>
    <w:p w:rsidR="00B6130E" w:rsidRDefault="00B6130E">
      <w:pPr>
        <w:pStyle w:val="BodyText"/>
        <w:spacing w:before="1"/>
        <w:rPr>
          <w:sz w:val="20"/>
        </w:rPr>
      </w:pPr>
    </w:p>
    <w:p w:rsidR="00B6130E" w:rsidRDefault="001E5361">
      <w:pPr>
        <w:spacing w:before="1"/>
        <w:ind w:left="162"/>
        <w:rPr>
          <w:sz w:val="20"/>
        </w:rPr>
      </w:pPr>
      <w:r>
        <w:rPr>
          <w:sz w:val="20"/>
          <w:vertAlign w:val="superscript"/>
        </w:rPr>
        <w:t>b</w:t>
      </w:r>
      <w:r>
        <w:rPr>
          <w:spacing w:val="-2"/>
          <w:sz w:val="20"/>
        </w:rPr>
        <w:t xml:space="preserve"> </w:t>
      </w:r>
      <w:r>
        <w:rPr>
          <w:sz w:val="20"/>
        </w:rPr>
        <w:t>B is</w:t>
      </w:r>
      <w:r>
        <w:rPr>
          <w:spacing w:val="-2"/>
          <w:sz w:val="20"/>
        </w:rPr>
        <w:t xml:space="preserve"> </w:t>
      </w:r>
      <w:r>
        <w:rPr>
          <w:sz w:val="20"/>
        </w:rPr>
        <w:t>Bombardment</w:t>
      </w:r>
      <w:r>
        <w:rPr>
          <w:spacing w:val="-3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mean</w:t>
      </w:r>
      <w:r>
        <w:rPr>
          <w:spacing w:val="-2"/>
          <w:sz w:val="20"/>
        </w:rPr>
        <w:t xml:space="preserve"> </w:t>
      </w:r>
      <w:r>
        <w:rPr>
          <w:sz w:val="20"/>
        </w:rPr>
        <w:t>population</w:t>
      </w:r>
      <w:r>
        <w:rPr>
          <w:spacing w:val="3"/>
          <w:sz w:val="20"/>
        </w:rPr>
        <w:t xml:space="preserve"> </w:t>
      </w:r>
      <w:r>
        <w:rPr>
          <w:sz w:val="20"/>
        </w:rPr>
        <w:t>(Times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1"/>
          <w:sz w:val="20"/>
        </w:rPr>
        <w:t xml:space="preserve"> </w:t>
      </w:r>
      <w:r>
        <w:rPr>
          <w:sz w:val="20"/>
        </w:rPr>
        <w:t>Roman</w:t>
      </w:r>
      <w:r>
        <w:rPr>
          <w:spacing w:val="-2"/>
          <w:sz w:val="20"/>
        </w:rPr>
        <w:t xml:space="preserve"> </w:t>
      </w:r>
      <w:r>
        <w:rPr>
          <w:sz w:val="20"/>
        </w:rPr>
        <w:t>10)</w:t>
      </w:r>
    </w:p>
    <w:p w:rsidR="00B6130E" w:rsidRDefault="00B6130E">
      <w:pPr>
        <w:pStyle w:val="BodyText"/>
      </w:pPr>
    </w:p>
    <w:p w:rsidR="00B6130E" w:rsidRDefault="00B6130E">
      <w:pPr>
        <w:pStyle w:val="BodyText"/>
      </w:pPr>
    </w:p>
    <w:p w:rsidR="00B6130E" w:rsidRDefault="001E5361">
      <w:pPr>
        <w:pStyle w:val="Heading3"/>
        <w:numPr>
          <w:ilvl w:val="2"/>
          <w:numId w:val="2"/>
        </w:numPr>
        <w:tabs>
          <w:tab w:val="left" w:pos="794"/>
        </w:tabs>
        <w:spacing w:before="201"/>
        <w:ind w:hanging="632"/>
      </w:pPr>
      <w:r>
        <w:t>Motivation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</w:t>
      </w:r>
    </w:p>
    <w:p w:rsidR="00B6130E" w:rsidRDefault="001E5361">
      <w:pPr>
        <w:pStyle w:val="BodyText"/>
        <w:spacing w:before="244" w:line="360" w:lineRule="auto"/>
        <w:ind w:left="162" w:right="372" w:firstLine="719"/>
      </w:pPr>
      <w:r>
        <w:t>Alarming rate of climate change, sea level rise and other natural disasters are to</w:t>
      </w:r>
      <w:r>
        <w:rPr>
          <w:spacing w:val="-57"/>
        </w:rPr>
        <w:t xml:space="preserve"> </w:t>
      </w:r>
      <w:r>
        <w:t>be managed efficiently. Assessment and management of green house gases thus</w:t>
      </w:r>
      <w:r>
        <w:rPr>
          <w:spacing w:val="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much essential..</w:t>
      </w:r>
    </w:p>
    <w:p w:rsidR="00B6130E" w:rsidRDefault="00B6130E">
      <w:pPr>
        <w:pStyle w:val="BodyText"/>
        <w:rPr>
          <w:sz w:val="20"/>
        </w:rPr>
      </w:pPr>
    </w:p>
    <w:p w:rsidR="00B6130E" w:rsidRDefault="00B6130E">
      <w:pPr>
        <w:pStyle w:val="BodyText"/>
        <w:rPr>
          <w:sz w:val="20"/>
        </w:rPr>
      </w:pPr>
    </w:p>
    <w:p w:rsidR="00B6130E" w:rsidRDefault="00635D32">
      <w:pPr>
        <w:pStyle w:val="BodyText"/>
        <w:spacing w:before="2"/>
        <w:rPr>
          <w:sz w:val="23"/>
        </w:rPr>
      </w:pPr>
      <w:r w:rsidRPr="00635D32">
        <w:pict>
          <v:rect id="_x0000_s2050" style="position:absolute;margin-left:85.1pt;margin-top:15.3pt;width:2in;height:.7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B6130E" w:rsidRDefault="001E5361">
      <w:pPr>
        <w:spacing w:before="71"/>
        <w:ind w:left="162"/>
        <w:rPr>
          <w:sz w:val="20"/>
        </w:rPr>
      </w:pPr>
      <w:r>
        <w:rPr>
          <w:rFonts w:ascii="Calibri"/>
          <w:sz w:val="20"/>
          <w:vertAlign w:val="superscript"/>
        </w:rPr>
        <w:t>1</w:t>
      </w:r>
      <w:r>
        <w:rPr>
          <w:rFonts w:ascii="Calibri"/>
          <w:spacing w:val="-3"/>
          <w:sz w:val="20"/>
        </w:rPr>
        <w:t xml:space="preserve"> </w:t>
      </w:r>
      <w:r>
        <w:rPr>
          <w:sz w:val="20"/>
        </w:rPr>
        <w:t>Adapted from</w:t>
      </w:r>
      <w:r>
        <w:rPr>
          <w:spacing w:val="-6"/>
          <w:sz w:val="20"/>
        </w:rPr>
        <w:t xml:space="preserve"> </w:t>
      </w:r>
      <w:r>
        <w:rPr>
          <w:sz w:val="20"/>
        </w:rPr>
        <w:t>Monika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Ram,</w:t>
      </w:r>
      <w:r>
        <w:rPr>
          <w:spacing w:val="-1"/>
          <w:sz w:val="20"/>
        </w:rPr>
        <w:t xml:space="preserve"> </w:t>
      </w:r>
      <w:r>
        <w:rPr>
          <w:sz w:val="20"/>
        </w:rPr>
        <w:t>2008</w:t>
      </w:r>
      <w:r>
        <w:rPr>
          <w:spacing w:val="-1"/>
          <w:sz w:val="20"/>
        </w:rPr>
        <w:t xml:space="preserve"> </w:t>
      </w:r>
      <w:r>
        <w:rPr>
          <w:sz w:val="20"/>
        </w:rPr>
        <w:t>(Times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4"/>
          <w:sz w:val="20"/>
        </w:rPr>
        <w:t xml:space="preserve"> </w:t>
      </w:r>
      <w:r>
        <w:rPr>
          <w:sz w:val="20"/>
        </w:rPr>
        <w:t>Roman 10)</w:t>
      </w:r>
    </w:p>
    <w:p w:rsidR="00B6130E" w:rsidRDefault="00B6130E">
      <w:pPr>
        <w:rPr>
          <w:sz w:val="20"/>
        </w:rPr>
        <w:sectPr w:rsidR="00B6130E">
          <w:footerReference w:type="default" r:id="rId29"/>
          <w:pgSz w:w="11910" w:h="16840"/>
          <w:pgMar w:top="660" w:right="1460" w:bottom="1620" w:left="1540" w:header="0" w:footer="1434" w:gutter="0"/>
          <w:pgNumType w:start="1"/>
          <w:cols w:space="720"/>
        </w:sectPr>
      </w:pPr>
    </w:p>
    <w:p w:rsidR="00B6130E" w:rsidRDefault="001E5361">
      <w:pPr>
        <w:spacing w:before="38"/>
        <w:ind w:right="233"/>
        <w:jc w:val="right"/>
        <w:rPr>
          <w:rFonts w:ascii="Calibri"/>
        </w:rPr>
      </w:pPr>
      <w:bookmarkStart w:id="11" w:name="ss11.pdf"/>
      <w:bookmarkEnd w:id="11"/>
      <w:r>
        <w:rPr>
          <w:rFonts w:ascii="Calibri"/>
        </w:rPr>
        <w:lastRenderedPageBreak/>
        <w:t>Sample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sheet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11</w:t>
      </w:r>
    </w:p>
    <w:p w:rsidR="00B6130E" w:rsidRDefault="00B6130E">
      <w:pPr>
        <w:pStyle w:val="BodyText"/>
        <w:rPr>
          <w:rFonts w:ascii="Calibri"/>
          <w:sz w:val="22"/>
        </w:rPr>
      </w:pPr>
    </w:p>
    <w:p w:rsidR="00B6130E" w:rsidRDefault="00B6130E">
      <w:pPr>
        <w:pStyle w:val="BodyText"/>
        <w:rPr>
          <w:rFonts w:ascii="Calibri"/>
          <w:sz w:val="22"/>
        </w:rPr>
      </w:pPr>
    </w:p>
    <w:p w:rsidR="00B6130E" w:rsidRDefault="00B6130E">
      <w:pPr>
        <w:pStyle w:val="BodyText"/>
        <w:rPr>
          <w:rFonts w:ascii="Calibri"/>
          <w:sz w:val="22"/>
        </w:rPr>
      </w:pPr>
    </w:p>
    <w:p w:rsidR="00B6130E" w:rsidRDefault="001E5361">
      <w:pPr>
        <w:pStyle w:val="Heading4"/>
        <w:spacing w:before="187" w:line="276" w:lineRule="auto"/>
        <w:ind w:right="237" w:firstLine="719"/>
      </w:pPr>
      <w:r>
        <w:t>The</w:t>
      </w:r>
      <w:r>
        <w:rPr>
          <w:spacing w:val="49"/>
        </w:rPr>
        <w:t xml:space="preserve"> </w:t>
      </w:r>
      <w:r>
        <w:t>satellite</w:t>
      </w:r>
      <w:r>
        <w:rPr>
          <w:spacing w:val="48"/>
        </w:rPr>
        <w:t xml:space="preserve"> </w:t>
      </w:r>
      <w:r>
        <w:t>image</w:t>
      </w:r>
      <w:r>
        <w:rPr>
          <w:spacing w:val="52"/>
        </w:rPr>
        <w:t xml:space="preserve"> </w:t>
      </w:r>
      <w:r>
        <w:t>as</w:t>
      </w:r>
      <w:r>
        <w:rPr>
          <w:spacing w:val="51"/>
        </w:rPr>
        <w:t xml:space="preserve"> </w:t>
      </w:r>
      <w:r>
        <w:t>given</w:t>
      </w:r>
      <w:r>
        <w:rPr>
          <w:spacing w:val="50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Figure</w:t>
      </w:r>
      <w:r>
        <w:rPr>
          <w:spacing w:val="50"/>
        </w:rPr>
        <w:t xml:space="preserve"> </w:t>
      </w:r>
      <w:r>
        <w:t>1.1</w:t>
      </w:r>
      <w:r>
        <w:rPr>
          <w:spacing w:val="53"/>
        </w:rPr>
        <w:t xml:space="preserve"> </w:t>
      </w:r>
      <w:r>
        <w:t>shows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area</w:t>
      </w:r>
      <w:r>
        <w:rPr>
          <w:spacing w:val="49"/>
        </w:rPr>
        <w:t xml:space="preserve"> </w:t>
      </w:r>
      <w:r>
        <w:t>from</w:t>
      </w:r>
      <w:r>
        <w:rPr>
          <w:spacing w:val="50"/>
        </w:rPr>
        <w:t xml:space="preserve"> </w:t>
      </w:r>
      <w:r>
        <w:t>where</w:t>
      </w:r>
      <w:r>
        <w:rPr>
          <w:spacing w:val="-62"/>
        </w:rPr>
        <w:t xml:space="preserve"> </w:t>
      </w:r>
      <w:r>
        <w:t>samples</w:t>
      </w:r>
      <w:r>
        <w:rPr>
          <w:spacing w:val="-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collected.</w:t>
      </w:r>
    </w:p>
    <w:p w:rsidR="00B6130E" w:rsidRDefault="001E5361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1099185</wp:posOffset>
            </wp:positionH>
            <wp:positionV relativeFrom="paragraph">
              <wp:posOffset>223227</wp:posOffset>
            </wp:positionV>
            <wp:extent cx="5287068" cy="222027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068" cy="2220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30E" w:rsidRDefault="001E5361">
      <w:pPr>
        <w:spacing w:before="213"/>
        <w:ind w:left="411" w:right="482"/>
        <w:jc w:val="center"/>
      </w:pPr>
      <w:r>
        <w:t>Figure</w:t>
      </w:r>
      <w:r>
        <w:rPr>
          <w:spacing w:val="-2"/>
        </w:rPr>
        <w:t xml:space="preserve"> </w:t>
      </w:r>
      <w:r>
        <w:t>1.1</w:t>
      </w:r>
      <w:r>
        <w:rPr>
          <w:spacing w:val="-3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 (Times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Roman</w:t>
      </w:r>
      <w:r>
        <w:rPr>
          <w:spacing w:val="-1"/>
        </w:rPr>
        <w:t xml:space="preserve"> </w:t>
      </w:r>
      <w:r>
        <w:t>11)</w:t>
      </w:r>
    </w:p>
    <w:p w:rsidR="00B6130E" w:rsidRDefault="00B6130E">
      <w:pPr>
        <w:jc w:val="center"/>
        <w:sectPr w:rsidR="00B6130E">
          <w:footerReference w:type="default" r:id="rId31"/>
          <w:pgSz w:w="11910" w:h="16840"/>
          <w:pgMar w:top="660" w:right="1460" w:bottom="1620" w:left="1540" w:header="0" w:footer="1434" w:gutter="0"/>
          <w:cols w:space="720"/>
        </w:sectPr>
      </w:pPr>
    </w:p>
    <w:p w:rsidR="00B6130E" w:rsidRDefault="001E5361">
      <w:pPr>
        <w:spacing w:before="38"/>
        <w:ind w:right="233"/>
        <w:jc w:val="right"/>
        <w:rPr>
          <w:rFonts w:ascii="Calibri"/>
        </w:rPr>
      </w:pPr>
      <w:bookmarkStart w:id="12" w:name="ss12.pdf"/>
      <w:bookmarkEnd w:id="12"/>
      <w:r>
        <w:rPr>
          <w:rFonts w:ascii="Calibri"/>
        </w:rPr>
        <w:lastRenderedPageBreak/>
        <w:t>Sample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sheet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12</w:t>
      </w:r>
    </w:p>
    <w:p w:rsidR="00B6130E" w:rsidRDefault="00B6130E">
      <w:pPr>
        <w:pStyle w:val="BodyText"/>
        <w:rPr>
          <w:rFonts w:ascii="Calibri"/>
          <w:sz w:val="20"/>
        </w:rPr>
      </w:pPr>
    </w:p>
    <w:p w:rsidR="00B6130E" w:rsidRDefault="00B6130E">
      <w:pPr>
        <w:pStyle w:val="BodyText"/>
        <w:rPr>
          <w:rFonts w:ascii="Calibri"/>
          <w:sz w:val="20"/>
        </w:rPr>
      </w:pPr>
    </w:p>
    <w:p w:rsidR="00B6130E" w:rsidRDefault="00B6130E">
      <w:pPr>
        <w:pStyle w:val="BodyText"/>
        <w:rPr>
          <w:rFonts w:ascii="Calibri"/>
          <w:sz w:val="20"/>
        </w:rPr>
      </w:pPr>
    </w:p>
    <w:p w:rsidR="00B6130E" w:rsidRDefault="00B6130E">
      <w:pPr>
        <w:pStyle w:val="BodyText"/>
        <w:spacing w:before="10"/>
        <w:rPr>
          <w:rFonts w:ascii="Calibri"/>
          <w:sz w:val="14"/>
        </w:rPr>
      </w:pPr>
    </w:p>
    <w:p w:rsidR="00B6130E" w:rsidRDefault="001E5361">
      <w:pPr>
        <w:pStyle w:val="Heading2"/>
        <w:spacing w:before="86"/>
        <w:ind w:left="411" w:right="486" w:firstLine="0"/>
        <w:jc w:val="center"/>
      </w:pPr>
      <w:bookmarkStart w:id="13" w:name="_TOC_250000"/>
      <w:bookmarkEnd w:id="13"/>
      <w:r>
        <w:t>REFERENCES</w:t>
      </w:r>
    </w:p>
    <w:p w:rsidR="00B6130E" w:rsidRDefault="001E5361">
      <w:pPr>
        <w:pStyle w:val="ListParagraph"/>
        <w:numPr>
          <w:ilvl w:val="3"/>
          <w:numId w:val="2"/>
        </w:numPr>
        <w:tabs>
          <w:tab w:val="left" w:pos="882"/>
        </w:tabs>
        <w:spacing w:before="252"/>
        <w:ind w:left="881" w:right="237"/>
        <w:jc w:val="both"/>
        <w:rPr>
          <w:sz w:val="24"/>
        </w:rPr>
      </w:pPr>
      <w:r>
        <w:rPr>
          <w:sz w:val="24"/>
        </w:rPr>
        <w:t>Attanas, D.B. and Monica, H.G. (2012).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Effects of green house gases, In </w:t>
      </w:r>
      <w:r>
        <w:rPr>
          <w:i/>
          <w:sz w:val="24"/>
        </w:rPr>
        <w:t>Proc.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IOOC-ECOC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pp. 557-998.</w:t>
      </w:r>
    </w:p>
    <w:p w:rsidR="00B6130E" w:rsidRDefault="00B6130E">
      <w:pPr>
        <w:pStyle w:val="BodyText"/>
      </w:pPr>
    </w:p>
    <w:p w:rsidR="00B6130E" w:rsidRDefault="001E5361">
      <w:pPr>
        <w:pStyle w:val="ListParagraph"/>
        <w:numPr>
          <w:ilvl w:val="3"/>
          <w:numId w:val="2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Gurudeep,</w:t>
      </w:r>
      <w:r>
        <w:rPr>
          <w:spacing w:val="5"/>
          <w:sz w:val="24"/>
        </w:rPr>
        <w:t xml:space="preserve"> </w:t>
      </w:r>
      <w:r>
        <w:rPr>
          <w:sz w:val="24"/>
        </w:rPr>
        <w:t>P.R.</w:t>
      </w:r>
      <w:r>
        <w:rPr>
          <w:spacing w:val="66"/>
          <w:sz w:val="24"/>
        </w:rPr>
        <w:t xml:space="preserve"> </w:t>
      </w:r>
      <w:r>
        <w:rPr>
          <w:sz w:val="24"/>
        </w:rPr>
        <w:t>and</w:t>
      </w:r>
      <w:r>
        <w:rPr>
          <w:spacing w:val="65"/>
          <w:sz w:val="24"/>
        </w:rPr>
        <w:t xml:space="preserve"> </w:t>
      </w:r>
      <w:r>
        <w:rPr>
          <w:sz w:val="24"/>
        </w:rPr>
        <w:t>Mahin,</w:t>
      </w:r>
      <w:r>
        <w:rPr>
          <w:spacing w:val="64"/>
          <w:sz w:val="24"/>
        </w:rPr>
        <w:t xml:space="preserve"> </w:t>
      </w:r>
      <w:r>
        <w:rPr>
          <w:sz w:val="24"/>
        </w:rPr>
        <w:t>P.</w:t>
      </w:r>
      <w:r>
        <w:rPr>
          <w:spacing w:val="65"/>
          <w:sz w:val="24"/>
        </w:rPr>
        <w:t xml:space="preserve"> </w:t>
      </w:r>
      <w:r>
        <w:rPr>
          <w:sz w:val="24"/>
        </w:rPr>
        <w:t>(2009).</w:t>
      </w:r>
      <w:r>
        <w:rPr>
          <w:spacing w:val="64"/>
          <w:sz w:val="24"/>
        </w:rPr>
        <w:t xml:space="preserve"> </w:t>
      </w:r>
      <w:r>
        <w:rPr>
          <w:sz w:val="24"/>
        </w:rPr>
        <w:t>Risk</w:t>
      </w:r>
      <w:r>
        <w:rPr>
          <w:spacing w:val="65"/>
          <w:sz w:val="24"/>
        </w:rPr>
        <w:t xml:space="preserve"> </w:t>
      </w:r>
      <w:r>
        <w:rPr>
          <w:sz w:val="24"/>
        </w:rPr>
        <w:t>sensitive</w:t>
      </w:r>
      <w:r>
        <w:rPr>
          <w:spacing w:val="65"/>
          <w:sz w:val="24"/>
        </w:rPr>
        <w:t xml:space="preserve"> </w:t>
      </w:r>
      <w:r>
        <w:rPr>
          <w:sz w:val="24"/>
        </w:rPr>
        <w:t>estimation</w:t>
      </w:r>
      <w:r>
        <w:rPr>
          <w:spacing w:val="65"/>
          <w:sz w:val="24"/>
        </w:rPr>
        <w:t xml:space="preserve"> </w:t>
      </w:r>
      <w:r>
        <w:rPr>
          <w:sz w:val="24"/>
        </w:rPr>
        <w:t>model</w:t>
      </w:r>
      <w:r>
        <w:rPr>
          <w:spacing w:val="67"/>
          <w:sz w:val="24"/>
        </w:rPr>
        <w:t xml:space="preserve"> </w:t>
      </w:r>
      <w:r>
        <w:rPr>
          <w:sz w:val="24"/>
        </w:rPr>
        <w:t>II.</w:t>
      </w:r>
    </w:p>
    <w:p w:rsidR="00B6130E" w:rsidRDefault="001E5361">
      <w:pPr>
        <w:ind w:left="881"/>
        <w:rPr>
          <w:sz w:val="24"/>
        </w:rPr>
      </w:pPr>
      <w:r>
        <w:rPr>
          <w:i/>
          <w:sz w:val="24"/>
        </w:rPr>
        <w:t>IEEE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Transactions on Automatic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Control</w:t>
      </w:r>
      <w:r>
        <w:rPr>
          <w:sz w:val="24"/>
        </w:rPr>
        <w:t>, 43 (15): 355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363.</w:t>
      </w:r>
    </w:p>
    <w:p w:rsidR="00B6130E" w:rsidRDefault="00B6130E">
      <w:pPr>
        <w:pStyle w:val="BodyText"/>
      </w:pPr>
    </w:p>
    <w:p w:rsidR="00B6130E" w:rsidRDefault="001E5361">
      <w:pPr>
        <w:pStyle w:val="ListParagraph"/>
        <w:numPr>
          <w:ilvl w:val="3"/>
          <w:numId w:val="2"/>
        </w:numPr>
        <w:tabs>
          <w:tab w:val="left" w:pos="882"/>
        </w:tabs>
        <w:ind w:left="881" w:right="237"/>
        <w:jc w:val="both"/>
        <w:rPr>
          <w:sz w:val="24"/>
        </w:rPr>
      </w:pPr>
      <w:r>
        <w:rPr>
          <w:sz w:val="24"/>
        </w:rPr>
        <w:t>Prakas,</w:t>
      </w:r>
      <w:r>
        <w:rPr>
          <w:spacing w:val="1"/>
          <w:sz w:val="24"/>
        </w:rPr>
        <w:t xml:space="preserve"> </w:t>
      </w:r>
      <w:r>
        <w:rPr>
          <w:sz w:val="24"/>
        </w:rPr>
        <w:t>K.</w:t>
      </w:r>
      <w:r>
        <w:rPr>
          <w:spacing w:val="1"/>
          <w:sz w:val="24"/>
        </w:rPr>
        <w:t xml:space="preserve"> </w:t>
      </w:r>
      <w:r>
        <w:rPr>
          <w:sz w:val="24"/>
        </w:rPr>
        <w:t>(2011).</w:t>
      </w:r>
      <w:r>
        <w:rPr>
          <w:spacing w:val="1"/>
          <w:sz w:val="24"/>
        </w:rPr>
        <w:t xml:space="preserve"> </w:t>
      </w:r>
      <w:r>
        <w:rPr>
          <w:sz w:val="24"/>
        </w:rPr>
        <w:t>Feedback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optimal</w:t>
      </w:r>
      <w:r>
        <w:rPr>
          <w:spacing w:val="1"/>
          <w:sz w:val="24"/>
        </w:rPr>
        <w:t xml:space="preserve"> </w:t>
      </w:r>
      <w:r>
        <w:rPr>
          <w:sz w:val="24"/>
        </w:rPr>
        <w:t>sensitivity: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reference</w:t>
      </w:r>
      <w:r>
        <w:rPr>
          <w:spacing w:val="1"/>
          <w:sz w:val="24"/>
        </w:rPr>
        <w:t xml:space="preserve"> </w:t>
      </w:r>
      <w:r>
        <w:rPr>
          <w:sz w:val="24"/>
        </w:rPr>
        <w:t>transformations,</w:t>
      </w:r>
      <w:r>
        <w:rPr>
          <w:spacing w:val="1"/>
          <w:sz w:val="24"/>
        </w:rPr>
        <w:t xml:space="preserve"> </w:t>
      </w:r>
      <w:r>
        <w:rPr>
          <w:sz w:val="24"/>
        </w:rPr>
        <w:t>multiplicative</w:t>
      </w:r>
      <w:r>
        <w:rPr>
          <w:spacing w:val="1"/>
          <w:sz w:val="24"/>
        </w:rPr>
        <w:t xml:space="preserve"> </w:t>
      </w:r>
      <w:r>
        <w:rPr>
          <w:sz w:val="24"/>
        </w:rPr>
        <w:t>seminorms,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approximate</w:t>
      </w:r>
      <w:r>
        <w:rPr>
          <w:spacing w:val="1"/>
          <w:sz w:val="24"/>
        </w:rPr>
        <w:t xml:space="preserve"> </w:t>
      </w:r>
      <w:r>
        <w:rPr>
          <w:sz w:val="24"/>
        </w:rPr>
        <w:t>inverses.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IEEE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Transactions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 Automatic Control</w:t>
      </w:r>
      <w:r>
        <w:rPr>
          <w:sz w:val="24"/>
        </w:rPr>
        <w:t>, 26(2): 301–320</w:t>
      </w:r>
    </w:p>
    <w:p w:rsidR="00B6130E" w:rsidRDefault="00B6130E">
      <w:pPr>
        <w:pStyle w:val="BodyText"/>
        <w:spacing w:before="1"/>
      </w:pPr>
    </w:p>
    <w:p w:rsidR="00B6130E" w:rsidRDefault="001E5361">
      <w:pPr>
        <w:pStyle w:val="ListParagraph"/>
        <w:numPr>
          <w:ilvl w:val="3"/>
          <w:numId w:val="2"/>
        </w:numPr>
        <w:tabs>
          <w:tab w:val="left" w:pos="882"/>
        </w:tabs>
        <w:ind w:left="881" w:right="307"/>
        <w:jc w:val="both"/>
        <w:rPr>
          <w:sz w:val="24"/>
        </w:rPr>
      </w:pPr>
      <w:r>
        <w:rPr>
          <w:sz w:val="24"/>
        </w:rPr>
        <w:t>Ram, R., Krishna, S. and Peter, K. (2005a). Risk sensitive estimation and 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differential game.  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IEEE Transactions on Automatic Control</w:t>
      </w:r>
      <w:r>
        <w:rPr>
          <w:sz w:val="24"/>
        </w:rPr>
        <w:t>, 39(9): 1914–</w:t>
      </w:r>
      <w:r>
        <w:rPr>
          <w:spacing w:val="1"/>
          <w:sz w:val="24"/>
        </w:rPr>
        <w:t xml:space="preserve"> </w:t>
      </w:r>
      <w:r>
        <w:rPr>
          <w:sz w:val="24"/>
        </w:rPr>
        <w:t>1918.</w:t>
      </w:r>
    </w:p>
    <w:p w:rsidR="00B6130E" w:rsidRDefault="00B6130E">
      <w:pPr>
        <w:pStyle w:val="BodyText"/>
      </w:pPr>
    </w:p>
    <w:p w:rsidR="00B6130E" w:rsidRDefault="001E5361">
      <w:pPr>
        <w:pStyle w:val="ListParagraph"/>
        <w:numPr>
          <w:ilvl w:val="3"/>
          <w:numId w:val="2"/>
        </w:numPr>
        <w:tabs>
          <w:tab w:val="left" w:pos="882"/>
        </w:tabs>
        <w:ind w:left="881" w:right="305"/>
        <w:jc w:val="both"/>
        <w:rPr>
          <w:sz w:val="24"/>
        </w:rPr>
      </w:pPr>
      <w:r>
        <w:rPr>
          <w:sz w:val="24"/>
        </w:rPr>
        <w:t>Ram,</w:t>
      </w:r>
      <w:r>
        <w:rPr>
          <w:spacing w:val="1"/>
          <w:sz w:val="24"/>
        </w:rPr>
        <w:t xml:space="preserve"> </w:t>
      </w:r>
      <w:r>
        <w:rPr>
          <w:sz w:val="24"/>
        </w:rPr>
        <w:t>R.,</w:t>
      </w:r>
      <w:r>
        <w:rPr>
          <w:spacing w:val="1"/>
          <w:sz w:val="24"/>
        </w:rPr>
        <w:t xml:space="preserve"> </w:t>
      </w:r>
      <w:r>
        <w:rPr>
          <w:sz w:val="24"/>
        </w:rPr>
        <w:t>Krishna,</w:t>
      </w:r>
      <w:r>
        <w:rPr>
          <w:spacing w:val="1"/>
          <w:sz w:val="24"/>
        </w:rPr>
        <w:t xml:space="preserve"> </w:t>
      </w:r>
      <w:r>
        <w:rPr>
          <w:sz w:val="24"/>
        </w:rPr>
        <w:t>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Peter,</w:t>
      </w:r>
      <w:r>
        <w:rPr>
          <w:spacing w:val="1"/>
          <w:sz w:val="24"/>
        </w:rPr>
        <w:t xml:space="preserve"> </w:t>
      </w:r>
      <w:r>
        <w:rPr>
          <w:sz w:val="24"/>
        </w:rPr>
        <w:t>K.</w:t>
      </w:r>
      <w:r>
        <w:rPr>
          <w:spacing w:val="1"/>
          <w:sz w:val="24"/>
        </w:rPr>
        <w:t xml:space="preserve"> </w:t>
      </w:r>
      <w:r>
        <w:rPr>
          <w:sz w:val="24"/>
        </w:rPr>
        <w:t>(2005b).</w:t>
      </w:r>
      <w:r>
        <w:rPr>
          <w:spacing w:val="1"/>
          <w:sz w:val="24"/>
        </w:rPr>
        <w:t xml:space="preserve"> </w:t>
      </w:r>
      <w:r>
        <w:rPr>
          <w:sz w:val="24"/>
        </w:rPr>
        <w:t>Differential</w:t>
      </w:r>
      <w:r>
        <w:rPr>
          <w:spacing w:val="1"/>
          <w:sz w:val="24"/>
        </w:rPr>
        <w:t xml:space="preserve"> </w:t>
      </w:r>
      <w:r>
        <w:rPr>
          <w:sz w:val="24"/>
        </w:rPr>
        <w:t>rectification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points.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IEEE Transactions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Geoscience 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Remote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sensing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55:</w:t>
      </w:r>
      <w:r>
        <w:rPr>
          <w:spacing w:val="1"/>
          <w:sz w:val="24"/>
        </w:rPr>
        <w:t xml:space="preserve"> </w:t>
      </w:r>
      <w:r>
        <w:rPr>
          <w:sz w:val="24"/>
        </w:rPr>
        <w:t>914</w:t>
      </w:r>
    </w:p>
    <w:p w:rsidR="00B6130E" w:rsidRDefault="001E5361">
      <w:pPr>
        <w:pStyle w:val="BodyText"/>
        <w:ind w:left="881"/>
      </w:pPr>
      <w:r>
        <w:t>– 918.</w:t>
      </w:r>
    </w:p>
    <w:p w:rsidR="00B6130E" w:rsidRDefault="00B6130E">
      <w:pPr>
        <w:pStyle w:val="BodyText"/>
      </w:pPr>
    </w:p>
    <w:p w:rsidR="00B6130E" w:rsidRDefault="001E5361">
      <w:pPr>
        <w:pStyle w:val="ListParagraph"/>
        <w:numPr>
          <w:ilvl w:val="3"/>
          <w:numId w:val="2"/>
        </w:numPr>
        <w:tabs>
          <w:tab w:val="left" w:pos="882"/>
        </w:tabs>
        <w:ind w:left="881" w:right="235"/>
        <w:jc w:val="both"/>
        <w:rPr>
          <w:sz w:val="24"/>
        </w:rPr>
      </w:pPr>
      <w:r>
        <w:rPr>
          <w:sz w:val="24"/>
        </w:rPr>
        <w:t>Singh, K. and Robin, R. (2008). A linear- quadratic game approach to estimation</w:t>
      </w:r>
      <w:r>
        <w:rPr>
          <w:spacing w:val="-57"/>
          <w:sz w:val="24"/>
        </w:rPr>
        <w:t xml:space="preserve"> </w:t>
      </w:r>
      <w:r>
        <w:rPr>
          <w:sz w:val="24"/>
        </w:rPr>
        <w:t>and smoothing.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 </w:t>
      </w:r>
      <w:r>
        <w:rPr>
          <w:i/>
          <w:sz w:val="24"/>
        </w:rPr>
        <w:t>American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Control Conference,</w:t>
      </w:r>
      <w:r>
        <w:rPr>
          <w:i/>
          <w:spacing w:val="60"/>
          <w:sz w:val="24"/>
        </w:rPr>
        <w:t xml:space="preserve"> </w:t>
      </w:r>
      <w:r>
        <w:rPr>
          <w:sz w:val="24"/>
        </w:rPr>
        <w:t>New York. June 20 – 25,</w:t>
      </w:r>
      <w:r>
        <w:rPr>
          <w:spacing w:val="1"/>
          <w:sz w:val="24"/>
        </w:rPr>
        <w:t xml:space="preserve"> </w:t>
      </w:r>
      <w:r>
        <w:rPr>
          <w:sz w:val="24"/>
        </w:rPr>
        <w:t>2008, pp. 2818–2822.</w:t>
      </w:r>
    </w:p>
    <w:p w:rsidR="00B6130E" w:rsidRDefault="00B6130E">
      <w:pPr>
        <w:jc w:val="both"/>
        <w:rPr>
          <w:sz w:val="24"/>
        </w:rPr>
        <w:sectPr w:rsidR="00B6130E">
          <w:footerReference w:type="default" r:id="rId32"/>
          <w:pgSz w:w="11910" w:h="16840"/>
          <w:pgMar w:top="660" w:right="1460" w:bottom="1380" w:left="1540" w:header="0" w:footer="1182" w:gutter="0"/>
          <w:cols w:space="720"/>
        </w:sectPr>
      </w:pPr>
    </w:p>
    <w:p w:rsidR="00B6130E" w:rsidRDefault="00B6130E">
      <w:pPr>
        <w:pStyle w:val="BodyText"/>
        <w:spacing w:before="4"/>
        <w:rPr>
          <w:sz w:val="17"/>
        </w:rPr>
      </w:pPr>
    </w:p>
    <w:p w:rsidR="00B6130E" w:rsidRDefault="00B6130E">
      <w:pPr>
        <w:rPr>
          <w:sz w:val="17"/>
        </w:rPr>
        <w:sectPr w:rsidR="00B6130E">
          <w:footerReference w:type="default" r:id="rId33"/>
          <w:pgSz w:w="11910" w:h="16840"/>
          <w:pgMar w:top="1580" w:right="1460" w:bottom="280" w:left="1540" w:header="0" w:footer="0" w:gutter="0"/>
          <w:cols w:space="720"/>
        </w:sectPr>
      </w:pPr>
    </w:p>
    <w:p w:rsidR="00B6130E" w:rsidRDefault="001E5361">
      <w:pPr>
        <w:spacing w:before="38"/>
        <w:ind w:right="329"/>
        <w:jc w:val="right"/>
        <w:rPr>
          <w:rFonts w:ascii="Calibri"/>
        </w:rPr>
      </w:pPr>
      <w:bookmarkStart w:id="14" w:name="ss13.pdf"/>
      <w:bookmarkEnd w:id="14"/>
      <w:r>
        <w:rPr>
          <w:rFonts w:ascii="Calibri"/>
        </w:rPr>
        <w:lastRenderedPageBreak/>
        <w:t>Sample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sheet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13</w:t>
      </w:r>
    </w:p>
    <w:p w:rsidR="00B6130E" w:rsidRDefault="00B6130E">
      <w:pPr>
        <w:pStyle w:val="BodyText"/>
        <w:rPr>
          <w:rFonts w:ascii="Calibri"/>
          <w:sz w:val="20"/>
        </w:rPr>
      </w:pPr>
    </w:p>
    <w:p w:rsidR="00B6130E" w:rsidRDefault="001E5361">
      <w:pPr>
        <w:pStyle w:val="Heading2"/>
        <w:spacing w:before="210"/>
        <w:ind w:left="411" w:right="487" w:firstLine="0"/>
        <w:jc w:val="center"/>
      </w:pPr>
      <w:r>
        <w:t>APPENDIX</w:t>
      </w:r>
      <w:r>
        <w:rPr>
          <w:spacing w:val="-2"/>
        </w:rPr>
        <w:t xml:space="preserve"> </w:t>
      </w:r>
      <w:r>
        <w:t>1</w:t>
      </w:r>
    </w:p>
    <w:p w:rsidR="00B6130E" w:rsidRDefault="00B6130E">
      <w:pPr>
        <w:pStyle w:val="BodyText"/>
        <w:spacing w:before="3"/>
        <w:rPr>
          <w:b/>
          <w:sz w:val="44"/>
        </w:rPr>
      </w:pPr>
    </w:p>
    <w:p w:rsidR="00B6130E" w:rsidRDefault="001E5361">
      <w:pPr>
        <w:ind w:left="1002" w:right="1081"/>
        <w:jc w:val="center"/>
        <w:rPr>
          <w:b/>
          <w:sz w:val="34"/>
        </w:rPr>
      </w:pPr>
      <w:r>
        <w:rPr>
          <w:b/>
          <w:sz w:val="34"/>
        </w:rPr>
        <w:t>LIST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OF RESPONDENTS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TO</w:t>
      </w:r>
      <w:r>
        <w:rPr>
          <w:b/>
          <w:spacing w:val="-4"/>
          <w:sz w:val="34"/>
        </w:rPr>
        <w:t xml:space="preserve"> </w:t>
      </w:r>
      <w:r>
        <w:rPr>
          <w:b/>
          <w:sz w:val="34"/>
        </w:rPr>
        <w:t>THE SURVEY</w:t>
      </w:r>
    </w:p>
    <w:p w:rsidR="00B6130E" w:rsidRDefault="00B6130E">
      <w:pPr>
        <w:pStyle w:val="BodyText"/>
        <w:rPr>
          <w:b/>
          <w:sz w:val="38"/>
        </w:rPr>
      </w:pPr>
    </w:p>
    <w:p w:rsidR="00B6130E" w:rsidRDefault="00B6130E">
      <w:pPr>
        <w:pStyle w:val="BodyText"/>
        <w:spacing w:before="6"/>
        <w:rPr>
          <w:b/>
          <w:sz w:val="40"/>
        </w:rPr>
      </w:pPr>
    </w:p>
    <w:p w:rsidR="00B6130E" w:rsidRDefault="001E5361">
      <w:pPr>
        <w:pStyle w:val="ListParagraph"/>
        <w:numPr>
          <w:ilvl w:val="4"/>
          <w:numId w:val="2"/>
        </w:numPr>
        <w:tabs>
          <w:tab w:val="left" w:pos="978"/>
        </w:tabs>
        <w:rPr>
          <w:sz w:val="24"/>
        </w:rPr>
      </w:pPr>
      <w:r>
        <w:rPr>
          <w:sz w:val="24"/>
        </w:rPr>
        <w:t>IIST</w:t>
      </w:r>
    </w:p>
    <w:p w:rsidR="00B6130E" w:rsidRDefault="001E5361">
      <w:pPr>
        <w:pStyle w:val="ListParagraph"/>
        <w:numPr>
          <w:ilvl w:val="0"/>
          <w:numId w:val="1"/>
        </w:numPr>
        <w:tabs>
          <w:tab w:val="left" w:pos="978"/>
        </w:tabs>
        <w:spacing w:before="139"/>
        <w:rPr>
          <w:sz w:val="24"/>
        </w:rPr>
      </w:pPr>
      <w:r>
        <w:rPr>
          <w:sz w:val="24"/>
        </w:rPr>
        <w:t>NIT</w:t>
      </w:r>
    </w:p>
    <w:p w:rsidR="00B6130E" w:rsidRDefault="001E5361">
      <w:pPr>
        <w:pStyle w:val="ListParagraph"/>
        <w:numPr>
          <w:ilvl w:val="0"/>
          <w:numId w:val="1"/>
        </w:numPr>
        <w:tabs>
          <w:tab w:val="left" w:pos="978"/>
        </w:tabs>
        <w:spacing w:before="137"/>
        <w:rPr>
          <w:sz w:val="24"/>
        </w:rPr>
      </w:pPr>
      <w:r>
        <w:rPr>
          <w:sz w:val="24"/>
        </w:rPr>
        <w:t>JNU</w:t>
      </w:r>
    </w:p>
    <w:p w:rsidR="00B6130E" w:rsidRDefault="001E5361">
      <w:pPr>
        <w:pStyle w:val="ListParagraph"/>
        <w:numPr>
          <w:ilvl w:val="0"/>
          <w:numId w:val="1"/>
        </w:numPr>
        <w:tabs>
          <w:tab w:val="left" w:pos="978"/>
        </w:tabs>
        <w:spacing w:before="137"/>
        <w:rPr>
          <w:sz w:val="24"/>
        </w:rPr>
      </w:pPr>
      <w:r>
        <w:rPr>
          <w:sz w:val="24"/>
        </w:rPr>
        <w:t>MKU</w:t>
      </w:r>
    </w:p>
    <w:p w:rsidR="00B6130E" w:rsidRDefault="001E5361">
      <w:pPr>
        <w:pStyle w:val="ListParagraph"/>
        <w:numPr>
          <w:ilvl w:val="0"/>
          <w:numId w:val="1"/>
        </w:numPr>
        <w:tabs>
          <w:tab w:val="left" w:pos="978"/>
        </w:tabs>
        <w:spacing w:before="140"/>
        <w:rPr>
          <w:sz w:val="24"/>
        </w:rPr>
      </w:pPr>
      <w:r>
        <w:rPr>
          <w:sz w:val="24"/>
        </w:rPr>
        <w:t>KU</w:t>
      </w:r>
    </w:p>
    <w:p w:rsidR="00B6130E" w:rsidRDefault="001E5361">
      <w:pPr>
        <w:pStyle w:val="ListParagraph"/>
        <w:numPr>
          <w:ilvl w:val="0"/>
          <w:numId w:val="1"/>
        </w:numPr>
        <w:tabs>
          <w:tab w:val="left" w:pos="978"/>
        </w:tabs>
        <w:spacing w:before="136"/>
        <w:rPr>
          <w:sz w:val="24"/>
        </w:rPr>
      </w:pPr>
      <w:r>
        <w:rPr>
          <w:sz w:val="24"/>
        </w:rPr>
        <w:t>JNTU</w:t>
      </w:r>
    </w:p>
    <w:p w:rsidR="00B6130E" w:rsidRDefault="001E5361">
      <w:pPr>
        <w:pStyle w:val="ListParagraph"/>
        <w:numPr>
          <w:ilvl w:val="0"/>
          <w:numId w:val="1"/>
        </w:numPr>
        <w:tabs>
          <w:tab w:val="left" w:pos="978"/>
        </w:tabs>
        <w:spacing w:before="140"/>
        <w:rPr>
          <w:sz w:val="24"/>
        </w:rPr>
      </w:pPr>
      <w:r>
        <w:rPr>
          <w:sz w:val="24"/>
        </w:rPr>
        <w:t>Vizag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</w:p>
    <w:p w:rsidR="00B6130E" w:rsidRDefault="001E5361">
      <w:pPr>
        <w:pStyle w:val="ListParagraph"/>
        <w:numPr>
          <w:ilvl w:val="0"/>
          <w:numId w:val="1"/>
        </w:numPr>
        <w:tabs>
          <w:tab w:val="left" w:pos="978"/>
        </w:tabs>
        <w:spacing w:before="136"/>
        <w:rPr>
          <w:sz w:val="24"/>
        </w:rPr>
      </w:pPr>
      <w:r>
        <w:rPr>
          <w:sz w:val="24"/>
        </w:rPr>
        <w:t>IIT,</w:t>
      </w:r>
      <w:r>
        <w:rPr>
          <w:spacing w:val="-3"/>
          <w:sz w:val="24"/>
        </w:rPr>
        <w:t xml:space="preserve"> </w:t>
      </w:r>
      <w:r>
        <w:rPr>
          <w:sz w:val="24"/>
        </w:rPr>
        <w:t>Delhi</w:t>
      </w:r>
    </w:p>
    <w:p w:rsidR="00B6130E" w:rsidRDefault="001E5361">
      <w:pPr>
        <w:pStyle w:val="ListParagraph"/>
        <w:numPr>
          <w:ilvl w:val="0"/>
          <w:numId w:val="1"/>
        </w:numPr>
        <w:tabs>
          <w:tab w:val="left" w:pos="978"/>
        </w:tabs>
        <w:spacing w:before="140"/>
        <w:rPr>
          <w:sz w:val="24"/>
        </w:rPr>
      </w:pPr>
      <w:r>
        <w:rPr>
          <w:sz w:val="24"/>
        </w:rPr>
        <w:t>IIT,</w:t>
      </w:r>
      <w:r>
        <w:rPr>
          <w:spacing w:val="-1"/>
          <w:sz w:val="24"/>
        </w:rPr>
        <w:t xml:space="preserve"> </w:t>
      </w:r>
      <w:r>
        <w:rPr>
          <w:sz w:val="24"/>
        </w:rPr>
        <w:t>Mumby</w:t>
      </w:r>
    </w:p>
    <w:p w:rsidR="00B6130E" w:rsidRDefault="001E5361">
      <w:pPr>
        <w:pStyle w:val="ListParagraph"/>
        <w:numPr>
          <w:ilvl w:val="0"/>
          <w:numId w:val="1"/>
        </w:numPr>
        <w:tabs>
          <w:tab w:val="left" w:pos="978"/>
        </w:tabs>
        <w:spacing w:before="137"/>
        <w:rPr>
          <w:sz w:val="24"/>
        </w:rPr>
      </w:pPr>
      <w:r>
        <w:rPr>
          <w:sz w:val="24"/>
        </w:rPr>
        <w:t>IIT</w:t>
      </w:r>
      <w:r>
        <w:rPr>
          <w:spacing w:val="-5"/>
          <w:sz w:val="24"/>
        </w:rPr>
        <w:t xml:space="preserve"> </w:t>
      </w:r>
      <w:r>
        <w:rPr>
          <w:sz w:val="24"/>
        </w:rPr>
        <w:t>Chennai</w:t>
      </w:r>
    </w:p>
    <w:p w:rsidR="00B6130E" w:rsidRDefault="00B6130E">
      <w:pPr>
        <w:rPr>
          <w:sz w:val="24"/>
        </w:rPr>
        <w:sectPr w:rsidR="00B6130E">
          <w:footerReference w:type="default" r:id="rId34"/>
          <w:pgSz w:w="11910" w:h="16840"/>
          <w:pgMar w:top="660" w:right="1460" w:bottom="1380" w:left="1540" w:header="0" w:footer="1182" w:gutter="0"/>
          <w:cols w:space="720"/>
        </w:sectPr>
      </w:pPr>
    </w:p>
    <w:p w:rsidR="00B6130E" w:rsidRDefault="00B6130E">
      <w:pPr>
        <w:pStyle w:val="BodyText"/>
        <w:spacing w:before="4"/>
        <w:rPr>
          <w:sz w:val="17"/>
        </w:rPr>
      </w:pPr>
    </w:p>
    <w:sectPr w:rsidR="00B6130E" w:rsidSect="00B6130E">
      <w:footerReference w:type="default" r:id="rId35"/>
      <w:pgSz w:w="11910" w:h="16840"/>
      <w:pgMar w:top="1580" w:right="1460" w:bottom="280" w:left="15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0E3" w:rsidRDefault="00F550E3" w:rsidP="00B6130E">
      <w:r>
        <w:separator/>
      </w:r>
    </w:p>
  </w:endnote>
  <w:endnote w:type="continuationSeparator" w:id="1">
    <w:p w:rsidR="00F550E3" w:rsidRDefault="00F550E3" w:rsidP="00B61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61" w:rsidRDefault="00635D32">
    <w:pPr>
      <w:pStyle w:val="BodyText"/>
      <w:spacing w:line="14" w:lineRule="auto"/>
      <w:rPr>
        <w:sz w:val="20"/>
      </w:rPr>
    </w:pPr>
    <w:r w:rsidRPr="00635D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89.15pt;margin-top:773.85pt;width:17.3pt;height:13.05pt;z-index:-16309248;mso-position-horizontal-relative:page;mso-position-vertical-relative:page" filled="f" stroked="f">
          <v:textbox inset="0,0,0,0">
            <w:txbxContent>
              <w:p w:rsidR="001E5361" w:rsidRDefault="00635D3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1E5361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632E81">
                  <w:rPr>
                    <w:rFonts w:ascii="Calibri"/>
                    <w:noProof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61" w:rsidRDefault="001E5361"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61" w:rsidRDefault="00635D32">
    <w:pPr>
      <w:pStyle w:val="BodyText"/>
      <w:spacing w:line="14" w:lineRule="auto"/>
      <w:rPr>
        <w:sz w:val="20"/>
      </w:rPr>
    </w:pPr>
    <w:r w:rsidRPr="00635D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93.05pt;margin-top:773pt;width:9.3pt;height:13.05pt;z-index:-16307200;mso-position-horizontal-relative:page;mso-position-vertical-relative:page" filled="f" stroked="f">
          <v:textbox inset="0,0,0,0">
            <w:txbxContent>
              <w:p w:rsidR="001E5361" w:rsidRDefault="001E5361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ix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61" w:rsidRDefault="001E5361"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61" w:rsidRDefault="00635D32">
    <w:pPr>
      <w:pStyle w:val="BodyText"/>
      <w:spacing w:line="14" w:lineRule="auto"/>
      <w:rPr>
        <w:sz w:val="20"/>
      </w:rPr>
    </w:pPr>
    <w:r w:rsidRPr="00635D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91.85pt;margin-top:773pt;width:11.85pt;height:13.05pt;z-index:-16306688;mso-position-horizontal-relative:page;mso-position-vertical-relative:page" filled="f" stroked="f">
          <v:textbox inset="0,0,0,0">
            <w:txbxContent>
              <w:p w:rsidR="001E5361" w:rsidRDefault="001E5361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xii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61" w:rsidRDefault="00635D32">
    <w:pPr>
      <w:pStyle w:val="BodyText"/>
      <w:spacing w:line="14" w:lineRule="auto"/>
      <w:rPr>
        <w:sz w:val="20"/>
      </w:rPr>
    </w:pPr>
    <w:r w:rsidRPr="00635D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90.55pt;margin-top:773pt;width:14.4pt;height:13.05pt;z-index:-16306176;mso-position-horizontal-relative:page;mso-position-vertical-relative:page" filled="f" stroked="f">
          <v:textbox inset="0,0,0,0">
            <w:txbxContent>
              <w:p w:rsidR="001E5361" w:rsidRDefault="001E5361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xiii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61" w:rsidRDefault="001E5361">
    <w:pPr>
      <w:pStyle w:val="BodyText"/>
      <w:spacing w:line="14" w:lineRule="auto"/>
      <w:rPr>
        <w:sz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61" w:rsidRDefault="00635D32">
    <w:pPr>
      <w:pStyle w:val="BodyText"/>
      <w:spacing w:line="14" w:lineRule="auto"/>
      <w:rPr>
        <w:sz w:val="20"/>
      </w:rPr>
    </w:pPr>
    <w:r w:rsidRPr="00635D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91.85pt;margin-top:773pt;width:11.85pt;height:13.05pt;z-index:-16305664;mso-position-horizontal-relative:page;mso-position-vertical-relative:page" filled="f" stroked="f">
          <v:textbox inset="0,0,0,0">
            <w:txbxContent>
              <w:p w:rsidR="001E5361" w:rsidRDefault="001E5361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xv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61" w:rsidRDefault="001E5361">
    <w:pPr>
      <w:pStyle w:val="BodyText"/>
      <w:spacing w:line="14" w:lineRule="auto"/>
      <w:rPr>
        <w:sz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61" w:rsidRDefault="00635D32">
    <w:pPr>
      <w:pStyle w:val="BodyText"/>
      <w:spacing w:line="14" w:lineRule="auto"/>
      <w:rPr>
        <w:sz w:val="20"/>
      </w:rPr>
    </w:pPr>
    <w:r w:rsidRPr="00635D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89.35pt;margin-top:773pt;width:16.9pt;height:13.05pt;z-index:-16305152;mso-position-horizontal-relative:page;mso-position-vertical-relative:page" filled="f" stroked="f">
          <v:textbox inset="0,0,0,0">
            <w:txbxContent>
              <w:p w:rsidR="001E5361" w:rsidRDefault="001E5361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xvii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61" w:rsidRDefault="001E5361"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61" w:rsidRDefault="001E5361">
    <w:pPr>
      <w:pStyle w:val="BodyText"/>
      <w:spacing w:line="14" w:lineRule="auto"/>
      <w:rPr>
        <w:sz w:val="2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61" w:rsidRDefault="00635D32">
    <w:pPr>
      <w:pStyle w:val="BodyText"/>
      <w:spacing w:line="14" w:lineRule="auto"/>
      <w:rPr>
        <w:sz w:val="20"/>
      </w:rPr>
    </w:pPr>
    <w:r w:rsidRPr="00635D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92.05pt;margin-top:759.2pt;width:11.55pt;height:14.25pt;z-index:-16304640;mso-position-horizontal-relative:page;mso-position-vertical-relative:page" filled="f" stroked="f">
          <v:textbox inset="0,0,0,0">
            <w:txbxContent>
              <w:p w:rsidR="001E5361" w:rsidRDefault="00635D32">
                <w:pPr>
                  <w:spacing w:before="11"/>
                  <w:ind w:left="60"/>
                </w:pPr>
                <w:fldSimple w:instr=" PAGE ">
                  <w:r w:rsidR="00632E81">
                    <w:rPr>
                      <w:noProof/>
                    </w:rPr>
                    <w:t>1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61" w:rsidRDefault="00635D32">
    <w:pPr>
      <w:pStyle w:val="BodyText"/>
      <w:spacing w:line="14" w:lineRule="auto"/>
      <w:rPr>
        <w:sz w:val="20"/>
      </w:rPr>
    </w:pPr>
    <w:r w:rsidRPr="00635D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2.05pt;margin-top:759.2pt;width:11.55pt;height:14.25pt;z-index:-16304128;mso-position-horizontal-relative:page;mso-position-vertical-relative:page" filled="f" stroked="f">
          <v:textbox inset="0,0,0,0">
            <w:txbxContent>
              <w:p w:rsidR="001E5361" w:rsidRDefault="00635D32">
                <w:pPr>
                  <w:spacing w:before="11"/>
                  <w:ind w:left="60"/>
                </w:pPr>
                <w:fldSimple w:instr=" PAGE ">
                  <w:r w:rsidR="00632E81">
                    <w:rPr>
                      <w:noProof/>
                    </w:rPr>
                    <w:t>2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61" w:rsidRDefault="00635D32">
    <w:pPr>
      <w:pStyle w:val="BodyText"/>
      <w:spacing w:line="14" w:lineRule="auto"/>
      <w:rPr>
        <w:sz w:val="20"/>
      </w:rPr>
    </w:pPr>
    <w:r w:rsidRPr="00635D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8.5pt;margin-top:771.8pt;width:18.6pt;height:14.25pt;z-index:-16303616;mso-position-horizontal-relative:page;mso-position-vertical-relative:page" filled="f" stroked="f">
          <v:textbox inset="0,0,0,0">
            <w:txbxContent>
              <w:p w:rsidR="001E5361" w:rsidRDefault="001E5361">
                <w:pPr>
                  <w:spacing w:before="11"/>
                  <w:ind w:left="20"/>
                </w:pPr>
                <w:r>
                  <w:t>349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61" w:rsidRDefault="001E5361">
    <w:pPr>
      <w:pStyle w:val="BodyText"/>
      <w:spacing w:line="14" w:lineRule="auto"/>
      <w:rPr>
        <w:sz w:val="2"/>
      </w:rPr>
    </w:pP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61" w:rsidRDefault="00635D32">
    <w:pPr>
      <w:pStyle w:val="BodyText"/>
      <w:spacing w:line="14" w:lineRule="auto"/>
      <w:rPr>
        <w:sz w:val="20"/>
      </w:rPr>
    </w:pPr>
    <w:r w:rsidRPr="00635D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8.5pt;margin-top:771.8pt;width:18.6pt;height:14.25pt;z-index:-16303104;mso-position-horizontal-relative:page;mso-position-vertical-relative:page" filled="f" stroked="f">
          <v:textbox inset="0,0,0,0">
            <w:txbxContent>
              <w:p w:rsidR="001E5361" w:rsidRDefault="001E5361">
                <w:pPr>
                  <w:spacing w:before="11"/>
                  <w:ind w:left="20"/>
                </w:pPr>
                <w:r>
                  <w:t>361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61" w:rsidRDefault="001E5361"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61" w:rsidRDefault="001E5361"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61" w:rsidRDefault="001E5361"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61" w:rsidRDefault="00635D32">
    <w:pPr>
      <w:pStyle w:val="BodyText"/>
      <w:spacing w:line="14" w:lineRule="auto"/>
      <w:rPr>
        <w:sz w:val="20"/>
      </w:rPr>
    </w:pPr>
    <w:r w:rsidRPr="00635D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92.95pt;margin-top:773pt;width:9.6pt;height:13.05pt;z-index:-16308736;mso-position-horizontal-relative:page;mso-position-vertical-relative:page" filled="f" stroked="f">
          <v:textbox inset="0,0,0,0">
            <w:txbxContent>
              <w:p w:rsidR="001E5361" w:rsidRDefault="001E5361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iii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61" w:rsidRDefault="001E5361"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61" w:rsidRDefault="00635D32">
    <w:pPr>
      <w:pStyle w:val="BodyText"/>
      <w:spacing w:line="14" w:lineRule="auto"/>
      <w:rPr>
        <w:sz w:val="20"/>
      </w:rPr>
    </w:pPr>
    <w:r w:rsidRPr="00635D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294.25pt;margin-top:773pt;width:7pt;height:13.05pt;z-index:-16308224;mso-position-horizontal-relative:page;mso-position-vertical-relative:page" filled="f" stroked="f">
          <v:textbox inset="0,0,0,0">
            <w:txbxContent>
              <w:p w:rsidR="001E5361" w:rsidRDefault="001E5361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61" w:rsidRDefault="001E5361"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61" w:rsidRDefault="00635D32">
    <w:pPr>
      <w:pStyle w:val="BodyText"/>
      <w:spacing w:line="14" w:lineRule="auto"/>
      <w:rPr>
        <w:sz w:val="20"/>
      </w:rPr>
    </w:pPr>
    <w:r w:rsidRPr="00635D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91.75pt;margin-top:773pt;width:12.15pt;height:13.05pt;z-index:-16307712;mso-position-horizontal-relative:page;mso-position-vertical-relative:page" filled="f" stroked="f">
          <v:textbox inset="0,0,0,0">
            <w:txbxContent>
              <w:p w:rsidR="001E5361" w:rsidRDefault="001E5361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vii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0E3" w:rsidRDefault="00F550E3" w:rsidP="00B6130E">
      <w:r>
        <w:separator/>
      </w:r>
    </w:p>
  </w:footnote>
  <w:footnote w:type="continuationSeparator" w:id="1">
    <w:p w:rsidR="00F550E3" w:rsidRDefault="00F550E3" w:rsidP="00B613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93F28"/>
    <w:multiLevelType w:val="hybridMultilevel"/>
    <w:tmpl w:val="1D165CEC"/>
    <w:lvl w:ilvl="0" w:tplc="1EAE534A">
      <w:start w:val="2"/>
      <w:numFmt w:val="decimal"/>
      <w:lvlText w:val="%1"/>
      <w:lvlJc w:val="left"/>
      <w:pPr>
        <w:ind w:left="1157" w:hanging="852"/>
        <w:jc w:val="left"/>
      </w:pPr>
      <w:rPr>
        <w:rFonts w:hint="default"/>
        <w:lang w:val="en-US" w:eastAsia="en-US" w:bidi="ar-SA"/>
      </w:rPr>
    </w:lvl>
    <w:lvl w:ilvl="1" w:tplc="D98C78A0">
      <w:numFmt w:val="none"/>
      <w:lvlText w:val=""/>
      <w:lvlJc w:val="left"/>
      <w:pPr>
        <w:tabs>
          <w:tab w:val="num" w:pos="360"/>
        </w:tabs>
      </w:pPr>
    </w:lvl>
    <w:lvl w:ilvl="2" w:tplc="F5D0C4D4">
      <w:numFmt w:val="none"/>
      <w:lvlText w:val=""/>
      <w:lvlJc w:val="left"/>
      <w:pPr>
        <w:tabs>
          <w:tab w:val="num" w:pos="360"/>
        </w:tabs>
      </w:pPr>
    </w:lvl>
    <w:lvl w:ilvl="3" w:tplc="8CDA09E8">
      <w:numFmt w:val="bullet"/>
      <w:lvlText w:val="•"/>
      <w:lvlJc w:val="left"/>
      <w:pPr>
        <w:ind w:left="2954" w:hanging="852"/>
      </w:pPr>
      <w:rPr>
        <w:rFonts w:hint="default"/>
        <w:lang w:val="en-US" w:eastAsia="en-US" w:bidi="ar-SA"/>
      </w:rPr>
    </w:lvl>
    <w:lvl w:ilvl="4" w:tplc="843EC760">
      <w:numFmt w:val="bullet"/>
      <w:lvlText w:val="•"/>
      <w:lvlJc w:val="left"/>
      <w:pPr>
        <w:ind w:left="3822" w:hanging="852"/>
      </w:pPr>
      <w:rPr>
        <w:rFonts w:hint="default"/>
        <w:lang w:val="en-US" w:eastAsia="en-US" w:bidi="ar-SA"/>
      </w:rPr>
    </w:lvl>
    <w:lvl w:ilvl="5" w:tplc="36B8AAC4">
      <w:numFmt w:val="bullet"/>
      <w:lvlText w:val="•"/>
      <w:lvlJc w:val="left"/>
      <w:pPr>
        <w:ind w:left="4689" w:hanging="852"/>
      </w:pPr>
      <w:rPr>
        <w:rFonts w:hint="default"/>
        <w:lang w:val="en-US" w:eastAsia="en-US" w:bidi="ar-SA"/>
      </w:rPr>
    </w:lvl>
    <w:lvl w:ilvl="6" w:tplc="A972FF1E">
      <w:numFmt w:val="bullet"/>
      <w:lvlText w:val="•"/>
      <w:lvlJc w:val="left"/>
      <w:pPr>
        <w:ind w:left="5556" w:hanging="852"/>
      </w:pPr>
      <w:rPr>
        <w:rFonts w:hint="default"/>
        <w:lang w:val="en-US" w:eastAsia="en-US" w:bidi="ar-SA"/>
      </w:rPr>
    </w:lvl>
    <w:lvl w:ilvl="7" w:tplc="C986AB76">
      <w:numFmt w:val="bullet"/>
      <w:lvlText w:val="•"/>
      <w:lvlJc w:val="left"/>
      <w:pPr>
        <w:ind w:left="6424" w:hanging="852"/>
      </w:pPr>
      <w:rPr>
        <w:rFonts w:hint="default"/>
        <w:lang w:val="en-US" w:eastAsia="en-US" w:bidi="ar-SA"/>
      </w:rPr>
    </w:lvl>
    <w:lvl w:ilvl="8" w:tplc="7FB01AD4">
      <w:numFmt w:val="bullet"/>
      <w:lvlText w:val="•"/>
      <w:lvlJc w:val="left"/>
      <w:pPr>
        <w:ind w:left="7291" w:hanging="852"/>
      </w:pPr>
      <w:rPr>
        <w:rFonts w:hint="default"/>
        <w:lang w:val="en-US" w:eastAsia="en-US" w:bidi="ar-SA"/>
      </w:rPr>
    </w:lvl>
  </w:abstractNum>
  <w:abstractNum w:abstractNumId="1">
    <w:nsid w:val="2E180507"/>
    <w:multiLevelType w:val="hybridMultilevel"/>
    <w:tmpl w:val="7AA20A70"/>
    <w:lvl w:ilvl="0" w:tplc="D4C88FF4">
      <w:start w:val="3"/>
      <w:numFmt w:val="decimal"/>
      <w:lvlText w:val="%1"/>
      <w:lvlJc w:val="left"/>
      <w:pPr>
        <w:ind w:left="996" w:hanging="852"/>
        <w:jc w:val="left"/>
      </w:pPr>
      <w:rPr>
        <w:rFonts w:hint="default"/>
        <w:lang w:val="en-US" w:eastAsia="en-US" w:bidi="ar-SA"/>
      </w:rPr>
    </w:lvl>
    <w:lvl w:ilvl="1" w:tplc="11648540">
      <w:numFmt w:val="none"/>
      <w:lvlText w:val=""/>
      <w:lvlJc w:val="left"/>
      <w:pPr>
        <w:tabs>
          <w:tab w:val="num" w:pos="360"/>
        </w:tabs>
      </w:pPr>
    </w:lvl>
    <w:lvl w:ilvl="2" w:tplc="53B6E5E4">
      <w:numFmt w:val="none"/>
      <w:lvlText w:val=""/>
      <w:lvlJc w:val="left"/>
      <w:pPr>
        <w:tabs>
          <w:tab w:val="num" w:pos="360"/>
        </w:tabs>
      </w:pPr>
    </w:lvl>
    <w:lvl w:ilvl="3" w:tplc="ED36E678">
      <w:numFmt w:val="none"/>
      <w:lvlText w:val=""/>
      <w:lvlJc w:val="left"/>
      <w:pPr>
        <w:tabs>
          <w:tab w:val="num" w:pos="360"/>
        </w:tabs>
      </w:pPr>
    </w:lvl>
    <w:lvl w:ilvl="4" w:tplc="39446112">
      <w:numFmt w:val="bullet"/>
      <w:lvlText w:val="•"/>
      <w:lvlJc w:val="left"/>
      <w:pPr>
        <w:ind w:left="2980" w:hanging="900"/>
      </w:pPr>
      <w:rPr>
        <w:rFonts w:hint="default"/>
        <w:lang w:val="en-US" w:eastAsia="en-US" w:bidi="ar-SA"/>
      </w:rPr>
    </w:lvl>
    <w:lvl w:ilvl="5" w:tplc="6638F40E">
      <w:numFmt w:val="bullet"/>
      <w:lvlText w:val="•"/>
      <w:lvlJc w:val="left"/>
      <w:pPr>
        <w:ind w:left="3940" w:hanging="900"/>
      </w:pPr>
      <w:rPr>
        <w:rFonts w:hint="default"/>
        <w:lang w:val="en-US" w:eastAsia="en-US" w:bidi="ar-SA"/>
      </w:rPr>
    </w:lvl>
    <w:lvl w:ilvl="6" w:tplc="3CCE2F80">
      <w:numFmt w:val="bullet"/>
      <w:lvlText w:val="•"/>
      <w:lvlJc w:val="left"/>
      <w:pPr>
        <w:ind w:left="4901" w:hanging="900"/>
      </w:pPr>
      <w:rPr>
        <w:rFonts w:hint="default"/>
        <w:lang w:val="en-US" w:eastAsia="en-US" w:bidi="ar-SA"/>
      </w:rPr>
    </w:lvl>
    <w:lvl w:ilvl="7" w:tplc="AABEB298">
      <w:numFmt w:val="bullet"/>
      <w:lvlText w:val="•"/>
      <w:lvlJc w:val="left"/>
      <w:pPr>
        <w:ind w:left="5861" w:hanging="900"/>
      </w:pPr>
      <w:rPr>
        <w:rFonts w:hint="default"/>
        <w:lang w:val="en-US" w:eastAsia="en-US" w:bidi="ar-SA"/>
      </w:rPr>
    </w:lvl>
    <w:lvl w:ilvl="8" w:tplc="12B4C1A8">
      <w:numFmt w:val="bullet"/>
      <w:lvlText w:val="•"/>
      <w:lvlJc w:val="left"/>
      <w:pPr>
        <w:ind w:left="6821" w:hanging="900"/>
      </w:pPr>
      <w:rPr>
        <w:rFonts w:hint="default"/>
        <w:lang w:val="en-US" w:eastAsia="en-US" w:bidi="ar-SA"/>
      </w:rPr>
    </w:lvl>
  </w:abstractNum>
  <w:abstractNum w:abstractNumId="2">
    <w:nsid w:val="465C0088"/>
    <w:multiLevelType w:val="hybridMultilevel"/>
    <w:tmpl w:val="CCBAB5FA"/>
    <w:lvl w:ilvl="0" w:tplc="C292EF56">
      <w:start w:val="1"/>
      <w:numFmt w:val="decimal"/>
      <w:lvlText w:val="%1."/>
      <w:lvlJc w:val="left"/>
      <w:pPr>
        <w:ind w:left="871" w:hanging="567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9222F82">
      <w:numFmt w:val="none"/>
      <w:lvlText w:val=""/>
      <w:lvlJc w:val="left"/>
      <w:pPr>
        <w:tabs>
          <w:tab w:val="num" w:pos="360"/>
        </w:tabs>
      </w:pPr>
    </w:lvl>
    <w:lvl w:ilvl="2" w:tplc="EC4E2D58">
      <w:numFmt w:val="none"/>
      <w:lvlText w:val=""/>
      <w:lvlJc w:val="left"/>
      <w:pPr>
        <w:tabs>
          <w:tab w:val="num" w:pos="360"/>
        </w:tabs>
      </w:pPr>
    </w:lvl>
    <w:lvl w:ilvl="3" w:tplc="F462FA3E">
      <w:numFmt w:val="none"/>
      <w:lvlText w:val=""/>
      <w:lvlJc w:val="left"/>
      <w:pPr>
        <w:tabs>
          <w:tab w:val="num" w:pos="360"/>
        </w:tabs>
      </w:pPr>
    </w:lvl>
    <w:lvl w:ilvl="4" w:tplc="D05E380C">
      <w:numFmt w:val="bullet"/>
      <w:lvlText w:val="•"/>
      <w:lvlJc w:val="left"/>
      <w:pPr>
        <w:ind w:left="2140" w:hanging="840"/>
      </w:pPr>
      <w:rPr>
        <w:rFonts w:hint="default"/>
        <w:lang w:val="en-US" w:eastAsia="en-US" w:bidi="ar-SA"/>
      </w:rPr>
    </w:lvl>
    <w:lvl w:ilvl="5" w:tplc="B2F27E56">
      <w:numFmt w:val="bullet"/>
      <w:lvlText w:val="•"/>
      <w:lvlJc w:val="left"/>
      <w:pPr>
        <w:ind w:left="2840" w:hanging="840"/>
      </w:pPr>
      <w:rPr>
        <w:rFonts w:hint="default"/>
        <w:lang w:val="en-US" w:eastAsia="en-US" w:bidi="ar-SA"/>
      </w:rPr>
    </w:lvl>
    <w:lvl w:ilvl="6" w:tplc="0C149AEE">
      <w:numFmt w:val="bullet"/>
      <w:lvlText w:val="•"/>
      <w:lvlJc w:val="left"/>
      <w:pPr>
        <w:ind w:left="2920" w:hanging="840"/>
      </w:pPr>
      <w:rPr>
        <w:rFonts w:hint="default"/>
        <w:lang w:val="en-US" w:eastAsia="en-US" w:bidi="ar-SA"/>
      </w:rPr>
    </w:lvl>
    <w:lvl w:ilvl="7" w:tplc="0A129D80">
      <w:numFmt w:val="bullet"/>
      <w:lvlText w:val="•"/>
      <w:lvlJc w:val="left"/>
      <w:pPr>
        <w:ind w:left="4381" w:hanging="840"/>
      </w:pPr>
      <w:rPr>
        <w:rFonts w:hint="default"/>
        <w:lang w:val="en-US" w:eastAsia="en-US" w:bidi="ar-SA"/>
      </w:rPr>
    </w:lvl>
    <w:lvl w:ilvl="8" w:tplc="C346F49C">
      <w:numFmt w:val="bullet"/>
      <w:lvlText w:val="•"/>
      <w:lvlJc w:val="left"/>
      <w:pPr>
        <w:ind w:left="5843" w:hanging="840"/>
      </w:pPr>
      <w:rPr>
        <w:rFonts w:hint="default"/>
        <w:lang w:val="en-US" w:eastAsia="en-US" w:bidi="ar-SA"/>
      </w:rPr>
    </w:lvl>
  </w:abstractNum>
  <w:abstractNum w:abstractNumId="3">
    <w:nsid w:val="58D52520"/>
    <w:multiLevelType w:val="hybridMultilevel"/>
    <w:tmpl w:val="037C12E8"/>
    <w:lvl w:ilvl="0" w:tplc="D2D00E60">
      <w:start w:val="1"/>
      <w:numFmt w:val="decimal"/>
      <w:lvlText w:val="%1."/>
      <w:lvlJc w:val="left"/>
      <w:pPr>
        <w:ind w:left="871" w:hanging="567"/>
        <w:jc w:val="left"/>
      </w:pPr>
      <w:rPr>
        <w:rFonts w:hint="default"/>
        <w:w w:val="100"/>
        <w:lang w:val="en-US" w:eastAsia="en-US" w:bidi="ar-SA"/>
      </w:rPr>
    </w:lvl>
    <w:lvl w:ilvl="1" w:tplc="E5D4B7A0">
      <w:numFmt w:val="bullet"/>
      <w:lvlText w:val="•"/>
      <w:lvlJc w:val="left"/>
      <w:pPr>
        <w:ind w:left="1694" w:hanging="567"/>
      </w:pPr>
      <w:rPr>
        <w:rFonts w:hint="default"/>
        <w:lang w:val="en-US" w:eastAsia="en-US" w:bidi="ar-SA"/>
      </w:rPr>
    </w:lvl>
    <w:lvl w:ilvl="2" w:tplc="0268B05A">
      <w:numFmt w:val="bullet"/>
      <w:lvlText w:val="•"/>
      <w:lvlJc w:val="left"/>
      <w:pPr>
        <w:ind w:left="2509" w:hanging="567"/>
      </w:pPr>
      <w:rPr>
        <w:rFonts w:hint="default"/>
        <w:lang w:val="en-US" w:eastAsia="en-US" w:bidi="ar-SA"/>
      </w:rPr>
    </w:lvl>
    <w:lvl w:ilvl="3" w:tplc="DE4ED09A">
      <w:numFmt w:val="bullet"/>
      <w:lvlText w:val="•"/>
      <w:lvlJc w:val="left"/>
      <w:pPr>
        <w:ind w:left="3323" w:hanging="567"/>
      </w:pPr>
      <w:rPr>
        <w:rFonts w:hint="default"/>
        <w:lang w:val="en-US" w:eastAsia="en-US" w:bidi="ar-SA"/>
      </w:rPr>
    </w:lvl>
    <w:lvl w:ilvl="4" w:tplc="4AA86D16">
      <w:numFmt w:val="bullet"/>
      <w:lvlText w:val="•"/>
      <w:lvlJc w:val="left"/>
      <w:pPr>
        <w:ind w:left="4138" w:hanging="567"/>
      </w:pPr>
      <w:rPr>
        <w:rFonts w:hint="default"/>
        <w:lang w:val="en-US" w:eastAsia="en-US" w:bidi="ar-SA"/>
      </w:rPr>
    </w:lvl>
    <w:lvl w:ilvl="5" w:tplc="3EF6E1A6">
      <w:numFmt w:val="bullet"/>
      <w:lvlText w:val="•"/>
      <w:lvlJc w:val="left"/>
      <w:pPr>
        <w:ind w:left="4953" w:hanging="567"/>
      </w:pPr>
      <w:rPr>
        <w:rFonts w:hint="default"/>
        <w:lang w:val="en-US" w:eastAsia="en-US" w:bidi="ar-SA"/>
      </w:rPr>
    </w:lvl>
    <w:lvl w:ilvl="6" w:tplc="1BE0A0FA">
      <w:numFmt w:val="bullet"/>
      <w:lvlText w:val="•"/>
      <w:lvlJc w:val="left"/>
      <w:pPr>
        <w:ind w:left="5767" w:hanging="567"/>
      </w:pPr>
      <w:rPr>
        <w:rFonts w:hint="default"/>
        <w:lang w:val="en-US" w:eastAsia="en-US" w:bidi="ar-SA"/>
      </w:rPr>
    </w:lvl>
    <w:lvl w:ilvl="7" w:tplc="09DCACE2">
      <w:numFmt w:val="bullet"/>
      <w:lvlText w:val="•"/>
      <w:lvlJc w:val="left"/>
      <w:pPr>
        <w:ind w:left="6582" w:hanging="567"/>
      </w:pPr>
      <w:rPr>
        <w:rFonts w:hint="default"/>
        <w:lang w:val="en-US" w:eastAsia="en-US" w:bidi="ar-SA"/>
      </w:rPr>
    </w:lvl>
    <w:lvl w:ilvl="8" w:tplc="FD58BD40">
      <w:numFmt w:val="bullet"/>
      <w:lvlText w:val="•"/>
      <w:lvlJc w:val="left"/>
      <w:pPr>
        <w:ind w:left="7397" w:hanging="567"/>
      </w:pPr>
      <w:rPr>
        <w:rFonts w:hint="default"/>
        <w:lang w:val="en-US" w:eastAsia="en-US" w:bidi="ar-SA"/>
      </w:rPr>
    </w:lvl>
  </w:abstractNum>
  <w:abstractNum w:abstractNumId="4">
    <w:nsid w:val="620F2B6A"/>
    <w:multiLevelType w:val="hybridMultilevel"/>
    <w:tmpl w:val="9AF40EA6"/>
    <w:lvl w:ilvl="0" w:tplc="4C5236C6">
      <w:start w:val="1"/>
      <w:numFmt w:val="decimal"/>
      <w:lvlText w:val="%1."/>
      <w:lvlJc w:val="left"/>
      <w:pPr>
        <w:ind w:left="1298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1F48C9C">
      <w:numFmt w:val="bullet"/>
      <w:lvlText w:val="•"/>
      <w:lvlJc w:val="left"/>
      <w:pPr>
        <w:ind w:left="2072" w:hanging="428"/>
      </w:pPr>
      <w:rPr>
        <w:rFonts w:hint="default"/>
        <w:lang w:val="en-US" w:eastAsia="en-US" w:bidi="ar-SA"/>
      </w:rPr>
    </w:lvl>
    <w:lvl w:ilvl="2" w:tplc="9F088C94">
      <w:numFmt w:val="bullet"/>
      <w:lvlText w:val="•"/>
      <w:lvlJc w:val="left"/>
      <w:pPr>
        <w:ind w:left="2845" w:hanging="428"/>
      </w:pPr>
      <w:rPr>
        <w:rFonts w:hint="default"/>
        <w:lang w:val="en-US" w:eastAsia="en-US" w:bidi="ar-SA"/>
      </w:rPr>
    </w:lvl>
    <w:lvl w:ilvl="3" w:tplc="A3BE3996">
      <w:numFmt w:val="bullet"/>
      <w:lvlText w:val="•"/>
      <w:lvlJc w:val="left"/>
      <w:pPr>
        <w:ind w:left="3617" w:hanging="428"/>
      </w:pPr>
      <w:rPr>
        <w:rFonts w:hint="default"/>
        <w:lang w:val="en-US" w:eastAsia="en-US" w:bidi="ar-SA"/>
      </w:rPr>
    </w:lvl>
    <w:lvl w:ilvl="4" w:tplc="B13E489A">
      <w:numFmt w:val="bullet"/>
      <w:lvlText w:val="•"/>
      <w:lvlJc w:val="left"/>
      <w:pPr>
        <w:ind w:left="4390" w:hanging="428"/>
      </w:pPr>
      <w:rPr>
        <w:rFonts w:hint="default"/>
        <w:lang w:val="en-US" w:eastAsia="en-US" w:bidi="ar-SA"/>
      </w:rPr>
    </w:lvl>
    <w:lvl w:ilvl="5" w:tplc="CAF0D9C4">
      <w:numFmt w:val="bullet"/>
      <w:lvlText w:val="•"/>
      <w:lvlJc w:val="left"/>
      <w:pPr>
        <w:ind w:left="5163" w:hanging="428"/>
      </w:pPr>
      <w:rPr>
        <w:rFonts w:hint="default"/>
        <w:lang w:val="en-US" w:eastAsia="en-US" w:bidi="ar-SA"/>
      </w:rPr>
    </w:lvl>
    <w:lvl w:ilvl="6" w:tplc="D898D2CA">
      <w:numFmt w:val="bullet"/>
      <w:lvlText w:val="•"/>
      <w:lvlJc w:val="left"/>
      <w:pPr>
        <w:ind w:left="5935" w:hanging="428"/>
      </w:pPr>
      <w:rPr>
        <w:rFonts w:hint="default"/>
        <w:lang w:val="en-US" w:eastAsia="en-US" w:bidi="ar-SA"/>
      </w:rPr>
    </w:lvl>
    <w:lvl w:ilvl="7" w:tplc="26227336">
      <w:numFmt w:val="bullet"/>
      <w:lvlText w:val="•"/>
      <w:lvlJc w:val="left"/>
      <w:pPr>
        <w:ind w:left="6708" w:hanging="428"/>
      </w:pPr>
      <w:rPr>
        <w:rFonts w:hint="default"/>
        <w:lang w:val="en-US" w:eastAsia="en-US" w:bidi="ar-SA"/>
      </w:rPr>
    </w:lvl>
    <w:lvl w:ilvl="8" w:tplc="7E0E4A24">
      <w:numFmt w:val="bullet"/>
      <w:lvlText w:val="•"/>
      <w:lvlJc w:val="left"/>
      <w:pPr>
        <w:ind w:left="7481" w:hanging="428"/>
      </w:pPr>
      <w:rPr>
        <w:rFonts w:hint="default"/>
        <w:lang w:val="en-US" w:eastAsia="en-US" w:bidi="ar-SA"/>
      </w:rPr>
    </w:lvl>
  </w:abstractNum>
  <w:abstractNum w:abstractNumId="5">
    <w:nsid w:val="67736F69"/>
    <w:multiLevelType w:val="hybridMultilevel"/>
    <w:tmpl w:val="D94E406C"/>
    <w:lvl w:ilvl="0" w:tplc="D646C772">
      <w:start w:val="1"/>
      <w:numFmt w:val="decimal"/>
      <w:lvlText w:val="%1."/>
      <w:lvlJc w:val="left"/>
      <w:pPr>
        <w:ind w:left="1025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val="en-US" w:eastAsia="en-US" w:bidi="ar-SA"/>
      </w:rPr>
    </w:lvl>
    <w:lvl w:ilvl="1" w:tplc="E6B689DC">
      <w:numFmt w:val="bullet"/>
      <w:lvlText w:val="•"/>
      <w:lvlJc w:val="left"/>
      <w:pPr>
        <w:ind w:left="1820" w:hanging="720"/>
      </w:pPr>
      <w:rPr>
        <w:rFonts w:hint="default"/>
        <w:lang w:val="en-US" w:eastAsia="en-US" w:bidi="ar-SA"/>
      </w:rPr>
    </w:lvl>
    <w:lvl w:ilvl="2" w:tplc="3808041A">
      <w:numFmt w:val="bullet"/>
      <w:lvlText w:val="•"/>
      <w:lvlJc w:val="left"/>
      <w:pPr>
        <w:ind w:left="2621" w:hanging="720"/>
      </w:pPr>
      <w:rPr>
        <w:rFonts w:hint="default"/>
        <w:lang w:val="en-US" w:eastAsia="en-US" w:bidi="ar-SA"/>
      </w:rPr>
    </w:lvl>
    <w:lvl w:ilvl="3" w:tplc="AD3AF796">
      <w:numFmt w:val="bullet"/>
      <w:lvlText w:val="•"/>
      <w:lvlJc w:val="left"/>
      <w:pPr>
        <w:ind w:left="3421" w:hanging="720"/>
      </w:pPr>
      <w:rPr>
        <w:rFonts w:hint="default"/>
        <w:lang w:val="en-US" w:eastAsia="en-US" w:bidi="ar-SA"/>
      </w:rPr>
    </w:lvl>
    <w:lvl w:ilvl="4" w:tplc="BCEACDAE">
      <w:numFmt w:val="bullet"/>
      <w:lvlText w:val="•"/>
      <w:lvlJc w:val="left"/>
      <w:pPr>
        <w:ind w:left="4222" w:hanging="720"/>
      </w:pPr>
      <w:rPr>
        <w:rFonts w:hint="default"/>
        <w:lang w:val="en-US" w:eastAsia="en-US" w:bidi="ar-SA"/>
      </w:rPr>
    </w:lvl>
    <w:lvl w:ilvl="5" w:tplc="381C1A7E">
      <w:numFmt w:val="bullet"/>
      <w:lvlText w:val="•"/>
      <w:lvlJc w:val="left"/>
      <w:pPr>
        <w:ind w:left="5023" w:hanging="720"/>
      </w:pPr>
      <w:rPr>
        <w:rFonts w:hint="default"/>
        <w:lang w:val="en-US" w:eastAsia="en-US" w:bidi="ar-SA"/>
      </w:rPr>
    </w:lvl>
    <w:lvl w:ilvl="6" w:tplc="BBCE72D8">
      <w:numFmt w:val="bullet"/>
      <w:lvlText w:val="•"/>
      <w:lvlJc w:val="left"/>
      <w:pPr>
        <w:ind w:left="5823" w:hanging="720"/>
      </w:pPr>
      <w:rPr>
        <w:rFonts w:hint="default"/>
        <w:lang w:val="en-US" w:eastAsia="en-US" w:bidi="ar-SA"/>
      </w:rPr>
    </w:lvl>
    <w:lvl w:ilvl="7" w:tplc="30F6BCFC">
      <w:numFmt w:val="bullet"/>
      <w:lvlText w:val="•"/>
      <w:lvlJc w:val="left"/>
      <w:pPr>
        <w:ind w:left="6624" w:hanging="720"/>
      </w:pPr>
      <w:rPr>
        <w:rFonts w:hint="default"/>
        <w:lang w:val="en-US" w:eastAsia="en-US" w:bidi="ar-SA"/>
      </w:rPr>
    </w:lvl>
    <w:lvl w:ilvl="8" w:tplc="810ACC36">
      <w:numFmt w:val="bullet"/>
      <w:lvlText w:val="•"/>
      <w:lvlJc w:val="left"/>
      <w:pPr>
        <w:ind w:left="7425" w:hanging="720"/>
      </w:pPr>
      <w:rPr>
        <w:rFonts w:hint="default"/>
        <w:lang w:val="en-US" w:eastAsia="en-US" w:bidi="ar-SA"/>
      </w:rPr>
    </w:lvl>
  </w:abstractNum>
  <w:abstractNum w:abstractNumId="6">
    <w:nsid w:val="6D76261D"/>
    <w:multiLevelType w:val="hybridMultilevel"/>
    <w:tmpl w:val="C7B0246E"/>
    <w:lvl w:ilvl="0" w:tplc="0E8C9740">
      <w:start w:val="1"/>
      <w:numFmt w:val="decimal"/>
      <w:lvlText w:val="%1"/>
      <w:lvlJc w:val="left"/>
      <w:pPr>
        <w:ind w:left="882" w:hanging="720"/>
        <w:jc w:val="left"/>
      </w:pPr>
      <w:rPr>
        <w:rFonts w:hint="default"/>
        <w:lang w:val="en-US" w:eastAsia="en-US" w:bidi="ar-SA"/>
      </w:rPr>
    </w:lvl>
    <w:lvl w:ilvl="1" w:tplc="005AF26A">
      <w:numFmt w:val="none"/>
      <w:lvlText w:val=""/>
      <w:lvlJc w:val="left"/>
      <w:pPr>
        <w:tabs>
          <w:tab w:val="num" w:pos="360"/>
        </w:tabs>
      </w:pPr>
    </w:lvl>
    <w:lvl w:ilvl="2" w:tplc="717E8B90">
      <w:numFmt w:val="none"/>
      <w:lvlText w:val=""/>
      <w:lvlJc w:val="left"/>
      <w:pPr>
        <w:tabs>
          <w:tab w:val="num" w:pos="360"/>
        </w:tabs>
      </w:pPr>
    </w:lvl>
    <w:lvl w:ilvl="3" w:tplc="90F22B8A">
      <w:start w:val="1"/>
      <w:numFmt w:val="decimal"/>
      <w:lvlText w:val="%4."/>
      <w:lvlJc w:val="left"/>
      <w:pPr>
        <w:ind w:left="88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 w:tplc="AFCA8266">
      <w:start w:val="1"/>
      <w:numFmt w:val="decimal"/>
      <w:lvlText w:val="%5."/>
      <w:lvlJc w:val="left"/>
      <w:pPr>
        <w:ind w:left="97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5" w:tplc="F4E83226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6" w:tplc="4B9049E8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7" w:tplc="BE068134">
      <w:numFmt w:val="bullet"/>
      <w:lvlText w:val="•"/>
      <w:lvlJc w:val="left"/>
      <w:pPr>
        <w:ind w:left="5934" w:hanging="360"/>
      </w:pPr>
      <w:rPr>
        <w:rFonts w:hint="default"/>
        <w:lang w:val="en-US" w:eastAsia="en-US" w:bidi="ar-SA"/>
      </w:rPr>
    </w:lvl>
    <w:lvl w:ilvl="8" w:tplc="13783A96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</w:abstractNum>
  <w:abstractNum w:abstractNumId="7">
    <w:nsid w:val="78B93473"/>
    <w:multiLevelType w:val="hybridMultilevel"/>
    <w:tmpl w:val="B5889FF6"/>
    <w:lvl w:ilvl="0" w:tplc="37B8181A">
      <w:start w:val="1"/>
      <w:numFmt w:val="decimal"/>
      <w:lvlText w:val="%1."/>
      <w:lvlJc w:val="left"/>
      <w:pPr>
        <w:ind w:left="871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9061460">
      <w:numFmt w:val="bullet"/>
      <w:lvlText w:val="•"/>
      <w:lvlJc w:val="left"/>
      <w:pPr>
        <w:ind w:left="1694" w:hanging="567"/>
      </w:pPr>
      <w:rPr>
        <w:rFonts w:hint="default"/>
        <w:lang w:val="en-US" w:eastAsia="en-US" w:bidi="ar-SA"/>
      </w:rPr>
    </w:lvl>
    <w:lvl w:ilvl="2" w:tplc="01FEB436">
      <w:numFmt w:val="bullet"/>
      <w:lvlText w:val="•"/>
      <w:lvlJc w:val="left"/>
      <w:pPr>
        <w:ind w:left="2509" w:hanging="567"/>
      </w:pPr>
      <w:rPr>
        <w:rFonts w:hint="default"/>
        <w:lang w:val="en-US" w:eastAsia="en-US" w:bidi="ar-SA"/>
      </w:rPr>
    </w:lvl>
    <w:lvl w:ilvl="3" w:tplc="225C67A4">
      <w:numFmt w:val="bullet"/>
      <w:lvlText w:val="•"/>
      <w:lvlJc w:val="left"/>
      <w:pPr>
        <w:ind w:left="3323" w:hanging="567"/>
      </w:pPr>
      <w:rPr>
        <w:rFonts w:hint="default"/>
        <w:lang w:val="en-US" w:eastAsia="en-US" w:bidi="ar-SA"/>
      </w:rPr>
    </w:lvl>
    <w:lvl w:ilvl="4" w:tplc="6994C62E">
      <w:numFmt w:val="bullet"/>
      <w:lvlText w:val="•"/>
      <w:lvlJc w:val="left"/>
      <w:pPr>
        <w:ind w:left="4138" w:hanging="567"/>
      </w:pPr>
      <w:rPr>
        <w:rFonts w:hint="default"/>
        <w:lang w:val="en-US" w:eastAsia="en-US" w:bidi="ar-SA"/>
      </w:rPr>
    </w:lvl>
    <w:lvl w:ilvl="5" w:tplc="73C6D6B4">
      <w:numFmt w:val="bullet"/>
      <w:lvlText w:val="•"/>
      <w:lvlJc w:val="left"/>
      <w:pPr>
        <w:ind w:left="4953" w:hanging="567"/>
      </w:pPr>
      <w:rPr>
        <w:rFonts w:hint="default"/>
        <w:lang w:val="en-US" w:eastAsia="en-US" w:bidi="ar-SA"/>
      </w:rPr>
    </w:lvl>
    <w:lvl w:ilvl="6" w:tplc="68E44904">
      <w:numFmt w:val="bullet"/>
      <w:lvlText w:val="•"/>
      <w:lvlJc w:val="left"/>
      <w:pPr>
        <w:ind w:left="5767" w:hanging="567"/>
      </w:pPr>
      <w:rPr>
        <w:rFonts w:hint="default"/>
        <w:lang w:val="en-US" w:eastAsia="en-US" w:bidi="ar-SA"/>
      </w:rPr>
    </w:lvl>
    <w:lvl w:ilvl="7" w:tplc="AE4E8A38">
      <w:numFmt w:val="bullet"/>
      <w:lvlText w:val="•"/>
      <w:lvlJc w:val="left"/>
      <w:pPr>
        <w:ind w:left="6582" w:hanging="567"/>
      </w:pPr>
      <w:rPr>
        <w:rFonts w:hint="default"/>
        <w:lang w:val="en-US" w:eastAsia="en-US" w:bidi="ar-SA"/>
      </w:rPr>
    </w:lvl>
    <w:lvl w:ilvl="8" w:tplc="0BC6FF1C">
      <w:numFmt w:val="bullet"/>
      <w:lvlText w:val="•"/>
      <w:lvlJc w:val="left"/>
      <w:pPr>
        <w:ind w:left="7397" w:hanging="567"/>
      </w:pPr>
      <w:rPr>
        <w:rFonts w:hint="default"/>
        <w:lang w:val="en-US" w:eastAsia="en-US" w:bidi="ar-SA"/>
      </w:rPr>
    </w:lvl>
  </w:abstractNum>
  <w:abstractNum w:abstractNumId="8">
    <w:nsid w:val="7F4144E1"/>
    <w:multiLevelType w:val="hybridMultilevel"/>
    <w:tmpl w:val="80A0FFCA"/>
    <w:lvl w:ilvl="0" w:tplc="6DB2E8AA">
      <w:start w:val="1"/>
      <w:numFmt w:val="decimal"/>
      <w:lvlText w:val="%1."/>
      <w:lvlJc w:val="left"/>
      <w:pPr>
        <w:ind w:left="97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8690EC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33C806A6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3" w:tplc="8266E07C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4" w:tplc="B78E3C7C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plc="D0B2B658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6" w:tplc="C0609DC4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7" w:tplc="FCDAD4A4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8" w:tplc="27429BEA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6130E"/>
    <w:rsid w:val="001357D5"/>
    <w:rsid w:val="00153A67"/>
    <w:rsid w:val="00193A3F"/>
    <w:rsid w:val="001E5361"/>
    <w:rsid w:val="00632E81"/>
    <w:rsid w:val="00635D32"/>
    <w:rsid w:val="00AA03B3"/>
    <w:rsid w:val="00B6130E"/>
    <w:rsid w:val="00BE5E09"/>
    <w:rsid w:val="00F55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130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6130E"/>
    <w:pPr>
      <w:spacing w:before="193"/>
      <w:ind w:left="378" w:right="486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B6130E"/>
    <w:pPr>
      <w:ind w:left="1157" w:hanging="853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1"/>
    <w:qFormat/>
    <w:rsid w:val="00B6130E"/>
    <w:pPr>
      <w:ind w:left="1157" w:hanging="853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B6130E"/>
    <w:pPr>
      <w:ind w:left="162"/>
      <w:outlineLvl w:val="3"/>
    </w:pPr>
    <w:rPr>
      <w:sz w:val="26"/>
      <w:szCs w:val="26"/>
    </w:rPr>
  </w:style>
  <w:style w:type="paragraph" w:styleId="Heading5">
    <w:name w:val="heading 5"/>
    <w:basedOn w:val="Normal"/>
    <w:uiPriority w:val="1"/>
    <w:qFormat/>
    <w:rsid w:val="00B6130E"/>
    <w:pPr>
      <w:ind w:left="162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B6130E"/>
    <w:pPr>
      <w:spacing w:before="38"/>
      <w:ind w:right="233"/>
      <w:jc w:val="right"/>
    </w:pPr>
    <w:rPr>
      <w:rFonts w:ascii="Calibri" w:eastAsia="Calibri" w:hAnsi="Calibri" w:cs="Calibri"/>
    </w:rPr>
  </w:style>
  <w:style w:type="paragraph" w:styleId="TOC2">
    <w:name w:val="toc 2"/>
    <w:basedOn w:val="Normal"/>
    <w:uiPriority w:val="1"/>
    <w:qFormat/>
    <w:rsid w:val="00B6130E"/>
    <w:pPr>
      <w:spacing w:before="136"/>
      <w:ind w:left="162" w:hanging="567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B6130E"/>
    <w:pPr>
      <w:spacing w:before="139"/>
      <w:ind w:left="1294" w:hanging="567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B6130E"/>
    <w:pPr>
      <w:spacing w:before="137"/>
      <w:ind w:left="2147" w:hanging="854"/>
    </w:pPr>
    <w:rPr>
      <w:sz w:val="24"/>
      <w:szCs w:val="24"/>
    </w:rPr>
  </w:style>
  <w:style w:type="paragraph" w:styleId="TOC5">
    <w:name w:val="toc 5"/>
    <w:basedOn w:val="Normal"/>
    <w:uiPriority w:val="1"/>
    <w:qFormat/>
    <w:rsid w:val="00B6130E"/>
    <w:pPr>
      <w:spacing w:before="140"/>
      <w:ind w:left="2845" w:hanging="841"/>
    </w:pPr>
    <w:rPr>
      <w:sz w:val="24"/>
      <w:szCs w:val="24"/>
    </w:rPr>
  </w:style>
  <w:style w:type="paragraph" w:styleId="TOC6">
    <w:name w:val="toc 6"/>
    <w:basedOn w:val="Normal"/>
    <w:uiPriority w:val="1"/>
    <w:qFormat/>
    <w:rsid w:val="00B6130E"/>
    <w:pPr>
      <w:spacing w:before="137"/>
      <w:ind w:left="2922" w:hanging="841"/>
    </w:pPr>
    <w:rPr>
      <w:sz w:val="24"/>
      <w:szCs w:val="24"/>
    </w:rPr>
  </w:style>
  <w:style w:type="paragraph" w:styleId="BodyText">
    <w:name w:val="Body Text"/>
    <w:basedOn w:val="Normal"/>
    <w:uiPriority w:val="1"/>
    <w:qFormat/>
    <w:rsid w:val="00B6130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6130E"/>
    <w:pPr>
      <w:ind w:left="1157" w:hanging="853"/>
    </w:pPr>
  </w:style>
  <w:style w:type="paragraph" w:customStyle="1" w:styleId="TableParagraph">
    <w:name w:val="Table Paragraph"/>
    <w:basedOn w:val="Normal"/>
    <w:uiPriority w:val="1"/>
    <w:qFormat/>
    <w:rsid w:val="00B6130E"/>
  </w:style>
  <w:style w:type="paragraph" w:styleId="BalloonText">
    <w:name w:val="Balloon Text"/>
    <w:basedOn w:val="Normal"/>
    <w:link w:val="BalloonTextChar"/>
    <w:uiPriority w:val="99"/>
    <w:semiHidden/>
    <w:unhideWhenUsed/>
    <w:rsid w:val="00153A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A6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iowa.edu/~grpproc/crisp/crisp.html" TargetMode="External"/><Relationship Id="rId13" Type="http://schemas.openxmlformats.org/officeDocument/2006/relationships/footer" Target="footer4.xml"/><Relationship Id="rId18" Type="http://schemas.openxmlformats.org/officeDocument/2006/relationships/footer" Target="footer9.xml"/><Relationship Id="rId26" Type="http://schemas.openxmlformats.org/officeDocument/2006/relationships/footer" Target="footer17.xml"/><Relationship Id="rId3" Type="http://schemas.openxmlformats.org/officeDocument/2006/relationships/settings" Target="settings.xml"/><Relationship Id="rId21" Type="http://schemas.openxmlformats.org/officeDocument/2006/relationships/footer" Target="footer12.xml"/><Relationship Id="rId34" Type="http://schemas.openxmlformats.org/officeDocument/2006/relationships/footer" Target="footer24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5" Type="http://schemas.openxmlformats.org/officeDocument/2006/relationships/footer" Target="footer16.xml"/><Relationship Id="rId33" Type="http://schemas.openxmlformats.org/officeDocument/2006/relationships/footer" Target="footer23.xml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20" Type="http://schemas.openxmlformats.org/officeDocument/2006/relationships/footer" Target="footer11.xml"/><Relationship Id="rId29" Type="http://schemas.openxmlformats.org/officeDocument/2006/relationships/footer" Target="footer2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15.xml"/><Relationship Id="rId32" Type="http://schemas.openxmlformats.org/officeDocument/2006/relationships/footer" Target="footer22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footer" Target="footer14.xml"/><Relationship Id="rId28" Type="http://schemas.openxmlformats.org/officeDocument/2006/relationships/footer" Target="footer19.xml"/><Relationship Id="rId36" Type="http://schemas.openxmlformats.org/officeDocument/2006/relationships/fontTable" Target="fontTable.xml"/><Relationship Id="rId10" Type="http://schemas.openxmlformats.org/officeDocument/2006/relationships/hyperlink" Target="http://www.questia.com/read/107598848" TargetMode="External"/><Relationship Id="rId19" Type="http://schemas.openxmlformats.org/officeDocument/2006/relationships/footer" Target="footer10.xml"/><Relationship Id="rId31" Type="http://schemas.openxmlformats.org/officeDocument/2006/relationships/footer" Target="footer21.xml"/><Relationship Id="rId4" Type="http://schemas.openxmlformats.org/officeDocument/2006/relationships/webSettings" Target="webSettings.xml"/><Relationship Id="rId9" Type="http://schemas.openxmlformats.org/officeDocument/2006/relationships/hyperlink" Target="http://www.epjournal.net/" TargetMode="External"/><Relationship Id="rId14" Type="http://schemas.openxmlformats.org/officeDocument/2006/relationships/footer" Target="footer5.xml"/><Relationship Id="rId22" Type="http://schemas.openxmlformats.org/officeDocument/2006/relationships/footer" Target="footer13.xml"/><Relationship Id="rId27" Type="http://schemas.openxmlformats.org/officeDocument/2006/relationships/footer" Target="footer18.xml"/><Relationship Id="rId30" Type="http://schemas.openxmlformats.org/officeDocument/2006/relationships/image" Target="media/image1.jpeg"/><Relationship Id="rId35" Type="http://schemas.openxmlformats.org/officeDocument/2006/relationships/footer" Target="footer2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36</Pages>
  <Words>3021</Words>
  <Characters>17221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2022-10-14T04:24:00Z</dcterms:created>
  <dcterms:modified xsi:type="dcterms:W3CDTF">2022-10-15T09:31:00Z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 8</vt:lpwstr>
  </property>
  <property fmtid="{D5CDD505-2E9C-101B-9397-08002B2CF9AE}" pid="3" name="LastSaved">
    <vt:filetime>2022-10-14T00:00:00Z</vt:filetime>
  </property>
</Properties>
</file>