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Data in Tabular form:</w:t>
      </w:r>
      <w:r w:rsidDel="00000000" w:rsidR="00000000" w:rsidRPr="00000000">
        <w:rPr>
          <w:rtl w:val="0"/>
        </w:rPr>
      </w:r>
    </w:p>
    <w:tbl>
      <w:tblPr>
        <w:tblStyle w:val="Table1"/>
        <w:tblW w:w="1634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38"/>
        <w:gridCol w:w="884"/>
        <w:gridCol w:w="1554"/>
        <w:gridCol w:w="2412"/>
        <w:gridCol w:w="2664"/>
        <w:gridCol w:w="1007"/>
        <w:gridCol w:w="1750"/>
        <w:gridCol w:w="988"/>
        <w:gridCol w:w="1704"/>
        <w:gridCol w:w="1844"/>
        <w:tblGridChange w:id="0">
          <w:tblGrid>
            <w:gridCol w:w="1538"/>
            <w:gridCol w:w="884"/>
            <w:gridCol w:w="1554"/>
            <w:gridCol w:w="2412"/>
            <w:gridCol w:w="2664"/>
            <w:gridCol w:w="1007"/>
            <w:gridCol w:w="1750"/>
            <w:gridCol w:w="988"/>
            <w:gridCol w:w="1704"/>
            <w:gridCol w:w="184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  <w:rtl w:val="0"/>
              </w:rPr>
              <w:t xml:space="preserve">Program Name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  <w:rtl w:val="0"/>
              </w:rPr>
              <w:t xml:space="preserve">Degree Level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  <w:rtl w:val="0"/>
              </w:rPr>
              <w:t xml:space="preserve">Department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  <w:rtl w:val="0"/>
              </w:rPr>
              <w:t xml:space="preserve">Program Description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  <w:rtl w:val="0"/>
              </w:rPr>
              <w:t xml:space="preserve">Admission Requirements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  <w:rtl w:val="0"/>
              </w:rPr>
              <w:t xml:space="preserve">Program Duration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  <w:rtl w:val="0"/>
              </w:rPr>
              <w:t xml:space="preserve">Courses Offered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  <w:rtl w:val="0"/>
              </w:rPr>
              <w:t xml:space="preserve">Program Website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  <w:rtl w:val="0"/>
              </w:rPr>
              <w:t xml:space="preserve">Career Outcomes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  <w:rtl w:val="0"/>
              </w:rPr>
              <w:t xml:space="preserve">Interests Matching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Chemical &amp; Biochemical Engineering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Master's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Chemical &amp; Biochemical Engineering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This program focuses on the study of chemical and biochemical processes, with applications in various industries such as pharmaceuticals, biotechnology, and energy.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Bachelor's degree in engineering or related field; GRE scores; minimum GPA of 3.0; letters of recommendation; statement of purpose; IELTS (7.0) or TOEFL (80)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2-3 years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Chemical Engineering Principles, Biomolecular Engineering, Reaction Engineering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Program Website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Process Engineer, Research Scientist, Biomedical Engineer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Chemistry, Biochemistry, Process Optimization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Computer Engineering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Master's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Computer Science &amp; Electrical Engineering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This program combines aspects of computer science and electrical engineering, focusing on the design and development of computer hardware and software systems.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Bachelor's degree in computer engineering, electrical engineering, or related field; GRE scores; minimum GPA of 3.2; letters of recommendation; statement of purpose; IELTS (7.0) or TOEFL (80)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2-3 years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Computer Architecture, Embedded Systems Design, Digital Signal Processing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Program Website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Software Engineer, Hardware Engineer, Systems Architect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Computer Architecture, Embedded Systems, VLSI Design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Computer Science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Master's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Computer Science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This program provides advanced study in computer science, covering areas such as algorithms, artificial intelligence, and machine learning.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Bachelor's degree in computer science or related field; GRE scores; minimum GPA of 3.5; letters of recommendation; statement of purpose; IELTS (7.5) or TOEFL (100)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2-3 years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Advanced Algorithms, Machine Learning, Natural Language Processing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Program Website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Software Developer, Data Scientist, AI Specialist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Algorithms, Machine Learning, Artificial Intelligence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Cybersecurity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Master's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Information Systems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This program focuses on cybersecurity principles, methods, and technologies to protect digital assets and systems from cyber threats.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Bachelor's degree in computer science, information systems, or related field; GRE scores (optional); minimum GPA of 3.0; letters of recommendation; statement of purpose; IELTS (7.0) or TOEFL (80)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1-2 years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Network Security, Cryptography, Ethical Hacking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Program Website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Cybersecurity Analyst, Security Consultant, Incident Responder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Network Security, Cryptography, Ethical Hacking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Data Science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Master's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Information Systems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This program covers the principles and techniques of data science, including data mining, machine learning, and statistical analysis.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Bachelor's degree in computer science, statistics, or related field; GRE scores; minimum GPA of 3.2; letters of recommendation; statement of purpose; IELTS (7.5) or TOEFL (90)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1-2 years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Data Mining, Machine Learning, Statistical Analysis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Program Website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Data Scientist, Machine Learning Engineer, Business Analyst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bottom"/>
          </w:tcPr>
          <w:p w:rsidR="00000000" w:rsidDel="00000000" w:rsidP="00000000" w:rsidRDefault="00000000" w:rsidRPr="00000000" w14:paraId="0000003D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Data Mining, Machine Learning, Statistics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Electrical Engineering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3F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Master's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40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Electrical Engineering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This program focuses on electrical systems and technologies, including power systems, control systems, and electronics.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Bachelor's degree in electrical engineering or related field; GRE scores; minimum GPA of 3.2; letters of recommendation; statement of purpose; IELTS (7.0) or TOEFL (90)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43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2-3 years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Power Systems, Control Systems, Electronics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45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Program Website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46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Electrical Engineer, Power Systems Analyst, Control Systems Engineer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bottom"/>
          </w:tcPr>
          <w:p w:rsidR="00000000" w:rsidDel="00000000" w:rsidP="00000000" w:rsidRDefault="00000000" w:rsidRPr="00000000" w14:paraId="00000047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Power Systems, Control Systems, Electronics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Engineering Management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49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Master's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4A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Engineering Management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This program covers the principles of engineering management, including project management, leadership, and strategic planning.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Bachelor's degree in engineering or related field; GRE scores (optional); minimum GPA of 3.0; letters of recommendation; statement of purpose; IELTS (7.0) or TOEFL (80)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4D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1-2 years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4E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Project Management, Strategic Planning, Operations Management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4F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Program Website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Project Manager, Operations Director, Engineering Consultant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bottom"/>
          </w:tcPr>
          <w:p w:rsidR="00000000" w:rsidDel="00000000" w:rsidP="00000000" w:rsidRDefault="00000000" w:rsidRPr="00000000" w14:paraId="00000051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Project Management, Leadership, Strategic Planning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52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Environmental Engineering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53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Master's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54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Civil &amp; Environmental Engineering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55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This program focuses on environmental issues and solutions, covering areas such as water resources, air quality, and pollution control.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56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Bachelor's degree in engineering or related field; GRE scores; minimum GPA of 3.5; letters of recommendation; statement of purpose; IELTS (7.5) or TOEFL (100)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57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2-3 years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58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Water Resources Management, Air Pollution Control, Environmental Chemistry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Program Website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5A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Environmental Engineer, Water Resources Specialist, Air Quality Analyst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bottom"/>
          </w:tcPr>
          <w:p w:rsidR="00000000" w:rsidDel="00000000" w:rsidP="00000000" w:rsidRDefault="00000000" w:rsidRPr="00000000" w14:paraId="0000005B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Environmental Science, Pollution Control, Sustainability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5C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Health Information Technology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5D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Master's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5E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Information Systems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5F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This program focuses on the use of information technology in healthcare settings, covering topics such as electronic health records and health information systems.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60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Bachelor's degree in information systems, healthcare administration, or related field; GRE scores (optional); minimum GPA of 3.0; letters of recommendation; statement of purpose; IELTS (7.0) or TOEFL (90)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61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1-2 years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62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Healthcare Data Management, Health Information Systems, Health Informatics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63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Program Website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Health IT Specialist, Clinical Informatics Analyst, Healthcare Data Analyst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Health Informatics, Electronic Health Records, Healthcare Systems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66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Human-Centered Computing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67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Master's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68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Information Systems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This program focuses on the design and evaluation of human-computer interaction systems, with an emphasis on user experience and usability.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Bachelor's degree in computer science, psychology, or related field; GRE scores; minimum GPA of 3.5; letters of recommendation; statement of purpose; IELTS (7.5) or TOEFL (100)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6B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2-3 years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6C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User Interface Design, Interaction Design, Usability Testing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6D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Program Website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6E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UX Designer, Usability Engineer, Interaction Designer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bottom"/>
          </w:tcPr>
          <w:p w:rsidR="00000000" w:rsidDel="00000000" w:rsidP="00000000" w:rsidRDefault="00000000" w:rsidRPr="00000000" w14:paraId="0000006F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Human-Computer Interaction, User Experience Design, Usability Testing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70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Information Systems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71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Master's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72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Information Systems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This program covers the design, development, and management of information systems in organizations, with a focus on database management and information security.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74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Bachelor's degree in information systems, computer science, or related field; GRE scores (optional); minimum GPA of 3.0; letters of recommendation; statement of purpose; IELTS (7.0) or TOEFL (80)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75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1-2 years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Database Management, Information Security,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77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Program Website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78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Database Administrator, Information Security Analyst, Systems Analyst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bottom"/>
          </w:tcPr>
          <w:p w:rsidR="00000000" w:rsidDel="00000000" w:rsidP="00000000" w:rsidRDefault="00000000" w:rsidRPr="00000000" w14:paraId="00000079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Database Management, Information Security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Software Engineering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Master's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Information Systems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7D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This program focuses on software development methodologies, software architecture, and software project management.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7E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Bachelor's degree in computer science, software engineering, or related field; GRE scores (optional); minimum GPA of 3.0; letters of recommendation; statement of purpose; IELTS (7.5) or TOEFL (100)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7F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1-2 years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80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Software Design, Software Testing, Software Project Management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81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Program Website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82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Software Engineer, Software Developer, Project Manager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Software Development, Agile Methodologies, Project Management</w:t>
            </w:r>
          </w:p>
        </w:tc>
      </w:tr>
    </w:tbl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Same data in JSON: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```json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"programs": [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"programName": "Chemical &amp; Biochemical Engineering",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"degreeLevel": "Master's",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"department": "Chemical &amp; Biochemical Engineering",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"programDescription": "This program focuses on the study of chemical and biochemical processes, with applications in various industries such as pharmaceuticals, biotechnology, and energy.",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"admissionRequirements":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"degreeRequired": "Bachelor's degree in engineering or related field",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"testScores": "GRE scores",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"minimumGPA": "3.0",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"additionalRequirements": [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"letters of recommendation",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"statement of purpose",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"IELTS (7.0) or TOEFL (80)"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"coursesOffered": [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"Chemical Engineering Principles",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"Biomolecular Engineering",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"Reaction Engineering"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"programDuration": "2-3 years",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"programWebsite": "Program Website",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"careerOutcomes": [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"Process Engineer",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"Research Scientist",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"Biomedical Engineer"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"interestsMatching": ["Chemistry", "Biochemistry", "Process Optimization"]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"programName": "Computer Engineering",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"degreeLevel": "Master's",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"department": "Computer Science &amp; Electrical Engineering",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"programDescription": "This program combines aspects of computer science and electrical engineering, focusing on the design and development of computer hardware and software systems.",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"admissionRequirements":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"degreeRequired": "Bachelor's degree in computer engineering, electrical engineering, or related field",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"testScores": "GRE scores",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"minimumGPA": "3.2",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"additionalRequirements": [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"letters of recommendation",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"statement of purpose",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"IELTS (7.0) or TOEFL (80)"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"coursesOffered": [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"Computer Architecture",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"Embedded Systems Design",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"Digital Signal Processing"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"programDuration": "2-3 years",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"programWebsite": "Program Website",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"careerOutcomes": [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"Software Engineer",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"Hardware Engineer",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"Systems Architect"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"interestsMatching": ["Computer Architecture", "Embedded Systems", "VLSI Design"]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"programName": "Computer Science",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"degreeLevel": "Master's",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"department": "Computer Science",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"programDescription": "This program provides advanced study in computer science, covering areas such as algorithms, artificial intelligence, and machine learning.",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"admissionRequirements":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"degreeRequired": "Bachelor's degree in computer science or related field",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"testScores": "GRE scores",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"minimumGPA": "3.5",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"additionalRequirements": [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"letters of recommendation",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"statement of purpose",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"IELTS (7.5) or TOEFL (100)"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"coursesOffered": [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"Advanced Algorithms",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"Machine Learning",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"Natural Language Processing"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"programDuration": "2-3 years",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"programWebsite": "Program Website",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"careerOutcomes": [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"Software Developer",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"Data Scientist",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"AI Specialist"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"interestsMatching": ["Algorithms", "Machine Learning", "Artificial Intelligence"]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"programName": "Cybersecurity",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"degreeLevel": "Master's",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"department": "Information Systems",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"programDescription": "This program focuses on cybersecurity principles, methods, and technologies to protect digital assets and systems from cyber threats.",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"admissionRequirements":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"degreeRequired": "Bachelor's degree in computer science, information systems, or related field",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"testScores": "GRE scores (optional)",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"minimumGPA": "3.0",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"additionalRequirements": [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"letters of recommendation",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"statement of purpose",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"IELTS (7.0) or TOEFL (80)"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"coursesOffered": [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"Network Security",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"Cryptography",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"Ethical Hacking"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"programDuration": "1-2 years",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"programWebsite": "Program Website",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"careerOutcomes": [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"Cybersecurity Analyst",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"Security Consultant",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"Incident Responder"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"interestsMatching": ["Network Security", "Cryptography", "Ethical Hacking"]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"programName": "Data Science",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"degreeLevel": "Master's",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"department": "Information Systems",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"programDescription": "This program covers the principles and techniques of data science, including data mining, machine learning, and statistical analysis.",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"admissionRequirements":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"degreeRequired": "Bachelor's degree in computer science, statistics, or related field",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"testScores": "GRE scores",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"minimumGPA": "3.2",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"additionalRequirements": [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"letters of recommendation",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"statement of purpose",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"IELTS (7.5) or TOEFL (90)"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"coursesOffered": [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"Data Mining",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"Machine Learning",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"Statistical Analysis"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"programDuration": "1-2 years",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"programWebsite": "Program Website",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"careerOutcomes": [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"Data Scientist",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"Machine Learning Engineer",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"Business Analyst"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"interestsMatching": ["Data Mining", "Machine Learning", "Statistics"]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"programName": "Electrical Engineering",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"degreeLevel": "Master's",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"department": "Electrical Engineering",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"programDescription": "This program focuses on electrical systems and technologies, including power systems, control systems, and electronics.",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"admissionRequirements":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"degreeRequired": "Bachelor's degree in electrical engineering or related field",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"testScores": "GRE scores",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"minimumGPA": "3.2",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"additionalRequirements": [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"letters of recommendation",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"statement of purpose",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"IELTS (7.0) or TOEFL (90)"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"coursesOffered": [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"Power Systems",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"Control Systems",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"Electronics"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"programDuration": "2-3 years",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"programWebsite": "Program Website",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"careerOutcomes": [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"Electrical Engineer",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"Power Systems Analyst",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"Control Systems Engineer"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"interestsMatching": ["Power Systems", "Control Systems", "Electronics"]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"programName": "Engineering Management",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"degreeLevel": "Master's",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"department": "Engineering Management",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"programDescription": "This program covers the principles of engineering management, including project management, leadership, and strategic planning.",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"admissionRequirements":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"degreeRequired": "Bachelor's degree in engineering or related field",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"testScores": "GRE scores (optional)",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"minimumGPA": "3.0",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"additionalRequirements": [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"letters of recommendation",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"statement of purpose",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"IELTS (7.0) or TOEFL (80)"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"coursesOffered": [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"Project Management",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"Strategic Planning",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"Operations Management"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"programDuration": "1-2 years",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"programWebsite": "Program Website",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"careerOutcomes": [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"Project Manager",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"Operations Director",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"Engineering Consultant"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"interestsMatching": ["Project Management", "Leadership", "Strategic Planning"]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"programName": "Environmental Engineering",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"degreeLevel": "Master's",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"department": "Civil &amp; Environmental Engineering",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"programDescription": "This program focuses on environmental issues and solutions, covering areas such as water resources, air quality, and pollution control.",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"admissionRequirements":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"degreeRequired": "Bachelor's degree in engineering or related field",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"testScores": "GRE scores",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"minimumGPA": "3.5",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"additionalRequirements": [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"letters of recommendation",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"statement of purpose",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"IELTS (7.5) or TOEFL (100)"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"coursesOffered": [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"Water Resources Management",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"Air Pollution Control",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"Environmental Chemistry"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"programDuration": "2-3 years",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"programWebsite": "Program Website",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"careerOutcomes": [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"Environmental Engineer",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"Water Resources Specialist",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"Air Quality Analyst"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"interestsMatching": ["Environmental Science", "Pollution Control", "Sustainability"]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"programName": "Health Information Technology",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"degreeLevel": "Master's",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"department": "Information Systems",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"programDescription": "This program focuses on the use of information technology in healthcare settings, covering topics such as electronic health records and health information systems.",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"admissionRequirements":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"degreeRequired": "Bachelor's degree in information systems, healthcare administration, or related field",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"testScores": "GRE scores (optional)",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"minimumGPA": "3.0",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"additionalRequirements": [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"letters of recommendation",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"statement of purpose",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"IELTS (7.0) or TOEFL (90)"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"coursesOffered": [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"Healthcare Data Management",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"Health Information Systems",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"Health Informatics"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"programDuration": "1-2 years",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"programWebsite": "Program Website",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"careerOutcomes": [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"Health IT Specialist",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"Clinical Informatics Analyst",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"Healthcare Data Analyst"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"interestsMatching": ["Health Informatics", "Electronic Health Records", "Healthcare Systems"]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"programName": "Human-Centered Computing",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"degreeLevel": "Master's",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"department": "Information Systems",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"programDescription": "This program focuses on the design and evaluation of human-computer interaction systems, with an emphasis on user experience and usability.",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"admissionRequirements":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"degreeRequired": "Bachelor's degree in computer science, psychology, or related field",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"testScores": "GRE scores",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"minimumGPA": "3.5",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"additionalRequirements": [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"letters of recommendation",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"statement of purpose",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"IELTS (7.5) or TOEFL (100)"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"coursesOffered": [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"User Interface Design",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"Interaction Design",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"Usability Testing"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"programDuration": "2-3 years",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"programWebsite": "Program Website",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"careerOutcomes": [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"UX Designer",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"Usability Engineer",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"Interaction Designer"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"interestsMatching": ["Human-Computer Interaction", "User Experience Design", "Usability Testing"]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"programName": "Information Systems",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"degreeLevel": "Master's",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"department": "Information Systems",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"programDescription": "This program covers the design, development, and management of information systems in organizations, with a focus on database management and information security.",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"admissionRequirements":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"degreeRequired": "Bachelor's degree in information systems, computer science, or related field",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"testScores": "GRE scores (optional)",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"minimumGPA": "3.0",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"additionalRequirements": [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"letters of recommendation",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"statement of purpose",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"IELTS (7.0) or TOEFL (80)"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"coursesOffered": [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"Database Management",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"Information Security"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"programDuration": "1-2 years",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"programWebsite": "Program Website",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"careerOutcomes": [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"Database Administrator",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"Information Security Analyst",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"Systems Analyst"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"interestsMatching": ["Database Management", "Information Security"]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"programName": "Software Engineering",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"degreeLevel": "Master's",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"department": "Information Systems",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"programDescription": "This program focuses on software development methodologies, software architecture, and software project management.",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"admissionRequirements":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"degreeRequired": "Bachelor's degree in computer science, software engineering, or related field",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"testScores": "GRE scores (optional)",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"minimumGPA": "3.0",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"additionalRequirements": [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"letters of recommendation",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"statement of purpose",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"IELTS (7.5) or TOEFL (100)"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"coursesOffered": [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"Software Design",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"Software Testing",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"Software Project Management"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"programDuration": "1-2 years",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"programWebsite": "Program Website",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"careerOutcomes": [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"Software Engineer",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"Software Developer",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"Project Manager"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"interestsMatching": ["Software Development", "Agile Methodologies", "Project Management"]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This JSON format includes comprehensive details about each program, organized in a structured and easily accessible way.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