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498B" w14:textId="231130D7" w:rsidR="00C3543F" w:rsidRDefault="0096651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6651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66514">
        <w:rPr>
          <w:rFonts w:ascii="Times New Roman" w:hAnsi="Times New Roman" w:cs="Times New Roman"/>
          <w:b/>
          <w:bCs/>
          <w:sz w:val="28"/>
          <w:szCs w:val="28"/>
        </w:rPr>
        <w:t>ifferences between Agile and Waterfall methodologies:</w:t>
      </w:r>
    </w:p>
    <w:p w14:paraId="7C83A9EA" w14:textId="27E5CE05" w:rsidR="00966514" w:rsidRDefault="009665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Waterfall Model</w:t>
      </w:r>
    </w:p>
    <w:p w14:paraId="1E661ED7" w14:textId="4FA3F4E4" w:rsidR="00966514" w:rsidRPr="00966514" w:rsidRDefault="00966514" w:rsidP="00966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>The Waterfall model is a traditional software development approach where the process flows sequentially through stages like requirement gathering, design, development, testing, and deployment.</w:t>
      </w:r>
    </w:p>
    <w:p w14:paraId="04063159" w14:textId="2C5AB1DD" w:rsidR="00966514" w:rsidRDefault="00966514" w:rsidP="00966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>Once a stage is completed, it’s difficult to go back and make changes. It is suitable for projects with well-defined and fixed requirements.</w:t>
      </w:r>
    </w:p>
    <w:p w14:paraId="003E41D2" w14:textId="5D5C426C" w:rsidR="00966514" w:rsidRDefault="00966514" w:rsidP="00966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>Customer is involved only at the beginning and at the end.</w:t>
      </w:r>
    </w:p>
    <w:p w14:paraId="5813E8DD" w14:textId="6549C9A6" w:rsidR="00966514" w:rsidRPr="00966514" w:rsidRDefault="00966514" w:rsidP="00966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>Testing is done after development is completed.</w:t>
      </w:r>
    </w:p>
    <w:p w14:paraId="39BA73D9" w14:textId="2896C062" w:rsidR="00966514" w:rsidRPr="00966514" w:rsidRDefault="00966514" w:rsidP="009665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514">
        <w:rPr>
          <w:rFonts w:ascii="Times New Roman" w:hAnsi="Times New Roman" w:cs="Times New Roman"/>
          <w:b/>
          <w:bCs/>
          <w:sz w:val="28"/>
          <w:szCs w:val="28"/>
        </w:rPr>
        <w:t>Agile Model</w:t>
      </w:r>
    </w:p>
    <w:p w14:paraId="27A979E6" w14:textId="77777777" w:rsidR="00966514" w:rsidRDefault="00966514" w:rsidP="00966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 xml:space="preserve">Agile is a modern, flexible approach where development is done in small cycles called sprints. </w:t>
      </w:r>
    </w:p>
    <w:p w14:paraId="06B81068" w14:textId="77777777" w:rsidR="00966514" w:rsidRDefault="00966514" w:rsidP="00966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 xml:space="preserve">It allows regular feedback from the customer and welcomes changes even during development. </w:t>
      </w:r>
    </w:p>
    <w:p w14:paraId="42DAFB63" w14:textId="17F50CB1" w:rsidR="00966514" w:rsidRDefault="00966514" w:rsidP="00966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>Testing is continuous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966514">
        <w:rPr>
          <w:rFonts w:ascii="Times New Roman" w:hAnsi="Times New Roman" w:cs="Times New Roman"/>
          <w:sz w:val="28"/>
          <w:szCs w:val="28"/>
        </w:rPr>
        <w:t xml:space="preserve">done alongside development, and working software is delivered frequently. </w:t>
      </w:r>
    </w:p>
    <w:p w14:paraId="748E65D9" w14:textId="5E5A2219" w:rsidR="00966514" w:rsidRPr="00966514" w:rsidRDefault="00966514" w:rsidP="009665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514">
        <w:rPr>
          <w:rFonts w:ascii="Times New Roman" w:hAnsi="Times New Roman" w:cs="Times New Roman"/>
          <w:sz w:val="28"/>
          <w:szCs w:val="28"/>
        </w:rPr>
        <w:t>Agile is ideal for projects where requirements may evolve over time and quick delivery is needed</w:t>
      </w:r>
    </w:p>
    <w:sectPr w:rsidR="00966514" w:rsidRPr="0096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3BD4"/>
    <w:multiLevelType w:val="hybridMultilevel"/>
    <w:tmpl w:val="D37A6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66510"/>
    <w:multiLevelType w:val="hybridMultilevel"/>
    <w:tmpl w:val="108C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937792">
    <w:abstractNumId w:val="1"/>
  </w:num>
  <w:num w:numId="2" w16cid:durableId="7833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14"/>
    <w:rsid w:val="006A324F"/>
    <w:rsid w:val="00966514"/>
    <w:rsid w:val="00A930CB"/>
    <w:rsid w:val="00C330FB"/>
    <w:rsid w:val="00C354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C1A0"/>
  <w15:chartTrackingRefBased/>
  <w15:docId w15:val="{ABB08DDF-D031-4712-8D9F-CE4A3C3F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2025-04-25T04:31:00Z</dcterms:created>
  <dcterms:modified xsi:type="dcterms:W3CDTF">2025-04-25T04:39:00Z</dcterms:modified>
</cp:coreProperties>
</file>