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591" w:rsidRPr="0077470E" w:rsidRDefault="00661591" w:rsidP="0077470E">
      <w:pPr>
        <w:spacing w:after="0" w:line="240" w:lineRule="auto"/>
        <w:jc w:val="center"/>
        <w:rPr>
          <w:rFonts w:ascii="Maiandra GD" w:hAnsi="Maiandra GD" w:cs="Times New Roman"/>
          <w:b/>
          <w:sz w:val="30"/>
          <w:szCs w:val="24"/>
          <w:u w:val="single"/>
        </w:rPr>
      </w:pPr>
      <w:r w:rsidRPr="0077470E">
        <w:rPr>
          <w:rFonts w:ascii="Maiandra GD" w:hAnsi="Maiandra GD" w:cs="Times New Roman"/>
          <w:b/>
          <w:sz w:val="30"/>
          <w:szCs w:val="24"/>
          <w:u w:val="single"/>
        </w:rPr>
        <w:t>Course Handout</w:t>
      </w:r>
    </w:p>
    <w:p w:rsidR="0077470E" w:rsidRPr="0077470E" w:rsidRDefault="0077470E" w:rsidP="0077470E">
      <w:pPr>
        <w:spacing w:after="0" w:line="240" w:lineRule="auto"/>
        <w:jc w:val="both"/>
        <w:rPr>
          <w:rFonts w:ascii="Maiandra GD" w:hAnsi="Maiandra GD" w:cs="Times New Roman"/>
          <w:sz w:val="24"/>
          <w:szCs w:val="24"/>
        </w:rPr>
      </w:pPr>
    </w:p>
    <w:p w:rsidR="00661591" w:rsidRPr="0077470E" w:rsidRDefault="00661591" w:rsidP="0077470E">
      <w:pPr>
        <w:spacing w:after="0" w:line="240" w:lineRule="auto"/>
        <w:jc w:val="center"/>
        <w:rPr>
          <w:rFonts w:ascii="Maiandra GD" w:hAnsi="Maiandra GD" w:cs="Times New Roman"/>
          <w:b/>
          <w:sz w:val="28"/>
          <w:szCs w:val="24"/>
          <w:u w:val="single"/>
        </w:rPr>
      </w:pPr>
      <w:r w:rsidRPr="0077470E">
        <w:rPr>
          <w:rFonts w:ascii="Maiandra GD" w:hAnsi="Maiandra GD" w:cs="Times New Roman"/>
          <w:b/>
          <w:sz w:val="28"/>
          <w:szCs w:val="24"/>
          <w:u w:val="single"/>
        </w:rPr>
        <w:t>B.Tech. Semester - II [Year] (R24</w:t>
      </w:r>
      <w:proofErr w:type="gramStart"/>
      <w:r w:rsidRPr="0077470E">
        <w:rPr>
          <w:rFonts w:ascii="Maiandra GD" w:hAnsi="Maiandra GD" w:cs="Times New Roman"/>
          <w:b/>
          <w:sz w:val="28"/>
          <w:szCs w:val="24"/>
          <w:u w:val="single"/>
        </w:rPr>
        <w:t>) :</w:t>
      </w:r>
      <w:proofErr w:type="gramEnd"/>
      <w:r w:rsidRPr="0077470E">
        <w:rPr>
          <w:rFonts w:ascii="Maiandra GD" w:hAnsi="Maiandra GD" w:cs="Times New Roman"/>
          <w:b/>
          <w:sz w:val="28"/>
          <w:szCs w:val="24"/>
          <w:u w:val="single"/>
        </w:rPr>
        <w:t>: 2025-26</w:t>
      </w:r>
    </w:p>
    <w:p w:rsidR="00661591" w:rsidRPr="0077470E" w:rsidRDefault="00661591" w:rsidP="0077470E">
      <w:pPr>
        <w:spacing w:after="0" w:line="240" w:lineRule="auto"/>
        <w:rPr>
          <w:rFonts w:ascii="Maiandra GD" w:hAnsi="Maiandra GD"/>
          <w:b/>
          <w:u w:val="single"/>
        </w:rPr>
      </w:pPr>
    </w:p>
    <w:tbl>
      <w:tblPr>
        <w:tblStyle w:val="TableGrid"/>
        <w:tblW w:w="9244" w:type="dxa"/>
        <w:tblLook w:val="04A0" w:firstRow="1" w:lastRow="0" w:firstColumn="1" w:lastColumn="0" w:noHBand="0" w:noVBand="1"/>
      </w:tblPr>
      <w:tblGrid>
        <w:gridCol w:w="2509"/>
        <w:gridCol w:w="299"/>
        <w:gridCol w:w="900"/>
        <w:gridCol w:w="765"/>
        <w:gridCol w:w="860"/>
        <w:gridCol w:w="2230"/>
        <w:gridCol w:w="1681"/>
      </w:tblGrid>
      <w:tr w:rsidR="00661591" w:rsidRPr="0077470E" w:rsidTr="00D547FB">
        <w:tc>
          <w:tcPr>
            <w:tcW w:w="2509" w:type="dxa"/>
            <w:vAlign w:val="center"/>
          </w:tcPr>
          <w:p w:rsidR="00661591" w:rsidRPr="0077470E" w:rsidRDefault="00661591" w:rsidP="0077470E">
            <w:pPr>
              <w:rPr>
                <w:rFonts w:ascii="Maiandra GD" w:hAnsi="Maiandra GD" w:cs="Times New Roman"/>
                <w:sz w:val="24"/>
                <w:szCs w:val="24"/>
                <w:u w:val="single"/>
              </w:rPr>
            </w:pPr>
            <w:r w:rsidRPr="0077470E">
              <w:rPr>
                <w:rFonts w:ascii="Maiandra GD" w:hAnsi="Maiandra GD" w:cs="Times New Roman"/>
                <w:sz w:val="24"/>
                <w:szCs w:val="24"/>
              </w:rPr>
              <w:t>Subject Code</w:t>
            </w:r>
          </w:p>
        </w:tc>
        <w:tc>
          <w:tcPr>
            <w:tcW w:w="6735" w:type="dxa"/>
            <w:gridSpan w:val="6"/>
            <w:vAlign w:val="center"/>
          </w:tcPr>
          <w:p w:rsidR="00661591" w:rsidRPr="0077470E" w:rsidRDefault="00661591" w:rsidP="00D745B3">
            <w:pPr>
              <w:rPr>
                <w:rFonts w:ascii="Maiandra GD" w:hAnsi="Maiandra GD" w:cs="Times New Roman"/>
                <w:b/>
                <w:sz w:val="24"/>
                <w:szCs w:val="24"/>
              </w:rPr>
            </w:pPr>
            <w:r w:rsidRPr="0077470E">
              <w:rPr>
                <w:rFonts w:ascii="Maiandra GD" w:hAnsi="Maiandra GD" w:cs="Times New Roman"/>
                <w:b/>
                <w:sz w:val="24"/>
                <w:szCs w:val="24"/>
              </w:rPr>
              <w:t>:</w:t>
            </w:r>
            <w:r w:rsidRPr="0077470E">
              <w:rPr>
                <w:rFonts w:ascii="Maiandra GD" w:hAnsi="Maiandra GD" w:cs="Times New Roman"/>
                <w:b/>
                <w:sz w:val="24"/>
                <w:szCs w:val="24"/>
                <w:lang w:val="en-IN"/>
              </w:rPr>
              <w:t xml:space="preserve">  </w:t>
            </w:r>
            <w:r w:rsidR="00D745B3">
              <w:rPr>
                <w:rFonts w:ascii="Maiandra GD" w:hAnsi="Maiandra GD" w:cs="Times New Roman"/>
                <w:b/>
                <w:bCs/>
                <w:sz w:val="24"/>
                <w:szCs w:val="24"/>
              </w:rPr>
              <w:t>CS</w:t>
            </w:r>
            <w:r w:rsidRPr="0077470E">
              <w:rPr>
                <w:rFonts w:ascii="Maiandra GD" w:hAnsi="Maiandra GD" w:cs="Times New Roman"/>
                <w:b/>
                <w:bCs/>
                <w:sz w:val="24"/>
                <w:szCs w:val="24"/>
              </w:rPr>
              <w:t xml:space="preserve"> 411 (HSEL1)</w:t>
            </w:r>
          </w:p>
        </w:tc>
      </w:tr>
      <w:tr w:rsidR="00661591" w:rsidRPr="0077470E" w:rsidTr="00D547FB">
        <w:tc>
          <w:tcPr>
            <w:tcW w:w="2509" w:type="dxa"/>
            <w:vAlign w:val="center"/>
          </w:tcPr>
          <w:p w:rsidR="00661591" w:rsidRPr="0077470E" w:rsidRDefault="00661591" w:rsidP="0077470E">
            <w:pPr>
              <w:rPr>
                <w:rFonts w:ascii="Maiandra GD" w:hAnsi="Maiandra GD" w:cs="Times New Roman"/>
                <w:sz w:val="24"/>
                <w:szCs w:val="24"/>
                <w:u w:val="single"/>
              </w:rPr>
            </w:pPr>
            <w:r w:rsidRPr="0077470E">
              <w:rPr>
                <w:rFonts w:ascii="Maiandra GD" w:hAnsi="Maiandra GD" w:cs="Times New Roman"/>
                <w:sz w:val="24"/>
                <w:szCs w:val="24"/>
              </w:rPr>
              <w:t>Subject Name</w:t>
            </w:r>
          </w:p>
        </w:tc>
        <w:tc>
          <w:tcPr>
            <w:tcW w:w="6735" w:type="dxa"/>
            <w:gridSpan w:val="6"/>
            <w:vAlign w:val="center"/>
          </w:tcPr>
          <w:p w:rsidR="00661591" w:rsidRPr="0077470E" w:rsidRDefault="00661591" w:rsidP="0077470E">
            <w:pPr>
              <w:rPr>
                <w:rFonts w:ascii="Maiandra GD" w:hAnsi="Maiandra GD" w:cs="Times New Roman"/>
                <w:b/>
                <w:sz w:val="24"/>
                <w:szCs w:val="24"/>
              </w:rPr>
            </w:pPr>
            <w:r w:rsidRPr="0077470E">
              <w:rPr>
                <w:rFonts w:ascii="Maiandra GD" w:hAnsi="Maiandra GD" w:cs="Times New Roman"/>
                <w:b/>
                <w:sz w:val="24"/>
                <w:szCs w:val="24"/>
              </w:rPr>
              <w:t xml:space="preserve">: </w:t>
            </w:r>
            <w:r w:rsidRPr="0077470E">
              <w:rPr>
                <w:rFonts w:ascii="Maiandra GD" w:hAnsi="Maiandra GD" w:cs="Times New Roman"/>
                <w:b/>
                <w:bCs/>
                <w:sz w:val="24"/>
                <w:szCs w:val="24"/>
              </w:rPr>
              <w:t>INDUSTRIAL MANAGEMENT &amp; ENTREPRENEURSHIP</w:t>
            </w:r>
          </w:p>
        </w:tc>
      </w:tr>
      <w:tr w:rsidR="00661591" w:rsidRPr="0077470E" w:rsidTr="00D547FB">
        <w:tc>
          <w:tcPr>
            <w:tcW w:w="2509" w:type="dxa"/>
            <w:vAlign w:val="center"/>
          </w:tcPr>
          <w:p w:rsidR="00661591" w:rsidRPr="0077470E" w:rsidRDefault="00661591" w:rsidP="0077470E">
            <w:pPr>
              <w:rPr>
                <w:rFonts w:ascii="Maiandra GD" w:hAnsi="Maiandra GD" w:cs="Times New Roman"/>
                <w:sz w:val="24"/>
                <w:szCs w:val="24"/>
              </w:rPr>
            </w:pPr>
            <w:r w:rsidRPr="0077470E">
              <w:rPr>
                <w:rFonts w:ascii="Maiandra GD" w:hAnsi="Maiandra GD" w:cs="Times New Roman"/>
                <w:sz w:val="24"/>
                <w:szCs w:val="24"/>
              </w:rPr>
              <w:t>L-T-P Structure</w:t>
            </w:r>
          </w:p>
        </w:tc>
        <w:tc>
          <w:tcPr>
            <w:tcW w:w="299" w:type="dxa"/>
            <w:vAlign w:val="center"/>
          </w:tcPr>
          <w:p w:rsidR="00661591" w:rsidRPr="0077470E" w:rsidRDefault="00661591" w:rsidP="0077470E">
            <w:pPr>
              <w:rPr>
                <w:rFonts w:ascii="Maiandra GD" w:hAnsi="Maiandra GD" w:cs="Times New Roman"/>
                <w:b/>
                <w:sz w:val="24"/>
                <w:szCs w:val="24"/>
              </w:rPr>
            </w:pPr>
            <w:r w:rsidRPr="0077470E">
              <w:rPr>
                <w:rFonts w:ascii="Maiandra GD" w:hAnsi="Maiandra GD" w:cs="Times New Roman"/>
                <w:b/>
                <w:sz w:val="24"/>
                <w:szCs w:val="24"/>
              </w:rPr>
              <w:t xml:space="preserve">: </w:t>
            </w:r>
          </w:p>
        </w:tc>
        <w:tc>
          <w:tcPr>
            <w:tcW w:w="900" w:type="dxa"/>
            <w:vAlign w:val="center"/>
          </w:tcPr>
          <w:p w:rsidR="00661591" w:rsidRPr="0077470E" w:rsidRDefault="00D745B3" w:rsidP="00D745B3">
            <w:pPr>
              <w:jc w:val="center"/>
              <w:rPr>
                <w:rFonts w:ascii="Maiandra GD" w:hAnsi="Maiandra GD" w:cs="Times New Roman"/>
                <w:b/>
                <w:sz w:val="24"/>
                <w:szCs w:val="24"/>
              </w:rPr>
            </w:pPr>
            <w:r>
              <w:rPr>
                <w:rFonts w:ascii="Maiandra GD" w:hAnsi="Maiandra GD" w:cs="Times New Roman"/>
                <w:b/>
                <w:sz w:val="24"/>
                <w:szCs w:val="24"/>
              </w:rPr>
              <w:t>4</w:t>
            </w:r>
          </w:p>
        </w:tc>
        <w:tc>
          <w:tcPr>
            <w:tcW w:w="765" w:type="dxa"/>
            <w:vAlign w:val="center"/>
          </w:tcPr>
          <w:p w:rsidR="00661591" w:rsidRPr="0077470E" w:rsidRDefault="00661591" w:rsidP="0077470E">
            <w:pPr>
              <w:rPr>
                <w:rFonts w:ascii="Maiandra GD" w:hAnsi="Maiandra GD" w:cs="Times New Roman"/>
                <w:b/>
                <w:sz w:val="24"/>
                <w:szCs w:val="24"/>
              </w:rPr>
            </w:pPr>
            <w:r w:rsidRPr="0077470E">
              <w:rPr>
                <w:rFonts w:ascii="Maiandra GD" w:hAnsi="Maiandra GD" w:cs="Times New Roman"/>
                <w:b/>
                <w:sz w:val="24"/>
                <w:szCs w:val="24"/>
              </w:rPr>
              <w:t>-</w:t>
            </w:r>
          </w:p>
        </w:tc>
        <w:tc>
          <w:tcPr>
            <w:tcW w:w="860" w:type="dxa"/>
            <w:vAlign w:val="center"/>
          </w:tcPr>
          <w:p w:rsidR="00661591" w:rsidRPr="0077470E" w:rsidRDefault="00661591" w:rsidP="0077470E">
            <w:pPr>
              <w:rPr>
                <w:rFonts w:ascii="Maiandra GD" w:hAnsi="Maiandra GD" w:cs="Times New Roman"/>
                <w:b/>
                <w:sz w:val="24"/>
                <w:szCs w:val="24"/>
              </w:rPr>
            </w:pPr>
            <w:r w:rsidRPr="0077470E">
              <w:rPr>
                <w:rFonts w:ascii="Maiandra GD" w:hAnsi="Maiandra GD" w:cs="Times New Roman"/>
                <w:b/>
                <w:sz w:val="24"/>
                <w:szCs w:val="24"/>
              </w:rPr>
              <w:t>-</w:t>
            </w:r>
          </w:p>
        </w:tc>
        <w:tc>
          <w:tcPr>
            <w:tcW w:w="2230" w:type="dxa"/>
            <w:vAlign w:val="center"/>
          </w:tcPr>
          <w:p w:rsidR="00661591" w:rsidRPr="0077470E" w:rsidRDefault="00661591" w:rsidP="0077470E">
            <w:pPr>
              <w:rPr>
                <w:rFonts w:ascii="Maiandra GD" w:hAnsi="Maiandra GD" w:cs="Times New Roman"/>
                <w:sz w:val="24"/>
                <w:szCs w:val="24"/>
              </w:rPr>
            </w:pPr>
            <w:r w:rsidRPr="0077470E">
              <w:rPr>
                <w:rFonts w:ascii="Maiandra GD" w:hAnsi="Maiandra GD" w:cs="Times New Roman"/>
                <w:sz w:val="24"/>
                <w:szCs w:val="24"/>
              </w:rPr>
              <w:t>Course Credits</w:t>
            </w:r>
          </w:p>
        </w:tc>
        <w:tc>
          <w:tcPr>
            <w:tcW w:w="1681" w:type="dxa"/>
            <w:vAlign w:val="center"/>
          </w:tcPr>
          <w:p w:rsidR="00661591" w:rsidRPr="0077470E" w:rsidRDefault="00661591" w:rsidP="0077470E">
            <w:pPr>
              <w:rPr>
                <w:rFonts w:ascii="Maiandra GD" w:hAnsi="Maiandra GD" w:cs="Times New Roman"/>
                <w:b/>
                <w:sz w:val="24"/>
                <w:szCs w:val="24"/>
              </w:rPr>
            </w:pPr>
            <w:r w:rsidRPr="0077470E">
              <w:rPr>
                <w:rFonts w:ascii="Maiandra GD" w:hAnsi="Maiandra GD" w:cs="Times New Roman"/>
                <w:b/>
                <w:sz w:val="24"/>
                <w:szCs w:val="24"/>
              </w:rPr>
              <w:t>: 3</w:t>
            </w:r>
          </w:p>
        </w:tc>
      </w:tr>
      <w:tr w:rsidR="00661591" w:rsidRPr="0077470E" w:rsidTr="00D547FB">
        <w:trPr>
          <w:trHeight w:val="441"/>
        </w:trPr>
        <w:tc>
          <w:tcPr>
            <w:tcW w:w="2509" w:type="dxa"/>
            <w:vAlign w:val="center"/>
          </w:tcPr>
          <w:p w:rsidR="00661591" w:rsidRPr="0077470E" w:rsidRDefault="00661591" w:rsidP="0077470E">
            <w:pPr>
              <w:rPr>
                <w:rFonts w:ascii="Maiandra GD" w:hAnsi="Maiandra GD" w:cs="Times New Roman"/>
                <w:sz w:val="24"/>
                <w:szCs w:val="24"/>
                <w:u w:val="single"/>
              </w:rPr>
            </w:pPr>
            <w:r w:rsidRPr="0077470E">
              <w:rPr>
                <w:rFonts w:ascii="Maiandra GD" w:hAnsi="Maiandra GD" w:cs="Times New Roman"/>
                <w:sz w:val="24"/>
                <w:szCs w:val="24"/>
              </w:rPr>
              <w:t>Course Instructor</w:t>
            </w:r>
          </w:p>
        </w:tc>
        <w:tc>
          <w:tcPr>
            <w:tcW w:w="6735" w:type="dxa"/>
            <w:gridSpan w:val="6"/>
            <w:vAlign w:val="center"/>
          </w:tcPr>
          <w:p w:rsidR="00661591" w:rsidRPr="0077470E" w:rsidRDefault="00D745B3" w:rsidP="0077470E">
            <w:pPr>
              <w:rPr>
                <w:rFonts w:ascii="Maiandra GD" w:hAnsi="Maiandra GD" w:cs="Times New Roman"/>
                <w:b/>
                <w:sz w:val="24"/>
                <w:szCs w:val="24"/>
              </w:rPr>
            </w:pPr>
            <w:r>
              <w:rPr>
                <w:rFonts w:ascii="Maiandra GD" w:hAnsi="Maiandra GD" w:cs="Times New Roman"/>
                <w:b/>
                <w:sz w:val="24"/>
                <w:szCs w:val="24"/>
              </w:rPr>
              <w:t xml:space="preserve">: </w:t>
            </w:r>
            <w:proofErr w:type="spellStart"/>
            <w:r>
              <w:rPr>
                <w:rFonts w:ascii="Maiandra GD" w:hAnsi="Maiandra GD" w:cs="Times New Roman"/>
                <w:b/>
                <w:sz w:val="24"/>
                <w:szCs w:val="24"/>
              </w:rPr>
              <w:t>Dr.M.VIJAYA</w:t>
            </w:r>
            <w:proofErr w:type="spellEnd"/>
          </w:p>
        </w:tc>
      </w:tr>
      <w:tr w:rsidR="00661591" w:rsidRPr="0077470E" w:rsidTr="00D547FB">
        <w:trPr>
          <w:trHeight w:hRule="exact" w:val="454"/>
        </w:trPr>
        <w:tc>
          <w:tcPr>
            <w:tcW w:w="2509" w:type="dxa"/>
            <w:vAlign w:val="center"/>
          </w:tcPr>
          <w:p w:rsidR="00661591" w:rsidRPr="0077470E" w:rsidRDefault="00661591" w:rsidP="0077470E">
            <w:pPr>
              <w:rPr>
                <w:rFonts w:ascii="Maiandra GD" w:hAnsi="Maiandra GD" w:cs="Times New Roman"/>
                <w:sz w:val="24"/>
                <w:szCs w:val="24"/>
                <w:u w:val="single"/>
              </w:rPr>
            </w:pPr>
            <w:r w:rsidRPr="0077470E">
              <w:rPr>
                <w:rFonts w:ascii="Maiandra GD" w:hAnsi="Maiandra GD" w:cs="Times New Roman"/>
                <w:sz w:val="24"/>
                <w:szCs w:val="24"/>
              </w:rPr>
              <w:t>Course Co-</w:t>
            </w:r>
            <w:proofErr w:type="spellStart"/>
            <w:r w:rsidRPr="0077470E">
              <w:rPr>
                <w:rFonts w:ascii="Maiandra GD" w:hAnsi="Maiandra GD" w:cs="Times New Roman"/>
                <w:sz w:val="24"/>
                <w:szCs w:val="24"/>
              </w:rPr>
              <w:t>ordinator</w:t>
            </w:r>
            <w:proofErr w:type="spellEnd"/>
          </w:p>
        </w:tc>
        <w:tc>
          <w:tcPr>
            <w:tcW w:w="6735" w:type="dxa"/>
            <w:gridSpan w:val="6"/>
            <w:vAlign w:val="center"/>
          </w:tcPr>
          <w:p w:rsidR="00661591" w:rsidRPr="0077470E" w:rsidRDefault="0077470E" w:rsidP="00CB0D24">
            <w:pPr>
              <w:rPr>
                <w:rFonts w:ascii="Maiandra GD" w:hAnsi="Maiandra GD" w:cs="Times New Roman"/>
                <w:b/>
                <w:sz w:val="24"/>
                <w:szCs w:val="24"/>
              </w:rPr>
            </w:pPr>
            <w:r>
              <w:rPr>
                <w:rFonts w:ascii="Maiandra GD" w:hAnsi="Maiandra GD" w:cs="Times New Roman"/>
                <w:b/>
                <w:sz w:val="24"/>
                <w:szCs w:val="24"/>
              </w:rPr>
              <w:t xml:space="preserve">: </w:t>
            </w:r>
            <w:proofErr w:type="spellStart"/>
            <w:r>
              <w:rPr>
                <w:rFonts w:ascii="Maiandra GD" w:hAnsi="Maiandra GD" w:cs="Times New Roman"/>
                <w:b/>
                <w:sz w:val="24"/>
                <w:szCs w:val="24"/>
              </w:rPr>
              <w:t>Dr.</w:t>
            </w:r>
            <w:r w:rsidR="00CB0D24">
              <w:rPr>
                <w:rFonts w:ascii="Maiandra GD" w:hAnsi="Maiandra GD" w:cs="Times New Roman"/>
                <w:b/>
                <w:sz w:val="24"/>
                <w:szCs w:val="24"/>
              </w:rPr>
              <w:t>C</w:t>
            </w:r>
            <w:r>
              <w:rPr>
                <w:rFonts w:ascii="Maiandra GD" w:hAnsi="Maiandra GD" w:cs="Times New Roman"/>
                <w:b/>
                <w:sz w:val="24"/>
                <w:szCs w:val="24"/>
              </w:rPr>
              <w:t>.Srinivas</w:t>
            </w:r>
            <w:proofErr w:type="spellEnd"/>
          </w:p>
        </w:tc>
      </w:tr>
      <w:tr w:rsidR="00661591" w:rsidRPr="0077470E" w:rsidTr="00D745B3">
        <w:trPr>
          <w:trHeight w:hRule="exact" w:val="361"/>
        </w:trPr>
        <w:tc>
          <w:tcPr>
            <w:tcW w:w="2509" w:type="dxa"/>
            <w:vAlign w:val="center"/>
          </w:tcPr>
          <w:p w:rsidR="00661591" w:rsidRPr="0077470E" w:rsidRDefault="00661591" w:rsidP="0077470E">
            <w:pPr>
              <w:rPr>
                <w:rFonts w:ascii="Maiandra GD" w:hAnsi="Maiandra GD" w:cs="Times New Roman"/>
                <w:sz w:val="24"/>
                <w:szCs w:val="24"/>
                <w:u w:val="single"/>
              </w:rPr>
            </w:pPr>
            <w:r w:rsidRPr="0077470E">
              <w:rPr>
                <w:rFonts w:ascii="Maiandra GD" w:hAnsi="Maiandra GD" w:cs="Times New Roman"/>
                <w:sz w:val="24"/>
                <w:szCs w:val="24"/>
              </w:rPr>
              <w:t>Prerequisites:</w:t>
            </w:r>
          </w:p>
        </w:tc>
        <w:tc>
          <w:tcPr>
            <w:tcW w:w="6735" w:type="dxa"/>
            <w:gridSpan w:val="6"/>
            <w:vAlign w:val="center"/>
          </w:tcPr>
          <w:p w:rsidR="00661591" w:rsidRPr="0077470E" w:rsidRDefault="00661591" w:rsidP="0077470E">
            <w:pPr>
              <w:rPr>
                <w:rFonts w:ascii="Maiandra GD" w:hAnsi="Maiandra GD" w:cs="Times New Roman"/>
                <w:bCs/>
                <w:sz w:val="24"/>
                <w:szCs w:val="24"/>
              </w:rPr>
            </w:pPr>
            <w:r w:rsidRPr="0077470E">
              <w:rPr>
                <w:rFonts w:ascii="Maiandra GD" w:hAnsi="Maiandra GD" w:cs="Times New Roman"/>
                <w:bCs/>
                <w:sz w:val="24"/>
                <w:szCs w:val="24"/>
              </w:rPr>
              <w:t>Basic Knowledge of Management Principles</w:t>
            </w:r>
          </w:p>
          <w:p w:rsidR="00661591" w:rsidRDefault="00661591" w:rsidP="00D745B3">
            <w:pPr>
              <w:rPr>
                <w:rFonts w:ascii="Maiandra GD" w:hAnsi="Maiandra GD" w:cs="Times New Roman"/>
                <w:b/>
                <w:sz w:val="24"/>
                <w:szCs w:val="24"/>
              </w:rPr>
            </w:pPr>
          </w:p>
          <w:p w:rsidR="00D745B3" w:rsidRPr="0077470E" w:rsidRDefault="00D745B3" w:rsidP="00D745B3">
            <w:pPr>
              <w:rPr>
                <w:rFonts w:ascii="Maiandra GD" w:hAnsi="Maiandra GD" w:cs="Times New Roman"/>
                <w:b/>
                <w:sz w:val="24"/>
                <w:szCs w:val="24"/>
              </w:rPr>
            </w:pPr>
          </w:p>
        </w:tc>
      </w:tr>
    </w:tbl>
    <w:p w:rsidR="0077470E" w:rsidRDefault="0077470E" w:rsidP="0077470E">
      <w:pPr>
        <w:spacing w:after="0" w:line="240" w:lineRule="auto"/>
        <w:jc w:val="both"/>
        <w:rPr>
          <w:rFonts w:ascii="Maiandra GD" w:hAnsi="Maiandra GD" w:cs="Times New Roman"/>
          <w:b/>
          <w:color w:val="000000" w:themeColor="text1"/>
        </w:rPr>
      </w:pPr>
    </w:p>
    <w:p w:rsidR="00FD70D7" w:rsidRPr="0077470E" w:rsidRDefault="00FD70D7" w:rsidP="0077470E">
      <w:pPr>
        <w:spacing w:after="0" w:line="240" w:lineRule="auto"/>
        <w:jc w:val="both"/>
        <w:rPr>
          <w:rFonts w:ascii="Maiandra GD" w:hAnsi="Maiandra GD" w:cs="Times New Roman"/>
          <w:b/>
          <w:color w:val="000000" w:themeColor="text1"/>
        </w:rPr>
      </w:pPr>
      <w:r w:rsidRPr="0077470E">
        <w:rPr>
          <w:rFonts w:ascii="Maiandra GD" w:hAnsi="Maiandra GD" w:cs="Times New Roman"/>
          <w:b/>
          <w:color w:val="000000" w:themeColor="text1"/>
        </w:rPr>
        <w:t>Programme Educational Objectives:</w:t>
      </w:r>
    </w:p>
    <w:p w:rsidR="0077470E" w:rsidRPr="00D745B3" w:rsidRDefault="0077470E" w:rsidP="0077470E">
      <w:pPr>
        <w:autoSpaceDE w:val="0"/>
        <w:autoSpaceDN w:val="0"/>
        <w:adjustRightInd w:val="0"/>
        <w:spacing w:after="0" w:line="240" w:lineRule="auto"/>
        <w:jc w:val="both"/>
        <w:rPr>
          <w:rFonts w:ascii="Maiandra GD" w:hAnsi="Maiandra GD" w:cs="Times New Roman"/>
        </w:rPr>
      </w:pPr>
    </w:p>
    <w:p w:rsidR="00FD70D7" w:rsidRPr="00D745B3" w:rsidRDefault="00FD70D7" w:rsidP="0077470E">
      <w:pPr>
        <w:autoSpaceDE w:val="0"/>
        <w:autoSpaceDN w:val="0"/>
        <w:adjustRightInd w:val="0"/>
        <w:spacing w:after="0" w:line="240" w:lineRule="auto"/>
        <w:jc w:val="both"/>
        <w:rPr>
          <w:rFonts w:ascii="Maiandra GD" w:hAnsi="Maiandra GD" w:cs="Times New Roman"/>
        </w:rPr>
      </w:pPr>
      <w:r w:rsidRPr="00D745B3">
        <w:rPr>
          <w:rFonts w:ascii="Maiandra GD" w:hAnsi="Maiandra GD" w:cs="Times New Roman"/>
        </w:rPr>
        <w:t>Upon graduation, the students of the program will</w:t>
      </w:r>
      <w:r w:rsidR="002E6065">
        <w:rPr>
          <w:rFonts w:ascii="Maiandra GD" w:hAnsi="Maiandra GD" w:cs="Times New Roman"/>
        </w:rPr>
        <w:t>.</w:t>
      </w:r>
      <w:r w:rsidRPr="00D745B3">
        <w:rPr>
          <w:rFonts w:ascii="Maiandra GD" w:hAnsi="Maiandra GD" w:cs="Times New Roman"/>
        </w:rPr>
        <w:t xml:space="preserve"> </w:t>
      </w:r>
    </w:p>
    <w:p w:rsidR="00FD70D7" w:rsidRPr="00D745B3" w:rsidRDefault="00FD70D7" w:rsidP="0077470E">
      <w:pPr>
        <w:autoSpaceDE w:val="0"/>
        <w:autoSpaceDN w:val="0"/>
        <w:adjustRightInd w:val="0"/>
        <w:spacing w:after="0" w:line="240" w:lineRule="auto"/>
        <w:jc w:val="both"/>
        <w:rPr>
          <w:rFonts w:ascii="Maiandra GD" w:hAnsi="Maiandra GD" w:cs="Times New Roman"/>
        </w:rPr>
      </w:pPr>
      <w:r w:rsidRPr="00D745B3">
        <w:rPr>
          <w:rFonts w:ascii="Maiandra GD" w:hAnsi="Maiandra GD" w:cs="Times New Roman"/>
          <w:b/>
        </w:rPr>
        <w:t>PEO I</w:t>
      </w:r>
      <w:r w:rsidRPr="00D745B3">
        <w:rPr>
          <w:rFonts w:ascii="Maiandra GD" w:hAnsi="Maiandra GD" w:cs="Times New Roman"/>
        </w:rPr>
        <w:t xml:space="preserve">: </w:t>
      </w:r>
      <w:r w:rsidR="00D745B3" w:rsidRPr="00D745B3">
        <w:rPr>
          <w:rFonts w:ascii="Maiandra GD" w:eastAsia="Times New Roman" w:hAnsi="Maiandra GD" w:cs="Arial"/>
          <w:color w:val="212529"/>
          <w:lang w:val="en-IN" w:eastAsia="en-IN"/>
        </w:rPr>
        <w:t>Effectively apply mathematics, science and engineering methodologies for analysis, design and implementation of software solutions for real world problems.</w:t>
      </w:r>
    </w:p>
    <w:p w:rsidR="00FD70D7" w:rsidRPr="00D745B3" w:rsidRDefault="00FD70D7" w:rsidP="0077470E">
      <w:pPr>
        <w:autoSpaceDE w:val="0"/>
        <w:autoSpaceDN w:val="0"/>
        <w:adjustRightInd w:val="0"/>
        <w:spacing w:after="0" w:line="240" w:lineRule="auto"/>
        <w:jc w:val="both"/>
        <w:rPr>
          <w:rFonts w:ascii="Maiandra GD" w:hAnsi="Maiandra GD" w:cs="Times New Roman"/>
        </w:rPr>
      </w:pPr>
    </w:p>
    <w:p w:rsidR="00FD70D7" w:rsidRPr="00D745B3" w:rsidRDefault="00FD70D7" w:rsidP="0077470E">
      <w:pPr>
        <w:autoSpaceDE w:val="0"/>
        <w:autoSpaceDN w:val="0"/>
        <w:adjustRightInd w:val="0"/>
        <w:spacing w:after="0" w:line="240" w:lineRule="auto"/>
        <w:jc w:val="both"/>
        <w:rPr>
          <w:rFonts w:ascii="Maiandra GD" w:hAnsi="Maiandra GD" w:cs="Times New Roman"/>
        </w:rPr>
      </w:pPr>
      <w:r w:rsidRPr="00D745B3">
        <w:rPr>
          <w:rFonts w:ascii="Maiandra GD" w:hAnsi="Maiandra GD" w:cs="Times New Roman"/>
          <w:b/>
        </w:rPr>
        <w:t>PEO II</w:t>
      </w:r>
      <w:r w:rsidRPr="00D745B3">
        <w:rPr>
          <w:rFonts w:ascii="Maiandra GD" w:hAnsi="Maiandra GD" w:cs="Times New Roman"/>
        </w:rPr>
        <w:t xml:space="preserve">: </w:t>
      </w:r>
      <w:r w:rsidR="00D745B3" w:rsidRPr="00D745B3">
        <w:rPr>
          <w:rFonts w:ascii="Maiandra GD" w:eastAsia="Times New Roman" w:hAnsi="Maiandra GD" w:cs="Arial"/>
          <w:color w:val="212529"/>
          <w:lang w:val="en-IN" w:eastAsia="en-IN"/>
        </w:rPr>
        <w:t>Explore breadth and depth of computer science to adopt emerging tools and technologies for rapidly changing computing needs of the society for employability or for pursing higher studies.</w:t>
      </w:r>
    </w:p>
    <w:p w:rsidR="00FD70D7" w:rsidRPr="00D745B3" w:rsidRDefault="00FD70D7" w:rsidP="0077470E">
      <w:pPr>
        <w:autoSpaceDE w:val="0"/>
        <w:autoSpaceDN w:val="0"/>
        <w:adjustRightInd w:val="0"/>
        <w:spacing w:after="0" w:line="240" w:lineRule="auto"/>
        <w:jc w:val="both"/>
        <w:rPr>
          <w:rFonts w:ascii="Maiandra GD" w:hAnsi="Maiandra GD" w:cs="Times New Roman"/>
        </w:rPr>
      </w:pPr>
    </w:p>
    <w:p w:rsidR="00D745B3" w:rsidRPr="00D745B3" w:rsidRDefault="00FD70D7" w:rsidP="0077470E">
      <w:pPr>
        <w:autoSpaceDE w:val="0"/>
        <w:autoSpaceDN w:val="0"/>
        <w:adjustRightInd w:val="0"/>
        <w:spacing w:after="0" w:line="240" w:lineRule="auto"/>
        <w:jc w:val="both"/>
        <w:rPr>
          <w:rFonts w:ascii="Maiandra GD" w:hAnsi="Maiandra GD" w:cs="Times New Roman"/>
        </w:rPr>
      </w:pPr>
      <w:r w:rsidRPr="00D745B3">
        <w:rPr>
          <w:rFonts w:ascii="Maiandra GD" w:hAnsi="Maiandra GD" w:cs="Times New Roman"/>
          <w:b/>
        </w:rPr>
        <w:t>PEO III</w:t>
      </w:r>
      <w:r w:rsidRPr="00D745B3">
        <w:rPr>
          <w:rFonts w:ascii="Maiandra GD" w:hAnsi="Maiandra GD" w:cs="Times New Roman"/>
        </w:rPr>
        <w:t xml:space="preserve">: </w:t>
      </w:r>
      <w:r w:rsidR="00D745B3" w:rsidRPr="00D745B3">
        <w:rPr>
          <w:rFonts w:ascii="Maiandra GD" w:eastAsia="Times New Roman" w:hAnsi="Maiandra GD" w:cs="Arial"/>
          <w:color w:val="212529"/>
          <w:lang w:val="en-IN" w:eastAsia="en-IN"/>
        </w:rPr>
        <w:t>Demonstrate knowledge and understanding of professional responsibilities and function in multi-disciplinary environments to have successful professional career.</w:t>
      </w:r>
    </w:p>
    <w:p w:rsidR="00FD70D7" w:rsidRPr="00D745B3" w:rsidRDefault="00FD70D7" w:rsidP="0077470E">
      <w:pPr>
        <w:autoSpaceDE w:val="0"/>
        <w:autoSpaceDN w:val="0"/>
        <w:adjustRightInd w:val="0"/>
        <w:spacing w:after="0" w:line="240" w:lineRule="auto"/>
        <w:jc w:val="both"/>
        <w:rPr>
          <w:rFonts w:ascii="Maiandra GD" w:hAnsi="Maiandra GD" w:cs="Times New Roman"/>
        </w:rPr>
      </w:pPr>
    </w:p>
    <w:p w:rsidR="00FD70D7" w:rsidRPr="0077470E" w:rsidRDefault="00FD70D7" w:rsidP="0077470E">
      <w:pPr>
        <w:spacing w:after="0" w:line="240" w:lineRule="auto"/>
        <w:jc w:val="both"/>
        <w:rPr>
          <w:rFonts w:ascii="Maiandra GD" w:hAnsi="Maiandra GD" w:cs="Times New Roman"/>
          <w:b/>
          <w:color w:val="000000" w:themeColor="text1"/>
        </w:rPr>
      </w:pPr>
      <w:r w:rsidRPr="0077470E">
        <w:rPr>
          <w:rFonts w:ascii="Maiandra GD" w:hAnsi="Maiandra GD" w:cs="Times New Roman"/>
          <w:b/>
          <w:color w:val="000000" w:themeColor="text1"/>
        </w:rPr>
        <w:t>Programme Outcomes:</w:t>
      </w:r>
    </w:p>
    <w:p w:rsidR="0077470E" w:rsidRDefault="0077470E" w:rsidP="0077470E">
      <w:pPr>
        <w:spacing w:after="0" w:line="240" w:lineRule="auto"/>
        <w:jc w:val="both"/>
        <w:rPr>
          <w:rFonts w:ascii="Maiandra GD" w:hAnsi="Maiandra GD" w:cs="Times New Roman"/>
          <w:b/>
          <w:color w:val="000000" w:themeColor="text1"/>
          <w:lang w:val="en-IN"/>
        </w:rPr>
      </w:pPr>
    </w:p>
    <w:p w:rsidR="00FD70D7" w:rsidRPr="0077470E" w:rsidRDefault="00FD70D7" w:rsidP="0077470E">
      <w:pPr>
        <w:spacing w:after="0" w:line="240" w:lineRule="auto"/>
        <w:jc w:val="both"/>
        <w:rPr>
          <w:rFonts w:ascii="Maiandra GD" w:hAnsi="Maiandra GD" w:cs="Times New Roman"/>
          <w:b/>
          <w:color w:val="000000" w:themeColor="text1"/>
          <w:lang w:val="en-IN"/>
        </w:rPr>
      </w:pPr>
      <w:r w:rsidRPr="0077470E">
        <w:rPr>
          <w:rFonts w:ascii="Maiandra GD" w:hAnsi="Maiandra GD" w:cs="Times New Roman"/>
          <w:b/>
          <w:color w:val="000000" w:themeColor="text1"/>
          <w:lang w:val="en-IN"/>
        </w:rPr>
        <w:t>Engineering Graduates will be able to:</w:t>
      </w:r>
    </w:p>
    <w:p w:rsidR="0077470E" w:rsidRDefault="0077470E" w:rsidP="0077470E">
      <w:pPr>
        <w:spacing w:after="0" w:line="240" w:lineRule="auto"/>
        <w:jc w:val="both"/>
        <w:rPr>
          <w:rFonts w:ascii="Maiandra GD" w:hAnsi="Maiandra GD" w:cs="Times New Roman"/>
          <w:color w:val="000000" w:themeColor="text1"/>
          <w:lang w:val="en-IN"/>
        </w:rPr>
      </w:pP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1: Engineering Knowledge: Apply the knowledge of mathematics, science, engineering fundamentals, and an engineering specialization to the solution of complex engineering problems.</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 xml:space="preserve">PO 2: Problem analysis: Identify formulate, review research literature, and </w:t>
      </w:r>
      <w:proofErr w:type="spellStart"/>
      <w:r w:rsidRPr="0077470E">
        <w:rPr>
          <w:rFonts w:ascii="Maiandra GD" w:hAnsi="Maiandra GD" w:cs="Times New Roman"/>
          <w:color w:val="000000" w:themeColor="text1"/>
          <w:lang w:val="en-IN"/>
        </w:rPr>
        <w:t>analyze</w:t>
      </w:r>
      <w:proofErr w:type="spellEnd"/>
      <w:r w:rsidRPr="0077470E">
        <w:rPr>
          <w:rFonts w:ascii="Maiandra GD" w:hAnsi="Maiandra GD" w:cs="Times New Roman"/>
          <w:color w:val="000000" w:themeColor="text1"/>
          <w:lang w:val="en-IN"/>
        </w:rPr>
        <w:t xml:space="preserve"> complex engineering problems reaching substantiated conclusions using first principles of mathematics, natural sciences, and engineering sciences.</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3: Design/development of solutions: Design solutions for complex engineering problems and design system components or processes that meet the specified needs with appropriate consideration for the public health and safety, and the societal, and environmental considerations.</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4: Conduct Investigations of complex problems: Use research</w:t>
      </w:r>
      <w:r w:rsidR="00D92565">
        <w:rPr>
          <w:rFonts w:ascii="Maiandra GD" w:hAnsi="Maiandra GD" w:cs="Times New Roman"/>
          <w:color w:val="000000" w:themeColor="text1"/>
          <w:lang w:val="en-IN"/>
        </w:rPr>
        <w:t xml:space="preserve"> </w:t>
      </w:r>
      <w:r w:rsidRPr="0077470E">
        <w:rPr>
          <w:rFonts w:ascii="Maiandra GD" w:hAnsi="Maiandra GD" w:cs="Times New Roman"/>
          <w:color w:val="000000" w:themeColor="text1"/>
          <w:lang w:val="en-IN"/>
        </w:rPr>
        <w:t>based</w:t>
      </w:r>
      <w:r w:rsidR="00D92565">
        <w:rPr>
          <w:rFonts w:ascii="Maiandra GD" w:hAnsi="Maiandra GD" w:cs="Times New Roman"/>
          <w:color w:val="000000" w:themeColor="text1"/>
          <w:lang w:val="en-IN"/>
        </w:rPr>
        <w:t xml:space="preserve"> </w:t>
      </w:r>
      <w:r w:rsidRPr="0077470E">
        <w:rPr>
          <w:rFonts w:ascii="Maiandra GD" w:hAnsi="Maiandra GD" w:cs="Times New Roman"/>
          <w:color w:val="000000" w:themeColor="text1"/>
          <w:lang w:val="en-IN"/>
        </w:rPr>
        <w:t>knowledge and research methods including design of experiments, analysis and interpretation of data, and synthesis of the information to provide valid conclusions.</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5: Modern tool usage: Create, select, and apply appropriate techniques, resources, and modern engineering and IT tools including predication and modelling to complex engineering activities with an understanding of the limitations.</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6: The engineer and society: Apply reasoning informed by the contextual knowledge to assess societal, health, safety, legal and cultural issues and the consequent responsibilities relevant to the professional engineering practice.</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lastRenderedPageBreak/>
        <w:t>PO 7: Environment and sustainability: Understand the impact of the professional engineering solutions in societal and environmental contexts, and demonstrate the knowledge of, and need for sustainable development.</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8: Ethics: Apply ethical principles and commit to professional ethics and responsibilities and norms of the engineering practice.</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9: Individual and team work: Function effectively as an individual, and as a member or leader in diverse teams, and in multidisciplinary settings.</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10: Communication: Communicate effectively on complex engineering activities with the engineering community and with society at large, such as, being able to comprehend and write effective reports and design documentation, make presentations, and give and receive clear instructions.</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11: Project management and finance: Demonstrate knowledge and understanding of the engineering and management principles and apply these to one’s own work, as a member and leader in a team, to manage projects and in multi-disciplinary environments.</w:t>
      </w:r>
    </w:p>
    <w:p w:rsidR="00FD70D7" w:rsidRPr="0077470E" w:rsidRDefault="00FD70D7" w:rsidP="0077470E">
      <w:pPr>
        <w:spacing w:after="0" w:line="240" w:lineRule="auto"/>
        <w:jc w:val="both"/>
        <w:rPr>
          <w:rFonts w:ascii="Maiandra GD" w:hAnsi="Maiandra GD" w:cs="Times New Roman"/>
          <w:color w:val="000000" w:themeColor="text1"/>
          <w:lang w:val="en-IN"/>
        </w:rPr>
      </w:pPr>
      <w:r w:rsidRPr="0077470E">
        <w:rPr>
          <w:rFonts w:ascii="Maiandra GD" w:hAnsi="Maiandra GD" w:cs="Times New Roman"/>
          <w:color w:val="000000" w:themeColor="text1"/>
          <w:lang w:val="en-IN"/>
        </w:rPr>
        <w:t>PO 12: Lifelong learning: Recognize the need for, and have the preparation and ability to engage in independent and life</w:t>
      </w:r>
      <w:r w:rsidR="00CB2EB8">
        <w:rPr>
          <w:rFonts w:ascii="Maiandra GD" w:hAnsi="Maiandra GD" w:cs="Times New Roman"/>
          <w:color w:val="000000" w:themeColor="text1"/>
          <w:lang w:val="en-IN"/>
        </w:rPr>
        <w:t>-</w:t>
      </w:r>
      <w:r w:rsidRPr="0077470E">
        <w:rPr>
          <w:rFonts w:ascii="Maiandra GD" w:hAnsi="Maiandra GD" w:cs="Times New Roman"/>
          <w:color w:val="000000" w:themeColor="text1"/>
          <w:lang w:val="en-IN"/>
        </w:rPr>
        <w:t>long</w:t>
      </w:r>
      <w:r w:rsidR="00CB2EB8">
        <w:rPr>
          <w:rFonts w:ascii="Maiandra GD" w:hAnsi="Maiandra GD" w:cs="Times New Roman"/>
          <w:color w:val="000000" w:themeColor="text1"/>
          <w:lang w:val="en-IN"/>
        </w:rPr>
        <w:t xml:space="preserve"> </w:t>
      </w:r>
      <w:r w:rsidRPr="0077470E">
        <w:rPr>
          <w:rFonts w:ascii="Maiandra GD" w:hAnsi="Maiandra GD" w:cs="Times New Roman"/>
          <w:color w:val="000000" w:themeColor="text1"/>
          <w:lang w:val="en-IN"/>
        </w:rPr>
        <w:t>learning in the broadest context of technological changes.</w:t>
      </w:r>
    </w:p>
    <w:p w:rsidR="00FD70D7" w:rsidRPr="0077470E" w:rsidRDefault="00FD70D7" w:rsidP="0077470E">
      <w:pPr>
        <w:spacing w:after="0" w:line="240" w:lineRule="auto"/>
        <w:rPr>
          <w:rFonts w:ascii="Maiandra GD" w:hAnsi="Maiandra GD" w:cs="Times New Roman"/>
          <w:b/>
        </w:rPr>
      </w:pPr>
    </w:p>
    <w:p w:rsidR="00661591" w:rsidRPr="0077470E" w:rsidRDefault="00661591" w:rsidP="0077470E">
      <w:pPr>
        <w:spacing w:after="0" w:line="240" w:lineRule="auto"/>
        <w:rPr>
          <w:rFonts w:ascii="Maiandra GD" w:hAnsi="Maiandra GD" w:cs="Times New Roman"/>
          <w:b/>
        </w:rPr>
      </w:pPr>
      <w:r w:rsidRPr="0077470E">
        <w:rPr>
          <w:rFonts w:ascii="Maiandra GD" w:hAnsi="Maiandra GD" w:cs="Times New Roman"/>
          <w:b/>
        </w:rPr>
        <w:t>Programme Outcomes:</w:t>
      </w:r>
    </w:p>
    <w:p w:rsidR="0077470E" w:rsidRDefault="0077470E" w:rsidP="0077470E">
      <w:pPr>
        <w:spacing w:after="0" w:line="240" w:lineRule="auto"/>
        <w:rPr>
          <w:rFonts w:ascii="Maiandra GD" w:hAnsi="Maiandra GD" w:cs="Times New Roman"/>
          <w:b/>
        </w:rPr>
      </w:pPr>
    </w:p>
    <w:p w:rsidR="00661591" w:rsidRPr="0077470E" w:rsidRDefault="00661591" w:rsidP="0077470E">
      <w:pPr>
        <w:spacing w:after="0" w:line="240" w:lineRule="auto"/>
        <w:rPr>
          <w:rFonts w:ascii="Maiandra GD" w:hAnsi="Maiandra GD" w:cs="Times New Roman"/>
          <w:b/>
        </w:rPr>
      </w:pPr>
      <w:r w:rsidRPr="0077470E">
        <w:rPr>
          <w:rFonts w:ascii="Maiandra GD" w:hAnsi="Maiandra GD" w:cs="Times New Roman"/>
          <w:b/>
        </w:rPr>
        <w:t>Course Objectives:</w:t>
      </w:r>
    </w:p>
    <w:p w:rsidR="00661591" w:rsidRPr="0077470E" w:rsidRDefault="00661591" w:rsidP="003F26C8">
      <w:pPr>
        <w:spacing w:after="0" w:line="240" w:lineRule="auto"/>
        <w:jc w:val="both"/>
        <w:rPr>
          <w:rFonts w:ascii="Maiandra GD" w:hAnsi="Maiandra GD" w:cs="Times New Roman"/>
        </w:rPr>
      </w:pPr>
      <w:r w:rsidRPr="0077470E">
        <w:rPr>
          <w:rFonts w:ascii="Maiandra GD" w:hAnsi="Maiandra GD" w:cs="Times New Roman"/>
        </w:rPr>
        <w:t>To enable students to demonstrate a thorough working knowledge of Management and Organizations.</w:t>
      </w:r>
    </w:p>
    <w:p w:rsidR="00661591" w:rsidRPr="0077470E" w:rsidRDefault="00661591" w:rsidP="003F26C8">
      <w:pPr>
        <w:spacing w:after="0" w:line="240" w:lineRule="auto"/>
        <w:jc w:val="both"/>
        <w:rPr>
          <w:rFonts w:ascii="Maiandra GD" w:hAnsi="Maiandra GD" w:cs="Times New Roman"/>
        </w:rPr>
      </w:pPr>
      <w:r w:rsidRPr="0077470E">
        <w:rPr>
          <w:rFonts w:ascii="Maiandra GD" w:hAnsi="Maiandra GD" w:cs="Times New Roman"/>
        </w:rPr>
        <w:t>To alert students to regular business activity on Time Value of Money and Depreciation.</w:t>
      </w:r>
    </w:p>
    <w:p w:rsidR="00661591" w:rsidRPr="0077470E" w:rsidRDefault="00661591" w:rsidP="003F26C8">
      <w:pPr>
        <w:spacing w:after="0" w:line="240" w:lineRule="auto"/>
        <w:jc w:val="both"/>
        <w:rPr>
          <w:rFonts w:ascii="Maiandra GD" w:hAnsi="Maiandra GD" w:cs="Times New Roman"/>
        </w:rPr>
      </w:pPr>
      <w:r w:rsidRPr="0077470E">
        <w:rPr>
          <w:rFonts w:ascii="Maiandra GD" w:hAnsi="Maiandra GD" w:cs="Times New Roman"/>
        </w:rPr>
        <w:t>To motivate students on Entrepreneurial perspectives in current business environments.</w:t>
      </w:r>
    </w:p>
    <w:p w:rsidR="00661591" w:rsidRPr="0077470E" w:rsidRDefault="00661591" w:rsidP="003F26C8">
      <w:pPr>
        <w:spacing w:after="0" w:line="240" w:lineRule="auto"/>
        <w:jc w:val="both"/>
        <w:rPr>
          <w:rFonts w:ascii="Maiandra GD" w:hAnsi="Maiandra GD" w:cs="Times New Roman"/>
        </w:rPr>
      </w:pPr>
      <w:r w:rsidRPr="0077470E">
        <w:rPr>
          <w:rFonts w:ascii="Maiandra GD" w:hAnsi="Maiandra GD" w:cs="Times New Roman"/>
        </w:rPr>
        <w:t>To enable students to understand the MSME sector and motivate the startup of MSMEs and support agencies.</w:t>
      </w:r>
    </w:p>
    <w:p w:rsidR="0077470E" w:rsidRDefault="0077470E" w:rsidP="0077470E">
      <w:pPr>
        <w:spacing w:after="0" w:line="240" w:lineRule="auto"/>
        <w:rPr>
          <w:rFonts w:ascii="Maiandra GD" w:hAnsi="Maiandra GD" w:cs="Times New Roman"/>
          <w:b/>
        </w:rPr>
      </w:pPr>
    </w:p>
    <w:p w:rsidR="00661591" w:rsidRPr="0077470E" w:rsidRDefault="00661591" w:rsidP="0077470E">
      <w:pPr>
        <w:spacing w:after="0" w:line="240" w:lineRule="auto"/>
        <w:rPr>
          <w:rFonts w:ascii="Maiandra GD" w:hAnsi="Maiandra GD" w:cs="Times New Roman"/>
          <w:b/>
        </w:rPr>
      </w:pPr>
      <w:r w:rsidRPr="0077470E">
        <w:rPr>
          <w:rFonts w:ascii="Maiandra GD" w:hAnsi="Maiandra GD" w:cs="Times New Roman"/>
          <w:b/>
        </w:rPr>
        <w:t>Course Description with syllabus:</w:t>
      </w:r>
    </w:p>
    <w:p w:rsidR="00661591" w:rsidRPr="0077470E" w:rsidRDefault="00661591" w:rsidP="00B57992">
      <w:pPr>
        <w:spacing w:after="0" w:line="240" w:lineRule="auto"/>
        <w:jc w:val="both"/>
        <w:rPr>
          <w:rFonts w:ascii="Maiandra GD" w:hAnsi="Maiandra GD" w:cs="Times New Roman"/>
        </w:rPr>
      </w:pPr>
      <w:r w:rsidRPr="0077470E">
        <w:rPr>
          <w:rFonts w:ascii="Maiandra GD" w:hAnsi="Maiandra GD" w:cs="Times New Roman"/>
        </w:rPr>
        <w:t>This course introduces the concepts of Industrial Management and Entrepreneurship, combining organizational principles, financial evaluation techniques, and entrepreneurial processes. It enables students to understand management structures, time value of money, and depreciation while fostering entrepreneurial skills, particularly in the context of MSMEs and Indian business ecosystems. Students will learn about various forms of business organizations, entrepreneurship models, financial evaluation methods, and the institutional support available to startups in India.</w:t>
      </w:r>
    </w:p>
    <w:p w:rsidR="00661591" w:rsidRDefault="00661591" w:rsidP="00B57992">
      <w:pPr>
        <w:spacing w:after="0" w:line="240" w:lineRule="auto"/>
        <w:jc w:val="both"/>
        <w:rPr>
          <w:rFonts w:ascii="Maiandra GD" w:hAnsi="Maiandra GD" w:cs="Times New Roman"/>
        </w:rPr>
      </w:pPr>
      <w:r w:rsidRPr="0077470E">
        <w:rPr>
          <w:rFonts w:ascii="Maiandra GD" w:hAnsi="Maiandra GD" w:cs="Times New Roman"/>
        </w:rPr>
        <w:t>The course emphasizes a practical and contemporary approach, enabling students to connect managerial and entrepreneurial theories with real-world practices.</w:t>
      </w:r>
    </w:p>
    <w:p w:rsidR="0077470E" w:rsidRPr="0077470E" w:rsidRDefault="0077470E" w:rsidP="0077470E">
      <w:pPr>
        <w:spacing w:after="0" w:line="240" w:lineRule="auto"/>
        <w:rPr>
          <w:rFonts w:ascii="Maiandra GD" w:hAnsi="Maiandra GD" w:cs="Times New Roman"/>
        </w:rPr>
      </w:pPr>
    </w:p>
    <w:p w:rsidR="00661591" w:rsidRDefault="00661591" w:rsidP="0077470E">
      <w:pPr>
        <w:spacing w:after="0" w:line="240" w:lineRule="auto"/>
        <w:rPr>
          <w:rFonts w:ascii="Maiandra GD" w:hAnsi="Maiandra GD" w:cs="Times New Roman"/>
          <w:b/>
        </w:rPr>
      </w:pPr>
      <w:r w:rsidRPr="0077470E">
        <w:rPr>
          <w:rFonts w:ascii="Maiandra GD" w:hAnsi="Maiandra GD" w:cs="Times New Roman"/>
          <w:b/>
        </w:rPr>
        <w:t>Course Content</w:t>
      </w:r>
    </w:p>
    <w:p w:rsidR="0077470E" w:rsidRPr="0077470E" w:rsidRDefault="0077470E" w:rsidP="0077470E">
      <w:pPr>
        <w:spacing w:after="0" w:line="240" w:lineRule="auto"/>
        <w:rPr>
          <w:rFonts w:ascii="Maiandra GD" w:hAnsi="Maiandra GD" w:cs="Times New Roman"/>
          <w:b/>
        </w:rPr>
      </w:pPr>
    </w:p>
    <w:p w:rsidR="00661591" w:rsidRPr="0077470E" w:rsidRDefault="00661591" w:rsidP="0077470E">
      <w:pPr>
        <w:spacing w:after="0" w:line="240" w:lineRule="auto"/>
        <w:rPr>
          <w:rFonts w:ascii="Maiandra GD" w:hAnsi="Maiandra GD" w:cs="Times New Roman"/>
          <w:b/>
        </w:rPr>
      </w:pPr>
      <w:r w:rsidRPr="0077470E">
        <w:rPr>
          <w:rFonts w:ascii="Maiandra GD" w:hAnsi="Maiandra GD" w:cs="Times New Roman"/>
          <w:b/>
        </w:rPr>
        <w:t>UNIT-1</w:t>
      </w:r>
      <w:r w:rsidRPr="0077470E">
        <w:rPr>
          <w:rFonts w:ascii="Maiandra GD" w:hAnsi="Maiandra GD" w:cs="Times New Roman"/>
          <w:b/>
        </w:rPr>
        <w:tab/>
      </w:r>
      <w:r w:rsidRPr="0077470E">
        <w:rPr>
          <w:rFonts w:ascii="Maiandra GD" w:hAnsi="Maiandra GD" w:cs="Times New Roman"/>
          <w:b/>
          <w:bCs/>
          <w:lang w:val="en-GB"/>
        </w:rPr>
        <w:tab/>
      </w:r>
      <w:r w:rsidRPr="0077470E">
        <w:rPr>
          <w:rFonts w:ascii="Maiandra GD" w:hAnsi="Maiandra GD" w:cs="Times New Roman"/>
          <w:b/>
          <w:bCs/>
          <w:lang w:val="en-GB"/>
        </w:rPr>
        <w:tab/>
      </w:r>
      <w:r w:rsidRPr="0077470E">
        <w:rPr>
          <w:rFonts w:ascii="Maiandra GD" w:hAnsi="Maiandra GD" w:cs="Times New Roman"/>
          <w:b/>
          <w:bCs/>
          <w:lang w:val="en-GB"/>
        </w:rPr>
        <w:tab/>
      </w:r>
      <w:r w:rsidRPr="0077470E">
        <w:rPr>
          <w:rFonts w:ascii="Maiandra GD" w:hAnsi="Maiandra GD" w:cs="Times New Roman"/>
          <w:b/>
          <w:bCs/>
          <w:lang w:val="en-GB"/>
        </w:rPr>
        <w:tab/>
      </w:r>
      <w:r w:rsidRPr="0077470E">
        <w:rPr>
          <w:rFonts w:ascii="Maiandra GD" w:hAnsi="Maiandra GD" w:cs="Times New Roman"/>
          <w:b/>
          <w:bCs/>
          <w:lang w:val="en-GB"/>
        </w:rPr>
        <w:tab/>
      </w:r>
      <w:r w:rsidRPr="0077470E">
        <w:rPr>
          <w:rFonts w:ascii="Maiandra GD" w:hAnsi="Maiandra GD" w:cs="Times New Roman"/>
          <w:b/>
          <w:bCs/>
          <w:lang w:val="en-GB"/>
        </w:rPr>
        <w:tab/>
      </w:r>
      <w:r w:rsidRPr="0077470E">
        <w:rPr>
          <w:rFonts w:ascii="Maiandra GD" w:hAnsi="Maiandra GD" w:cs="Times New Roman"/>
          <w:b/>
          <w:bCs/>
          <w:lang w:val="en-GB"/>
        </w:rPr>
        <w:tab/>
      </w:r>
      <w:r w:rsidRPr="0077470E">
        <w:rPr>
          <w:rFonts w:ascii="Maiandra GD" w:hAnsi="Maiandra GD" w:cs="Times New Roman"/>
          <w:b/>
          <w:bCs/>
          <w:lang w:val="en-GB"/>
        </w:rPr>
        <w:tab/>
      </w:r>
      <w:r w:rsidRPr="0077470E">
        <w:rPr>
          <w:rFonts w:ascii="Maiandra GD" w:hAnsi="Maiandra GD" w:cs="Times New Roman"/>
          <w:b/>
          <w:bCs/>
          <w:lang w:val="en-GB"/>
        </w:rPr>
        <w:tab/>
        <w:t xml:space="preserve"> </w:t>
      </w:r>
      <w:r w:rsidR="0077470E">
        <w:rPr>
          <w:rFonts w:ascii="Maiandra GD" w:hAnsi="Maiandra GD" w:cs="Times New Roman"/>
          <w:b/>
          <w:bCs/>
          <w:lang w:val="en-GB"/>
        </w:rPr>
        <w:tab/>
      </w:r>
      <w:r w:rsidRPr="0077470E">
        <w:rPr>
          <w:rFonts w:ascii="Maiandra GD" w:hAnsi="Maiandra GD" w:cs="Times New Roman"/>
          <w:b/>
        </w:rPr>
        <w:t>CO1 (12)</w:t>
      </w:r>
    </w:p>
    <w:p w:rsidR="0077470E" w:rsidRDefault="0077470E" w:rsidP="0077470E">
      <w:pPr>
        <w:spacing w:after="0" w:line="240" w:lineRule="auto"/>
        <w:jc w:val="both"/>
        <w:rPr>
          <w:rFonts w:ascii="Maiandra GD" w:hAnsi="Maiandra GD" w:cs="Times New Roman"/>
          <w:b/>
        </w:rPr>
      </w:pPr>
    </w:p>
    <w:p w:rsidR="00661591" w:rsidRDefault="00661591" w:rsidP="0077470E">
      <w:pPr>
        <w:spacing w:after="0" w:line="240" w:lineRule="auto"/>
        <w:jc w:val="both"/>
        <w:rPr>
          <w:rFonts w:ascii="Maiandra GD" w:hAnsi="Maiandra GD" w:cs="Times New Roman"/>
        </w:rPr>
      </w:pPr>
      <w:r w:rsidRPr="0077470E">
        <w:rPr>
          <w:rFonts w:ascii="Maiandra GD" w:hAnsi="Maiandra GD" w:cs="Times New Roman"/>
          <w:b/>
        </w:rPr>
        <w:t>MANAGEMENT AND BUSINESS ORGANISATION:</w:t>
      </w:r>
      <w:r w:rsidRPr="0077470E">
        <w:rPr>
          <w:rFonts w:ascii="Maiandra GD" w:hAnsi="Maiandra GD" w:cs="Times New Roman"/>
          <w:b/>
          <w:bCs/>
          <w:lang w:val="en-GB"/>
        </w:rPr>
        <w:t xml:space="preserve"> </w:t>
      </w:r>
      <w:r w:rsidRPr="0077470E">
        <w:rPr>
          <w:rFonts w:ascii="Maiandra GD" w:hAnsi="Maiandra GD" w:cs="Times New Roman"/>
        </w:rPr>
        <w:t>Management concept-Managerial and operational function as of management-Scientific management-Job Design-Job description and job specification. Sole Proprietorship, Partnership Firm, Limited Liability Partnership (LLP), Joint Stock Company, One Person Company (OPC), Private Company &amp; Public Limited Company Form of Organization, Co-Operatives.</w:t>
      </w:r>
    </w:p>
    <w:p w:rsidR="0077470E" w:rsidRPr="0077470E" w:rsidRDefault="0077470E" w:rsidP="0077470E">
      <w:pPr>
        <w:spacing w:after="0" w:line="240" w:lineRule="auto"/>
        <w:jc w:val="both"/>
        <w:rPr>
          <w:rFonts w:ascii="Maiandra GD" w:hAnsi="Maiandra GD" w:cs="Times New Roman"/>
        </w:rPr>
      </w:pPr>
    </w:p>
    <w:p w:rsidR="0077470E" w:rsidRDefault="0077470E">
      <w:pPr>
        <w:rPr>
          <w:rFonts w:ascii="Maiandra GD" w:hAnsi="Maiandra GD" w:cs="Times New Roman"/>
          <w:b/>
        </w:rPr>
      </w:pPr>
      <w:r>
        <w:rPr>
          <w:rFonts w:ascii="Maiandra GD" w:hAnsi="Maiandra GD" w:cs="Times New Roman"/>
          <w:b/>
        </w:rPr>
        <w:br w:type="page"/>
      </w:r>
    </w:p>
    <w:p w:rsidR="00661591" w:rsidRPr="0077470E" w:rsidRDefault="00661591" w:rsidP="0077470E">
      <w:pPr>
        <w:spacing w:after="0" w:line="240" w:lineRule="auto"/>
        <w:jc w:val="both"/>
        <w:rPr>
          <w:rFonts w:ascii="Maiandra GD" w:hAnsi="Maiandra GD" w:cs="Times New Roman"/>
          <w:b/>
        </w:rPr>
      </w:pPr>
      <w:r w:rsidRPr="0077470E">
        <w:rPr>
          <w:rFonts w:ascii="Maiandra GD" w:hAnsi="Maiandra GD" w:cs="Times New Roman"/>
          <w:b/>
        </w:rPr>
        <w:lastRenderedPageBreak/>
        <w:t xml:space="preserve">UNIT-2 </w:t>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t>CO2 (12)</w:t>
      </w:r>
    </w:p>
    <w:p w:rsidR="00661591" w:rsidRPr="0077470E" w:rsidRDefault="00661591" w:rsidP="0077470E">
      <w:pPr>
        <w:spacing w:after="0" w:line="240" w:lineRule="auto"/>
        <w:jc w:val="both"/>
        <w:rPr>
          <w:rFonts w:ascii="Maiandra GD" w:hAnsi="Maiandra GD" w:cs="Times New Roman"/>
        </w:rPr>
      </w:pPr>
      <w:r w:rsidRPr="0077470E">
        <w:rPr>
          <w:rFonts w:ascii="Maiandra GD" w:hAnsi="Maiandra GD" w:cs="Times New Roman"/>
          <w:b/>
        </w:rPr>
        <w:t>TIME VALUE OF MONEY AND DEPRECIATION:</w:t>
      </w:r>
      <w:r w:rsidRPr="0077470E">
        <w:rPr>
          <w:rFonts w:ascii="Maiandra GD" w:hAnsi="Maiandra GD" w:cs="Times New Roman"/>
          <w:b/>
          <w:bCs/>
          <w:lang w:val="en-GB"/>
        </w:rPr>
        <w:t xml:space="preserve"> </w:t>
      </w:r>
      <w:r w:rsidRPr="0077470E">
        <w:rPr>
          <w:rFonts w:ascii="Maiandra GD" w:hAnsi="Maiandra GD" w:cs="Times New Roman"/>
        </w:rPr>
        <w:t>Simple interest -Compound interest-Present worth factors- Future worth factors-Depreciation Concept-Straight-line method of depreciation- Diminishing method of depreciation-Sum of the year digits method of depreciation etc. along with problems.</w:t>
      </w:r>
    </w:p>
    <w:p w:rsidR="0077470E" w:rsidRDefault="0077470E" w:rsidP="0077470E">
      <w:pPr>
        <w:spacing w:after="0" w:line="240" w:lineRule="auto"/>
        <w:jc w:val="both"/>
        <w:rPr>
          <w:rFonts w:ascii="Maiandra GD" w:hAnsi="Maiandra GD" w:cs="Times New Roman"/>
          <w:b/>
        </w:rPr>
      </w:pPr>
    </w:p>
    <w:p w:rsidR="00661591" w:rsidRPr="0077470E" w:rsidRDefault="00661591" w:rsidP="0077470E">
      <w:pPr>
        <w:spacing w:after="0" w:line="240" w:lineRule="auto"/>
        <w:jc w:val="both"/>
        <w:rPr>
          <w:rFonts w:ascii="Maiandra GD" w:hAnsi="Maiandra GD" w:cs="Times New Roman"/>
          <w:b/>
        </w:rPr>
      </w:pPr>
      <w:r w:rsidRPr="0077470E">
        <w:rPr>
          <w:rFonts w:ascii="Maiandra GD" w:hAnsi="Maiandra GD" w:cs="Times New Roman"/>
          <w:b/>
        </w:rPr>
        <w:t xml:space="preserve">UNIT-3 </w:t>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r>
      <w:r w:rsidRPr="0077470E">
        <w:rPr>
          <w:rFonts w:ascii="Maiandra GD" w:hAnsi="Maiandra GD" w:cs="Times New Roman"/>
          <w:b/>
        </w:rPr>
        <w:tab/>
        <w:t xml:space="preserve">         </w:t>
      </w:r>
      <w:r w:rsidR="0077470E">
        <w:rPr>
          <w:rFonts w:ascii="Maiandra GD" w:hAnsi="Maiandra GD" w:cs="Times New Roman"/>
          <w:b/>
        </w:rPr>
        <w:tab/>
      </w:r>
      <w:r w:rsidRPr="0077470E">
        <w:rPr>
          <w:rFonts w:ascii="Maiandra GD" w:hAnsi="Maiandra GD" w:cs="Times New Roman"/>
          <w:b/>
        </w:rPr>
        <w:t>CO3 (12)</w:t>
      </w:r>
    </w:p>
    <w:p w:rsidR="00661591" w:rsidRPr="0077470E" w:rsidRDefault="00661591" w:rsidP="0077470E">
      <w:pPr>
        <w:spacing w:after="0" w:line="240" w:lineRule="auto"/>
        <w:jc w:val="both"/>
        <w:rPr>
          <w:rFonts w:ascii="Maiandra GD" w:hAnsi="Maiandra GD" w:cs="Times New Roman"/>
          <w:lang w:val="en-GB"/>
        </w:rPr>
      </w:pPr>
      <w:r w:rsidRPr="0077470E">
        <w:rPr>
          <w:rFonts w:ascii="Maiandra GD" w:hAnsi="Maiandra GD" w:cs="Times New Roman"/>
          <w:b/>
          <w:bCs/>
          <w:lang w:val="en-GB"/>
        </w:rPr>
        <w:t>ENTREPRENEUR AND ENTREPRENEURSHIP-</w:t>
      </w:r>
      <w:r w:rsidRPr="0077470E">
        <w:rPr>
          <w:rFonts w:ascii="Maiandra GD" w:hAnsi="Maiandra GD" w:cs="Times New Roman"/>
          <w:lang w:val="en-GB"/>
        </w:rPr>
        <w:t xml:space="preserve">Concept of Entrepreneur-Characteristics of an Entrepreneur- Distinction between an Entrepreneur and </w:t>
      </w:r>
      <w:proofErr w:type="spellStart"/>
      <w:r w:rsidRPr="0077470E">
        <w:rPr>
          <w:rFonts w:ascii="Maiandra GD" w:hAnsi="Maiandra GD" w:cs="Times New Roman"/>
          <w:lang w:val="en-GB"/>
        </w:rPr>
        <w:t>Intrapreneur</w:t>
      </w:r>
      <w:proofErr w:type="spellEnd"/>
      <w:r w:rsidRPr="0077470E">
        <w:rPr>
          <w:rFonts w:ascii="Maiandra GD" w:hAnsi="Maiandra GD" w:cs="Times New Roman"/>
          <w:lang w:val="en-GB"/>
        </w:rPr>
        <w:t xml:space="preserve"> and a Manager — Functions of an Entrepreneur— Types of entrepreneurs- Recent Trends of Women Entrepreneurship — Rural Entrepreneurship- Entrepreneurial process — Growth of Entrepreneurship in India</w:t>
      </w:r>
    </w:p>
    <w:p w:rsidR="0077470E" w:rsidRDefault="0077470E" w:rsidP="0077470E">
      <w:pPr>
        <w:spacing w:after="0" w:line="240" w:lineRule="auto"/>
        <w:jc w:val="both"/>
        <w:rPr>
          <w:rFonts w:ascii="Maiandra GD" w:hAnsi="Maiandra GD" w:cs="Times New Roman"/>
          <w:b/>
        </w:rPr>
      </w:pPr>
    </w:p>
    <w:p w:rsidR="00661591" w:rsidRPr="0077470E" w:rsidRDefault="0077470E" w:rsidP="0077470E">
      <w:pPr>
        <w:spacing w:after="0" w:line="240" w:lineRule="auto"/>
        <w:jc w:val="both"/>
        <w:rPr>
          <w:rFonts w:ascii="Maiandra GD" w:hAnsi="Maiandra GD" w:cs="Times New Roman"/>
          <w:b/>
        </w:rPr>
      </w:pPr>
      <w:r>
        <w:rPr>
          <w:rFonts w:ascii="Maiandra GD" w:hAnsi="Maiandra GD" w:cs="Times New Roman"/>
          <w:b/>
        </w:rPr>
        <w:t xml:space="preserve">UNIT-4 </w:t>
      </w:r>
      <w:r>
        <w:rPr>
          <w:rFonts w:ascii="Maiandra GD" w:hAnsi="Maiandra GD" w:cs="Times New Roman"/>
          <w:b/>
        </w:rPr>
        <w:tab/>
      </w:r>
      <w:r>
        <w:rPr>
          <w:rFonts w:ascii="Maiandra GD" w:hAnsi="Maiandra GD" w:cs="Times New Roman"/>
          <w:b/>
        </w:rPr>
        <w:tab/>
      </w:r>
      <w:r>
        <w:rPr>
          <w:rFonts w:ascii="Maiandra GD" w:hAnsi="Maiandra GD" w:cs="Times New Roman"/>
          <w:b/>
        </w:rPr>
        <w:tab/>
      </w:r>
      <w:r>
        <w:rPr>
          <w:rFonts w:ascii="Maiandra GD" w:hAnsi="Maiandra GD" w:cs="Times New Roman"/>
          <w:b/>
        </w:rPr>
        <w:tab/>
      </w:r>
      <w:r>
        <w:rPr>
          <w:rFonts w:ascii="Maiandra GD" w:hAnsi="Maiandra GD" w:cs="Times New Roman"/>
          <w:b/>
        </w:rPr>
        <w:tab/>
      </w:r>
      <w:r>
        <w:rPr>
          <w:rFonts w:ascii="Maiandra GD" w:hAnsi="Maiandra GD" w:cs="Times New Roman"/>
          <w:b/>
        </w:rPr>
        <w:tab/>
      </w:r>
      <w:r>
        <w:rPr>
          <w:rFonts w:ascii="Maiandra GD" w:hAnsi="Maiandra GD" w:cs="Times New Roman"/>
          <w:b/>
        </w:rPr>
        <w:tab/>
      </w:r>
      <w:r>
        <w:rPr>
          <w:rFonts w:ascii="Maiandra GD" w:hAnsi="Maiandra GD" w:cs="Times New Roman"/>
          <w:b/>
        </w:rPr>
        <w:tab/>
      </w:r>
      <w:r>
        <w:rPr>
          <w:rFonts w:ascii="Maiandra GD" w:hAnsi="Maiandra GD" w:cs="Times New Roman"/>
          <w:b/>
        </w:rPr>
        <w:tab/>
      </w:r>
      <w:r>
        <w:rPr>
          <w:rFonts w:ascii="Maiandra GD" w:hAnsi="Maiandra GD" w:cs="Times New Roman"/>
          <w:b/>
        </w:rPr>
        <w:tab/>
      </w:r>
      <w:r w:rsidR="00661591" w:rsidRPr="0077470E">
        <w:rPr>
          <w:rFonts w:ascii="Maiandra GD" w:hAnsi="Maiandra GD" w:cs="Times New Roman"/>
          <w:b/>
        </w:rPr>
        <w:t>CO4 (12)</w:t>
      </w:r>
    </w:p>
    <w:p w:rsidR="00661591" w:rsidRPr="0077470E" w:rsidRDefault="00661591" w:rsidP="0077470E">
      <w:pPr>
        <w:spacing w:after="0" w:line="240" w:lineRule="auto"/>
        <w:jc w:val="both"/>
        <w:rPr>
          <w:rFonts w:ascii="Maiandra GD" w:hAnsi="Maiandra GD" w:cs="Times New Roman"/>
          <w:lang w:val="en-GB"/>
        </w:rPr>
      </w:pPr>
      <w:r w:rsidRPr="0077470E">
        <w:rPr>
          <w:rFonts w:ascii="Maiandra GD" w:hAnsi="Maiandra GD" w:cs="Times New Roman"/>
          <w:b/>
          <w:bCs/>
          <w:lang w:val="en-GB"/>
        </w:rPr>
        <w:t>MSME AND SUPPORT AGENCIES: MEANING OF MSME-</w:t>
      </w:r>
      <w:r w:rsidRPr="0077470E">
        <w:rPr>
          <w:rFonts w:ascii="Maiandra GD" w:hAnsi="Maiandra GD" w:cs="Times New Roman"/>
          <w:lang w:val="en-GB"/>
        </w:rPr>
        <w:t>Definitions of MSME, Characteristics of</w:t>
      </w:r>
    </w:p>
    <w:p w:rsidR="00661591" w:rsidRDefault="00661591" w:rsidP="0077470E">
      <w:pPr>
        <w:spacing w:after="0" w:line="240" w:lineRule="auto"/>
        <w:jc w:val="both"/>
        <w:rPr>
          <w:rFonts w:ascii="Maiandra GD" w:hAnsi="Maiandra GD" w:cs="Times New Roman"/>
          <w:lang w:val="en-GB"/>
        </w:rPr>
      </w:pPr>
      <w:r w:rsidRPr="0077470E">
        <w:rPr>
          <w:rFonts w:ascii="Maiandra GD" w:hAnsi="Maiandra GD" w:cs="Times New Roman"/>
          <w:lang w:val="en-GB"/>
        </w:rPr>
        <w:t>MSME-Relationships of MSME- Certificate of MSME —Make in India concept of MSME Commercial Banks- financial institutions — (KVIC) Khadi and Village Industries Commission- (SIDO) Small Industries Development Corporation —</w:t>
      </w:r>
      <w:r w:rsidR="0077470E">
        <w:rPr>
          <w:rFonts w:ascii="Maiandra GD" w:hAnsi="Maiandra GD" w:cs="Times New Roman"/>
          <w:lang w:val="en-GB"/>
        </w:rPr>
        <w:t xml:space="preserve"> </w:t>
      </w:r>
      <w:r w:rsidRPr="0077470E">
        <w:rPr>
          <w:rFonts w:ascii="Maiandra GD" w:hAnsi="Maiandra GD" w:cs="Times New Roman"/>
          <w:lang w:val="en-GB"/>
        </w:rPr>
        <w:t>(NSIC) National Small Industries Corporation- (NPC) National productivity council- (DIC) District Industries Centre- (SFC) State Financial Corporation.</w:t>
      </w:r>
    </w:p>
    <w:p w:rsidR="0077470E" w:rsidRPr="0077470E" w:rsidRDefault="0077470E" w:rsidP="0077470E">
      <w:pPr>
        <w:spacing w:after="0" w:line="240" w:lineRule="auto"/>
        <w:jc w:val="both"/>
        <w:rPr>
          <w:rFonts w:ascii="Maiandra GD" w:hAnsi="Maiandra GD" w:cs="Times New Roman"/>
          <w:lang w:val="en-GB"/>
        </w:rPr>
      </w:pPr>
    </w:p>
    <w:p w:rsidR="00661591" w:rsidRPr="0077470E" w:rsidRDefault="00661591" w:rsidP="0077470E">
      <w:pPr>
        <w:spacing w:after="0" w:line="240" w:lineRule="auto"/>
        <w:jc w:val="both"/>
        <w:rPr>
          <w:rFonts w:ascii="Maiandra GD" w:hAnsi="Maiandra GD" w:cs="Times New Roman"/>
          <w:b/>
        </w:rPr>
      </w:pPr>
      <w:r w:rsidRPr="0077470E">
        <w:rPr>
          <w:rFonts w:ascii="Maiandra GD" w:hAnsi="Maiandra GD" w:cs="Times New Roman"/>
          <w:b/>
        </w:rPr>
        <w:t>Course Outcomes</w:t>
      </w:r>
    </w:p>
    <w:p w:rsidR="0077470E" w:rsidRDefault="0077470E" w:rsidP="0077470E">
      <w:pPr>
        <w:spacing w:after="0" w:line="240" w:lineRule="auto"/>
        <w:jc w:val="both"/>
        <w:rPr>
          <w:rFonts w:ascii="Maiandra GD" w:hAnsi="Maiandra GD" w:cs="Times New Roman"/>
        </w:rPr>
      </w:pPr>
    </w:p>
    <w:p w:rsidR="00661591" w:rsidRPr="0077470E" w:rsidRDefault="00661591" w:rsidP="0077470E">
      <w:pPr>
        <w:spacing w:after="0" w:line="240" w:lineRule="auto"/>
        <w:jc w:val="both"/>
        <w:rPr>
          <w:rFonts w:ascii="Maiandra GD" w:hAnsi="Maiandra GD" w:cs="Times New Roman"/>
        </w:rPr>
      </w:pPr>
      <w:r w:rsidRPr="0077470E">
        <w:rPr>
          <w:rFonts w:ascii="Maiandra GD" w:hAnsi="Maiandra GD" w:cs="Times New Roman"/>
        </w:rPr>
        <w:t xml:space="preserve">After completion of the course, the students will be able to </w:t>
      </w:r>
    </w:p>
    <w:p w:rsidR="00661591" w:rsidRPr="0077470E" w:rsidRDefault="00661591" w:rsidP="0077470E">
      <w:pPr>
        <w:numPr>
          <w:ilvl w:val="0"/>
          <w:numId w:val="4"/>
        </w:numPr>
        <w:spacing w:after="0" w:line="240" w:lineRule="auto"/>
        <w:jc w:val="both"/>
        <w:rPr>
          <w:rFonts w:ascii="Maiandra GD" w:hAnsi="Maiandra GD" w:cs="Times New Roman"/>
        </w:rPr>
      </w:pPr>
      <w:r w:rsidRPr="0077470E">
        <w:rPr>
          <w:rFonts w:ascii="Maiandra GD" w:hAnsi="Maiandra GD" w:cs="Times New Roman"/>
        </w:rPr>
        <w:t>Gain insight into contemporary issues in management and business organization.</w:t>
      </w:r>
    </w:p>
    <w:p w:rsidR="00661591" w:rsidRPr="0077470E" w:rsidRDefault="00661591" w:rsidP="0077470E">
      <w:pPr>
        <w:pStyle w:val="ListNumber"/>
        <w:spacing w:after="0" w:line="240" w:lineRule="auto"/>
        <w:jc w:val="both"/>
        <w:rPr>
          <w:rFonts w:ascii="Maiandra GD" w:hAnsi="Maiandra GD" w:cs="Times New Roman"/>
        </w:rPr>
      </w:pPr>
      <w:r w:rsidRPr="0077470E">
        <w:rPr>
          <w:rFonts w:ascii="Maiandra GD" w:hAnsi="Maiandra GD" w:cs="Times New Roman"/>
        </w:rPr>
        <w:t>Identify, analyze, and interpret concepts of time value of money and depreciation.</w:t>
      </w:r>
    </w:p>
    <w:p w:rsidR="00661591" w:rsidRPr="0077470E" w:rsidRDefault="00661591" w:rsidP="0077470E">
      <w:pPr>
        <w:pStyle w:val="ListNumber"/>
        <w:spacing w:after="0" w:line="240" w:lineRule="auto"/>
        <w:jc w:val="both"/>
        <w:rPr>
          <w:rFonts w:ascii="Maiandra GD" w:hAnsi="Maiandra GD" w:cs="Times New Roman"/>
        </w:rPr>
      </w:pPr>
      <w:r w:rsidRPr="0077470E">
        <w:rPr>
          <w:rFonts w:ascii="Maiandra GD" w:hAnsi="Maiandra GD" w:cs="Times New Roman"/>
        </w:rPr>
        <w:t>Understand the impact of entrepreneurship in industry and distinguish various entrepreneurial roles.</w:t>
      </w:r>
    </w:p>
    <w:p w:rsidR="00661591" w:rsidRPr="0077470E" w:rsidRDefault="00661591" w:rsidP="0077470E">
      <w:pPr>
        <w:pStyle w:val="ListNumber"/>
        <w:spacing w:after="0" w:line="240" w:lineRule="auto"/>
        <w:jc w:val="both"/>
        <w:rPr>
          <w:rFonts w:ascii="Maiandra GD" w:hAnsi="Maiandra GD" w:cs="Times New Roman"/>
        </w:rPr>
      </w:pPr>
      <w:r w:rsidRPr="0077470E">
        <w:rPr>
          <w:rFonts w:ascii="Maiandra GD" w:hAnsi="Maiandra GD" w:cs="Times New Roman"/>
        </w:rPr>
        <w:t>Recognize the needs of MSMEs and evaluate the role of support agencies in promoting them.</w:t>
      </w:r>
    </w:p>
    <w:p w:rsidR="00661591" w:rsidRPr="0077470E" w:rsidRDefault="00661591" w:rsidP="0077470E">
      <w:pPr>
        <w:spacing w:after="0" w:line="240" w:lineRule="auto"/>
        <w:rPr>
          <w:rFonts w:ascii="Maiandra GD" w:hAnsi="Maiandra GD" w:cs="Times New Roman"/>
          <w:b/>
        </w:rPr>
      </w:pPr>
    </w:p>
    <w:p w:rsidR="00661591" w:rsidRPr="0077470E" w:rsidRDefault="00661591" w:rsidP="0077470E">
      <w:pPr>
        <w:spacing w:after="0" w:line="240" w:lineRule="auto"/>
        <w:rPr>
          <w:rFonts w:ascii="Maiandra GD" w:hAnsi="Maiandra GD" w:cs="Times New Roman"/>
          <w:b/>
        </w:rPr>
      </w:pPr>
      <w:r w:rsidRPr="0077470E">
        <w:rPr>
          <w:rFonts w:ascii="Maiandra GD" w:hAnsi="Maiandra GD" w:cs="Times New Roman"/>
          <w:b/>
        </w:rPr>
        <w:t xml:space="preserve">CO-PO – PSO Mapping </w:t>
      </w:r>
    </w:p>
    <w:tbl>
      <w:tblPr>
        <w:tblStyle w:val="TableGrid"/>
        <w:tblW w:w="4640" w:type="pct"/>
        <w:tblLook w:val="04A0" w:firstRow="1" w:lastRow="0" w:firstColumn="1" w:lastColumn="0" w:noHBand="0" w:noVBand="1"/>
      </w:tblPr>
      <w:tblGrid>
        <w:gridCol w:w="638"/>
        <w:gridCol w:w="580"/>
        <w:gridCol w:w="616"/>
        <w:gridCol w:w="616"/>
        <w:gridCol w:w="616"/>
        <w:gridCol w:w="616"/>
        <w:gridCol w:w="616"/>
        <w:gridCol w:w="616"/>
        <w:gridCol w:w="616"/>
        <w:gridCol w:w="616"/>
        <w:gridCol w:w="499"/>
        <w:gridCol w:w="499"/>
        <w:gridCol w:w="499"/>
        <w:gridCol w:w="670"/>
        <w:gridCol w:w="704"/>
      </w:tblGrid>
      <w:tr w:rsidR="0093351F" w:rsidRPr="0077470E" w:rsidTr="0093351F">
        <w:trPr>
          <w:trHeight w:val="658"/>
        </w:trPr>
        <w:tc>
          <w:tcPr>
            <w:tcW w:w="353" w:type="pct"/>
          </w:tcPr>
          <w:p w:rsidR="0093351F" w:rsidRPr="0077470E" w:rsidRDefault="0093351F" w:rsidP="0077470E">
            <w:pPr>
              <w:rPr>
                <w:rFonts w:ascii="Maiandra GD" w:hAnsi="Maiandra GD" w:cs="Times New Roman"/>
                <w:b/>
              </w:rPr>
            </w:pPr>
          </w:p>
        </w:tc>
        <w:tc>
          <w:tcPr>
            <w:tcW w:w="322" w:type="pct"/>
          </w:tcPr>
          <w:p w:rsidR="0093351F" w:rsidRPr="0077470E" w:rsidRDefault="0093351F" w:rsidP="0077470E">
            <w:pPr>
              <w:rPr>
                <w:rFonts w:ascii="Maiandra GD" w:hAnsi="Maiandra GD" w:cs="Times New Roman"/>
                <w:b/>
              </w:rPr>
            </w:pPr>
            <w:r w:rsidRPr="0077470E">
              <w:rPr>
                <w:rFonts w:ascii="Maiandra GD" w:hAnsi="Maiandra GD" w:cs="Times New Roman"/>
                <w:b/>
              </w:rPr>
              <w:t>PO1</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PO2</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PO3</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PO4</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PO5</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PO6</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PO7</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PO8</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PO9</w:t>
            </w:r>
          </w:p>
        </w:tc>
        <w:tc>
          <w:tcPr>
            <w:tcW w:w="280" w:type="pct"/>
          </w:tcPr>
          <w:p w:rsidR="0093351F" w:rsidRPr="0077470E" w:rsidRDefault="0093351F" w:rsidP="0077470E">
            <w:pPr>
              <w:rPr>
                <w:rFonts w:ascii="Maiandra GD" w:hAnsi="Maiandra GD" w:cs="Times New Roman"/>
                <w:b/>
              </w:rPr>
            </w:pPr>
            <w:r w:rsidRPr="0077470E">
              <w:rPr>
                <w:rFonts w:ascii="Maiandra GD" w:hAnsi="Maiandra GD" w:cs="Times New Roman"/>
                <w:b/>
              </w:rPr>
              <w:t>PO 10</w:t>
            </w:r>
          </w:p>
        </w:tc>
        <w:tc>
          <w:tcPr>
            <w:tcW w:w="280" w:type="pct"/>
          </w:tcPr>
          <w:p w:rsidR="0093351F" w:rsidRPr="0077470E" w:rsidRDefault="0093351F" w:rsidP="0077470E">
            <w:pPr>
              <w:rPr>
                <w:rFonts w:ascii="Maiandra GD" w:hAnsi="Maiandra GD" w:cs="Times New Roman"/>
                <w:b/>
              </w:rPr>
            </w:pPr>
            <w:r w:rsidRPr="0077470E">
              <w:rPr>
                <w:rFonts w:ascii="Maiandra GD" w:hAnsi="Maiandra GD" w:cs="Times New Roman"/>
                <w:b/>
              </w:rPr>
              <w:t>PO 11</w:t>
            </w:r>
          </w:p>
        </w:tc>
        <w:tc>
          <w:tcPr>
            <w:tcW w:w="280" w:type="pct"/>
          </w:tcPr>
          <w:p w:rsidR="0093351F" w:rsidRPr="0077470E" w:rsidRDefault="0093351F" w:rsidP="0077470E">
            <w:pPr>
              <w:rPr>
                <w:rFonts w:ascii="Maiandra GD" w:hAnsi="Maiandra GD" w:cs="Times New Roman"/>
                <w:b/>
              </w:rPr>
            </w:pPr>
            <w:r w:rsidRPr="0077470E">
              <w:rPr>
                <w:rFonts w:ascii="Maiandra GD" w:hAnsi="Maiandra GD" w:cs="Times New Roman"/>
                <w:b/>
              </w:rPr>
              <w:t>PO 12</w:t>
            </w:r>
          </w:p>
        </w:tc>
        <w:tc>
          <w:tcPr>
            <w:tcW w:w="370" w:type="pct"/>
          </w:tcPr>
          <w:p w:rsidR="0093351F" w:rsidRPr="0077470E" w:rsidRDefault="0093351F" w:rsidP="0077470E">
            <w:pPr>
              <w:rPr>
                <w:rFonts w:ascii="Maiandra GD" w:hAnsi="Maiandra GD" w:cs="Times New Roman"/>
                <w:b/>
              </w:rPr>
            </w:pPr>
            <w:r>
              <w:rPr>
                <w:rFonts w:ascii="Maiandra GD" w:hAnsi="Maiandra GD" w:cs="Times New Roman"/>
                <w:b/>
              </w:rPr>
              <w:t>PSO1</w:t>
            </w:r>
          </w:p>
        </w:tc>
        <w:tc>
          <w:tcPr>
            <w:tcW w:w="388" w:type="pct"/>
          </w:tcPr>
          <w:p w:rsidR="0093351F" w:rsidRPr="0077470E" w:rsidRDefault="0093351F" w:rsidP="0077470E">
            <w:pPr>
              <w:rPr>
                <w:rFonts w:ascii="Maiandra GD" w:hAnsi="Maiandra GD" w:cs="Times New Roman"/>
                <w:b/>
              </w:rPr>
            </w:pPr>
            <w:r>
              <w:rPr>
                <w:rFonts w:ascii="Maiandra GD" w:hAnsi="Maiandra GD" w:cs="Times New Roman"/>
                <w:b/>
              </w:rPr>
              <w:t>PSO2</w:t>
            </w:r>
          </w:p>
        </w:tc>
      </w:tr>
      <w:tr w:rsidR="0093351F" w:rsidRPr="0077470E" w:rsidTr="0093351F">
        <w:trPr>
          <w:trHeight w:val="457"/>
        </w:trPr>
        <w:tc>
          <w:tcPr>
            <w:tcW w:w="353" w:type="pct"/>
          </w:tcPr>
          <w:p w:rsidR="0093351F" w:rsidRPr="0077470E" w:rsidRDefault="0093351F" w:rsidP="0077470E">
            <w:pPr>
              <w:rPr>
                <w:rFonts w:ascii="Maiandra GD" w:hAnsi="Maiandra GD" w:cs="Times New Roman"/>
                <w:b/>
              </w:rPr>
            </w:pPr>
            <w:r w:rsidRPr="0077470E">
              <w:rPr>
                <w:rFonts w:ascii="Maiandra GD" w:hAnsi="Maiandra GD" w:cs="Times New Roman"/>
                <w:b/>
              </w:rPr>
              <w:t>CO1</w:t>
            </w:r>
          </w:p>
        </w:tc>
        <w:tc>
          <w:tcPr>
            <w:tcW w:w="322"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280" w:type="pct"/>
          </w:tcPr>
          <w:p w:rsidR="0093351F" w:rsidRPr="0077470E" w:rsidRDefault="0093351F" w:rsidP="0077470E">
            <w:pPr>
              <w:rPr>
                <w:rFonts w:ascii="Maiandra GD" w:hAnsi="Maiandra GD" w:cs="Times New Roman"/>
                <w:b/>
              </w:rPr>
            </w:pPr>
          </w:p>
        </w:tc>
        <w:tc>
          <w:tcPr>
            <w:tcW w:w="280" w:type="pct"/>
          </w:tcPr>
          <w:p w:rsidR="0093351F" w:rsidRPr="0077470E" w:rsidRDefault="0093351F" w:rsidP="0077470E">
            <w:pPr>
              <w:rPr>
                <w:rFonts w:ascii="Maiandra GD" w:hAnsi="Maiandra GD" w:cs="Times New Roman"/>
                <w:b/>
              </w:rPr>
            </w:pPr>
            <w:r w:rsidRPr="0077470E">
              <w:rPr>
                <w:rFonts w:ascii="Maiandra GD" w:hAnsi="Maiandra GD" w:cs="Times New Roman"/>
                <w:b/>
              </w:rPr>
              <w:t>2</w:t>
            </w:r>
          </w:p>
        </w:tc>
        <w:tc>
          <w:tcPr>
            <w:tcW w:w="280" w:type="pct"/>
          </w:tcPr>
          <w:p w:rsidR="0093351F" w:rsidRPr="0077470E" w:rsidRDefault="0093351F" w:rsidP="0077470E">
            <w:pPr>
              <w:rPr>
                <w:rFonts w:ascii="Maiandra GD" w:hAnsi="Maiandra GD" w:cs="Times New Roman"/>
                <w:b/>
              </w:rPr>
            </w:pPr>
          </w:p>
        </w:tc>
        <w:tc>
          <w:tcPr>
            <w:tcW w:w="370" w:type="pct"/>
          </w:tcPr>
          <w:p w:rsidR="0093351F" w:rsidRPr="0077470E" w:rsidRDefault="0093351F" w:rsidP="0077470E">
            <w:pPr>
              <w:rPr>
                <w:rFonts w:ascii="Maiandra GD" w:hAnsi="Maiandra GD" w:cs="Times New Roman"/>
                <w:b/>
              </w:rPr>
            </w:pPr>
            <w:r>
              <w:rPr>
                <w:rFonts w:ascii="Maiandra GD" w:hAnsi="Maiandra GD" w:cs="Times New Roman"/>
                <w:b/>
              </w:rPr>
              <w:t>1</w:t>
            </w:r>
          </w:p>
        </w:tc>
        <w:tc>
          <w:tcPr>
            <w:tcW w:w="388" w:type="pct"/>
          </w:tcPr>
          <w:p w:rsidR="0093351F" w:rsidRPr="0077470E" w:rsidRDefault="0093351F" w:rsidP="0077470E">
            <w:pPr>
              <w:rPr>
                <w:rFonts w:ascii="Maiandra GD" w:hAnsi="Maiandra GD" w:cs="Times New Roman"/>
                <w:b/>
              </w:rPr>
            </w:pPr>
            <w:r>
              <w:rPr>
                <w:rFonts w:ascii="Maiandra GD" w:hAnsi="Maiandra GD" w:cs="Times New Roman"/>
                <w:b/>
              </w:rPr>
              <w:t>1</w:t>
            </w:r>
          </w:p>
        </w:tc>
      </w:tr>
      <w:tr w:rsidR="0093351F" w:rsidRPr="0077470E" w:rsidTr="0093351F">
        <w:trPr>
          <w:trHeight w:val="442"/>
        </w:trPr>
        <w:tc>
          <w:tcPr>
            <w:tcW w:w="353" w:type="pct"/>
          </w:tcPr>
          <w:p w:rsidR="0093351F" w:rsidRPr="0077470E" w:rsidRDefault="0093351F" w:rsidP="0077470E">
            <w:pPr>
              <w:rPr>
                <w:rFonts w:ascii="Maiandra GD" w:hAnsi="Maiandra GD" w:cs="Times New Roman"/>
                <w:b/>
              </w:rPr>
            </w:pPr>
            <w:r w:rsidRPr="0077470E">
              <w:rPr>
                <w:rFonts w:ascii="Maiandra GD" w:hAnsi="Maiandra GD" w:cs="Times New Roman"/>
                <w:b/>
              </w:rPr>
              <w:t>CO2</w:t>
            </w:r>
          </w:p>
        </w:tc>
        <w:tc>
          <w:tcPr>
            <w:tcW w:w="322" w:type="pct"/>
          </w:tcPr>
          <w:p w:rsidR="0093351F" w:rsidRPr="0077470E" w:rsidRDefault="0093351F" w:rsidP="0077470E">
            <w:pPr>
              <w:rPr>
                <w:rFonts w:ascii="Maiandra GD" w:hAnsi="Maiandra GD" w:cs="Times New Roman"/>
                <w:b/>
              </w:rPr>
            </w:pPr>
            <w:r w:rsidRPr="0077470E">
              <w:rPr>
                <w:rFonts w:ascii="Maiandra GD" w:hAnsi="Maiandra GD" w:cs="Times New Roman"/>
                <w:b/>
              </w:rPr>
              <w:t>2</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2</w:t>
            </w: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280" w:type="pct"/>
          </w:tcPr>
          <w:p w:rsidR="0093351F" w:rsidRPr="0077470E" w:rsidRDefault="0093351F" w:rsidP="0077470E">
            <w:pPr>
              <w:rPr>
                <w:rFonts w:ascii="Maiandra GD" w:hAnsi="Maiandra GD" w:cs="Times New Roman"/>
                <w:b/>
              </w:rPr>
            </w:pPr>
          </w:p>
        </w:tc>
        <w:tc>
          <w:tcPr>
            <w:tcW w:w="280" w:type="pct"/>
          </w:tcPr>
          <w:p w:rsidR="0093351F" w:rsidRPr="0077470E" w:rsidRDefault="0093351F" w:rsidP="0077470E">
            <w:pPr>
              <w:rPr>
                <w:rFonts w:ascii="Maiandra GD" w:hAnsi="Maiandra GD" w:cs="Times New Roman"/>
                <w:b/>
              </w:rPr>
            </w:pPr>
          </w:p>
        </w:tc>
        <w:tc>
          <w:tcPr>
            <w:tcW w:w="280" w:type="pct"/>
          </w:tcPr>
          <w:p w:rsidR="0093351F" w:rsidRPr="0077470E" w:rsidRDefault="0093351F" w:rsidP="0077470E">
            <w:pPr>
              <w:rPr>
                <w:rFonts w:ascii="Maiandra GD" w:hAnsi="Maiandra GD" w:cs="Times New Roman"/>
                <w:b/>
              </w:rPr>
            </w:pPr>
          </w:p>
        </w:tc>
        <w:tc>
          <w:tcPr>
            <w:tcW w:w="370" w:type="pct"/>
          </w:tcPr>
          <w:p w:rsidR="0093351F" w:rsidRPr="0077470E" w:rsidRDefault="0093351F" w:rsidP="0077470E">
            <w:pPr>
              <w:rPr>
                <w:rFonts w:ascii="Maiandra GD" w:hAnsi="Maiandra GD" w:cs="Times New Roman"/>
                <w:b/>
              </w:rPr>
            </w:pPr>
            <w:r>
              <w:rPr>
                <w:rFonts w:ascii="Maiandra GD" w:hAnsi="Maiandra GD" w:cs="Times New Roman"/>
                <w:b/>
              </w:rPr>
              <w:t>1</w:t>
            </w:r>
          </w:p>
        </w:tc>
        <w:tc>
          <w:tcPr>
            <w:tcW w:w="388" w:type="pct"/>
          </w:tcPr>
          <w:p w:rsidR="0093351F" w:rsidRPr="0077470E" w:rsidRDefault="0093351F" w:rsidP="0077470E">
            <w:pPr>
              <w:rPr>
                <w:rFonts w:ascii="Maiandra GD" w:hAnsi="Maiandra GD" w:cs="Times New Roman"/>
                <w:b/>
              </w:rPr>
            </w:pPr>
            <w:r>
              <w:rPr>
                <w:rFonts w:ascii="Maiandra GD" w:hAnsi="Maiandra GD" w:cs="Times New Roman"/>
                <w:b/>
              </w:rPr>
              <w:t>1</w:t>
            </w:r>
          </w:p>
        </w:tc>
      </w:tr>
      <w:tr w:rsidR="0093351F" w:rsidRPr="0077470E" w:rsidTr="0093351F">
        <w:trPr>
          <w:trHeight w:val="442"/>
        </w:trPr>
        <w:tc>
          <w:tcPr>
            <w:tcW w:w="353" w:type="pct"/>
          </w:tcPr>
          <w:p w:rsidR="0093351F" w:rsidRPr="0077470E" w:rsidRDefault="0093351F" w:rsidP="0077470E">
            <w:pPr>
              <w:rPr>
                <w:rFonts w:ascii="Maiandra GD" w:hAnsi="Maiandra GD" w:cs="Times New Roman"/>
                <w:b/>
              </w:rPr>
            </w:pPr>
            <w:r w:rsidRPr="0077470E">
              <w:rPr>
                <w:rFonts w:ascii="Maiandra GD" w:hAnsi="Maiandra GD" w:cs="Times New Roman"/>
                <w:b/>
              </w:rPr>
              <w:t>CO3</w:t>
            </w:r>
          </w:p>
        </w:tc>
        <w:tc>
          <w:tcPr>
            <w:tcW w:w="322"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2</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3</w:t>
            </w:r>
          </w:p>
        </w:tc>
        <w:tc>
          <w:tcPr>
            <w:tcW w:w="280" w:type="pct"/>
          </w:tcPr>
          <w:p w:rsidR="0093351F" w:rsidRPr="0077470E" w:rsidRDefault="0093351F" w:rsidP="0077470E">
            <w:pPr>
              <w:rPr>
                <w:rFonts w:ascii="Maiandra GD" w:hAnsi="Maiandra GD" w:cs="Times New Roman"/>
                <w:b/>
              </w:rPr>
            </w:pPr>
            <w:r w:rsidRPr="0077470E">
              <w:rPr>
                <w:rFonts w:ascii="Maiandra GD" w:hAnsi="Maiandra GD" w:cs="Times New Roman"/>
                <w:b/>
              </w:rPr>
              <w:t>1</w:t>
            </w:r>
          </w:p>
        </w:tc>
        <w:tc>
          <w:tcPr>
            <w:tcW w:w="280" w:type="pct"/>
          </w:tcPr>
          <w:p w:rsidR="0093351F" w:rsidRPr="0077470E" w:rsidRDefault="0093351F" w:rsidP="0077470E">
            <w:pPr>
              <w:rPr>
                <w:rFonts w:ascii="Maiandra GD" w:hAnsi="Maiandra GD" w:cs="Times New Roman"/>
                <w:b/>
              </w:rPr>
            </w:pPr>
            <w:r w:rsidRPr="0077470E">
              <w:rPr>
                <w:rFonts w:ascii="Maiandra GD" w:hAnsi="Maiandra GD" w:cs="Times New Roman"/>
                <w:b/>
              </w:rPr>
              <w:t>3</w:t>
            </w:r>
          </w:p>
        </w:tc>
        <w:tc>
          <w:tcPr>
            <w:tcW w:w="280" w:type="pct"/>
          </w:tcPr>
          <w:p w:rsidR="0093351F" w:rsidRPr="0077470E" w:rsidRDefault="0093351F" w:rsidP="0077470E">
            <w:pPr>
              <w:rPr>
                <w:rFonts w:ascii="Maiandra GD" w:hAnsi="Maiandra GD" w:cs="Times New Roman"/>
                <w:b/>
              </w:rPr>
            </w:pPr>
          </w:p>
        </w:tc>
        <w:tc>
          <w:tcPr>
            <w:tcW w:w="370" w:type="pct"/>
          </w:tcPr>
          <w:p w:rsidR="0093351F" w:rsidRPr="0077470E" w:rsidRDefault="0093351F" w:rsidP="0077470E">
            <w:pPr>
              <w:rPr>
                <w:rFonts w:ascii="Maiandra GD" w:hAnsi="Maiandra GD" w:cs="Times New Roman"/>
                <w:b/>
              </w:rPr>
            </w:pPr>
            <w:r>
              <w:rPr>
                <w:rFonts w:ascii="Maiandra GD" w:hAnsi="Maiandra GD" w:cs="Times New Roman"/>
                <w:b/>
              </w:rPr>
              <w:t>1</w:t>
            </w:r>
          </w:p>
        </w:tc>
        <w:tc>
          <w:tcPr>
            <w:tcW w:w="388" w:type="pct"/>
          </w:tcPr>
          <w:p w:rsidR="0093351F" w:rsidRPr="0077470E" w:rsidRDefault="0093351F" w:rsidP="0077470E">
            <w:pPr>
              <w:rPr>
                <w:rFonts w:ascii="Maiandra GD" w:hAnsi="Maiandra GD" w:cs="Times New Roman"/>
                <w:b/>
              </w:rPr>
            </w:pPr>
            <w:r>
              <w:rPr>
                <w:rFonts w:ascii="Maiandra GD" w:hAnsi="Maiandra GD" w:cs="Times New Roman"/>
                <w:b/>
              </w:rPr>
              <w:t>1</w:t>
            </w:r>
          </w:p>
        </w:tc>
      </w:tr>
      <w:tr w:rsidR="0093351F" w:rsidRPr="0077470E" w:rsidTr="0093351F">
        <w:trPr>
          <w:trHeight w:val="350"/>
        </w:trPr>
        <w:tc>
          <w:tcPr>
            <w:tcW w:w="353" w:type="pct"/>
          </w:tcPr>
          <w:p w:rsidR="0093351F" w:rsidRPr="0077470E" w:rsidRDefault="0093351F" w:rsidP="0077470E">
            <w:pPr>
              <w:rPr>
                <w:rFonts w:ascii="Maiandra GD" w:hAnsi="Maiandra GD" w:cs="Times New Roman"/>
                <w:b/>
              </w:rPr>
            </w:pPr>
            <w:r w:rsidRPr="0077470E">
              <w:rPr>
                <w:rFonts w:ascii="Maiandra GD" w:hAnsi="Maiandra GD" w:cs="Times New Roman"/>
                <w:b/>
              </w:rPr>
              <w:t>CO4</w:t>
            </w:r>
          </w:p>
        </w:tc>
        <w:tc>
          <w:tcPr>
            <w:tcW w:w="322"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2</w:t>
            </w:r>
          </w:p>
        </w:tc>
        <w:tc>
          <w:tcPr>
            <w:tcW w:w="341" w:type="pct"/>
          </w:tcPr>
          <w:p w:rsidR="0093351F" w:rsidRPr="0077470E" w:rsidRDefault="0093351F" w:rsidP="0077470E">
            <w:pPr>
              <w:rPr>
                <w:rFonts w:ascii="Maiandra GD" w:hAnsi="Maiandra GD" w:cs="Times New Roman"/>
                <w:b/>
              </w:rPr>
            </w:pPr>
            <w:r w:rsidRPr="0077470E">
              <w:rPr>
                <w:rFonts w:ascii="Maiandra GD" w:hAnsi="Maiandra GD" w:cs="Times New Roman"/>
                <w:b/>
              </w:rPr>
              <w:t>2</w:t>
            </w:r>
          </w:p>
        </w:tc>
        <w:tc>
          <w:tcPr>
            <w:tcW w:w="280" w:type="pct"/>
          </w:tcPr>
          <w:p w:rsidR="0093351F" w:rsidRPr="0077470E" w:rsidRDefault="0093351F" w:rsidP="0077470E">
            <w:pPr>
              <w:rPr>
                <w:rFonts w:ascii="Maiandra GD" w:hAnsi="Maiandra GD" w:cs="Times New Roman"/>
                <w:b/>
              </w:rPr>
            </w:pPr>
            <w:r w:rsidRPr="0077470E">
              <w:rPr>
                <w:rFonts w:ascii="Maiandra GD" w:hAnsi="Maiandra GD" w:cs="Times New Roman"/>
                <w:b/>
              </w:rPr>
              <w:t>2</w:t>
            </w:r>
          </w:p>
        </w:tc>
        <w:tc>
          <w:tcPr>
            <w:tcW w:w="280" w:type="pct"/>
          </w:tcPr>
          <w:p w:rsidR="0093351F" w:rsidRPr="0077470E" w:rsidRDefault="0093351F" w:rsidP="0077470E">
            <w:pPr>
              <w:rPr>
                <w:rFonts w:ascii="Maiandra GD" w:hAnsi="Maiandra GD" w:cs="Times New Roman"/>
                <w:b/>
              </w:rPr>
            </w:pPr>
            <w:r w:rsidRPr="0077470E">
              <w:rPr>
                <w:rFonts w:ascii="Maiandra GD" w:hAnsi="Maiandra GD" w:cs="Times New Roman"/>
                <w:b/>
              </w:rPr>
              <w:t>2</w:t>
            </w:r>
          </w:p>
        </w:tc>
        <w:tc>
          <w:tcPr>
            <w:tcW w:w="280" w:type="pct"/>
          </w:tcPr>
          <w:p w:rsidR="0093351F" w:rsidRPr="0077470E" w:rsidRDefault="0093351F" w:rsidP="0077470E">
            <w:pPr>
              <w:rPr>
                <w:rFonts w:ascii="Maiandra GD" w:hAnsi="Maiandra GD" w:cs="Times New Roman"/>
                <w:b/>
              </w:rPr>
            </w:pPr>
          </w:p>
        </w:tc>
        <w:tc>
          <w:tcPr>
            <w:tcW w:w="370" w:type="pct"/>
          </w:tcPr>
          <w:p w:rsidR="0093351F" w:rsidRPr="0077470E" w:rsidRDefault="0093351F" w:rsidP="0077470E">
            <w:pPr>
              <w:rPr>
                <w:rFonts w:ascii="Maiandra GD" w:hAnsi="Maiandra GD" w:cs="Times New Roman"/>
                <w:b/>
              </w:rPr>
            </w:pPr>
            <w:r>
              <w:rPr>
                <w:rFonts w:ascii="Maiandra GD" w:hAnsi="Maiandra GD" w:cs="Times New Roman"/>
                <w:b/>
              </w:rPr>
              <w:t>1</w:t>
            </w:r>
          </w:p>
        </w:tc>
        <w:tc>
          <w:tcPr>
            <w:tcW w:w="388" w:type="pct"/>
          </w:tcPr>
          <w:p w:rsidR="0093351F" w:rsidRPr="0077470E" w:rsidRDefault="0093351F" w:rsidP="0077470E">
            <w:pPr>
              <w:rPr>
                <w:rFonts w:ascii="Maiandra GD" w:hAnsi="Maiandra GD" w:cs="Times New Roman"/>
                <w:b/>
              </w:rPr>
            </w:pPr>
            <w:r>
              <w:rPr>
                <w:rFonts w:ascii="Maiandra GD" w:hAnsi="Maiandra GD" w:cs="Times New Roman"/>
                <w:b/>
              </w:rPr>
              <w:t>1</w:t>
            </w:r>
          </w:p>
        </w:tc>
      </w:tr>
    </w:tbl>
    <w:p w:rsidR="0077470E" w:rsidRDefault="0077470E" w:rsidP="0077470E">
      <w:pPr>
        <w:spacing w:after="0" w:line="240" w:lineRule="auto"/>
        <w:rPr>
          <w:rFonts w:ascii="Maiandra GD" w:hAnsi="Maiandra GD" w:cs="Times New Roman"/>
          <w:b/>
          <w:bCs/>
        </w:rPr>
      </w:pPr>
    </w:p>
    <w:p w:rsidR="00661591" w:rsidRPr="0077470E" w:rsidRDefault="00661591" w:rsidP="0077470E">
      <w:pPr>
        <w:spacing w:after="0" w:line="240" w:lineRule="auto"/>
        <w:rPr>
          <w:rFonts w:ascii="Maiandra GD" w:hAnsi="Maiandra GD" w:cs="Times New Roman"/>
          <w:bCs/>
        </w:rPr>
      </w:pPr>
      <w:r w:rsidRPr="0077470E">
        <w:rPr>
          <w:rFonts w:ascii="Maiandra GD" w:hAnsi="Maiandra GD" w:cs="Times New Roman"/>
          <w:b/>
          <w:bCs/>
        </w:rPr>
        <w:t>Text Books:</w:t>
      </w:r>
      <w:r w:rsidRPr="0077470E">
        <w:rPr>
          <w:rFonts w:ascii="Maiandra GD" w:hAnsi="Maiandra GD" w:cs="Times New Roman"/>
          <w:bCs/>
        </w:rPr>
        <w:t xml:space="preserve"> </w:t>
      </w:r>
    </w:p>
    <w:p w:rsidR="00661591" w:rsidRPr="0077470E" w:rsidRDefault="00661591" w:rsidP="0077470E">
      <w:pPr>
        <w:numPr>
          <w:ilvl w:val="0"/>
          <w:numId w:val="5"/>
        </w:numPr>
        <w:spacing w:after="0" w:line="240" w:lineRule="auto"/>
        <w:jc w:val="both"/>
        <w:rPr>
          <w:rFonts w:ascii="Maiandra GD" w:hAnsi="Maiandra GD" w:cs="Times New Roman"/>
        </w:rPr>
      </w:pPr>
      <w:r w:rsidRPr="0077470E">
        <w:rPr>
          <w:rFonts w:ascii="Maiandra GD" w:hAnsi="Maiandra GD" w:cs="Times New Roman"/>
        </w:rPr>
        <w:t xml:space="preserve">K.K. Ahuja, Industrial Management, Vol. I &amp; II, </w:t>
      </w:r>
      <w:proofErr w:type="spellStart"/>
      <w:r w:rsidRPr="0077470E">
        <w:rPr>
          <w:rFonts w:ascii="Maiandra GD" w:hAnsi="Maiandra GD" w:cs="Times New Roman"/>
        </w:rPr>
        <w:t>Dhanpat</w:t>
      </w:r>
      <w:proofErr w:type="spellEnd"/>
      <w:r w:rsidRPr="0077470E">
        <w:rPr>
          <w:rFonts w:ascii="Maiandra GD" w:hAnsi="Maiandra GD" w:cs="Times New Roman"/>
        </w:rPr>
        <w:t xml:space="preserve"> Rai, 1978.</w:t>
      </w:r>
    </w:p>
    <w:p w:rsidR="00661591" w:rsidRPr="0077470E" w:rsidRDefault="00661591" w:rsidP="0077470E">
      <w:pPr>
        <w:numPr>
          <w:ilvl w:val="0"/>
          <w:numId w:val="5"/>
        </w:numPr>
        <w:spacing w:after="0" w:line="240" w:lineRule="auto"/>
        <w:jc w:val="both"/>
        <w:rPr>
          <w:rFonts w:ascii="Maiandra GD" w:hAnsi="Maiandra GD" w:cs="Times New Roman"/>
        </w:rPr>
      </w:pPr>
      <w:r w:rsidRPr="0077470E">
        <w:rPr>
          <w:rFonts w:ascii="Maiandra GD" w:hAnsi="Maiandra GD" w:cs="Times New Roman"/>
        </w:rPr>
        <w:t xml:space="preserve">E. Paul </w:t>
      </w:r>
      <w:proofErr w:type="spellStart"/>
      <w:r w:rsidRPr="0077470E">
        <w:rPr>
          <w:rFonts w:ascii="Maiandra GD" w:hAnsi="Maiandra GD" w:cs="Times New Roman"/>
        </w:rPr>
        <w:t>DeGarmo</w:t>
      </w:r>
      <w:proofErr w:type="spellEnd"/>
      <w:r w:rsidRPr="0077470E">
        <w:rPr>
          <w:rFonts w:ascii="Maiandra GD" w:hAnsi="Maiandra GD" w:cs="Times New Roman"/>
        </w:rPr>
        <w:t>, John R. Chanda, William G. Sullivan, Engineering Economy, Macmillan Publishing, 1979.</w:t>
      </w:r>
    </w:p>
    <w:p w:rsidR="00661591" w:rsidRPr="0077470E" w:rsidRDefault="00661591" w:rsidP="0077470E">
      <w:pPr>
        <w:numPr>
          <w:ilvl w:val="0"/>
          <w:numId w:val="5"/>
        </w:numPr>
        <w:spacing w:after="0" w:line="240" w:lineRule="auto"/>
        <w:jc w:val="both"/>
        <w:rPr>
          <w:rFonts w:ascii="Maiandra GD" w:hAnsi="Maiandra GD" w:cs="Times New Roman"/>
        </w:rPr>
      </w:pPr>
      <w:proofErr w:type="spellStart"/>
      <w:r w:rsidRPr="0077470E">
        <w:rPr>
          <w:rFonts w:ascii="Maiandra GD" w:hAnsi="Maiandra GD" w:cs="Times New Roman"/>
        </w:rPr>
        <w:t>Poornima</w:t>
      </w:r>
      <w:proofErr w:type="spellEnd"/>
      <w:r w:rsidRPr="0077470E">
        <w:rPr>
          <w:rFonts w:ascii="Maiandra GD" w:hAnsi="Maiandra GD" w:cs="Times New Roman"/>
        </w:rPr>
        <w:t xml:space="preserve"> M. </w:t>
      </w:r>
      <w:proofErr w:type="spellStart"/>
      <w:r w:rsidRPr="0077470E">
        <w:rPr>
          <w:rFonts w:ascii="Maiandra GD" w:hAnsi="Maiandra GD" w:cs="Times New Roman"/>
        </w:rPr>
        <w:t>Charantimath</w:t>
      </w:r>
      <w:proofErr w:type="spellEnd"/>
      <w:r w:rsidRPr="0077470E">
        <w:rPr>
          <w:rFonts w:ascii="Maiandra GD" w:hAnsi="Maiandra GD" w:cs="Times New Roman"/>
        </w:rPr>
        <w:t>, Entrepreneurship Development – Small Business Environment, Pearson Education.</w:t>
      </w:r>
    </w:p>
    <w:p w:rsidR="00661591" w:rsidRPr="0077470E" w:rsidRDefault="00661591" w:rsidP="0077470E">
      <w:pPr>
        <w:numPr>
          <w:ilvl w:val="0"/>
          <w:numId w:val="5"/>
        </w:numPr>
        <w:spacing w:after="0" w:line="240" w:lineRule="auto"/>
        <w:jc w:val="both"/>
        <w:rPr>
          <w:rFonts w:ascii="Maiandra GD" w:hAnsi="Maiandra GD" w:cs="Times New Roman"/>
        </w:rPr>
      </w:pPr>
      <w:proofErr w:type="spellStart"/>
      <w:r w:rsidRPr="0077470E">
        <w:rPr>
          <w:rFonts w:ascii="Maiandra GD" w:hAnsi="Maiandra GD" w:cs="Times New Roman"/>
        </w:rPr>
        <w:t>Shivganesh</w:t>
      </w:r>
      <w:proofErr w:type="spellEnd"/>
      <w:r w:rsidRPr="0077470E">
        <w:rPr>
          <w:rFonts w:ascii="Maiandra GD" w:hAnsi="Maiandra GD" w:cs="Times New Roman"/>
        </w:rPr>
        <w:t xml:space="preserve"> </w:t>
      </w:r>
      <w:proofErr w:type="spellStart"/>
      <w:r w:rsidRPr="0077470E">
        <w:rPr>
          <w:rFonts w:ascii="Maiandra GD" w:hAnsi="Maiandra GD" w:cs="Times New Roman"/>
        </w:rPr>
        <w:t>Bhargav</w:t>
      </w:r>
      <w:proofErr w:type="spellEnd"/>
      <w:r w:rsidRPr="0077470E">
        <w:rPr>
          <w:rFonts w:ascii="Maiandra GD" w:hAnsi="Maiandra GD" w:cs="Times New Roman"/>
        </w:rPr>
        <w:t>, Entrepreneurial Management, Sage Publications, 2008.</w:t>
      </w:r>
    </w:p>
    <w:p w:rsidR="00661591" w:rsidRPr="0077470E" w:rsidRDefault="00661591" w:rsidP="0077470E">
      <w:pPr>
        <w:numPr>
          <w:ilvl w:val="0"/>
          <w:numId w:val="5"/>
        </w:numPr>
        <w:spacing w:after="0" w:line="240" w:lineRule="auto"/>
        <w:jc w:val="both"/>
        <w:rPr>
          <w:rFonts w:ascii="Maiandra GD" w:hAnsi="Maiandra GD" w:cs="Times New Roman"/>
        </w:rPr>
      </w:pPr>
      <w:proofErr w:type="spellStart"/>
      <w:r w:rsidRPr="0077470E">
        <w:rPr>
          <w:rFonts w:ascii="Maiandra GD" w:hAnsi="Maiandra GD" w:cs="Times New Roman"/>
        </w:rPr>
        <w:t>Prasanna</w:t>
      </w:r>
      <w:proofErr w:type="spellEnd"/>
      <w:r w:rsidRPr="0077470E">
        <w:rPr>
          <w:rFonts w:ascii="Maiandra GD" w:hAnsi="Maiandra GD" w:cs="Times New Roman"/>
        </w:rPr>
        <w:t xml:space="preserve"> Chandra, Project Management, Tata McGraw-Hill, 2013</w:t>
      </w:r>
    </w:p>
    <w:p w:rsidR="00D92565" w:rsidRDefault="00D92565">
      <w:pPr>
        <w:rPr>
          <w:rFonts w:ascii="Maiandra GD" w:hAnsi="Maiandra GD" w:cs="Times New Roman"/>
          <w:b/>
          <w:bCs/>
        </w:rPr>
      </w:pPr>
      <w:r>
        <w:rPr>
          <w:rFonts w:ascii="Maiandra GD" w:hAnsi="Maiandra GD" w:cs="Times New Roman"/>
          <w:b/>
          <w:bCs/>
        </w:rPr>
        <w:br w:type="page"/>
      </w:r>
    </w:p>
    <w:p w:rsidR="00661591" w:rsidRPr="0077470E" w:rsidRDefault="00661591" w:rsidP="0077470E">
      <w:pPr>
        <w:spacing w:after="0" w:line="240" w:lineRule="auto"/>
        <w:rPr>
          <w:rFonts w:ascii="Maiandra GD" w:hAnsi="Maiandra GD" w:cs="Times New Roman"/>
        </w:rPr>
      </w:pPr>
      <w:r w:rsidRPr="0077470E">
        <w:rPr>
          <w:rFonts w:ascii="Maiandra GD" w:hAnsi="Maiandra GD" w:cs="Times New Roman"/>
          <w:b/>
          <w:bCs/>
        </w:rPr>
        <w:lastRenderedPageBreak/>
        <w:t>Additional Reading Resources</w:t>
      </w:r>
      <w:r w:rsidRPr="0077470E">
        <w:rPr>
          <w:rFonts w:ascii="Maiandra GD" w:hAnsi="Maiandra GD" w:cs="Times New Roman"/>
        </w:rPr>
        <w:t xml:space="preserve">: </w:t>
      </w:r>
    </w:p>
    <w:p w:rsidR="00661591" w:rsidRPr="0077470E" w:rsidRDefault="00661591" w:rsidP="0077470E">
      <w:pPr>
        <w:spacing w:after="0" w:line="240" w:lineRule="auto"/>
        <w:rPr>
          <w:rFonts w:ascii="Maiandra GD" w:hAnsi="Maiandra GD" w:cs="Times New Roman"/>
        </w:rPr>
      </w:pPr>
    </w:p>
    <w:p w:rsidR="00661591" w:rsidRPr="0077470E" w:rsidRDefault="00661591" w:rsidP="0077470E">
      <w:pPr>
        <w:spacing w:after="0" w:line="240" w:lineRule="auto"/>
        <w:rPr>
          <w:rFonts w:ascii="Maiandra GD" w:hAnsi="Maiandra GD" w:cs="Times New Roman"/>
          <w:b/>
        </w:rPr>
      </w:pPr>
      <w:r w:rsidRPr="0077470E">
        <w:rPr>
          <w:rFonts w:ascii="Maiandra GD" w:hAnsi="Maiandra GD" w:cs="Times New Roman"/>
          <w:b/>
        </w:rPr>
        <w:t>References:</w:t>
      </w:r>
    </w:p>
    <w:p w:rsidR="00661591" w:rsidRPr="0077470E" w:rsidRDefault="00661591" w:rsidP="0077470E">
      <w:pPr>
        <w:numPr>
          <w:ilvl w:val="0"/>
          <w:numId w:val="6"/>
        </w:numPr>
        <w:spacing w:after="0" w:line="240" w:lineRule="auto"/>
        <w:jc w:val="both"/>
        <w:rPr>
          <w:rFonts w:ascii="Maiandra GD" w:hAnsi="Maiandra GD" w:cs="Times New Roman"/>
        </w:rPr>
      </w:pPr>
      <w:r w:rsidRPr="0077470E">
        <w:rPr>
          <w:rFonts w:ascii="Maiandra GD" w:hAnsi="Maiandra GD" w:cs="Times New Roman"/>
        </w:rPr>
        <w:t>Philip Kotler, Marketing Management, 11th Edition, Pearson Education, 2004.</w:t>
      </w:r>
    </w:p>
    <w:p w:rsidR="00661591" w:rsidRPr="0077470E" w:rsidRDefault="00661591" w:rsidP="0077470E">
      <w:pPr>
        <w:numPr>
          <w:ilvl w:val="0"/>
          <w:numId w:val="6"/>
        </w:numPr>
        <w:spacing w:after="0" w:line="240" w:lineRule="auto"/>
        <w:jc w:val="both"/>
        <w:rPr>
          <w:rFonts w:ascii="Maiandra GD" w:hAnsi="Maiandra GD" w:cs="Times New Roman"/>
        </w:rPr>
      </w:pPr>
      <w:r w:rsidRPr="0077470E">
        <w:rPr>
          <w:rFonts w:ascii="Maiandra GD" w:hAnsi="Maiandra GD" w:cs="Times New Roman"/>
        </w:rPr>
        <w:t xml:space="preserve">P. </w:t>
      </w:r>
      <w:proofErr w:type="spellStart"/>
      <w:r w:rsidRPr="0077470E">
        <w:rPr>
          <w:rFonts w:ascii="Maiandra GD" w:hAnsi="Maiandra GD" w:cs="Times New Roman"/>
        </w:rPr>
        <w:t>Gopalakrishnan</w:t>
      </w:r>
      <w:proofErr w:type="spellEnd"/>
      <w:r w:rsidRPr="0077470E">
        <w:rPr>
          <w:rFonts w:ascii="Maiandra GD" w:hAnsi="Maiandra GD" w:cs="Times New Roman"/>
        </w:rPr>
        <w:t>, Handbook of Materials Management, PHI, 1999.</w:t>
      </w:r>
    </w:p>
    <w:p w:rsidR="00661591" w:rsidRPr="0077470E" w:rsidRDefault="00661591" w:rsidP="0077470E">
      <w:pPr>
        <w:numPr>
          <w:ilvl w:val="0"/>
          <w:numId w:val="6"/>
        </w:numPr>
        <w:spacing w:after="0" w:line="240" w:lineRule="auto"/>
        <w:jc w:val="both"/>
        <w:rPr>
          <w:rFonts w:ascii="Maiandra GD" w:hAnsi="Maiandra GD" w:cs="Times New Roman"/>
        </w:rPr>
      </w:pPr>
      <w:r w:rsidRPr="0077470E">
        <w:rPr>
          <w:rFonts w:ascii="Maiandra GD" w:hAnsi="Maiandra GD" w:cs="Times New Roman"/>
        </w:rPr>
        <w:t xml:space="preserve">Gary </w:t>
      </w:r>
      <w:proofErr w:type="spellStart"/>
      <w:r w:rsidRPr="0077470E">
        <w:rPr>
          <w:rFonts w:ascii="Maiandra GD" w:hAnsi="Maiandra GD" w:cs="Times New Roman"/>
        </w:rPr>
        <w:t>Dessler</w:t>
      </w:r>
      <w:proofErr w:type="spellEnd"/>
      <w:r w:rsidRPr="0077470E">
        <w:rPr>
          <w:rFonts w:ascii="Maiandra GD" w:hAnsi="Maiandra GD" w:cs="Times New Roman"/>
        </w:rPr>
        <w:t>, Human Resource Management, 11th Edition, 2008.</w:t>
      </w:r>
    </w:p>
    <w:p w:rsidR="00661591" w:rsidRPr="0077470E" w:rsidRDefault="00661591" w:rsidP="0077470E">
      <w:pPr>
        <w:numPr>
          <w:ilvl w:val="0"/>
          <w:numId w:val="6"/>
        </w:numPr>
        <w:spacing w:after="0" w:line="240" w:lineRule="auto"/>
        <w:jc w:val="both"/>
        <w:rPr>
          <w:rFonts w:ascii="Maiandra GD" w:hAnsi="Maiandra GD" w:cs="Times New Roman"/>
        </w:rPr>
      </w:pPr>
      <w:r w:rsidRPr="0077470E">
        <w:rPr>
          <w:rFonts w:ascii="Maiandra GD" w:hAnsi="Maiandra GD" w:cs="Times New Roman"/>
        </w:rPr>
        <w:t xml:space="preserve">Heinz </w:t>
      </w:r>
      <w:proofErr w:type="spellStart"/>
      <w:r w:rsidRPr="0077470E">
        <w:rPr>
          <w:rFonts w:ascii="Maiandra GD" w:hAnsi="Maiandra GD" w:cs="Times New Roman"/>
        </w:rPr>
        <w:t>Weirich</w:t>
      </w:r>
      <w:proofErr w:type="spellEnd"/>
      <w:r w:rsidRPr="0077470E">
        <w:rPr>
          <w:rFonts w:ascii="Maiandra GD" w:hAnsi="Maiandra GD" w:cs="Times New Roman"/>
        </w:rPr>
        <w:t xml:space="preserve"> &amp; Harold Koontz, Management, 10th Edition, TMH, 2004.</w:t>
      </w:r>
    </w:p>
    <w:p w:rsidR="00661591" w:rsidRPr="0077470E" w:rsidRDefault="00661591" w:rsidP="0077470E">
      <w:pPr>
        <w:spacing w:after="0" w:line="240" w:lineRule="auto"/>
        <w:rPr>
          <w:rFonts w:ascii="Maiandra GD" w:hAnsi="Maiandra GD"/>
          <w:b/>
          <w:bCs/>
        </w:rPr>
      </w:pPr>
    </w:p>
    <w:p w:rsidR="00661591" w:rsidRPr="0077470E" w:rsidRDefault="00661591" w:rsidP="0077470E">
      <w:pPr>
        <w:spacing w:after="0" w:line="240" w:lineRule="auto"/>
        <w:rPr>
          <w:rFonts w:ascii="Maiandra GD" w:hAnsi="Maiandra GD"/>
          <w:b/>
        </w:rPr>
      </w:pPr>
      <w:r w:rsidRPr="0077470E">
        <w:rPr>
          <w:rFonts w:ascii="Maiandra GD" w:hAnsi="Maiandra GD"/>
          <w:b/>
        </w:rPr>
        <w:t>Academic Calendar for corresponding year:</w:t>
      </w:r>
    </w:p>
    <w:p w:rsidR="00661591" w:rsidRPr="0077470E" w:rsidRDefault="00661591" w:rsidP="0077470E">
      <w:pPr>
        <w:spacing w:after="0" w:line="240" w:lineRule="auto"/>
        <w:rPr>
          <w:rFonts w:ascii="Maiandra GD" w:hAnsi="Maiandra GD"/>
        </w:rPr>
      </w:pPr>
    </w:p>
    <w:tbl>
      <w:tblPr>
        <w:tblW w:w="5000" w:type="pct"/>
        <w:shd w:val="clear" w:color="auto" w:fill="F8F9FA"/>
        <w:tblCellMar>
          <w:top w:w="15" w:type="dxa"/>
          <w:left w:w="15" w:type="dxa"/>
          <w:bottom w:w="15" w:type="dxa"/>
          <w:right w:w="15" w:type="dxa"/>
        </w:tblCellMar>
        <w:tblLook w:val="04A0" w:firstRow="1" w:lastRow="0" w:firstColumn="1" w:lastColumn="0" w:noHBand="0" w:noVBand="1"/>
      </w:tblPr>
      <w:tblGrid>
        <w:gridCol w:w="1225"/>
        <w:gridCol w:w="649"/>
        <w:gridCol w:w="1083"/>
        <w:gridCol w:w="1233"/>
        <w:gridCol w:w="1052"/>
        <w:gridCol w:w="955"/>
        <w:gridCol w:w="1253"/>
        <w:gridCol w:w="1561"/>
      </w:tblGrid>
      <w:tr w:rsidR="00661591" w:rsidRPr="0077470E" w:rsidTr="00D547FB">
        <w:trPr>
          <w:tblHeader/>
        </w:trPr>
        <w:tc>
          <w:tcPr>
            <w:tcW w:w="680" w:type="pct"/>
            <w:tcBorders>
              <w:top w:val="single" w:sz="2" w:space="0" w:color="auto"/>
              <w:left w:val="single" w:sz="6" w:space="0" w:color="auto"/>
              <w:bottom w:val="single" w:sz="2" w:space="0" w:color="auto"/>
              <w:right w:val="single" w:sz="6" w:space="0" w:color="auto"/>
            </w:tcBorders>
            <w:shd w:val="clear" w:color="auto" w:fill="CFE2FF"/>
            <w:vAlign w:val="center"/>
            <w:hideMark/>
          </w:tcPr>
          <w:p w:rsidR="00661591" w:rsidRPr="0077470E" w:rsidRDefault="00661591" w:rsidP="0077470E">
            <w:pPr>
              <w:spacing w:after="0" w:line="240" w:lineRule="auto"/>
              <w:jc w:val="center"/>
              <w:rPr>
                <w:rFonts w:ascii="Maiandra GD" w:hAnsi="Maiandra GD" w:cs="Times New Roman"/>
                <w:b/>
                <w:bCs/>
                <w:sz w:val="24"/>
                <w:szCs w:val="24"/>
                <w:lang w:val="en-IN"/>
              </w:rPr>
            </w:pPr>
            <w:r w:rsidRPr="0077470E">
              <w:rPr>
                <w:rFonts w:ascii="Maiandra GD" w:hAnsi="Maiandra GD" w:cs="Times New Roman"/>
                <w:b/>
                <w:bCs/>
                <w:sz w:val="24"/>
                <w:szCs w:val="24"/>
                <w:lang w:val="en-IN"/>
              </w:rPr>
              <w:t>Regulation</w:t>
            </w:r>
          </w:p>
        </w:tc>
        <w:tc>
          <w:tcPr>
            <w:tcW w:w="360" w:type="pct"/>
            <w:tcBorders>
              <w:top w:val="single" w:sz="2" w:space="0" w:color="auto"/>
              <w:left w:val="single" w:sz="6" w:space="0" w:color="auto"/>
              <w:bottom w:val="single" w:sz="2" w:space="0" w:color="auto"/>
              <w:right w:val="single" w:sz="6" w:space="0" w:color="auto"/>
            </w:tcBorders>
            <w:shd w:val="clear" w:color="auto" w:fill="CFE2FF"/>
            <w:vAlign w:val="center"/>
            <w:hideMark/>
          </w:tcPr>
          <w:p w:rsidR="00661591" w:rsidRPr="0077470E" w:rsidRDefault="00661591" w:rsidP="0077470E">
            <w:pPr>
              <w:spacing w:after="0" w:line="240" w:lineRule="auto"/>
              <w:jc w:val="center"/>
              <w:rPr>
                <w:rFonts w:ascii="Maiandra GD" w:hAnsi="Maiandra GD" w:cs="Times New Roman"/>
                <w:b/>
                <w:bCs/>
                <w:sz w:val="24"/>
                <w:szCs w:val="24"/>
                <w:lang w:val="en-IN"/>
              </w:rPr>
            </w:pPr>
            <w:r w:rsidRPr="0077470E">
              <w:rPr>
                <w:rFonts w:ascii="Maiandra GD" w:hAnsi="Maiandra GD" w:cs="Times New Roman"/>
                <w:b/>
                <w:bCs/>
                <w:sz w:val="24"/>
                <w:szCs w:val="24"/>
                <w:lang w:val="en-IN"/>
              </w:rPr>
              <w:t>Class</w:t>
            </w:r>
          </w:p>
        </w:tc>
        <w:tc>
          <w:tcPr>
            <w:tcW w:w="601" w:type="pct"/>
            <w:tcBorders>
              <w:top w:val="single" w:sz="2" w:space="0" w:color="auto"/>
              <w:left w:val="single" w:sz="6" w:space="0" w:color="auto"/>
              <w:bottom w:val="single" w:sz="2" w:space="0" w:color="auto"/>
              <w:right w:val="single" w:sz="6" w:space="0" w:color="auto"/>
            </w:tcBorders>
            <w:shd w:val="clear" w:color="auto" w:fill="CFE2FF"/>
            <w:vAlign w:val="center"/>
            <w:hideMark/>
          </w:tcPr>
          <w:p w:rsidR="00661591" w:rsidRPr="0077470E" w:rsidRDefault="00661591" w:rsidP="0077470E">
            <w:pPr>
              <w:spacing w:after="0" w:line="240" w:lineRule="auto"/>
              <w:jc w:val="center"/>
              <w:rPr>
                <w:rFonts w:ascii="Maiandra GD" w:hAnsi="Maiandra GD" w:cs="Times New Roman"/>
                <w:b/>
                <w:bCs/>
                <w:sz w:val="24"/>
                <w:szCs w:val="24"/>
                <w:lang w:val="en-IN"/>
              </w:rPr>
            </w:pPr>
            <w:proofErr w:type="spellStart"/>
            <w:r w:rsidRPr="0077470E">
              <w:rPr>
                <w:rFonts w:ascii="Maiandra GD" w:hAnsi="Maiandra GD" w:cs="Times New Roman"/>
                <w:b/>
                <w:bCs/>
                <w:sz w:val="24"/>
                <w:szCs w:val="24"/>
                <w:lang w:val="en-IN"/>
              </w:rPr>
              <w:t>Sem</w:t>
            </w:r>
            <w:proofErr w:type="spellEnd"/>
            <w:r w:rsidRPr="0077470E">
              <w:rPr>
                <w:rFonts w:ascii="Maiandra GD" w:hAnsi="Maiandra GD" w:cs="Times New Roman"/>
                <w:b/>
                <w:bCs/>
                <w:sz w:val="24"/>
                <w:szCs w:val="24"/>
                <w:lang w:val="en-IN"/>
              </w:rPr>
              <w:t xml:space="preserve"> / Year</w:t>
            </w:r>
          </w:p>
        </w:tc>
        <w:tc>
          <w:tcPr>
            <w:tcW w:w="684" w:type="pct"/>
            <w:tcBorders>
              <w:top w:val="single" w:sz="2" w:space="0" w:color="auto"/>
              <w:left w:val="single" w:sz="6" w:space="0" w:color="auto"/>
              <w:bottom w:val="single" w:sz="2" w:space="0" w:color="auto"/>
              <w:right w:val="single" w:sz="6" w:space="0" w:color="auto"/>
            </w:tcBorders>
            <w:shd w:val="clear" w:color="auto" w:fill="CFE2FF"/>
            <w:vAlign w:val="center"/>
            <w:hideMark/>
          </w:tcPr>
          <w:p w:rsidR="00661591" w:rsidRPr="0077470E" w:rsidRDefault="00661591" w:rsidP="0077470E">
            <w:pPr>
              <w:spacing w:after="0" w:line="240" w:lineRule="auto"/>
              <w:jc w:val="center"/>
              <w:rPr>
                <w:rFonts w:ascii="Maiandra GD" w:hAnsi="Maiandra GD" w:cs="Times New Roman"/>
                <w:b/>
                <w:bCs/>
                <w:sz w:val="24"/>
                <w:szCs w:val="24"/>
                <w:lang w:val="en-IN"/>
              </w:rPr>
            </w:pPr>
            <w:r w:rsidRPr="0077470E">
              <w:rPr>
                <w:rFonts w:ascii="Maiandra GD" w:hAnsi="Maiandra GD" w:cs="Times New Roman"/>
                <w:b/>
                <w:bCs/>
                <w:sz w:val="24"/>
                <w:szCs w:val="24"/>
                <w:lang w:val="en-IN"/>
              </w:rPr>
              <w:t>Class Work Start Date</w:t>
            </w:r>
          </w:p>
        </w:tc>
        <w:tc>
          <w:tcPr>
            <w:tcW w:w="584" w:type="pct"/>
            <w:tcBorders>
              <w:top w:val="single" w:sz="2" w:space="0" w:color="auto"/>
              <w:left w:val="single" w:sz="6" w:space="0" w:color="auto"/>
              <w:bottom w:val="single" w:sz="2" w:space="0" w:color="auto"/>
              <w:right w:val="single" w:sz="6" w:space="0" w:color="auto"/>
            </w:tcBorders>
            <w:shd w:val="clear" w:color="auto" w:fill="CFE2FF"/>
            <w:vAlign w:val="center"/>
            <w:hideMark/>
          </w:tcPr>
          <w:p w:rsidR="00661591" w:rsidRPr="0077470E" w:rsidRDefault="00661591" w:rsidP="0077470E">
            <w:pPr>
              <w:spacing w:after="0" w:line="240" w:lineRule="auto"/>
              <w:jc w:val="center"/>
              <w:rPr>
                <w:rFonts w:ascii="Maiandra GD" w:hAnsi="Maiandra GD" w:cs="Times New Roman"/>
                <w:b/>
                <w:bCs/>
                <w:sz w:val="24"/>
                <w:szCs w:val="24"/>
                <w:lang w:val="en-IN"/>
              </w:rPr>
            </w:pPr>
            <w:r w:rsidRPr="0077470E">
              <w:rPr>
                <w:rFonts w:ascii="Maiandra GD" w:hAnsi="Maiandra GD" w:cs="Times New Roman"/>
                <w:b/>
                <w:bCs/>
                <w:sz w:val="24"/>
                <w:szCs w:val="24"/>
                <w:lang w:val="en-IN"/>
              </w:rPr>
              <w:t>First Mid Start Date</w:t>
            </w:r>
          </w:p>
        </w:tc>
        <w:tc>
          <w:tcPr>
            <w:tcW w:w="530" w:type="pct"/>
            <w:tcBorders>
              <w:top w:val="single" w:sz="2" w:space="0" w:color="auto"/>
              <w:left w:val="single" w:sz="6" w:space="0" w:color="auto"/>
              <w:bottom w:val="single" w:sz="2" w:space="0" w:color="auto"/>
              <w:right w:val="single" w:sz="6" w:space="0" w:color="auto"/>
            </w:tcBorders>
            <w:shd w:val="clear" w:color="auto" w:fill="CFE2FF"/>
            <w:vAlign w:val="center"/>
            <w:hideMark/>
          </w:tcPr>
          <w:p w:rsidR="00661591" w:rsidRPr="0077470E" w:rsidRDefault="00661591" w:rsidP="0077470E">
            <w:pPr>
              <w:spacing w:after="0" w:line="240" w:lineRule="auto"/>
              <w:jc w:val="center"/>
              <w:rPr>
                <w:rFonts w:ascii="Maiandra GD" w:hAnsi="Maiandra GD" w:cs="Times New Roman"/>
                <w:b/>
                <w:bCs/>
                <w:sz w:val="24"/>
                <w:szCs w:val="24"/>
                <w:lang w:val="en-IN"/>
              </w:rPr>
            </w:pPr>
            <w:r w:rsidRPr="0077470E">
              <w:rPr>
                <w:rFonts w:ascii="Maiandra GD" w:hAnsi="Maiandra GD" w:cs="Times New Roman"/>
                <w:b/>
                <w:bCs/>
                <w:sz w:val="24"/>
                <w:szCs w:val="24"/>
                <w:lang w:val="en-IN"/>
              </w:rPr>
              <w:t>Last Working Day</w:t>
            </w:r>
          </w:p>
        </w:tc>
        <w:tc>
          <w:tcPr>
            <w:tcW w:w="695" w:type="pct"/>
            <w:tcBorders>
              <w:top w:val="single" w:sz="2" w:space="0" w:color="auto"/>
              <w:left w:val="single" w:sz="6" w:space="0" w:color="auto"/>
              <w:bottom w:val="single" w:sz="2" w:space="0" w:color="auto"/>
              <w:right w:val="single" w:sz="6" w:space="0" w:color="auto"/>
            </w:tcBorders>
            <w:shd w:val="clear" w:color="auto" w:fill="CFE2FF"/>
            <w:vAlign w:val="center"/>
            <w:hideMark/>
          </w:tcPr>
          <w:p w:rsidR="00661591" w:rsidRPr="0077470E" w:rsidRDefault="00661591" w:rsidP="0077470E">
            <w:pPr>
              <w:spacing w:after="0" w:line="240" w:lineRule="auto"/>
              <w:jc w:val="center"/>
              <w:rPr>
                <w:rFonts w:ascii="Maiandra GD" w:hAnsi="Maiandra GD" w:cs="Times New Roman"/>
                <w:b/>
                <w:bCs/>
                <w:sz w:val="24"/>
                <w:szCs w:val="24"/>
                <w:lang w:val="en-IN"/>
              </w:rPr>
            </w:pPr>
            <w:r w:rsidRPr="0077470E">
              <w:rPr>
                <w:rFonts w:ascii="Maiandra GD" w:hAnsi="Maiandra GD" w:cs="Times New Roman"/>
                <w:b/>
                <w:bCs/>
                <w:sz w:val="24"/>
                <w:szCs w:val="24"/>
                <w:lang w:val="en-IN"/>
              </w:rPr>
              <w:t>Second Mid Start Date</w:t>
            </w:r>
          </w:p>
        </w:tc>
        <w:tc>
          <w:tcPr>
            <w:tcW w:w="866" w:type="pct"/>
            <w:tcBorders>
              <w:top w:val="single" w:sz="2" w:space="0" w:color="auto"/>
              <w:left w:val="single" w:sz="6" w:space="0" w:color="auto"/>
              <w:bottom w:val="single" w:sz="2" w:space="0" w:color="auto"/>
              <w:right w:val="single" w:sz="6" w:space="0" w:color="auto"/>
            </w:tcBorders>
            <w:shd w:val="clear" w:color="auto" w:fill="CFE2FF"/>
            <w:vAlign w:val="center"/>
            <w:hideMark/>
          </w:tcPr>
          <w:p w:rsidR="00661591" w:rsidRPr="0077470E" w:rsidRDefault="00661591" w:rsidP="0077470E">
            <w:pPr>
              <w:spacing w:after="0" w:line="240" w:lineRule="auto"/>
              <w:jc w:val="center"/>
              <w:rPr>
                <w:rFonts w:ascii="Maiandra GD" w:hAnsi="Maiandra GD" w:cs="Times New Roman"/>
                <w:b/>
                <w:bCs/>
                <w:sz w:val="24"/>
                <w:szCs w:val="24"/>
                <w:lang w:val="en-IN"/>
              </w:rPr>
            </w:pPr>
            <w:proofErr w:type="spellStart"/>
            <w:r w:rsidRPr="0077470E">
              <w:rPr>
                <w:rFonts w:ascii="Maiandra GD" w:hAnsi="Maiandra GD" w:cs="Times New Roman"/>
                <w:b/>
                <w:bCs/>
                <w:sz w:val="24"/>
                <w:szCs w:val="24"/>
                <w:lang w:val="en-IN"/>
              </w:rPr>
              <w:t>Sem</w:t>
            </w:r>
            <w:proofErr w:type="spellEnd"/>
            <w:r w:rsidRPr="0077470E">
              <w:rPr>
                <w:rFonts w:ascii="Maiandra GD" w:hAnsi="Maiandra GD" w:cs="Times New Roman"/>
                <w:b/>
                <w:bCs/>
                <w:sz w:val="24"/>
                <w:szCs w:val="24"/>
                <w:lang w:val="en-IN"/>
              </w:rPr>
              <w:t xml:space="preserve"> End Exams Start Date</w:t>
            </w:r>
          </w:p>
        </w:tc>
      </w:tr>
      <w:tr w:rsidR="00661591" w:rsidRPr="0077470E" w:rsidTr="00D547FB">
        <w:tc>
          <w:tcPr>
            <w:tcW w:w="680" w:type="pct"/>
            <w:tcBorders>
              <w:top w:val="single" w:sz="2" w:space="0" w:color="auto"/>
              <w:left w:val="single" w:sz="6" w:space="0" w:color="auto"/>
              <w:bottom w:val="single" w:sz="2" w:space="0" w:color="auto"/>
              <w:right w:val="single" w:sz="6" w:space="0" w:color="auto"/>
            </w:tcBorders>
            <w:shd w:val="clear" w:color="auto" w:fill="F8F9FA"/>
            <w:vAlign w:val="center"/>
            <w:hideMark/>
          </w:tcPr>
          <w:p w:rsidR="00661591" w:rsidRPr="0077470E" w:rsidRDefault="00661591" w:rsidP="0077470E">
            <w:pPr>
              <w:spacing w:after="0" w:line="240" w:lineRule="auto"/>
              <w:jc w:val="center"/>
              <w:rPr>
                <w:rFonts w:ascii="Maiandra GD" w:hAnsi="Maiandra GD" w:cs="Times New Roman"/>
                <w:sz w:val="24"/>
                <w:szCs w:val="24"/>
                <w:lang w:val="en-IN"/>
              </w:rPr>
            </w:pPr>
            <w:r w:rsidRPr="0077470E">
              <w:rPr>
                <w:rFonts w:ascii="Maiandra GD" w:hAnsi="Maiandra GD" w:cs="Times New Roman"/>
                <w:sz w:val="24"/>
                <w:szCs w:val="24"/>
                <w:lang w:val="en-IN"/>
              </w:rPr>
              <w:t>R20</w:t>
            </w:r>
          </w:p>
        </w:tc>
        <w:tc>
          <w:tcPr>
            <w:tcW w:w="360" w:type="pct"/>
            <w:tcBorders>
              <w:top w:val="single" w:sz="2" w:space="0" w:color="auto"/>
              <w:left w:val="single" w:sz="6" w:space="0" w:color="auto"/>
              <w:bottom w:val="single" w:sz="2" w:space="0" w:color="auto"/>
              <w:right w:val="single" w:sz="6" w:space="0" w:color="auto"/>
            </w:tcBorders>
            <w:shd w:val="clear" w:color="auto" w:fill="F8F9FA"/>
            <w:vAlign w:val="center"/>
            <w:hideMark/>
          </w:tcPr>
          <w:p w:rsidR="00661591" w:rsidRPr="0077470E" w:rsidRDefault="00661591" w:rsidP="0077470E">
            <w:pPr>
              <w:spacing w:after="0" w:line="240" w:lineRule="auto"/>
              <w:jc w:val="center"/>
              <w:rPr>
                <w:rFonts w:ascii="Maiandra GD" w:hAnsi="Maiandra GD" w:cs="Times New Roman"/>
                <w:sz w:val="24"/>
                <w:szCs w:val="24"/>
                <w:lang w:val="en-IN"/>
              </w:rPr>
            </w:pPr>
            <w:r w:rsidRPr="0077470E">
              <w:rPr>
                <w:rFonts w:ascii="Maiandra GD" w:hAnsi="Maiandra GD" w:cs="Times New Roman"/>
                <w:sz w:val="24"/>
                <w:szCs w:val="24"/>
                <w:lang w:val="en-IN"/>
              </w:rPr>
              <w:t>IV Year</w:t>
            </w:r>
          </w:p>
        </w:tc>
        <w:tc>
          <w:tcPr>
            <w:tcW w:w="601" w:type="pct"/>
            <w:tcBorders>
              <w:top w:val="single" w:sz="2" w:space="0" w:color="auto"/>
              <w:left w:val="single" w:sz="6" w:space="0" w:color="auto"/>
              <w:bottom w:val="single" w:sz="2" w:space="0" w:color="auto"/>
              <w:right w:val="single" w:sz="6" w:space="0" w:color="auto"/>
            </w:tcBorders>
            <w:shd w:val="clear" w:color="auto" w:fill="F8F9FA"/>
            <w:vAlign w:val="center"/>
            <w:hideMark/>
          </w:tcPr>
          <w:p w:rsidR="00661591" w:rsidRPr="0077470E" w:rsidRDefault="00661591" w:rsidP="0077470E">
            <w:pPr>
              <w:spacing w:after="0" w:line="240" w:lineRule="auto"/>
              <w:jc w:val="center"/>
              <w:rPr>
                <w:rFonts w:ascii="Maiandra GD" w:hAnsi="Maiandra GD" w:cs="Times New Roman"/>
                <w:sz w:val="24"/>
                <w:szCs w:val="24"/>
                <w:lang w:val="en-IN"/>
              </w:rPr>
            </w:pPr>
            <w:r w:rsidRPr="0077470E">
              <w:rPr>
                <w:rFonts w:ascii="Maiandra GD" w:hAnsi="Maiandra GD" w:cs="Times New Roman"/>
                <w:sz w:val="24"/>
                <w:szCs w:val="24"/>
                <w:lang w:val="en-IN"/>
              </w:rPr>
              <w:t>VII</w:t>
            </w:r>
          </w:p>
        </w:tc>
        <w:tc>
          <w:tcPr>
            <w:tcW w:w="684" w:type="pct"/>
            <w:tcBorders>
              <w:top w:val="single" w:sz="2" w:space="0" w:color="auto"/>
              <w:left w:val="single" w:sz="6" w:space="0" w:color="auto"/>
              <w:bottom w:val="single" w:sz="2" w:space="0" w:color="auto"/>
              <w:right w:val="single" w:sz="6" w:space="0" w:color="auto"/>
            </w:tcBorders>
            <w:shd w:val="clear" w:color="auto" w:fill="F8F9FA"/>
            <w:vAlign w:val="center"/>
            <w:hideMark/>
          </w:tcPr>
          <w:p w:rsidR="00661591" w:rsidRPr="0077470E" w:rsidRDefault="00CA4921" w:rsidP="00D745B3">
            <w:pPr>
              <w:spacing w:after="0" w:line="240" w:lineRule="auto"/>
              <w:jc w:val="center"/>
              <w:rPr>
                <w:rFonts w:ascii="Maiandra GD" w:hAnsi="Maiandra GD" w:cs="Times New Roman"/>
                <w:sz w:val="24"/>
                <w:szCs w:val="24"/>
                <w:lang w:val="en-IN"/>
              </w:rPr>
            </w:pPr>
            <w:r>
              <w:rPr>
                <w:rFonts w:ascii="Maiandra GD" w:hAnsi="Maiandra GD" w:cs="Times New Roman"/>
                <w:sz w:val="24"/>
                <w:szCs w:val="24"/>
                <w:lang w:val="en-IN"/>
              </w:rPr>
              <w:t>16</w:t>
            </w:r>
            <w:r w:rsidR="00661591" w:rsidRPr="0077470E">
              <w:rPr>
                <w:rFonts w:ascii="Maiandra GD" w:hAnsi="Maiandra GD" w:cs="Times New Roman"/>
                <w:sz w:val="24"/>
                <w:szCs w:val="24"/>
                <w:lang w:val="en-IN"/>
              </w:rPr>
              <w:t>-JU</w:t>
            </w:r>
            <w:r w:rsidR="00D745B3">
              <w:rPr>
                <w:rFonts w:ascii="Maiandra GD" w:hAnsi="Maiandra GD" w:cs="Times New Roman"/>
                <w:sz w:val="24"/>
                <w:szCs w:val="24"/>
                <w:lang w:val="en-IN"/>
              </w:rPr>
              <w:t>N</w:t>
            </w:r>
            <w:r w:rsidR="00661591" w:rsidRPr="0077470E">
              <w:rPr>
                <w:rFonts w:ascii="Maiandra GD" w:hAnsi="Maiandra GD" w:cs="Times New Roman"/>
                <w:sz w:val="24"/>
                <w:szCs w:val="24"/>
                <w:lang w:val="en-IN"/>
              </w:rPr>
              <w:t>-2025</w:t>
            </w:r>
          </w:p>
        </w:tc>
        <w:tc>
          <w:tcPr>
            <w:tcW w:w="584" w:type="pct"/>
            <w:tcBorders>
              <w:top w:val="single" w:sz="2" w:space="0" w:color="auto"/>
              <w:left w:val="single" w:sz="6" w:space="0" w:color="auto"/>
              <w:bottom w:val="single" w:sz="2" w:space="0" w:color="auto"/>
              <w:right w:val="single" w:sz="6" w:space="0" w:color="auto"/>
            </w:tcBorders>
            <w:shd w:val="clear" w:color="auto" w:fill="F8F9FA"/>
            <w:vAlign w:val="center"/>
            <w:hideMark/>
          </w:tcPr>
          <w:p w:rsidR="00661591" w:rsidRPr="0077470E" w:rsidRDefault="00CA4921" w:rsidP="0077470E">
            <w:pPr>
              <w:spacing w:after="0" w:line="240" w:lineRule="auto"/>
              <w:jc w:val="center"/>
              <w:rPr>
                <w:rFonts w:ascii="Maiandra GD" w:hAnsi="Maiandra GD" w:cs="Times New Roman"/>
                <w:sz w:val="24"/>
                <w:szCs w:val="24"/>
                <w:lang w:val="en-IN"/>
              </w:rPr>
            </w:pPr>
            <w:r>
              <w:rPr>
                <w:rFonts w:ascii="Maiandra GD" w:hAnsi="Maiandra GD" w:cs="Times New Roman"/>
                <w:sz w:val="24"/>
                <w:szCs w:val="24"/>
                <w:lang w:val="en-IN"/>
              </w:rPr>
              <w:t>18</w:t>
            </w:r>
            <w:r w:rsidR="00661591" w:rsidRPr="0077470E">
              <w:rPr>
                <w:rFonts w:ascii="Maiandra GD" w:hAnsi="Maiandra GD" w:cs="Times New Roman"/>
                <w:sz w:val="24"/>
                <w:szCs w:val="24"/>
                <w:lang w:val="en-IN"/>
              </w:rPr>
              <w:t>-AUG-2025</w:t>
            </w:r>
          </w:p>
        </w:tc>
        <w:tc>
          <w:tcPr>
            <w:tcW w:w="530" w:type="pct"/>
            <w:tcBorders>
              <w:top w:val="single" w:sz="2" w:space="0" w:color="auto"/>
              <w:left w:val="single" w:sz="6" w:space="0" w:color="auto"/>
              <w:bottom w:val="single" w:sz="2" w:space="0" w:color="auto"/>
              <w:right w:val="single" w:sz="6" w:space="0" w:color="auto"/>
            </w:tcBorders>
            <w:shd w:val="clear" w:color="auto" w:fill="F8F9FA"/>
            <w:vAlign w:val="center"/>
            <w:hideMark/>
          </w:tcPr>
          <w:p w:rsidR="00661591" w:rsidRPr="0077470E" w:rsidRDefault="00661591" w:rsidP="00CA4921">
            <w:pPr>
              <w:spacing w:after="0" w:line="240" w:lineRule="auto"/>
              <w:jc w:val="center"/>
              <w:rPr>
                <w:rFonts w:ascii="Maiandra GD" w:hAnsi="Maiandra GD" w:cs="Times New Roman"/>
                <w:sz w:val="24"/>
                <w:szCs w:val="24"/>
                <w:lang w:val="en-IN"/>
              </w:rPr>
            </w:pPr>
            <w:r w:rsidRPr="0077470E">
              <w:rPr>
                <w:rFonts w:ascii="Maiandra GD" w:hAnsi="Maiandra GD" w:cs="Times New Roman"/>
                <w:sz w:val="24"/>
                <w:szCs w:val="24"/>
                <w:lang w:val="en-IN"/>
              </w:rPr>
              <w:t>2</w:t>
            </w:r>
            <w:r w:rsidR="00CA4921">
              <w:rPr>
                <w:rFonts w:ascii="Maiandra GD" w:hAnsi="Maiandra GD" w:cs="Times New Roman"/>
                <w:sz w:val="24"/>
                <w:szCs w:val="24"/>
                <w:lang w:val="en-IN"/>
              </w:rPr>
              <w:t>5</w:t>
            </w:r>
            <w:r w:rsidRPr="0077470E">
              <w:rPr>
                <w:rFonts w:ascii="Maiandra GD" w:hAnsi="Maiandra GD" w:cs="Times New Roman"/>
                <w:sz w:val="24"/>
                <w:szCs w:val="24"/>
                <w:lang w:val="en-IN"/>
              </w:rPr>
              <w:t>-OCT-2025</w:t>
            </w:r>
          </w:p>
        </w:tc>
        <w:tc>
          <w:tcPr>
            <w:tcW w:w="695" w:type="pct"/>
            <w:tcBorders>
              <w:top w:val="single" w:sz="2" w:space="0" w:color="auto"/>
              <w:left w:val="single" w:sz="6" w:space="0" w:color="auto"/>
              <w:bottom w:val="single" w:sz="2" w:space="0" w:color="auto"/>
              <w:right w:val="single" w:sz="6" w:space="0" w:color="auto"/>
            </w:tcBorders>
            <w:shd w:val="clear" w:color="auto" w:fill="F8F9FA"/>
            <w:vAlign w:val="center"/>
            <w:hideMark/>
          </w:tcPr>
          <w:p w:rsidR="00661591" w:rsidRPr="0077470E" w:rsidRDefault="00661591" w:rsidP="0077470E">
            <w:pPr>
              <w:spacing w:after="0" w:line="240" w:lineRule="auto"/>
              <w:jc w:val="center"/>
              <w:rPr>
                <w:rFonts w:ascii="Maiandra GD" w:hAnsi="Maiandra GD" w:cs="Times New Roman"/>
                <w:sz w:val="24"/>
                <w:szCs w:val="24"/>
                <w:lang w:val="en-IN"/>
              </w:rPr>
            </w:pPr>
            <w:r w:rsidRPr="0077470E">
              <w:rPr>
                <w:rFonts w:ascii="Maiandra GD" w:hAnsi="Maiandra GD" w:cs="Times New Roman"/>
                <w:sz w:val="24"/>
                <w:szCs w:val="24"/>
                <w:lang w:val="en-IN"/>
              </w:rPr>
              <w:t>27-OCT-2025</w:t>
            </w:r>
          </w:p>
        </w:tc>
        <w:tc>
          <w:tcPr>
            <w:tcW w:w="866" w:type="pct"/>
            <w:tcBorders>
              <w:top w:val="single" w:sz="2" w:space="0" w:color="auto"/>
              <w:left w:val="single" w:sz="6" w:space="0" w:color="auto"/>
              <w:bottom w:val="single" w:sz="2" w:space="0" w:color="auto"/>
              <w:right w:val="single" w:sz="6" w:space="0" w:color="auto"/>
            </w:tcBorders>
            <w:shd w:val="clear" w:color="auto" w:fill="F8F9FA"/>
            <w:vAlign w:val="center"/>
            <w:hideMark/>
          </w:tcPr>
          <w:p w:rsidR="00661591" w:rsidRPr="0077470E" w:rsidRDefault="00661591" w:rsidP="0077470E">
            <w:pPr>
              <w:spacing w:after="0" w:line="240" w:lineRule="auto"/>
              <w:jc w:val="center"/>
              <w:rPr>
                <w:rFonts w:ascii="Maiandra GD" w:hAnsi="Maiandra GD" w:cs="Times New Roman"/>
                <w:sz w:val="24"/>
                <w:szCs w:val="24"/>
                <w:lang w:val="en-IN"/>
              </w:rPr>
            </w:pPr>
            <w:r w:rsidRPr="0077470E">
              <w:rPr>
                <w:rFonts w:ascii="Maiandra GD" w:hAnsi="Maiandra GD" w:cs="Times New Roman"/>
                <w:sz w:val="24"/>
                <w:szCs w:val="24"/>
                <w:lang w:val="en-IN"/>
              </w:rPr>
              <w:t>10-NOV-2025</w:t>
            </w:r>
          </w:p>
        </w:tc>
      </w:tr>
    </w:tbl>
    <w:p w:rsidR="00661591" w:rsidRPr="0077470E" w:rsidRDefault="00661591" w:rsidP="0077470E">
      <w:pPr>
        <w:spacing w:after="0" w:line="240" w:lineRule="auto"/>
        <w:rPr>
          <w:rFonts w:ascii="Maiandra GD" w:hAnsi="Maiandra GD"/>
        </w:rPr>
      </w:pPr>
    </w:p>
    <w:p w:rsidR="00661591" w:rsidRPr="0077470E" w:rsidRDefault="00661591" w:rsidP="0077470E">
      <w:pPr>
        <w:spacing w:after="0" w:line="240" w:lineRule="auto"/>
        <w:rPr>
          <w:rFonts w:ascii="Maiandra GD" w:hAnsi="Maiandra GD"/>
        </w:rPr>
      </w:pPr>
      <w:r w:rsidRPr="0077470E">
        <w:rPr>
          <w:rFonts w:ascii="Maiandra GD" w:hAnsi="Maiandra GD"/>
          <w:b/>
        </w:rPr>
        <w:t xml:space="preserve">Lecture Hours </w:t>
      </w:r>
      <w:r w:rsidRPr="0077470E">
        <w:rPr>
          <w:rFonts w:ascii="Maiandra GD" w:hAnsi="Maiandra GD"/>
        </w:rPr>
        <w:t>(as per timetable):</w:t>
      </w:r>
    </w:p>
    <w:p w:rsidR="00661591" w:rsidRPr="0077470E" w:rsidRDefault="00661591" w:rsidP="0077470E">
      <w:pPr>
        <w:spacing w:after="0" w:line="240" w:lineRule="auto"/>
        <w:rPr>
          <w:rFonts w:ascii="Maiandra GD" w:hAnsi="Maiandra GD"/>
        </w:rPr>
      </w:pPr>
    </w:p>
    <w:tbl>
      <w:tblPr>
        <w:tblStyle w:val="TableGrid"/>
        <w:tblW w:w="5358" w:type="dxa"/>
        <w:tblInd w:w="780" w:type="dxa"/>
        <w:tblLook w:val="04A0" w:firstRow="1" w:lastRow="0" w:firstColumn="1" w:lastColumn="0" w:noHBand="0" w:noVBand="1"/>
      </w:tblPr>
      <w:tblGrid>
        <w:gridCol w:w="2914"/>
        <w:gridCol w:w="2444"/>
      </w:tblGrid>
      <w:tr w:rsidR="00661591" w:rsidRPr="0077470E" w:rsidTr="00D547FB">
        <w:trPr>
          <w:trHeight w:hRule="exact" w:val="456"/>
        </w:trPr>
        <w:tc>
          <w:tcPr>
            <w:tcW w:w="2914" w:type="dxa"/>
          </w:tcPr>
          <w:p w:rsidR="00661591" w:rsidRPr="0077470E" w:rsidRDefault="00661591" w:rsidP="0077470E">
            <w:pPr>
              <w:rPr>
                <w:rFonts w:ascii="Maiandra GD" w:hAnsi="Maiandra GD"/>
                <w:b/>
              </w:rPr>
            </w:pPr>
            <w:r w:rsidRPr="0077470E">
              <w:rPr>
                <w:rFonts w:ascii="Maiandra GD" w:hAnsi="Maiandra GD"/>
                <w:b/>
              </w:rPr>
              <w:t>Day</w:t>
            </w:r>
          </w:p>
        </w:tc>
        <w:tc>
          <w:tcPr>
            <w:tcW w:w="2444" w:type="dxa"/>
          </w:tcPr>
          <w:p w:rsidR="00661591" w:rsidRPr="0077470E" w:rsidRDefault="00661591" w:rsidP="0077470E">
            <w:pPr>
              <w:rPr>
                <w:rFonts w:ascii="Maiandra GD" w:hAnsi="Maiandra GD"/>
                <w:b/>
              </w:rPr>
            </w:pPr>
            <w:r w:rsidRPr="0077470E">
              <w:rPr>
                <w:rFonts w:ascii="Maiandra GD" w:hAnsi="Maiandra GD"/>
                <w:b/>
              </w:rPr>
              <w:t>Time</w:t>
            </w:r>
          </w:p>
        </w:tc>
      </w:tr>
      <w:tr w:rsidR="00661591" w:rsidRPr="0077470E" w:rsidTr="00D547FB">
        <w:trPr>
          <w:trHeight w:hRule="exact" w:val="310"/>
        </w:trPr>
        <w:tc>
          <w:tcPr>
            <w:tcW w:w="2914" w:type="dxa"/>
          </w:tcPr>
          <w:p w:rsidR="00661591" w:rsidRPr="0077470E" w:rsidRDefault="00661591" w:rsidP="0077470E">
            <w:pPr>
              <w:rPr>
                <w:rFonts w:ascii="Maiandra GD" w:hAnsi="Maiandra GD"/>
                <w:b/>
              </w:rPr>
            </w:pPr>
            <w:r w:rsidRPr="0077470E">
              <w:rPr>
                <w:rFonts w:ascii="Maiandra GD" w:hAnsi="Maiandra GD"/>
                <w:b/>
              </w:rPr>
              <w:t>Monday</w:t>
            </w:r>
          </w:p>
        </w:tc>
        <w:tc>
          <w:tcPr>
            <w:tcW w:w="2444" w:type="dxa"/>
          </w:tcPr>
          <w:p w:rsidR="00661591" w:rsidRPr="0077470E" w:rsidRDefault="00661591" w:rsidP="0077470E">
            <w:pPr>
              <w:rPr>
                <w:rFonts w:ascii="Maiandra GD" w:hAnsi="Maiandra GD"/>
                <w:b/>
              </w:rPr>
            </w:pPr>
            <w:r w:rsidRPr="0077470E">
              <w:rPr>
                <w:rFonts w:ascii="Maiandra GD" w:hAnsi="Maiandra GD"/>
                <w:b/>
              </w:rPr>
              <w:t>8.00-10.00</w:t>
            </w:r>
            <w:r w:rsidR="00D745B3">
              <w:rPr>
                <w:rFonts w:ascii="Maiandra GD" w:hAnsi="Maiandra GD"/>
                <w:b/>
              </w:rPr>
              <w:t xml:space="preserve"> </w:t>
            </w:r>
            <w:proofErr w:type="spellStart"/>
            <w:r w:rsidRPr="0077470E">
              <w:rPr>
                <w:rFonts w:ascii="Maiandra GD" w:hAnsi="Maiandra GD"/>
                <w:b/>
              </w:rPr>
              <w:t>a.m</w:t>
            </w:r>
            <w:proofErr w:type="spellEnd"/>
          </w:p>
        </w:tc>
      </w:tr>
      <w:tr w:rsidR="00661591" w:rsidRPr="0077470E" w:rsidTr="00D547FB">
        <w:trPr>
          <w:trHeight w:hRule="exact" w:val="310"/>
        </w:trPr>
        <w:tc>
          <w:tcPr>
            <w:tcW w:w="2914" w:type="dxa"/>
          </w:tcPr>
          <w:p w:rsidR="00661591" w:rsidRPr="0077470E" w:rsidRDefault="00661591" w:rsidP="0077470E">
            <w:pPr>
              <w:rPr>
                <w:rFonts w:ascii="Maiandra GD" w:hAnsi="Maiandra GD"/>
                <w:b/>
              </w:rPr>
            </w:pPr>
            <w:r w:rsidRPr="0077470E">
              <w:rPr>
                <w:rFonts w:ascii="Maiandra GD" w:hAnsi="Maiandra GD"/>
                <w:b/>
              </w:rPr>
              <w:t>Wednesday</w:t>
            </w:r>
          </w:p>
        </w:tc>
        <w:tc>
          <w:tcPr>
            <w:tcW w:w="2444" w:type="dxa"/>
          </w:tcPr>
          <w:p w:rsidR="00661591" w:rsidRPr="0077470E" w:rsidRDefault="00661591" w:rsidP="0077470E">
            <w:pPr>
              <w:rPr>
                <w:rFonts w:ascii="Maiandra GD" w:hAnsi="Maiandra GD"/>
                <w:b/>
              </w:rPr>
            </w:pPr>
            <w:r w:rsidRPr="0077470E">
              <w:rPr>
                <w:rFonts w:ascii="Maiandra GD" w:hAnsi="Maiandra GD"/>
                <w:b/>
              </w:rPr>
              <w:t>12.00-2.00</w:t>
            </w:r>
            <w:r w:rsidR="00D745B3">
              <w:rPr>
                <w:rFonts w:ascii="Maiandra GD" w:hAnsi="Maiandra GD"/>
                <w:b/>
              </w:rPr>
              <w:t xml:space="preserve"> </w:t>
            </w:r>
            <w:proofErr w:type="spellStart"/>
            <w:r w:rsidRPr="0077470E">
              <w:rPr>
                <w:rFonts w:ascii="Maiandra GD" w:hAnsi="Maiandra GD"/>
                <w:b/>
              </w:rPr>
              <w:t>p.m</w:t>
            </w:r>
            <w:proofErr w:type="spellEnd"/>
          </w:p>
        </w:tc>
      </w:tr>
      <w:tr w:rsidR="00661591" w:rsidRPr="0077470E" w:rsidTr="00D547FB">
        <w:trPr>
          <w:trHeight w:hRule="exact" w:val="310"/>
        </w:trPr>
        <w:tc>
          <w:tcPr>
            <w:tcW w:w="2914" w:type="dxa"/>
          </w:tcPr>
          <w:p w:rsidR="00661591" w:rsidRPr="0077470E" w:rsidRDefault="00661591" w:rsidP="0077470E">
            <w:pPr>
              <w:rPr>
                <w:rFonts w:ascii="Maiandra GD" w:hAnsi="Maiandra GD"/>
                <w:b/>
              </w:rPr>
            </w:pPr>
            <w:r w:rsidRPr="0077470E">
              <w:rPr>
                <w:rFonts w:ascii="Maiandra GD" w:hAnsi="Maiandra GD"/>
                <w:b/>
              </w:rPr>
              <w:t>Thursday</w:t>
            </w:r>
          </w:p>
        </w:tc>
        <w:tc>
          <w:tcPr>
            <w:tcW w:w="2444" w:type="dxa"/>
          </w:tcPr>
          <w:p w:rsidR="00661591" w:rsidRPr="0077470E" w:rsidRDefault="00661591" w:rsidP="0077470E">
            <w:pPr>
              <w:rPr>
                <w:rFonts w:ascii="Maiandra GD" w:hAnsi="Maiandra GD"/>
                <w:b/>
              </w:rPr>
            </w:pPr>
            <w:r w:rsidRPr="0077470E">
              <w:rPr>
                <w:rFonts w:ascii="Maiandra GD" w:hAnsi="Maiandra GD"/>
                <w:b/>
              </w:rPr>
              <w:t>10.00-11.00</w:t>
            </w:r>
            <w:r w:rsidR="00D745B3">
              <w:rPr>
                <w:rFonts w:ascii="Maiandra GD" w:hAnsi="Maiandra GD"/>
                <w:b/>
              </w:rPr>
              <w:t xml:space="preserve"> </w:t>
            </w:r>
            <w:proofErr w:type="spellStart"/>
            <w:r w:rsidRPr="0077470E">
              <w:rPr>
                <w:rFonts w:ascii="Maiandra GD" w:hAnsi="Maiandra GD"/>
                <w:b/>
              </w:rPr>
              <w:t>a.m</w:t>
            </w:r>
            <w:proofErr w:type="spellEnd"/>
          </w:p>
        </w:tc>
      </w:tr>
    </w:tbl>
    <w:p w:rsidR="00661591" w:rsidRPr="0077470E" w:rsidRDefault="00661591" w:rsidP="0077470E">
      <w:pPr>
        <w:spacing w:after="0" w:line="240" w:lineRule="auto"/>
        <w:rPr>
          <w:rFonts w:ascii="Maiandra GD" w:hAnsi="Maiandra GD"/>
          <w:b/>
        </w:rPr>
      </w:pPr>
    </w:p>
    <w:p w:rsidR="00661591" w:rsidRDefault="00661591" w:rsidP="0077470E">
      <w:pPr>
        <w:spacing w:after="0" w:line="240" w:lineRule="auto"/>
        <w:rPr>
          <w:rFonts w:ascii="Maiandra GD" w:hAnsi="Maiandra GD" w:cs="Times New Roman"/>
          <w:b/>
        </w:rPr>
      </w:pPr>
      <w:r w:rsidRPr="0077470E">
        <w:rPr>
          <w:rFonts w:ascii="Maiandra GD" w:hAnsi="Maiandra GD" w:cs="Times New Roman"/>
          <w:b/>
        </w:rPr>
        <w:t>Lesson Plan:</w:t>
      </w:r>
    </w:p>
    <w:p w:rsidR="000E6BC9" w:rsidRDefault="000E6BC9" w:rsidP="0077470E">
      <w:pPr>
        <w:spacing w:after="0" w:line="240" w:lineRule="auto"/>
        <w:rPr>
          <w:rFonts w:ascii="Maiandra GD" w:hAnsi="Maiandra GD" w:cs="Times New Roman"/>
          <w:b/>
        </w:rPr>
      </w:pPr>
    </w:p>
    <w:tbl>
      <w:tblPr>
        <w:tblStyle w:val="TableGrid1"/>
        <w:tblW w:w="5088" w:type="pct"/>
        <w:tblLook w:val="04A0" w:firstRow="1" w:lastRow="0" w:firstColumn="1" w:lastColumn="0" w:noHBand="0" w:noVBand="1"/>
      </w:tblPr>
      <w:tblGrid>
        <w:gridCol w:w="637"/>
        <w:gridCol w:w="1688"/>
        <w:gridCol w:w="980"/>
        <w:gridCol w:w="1208"/>
        <w:gridCol w:w="993"/>
        <w:gridCol w:w="1688"/>
        <w:gridCol w:w="1001"/>
        <w:gridCol w:w="981"/>
      </w:tblGrid>
      <w:tr w:rsidR="000E6BC9" w:rsidRPr="00452D8F" w:rsidTr="000E6BC9">
        <w:trPr>
          <w:tblHeader/>
        </w:trPr>
        <w:tc>
          <w:tcPr>
            <w:tcW w:w="340" w:type="pct"/>
          </w:tcPr>
          <w:p w:rsidR="000E6BC9" w:rsidRPr="00452D8F" w:rsidRDefault="000E6BC9" w:rsidP="00941AB7">
            <w:pPr>
              <w:autoSpaceDE w:val="0"/>
              <w:autoSpaceDN w:val="0"/>
              <w:adjustRightInd w:val="0"/>
              <w:jc w:val="center"/>
              <w:rPr>
                <w:rFonts w:ascii="Maiandra GD" w:hAnsi="Maiandra GD"/>
                <w:b/>
                <w:bCs/>
                <w:color w:val="000000"/>
                <w:sz w:val="20"/>
                <w:szCs w:val="20"/>
              </w:rPr>
            </w:pPr>
            <w:r>
              <w:rPr>
                <w:rFonts w:ascii="Maiandra GD" w:hAnsi="Maiandra GD" w:cs="Arial"/>
                <w:b/>
                <w:color w:val="000000"/>
                <w:sz w:val="20"/>
                <w:lang w:val="en-IN"/>
              </w:rPr>
              <w:t xml:space="preserve">Class  </w:t>
            </w:r>
            <w:r w:rsidRPr="00A6167D">
              <w:rPr>
                <w:rFonts w:ascii="Maiandra GD" w:hAnsi="Maiandra GD" w:cs="Arial"/>
                <w:b/>
                <w:color w:val="000000"/>
                <w:sz w:val="20"/>
                <w:lang w:val="en-IN"/>
              </w:rPr>
              <w:t>No.</w:t>
            </w:r>
          </w:p>
        </w:tc>
        <w:tc>
          <w:tcPr>
            <w:tcW w:w="895" w:type="pct"/>
          </w:tcPr>
          <w:p w:rsidR="000E6BC9" w:rsidRPr="00452D8F" w:rsidRDefault="000E6BC9" w:rsidP="00941AB7">
            <w:pPr>
              <w:autoSpaceDE w:val="0"/>
              <w:autoSpaceDN w:val="0"/>
              <w:adjustRightInd w:val="0"/>
              <w:jc w:val="center"/>
              <w:rPr>
                <w:rFonts w:ascii="Maiandra GD" w:hAnsi="Maiandra GD"/>
                <w:b/>
                <w:bCs/>
                <w:color w:val="000000"/>
                <w:sz w:val="20"/>
                <w:szCs w:val="20"/>
              </w:rPr>
            </w:pPr>
            <w:r w:rsidRPr="00452D8F">
              <w:rPr>
                <w:rFonts w:ascii="Maiandra GD" w:hAnsi="Maiandra GD"/>
                <w:b/>
                <w:bCs/>
                <w:color w:val="000000"/>
                <w:sz w:val="20"/>
                <w:szCs w:val="20"/>
              </w:rPr>
              <w:t>Topics to be covered</w:t>
            </w:r>
          </w:p>
        </w:tc>
        <w:tc>
          <w:tcPr>
            <w:tcW w:w="521" w:type="pct"/>
          </w:tcPr>
          <w:p w:rsidR="000E6BC9" w:rsidRPr="00452D8F" w:rsidRDefault="000E6BC9" w:rsidP="00941AB7">
            <w:pPr>
              <w:autoSpaceDE w:val="0"/>
              <w:autoSpaceDN w:val="0"/>
              <w:adjustRightInd w:val="0"/>
              <w:jc w:val="center"/>
              <w:rPr>
                <w:rFonts w:ascii="Maiandra GD" w:hAnsi="Maiandra GD"/>
                <w:b/>
                <w:bCs/>
                <w:color w:val="000000"/>
                <w:sz w:val="20"/>
                <w:szCs w:val="20"/>
              </w:rPr>
            </w:pPr>
            <w:r w:rsidRPr="00A6167D">
              <w:rPr>
                <w:rFonts w:ascii="Maiandra GD" w:hAnsi="Maiandra GD" w:cs="Arial"/>
                <w:b/>
                <w:bCs/>
                <w:color w:val="000000"/>
                <w:sz w:val="20"/>
                <w:lang w:val="en-IN"/>
              </w:rPr>
              <w:t>No of Lecture /Tutorial Hours</w:t>
            </w:r>
          </w:p>
        </w:tc>
        <w:tc>
          <w:tcPr>
            <w:tcW w:w="641" w:type="pct"/>
          </w:tcPr>
          <w:p w:rsidR="000E6BC9" w:rsidRPr="00452D8F" w:rsidRDefault="000E6BC9" w:rsidP="00941AB7">
            <w:pPr>
              <w:autoSpaceDE w:val="0"/>
              <w:autoSpaceDN w:val="0"/>
              <w:adjustRightInd w:val="0"/>
              <w:jc w:val="center"/>
              <w:rPr>
                <w:rFonts w:ascii="Maiandra GD" w:hAnsi="Maiandra GD"/>
                <w:b/>
                <w:bCs/>
                <w:color w:val="000000"/>
                <w:sz w:val="20"/>
                <w:szCs w:val="20"/>
              </w:rPr>
            </w:pPr>
            <w:r>
              <w:rPr>
                <w:rFonts w:ascii="Maiandra GD" w:hAnsi="Maiandra GD" w:cs="Arial"/>
                <w:b/>
                <w:color w:val="000000"/>
                <w:sz w:val="20"/>
                <w:lang w:val="en-IN"/>
              </w:rPr>
              <w:t>D</w:t>
            </w:r>
            <w:r w:rsidRPr="00A6167D">
              <w:rPr>
                <w:rFonts w:ascii="Maiandra GD" w:hAnsi="Maiandra GD" w:cs="Arial"/>
                <w:b/>
                <w:color w:val="000000"/>
                <w:sz w:val="20"/>
                <w:lang w:val="en-IN"/>
              </w:rPr>
              <w:t>ate of completion</w:t>
            </w:r>
            <w:r>
              <w:rPr>
                <w:rFonts w:ascii="Maiandra GD" w:hAnsi="Maiandra GD" w:cs="Arial"/>
                <w:b/>
                <w:color w:val="000000"/>
                <w:sz w:val="20"/>
                <w:lang w:val="en-IN"/>
              </w:rPr>
              <w:t xml:space="preserve"> of Class</w:t>
            </w:r>
          </w:p>
        </w:tc>
        <w:tc>
          <w:tcPr>
            <w:tcW w:w="582" w:type="pct"/>
          </w:tcPr>
          <w:p w:rsidR="000E6BC9" w:rsidRPr="00452D8F" w:rsidRDefault="000E6BC9" w:rsidP="00941AB7">
            <w:pPr>
              <w:autoSpaceDE w:val="0"/>
              <w:autoSpaceDN w:val="0"/>
              <w:adjustRightInd w:val="0"/>
              <w:jc w:val="center"/>
              <w:rPr>
                <w:rFonts w:ascii="Maiandra GD" w:hAnsi="Maiandra GD"/>
                <w:b/>
                <w:bCs/>
                <w:color w:val="000000"/>
                <w:sz w:val="20"/>
                <w:szCs w:val="20"/>
              </w:rPr>
            </w:pPr>
            <w:r w:rsidRPr="00452D8F">
              <w:rPr>
                <w:rFonts w:ascii="Maiandra GD" w:hAnsi="Maiandra GD"/>
                <w:b/>
                <w:bCs/>
                <w:color w:val="000000"/>
                <w:sz w:val="20"/>
                <w:szCs w:val="20"/>
              </w:rPr>
              <w:t>Teaching Learning Method</w:t>
            </w:r>
          </w:p>
        </w:tc>
        <w:tc>
          <w:tcPr>
            <w:tcW w:w="895" w:type="pct"/>
          </w:tcPr>
          <w:p w:rsidR="000E6BC9" w:rsidRPr="00A6167D" w:rsidRDefault="000E6BC9" w:rsidP="00941AB7">
            <w:pPr>
              <w:jc w:val="center"/>
              <w:rPr>
                <w:rFonts w:ascii="Maiandra GD" w:hAnsi="Maiandra GD" w:cs="Calibri"/>
                <w:b/>
                <w:bCs/>
                <w:color w:val="000000" w:themeColor="text1"/>
                <w:sz w:val="20"/>
                <w:lang w:eastAsia="en-IN"/>
              </w:rPr>
            </w:pPr>
            <w:r w:rsidRPr="00A6167D">
              <w:rPr>
                <w:rFonts w:ascii="Maiandra GD" w:hAnsi="Maiandra GD" w:cs="Calibri"/>
                <w:b/>
                <w:bCs/>
                <w:color w:val="000000" w:themeColor="text1"/>
                <w:sz w:val="20"/>
                <w:lang w:eastAsia="en-IN"/>
              </w:rPr>
              <w:t>Learning Outcome</w:t>
            </w:r>
          </w:p>
          <w:p w:rsidR="000E6BC9" w:rsidRPr="00452D8F" w:rsidRDefault="000E6BC9" w:rsidP="00941AB7">
            <w:pPr>
              <w:autoSpaceDE w:val="0"/>
              <w:autoSpaceDN w:val="0"/>
              <w:adjustRightInd w:val="0"/>
              <w:jc w:val="center"/>
              <w:rPr>
                <w:rFonts w:ascii="Maiandra GD" w:hAnsi="Maiandra GD"/>
                <w:b/>
                <w:bCs/>
                <w:color w:val="000000"/>
                <w:sz w:val="20"/>
                <w:szCs w:val="20"/>
              </w:rPr>
            </w:pPr>
            <w:r w:rsidRPr="00A6167D">
              <w:rPr>
                <w:rFonts w:ascii="Maiandra GD" w:hAnsi="Maiandra GD" w:cs="Calibri"/>
                <w:b/>
                <w:bCs/>
                <w:color w:val="000000" w:themeColor="text1"/>
                <w:sz w:val="20"/>
                <w:lang w:eastAsia="en-IN"/>
              </w:rPr>
              <w:t>(</w:t>
            </w:r>
            <w:r w:rsidRPr="00A6167D">
              <w:rPr>
                <w:rFonts w:ascii="Maiandra GD" w:hAnsi="Maiandra GD"/>
                <w:b/>
                <w:color w:val="000000" w:themeColor="text1"/>
                <w:sz w:val="20"/>
              </w:rPr>
              <w:t>By the end of this topic, students will be able to)</w:t>
            </w:r>
          </w:p>
        </w:tc>
        <w:tc>
          <w:tcPr>
            <w:tcW w:w="532" w:type="pct"/>
          </w:tcPr>
          <w:p w:rsidR="000E6BC9" w:rsidRPr="00452D8F" w:rsidRDefault="000E6BC9" w:rsidP="00941AB7">
            <w:pPr>
              <w:autoSpaceDE w:val="0"/>
              <w:autoSpaceDN w:val="0"/>
              <w:adjustRightInd w:val="0"/>
              <w:jc w:val="center"/>
              <w:rPr>
                <w:rFonts w:ascii="Maiandra GD" w:hAnsi="Maiandra GD"/>
                <w:b/>
                <w:bCs/>
                <w:color w:val="000000"/>
                <w:sz w:val="20"/>
                <w:szCs w:val="20"/>
              </w:rPr>
            </w:pPr>
            <w:r w:rsidRPr="00452D8F">
              <w:rPr>
                <w:rFonts w:ascii="Maiandra GD" w:hAnsi="Maiandra GD"/>
                <w:b/>
                <w:bCs/>
                <w:color w:val="000000"/>
                <w:sz w:val="20"/>
                <w:szCs w:val="20"/>
              </w:rPr>
              <w:t>Text Book followed</w:t>
            </w:r>
          </w:p>
        </w:tc>
        <w:tc>
          <w:tcPr>
            <w:tcW w:w="593" w:type="pct"/>
          </w:tcPr>
          <w:p w:rsidR="000E6BC9" w:rsidRPr="00452D8F" w:rsidRDefault="000E6BC9" w:rsidP="00941AB7">
            <w:pPr>
              <w:autoSpaceDE w:val="0"/>
              <w:autoSpaceDN w:val="0"/>
              <w:adjustRightInd w:val="0"/>
              <w:jc w:val="center"/>
              <w:rPr>
                <w:rFonts w:ascii="Maiandra GD" w:hAnsi="Maiandra GD"/>
                <w:b/>
                <w:bCs/>
                <w:color w:val="000000"/>
                <w:sz w:val="20"/>
                <w:szCs w:val="20"/>
              </w:rPr>
            </w:pPr>
            <w:r>
              <w:rPr>
                <w:rFonts w:ascii="Maiandra GD" w:hAnsi="Maiandra GD"/>
                <w:b/>
                <w:bCs/>
                <w:color w:val="000000"/>
                <w:sz w:val="20"/>
                <w:szCs w:val="20"/>
              </w:rPr>
              <w:br/>
              <w:t>Remarks</w:t>
            </w: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Introduction to Management concept, scope of management</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163D0F">
            <w:pPr>
              <w:jc w:val="center"/>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Understand the concept and scope of management</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Managerial &amp; operational functions of management</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163D0F">
            <w:pPr>
              <w:jc w:val="center"/>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Identify managerial and operational functions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management  and scientific management principles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163D0F">
            <w:pPr>
              <w:jc w:val="center"/>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principles of management and scientific management</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 xml:space="preserve"> Forms of organization: Sole proprietorship </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163D0F">
            <w:pPr>
              <w:jc w:val="center"/>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Understand sole proprietorship features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 xml:space="preserve">Job design –description </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163D0F">
            <w:pPr>
              <w:jc w:val="center"/>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Differentiate job description vs job design</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job specification</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163D0F">
            <w:pPr>
              <w:jc w:val="center"/>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job  specification</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Forms: Partnership firm</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Describe characteristics of partnership firm</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Forms: Limited Liability Partnership (LLP)</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LLP and its advantages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Forms: Joint stock company</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Understand features of joint stock company</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Forms: One Person Company (OPC)</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the concept of OPC</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Forms: Private  and public company</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Understand features of private and public company</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 xml:space="preserve">Examples of private and public </w:t>
            </w:r>
            <w:proofErr w:type="spellStart"/>
            <w:r w:rsidRPr="00452D8F">
              <w:rPr>
                <w:rFonts w:ascii="Maiandra GD" w:hAnsi="Maiandra GD"/>
                <w:kern w:val="2"/>
                <w:sz w:val="20"/>
                <w:szCs w:val="20"/>
                <w:lang w:val="en-IN"/>
              </w:rPr>
              <w:t>comany</w:t>
            </w:r>
            <w:proofErr w:type="spellEnd"/>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TL6</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Differentiate private vs public companies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Co-operatives –and  features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hAnsi="Maiandra GD"/>
                <w:kern w:val="2"/>
                <w:sz w:val="20"/>
                <w:szCs w:val="20"/>
                <w:lang w:val="en-IN"/>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cooperative form of business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1</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Introduction to Financial Management &amp;Time value of money – simple interest</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Solve problems on simple interest</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2</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Time value – compound interest</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Solve problems on compound interest</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2</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Present worth factors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Apply present worth factors in evaluation</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2</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Future worth factors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Apply future worth factors in evaluation</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2</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Depreciation concept</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concept of depreciation</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2</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Straight line method of depreciation</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Solve problems on straight line method</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2</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Diminishing balance method</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Solve problems on diminishing balance method</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2</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Sum of the years digits method</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Apply sum of the years digits method</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2</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Other methods overview</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Recognize different depreciation methods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2</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Concept of entrepreneur</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Understand concept of entrepreneur</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Characteristics of an entrepreneur and role</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Identify key characteristics of entrepreneurs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Competencies of an entrepreneur</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Identify key competencies of entrepreneurs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Activity on characteristics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hAnsi="Maiandra GD"/>
                <w:kern w:val="2"/>
                <w:sz w:val="20"/>
                <w:szCs w:val="20"/>
                <w:lang w:val="en-IN"/>
              </w:rPr>
              <w:t>TL6</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team</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Entrepreneur vs manager</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Differentiate entrepreneur, and manager</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 xml:space="preserve">Entrepreneur vs </w:t>
            </w:r>
            <w:proofErr w:type="spellStart"/>
            <w:r w:rsidRPr="00452D8F">
              <w:rPr>
                <w:rFonts w:ascii="Maiandra GD" w:hAnsi="Maiandra GD"/>
                <w:kern w:val="2"/>
                <w:sz w:val="20"/>
                <w:szCs w:val="20"/>
                <w:lang w:val="en-IN"/>
              </w:rPr>
              <w:t>intrapreneur</w:t>
            </w:r>
            <w:proofErr w:type="spellEnd"/>
            <w:r w:rsidRPr="00452D8F">
              <w:rPr>
                <w:rFonts w:ascii="Maiandra GD" w:hAnsi="Maiandra GD"/>
                <w:kern w:val="2"/>
                <w:sz w:val="20"/>
                <w:szCs w:val="20"/>
                <w:lang w:val="en-IN"/>
              </w:rPr>
              <w:t xml:space="preserve"> </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 xml:space="preserve">Differentiate entrepreneur and </w:t>
            </w:r>
            <w:proofErr w:type="spellStart"/>
            <w:r w:rsidRPr="00452D8F">
              <w:rPr>
                <w:rFonts w:ascii="Maiandra GD" w:hAnsi="Maiandra GD"/>
                <w:kern w:val="2"/>
                <w:sz w:val="20"/>
                <w:szCs w:val="20"/>
                <w:lang w:val="en-IN"/>
              </w:rPr>
              <w:t>intrapreneur</w:t>
            </w:r>
            <w:proofErr w:type="spellEnd"/>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Functions of an entrepreneur</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functions of entrepreneurs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Types of entrepreneurs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Classify types of entrepreneurs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Types of entrepreneurs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Classify types of entrepreneurs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 xml:space="preserve">Women entrepreneurship </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Understand role of women in entrepreneurship</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Women entrepreneurship – trends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Understand role of women in entrepreneurship</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Rural entrepreneurship – significance</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Recognize importance of rural entrepreneurship</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Entrepreneurial process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steps in entrepreneurial process</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Growth of entrepreneurship in India</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Trace growth of entrepreneurship in India</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3</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MSME – meaning &amp; definition</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Define and explain MSME</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MSME – characteristics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Understand characteristics of MSME</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MSME – relationships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relationships in MSME sector</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MSME certification process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Understand certification for MSME</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Make in India concept &amp; MSME</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Link MSME with Make in India initiative</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Support agencies – commercial banks &amp; FIs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Recognize role of banks and FIs for MSME</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KVIC and SIDO – functions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role of KVIC and SIDO</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NSIC – functions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role of NSIC</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NPC – functions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role of NPC</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DIC – functions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role of DIC</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SFC – functions</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TL2</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Explain role of SFC</w:t>
            </w:r>
          </w:p>
        </w:tc>
        <w:tc>
          <w:tcPr>
            <w:tcW w:w="532" w:type="pct"/>
          </w:tcPr>
          <w:p w:rsidR="000E6BC9" w:rsidRPr="00452D8F" w:rsidRDefault="000E6BC9" w:rsidP="00D92565">
            <w:pPr>
              <w:jc w:val="center"/>
              <w:rPr>
                <w:rFonts w:ascii="Maiandra GD" w:hAnsi="Maiandra GD"/>
                <w:kern w:val="2"/>
                <w:sz w:val="20"/>
                <w:szCs w:val="20"/>
                <w:lang w:val="en-IN"/>
              </w:rPr>
            </w:pPr>
            <w:r w:rsidRPr="00452D8F">
              <w:rPr>
                <w:rFonts w:ascii="Maiandra GD" w:hAnsi="Maiandra GD"/>
                <w:kern w:val="2"/>
                <w:sz w:val="20"/>
                <w:szCs w:val="20"/>
                <w:lang w:val="en-IN"/>
              </w:rPr>
              <w:t>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Revision &amp; problem discussion</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Review and reinforce course learning</w:t>
            </w:r>
          </w:p>
        </w:tc>
        <w:tc>
          <w:tcPr>
            <w:tcW w:w="532" w:type="pct"/>
          </w:tcPr>
          <w:p w:rsidR="000E6BC9" w:rsidRPr="00452D8F" w:rsidRDefault="00961E7D" w:rsidP="00D92565">
            <w:pPr>
              <w:jc w:val="center"/>
              <w:rPr>
                <w:rFonts w:ascii="Maiandra GD" w:hAnsi="Maiandra GD"/>
                <w:kern w:val="2"/>
                <w:sz w:val="20"/>
                <w:szCs w:val="20"/>
                <w:lang w:val="en-IN"/>
              </w:rPr>
            </w:pPr>
            <w:r>
              <w:rPr>
                <w:rFonts w:ascii="Maiandra GD" w:hAnsi="Maiandra GD"/>
                <w:kern w:val="2"/>
                <w:sz w:val="20"/>
                <w:szCs w:val="20"/>
                <w:lang w:val="en-IN"/>
              </w:rPr>
              <w:t>1, 2, 3, 4</w:t>
            </w:r>
            <w:bookmarkStart w:id="0" w:name="_GoBack"/>
            <w:bookmarkEnd w:id="0"/>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Revision / Case study discussion</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Consolidate and apply learning</w:t>
            </w:r>
          </w:p>
        </w:tc>
        <w:tc>
          <w:tcPr>
            <w:tcW w:w="532" w:type="pct"/>
          </w:tcPr>
          <w:p w:rsidR="000E6BC9" w:rsidRPr="00452D8F" w:rsidRDefault="0020694F" w:rsidP="00D92565">
            <w:pPr>
              <w:jc w:val="center"/>
              <w:rPr>
                <w:rFonts w:ascii="Maiandra GD" w:hAnsi="Maiandra GD"/>
                <w:kern w:val="2"/>
                <w:sz w:val="20"/>
                <w:szCs w:val="20"/>
                <w:lang w:val="en-IN"/>
              </w:rPr>
            </w:pPr>
            <w:r>
              <w:rPr>
                <w:rFonts w:ascii="Maiandra GD" w:hAnsi="Maiandra GD"/>
                <w:kern w:val="2"/>
                <w:sz w:val="20"/>
                <w:szCs w:val="20"/>
                <w:lang w:val="en-IN"/>
              </w:rPr>
              <w:t>1, 2, 3, 4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Revision / Case study discussion</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Consolidate and apply learning</w:t>
            </w:r>
          </w:p>
        </w:tc>
        <w:tc>
          <w:tcPr>
            <w:tcW w:w="532" w:type="pct"/>
          </w:tcPr>
          <w:p w:rsidR="000E6BC9" w:rsidRPr="00452D8F" w:rsidRDefault="0020694F" w:rsidP="00D92565">
            <w:pPr>
              <w:jc w:val="center"/>
              <w:rPr>
                <w:rFonts w:ascii="Maiandra GD" w:hAnsi="Maiandra GD"/>
                <w:kern w:val="2"/>
                <w:sz w:val="20"/>
                <w:szCs w:val="20"/>
                <w:lang w:val="en-IN"/>
              </w:rPr>
            </w:pPr>
            <w:r>
              <w:rPr>
                <w:rFonts w:ascii="Maiandra GD" w:hAnsi="Maiandra GD"/>
                <w:kern w:val="2"/>
                <w:sz w:val="20"/>
                <w:szCs w:val="20"/>
                <w:lang w:val="en-IN"/>
              </w:rPr>
              <w:t>1, 2, 3, 4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Revision / Case study discussion</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1</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Consolidate and apply learning</w:t>
            </w:r>
          </w:p>
        </w:tc>
        <w:tc>
          <w:tcPr>
            <w:tcW w:w="532" w:type="pct"/>
          </w:tcPr>
          <w:p w:rsidR="000E6BC9" w:rsidRPr="00452D8F" w:rsidRDefault="0020694F" w:rsidP="00D92565">
            <w:pPr>
              <w:jc w:val="center"/>
              <w:rPr>
                <w:rFonts w:ascii="Maiandra GD" w:hAnsi="Maiandra GD"/>
                <w:kern w:val="2"/>
                <w:sz w:val="20"/>
                <w:szCs w:val="20"/>
                <w:lang w:val="en-IN"/>
              </w:rPr>
            </w:pPr>
            <w:r>
              <w:rPr>
                <w:rFonts w:ascii="Maiandra GD" w:hAnsi="Maiandra GD"/>
                <w:kern w:val="2"/>
                <w:sz w:val="20"/>
                <w:szCs w:val="20"/>
                <w:lang w:val="en-IN"/>
              </w:rPr>
              <w:t>1, 2, 3, 4</w:t>
            </w:r>
          </w:p>
        </w:tc>
        <w:tc>
          <w:tcPr>
            <w:tcW w:w="593" w:type="pct"/>
          </w:tcPr>
          <w:p w:rsidR="000E6BC9" w:rsidRPr="00452D8F" w:rsidRDefault="000E6BC9" w:rsidP="00FA4973">
            <w:pPr>
              <w:jc w:val="both"/>
              <w:rPr>
                <w:rFonts w:ascii="Maiandra GD" w:hAnsi="Maiandra GD"/>
                <w:kern w:val="2"/>
                <w:sz w:val="20"/>
                <w:szCs w:val="20"/>
                <w:lang w:val="en-IN"/>
              </w:rPr>
            </w:pPr>
          </w:p>
        </w:tc>
      </w:tr>
      <w:tr w:rsidR="000E6BC9" w:rsidRPr="00452D8F" w:rsidTr="000E6BC9">
        <w:tc>
          <w:tcPr>
            <w:tcW w:w="340" w:type="pct"/>
          </w:tcPr>
          <w:p w:rsidR="000E6BC9" w:rsidRPr="00452D8F" w:rsidRDefault="000E6BC9" w:rsidP="00495E4A">
            <w:pPr>
              <w:numPr>
                <w:ilvl w:val="0"/>
                <w:numId w:val="7"/>
              </w:numPr>
              <w:autoSpaceDE w:val="0"/>
              <w:autoSpaceDN w:val="0"/>
              <w:adjustRightInd w:val="0"/>
              <w:jc w:val="both"/>
              <w:rPr>
                <w:rFonts w:ascii="Maiandra GD" w:hAnsi="Maiandra GD"/>
                <w:color w:val="000000"/>
                <w:sz w:val="20"/>
                <w:szCs w:val="20"/>
              </w:rPr>
            </w:pP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Revision / Case study discussion</w:t>
            </w:r>
          </w:p>
        </w:tc>
        <w:tc>
          <w:tcPr>
            <w:tcW w:w="521" w:type="pct"/>
          </w:tcPr>
          <w:p w:rsidR="000E6BC9" w:rsidRPr="00452D8F" w:rsidRDefault="000E6BC9" w:rsidP="000E6BC9">
            <w:pPr>
              <w:autoSpaceDE w:val="0"/>
              <w:autoSpaceDN w:val="0"/>
              <w:adjustRightInd w:val="0"/>
              <w:jc w:val="center"/>
              <w:rPr>
                <w:rFonts w:ascii="Maiandra GD" w:hAnsi="Maiandra GD"/>
                <w:color w:val="000000"/>
                <w:sz w:val="20"/>
                <w:szCs w:val="20"/>
              </w:rPr>
            </w:pPr>
            <w:r w:rsidRPr="00452D8F">
              <w:rPr>
                <w:rFonts w:ascii="Maiandra GD" w:hAnsi="Maiandra GD"/>
                <w:color w:val="000000"/>
                <w:sz w:val="20"/>
                <w:szCs w:val="20"/>
              </w:rPr>
              <w:t>2</w:t>
            </w:r>
          </w:p>
        </w:tc>
        <w:tc>
          <w:tcPr>
            <w:tcW w:w="641" w:type="pct"/>
          </w:tcPr>
          <w:p w:rsidR="000E6BC9" w:rsidRPr="00452D8F" w:rsidRDefault="000E6BC9" w:rsidP="00FA4973">
            <w:pPr>
              <w:jc w:val="both"/>
              <w:rPr>
                <w:rFonts w:ascii="Maiandra GD" w:hAnsi="Maiandra GD"/>
                <w:kern w:val="2"/>
                <w:sz w:val="20"/>
                <w:szCs w:val="20"/>
                <w:lang w:val="en-IN"/>
              </w:rPr>
            </w:pPr>
          </w:p>
        </w:tc>
        <w:tc>
          <w:tcPr>
            <w:tcW w:w="582" w:type="pct"/>
          </w:tcPr>
          <w:p w:rsidR="000E6BC9" w:rsidRPr="00452D8F" w:rsidRDefault="00163D0F" w:rsidP="00FA4973">
            <w:pPr>
              <w:jc w:val="both"/>
              <w:rPr>
                <w:rFonts w:ascii="Maiandra GD" w:hAnsi="Maiandra GD"/>
                <w:kern w:val="2"/>
                <w:sz w:val="20"/>
                <w:szCs w:val="20"/>
                <w:lang w:val="en-IN"/>
              </w:rPr>
            </w:pPr>
            <w:r>
              <w:rPr>
                <w:rFonts w:ascii="Maiandra GD" w:eastAsia="Cambria" w:hAnsi="Maiandra GD" w:cs="Cambria"/>
                <w:sz w:val="20"/>
              </w:rPr>
              <w:t>TL1</w:t>
            </w:r>
          </w:p>
        </w:tc>
        <w:tc>
          <w:tcPr>
            <w:tcW w:w="895" w:type="pct"/>
          </w:tcPr>
          <w:p w:rsidR="000E6BC9" w:rsidRPr="00452D8F" w:rsidRDefault="000E6BC9" w:rsidP="00FA4973">
            <w:pPr>
              <w:jc w:val="both"/>
              <w:rPr>
                <w:rFonts w:ascii="Maiandra GD" w:hAnsi="Maiandra GD"/>
                <w:kern w:val="2"/>
                <w:sz w:val="20"/>
                <w:szCs w:val="20"/>
                <w:lang w:val="en-IN"/>
              </w:rPr>
            </w:pPr>
            <w:r w:rsidRPr="00452D8F">
              <w:rPr>
                <w:rFonts w:ascii="Maiandra GD" w:hAnsi="Maiandra GD"/>
                <w:kern w:val="2"/>
                <w:sz w:val="20"/>
                <w:szCs w:val="20"/>
                <w:lang w:val="en-IN"/>
              </w:rPr>
              <w:t>Consolidate and apply learning</w:t>
            </w:r>
          </w:p>
        </w:tc>
        <w:tc>
          <w:tcPr>
            <w:tcW w:w="532" w:type="pct"/>
          </w:tcPr>
          <w:p w:rsidR="000E6BC9" w:rsidRPr="00452D8F" w:rsidRDefault="0020694F" w:rsidP="00D92565">
            <w:pPr>
              <w:jc w:val="center"/>
              <w:rPr>
                <w:rFonts w:ascii="Maiandra GD" w:hAnsi="Maiandra GD"/>
                <w:kern w:val="2"/>
                <w:sz w:val="20"/>
                <w:szCs w:val="20"/>
                <w:lang w:val="en-IN"/>
              </w:rPr>
            </w:pPr>
            <w:r>
              <w:rPr>
                <w:rFonts w:ascii="Maiandra GD" w:hAnsi="Maiandra GD"/>
                <w:kern w:val="2"/>
                <w:sz w:val="20"/>
                <w:szCs w:val="20"/>
                <w:lang w:val="en-IN"/>
              </w:rPr>
              <w:t>1, 2, 3, 4</w:t>
            </w:r>
          </w:p>
        </w:tc>
        <w:tc>
          <w:tcPr>
            <w:tcW w:w="593" w:type="pct"/>
          </w:tcPr>
          <w:p w:rsidR="000E6BC9" w:rsidRPr="00452D8F" w:rsidRDefault="000E6BC9" w:rsidP="00FA4973">
            <w:pPr>
              <w:jc w:val="both"/>
              <w:rPr>
                <w:rFonts w:ascii="Maiandra GD" w:hAnsi="Maiandra GD"/>
                <w:kern w:val="2"/>
                <w:sz w:val="20"/>
                <w:szCs w:val="20"/>
                <w:lang w:val="en-IN"/>
              </w:rPr>
            </w:pPr>
          </w:p>
        </w:tc>
      </w:tr>
    </w:tbl>
    <w:p w:rsidR="00661591" w:rsidRPr="00D92565" w:rsidRDefault="00661591" w:rsidP="0077470E">
      <w:pPr>
        <w:spacing w:after="0" w:line="240" w:lineRule="auto"/>
        <w:rPr>
          <w:rFonts w:ascii="Maiandra GD" w:hAnsi="Maiandra GD" w:cs="Times New Roman"/>
          <w:b/>
          <w:lang w:val="en-IN"/>
        </w:rPr>
      </w:pPr>
    </w:p>
    <w:tbl>
      <w:tblPr>
        <w:tblW w:w="2152" w:type="pct"/>
        <w:tblLook w:val="04A0" w:firstRow="1" w:lastRow="0" w:firstColumn="1" w:lastColumn="0" w:noHBand="0" w:noVBand="1"/>
      </w:tblPr>
      <w:tblGrid>
        <w:gridCol w:w="3094"/>
        <w:gridCol w:w="791"/>
      </w:tblGrid>
      <w:tr w:rsidR="00D92565" w:rsidRPr="0077470E" w:rsidTr="0098667E">
        <w:trPr>
          <w:trHeight w:val="281"/>
        </w:trPr>
        <w:tc>
          <w:tcPr>
            <w:tcW w:w="3982" w:type="pct"/>
          </w:tcPr>
          <w:p w:rsidR="00D92565" w:rsidRPr="0077470E" w:rsidRDefault="00D92565" w:rsidP="0098667E">
            <w:pPr>
              <w:spacing w:after="0" w:line="240" w:lineRule="auto"/>
              <w:rPr>
                <w:rFonts w:ascii="Maiandra GD" w:hAnsi="Maiandra GD" w:cs="Times New Roman"/>
                <w:b/>
                <w:lang w:val="en-IN"/>
              </w:rPr>
            </w:pPr>
            <w:r w:rsidRPr="0077470E">
              <w:rPr>
                <w:rFonts w:ascii="Maiandra GD" w:hAnsi="Maiandra GD" w:cs="Times New Roman"/>
                <w:b/>
                <w:lang w:val="en-IN"/>
              </w:rPr>
              <w:t>Total Lecture Hours</w:t>
            </w:r>
          </w:p>
        </w:tc>
        <w:tc>
          <w:tcPr>
            <w:tcW w:w="1018" w:type="pct"/>
          </w:tcPr>
          <w:p w:rsidR="00D92565" w:rsidRPr="0077470E" w:rsidRDefault="00D92565" w:rsidP="0098667E">
            <w:pPr>
              <w:spacing w:after="0" w:line="240" w:lineRule="auto"/>
              <w:rPr>
                <w:rFonts w:ascii="Maiandra GD" w:hAnsi="Maiandra GD" w:cs="Times New Roman"/>
                <w:lang w:val="en-IN"/>
              </w:rPr>
            </w:pPr>
            <w:r>
              <w:rPr>
                <w:rFonts w:ascii="Maiandra GD" w:hAnsi="Maiandra GD" w:cs="Times New Roman"/>
                <w:lang w:val="en-IN"/>
              </w:rPr>
              <w:t>73</w:t>
            </w:r>
          </w:p>
        </w:tc>
      </w:tr>
      <w:tr w:rsidR="00D92565" w:rsidRPr="0077470E" w:rsidTr="0098667E">
        <w:trPr>
          <w:trHeight w:val="281"/>
        </w:trPr>
        <w:tc>
          <w:tcPr>
            <w:tcW w:w="3982" w:type="pct"/>
          </w:tcPr>
          <w:p w:rsidR="00D92565" w:rsidRPr="0077470E" w:rsidRDefault="00D92565" w:rsidP="0098667E">
            <w:pPr>
              <w:spacing w:after="0" w:line="240" w:lineRule="auto"/>
              <w:rPr>
                <w:rFonts w:ascii="Maiandra GD" w:hAnsi="Maiandra GD" w:cs="Times New Roman"/>
                <w:b/>
                <w:lang w:val="en-IN"/>
              </w:rPr>
            </w:pPr>
            <w:r w:rsidRPr="0077470E">
              <w:rPr>
                <w:rFonts w:ascii="Maiandra GD" w:hAnsi="Maiandra GD" w:cs="Times New Roman"/>
                <w:b/>
                <w:lang w:val="en-IN"/>
              </w:rPr>
              <w:t>Total Tutorials</w:t>
            </w:r>
          </w:p>
        </w:tc>
        <w:tc>
          <w:tcPr>
            <w:tcW w:w="1018" w:type="pct"/>
          </w:tcPr>
          <w:p w:rsidR="00D92565" w:rsidRPr="0077470E" w:rsidRDefault="00D92565" w:rsidP="0098667E">
            <w:pPr>
              <w:spacing w:after="0" w:line="240" w:lineRule="auto"/>
              <w:rPr>
                <w:rFonts w:ascii="Maiandra GD" w:hAnsi="Maiandra GD" w:cs="Times New Roman"/>
                <w:lang w:val="en-IN"/>
              </w:rPr>
            </w:pPr>
            <w:r w:rsidRPr="0077470E">
              <w:rPr>
                <w:rFonts w:ascii="Maiandra GD" w:hAnsi="Maiandra GD" w:cs="Times New Roman"/>
                <w:lang w:val="en-IN"/>
              </w:rPr>
              <w:t>-</w:t>
            </w:r>
          </w:p>
        </w:tc>
      </w:tr>
      <w:tr w:rsidR="00D92565" w:rsidRPr="0077470E" w:rsidTr="0098667E">
        <w:trPr>
          <w:trHeight w:val="281"/>
        </w:trPr>
        <w:tc>
          <w:tcPr>
            <w:tcW w:w="3982" w:type="pct"/>
          </w:tcPr>
          <w:p w:rsidR="00D92565" w:rsidRPr="0077470E" w:rsidRDefault="00D92565" w:rsidP="0098667E">
            <w:pPr>
              <w:spacing w:after="0" w:line="240" w:lineRule="auto"/>
              <w:rPr>
                <w:rFonts w:ascii="Maiandra GD" w:hAnsi="Maiandra GD" w:cs="Times New Roman"/>
                <w:b/>
                <w:lang w:val="en-IN"/>
              </w:rPr>
            </w:pPr>
            <w:r w:rsidRPr="0077470E">
              <w:rPr>
                <w:rFonts w:ascii="Maiandra GD" w:hAnsi="Maiandra GD" w:cs="Times New Roman"/>
                <w:b/>
                <w:lang w:val="en-IN"/>
              </w:rPr>
              <w:t>Grand Total hours</w:t>
            </w:r>
          </w:p>
        </w:tc>
        <w:tc>
          <w:tcPr>
            <w:tcW w:w="1018" w:type="pct"/>
          </w:tcPr>
          <w:p w:rsidR="00D92565" w:rsidRPr="0077470E" w:rsidRDefault="00D92565" w:rsidP="0098667E">
            <w:pPr>
              <w:spacing w:after="0" w:line="240" w:lineRule="auto"/>
              <w:rPr>
                <w:rFonts w:ascii="Maiandra GD" w:hAnsi="Maiandra GD" w:cs="Times New Roman"/>
                <w:lang w:val="en-IN"/>
              </w:rPr>
            </w:pPr>
            <w:r>
              <w:rPr>
                <w:rFonts w:ascii="Maiandra GD" w:hAnsi="Maiandra GD" w:cs="Times New Roman"/>
                <w:lang w:val="en-IN"/>
              </w:rPr>
              <w:t>73</w:t>
            </w:r>
          </w:p>
        </w:tc>
      </w:tr>
    </w:tbl>
    <w:p w:rsidR="00D92565" w:rsidRPr="00D92565" w:rsidRDefault="00D92565" w:rsidP="0077470E">
      <w:pPr>
        <w:spacing w:after="0" w:line="240" w:lineRule="auto"/>
        <w:rPr>
          <w:rFonts w:ascii="Maiandra GD" w:hAnsi="Maiandra GD" w:cs="Times New Roman"/>
          <w:b/>
          <w:lang w:val="en-IN"/>
        </w:rPr>
      </w:pPr>
    </w:p>
    <w:p w:rsidR="00661591" w:rsidRDefault="00661591" w:rsidP="0077470E">
      <w:pPr>
        <w:spacing w:after="0" w:line="240" w:lineRule="auto"/>
        <w:rPr>
          <w:rFonts w:ascii="Maiandra GD" w:hAnsi="Maiandra GD" w:cs="Times New Roman"/>
          <w:b/>
          <w:lang w:val="en-IN"/>
        </w:rPr>
      </w:pPr>
      <w:r w:rsidRPr="0077470E">
        <w:rPr>
          <w:rFonts w:ascii="Maiandra GD" w:hAnsi="Maiandra GD" w:cs="Times New Roman"/>
          <w:b/>
          <w:lang w:val="en-IN"/>
        </w:rPr>
        <w:t>Teaching Learning Method(s)</w:t>
      </w:r>
    </w:p>
    <w:p w:rsidR="00D92565" w:rsidRPr="0077470E" w:rsidRDefault="00D92565" w:rsidP="0077470E">
      <w:pPr>
        <w:spacing w:after="0" w:line="240" w:lineRule="auto"/>
        <w:rPr>
          <w:rFonts w:ascii="Maiandra GD" w:hAnsi="Maiandra GD" w:cs="Times New Roman"/>
          <w:b/>
          <w:lang w:val="en-IN"/>
        </w:rPr>
      </w:pPr>
    </w:p>
    <w:tbl>
      <w:tblPr>
        <w:tblW w:w="0" w:type="auto"/>
        <w:tblLayout w:type="fixed"/>
        <w:tblLook w:val="0000" w:firstRow="0" w:lastRow="0" w:firstColumn="0" w:lastColumn="0" w:noHBand="0" w:noVBand="0"/>
      </w:tblPr>
      <w:tblGrid>
        <w:gridCol w:w="2358"/>
        <w:gridCol w:w="4680"/>
      </w:tblGrid>
      <w:tr w:rsidR="00661591" w:rsidRPr="0077470E" w:rsidTr="00D547FB">
        <w:trPr>
          <w:trHeight w:val="100"/>
        </w:trPr>
        <w:tc>
          <w:tcPr>
            <w:tcW w:w="2358" w:type="dxa"/>
          </w:tcPr>
          <w:p w:rsidR="00661591" w:rsidRPr="0077470E" w:rsidRDefault="00661591" w:rsidP="0077470E">
            <w:pPr>
              <w:spacing w:after="0" w:line="240" w:lineRule="auto"/>
              <w:rPr>
                <w:rFonts w:ascii="Maiandra GD" w:hAnsi="Maiandra GD" w:cs="Times New Roman"/>
                <w:lang w:val="en-IN"/>
              </w:rPr>
            </w:pPr>
            <w:r w:rsidRPr="0077470E">
              <w:rPr>
                <w:rFonts w:ascii="Maiandra GD" w:hAnsi="Maiandra GD" w:cs="Times New Roman"/>
                <w:lang w:val="en-IN"/>
              </w:rPr>
              <w:t xml:space="preserve">1. Chalk and Talk </w:t>
            </w:r>
          </w:p>
        </w:tc>
        <w:tc>
          <w:tcPr>
            <w:tcW w:w="4680" w:type="dxa"/>
          </w:tcPr>
          <w:p w:rsidR="00661591" w:rsidRPr="0077470E" w:rsidRDefault="00661591" w:rsidP="0077470E">
            <w:pPr>
              <w:spacing w:after="0" w:line="240" w:lineRule="auto"/>
              <w:rPr>
                <w:rFonts w:ascii="Maiandra GD" w:hAnsi="Maiandra GD" w:cs="Times New Roman"/>
                <w:lang w:val="en-IN"/>
              </w:rPr>
            </w:pPr>
            <w:r w:rsidRPr="0077470E">
              <w:rPr>
                <w:rFonts w:ascii="Maiandra GD" w:hAnsi="Maiandra GD" w:cs="Times New Roman"/>
                <w:lang w:val="en-IN"/>
              </w:rPr>
              <w:t xml:space="preserve">4. Demonstration (Lab/Field Visit) </w:t>
            </w:r>
          </w:p>
        </w:tc>
      </w:tr>
      <w:tr w:rsidR="00661591" w:rsidRPr="0077470E" w:rsidTr="00D547FB">
        <w:trPr>
          <w:trHeight w:val="100"/>
        </w:trPr>
        <w:tc>
          <w:tcPr>
            <w:tcW w:w="2358" w:type="dxa"/>
          </w:tcPr>
          <w:p w:rsidR="00661591" w:rsidRPr="0077470E" w:rsidRDefault="00661591" w:rsidP="0077470E">
            <w:pPr>
              <w:spacing w:after="0" w:line="240" w:lineRule="auto"/>
              <w:rPr>
                <w:rFonts w:ascii="Maiandra GD" w:hAnsi="Maiandra GD" w:cs="Times New Roman"/>
                <w:lang w:val="en-IN"/>
              </w:rPr>
            </w:pPr>
            <w:r w:rsidRPr="0077470E">
              <w:rPr>
                <w:rFonts w:ascii="Maiandra GD" w:hAnsi="Maiandra GD" w:cs="Times New Roman"/>
                <w:lang w:val="en-IN"/>
              </w:rPr>
              <w:t xml:space="preserve">2. PPT </w:t>
            </w:r>
          </w:p>
        </w:tc>
        <w:tc>
          <w:tcPr>
            <w:tcW w:w="4680" w:type="dxa"/>
          </w:tcPr>
          <w:p w:rsidR="00661591" w:rsidRPr="0077470E" w:rsidRDefault="00661591" w:rsidP="0077470E">
            <w:pPr>
              <w:spacing w:after="0" w:line="240" w:lineRule="auto"/>
              <w:rPr>
                <w:rFonts w:ascii="Maiandra GD" w:hAnsi="Maiandra GD" w:cs="Times New Roman"/>
                <w:lang w:val="en-IN"/>
              </w:rPr>
            </w:pPr>
            <w:r w:rsidRPr="0077470E">
              <w:rPr>
                <w:rFonts w:ascii="Maiandra GD" w:hAnsi="Maiandra GD" w:cs="Times New Roman"/>
                <w:lang w:val="en-IN"/>
              </w:rPr>
              <w:t>5. ICT (NPTEL/</w:t>
            </w:r>
            <w:proofErr w:type="spellStart"/>
            <w:r w:rsidRPr="0077470E">
              <w:rPr>
                <w:rFonts w:ascii="Maiandra GD" w:hAnsi="Maiandra GD" w:cs="Times New Roman"/>
                <w:lang w:val="en-IN"/>
              </w:rPr>
              <w:t>Swayam</w:t>
            </w:r>
            <w:proofErr w:type="spellEnd"/>
            <w:r w:rsidRPr="0077470E">
              <w:rPr>
                <w:rFonts w:ascii="Maiandra GD" w:hAnsi="Maiandra GD" w:cs="Times New Roman"/>
                <w:lang w:val="en-IN"/>
              </w:rPr>
              <w:t xml:space="preserve"> </w:t>
            </w:r>
            <w:proofErr w:type="spellStart"/>
            <w:r w:rsidRPr="0077470E">
              <w:rPr>
                <w:rFonts w:ascii="Maiandra GD" w:hAnsi="Maiandra GD" w:cs="Times New Roman"/>
                <w:lang w:val="en-IN"/>
              </w:rPr>
              <w:t>Prabha</w:t>
            </w:r>
            <w:proofErr w:type="spellEnd"/>
            <w:r w:rsidRPr="0077470E">
              <w:rPr>
                <w:rFonts w:ascii="Maiandra GD" w:hAnsi="Maiandra GD" w:cs="Times New Roman"/>
                <w:lang w:val="en-IN"/>
              </w:rPr>
              <w:t xml:space="preserve">/MOOCS) </w:t>
            </w:r>
          </w:p>
        </w:tc>
      </w:tr>
      <w:tr w:rsidR="00661591" w:rsidRPr="0077470E" w:rsidTr="00D547FB">
        <w:trPr>
          <w:trHeight w:val="100"/>
        </w:trPr>
        <w:tc>
          <w:tcPr>
            <w:tcW w:w="2358" w:type="dxa"/>
          </w:tcPr>
          <w:p w:rsidR="00661591" w:rsidRPr="0077470E" w:rsidRDefault="00661591" w:rsidP="0077470E">
            <w:pPr>
              <w:spacing w:after="0" w:line="240" w:lineRule="auto"/>
              <w:rPr>
                <w:rFonts w:ascii="Maiandra GD" w:hAnsi="Maiandra GD" w:cs="Times New Roman"/>
                <w:lang w:val="en-IN"/>
              </w:rPr>
            </w:pPr>
            <w:r w:rsidRPr="0077470E">
              <w:rPr>
                <w:rFonts w:ascii="Maiandra GD" w:hAnsi="Maiandra GD" w:cs="Times New Roman"/>
                <w:lang w:val="en-IN"/>
              </w:rPr>
              <w:t xml:space="preserve">3. Tutorial </w:t>
            </w:r>
          </w:p>
        </w:tc>
        <w:tc>
          <w:tcPr>
            <w:tcW w:w="4680" w:type="dxa"/>
          </w:tcPr>
          <w:p w:rsidR="00661591" w:rsidRPr="0077470E" w:rsidRDefault="00661591" w:rsidP="0077470E">
            <w:pPr>
              <w:spacing w:after="0" w:line="240" w:lineRule="auto"/>
              <w:rPr>
                <w:rFonts w:ascii="Maiandra GD" w:hAnsi="Maiandra GD" w:cs="Times New Roman"/>
                <w:lang w:val="en-IN"/>
              </w:rPr>
            </w:pPr>
            <w:r w:rsidRPr="0077470E">
              <w:rPr>
                <w:rFonts w:ascii="Maiandra GD" w:hAnsi="Maiandra GD" w:cs="Times New Roman"/>
                <w:lang w:val="en-IN"/>
              </w:rPr>
              <w:t xml:space="preserve">6. Group Discussion/Project </w:t>
            </w:r>
          </w:p>
        </w:tc>
      </w:tr>
    </w:tbl>
    <w:p w:rsidR="00661591" w:rsidRPr="00D92565" w:rsidRDefault="00661591" w:rsidP="0077470E">
      <w:pPr>
        <w:spacing w:after="0" w:line="240" w:lineRule="auto"/>
        <w:rPr>
          <w:rFonts w:ascii="Maiandra GD" w:hAnsi="Maiandra GD" w:cs="Times New Roman"/>
          <w:lang w:val="en-IN"/>
        </w:rPr>
      </w:pPr>
    </w:p>
    <w:p w:rsidR="00661591" w:rsidRDefault="00661591" w:rsidP="0077470E">
      <w:pPr>
        <w:spacing w:after="0" w:line="240" w:lineRule="auto"/>
        <w:rPr>
          <w:rFonts w:ascii="Maiandra GD" w:hAnsi="Maiandra GD" w:cs="Times New Roman"/>
          <w:b/>
        </w:rPr>
      </w:pPr>
      <w:r w:rsidRPr="0077470E">
        <w:rPr>
          <w:rFonts w:ascii="Maiandra GD" w:hAnsi="Maiandra GD" w:cs="Times New Roman"/>
          <w:b/>
        </w:rPr>
        <w:t>Assessment Plan:</w:t>
      </w:r>
    </w:p>
    <w:p w:rsidR="00D92565" w:rsidRDefault="00D92565" w:rsidP="0077470E">
      <w:pPr>
        <w:spacing w:after="0" w:line="240" w:lineRule="auto"/>
        <w:rPr>
          <w:rFonts w:ascii="Maiandra GD" w:hAnsi="Maiandra GD" w:cs="Times New Roman"/>
          <w:b/>
        </w:rPr>
      </w:pPr>
    </w:p>
    <w:tbl>
      <w:tblPr>
        <w:tblW w:w="855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38"/>
        <w:gridCol w:w="1559"/>
        <w:gridCol w:w="1701"/>
        <w:gridCol w:w="1559"/>
      </w:tblGrid>
      <w:tr w:rsidR="00495E4A" w:rsidRPr="00452D8F" w:rsidTr="00FA4973">
        <w:trPr>
          <w:trHeight w:val="233"/>
        </w:trPr>
        <w:tc>
          <w:tcPr>
            <w:tcW w:w="3738" w:type="dxa"/>
            <w:vAlign w:val="center"/>
          </w:tcPr>
          <w:p w:rsidR="00495E4A" w:rsidRPr="00452D8F" w:rsidRDefault="00495E4A" w:rsidP="00FA4973">
            <w:pPr>
              <w:spacing w:after="0" w:line="240" w:lineRule="auto"/>
              <w:jc w:val="both"/>
              <w:rPr>
                <w:rFonts w:ascii="Maiandra GD" w:hAnsi="Maiandra GD" w:cs="Arial"/>
                <w:b/>
              </w:rPr>
            </w:pPr>
            <w:r w:rsidRPr="00452D8F">
              <w:rPr>
                <w:rFonts w:ascii="Maiandra GD" w:hAnsi="Maiandra GD" w:cs="Arial"/>
                <w:b/>
              </w:rPr>
              <w:t>Assessment</w:t>
            </w:r>
          </w:p>
        </w:tc>
        <w:tc>
          <w:tcPr>
            <w:tcW w:w="1559" w:type="dxa"/>
            <w:vAlign w:val="center"/>
          </w:tcPr>
          <w:p w:rsidR="00495E4A" w:rsidRPr="00452D8F" w:rsidRDefault="00495E4A" w:rsidP="00FA4973">
            <w:pPr>
              <w:spacing w:after="0" w:line="240" w:lineRule="auto"/>
              <w:jc w:val="both"/>
              <w:rPr>
                <w:rFonts w:ascii="Maiandra GD" w:hAnsi="Maiandra GD" w:cs="Arial"/>
                <w:b/>
              </w:rPr>
            </w:pPr>
            <w:r w:rsidRPr="00452D8F">
              <w:rPr>
                <w:rFonts w:ascii="Maiandra GD" w:hAnsi="Maiandra GD" w:cs="Arial"/>
                <w:b/>
              </w:rPr>
              <w:t xml:space="preserve">Date </w:t>
            </w:r>
          </w:p>
        </w:tc>
        <w:tc>
          <w:tcPr>
            <w:tcW w:w="1701" w:type="dxa"/>
            <w:vAlign w:val="center"/>
          </w:tcPr>
          <w:p w:rsidR="00495E4A" w:rsidRPr="00452D8F" w:rsidRDefault="00495E4A" w:rsidP="00FA4973">
            <w:pPr>
              <w:spacing w:after="0" w:line="240" w:lineRule="auto"/>
              <w:jc w:val="both"/>
              <w:rPr>
                <w:rFonts w:ascii="Maiandra GD" w:hAnsi="Maiandra GD" w:cs="Arial"/>
                <w:b/>
              </w:rPr>
            </w:pPr>
            <w:r w:rsidRPr="00452D8F">
              <w:rPr>
                <w:rFonts w:ascii="Maiandra GD" w:hAnsi="Maiandra GD" w:cs="Arial"/>
                <w:b/>
              </w:rPr>
              <w:t>Duration</w:t>
            </w:r>
          </w:p>
        </w:tc>
        <w:tc>
          <w:tcPr>
            <w:tcW w:w="1559" w:type="dxa"/>
            <w:vAlign w:val="center"/>
          </w:tcPr>
          <w:p w:rsidR="00495E4A" w:rsidRPr="00452D8F" w:rsidRDefault="00495E4A" w:rsidP="00FA4973">
            <w:pPr>
              <w:spacing w:after="0" w:line="240" w:lineRule="auto"/>
              <w:jc w:val="both"/>
              <w:rPr>
                <w:rFonts w:ascii="Maiandra GD" w:hAnsi="Maiandra GD" w:cs="Arial"/>
                <w:b/>
              </w:rPr>
            </w:pPr>
            <w:r w:rsidRPr="00452D8F">
              <w:rPr>
                <w:rFonts w:ascii="Maiandra GD" w:hAnsi="Maiandra GD" w:cs="Arial"/>
                <w:b/>
              </w:rPr>
              <w:t xml:space="preserve">Mode </w:t>
            </w:r>
          </w:p>
        </w:tc>
      </w:tr>
      <w:tr w:rsidR="00495E4A" w:rsidRPr="00452D8F" w:rsidTr="00FA4973">
        <w:trPr>
          <w:trHeight w:val="395"/>
        </w:trPr>
        <w:tc>
          <w:tcPr>
            <w:tcW w:w="3738" w:type="dxa"/>
            <w:vAlign w:val="center"/>
          </w:tcPr>
          <w:p w:rsidR="00495E4A" w:rsidRPr="00452D8F" w:rsidRDefault="00495E4A" w:rsidP="00FA4973">
            <w:pPr>
              <w:spacing w:after="0" w:line="240" w:lineRule="auto"/>
              <w:jc w:val="both"/>
              <w:rPr>
                <w:rFonts w:ascii="Maiandra GD" w:hAnsi="Maiandra GD" w:cs="Arial"/>
              </w:rPr>
            </w:pPr>
            <w:r w:rsidRPr="00452D8F">
              <w:rPr>
                <w:rFonts w:ascii="Maiandra GD" w:hAnsi="Maiandra GD" w:cs="Arial"/>
                <w:b/>
              </w:rPr>
              <w:t>First Mid-term Examination</w:t>
            </w:r>
          </w:p>
        </w:tc>
        <w:tc>
          <w:tcPr>
            <w:tcW w:w="1559" w:type="dxa"/>
            <w:vAlign w:val="center"/>
          </w:tcPr>
          <w:p w:rsidR="00495E4A" w:rsidRPr="00452D8F" w:rsidRDefault="00495E4A" w:rsidP="005811E8">
            <w:pPr>
              <w:spacing w:after="0" w:line="240" w:lineRule="auto"/>
              <w:jc w:val="both"/>
              <w:rPr>
                <w:rFonts w:ascii="Maiandra GD" w:hAnsi="Maiandra GD" w:cs="Arial"/>
              </w:rPr>
            </w:pPr>
            <w:r w:rsidRPr="00452D8F">
              <w:rPr>
                <w:rFonts w:ascii="Maiandra GD" w:hAnsi="Maiandra GD" w:cs="Arial"/>
              </w:rPr>
              <w:t>18</w:t>
            </w:r>
            <w:r w:rsidR="005811E8">
              <w:rPr>
                <w:rFonts w:ascii="Maiandra GD" w:hAnsi="Maiandra GD" w:cs="Arial"/>
              </w:rPr>
              <w:t>.</w:t>
            </w:r>
            <w:r w:rsidRPr="00452D8F">
              <w:rPr>
                <w:rFonts w:ascii="Maiandra GD" w:hAnsi="Maiandra GD" w:cs="Arial"/>
              </w:rPr>
              <w:t>08</w:t>
            </w:r>
            <w:r w:rsidR="005811E8">
              <w:rPr>
                <w:rFonts w:ascii="Maiandra GD" w:hAnsi="Maiandra GD" w:cs="Arial"/>
              </w:rPr>
              <w:t>.</w:t>
            </w:r>
            <w:r w:rsidRPr="00452D8F">
              <w:rPr>
                <w:rFonts w:ascii="Maiandra GD" w:hAnsi="Maiandra GD" w:cs="Arial"/>
              </w:rPr>
              <w:t>2025</w:t>
            </w:r>
          </w:p>
        </w:tc>
        <w:tc>
          <w:tcPr>
            <w:tcW w:w="1701" w:type="dxa"/>
            <w:vMerge w:val="restart"/>
            <w:vAlign w:val="center"/>
          </w:tcPr>
          <w:p w:rsidR="00495E4A" w:rsidRPr="00452D8F" w:rsidRDefault="00495E4A" w:rsidP="00FA4973">
            <w:pPr>
              <w:spacing w:after="0" w:line="240" w:lineRule="auto"/>
              <w:jc w:val="both"/>
              <w:rPr>
                <w:rFonts w:ascii="Maiandra GD" w:hAnsi="Maiandra GD" w:cs="Arial"/>
              </w:rPr>
            </w:pPr>
            <w:r w:rsidRPr="00452D8F">
              <w:rPr>
                <w:rFonts w:ascii="Maiandra GD" w:hAnsi="Maiandra GD" w:cs="Arial"/>
              </w:rPr>
              <w:t>135 Minutes</w:t>
            </w:r>
          </w:p>
        </w:tc>
        <w:tc>
          <w:tcPr>
            <w:tcW w:w="1559" w:type="dxa"/>
            <w:vMerge w:val="restart"/>
            <w:vAlign w:val="center"/>
          </w:tcPr>
          <w:p w:rsidR="00495E4A" w:rsidRPr="00452D8F" w:rsidRDefault="00495E4A" w:rsidP="00FA4973">
            <w:pPr>
              <w:spacing w:after="0" w:line="240" w:lineRule="auto"/>
              <w:jc w:val="both"/>
              <w:rPr>
                <w:rFonts w:ascii="Maiandra GD" w:hAnsi="Maiandra GD" w:cs="Arial"/>
              </w:rPr>
            </w:pPr>
            <w:r w:rsidRPr="00452D8F">
              <w:rPr>
                <w:rFonts w:ascii="Maiandra GD" w:hAnsi="Maiandra GD" w:cs="Arial"/>
              </w:rPr>
              <w:t>Paper Based</w:t>
            </w:r>
          </w:p>
        </w:tc>
      </w:tr>
      <w:tr w:rsidR="00495E4A" w:rsidRPr="00452D8F" w:rsidTr="00FA4973">
        <w:trPr>
          <w:trHeight w:val="395"/>
        </w:trPr>
        <w:tc>
          <w:tcPr>
            <w:tcW w:w="3738" w:type="dxa"/>
            <w:vAlign w:val="center"/>
          </w:tcPr>
          <w:p w:rsidR="00495E4A" w:rsidRPr="00452D8F" w:rsidRDefault="00495E4A" w:rsidP="00FA4973">
            <w:pPr>
              <w:spacing w:after="0" w:line="240" w:lineRule="auto"/>
              <w:jc w:val="both"/>
              <w:rPr>
                <w:rFonts w:ascii="Maiandra GD" w:hAnsi="Maiandra GD" w:cs="Arial"/>
                <w:b/>
              </w:rPr>
            </w:pPr>
            <w:r w:rsidRPr="00452D8F">
              <w:rPr>
                <w:rFonts w:ascii="Maiandra GD" w:hAnsi="Maiandra GD" w:cs="Arial"/>
                <w:b/>
              </w:rPr>
              <w:t>Second Mid-term Examination</w:t>
            </w:r>
          </w:p>
        </w:tc>
        <w:tc>
          <w:tcPr>
            <w:tcW w:w="1559" w:type="dxa"/>
            <w:vAlign w:val="center"/>
          </w:tcPr>
          <w:p w:rsidR="00495E4A" w:rsidRPr="00452D8F" w:rsidRDefault="00495E4A" w:rsidP="005811E8">
            <w:pPr>
              <w:spacing w:after="0" w:line="240" w:lineRule="auto"/>
              <w:jc w:val="both"/>
              <w:rPr>
                <w:rFonts w:ascii="Maiandra GD" w:hAnsi="Maiandra GD" w:cs="Arial"/>
              </w:rPr>
            </w:pPr>
            <w:r w:rsidRPr="00452D8F">
              <w:rPr>
                <w:rFonts w:ascii="Maiandra GD" w:hAnsi="Maiandra GD" w:cs="Arial"/>
              </w:rPr>
              <w:t>27</w:t>
            </w:r>
            <w:r w:rsidR="005811E8">
              <w:rPr>
                <w:rFonts w:ascii="Maiandra GD" w:hAnsi="Maiandra GD" w:cs="Arial"/>
              </w:rPr>
              <w:t>.</w:t>
            </w:r>
            <w:r w:rsidRPr="00452D8F">
              <w:rPr>
                <w:rFonts w:ascii="Maiandra GD" w:hAnsi="Maiandra GD" w:cs="Arial"/>
              </w:rPr>
              <w:t>10</w:t>
            </w:r>
            <w:r w:rsidR="005811E8">
              <w:rPr>
                <w:rFonts w:ascii="Maiandra GD" w:hAnsi="Maiandra GD" w:cs="Arial"/>
              </w:rPr>
              <w:t>.</w:t>
            </w:r>
            <w:r w:rsidRPr="00452D8F">
              <w:rPr>
                <w:rFonts w:ascii="Maiandra GD" w:hAnsi="Maiandra GD" w:cs="Arial"/>
              </w:rPr>
              <w:t>2025</w:t>
            </w:r>
          </w:p>
        </w:tc>
        <w:tc>
          <w:tcPr>
            <w:tcW w:w="1701" w:type="dxa"/>
            <w:vMerge/>
            <w:vAlign w:val="center"/>
          </w:tcPr>
          <w:p w:rsidR="00495E4A" w:rsidRPr="00452D8F" w:rsidRDefault="00495E4A" w:rsidP="00FA4973">
            <w:pPr>
              <w:spacing w:after="0" w:line="240" w:lineRule="auto"/>
              <w:jc w:val="both"/>
              <w:rPr>
                <w:rFonts w:ascii="Maiandra GD" w:hAnsi="Maiandra GD" w:cs="Arial"/>
              </w:rPr>
            </w:pPr>
          </w:p>
        </w:tc>
        <w:tc>
          <w:tcPr>
            <w:tcW w:w="1559" w:type="dxa"/>
            <w:vMerge/>
            <w:vAlign w:val="center"/>
          </w:tcPr>
          <w:p w:rsidR="00495E4A" w:rsidRPr="00452D8F" w:rsidRDefault="00495E4A" w:rsidP="00FA4973">
            <w:pPr>
              <w:spacing w:after="0" w:line="240" w:lineRule="auto"/>
              <w:jc w:val="both"/>
              <w:rPr>
                <w:rFonts w:ascii="Maiandra GD" w:hAnsi="Maiandra GD" w:cs="Arial"/>
              </w:rPr>
            </w:pPr>
          </w:p>
        </w:tc>
      </w:tr>
      <w:tr w:rsidR="00495E4A" w:rsidRPr="00452D8F" w:rsidTr="00FA4973">
        <w:trPr>
          <w:trHeight w:val="445"/>
        </w:trPr>
        <w:tc>
          <w:tcPr>
            <w:tcW w:w="3738" w:type="dxa"/>
            <w:vAlign w:val="center"/>
          </w:tcPr>
          <w:p w:rsidR="00495E4A" w:rsidRPr="00452D8F" w:rsidRDefault="00495E4A" w:rsidP="00FA4973">
            <w:pPr>
              <w:spacing w:after="0" w:line="240" w:lineRule="auto"/>
              <w:jc w:val="both"/>
              <w:rPr>
                <w:rFonts w:ascii="Maiandra GD" w:hAnsi="Maiandra GD" w:cs="Arial"/>
              </w:rPr>
            </w:pPr>
            <w:r w:rsidRPr="00452D8F">
              <w:rPr>
                <w:rFonts w:ascii="Maiandra GD" w:hAnsi="Maiandra GD" w:cs="Arial"/>
                <w:b/>
              </w:rPr>
              <w:t xml:space="preserve">Quiz I </w:t>
            </w:r>
          </w:p>
        </w:tc>
        <w:tc>
          <w:tcPr>
            <w:tcW w:w="1559" w:type="dxa"/>
            <w:vAlign w:val="center"/>
          </w:tcPr>
          <w:p w:rsidR="00495E4A" w:rsidRPr="00452D8F" w:rsidRDefault="00495E4A" w:rsidP="005811E8">
            <w:pPr>
              <w:spacing w:after="0" w:line="240" w:lineRule="auto"/>
              <w:jc w:val="both"/>
              <w:rPr>
                <w:rFonts w:ascii="Maiandra GD" w:hAnsi="Maiandra GD" w:cs="Arial"/>
              </w:rPr>
            </w:pPr>
            <w:r w:rsidRPr="00452D8F">
              <w:rPr>
                <w:rFonts w:ascii="Maiandra GD" w:hAnsi="Maiandra GD" w:cs="Arial"/>
              </w:rPr>
              <w:t>11</w:t>
            </w:r>
            <w:r w:rsidR="005811E8">
              <w:rPr>
                <w:rFonts w:ascii="Maiandra GD" w:hAnsi="Maiandra GD" w:cs="Arial"/>
              </w:rPr>
              <w:t>.</w:t>
            </w:r>
            <w:r w:rsidRPr="00452D8F">
              <w:rPr>
                <w:rFonts w:ascii="Maiandra GD" w:hAnsi="Maiandra GD" w:cs="Arial"/>
              </w:rPr>
              <w:t>08</w:t>
            </w:r>
            <w:r w:rsidR="005811E8">
              <w:rPr>
                <w:rFonts w:ascii="Maiandra GD" w:hAnsi="Maiandra GD" w:cs="Arial"/>
              </w:rPr>
              <w:t>.</w:t>
            </w:r>
            <w:r w:rsidRPr="00452D8F">
              <w:rPr>
                <w:rFonts w:ascii="Maiandra GD" w:hAnsi="Maiandra GD" w:cs="Arial"/>
              </w:rPr>
              <w:t>2025</w:t>
            </w:r>
          </w:p>
        </w:tc>
        <w:tc>
          <w:tcPr>
            <w:tcW w:w="1701" w:type="dxa"/>
            <w:vMerge w:val="restart"/>
            <w:vAlign w:val="center"/>
          </w:tcPr>
          <w:p w:rsidR="00495E4A" w:rsidRPr="00452D8F" w:rsidRDefault="00495E4A" w:rsidP="00FA4973">
            <w:pPr>
              <w:spacing w:after="0" w:line="240" w:lineRule="auto"/>
              <w:jc w:val="both"/>
              <w:rPr>
                <w:rFonts w:ascii="Maiandra GD" w:hAnsi="Maiandra GD" w:cs="Arial"/>
              </w:rPr>
            </w:pPr>
            <w:r w:rsidRPr="00452D8F">
              <w:rPr>
                <w:rFonts w:ascii="Maiandra GD" w:hAnsi="Maiandra GD" w:cs="Arial"/>
              </w:rPr>
              <w:t>15 Minutes</w:t>
            </w:r>
          </w:p>
        </w:tc>
        <w:tc>
          <w:tcPr>
            <w:tcW w:w="1559" w:type="dxa"/>
            <w:vMerge w:val="restart"/>
            <w:vAlign w:val="center"/>
          </w:tcPr>
          <w:p w:rsidR="00495E4A" w:rsidRPr="00452D8F" w:rsidRDefault="00495E4A" w:rsidP="00FA4973">
            <w:pPr>
              <w:spacing w:after="0" w:line="240" w:lineRule="auto"/>
              <w:jc w:val="both"/>
              <w:rPr>
                <w:rFonts w:ascii="Maiandra GD" w:hAnsi="Maiandra GD" w:cs="Arial"/>
              </w:rPr>
            </w:pPr>
            <w:r w:rsidRPr="00452D8F">
              <w:rPr>
                <w:rFonts w:ascii="Maiandra GD" w:hAnsi="Maiandra GD" w:cs="Arial"/>
              </w:rPr>
              <w:t xml:space="preserve">online quiz  </w:t>
            </w:r>
          </w:p>
        </w:tc>
      </w:tr>
      <w:tr w:rsidR="00495E4A" w:rsidRPr="00452D8F" w:rsidTr="00FA4973">
        <w:trPr>
          <w:trHeight w:val="445"/>
        </w:trPr>
        <w:tc>
          <w:tcPr>
            <w:tcW w:w="3738" w:type="dxa"/>
            <w:vAlign w:val="center"/>
          </w:tcPr>
          <w:p w:rsidR="00495E4A" w:rsidRPr="00452D8F" w:rsidRDefault="00495E4A" w:rsidP="00FA4973">
            <w:pPr>
              <w:spacing w:after="0" w:line="240" w:lineRule="auto"/>
              <w:jc w:val="both"/>
              <w:rPr>
                <w:rFonts w:ascii="Maiandra GD" w:hAnsi="Maiandra GD" w:cs="Arial"/>
                <w:b/>
              </w:rPr>
            </w:pPr>
            <w:r w:rsidRPr="00452D8F">
              <w:rPr>
                <w:rFonts w:ascii="Maiandra GD" w:hAnsi="Maiandra GD" w:cs="Arial"/>
                <w:b/>
              </w:rPr>
              <w:t>Quiz II</w:t>
            </w:r>
          </w:p>
        </w:tc>
        <w:tc>
          <w:tcPr>
            <w:tcW w:w="1559" w:type="dxa"/>
            <w:vAlign w:val="center"/>
          </w:tcPr>
          <w:p w:rsidR="00495E4A" w:rsidRPr="00452D8F" w:rsidRDefault="00495E4A" w:rsidP="005811E8">
            <w:pPr>
              <w:spacing w:after="0" w:line="240" w:lineRule="auto"/>
              <w:jc w:val="both"/>
              <w:rPr>
                <w:rFonts w:ascii="Maiandra GD" w:hAnsi="Maiandra GD" w:cs="Arial"/>
              </w:rPr>
            </w:pPr>
            <w:r w:rsidRPr="00452D8F">
              <w:rPr>
                <w:rFonts w:ascii="Maiandra GD" w:hAnsi="Maiandra GD" w:cs="Arial"/>
              </w:rPr>
              <w:t>20</w:t>
            </w:r>
            <w:r w:rsidR="005811E8">
              <w:rPr>
                <w:rFonts w:ascii="Maiandra GD" w:hAnsi="Maiandra GD" w:cs="Arial"/>
              </w:rPr>
              <w:t>.</w:t>
            </w:r>
            <w:r w:rsidRPr="00452D8F">
              <w:rPr>
                <w:rFonts w:ascii="Maiandra GD" w:hAnsi="Maiandra GD" w:cs="Arial"/>
              </w:rPr>
              <w:t>10</w:t>
            </w:r>
            <w:r w:rsidR="005811E8">
              <w:rPr>
                <w:rFonts w:ascii="Maiandra GD" w:hAnsi="Maiandra GD" w:cs="Arial"/>
              </w:rPr>
              <w:t>.</w:t>
            </w:r>
            <w:r w:rsidRPr="00452D8F">
              <w:rPr>
                <w:rFonts w:ascii="Maiandra GD" w:hAnsi="Maiandra GD" w:cs="Arial"/>
              </w:rPr>
              <w:t>2025</w:t>
            </w:r>
          </w:p>
        </w:tc>
        <w:tc>
          <w:tcPr>
            <w:tcW w:w="1701" w:type="dxa"/>
            <w:vMerge/>
            <w:vAlign w:val="center"/>
          </w:tcPr>
          <w:p w:rsidR="00495E4A" w:rsidRPr="00452D8F" w:rsidRDefault="00495E4A" w:rsidP="00FA4973">
            <w:pPr>
              <w:spacing w:after="0" w:line="240" w:lineRule="auto"/>
              <w:jc w:val="both"/>
              <w:rPr>
                <w:rFonts w:ascii="Maiandra GD" w:hAnsi="Maiandra GD" w:cs="Arial"/>
              </w:rPr>
            </w:pPr>
          </w:p>
        </w:tc>
        <w:tc>
          <w:tcPr>
            <w:tcW w:w="1559" w:type="dxa"/>
            <w:vMerge/>
            <w:vAlign w:val="center"/>
          </w:tcPr>
          <w:p w:rsidR="00495E4A" w:rsidRPr="00452D8F" w:rsidRDefault="00495E4A" w:rsidP="00FA4973">
            <w:pPr>
              <w:spacing w:after="0" w:line="240" w:lineRule="auto"/>
              <w:jc w:val="both"/>
              <w:rPr>
                <w:rFonts w:ascii="Maiandra GD" w:hAnsi="Maiandra GD" w:cs="Arial"/>
              </w:rPr>
            </w:pPr>
          </w:p>
        </w:tc>
      </w:tr>
      <w:tr w:rsidR="00495E4A" w:rsidRPr="00452D8F" w:rsidTr="00FA4973">
        <w:trPr>
          <w:trHeight w:val="486"/>
        </w:trPr>
        <w:tc>
          <w:tcPr>
            <w:tcW w:w="3738" w:type="dxa"/>
            <w:vAlign w:val="center"/>
          </w:tcPr>
          <w:p w:rsidR="00495E4A" w:rsidRPr="00452D8F" w:rsidRDefault="00495E4A" w:rsidP="00FA4973">
            <w:pPr>
              <w:spacing w:after="0" w:line="240" w:lineRule="auto"/>
              <w:jc w:val="both"/>
              <w:rPr>
                <w:rFonts w:ascii="Maiandra GD" w:hAnsi="Maiandra GD" w:cs="Arial"/>
                <w:b/>
              </w:rPr>
            </w:pPr>
            <w:r w:rsidRPr="00452D8F">
              <w:rPr>
                <w:rFonts w:ascii="Maiandra GD" w:hAnsi="Maiandra GD" w:cs="Arial"/>
                <w:b/>
              </w:rPr>
              <w:t>Semester End Examination</w:t>
            </w:r>
          </w:p>
        </w:tc>
        <w:tc>
          <w:tcPr>
            <w:tcW w:w="1559" w:type="dxa"/>
            <w:vAlign w:val="center"/>
          </w:tcPr>
          <w:p w:rsidR="00495E4A" w:rsidRPr="00452D8F" w:rsidRDefault="00495E4A" w:rsidP="005811E8">
            <w:pPr>
              <w:spacing w:after="0" w:line="240" w:lineRule="auto"/>
              <w:jc w:val="both"/>
              <w:rPr>
                <w:rFonts w:ascii="Maiandra GD" w:hAnsi="Maiandra GD" w:cs="Arial"/>
              </w:rPr>
            </w:pPr>
            <w:r w:rsidRPr="00452D8F">
              <w:rPr>
                <w:rFonts w:ascii="Maiandra GD" w:hAnsi="Maiandra GD" w:cs="Arial"/>
              </w:rPr>
              <w:t>10</w:t>
            </w:r>
            <w:r w:rsidR="005811E8">
              <w:rPr>
                <w:rFonts w:ascii="Maiandra GD" w:hAnsi="Maiandra GD" w:cs="Arial"/>
              </w:rPr>
              <w:t>.</w:t>
            </w:r>
            <w:r w:rsidRPr="00452D8F">
              <w:rPr>
                <w:rFonts w:ascii="Maiandra GD" w:hAnsi="Maiandra GD" w:cs="Arial"/>
              </w:rPr>
              <w:t>11</w:t>
            </w:r>
            <w:r w:rsidR="005811E8">
              <w:rPr>
                <w:rFonts w:ascii="Maiandra GD" w:hAnsi="Maiandra GD" w:cs="Arial"/>
              </w:rPr>
              <w:t>.</w:t>
            </w:r>
            <w:r w:rsidRPr="00452D8F">
              <w:rPr>
                <w:rFonts w:ascii="Maiandra GD" w:hAnsi="Maiandra GD" w:cs="Arial"/>
              </w:rPr>
              <w:t>2025</w:t>
            </w:r>
          </w:p>
        </w:tc>
        <w:tc>
          <w:tcPr>
            <w:tcW w:w="1701" w:type="dxa"/>
            <w:vAlign w:val="center"/>
          </w:tcPr>
          <w:p w:rsidR="00495E4A" w:rsidRPr="00452D8F" w:rsidRDefault="00495E4A" w:rsidP="00FA4973">
            <w:pPr>
              <w:spacing w:after="0" w:line="240" w:lineRule="auto"/>
              <w:jc w:val="both"/>
              <w:rPr>
                <w:rFonts w:ascii="Maiandra GD" w:hAnsi="Maiandra GD" w:cs="Arial"/>
              </w:rPr>
            </w:pPr>
            <w:r w:rsidRPr="00452D8F">
              <w:rPr>
                <w:rFonts w:ascii="Maiandra GD" w:hAnsi="Maiandra GD" w:cs="Arial"/>
              </w:rPr>
              <w:t>180 Minutes</w:t>
            </w:r>
          </w:p>
        </w:tc>
        <w:tc>
          <w:tcPr>
            <w:tcW w:w="1559" w:type="dxa"/>
            <w:vAlign w:val="center"/>
          </w:tcPr>
          <w:p w:rsidR="00495E4A" w:rsidRPr="00452D8F" w:rsidRDefault="00495E4A" w:rsidP="00FA4973">
            <w:pPr>
              <w:spacing w:after="0" w:line="240" w:lineRule="auto"/>
              <w:jc w:val="both"/>
              <w:rPr>
                <w:rFonts w:ascii="Maiandra GD" w:hAnsi="Maiandra GD" w:cs="Arial"/>
              </w:rPr>
            </w:pPr>
            <w:r w:rsidRPr="00452D8F">
              <w:rPr>
                <w:rFonts w:ascii="Maiandra GD" w:hAnsi="Maiandra GD" w:cs="Arial"/>
              </w:rPr>
              <w:t>Paper Based</w:t>
            </w:r>
          </w:p>
        </w:tc>
      </w:tr>
    </w:tbl>
    <w:p w:rsidR="00495E4A" w:rsidRPr="00D92565" w:rsidRDefault="00495E4A" w:rsidP="0077470E">
      <w:pPr>
        <w:spacing w:after="0" w:line="240" w:lineRule="auto"/>
        <w:rPr>
          <w:rFonts w:ascii="Maiandra GD" w:hAnsi="Maiandra GD" w:cs="Times New Roman"/>
          <w:b/>
        </w:rPr>
      </w:pPr>
    </w:p>
    <w:p w:rsidR="00B96198" w:rsidRDefault="00B96198">
      <w:pPr>
        <w:rPr>
          <w:rFonts w:ascii="Maiandra GD" w:hAnsi="Maiandra GD" w:cs="Times New Roman"/>
          <w:b/>
        </w:rPr>
      </w:pPr>
      <w:r>
        <w:rPr>
          <w:rFonts w:ascii="Maiandra GD" w:hAnsi="Maiandra GD" w:cs="Times New Roman"/>
          <w:b/>
        </w:rPr>
        <w:br w:type="page"/>
      </w:r>
    </w:p>
    <w:p w:rsidR="00661591" w:rsidRPr="0077470E" w:rsidRDefault="00661591" w:rsidP="0077470E">
      <w:pPr>
        <w:spacing w:after="0" w:line="240" w:lineRule="auto"/>
        <w:rPr>
          <w:rFonts w:ascii="Maiandra GD" w:hAnsi="Maiandra GD" w:cs="Times New Roman"/>
          <w:b/>
        </w:rPr>
      </w:pPr>
      <w:r w:rsidRPr="0077470E">
        <w:rPr>
          <w:rFonts w:ascii="Maiandra GD" w:hAnsi="Maiandra GD" w:cs="Times New Roman"/>
          <w:b/>
        </w:rPr>
        <w:lastRenderedPageBreak/>
        <w:t>Class Decorum:</w:t>
      </w:r>
    </w:p>
    <w:p w:rsidR="00661591" w:rsidRPr="0077470E" w:rsidRDefault="00661591" w:rsidP="001820C8">
      <w:pPr>
        <w:numPr>
          <w:ilvl w:val="0"/>
          <w:numId w:val="2"/>
        </w:numPr>
        <w:spacing w:after="0" w:line="240" w:lineRule="auto"/>
        <w:jc w:val="both"/>
        <w:rPr>
          <w:rFonts w:ascii="Maiandra GD" w:hAnsi="Maiandra GD" w:cs="Times New Roman"/>
        </w:rPr>
      </w:pPr>
      <w:r w:rsidRPr="0077470E">
        <w:rPr>
          <w:rFonts w:ascii="Maiandra GD" w:hAnsi="Maiandra GD" w:cs="Times New Roman"/>
        </w:rPr>
        <w:t>To empower students who are interested in learning, it is a requirement that everyone maintains silence when the class is in session.</w:t>
      </w:r>
    </w:p>
    <w:p w:rsidR="00661591" w:rsidRPr="0077470E" w:rsidRDefault="00661591" w:rsidP="001820C8">
      <w:pPr>
        <w:numPr>
          <w:ilvl w:val="0"/>
          <w:numId w:val="2"/>
        </w:numPr>
        <w:spacing w:after="0" w:line="240" w:lineRule="auto"/>
        <w:jc w:val="both"/>
        <w:rPr>
          <w:rFonts w:ascii="Maiandra GD" w:hAnsi="Maiandra GD" w:cs="Times New Roman"/>
        </w:rPr>
      </w:pPr>
      <w:r w:rsidRPr="0077470E">
        <w:rPr>
          <w:rFonts w:ascii="Maiandra GD" w:hAnsi="Maiandra GD" w:cs="Times New Roman"/>
        </w:rPr>
        <w:t xml:space="preserve">No use of mobile phone is allowed in the class. Use of mobile phone in the class will be dealt </w:t>
      </w:r>
      <w:proofErr w:type="spellStart"/>
      <w:r w:rsidRPr="0077470E">
        <w:rPr>
          <w:rFonts w:ascii="Maiandra GD" w:hAnsi="Maiandra GD" w:cs="Times New Roman"/>
        </w:rPr>
        <w:t>within</w:t>
      </w:r>
      <w:proofErr w:type="spellEnd"/>
      <w:r w:rsidRPr="0077470E">
        <w:rPr>
          <w:rFonts w:ascii="Maiandra GD" w:hAnsi="Maiandra GD" w:cs="Times New Roman"/>
        </w:rPr>
        <w:t xml:space="preserve"> accordance with the Code of Student Conduct. </w:t>
      </w:r>
    </w:p>
    <w:p w:rsidR="00661591" w:rsidRPr="0077470E" w:rsidRDefault="00661591" w:rsidP="0077470E">
      <w:pPr>
        <w:spacing w:after="0" w:line="240" w:lineRule="auto"/>
        <w:rPr>
          <w:rFonts w:ascii="Maiandra GD" w:hAnsi="Maiandra GD" w:cs="Times New Roman"/>
        </w:rPr>
      </w:pPr>
    </w:p>
    <w:p w:rsidR="00661591" w:rsidRDefault="00661591" w:rsidP="0077470E">
      <w:pPr>
        <w:spacing w:after="0" w:line="240" w:lineRule="auto"/>
        <w:rPr>
          <w:rFonts w:ascii="Maiandra GD" w:hAnsi="Maiandra GD" w:cs="Times New Roman"/>
        </w:rPr>
      </w:pPr>
    </w:p>
    <w:p w:rsidR="00661591" w:rsidRPr="0077470E" w:rsidRDefault="00661591" w:rsidP="0077470E">
      <w:pPr>
        <w:spacing w:after="0" w:line="240" w:lineRule="auto"/>
        <w:rPr>
          <w:rFonts w:ascii="Maiandra GD" w:hAnsi="Maiandra GD"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0"/>
        <w:gridCol w:w="2315"/>
        <w:gridCol w:w="2385"/>
        <w:gridCol w:w="2107"/>
      </w:tblGrid>
      <w:tr w:rsidR="00661591" w:rsidRPr="0077470E" w:rsidTr="00582E4E">
        <w:trPr>
          <w:jc w:val="center"/>
        </w:trPr>
        <w:tc>
          <w:tcPr>
            <w:tcW w:w="2250" w:type="dxa"/>
          </w:tcPr>
          <w:p w:rsidR="00661591" w:rsidRPr="0077470E" w:rsidRDefault="00661591" w:rsidP="0077470E">
            <w:pPr>
              <w:rPr>
                <w:rFonts w:ascii="Maiandra GD" w:hAnsi="Maiandra GD" w:cs="Times New Roman"/>
                <w:b/>
              </w:rPr>
            </w:pPr>
            <w:r w:rsidRPr="0077470E">
              <w:rPr>
                <w:rFonts w:ascii="Maiandra GD" w:hAnsi="Maiandra GD" w:cs="Times New Roman"/>
                <w:b/>
              </w:rPr>
              <w:t>Signature of</w:t>
            </w:r>
          </w:p>
          <w:p w:rsidR="00661591" w:rsidRPr="0077470E" w:rsidRDefault="00661591" w:rsidP="0077470E">
            <w:pPr>
              <w:rPr>
                <w:rFonts w:ascii="Maiandra GD" w:hAnsi="Maiandra GD" w:cs="Times New Roman"/>
                <w:b/>
              </w:rPr>
            </w:pPr>
            <w:r w:rsidRPr="0077470E">
              <w:rPr>
                <w:rFonts w:ascii="Maiandra GD" w:hAnsi="Maiandra GD" w:cs="Times New Roman"/>
                <w:b/>
              </w:rPr>
              <w:t>Course Instructor</w:t>
            </w:r>
          </w:p>
        </w:tc>
        <w:tc>
          <w:tcPr>
            <w:tcW w:w="2340" w:type="dxa"/>
          </w:tcPr>
          <w:p w:rsidR="00661591" w:rsidRPr="0077470E" w:rsidRDefault="00661591" w:rsidP="0077470E">
            <w:pPr>
              <w:rPr>
                <w:rFonts w:ascii="Maiandra GD" w:hAnsi="Maiandra GD" w:cs="Times New Roman"/>
                <w:b/>
              </w:rPr>
            </w:pPr>
            <w:r w:rsidRPr="0077470E">
              <w:rPr>
                <w:rFonts w:ascii="Maiandra GD" w:hAnsi="Maiandra GD" w:cs="Times New Roman"/>
                <w:b/>
              </w:rPr>
              <w:t>Signature of</w:t>
            </w:r>
          </w:p>
          <w:p w:rsidR="00661591" w:rsidRPr="0077470E" w:rsidRDefault="00661591" w:rsidP="0077470E">
            <w:pPr>
              <w:rPr>
                <w:rFonts w:ascii="Maiandra GD" w:hAnsi="Maiandra GD" w:cs="Times New Roman"/>
                <w:b/>
              </w:rPr>
            </w:pPr>
            <w:r w:rsidRPr="0077470E">
              <w:rPr>
                <w:rFonts w:ascii="Maiandra GD" w:hAnsi="Maiandra GD" w:cs="Times New Roman"/>
                <w:b/>
              </w:rPr>
              <w:t>Course Coordinator</w:t>
            </w:r>
          </w:p>
        </w:tc>
        <w:tc>
          <w:tcPr>
            <w:tcW w:w="2411" w:type="dxa"/>
          </w:tcPr>
          <w:p w:rsidR="00661591" w:rsidRPr="0077470E" w:rsidRDefault="00661591" w:rsidP="0077470E">
            <w:pPr>
              <w:rPr>
                <w:rFonts w:ascii="Maiandra GD" w:hAnsi="Maiandra GD" w:cs="Times New Roman"/>
                <w:b/>
              </w:rPr>
            </w:pPr>
            <w:r w:rsidRPr="0077470E">
              <w:rPr>
                <w:rFonts w:ascii="Maiandra GD" w:hAnsi="Maiandra GD" w:cs="Times New Roman"/>
                <w:b/>
              </w:rPr>
              <w:t>Signature of</w:t>
            </w:r>
          </w:p>
          <w:p w:rsidR="00661591" w:rsidRPr="0077470E" w:rsidRDefault="00661591" w:rsidP="0077470E">
            <w:pPr>
              <w:rPr>
                <w:rFonts w:ascii="Maiandra GD" w:hAnsi="Maiandra GD" w:cs="Times New Roman"/>
                <w:b/>
              </w:rPr>
            </w:pPr>
            <w:r w:rsidRPr="0077470E">
              <w:rPr>
                <w:rFonts w:ascii="Maiandra GD" w:hAnsi="Maiandra GD" w:cs="Times New Roman"/>
                <w:b/>
              </w:rPr>
              <w:t>Module Coordinator</w:t>
            </w:r>
          </w:p>
        </w:tc>
        <w:tc>
          <w:tcPr>
            <w:tcW w:w="2134" w:type="dxa"/>
          </w:tcPr>
          <w:p w:rsidR="00661591" w:rsidRPr="0077470E" w:rsidRDefault="00661591" w:rsidP="0077470E">
            <w:pPr>
              <w:rPr>
                <w:rFonts w:ascii="Maiandra GD" w:hAnsi="Maiandra GD" w:cs="Times New Roman"/>
                <w:b/>
              </w:rPr>
            </w:pPr>
            <w:r w:rsidRPr="0077470E">
              <w:rPr>
                <w:rFonts w:ascii="Maiandra GD" w:hAnsi="Maiandra GD" w:cs="Times New Roman"/>
                <w:b/>
              </w:rPr>
              <w:t>Signature of</w:t>
            </w:r>
          </w:p>
          <w:p w:rsidR="00661591" w:rsidRPr="0077470E" w:rsidRDefault="00661591" w:rsidP="0077470E">
            <w:pPr>
              <w:rPr>
                <w:rFonts w:ascii="Maiandra GD" w:hAnsi="Maiandra GD" w:cs="Times New Roman"/>
                <w:b/>
              </w:rPr>
            </w:pPr>
            <w:r w:rsidRPr="0077470E">
              <w:rPr>
                <w:rFonts w:ascii="Maiandra GD" w:hAnsi="Maiandra GD" w:cs="Times New Roman"/>
                <w:b/>
              </w:rPr>
              <w:t>H.O.D</w:t>
            </w:r>
          </w:p>
        </w:tc>
      </w:tr>
    </w:tbl>
    <w:p w:rsidR="003413A4" w:rsidRPr="0077470E" w:rsidRDefault="003413A4" w:rsidP="00AD01AC">
      <w:pPr>
        <w:spacing w:after="0" w:line="240" w:lineRule="auto"/>
        <w:rPr>
          <w:rFonts w:ascii="Maiandra GD" w:hAnsi="Maiandra GD"/>
        </w:rPr>
      </w:pPr>
    </w:p>
    <w:sectPr w:rsidR="003413A4" w:rsidRPr="0077470E" w:rsidSect="00D547FB">
      <w:headerReference w:type="first" r:id="rId7"/>
      <w:pgSz w:w="11907" w:h="16839" w:code="9"/>
      <w:pgMar w:top="1134" w:right="1440" w:bottom="1134" w:left="1440" w:header="17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0E7F" w:rsidRDefault="00500E7F" w:rsidP="003C3C9E">
      <w:pPr>
        <w:spacing w:after="0" w:line="240" w:lineRule="auto"/>
      </w:pPr>
      <w:r>
        <w:separator/>
      </w:r>
    </w:p>
  </w:endnote>
  <w:endnote w:type="continuationSeparator" w:id="0">
    <w:p w:rsidR="00500E7F" w:rsidRDefault="00500E7F" w:rsidP="003C3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0E7F" w:rsidRDefault="00500E7F" w:rsidP="003C3C9E">
      <w:pPr>
        <w:spacing w:after="0" w:line="240" w:lineRule="auto"/>
      </w:pPr>
      <w:r>
        <w:separator/>
      </w:r>
    </w:p>
  </w:footnote>
  <w:footnote w:type="continuationSeparator" w:id="0">
    <w:p w:rsidR="00500E7F" w:rsidRDefault="00500E7F" w:rsidP="003C3C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7FB" w:rsidRPr="0022558F" w:rsidRDefault="00D547FB" w:rsidP="00D547FB">
    <w:pPr>
      <w:spacing w:line="240" w:lineRule="auto"/>
      <w:jc w:val="center"/>
      <w:rPr>
        <w:rFonts w:ascii="Algerian" w:hAnsi="Algerian"/>
        <w:sz w:val="32"/>
        <w:szCs w:val="32"/>
      </w:rPr>
    </w:pPr>
    <w:r>
      <w:rPr>
        <w:rFonts w:ascii="Bookman Old Style" w:hAnsi="Bookman Old Style"/>
        <w:noProof/>
        <w:sz w:val="32"/>
        <w:szCs w:val="32"/>
        <w:u w:val="single"/>
        <w:lang w:val="en-IN" w:eastAsia="en-IN"/>
      </w:rPr>
      <w:drawing>
        <wp:anchor distT="0" distB="0" distL="114300" distR="114300" simplePos="0" relativeHeight="251662336" behindDoc="1" locked="0" layoutInCell="1" allowOverlap="1">
          <wp:simplePos x="0" y="0"/>
          <wp:positionH relativeFrom="column">
            <wp:posOffset>-800100</wp:posOffset>
          </wp:positionH>
          <wp:positionV relativeFrom="paragraph">
            <wp:posOffset>7620</wp:posOffset>
          </wp:positionV>
          <wp:extent cx="1085850" cy="1104900"/>
          <wp:effectExtent l="19050" t="0" r="0" b="0"/>
          <wp:wrapNone/>
          <wp:docPr id="1" name="Picture 5" descr="F:\ravindra\ravindra\colle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avindra\ravindra\college.jpg"/>
                  <pic:cNvPicPr>
                    <a:picLocks noChangeAspect="1" noChangeArrowheads="1"/>
                  </pic:cNvPicPr>
                </pic:nvPicPr>
                <pic:blipFill>
                  <a:blip r:embed="rId1"/>
                  <a:srcRect/>
                  <a:stretch>
                    <a:fillRect/>
                  </a:stretch>
                </pic:blipFill>
                <pic:spPr bwMode="auto">
                  <a:xfrm>
                    <a:off x="0" y="0"/>
                    <a:ext cx="1085850" cy="1104900"/>
                  </a:xfrm>
                  <a:prstGeom prst="rect">
                    <a:avLst/>
                  </a:prstGeom>
                  <a:noFill/>
                  <a:ln w="9525">
                    <a:noFill/>
                    <a:miter lim="800000"/>
                    <a:headEnd/>
                    <a:tailEnd/>
                  </a:ln>
                </pic:spPr>
              </pic:pic>
            </a:graphicData>
          </a:graphic>
        </wp:anchor>
      </w:drawing>
    </w:r>
    <w:r w:rsidRPr="0022558F">
      <w:rPr>
        <w:rFonts w:ascii="Algerian" w:hAnsi="Algerian"/>
        <w:sz w:val="32"/>
        <w:szCs w:val="32"/>
      </w:rPr>
      <w:t>DEPARTMENT OF MECHANICAL ENGINEERING</w:t>
    </w:r>
  </w:p>
  <w:p w:rsidR="00D547FB" w:rsidRPr="0022558F" w:rsidRDefault="00D547FB" w:rsidP="00D547FB">
    <w:pPr>
      <w:spacing w:line="240" w:lineRule="auto"/>
      <w:jc w:val="center"/>
      <w:rPr>
        <w:rFonts w:ascii="Baskerville Old Face" w:hAnsi="Baskerville Old Face"/>
        <w:sz w:val="40"/>
        <w:szCs w:val="40"/>
      </w:rPr>
    </w:pPr>
    <w:r w:rsidRPr="0022558F">
      <w:rPr>
        <w:rFonts w:ascii="Baskerville Old Face" w:hAnsi="Baskerville Old Face"/>
        <w:sz w:val="40"/>
        <w:szCs w:val="40"/>
      </w:rPr>
      <w:t>R.V.R. &amp; J.C. COLLEGE OF ENGINEERING</w:t>
    </w:r>
  </w:p>
  <w:p w:rsidR="00D547FB" w:rsidRDefault="00D547FB" w:rsidP="00D547FB">
    <w:pPr>
      <w:spacing w:line="240" w:lineRule="auto"/>
      <w:jc w:val="center"/>
      <w:rPr>
        <w:rFonts w:ascii="Bookman Old Style" w:hAnsi="Bookman Old Style"/>
        <w:sz w:val="24"/>
        <w:szCs w:val="24"/>
      </w:rPr>
    </w:pPr>
    <w:r w:rsidRPr="0022558F">
      <w:rPr>
        <w:rFonts w:ascii="Bookman Old Style" w:hAnsi="Bookman Old Style"/>
        <w:sz w:val="24"/>
        <w:szCs w:val="24"/>
      </w:rPr>
      <w:t xml:space="preserve">Chandramouliupuram, </w:t>
    </w:r>
    <w:proofErr w:type="spellStart"/>
    <w:r w:rsidRPr="0022558F">
      <w:rPr>
        <w:rFonts w:ascii="Bookman Old Style" w:hAnsi="Bookman Old Style"/>
        <w:sz w:val="24"/>
        <w:szCs w:val="24"/>
      </w:rPr>
      <w:t>Chowdavaram</w:t>
    </w:r>
    <w:proofErr w:type="spellEnd"/>
    <w:r w:rsidRPr="0022558F">
      <w:rPr>
        <w:rFonts w:ascii="Bookman Old Style" w:hAnsi="Bookman Old Style"/>
        <w:sz w:val="24"/>
        <w:szCs w:val="24"/>
      </w:rPr>
      <w:t xml:space="preserve">, GUNTUR </w:t>
    </w:r>
    <w:r>
      <w:rPr>
        <w:rFonts w:ascii="Bookman Old Style" w:hAnsi="Bookman Old Style"/>
        <w:sz w:val="24"/>
        <w:szCs w:val="24"/>
      </w:rPr>
      <w:t>–</w:t>
    </w:r>
    <w:r w:rsidRPr="0022558F">
      <w:rPr>
        <w:rFonts w:ascii="Bookman Old Style" w:hAnsi="Bookman Old Style"/>
        <w:sz w:val="24"/>
        <w:szCs w:val="24"/>
      </w:rPr>
      <w:t xml:space="preserve"> 522019</w:t>
    </w:r>
  </w:p>
  <w:p w:rsidR="00D547FB" w:rsidRDefault="00D547FB" w:rsidP="00D547FB">
    <w:pPr>
      <w:spacing w:line="240" w:lineRule="auto"/>
      <w:jc w:val="center"/>
      <w:rPr>
        <w:rFonts w:ascii="Bookman Old Style" w:hAnsi="Bookman Old Style"/>
        <w:sz w:val="24"/>
        <w:szCs w:val="24"/>
      </w:rPr>
    </w:pPr>
    <w:r>
      <w:rPr>
        <w:rFonts w:ascii="Bookman Old Style" w:hAnsi="Bookman Old Style"/>
        <w:sz w:val="24"/>
        <w:szCs w:val="24"/>
      </w:rPr>
      <w:tab/>
    </w:r>
    <w:r w:rsidR="00C2319E">
      <w:rPr>
        <w:rFonts w:ascii="Bookman Old Style" w:hAnsi="Bookman Old Style"/>
        <w:noProof/>
        <w:sz w:val="24"/>
        <w:szCs w:val="24"/>
        <w:lang w:val="en-IN" w:eastAsia="en-IN"/>
      </w:rPr>
      <mc:AlternateContent>
        <mc:Choice Requires="wps">
          <w:drawing>
            <wp:anchor distT="4294967295" distB="4294967295" distL="114300" distR="114300" simplePos="0" relativeHeight="251661312" behindDoc="0" locked="0" layoutInCell="1" allowOverlap="1">
              <wp:simplePos x="0" y="0"/>
              <wp:positionH relativeFrom="column">
                <wp:posOffset>-952500</wp:posOffset>
              </wp:positionH>
              <wp:positionV relativeFrom="paragraph">
                <wp:posOffset>261619</wp:posOffset>
              </wp:positionV>
              <wp:extent cx="8181975" cy="0"/>
              <wp:effectExtent l="0" t="0" r="28575" b="1905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81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0A11DB" id="_x0000_t32" coordsize="21600,21600" o:spt="32" o:oned="t" path="m,l21600,21600e" filled="f">
              <v:path arrowok="t" fillok="f" o:connecttype="none"/>
              <o:lock v:ext="edit" shapetype="t"/>
            </v:shapetype>
            <v:shape id="AutoShape 9" o:spid="_x0000_s1026" type="#_x0000_t32" style="position:absolute;margin-left:-75pt;margin-top:20.6pt;width:644.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dq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"/>
          </w:pict>
        </mc:Fallback>
      </mc:AlternateContent>
    </w:r>
    <w:r w:rsidR="00C2319E">
      <w:rPr>
        <w:rFonts w:ascii="Bookman Old Style" w:hAnsi="Bookman Old Style"/>
        <w:noProof/>
        <w:sz w:val="24"/>
        <w:szCs w:val="24"/>
        <w:lang w:val="en-IN" w:eastAsia="en-IN"/>
      </w:rPr>
      <mc:AlternateContent>
        <mc:Choice Requires="wps">
          <w:drawing>
            <wp:anchor distT="4294967295" distB="4294967295" distL="114300" distR="114300" simplePos="0" relativeHeight="251660288" behindDoc="0" locked="0" layoutInCell="1" allowOverlap="1">
              <wp:simplePos x="0" y="0"/>
              <wp:positionH relativeFrom="column">
                <wp:posOffset>-962025</wp:posOffset>
              </wp:positionH>
              <wp:positionV relativeFrom="paragraph">
                <wp:posOffset>242569</wp:posOffset>
              </wp:positionV>
              <wp:extent cx="7839075" cy="0"/>
              <wp:effectExtent l="0" t="0" r="28575" b="1905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39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6CE1B8" id="AutoShape 8" o:spid="_x0000_s1026" type="#_x0000_t32" style="position:absolute;margin-left:-75.75pt;margin-top:19.1pt;width:617.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005E60C0"/>
    <w:lvl w:ilvl="0">
      <w:start w:val="1"/>
      <w:numFmt w:val="decimal"/>
      <w:pStyle w:val="ListNumber"/>
      <w:lvlText w:val="%1."/>
      <w:lvlJc w:val="left"/>
      <w:pPr>
        <w:tabs>
          <w:tab w:val="num" w:pos="360"/>
        </w:tabs>
        <w:ind w:left="360" w:hanging="360"/>
      </w:pPr>
    </w:lvl>
  </w:abstractNum>
  <w:abstractNum w:abstractNumId="1" w15:restartNumberingAfterBreak="0">
    <w:nsid w:val="0C5C4773"/>
    <w:multiLevelType w:val="hybridMultilevel"/>
    <w:tmpl w:val="82AC887C"/>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4417BC9"/>
    <w:multiLevelType w:val="hybridMultilevel"/>
    <w:tmpl w:val="442A762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47F7F1C"/>
    <w:multiLevelType w:val="hybridMultilevel"/>
    <w:tmpl w:val="6EBC862C"/>
    <w:lvl w:ilvl="0" w:tplc="DD1886FA">
      <w:start w:val="1"/>
      <w:numFmt w:val="decimal"/>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5A117A72"/>
    <w:multiLevelType w:val="hybridMultilevel"/>
    <w:tmpl w:val="7D988F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5AEA1C0C"/>
    <w:multiLevelType w:val="hybridMultilevel"/>
    <w:tmpl w:val="656A33D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C2B7C4B"/>
    <w:multiLevelType w:val="hybridMultilevel"/>
    <w:tmpl w:val="2E24A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6"/>
  </w:num>
  <w:num w:numId="4">
    <w:abstractNumId w:val="0"/>
    <w:lvlOverride w:ilvl="0">
      <w:startOverride w:val="1"/>
    </w:lvlOverride>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591"/>
    <w:rsid w:val="0006047D"/>
    <w:rsid w:val="000E6BC9"/>
    <w:rsid w:val="00111255"/>
    <w:rsid w:val="00163D0F"/>
    <w:rsid w:val="001820C8"/>
    <w:rsid w:val="001C6861"/>
    <w:rsid w:val="0020694F"/>
    <w:rsid w:val="002903F6"/>
    <w:rsid w:val="002E6065"/>
    <w:rsid w:val="003413A4"/>
    <w:rsid w:val="003B6462"/>
    <w:rsid w:val="003C3C9E"/>
    <w:rsid w:val="003E7EBF"/>
    <w:rsid w:val="003F26C8"/>
    <w:rsid w:val="00495E4A"/>
    <w:rsid w:val="004E1599"/>
    <w:rsid w:val="004F3428"/>
    <w:rsid w:val="00500E7F"/>
    <w:rsid w:val="00514F93"/>
    <w:rsid w:val="005811E8"/>
    <w:rsid w:val="00582E4E"/>
    <w:rsid w:val="005C7214"/>
    <w:rsid w:val="00661591"/>
    <w:rsid w:val="006811DA"/>
    <w:rsid w:val="006B16AC"/>
    <w:rsid w:val="0077470E"/>
    <w:rsid w:val="00894F19"/>
    <w:rsid w:val="0093351F"/>
    <w:rsid w:val="00941AB7"/>
    <w:rsid w:val="00961E7D"/>
    <w:rsid w:val="009B505B"/>
    <w:rsid w:val="00A0030F"/>
    <w:rsid w:val="00AD01AC"/>
    <w:rsid w:val="00B416B0"/>
    <w:rsid w:val="00B57992"/>
    <w:rsid w:val="00B96198"/>
    <w:rsid w:val="00C2319E"/>
    <w:rsid w:val="00C73FD4"/>
    <w:rsid w:val="00C83DF4"/>
    <w:rsid w:val="00CA4921"/>
    <w:rsid w:val="00CB0D24"/>
    <w:rsid w:val="00CB2EB8"/>
    <w:rsid w:val="00D547FB"/>
    <w:rsid w:val="00D745B3"/>
    <w:rsid w:val="00D92565"/>
    <w:rsid w:val="00DB20F1"/>
    <w:rsid w:val="00E25873"/>
    <w:rsid w:val="00EF3866"/>
    <w:rsid w:val="00FD7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0C54DE-5573-48CB-BC72-031E65902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1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1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661591"/>
    <w:pPr>
      <w:numPr>
        <w:numId w:val="4"/>
      </w:numPr>
      <w:contextualSpacing/>
    </w:pPr>
    <w:rPr>
      <w:rFonts w:eastAsiaTheme="minorEastAsia"/>
    </w:rPr>
  </w:style>
  <w:style w:type="table" w:customStyle="1" w:styleId="TableGrid1">
    <w:name w:val="Table Grid1"/>
    <w:basedOn w:val="TableNormal"/>
    <w:next w:val="TableGrid"/>
    <w:uiPriority w:val="59"/>
    <w:rsid w:val="00EF38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7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70E"/>
  </w:style>
  <w:style w:type="paragraph" w:styleId="Footer">
    <w:name w:val="footer"/>
    <w:basedOn w:val="Normal"/>
    <w:link w:val="FooterChar"/>
    <w:uiPriority w:val="99"/>
    <w:unhideWhenUsed/>
    <w:rsid w:val="007747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470E"/>
  </w:style>
  <w:style w:type="paragraph" w:styleId="BalloonText">
    <w:name w:val="Balloon Text"/>
    <w:basedOn w:val="Normal"/>
    <w:link w:val="BalloonTextChar"/>
    <w:uiPriority w:val="99"/>
    <w:semiHidden/>
    <w:unhideWhenUsed/>
    <w:rsid w:val="00AD01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01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96636">
      <w:bodyDiv w:val="1"/>
      <w:marLeft w:val="0"/>
      <w:marRight w:val="0"/>
      <w:marTop w:val="0"/>
      <w:marBottom w:val="0"/>
      <w:divBdr>
        <w:top w:val="none" w:sz="0" w:space="0" w:color="auto"/>
        <w:left w:val="none" w:sz="0" w:space="0" w:color="auto"/>
        <w:bottom w:val="none" w:sz="0" w:space="0" w:color="auto"/>
        <w:right w:val="none" w:sz="0" w:space="0" w:color="auto"/>
      </w:divBdr>
    </w:div>
    <w:div w:id="982466792">
      <w:bodyDiv w:val="1"/>
      <w:marLeft w:val="0"/>
      <w:marRight w:val="0"/>
      <w:marTop w:val="0"/>
      <w:marBottom w:val="0"/>
      <w:divBdr>
        <w:top w:val="none" w:sz="0" w:space="0" w:color="auto"/>
        <w:left w:val="none" w:sz="0" w:space="0" w:color="auto"/>
        <w:bottom w:val="none" w:sz="0" w:space="0" w:color="auto"/>
        <w:right w:val="none" w:sz="0" w:space="0" w:color="auto"/>
      </w:divBdr>
    </w:div>
    <w:div w:id="112905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2010</Words>
  <Characters>11461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 CHAITANYA</dc:creator>
  <cp:lastModifiedBy>rvr</cp:lastModifiedBy>
  <cp:revision>30</cp:revision>
  <cp:lastPrinted>2025-09-16T05:24:00Z</cp:lastPrinted>
  <dcterms:created xsi:type="dcterms:W3CDTF">2025-09-15T08:42:00Z</dcterms:created>
  <dcterms:modified xsi:type="dcterms:W3CDTF">2025-09-22T08:48:00Z</dcterms:modified>
</cp:coreProperties>
</file>