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AD33D" w14:textId="00F52714" w:rsidR="00875835" w:rsidRPr="00522BFE" w:rsidRDefault="00875835" w:rsidP="009B20B8">
      <w:pPr>
        <w:spacing w:before="160" w:after="320"/>
        <w:jc w:val="center"/>
        <w:rPr>
          <w:rFonts w:ascii="Times New Roman" w:hAnsi="Times New Roman" w:cs="Times New Roman"/>
          <w:sz w:val="48"/>
          <w:szCs w:val="48"/>
        </w:rPr>
        <w:sectPr w:rsidR="00875835" w:rsidRPr="00522BFE" w:rsidSect="00875835">
          <w:pgSz w:w="11906" w:h="16838"/>
          <w:pgMar w:top="1077" w:right="731" w:bottom="1077" w:left="731" w:header="709" w:footer="709" w:gutter="0"/>
          <w:cols w:space="708"/>
          <w:docGrid w:linePitch="360"/>
        </w:sectPr>
      </w:pPr>
      <w:r w:rsidRPr="00522BFE">
        <w:rPr>
          <w:rFonts w:ascii="Times New Roman" w:hAnsi="Times New Roman" w:cs="Times New Roman"/>
          <w:sz w:val="48"/>
          <w:szCs w:val="48"/>
        </w:rPr>
        <w:t xml:space="preserve">TOOL-AUGMENTED QUESTION-CENTRIC RETRIEVAL USING QUIM-RAG FOR RELIABLE KNOWLEDGE-GROUNDED QUESTION ANSWERING </w:t>
      </w:r>
    </w:p>
    <w:p w14:paraId="33258967" w14:textId="18FDD431" w:rsidR="00361B55" w:rsidRPr="00361B55" w:rsidRDefault="00214D1D" w:rsidP="00A62451">
      <w:pPr>
        <w:spacing w:line="240" w:lineRule="auto"/>
        <w:jc w:val="center"/>
        <w:rPr>
          <w:rFonts w:ascii="Times New Roman" w:hAnsi="Times New Roman" w:cs="Times New Roman"/>
          <w:i/>
          <w:iCs/>
          <w:sz w:val="22"/>
          <w:szCs w:val="22"/>
        </w:rPr>
      </w:pPr>
      <w:r w:rsidRPr="00361B55">
        <w:rPr>
          <w:rFonts w:ascii="Times New Roman" w:hAnsi="Times New Roman" w:cs="Times New Roman"/>
          <w:i/>
          <w:iCs/>
          <w:sz w:val="22"/>
          <w:szCs w:val="22"/>
          <w:vertAlign w:val="superscript"/>
        </w:rPr>
        <w:t>1</w:t>
      </w:r>
      <w:r w:rsidR="000F4F95" w:rsidRPr="00361B55">
        <w:rPr>
          <w:rFonts w:ascii="Times New Roman" w:hAnsi="Times New Roman" w:cs="Times New Roman"/>
          <w:i/>
          <w:iCs/>
          <w:sz w:val="22"/>
          <w:szCs w:val="22"/>
        </w:rPr>
        <w:t>Pradeep Kumar Galla</w:t>
      </w:r>
      <w:r w:rsidR="00361B55" w:rsidRPr="00361B55">
        <w:rPr>
          <w:rFonts w:ascii="Times New Roman" w:hAnsi="Times New Roman" w:cs="Times New Roman"/>
          <w:i/>
          <w:iCs/>
          <w:sz w:val="22"/>
          <w:szCs w:val="22"/>
        </w:rPr>
        <w:t xml:space="preserve">, </w:t>
      </w:r>
      <w:r w:rsidR="00361B55" w:rsidRPr="00361B55">
        <w:rPr>
          <w:rFonts w:ascii="Times New Roman" w:hAnsi="Times New Roman" w:cs="Times New Roman"/>
          <w:i/>
          <w:iCs/>
          <w:sz w:val="22"/>
          <w:szCs w:val="22"/>
          <w:vertAlign w:val="superscript"/>
        </w:rPr>
        <w:t>2</w:t>
      </w:r>
      <w:r w:rsidR="00361B55" w:rsidRPr="00361B55">
        <w:rPr>
          <w:rFonts w:ascii="Times New Roman" w:hAnsi="Times New Roman" w:cs="Times New Roman"/>
          <w:i/>
          <w:iCs/>
          <w:sz w:val="22"/>
          <w:szCs w:val="22"/>
        </w:rPr>
        <w:t>Naga Avinash Babu Enadula</w:t>
      </w:r>
      <w:r w:rsidR="00361B55" w:rsidRPr="00361B55">
        <w:rPr>
          <w:rFonts w:ascii="Times New Roman" w:hAnsi="Times New Roman" w:cs="Times New Roman"/>
          <w:i/>
          <w:iCs/>
          <w:sz w:val="22"/>
          <w:szCs w:val="22"/>
        </w:rPr>
        <w:t xml:space="preserve">, </w:t>
      </w:r>
      <w:r w:rsidR="00361B55" w:rsidRPr="00361B55">
        <w:rPr>
          <w:rFonts w:ascii="Times New Roman" w:hAnsi="Times New Roman" w:cs="Times New Roman"/>
          <w:i/>
          <w:iCs/>
          <w:sz w:val="22"/>
          <w:szCs w:val="22"/>
          <w:vertAlign w:val="superscript"/>
        </w:rPr>
        <w:t>3</w:t>
      </w:r>
      <w:r w:rsidR="00361B55" w:rsidRPr="00361B55">
        <w:rPr>
          <w:rFonts w:ascii="Times New Roman" w:hAnsi="Times New Roman" w:cs="Times New Roman"/>
          <w:i/>
          <w:iCs/>
          <w:sz w:val="22"/>
          <w:szCs w:val="22"/>
        </w:rPr>
        <w:t xml:space="preserve">Sreelatha </w:t>
      </w:r>
      <w:proofErr w:type="spellStart"/>
      <w:r w:rsidR="00361B55" w:rsidRPr="00361B55">
        <w:rPr>
          <w:rFonts w:ascii="Times New Roman" w:hAnsi="Times New Roman" w:cs="Times New Roman"/>
          <w:i/>
          <w:iCs/>
          <w:sz w:val="22"/>
          <w:szCs w:val="22"/>
        </w:rPr>
        <w:t>Malempati</w:t>
      </w:r>
      <w:proofErr w:type="spellEnd"/>
    </w:p>
    <w:p w14:paraId="667A9B64" w14:textId="77777777" w:rsidR="00810011" w:rsidRDefault="001F754E" w:rsidP="00A62451">
      <w:pPr>
        <w:spacing w:line="240" w:lineRule="auto"/>
        <w:jc w:val="center"/>
        <w:rPr>
          <w:rFonts w:ascii="Times New Roman" w:hAnsi="Times New Roman" w:cs="Times New Roman"/>
          <w:i/>
          <w:iCs/>
          <w:sz w:val="22"/>
          <w:szCs w:val="22"/>
        </w:rPr>
      </w:pPr>
      <w:r w:rsidRPr="00810011">
        <w:rPr>
          <w:rFonts w:ascii="Times New Roman" w:hAnsi="Times New Roman" w:cs="Times New Roman"/>
          <w:i/>
          <w:iCs/>
          <w:sz w:val="22"/>
          <w:szCs w:val="22"/>
          <w:vertAlign w:val="superscript"/>
        </w:rPr>
        <w:t xml:space="preserve">1,2 </w:t>
      </w:r>
      <w:r w:rsidR="000F4F95" w:rsidRPr="00810011">
        <w:rPr>
          <w:rFonts w:ascii="Times New Roman" w:hAnsi="Times New Roman" w:cs="Times New Roman"/>
          <w:i/>
          <w:iCs/>
          <w:sz w:val="22"/>
          <w:szCs w:val="22"/>
        </w:rPr>
        <w:t>Student</w:t>
      </w:r>
      <w:r w:rsidR="00A70E80" w:rsidRPr="00810011">
        <w:rPr>
          <w:rFonts w:ascii="Times New Roman" w:hAnsi="Times New Roman" w:cs="Times New Roman"/>
          <w:i/>
          <w:iCs/>
          <w:sz w:val="22"/>
          <w:szCs w:val="22"/>
        </w:rPr>
        <w:t xml:space="preserve">s </w:t>
      </w:r>
      <w:r w:rsidR="000F4F95" w:rsidRPr="00810011">
        <w:rPr>
          <w:rFonts w:ascii="Times New Roman" w:hAnsi="Times New Roman" w:cs="Times New Roman"/>
          <w:i/>
          <w:iCs/>
          <w:sz w:val="22"/>
          <w:szCs w:val="22"/>
        </w:rPr>
        <w:t>Department of CSE R.V.R. &amp; J.C. College of Engineering Guntur, Andhra Pradesh, India</w:t>
      </w:r>
      <w:r w:rsidR="00810011" w:rsidRPr="00810011">
        <w:rPr>
          <w:rFonts w:ascii="Times New Roman" w:hAnsi="Times New Roman" w:cs="Times New Roman"/>
          <w:i/>
          <w:iCs/>
          <w:sz w:val="22"/>
          <w:szCs w:val="22"/>
        </w:rPr>
        <w:t>,</w:t>
      </w:r>
      <w:r w:rsidR="000F4F95" w:rsidRPr="00810011">
        <w:rPr>
          <w:rFonts w:ascii="Times New Roman" w:hAnsi="Times New Roman" w:cs="Times New Roman"/>
          <w:i/>
          <w:iCs/>
          <w:sz w:val="22"/>
          <w:szCs w:val="22"/>
        </w:rPr>
        <w:t xml:space="preserve"> </w:t>
      </w:r>
    </w:p>
    <w:p w14:paraId="5279AC8C" w14:textId="77777777" w:rsidR="009B20B8" w:rsidRDefault="00810011" w:rsidP="00A62451">
      <w:pPr>
        <w:spacing w:line="240" w:lineRule="auto"/>
        <w:jc w:val="center"/>
        <w:rPr>
          <w:rFonts w:ascii="Times New Roman" w:hAnsi="Times New Roman" w:cs="Times New Roman"/>
          <w:i/>
          <w:iCs/>
          <w:sz w:val="22"/>
          <w:szCs w:val="22"/>
        </w:rPr>
      </w:pPr>
      <w:r w:rsidRPr="00810011">
        <w:rPr>
          <w:rFonts w:ascii="Times New Roman" w:hAnsi="Times New Roman" w:cs="Times New Roman"/>
          <w:i/>
          <w:iCs/>
          <w:sz w:val="22"/>
          <w:szCs w:val="22"/>
          <w:vertAlign w:val="superscript"/>
        </w:rPr>
        <w:t>3</w:t>
      </w:r>
      <w:r w:rsidR="000F4F95" w:rsidRPr="00810011">
        <w:rPr>
          <w:rFonts w:ascii="Times New Roman" w:hAnsi="Times New Roman" w:cs="Times New Roman"/>
          <w:i/>
          <w:iCs/>
          <w:sz w:val="22"/>
          <w:szCs w:val="22"/>
        </w:rPr>
        <w:t>Professor, Department of CSE R.V.R. &amp; J.C. College of Engineering Guntur, Andhra Pradesh, India</w:t>
      </w:r>
      <w:r>
        <w:rPr>
          <w:rFonts w:ascii="Times New Roman" w:hAnsi="Times New Roman" w:cs="Times New Roman"/>
          <w:i/>
          <w:iCs/>
          <w:sz w:val="22"/>
          <w:szCs w:val="22"/>
        </w:rPr>
        <w:t>.</w:t>
      </w:r>
      <w:r w:rsidR="000F4F95" w:rsidRPr="00810011">
        <w:rPr>
          <w:rFonts w:ascii="Times New Roman" w:hAnsi="Times New Roman" w:cs="Times New Roman"/>
          <w:i/>
          <w:iCs/>
          <w:sz w:val="22"/>
          <w:szCs w:val="22"/>
        </w:rPr>
        <w:t xml:space="preserve"> </w:t>
      </w:r>
    </w:p>
    <w:p w14:paraId="4C9D61FF" w14:textId="08A84B9C" w:rsidR="00810011" w:rsidRDefault="00810011" w:rsidP="00A62451">
      <w:pPr>
        <w:spacing w:line="240" w:lineRule="auto"/>
        <w:jc w:val="center"/>
        <w:rPr>
          <w:rFonts w:ascii="Times New Roman" w:hAnsi="Times New Roman" w:cs="Times New Roman"/>
          <w:i/>
          <w:iCs/>
        </w:rPr>
        <w:sectPr w:rsidR="00810011" w:rsidSect="009B20B8">
          <w:type w:val="continuous"/>
          <w:pgSz w:w="11906" w:h="16838"/>
          <w:pgMar w:top="1077" w:right="731" w:bottom="1077" w:left="731" w:header="709" w:footer="709" w:gutter="0"/>
          <w:cols w:space="708"/>
          <w:docGrid w:linePitch="360"/>
        </w:sectPr>
      </w:pPr>
    </w:p>
    <w:p w14:paraId="63BE8819" w14:textId="6BCA1E66" w:rsidR="00810011" w:rsidRDefault="00810011" w:rsidP="00A62451">
      <w:pPr>
        <w:spacing w:line="240" w:lineRule="auto"/>
        <w:rPr>
          <w:rFonts w:ascii="Times New Roman" w:hAnsi="Times New Roman" w:cs="Times New Roman"/>
          <w:i/>
          <w:iCs/>
        </w:rPr>
      </w:pPr>
    </w:p>
    <w:p w14:paraId="1C2CE0A4" w14:textId="77777777" w:rsidR="00DC7B21" w:rsidRPr="00DC7B21" w:rsidRDefault="00DC7B21" w:rsidP="00A62451">
      <w:pPr>
        <w:spacing w:line="240" w:lineRule="auto"/>
        <w:rPr>
          <w:rFonts w:ascii="Times New Roman" w:hAnsi="Times New Roman" w:cs="Times New Roman"/>
        </w:rPr>
        <w:sectPr w:rsidR="00DC7B21" w:rsidRPr="00DC7B21" w:rsidSect="00875835">
          <w:type w:val="continuous"/>
          <w:pgSz w:w="11906" w:h="16838"/>
          <w:pgMar w:top="1077" w:right="731" w:bottom="1077" w:left="731" w:header="709" w:footer="709" w:gutter="0"/>
          <w:cols w:num="2" w:space="708"/>
          <w:docGrid w:linePitch="360"/>
        </w:sectPr>
      </w:pPr>
    </w:p>
    <w:p w14:paraId="5617F01A" w14:textId="299CA8F4" w:rsidR="00EF056B" w:rsidRPr="007103DC" w:rsidRDefault="000F4F95" w:rsidP="00A62451">
      <w:pPr>
        <w:spacing w:line="240" w:lineRule="auto"/>
        <w:jc w:val="both"/>
        <w:rPr>
          <w:rFonts w:ascii="Times New Roman" w:hAnsi="Times New Roman" w:cs="Times New Roman"/>
        </w:rPr>
      </w:pPr>
      <w:proofErr w:type="gramStart"/>
      <w:r w:rsidRPr="003B786A">
        <w:rPr>
          <w:rFonts w:ascii="Times New Roman" w:hAnsi="Times New Roman" w:cs="Times New Roman"/>
          <w:b/>
          <w:bCs/>
          <w:i/>
          <w:iCs/>
        </w:rPr>
        <w:t>Abstract</w:t>
      </w:r>
      <w:r w:rsidR="003B786A">
        <w:rPr>
          <w:rFonts w:ascii="Times New Roman" w:hAnsi="Times New Roman" w:cs="Times New Roman"/>
        </w:rPr>
        <w:t xml:space="preserve"> :</w:t>
      </w:r>
      <w:proofErr w:type="gramEnd"/>
      <w:r w:rsidRPr="007103DC">
        <w:rPr>
          <w:rFonts w:ascii="Times New Roman" w:hAnsi="Times New Roman" w:cs="Times New Roman"/>
        </w:rPr>
        <w:t>—</w:t>
      </w:r>
      <w:r w:rsidR="003B786A">
        <w:rPr>
          <w:rFonts w:ascii="Times New Roman" w:hAnsi="Times New Roman" w:cs="Times New Roman"/>
        </w:rPr>
        <w:t xml:space="preserve"> </w:t>
      </w:r>
      <w:r w:rsidRPr="007103DC">
        <w:rPr>
          <w:rFonts w:ascii="Times New Roman" w:hAnsi="Times New Roman" w:cs="Times New Roman"/>
        </w:rPr>
        <w:t xml:space="preserve">Retrieval-augmented generation (RAG) is an effective means of increasing the factual reliability of large language models (LLMs) when utilizing external knowledge to ground generated responses. Current implementations of RAG use text-only corpora to retrieve information using a chunk-based retrieval technique which often causes semantic misalignment between the chunk retrieved and the intended semantic meaning, information dilution because of the volume of chunks returned from the corpus, and hallucination of facts in domain real-world scenarios. To overcome these limitations, </w:t>
      </w:r>
      <w:proofErr w:type="spellStart"/>
      <w:r w:rsidRPr="007103DC">
        <w:rPr>
          <w:rFonts w:ascii="Times New Roman" w:hAnsi="Times New Roman" w:cs="Times New Roman"/>
        </w:rPr>
        <w:t>QuIM</w:t>
      </w:r>
      <w:proofErr w:type="spellEnd"/>
      <w:r w:rsidRPr="007103DC">
        <w:rPr>
          <w:rFonts w:ascii="Times New Roman" w:hAnsi="Times New Roman" w:cs="Times New Roman"/>
        </w:rPr>
        <w:t>-RAG introduced a novel approach to question-based retrieval that utilizes a prototype</w:t>
      </w:r>
      <w:r w:rsidR="0013149C">
        <w:rPr>
          <w:rFonts w:ascii="Times New Roman" w:hAnsi="Times New Roman" w:cs="Times New Roman"/>
        </w:rPr>
        <w:t xml:space="preserve"> </w:t>
      </w:r>
      <w:r w:rsidRPr="007103DC">
        <w:rPr>
          <w:rFonts w:ascii="Times New Roman" w:hAnsi="Times New Roman" w:cs="Times New Roman"/>
        </w:rPr>
        <w:t xml:space="preserve">driven inverted index to increase retrieval accuracy and grounded responses compared to previous RAG implementations. However, </w:t>
      </w:r>
      <w:proofErr w:type="spellStart"/>
      <w:r w:rsidRPr="007103DC">
        <w:rPr>
          <w:rFonts w:ascii="Times New Roman" w:hAnsi="Times New Roman" w:cs="Times New Roman"/>
        </w:rPr>
        <w:t>QuIM</w:t>
      </w:r>
      <w:proofErr w:type="spellEnd"/>
      <w:r w:rsidRPr="007103DC">
        <w:rPr>
          <w:rFonts w:ascii="Times New Roman" w:hAnsi="Times New Roman" w:cs="Times New Roman"/>
        </w:rPr>
        <w:t>-RAG makes assumptions related to the cleanliness and preprocessing of the text corpus and does not address the challenges of heterogeneous web-based data and the practical implementation of retrieval systems. In this work,</w:t>
      </w:r>
      <w:r w:rsidR="0013149C">
        <w:rPr>
          <w:rFonts w:ascii="Times New Roman" w:hAnsi="Times New Roman" w:cs="Times New Roman"/>
        </w:rPr>
        <w:t xml:space="preserve"> </w:t>
      </w:r>
      <w:r w:rsidRPr="007103DC">
        <w:rPr>
          <w:rFonts w:ascii="Times New Roman" w:hAnsi="Times New Roman" w:cs="Times New Roman"/>
        </w:rPr>
        <w:t xml:space="preserve">we extend the </w:t>
      </w:r>
      <w:proofErr w:type="spellStart"/>
      <w:r w:rsidRPr="007103DC">
        <w:rPr>
          <w:rFonts w:ascii="Times New Roman" w:hAnsi="Times New Roman" w:cs="Times New Roman"/>
        </w:rPr>
        <w:t>QuIM</w:t>
      </w:r>
      <w:proofErr w:type="spellEnd"/>
      <w:r w:rsidRPr="007103DC">
        <w:rPr>
          <w:rFonts w:ascii="Times New Roman" w:hAnsi="Times New Roman" w:cs="Times New Roman"/>
        </w:rPr>
        <w:t>-RAG framework through data-centric and system-level enhancements designed for realistic web-based knowledge sources.</w:t>
      </w:r>
      <w:r w:rsidR="004B5FC6">
        <w:rPr>
          <w:rFonts w:ascii="Times New Roman" w:hAnsi="Times New Roman" w:cs="Times New Roman"/>
        </w:rPr>
        <w:t xml:space="preserve"> </w:t>
      </w:r>
      <w:r w:rsidRPr="007103DC">
        <w:rPr>
          <w:rFonts w:ascii="Times New Roman" w:hAnsi="Times New Roman" w:cs="Times New Roman"/>
        </w:rPr>
        <w:t>Our approach incorporates tool-augmented corpus construction from heterogeneous data, including textual content, structured HTML tables, embedded images via optical character recognition (OCR), and linked PDF documents. The extracted information is normalized into a unified textual representation and integrated into a question centric indexing pipeline using prototype-based inverted indexing. Additionally,</w:t>
      </w:r>
      <w:r w:rsidR="0013149C">
        <w:rPr>
          <w:rFonts w:ascii="Times New Roman" w:hAnsi="Times New Roman" w:cs="Times New Roman"/>
        </w:rPr>
        <w:t xml:space="preserve"> </w:t>
      </w:r>
      <w:r w:rsidRPr="007103DC">
        <w:rPr>
          <w:rFonts w:ascii="Times New Roman" w:hAnsi="Times New Roman" w:cs="Times New Roman"/>
        </w:rPr>
        <w:t>we incorporate auxiliary components such as query rewriting and cross-encoder reranking to improve robustness under ambiguous queries,</w:t>
      </w:r>
      <w:r w:rsidR="0013149C">
        <w:rPr>
          <w:rFonts w:ascii="Times New Roman" w:hAnsi="Times New Roman" w:cs="Times New Roman"/>
        </w:rPr>
        <w:t xml:space="preserve"> </w:t>
      </w:r>
      <w:r w:rsidRPr="007103DC">
        <w:rPr>
          <w:rFonts w:ascii="Times New Roman" w:hAnsi="Times New Roman" w:cs="Times New Roman"/>
        </w:rPr>
        <w:t>while clearly distinguishing these from core retrieval mechanisms. We evaluate the proposed system on a medium-scale, domain specific institutional corpus using BERT</w:t>
      </w:r>
      <w:r w:rsidR="0013149C">
        <w:rPr>
          <w:rFonts w:ascii="Times New Roman" w:hAnsi="Times New Roman" w:cs="Times New Roman"/>
        </w:rPr>
        <w:t xml:space="preserve"> </w:t>
      </w:r>
      <w:r w:rsidRPr="007103DC">
        <w:rPr>
          <w:rFonts w:ascii="Times New Roman" w:hAnsi="Times New Roman" w:cs="Times New Roman"/>
        </w:rPr>
        <w:t>Score and RAG</w:t>
      </w:r>
      <w:r w:rsidR="0013149C">
        <w:rPr>
          <w:rFonts w:ascii="Times New Roman" w:hAnsi="Times New Roman" w:cs="Times New Roman"/>
        </w:rPr>
        <w:t xml:space="preserve"> </w:t>
      </w:r>
      <w:r w:rsidRPr="007103DC">
        <w:rPr>
          <w:rFonts w:ascii="Times New Roman" w:hAnsi="Times New Roman" w:cs="Times New Roman"/>
        </w:rPr>
        <w:t>oriented metrics, including faithfulness, answer relevance, context precision, and harmfulness, and compare it against lexical (BM25),</w:t>
      </w:r>
      <w:r w:rsidR="003B786A">
        <w:rPr>
          <w:rFonts w:ascii="Times New Roman" w:hAnsi="Times New Roman" w:cs="Times New Roman"/>
        </w:rPr>
        <w:t xml:space="preserve"> </w:t>
      </w:r>
      <w:r w:rsidRPr="007103DC">
        <w:rPr>
          <w:rFonts w:ascii="Times New Roman" w:hAnsi="Times New Roman" w:cs="Times New Roman"/>
        </w:rPr>
        <w:t xml:space="preserve">dense, and hybrid retrieval baselines. Experimental results demonstrate that the proposed extensions achieve competitive semantic accuracy while improving grounding and reliability in domain-specific question answering. These findings highlight the importance of data-centric and system-level enhancements for enabling practical deployment of question-centric RAG frameworks in real-world environments. </w:t>
      </w:r>
    </w:p>
    <w:p w14:paraId="275C3A60" w14:textId="77777777" w:rsidR="00DC7B21" w:rsidRDefault="000F4F95" w:rsidP="00BF2775">
      <w:pPr>
        <w:jc w:val="both"/>
        <w:rPr>
          <w:rFonts w:ascii="Times New Roman" w:hAnsi="Times New Roman" w:cs="Times New Roman"/>
          <w:b/>
          <w:bCs/>
          <w:i/>
          <w:iCs/>
        </w:rPr>
      </w:pPr>
      <w:r w:rsidRPr="005825CE">
        <w:rPr>
          <w:rFonts w:ascii="Times New Roman" w:hAnsi="Times New Roman" w:cs="Times New Roman"/>
          <w:b/>
          <w:bCs/>
          <w:i/>
          <w:iCs/>
        </w:rPr>
        <w:t>Index Terms</w:t>
      </w:r>
      <w:r w:rsidR="007103DC">
        <w:rPr>
          <w:rFonts w:ascii="Times New Roman" w:hAnsi="Times New Roman" w:cs="Times New Roman"/>
          <w:b/>
          <w:bCs/>
          <w:i/>
          <w:iCs/>
        </w:rPr>
        <w:t xml:space="preserve"> </w:t>
      </w:r>
      <w:proofErr w:type="gramStart"/>
      <w:r w:rsidR="007103DC">
        <w:rPr>
          <w:rFonts w:ascii="Times New Roman" w:hAnsi="Times New Roman" w:cs="Times New Roman"/>
          <w:b/>
          <w:bCs/>
          <w:i/>
          <w:iCs/>
        </w:rPr>
        <w:t xml:space="preserve">-  </w:t>
      </w:r>
      <w:r w:rsidRPr="005825CE">
        <w:rPr>
          <w:rFonts w:ascii="Times New Roman" w:hAnsi="Times New Roman" w:cs="Times New Roman"/>
          <w:b/>
          <w:bCs/>
          <w:i/>
          <w:iCs/>
        </w:rPr>
        <w:t>Retrieval</w:t>
      </w:r>
      <w:proofErr w:type="gramEnd"/>
      <w:r w:rsidRPr="005825CE">
        <w:rPr>
          <w:rFonts w:ascii="Times New Roman" w:hAnsi="Times New Roman" w:cs="Times New Roman"/>
          <w:b/>
          <w:bCs/>
          <w:i/>
          <w:iCs/>
        </w:rPr>
        <w:t>-Augmented Generation, Question</w:t>
      </w:r>
      <w:r w:rsidR="0013149C">
        <w:rPr>
          <w:rFonts w:ascii="Times New Roman" w:hAnsi="Times New Roman" w:cs="Times New Roman"/>
          <w:b/>
          <w:bCs/>
          <w:i/>
          <w:iCs/>
        </w:rPr>
        <w:t xml:space="preserve"> </w:t>
      </w:r>
      <w:r w:rsidRPr="005825CE">
        <w:rPr>
          <w:rFonts w:ascii="Times New Roman" w:hAnsi="Times New Roman" w:cs="Times New Roman"/>
          <w:b/>
          <w:bCs/>
          <w:i/>
          <w:iCs/>
        </w:rPr>
        <w:t xml:space="preserve">Centric Retrieval, </w:t>
      </w:r>
      <w:proofErr w:type="spellStart"/>
      <w:r w:rsidRPr="005825CE">
        <w:rPr>
          <w:rFonts w:ascii="Times New Roman" w:hAnsi="Times New Roman" w:cs="Times New Roman"/>
          <w:b/>
          <w:bCs/>
          <w:i/>
          <w:iCs/>
        </w:rPr>
        <w:t>QuIM</w:t>
      </w:r>
      <w:proofErr w:type="spellEnd"/>
      <w:r w:rsidRPr="005825CE">
        <w:rPr>
          <w:rFonts w:ascii="Times New Roman" w:hAnsi="Times New Roman" w:cs="Times New Roman"/>
          <w:b/>
          <w:bCs/>
          <w:i/>
          <w:iCs/>
        </w:rPr>
        <w:t>-RAG, Web Knowledge Extraction, Domain-Specific Question Answering, Large Language Models</w:t>
      </w:r>
      <w:r w:rsidR="00DC7B21" w:rsidRPr="005825CE">
        <w:rPr>
          <w:rFonts w:ascii="Times New Roman" w:hAnsi="Times New Roman" w:cs="Times New Roman"/>
          <w:b/>
          <w:bCs/>
          <w:i/>
          <w:iCs/>
        </w:rPr>
        <w:t>.</w:t>
      </w:r>
    </w:p>
    <w:p w14:paraId="0BFA6F8D" w14:textId="77777777" w:rsidR="00DC276E" w:rsidRDefault="00DC276E" w:rsidP="00BF2775">
      <w:pPr>
        <w:jc w:val="both"/>
        <w:rPr>
          <w:rFonts w:ascii="Times New Roman" w:hAnsi="Times New Roman" w:cs="Times New Roman"/>
          <w:b/>
          <w:bCs/>
          <w:i/>
          <w:iCs/>
        </w:rPr>
      </w:pPr>
    </w:p>
    <w:p w14:paraId="00B2A2DD" w14:textId="38153C30" w:rsidR="004631CB" w:rsidRPr="00A95FB9" w:rsidRDefault="004631CB" w:rsidP="00BF2775">
      <w:pPr>
        <w:jc w:val="both"/>
        <w:rPr>
          <w:rFonts w:ascii="Times New Roman" w:hAnsi="Times New Roman" w:cs="Times New Roman"/>
          <w:b/>
          <w:bCs/>
          <w:i/>
          <w:iCs/>
          <w:sz w:val="28"/>
          <w:szCs w:val="28"/>
        </w:rPr>
        <w:sectPr w:rsidR="004631CB" w:rsidRPr="00A95FB9" w:rsidSect="00DC7B21">
          <w:type w:val="continuous"/>
          <w:pgSz w:w="11906" w:h="16838"/>
          <w:pgMar w:top="1077" w:right="731" w:bottom="1077" w:left="731" w:header="709" w:footer="709" w:gutter="0"/>
          <w:cols w:space="708"/>
          <w:docGrid w:linePitch="360"/>
        </w:sectPr>
      </w:pPr>
    </w:p>
    <w:p w14:paraId="2161D2F6" w14:textId="5AD4C372" w:rsidR="00DC276E" w:rsidRPr="00A95FB9" w:rsidRDefault="009F5CA6" w:rsidP="000F4F95">
      <w:pPr>
        <w:rPr>
          <w:rFonts w:ascii="Times New Roman" w:hAnsi="Times New Roman" w:cs="Times New Roman"/>
          <w:sz w:val="28"/>
          <w:szCs w:val="28"/>
        </w:rPr>
      </w:pPr>
      <w:r>
        <w:rPr>
          <w:rFonts w:ascii="Times New Roman" w:hAnsi="Times New Roman" w:cs="Times New Roman"/>
          <w:b/>
          <w:bCs/>
          <w:sz w:val="28"/>
          <w:szCs w:val="28"/>
        </w:rPr>
        <w:t>1</w:t>
      </w:r>
      <w:r w:rsidR="000F4F95" w:rsidRPr="00A95FB9">
        <w:rPr>
          <w:rFonts w:ascii="Times New Roman" w:hAnsi="Times New Roman" w:cs="Times New Roman"/>
          <w:b/>
          <w:bCs/>
          <w:sz w:val="28"/>
          <w:szCs w:val="28"/>
        </w:rPr>
        <w:t xml:space="preserve">. </w:t>
      </w:r>
      <w:r w:rsidR="00A95FB9" w:rsidRPr="00A95FB9">
        <w:rPr>
          <w:rFonts w:ascii="Times New Roman" w:hAnsi="Times New Roman" w:cs="Times New Roman"/>
          <w:b/>
          <w:bCs/>
          <w:sz w:val="28"/>
          <w:szCs w:val="28"/>
        </w:rPr>
        <w:t>Introduction</w:t>
      </w:r>
      <w:r w:rsidR="000F4F95" w:rsidRPr="00A95FB9">
        <w:rPr>
          <w:rFonts w:ascii="Times New Roman" w:hAnsi="Times New Roman" w:cs="Times New Roman"/>
          <w:sz w:val="28"/>
          <w:szCs w:val="28"/>
        </w:rPr>
        <w:t xml:space="preserve"> </w:t>
      </w:r>
    </w:p>
    <w:p w14:paraId="5506B52E" w14:textId="77777777" w:rsidR="00F11342" w:rsidRDefault="000F4F95" w:rsidP="006420EC">
      <w:pPr>
        <w:spacing w:line="240" w:lineRule="auto"/>
        <w:jc w:val="both"/>
        <w:rPr>
          <w:rFonts w:ascii="Times New Roman" w:hAnsi="Times New Roman" w:cs="Times New Roman"/>
        </w:rPr>
      </w:pPr>
      <w:r w:rsidRPr="00DC276E">
        <w:rPr>
          <w:rFonts w:ascii="Times New Roman" w:hAnsi="Times New Roman" w:cs="Times New Roman"/>
        </w:rPr>
        <w:t xml:space="preserve">Large Language Models have made a lot of progress in understanding and generating natural language. This has led to the development of applications, including chatbots and specialized </w:t>
      </w:r>
      <w:r w:rsidRPr="00DC276E">
        <w:rPr>
          <w:rFonts w:ascii="Times New Roman" w:hAnsi="Times New Roman" w:cs="Times New Roman"/>
        </w:rPr>
        <w:t xml:space="preserve">knowledge systems. </w:t>
      </w:r>
      <w:proofErr w:type="gramStart"/>
      <w:r w:rsidRPr="00DC276E">
        <w:rPr>
          <w:rFonts w:ascii="Times New Roman" w:hAnsi="Times New Roman" w:cs="Times New Roman"/>
        </w:rPr>
        <w:t>However</w:t>
      </w:r>
      <w:proofErr w:type="gramEnd"/>
      <w:r w:rsidRPr="00DC276E">
        <w:rPr>
          <w:rFonts w:ascii="Times New Roman" w:hAnsi="Times New Roman" w:cs="Times New Roman"/>
        </w:rPr>
        <w:t xml:space="preserve"> these models still have limitations. They rely heavily on the knowledge they gained during their training phase. The problem is that this knowledge can become outdated or incomplete. As a </w:t>
      </w:r>
      <w:proofErr w:type="gramStart"/>
      <w:r w:rsidRPr="00DC276E">
        <w:rPr>
          <w:rFonts w:ascii="Times New Roman" w:hAnsi="Times New Roman" w:cs="Times New Roman"/>
        </w:rPr>
        <w:t>result</w:t>
      </w:r>
      <w:proofErr w:type="gramEnd"/>
      <w:r w:rsidRPr="00DC276E">
        <w:rPr>
          <w:rFonts w:ascii="Times New Roman" w:hAnsi="Times New Roman" w:cs="Times New Roman"/>
        </w:rPr>
        <w:t xml:space="preserve"> Large Language Models can sometimes produce inaccurate </w:t>
      </w:r>
      <w:r w:rsidRPr="00DC276E">
        <w:rPr>
          <w:rFonts w:ascii="Times New Roman" w:hAnsi="Times New Roman" w:cs="Times New Roman"/>
        </w:rPr>
        <w:lastRenderedPageBreak/>
        <w:t>information. This inaccuracy restricts their</w:t>
      </w:r>
      <w:r w:rsidR="00DC276E">
        <w:rPr>
          <w:rFonts w:ascii="Times New Roman" w:hAnsi="Times New Roman" w:cs="Times New Roman"/>
        </w:rPr>
        <w:t xml:space="preserve"> </w:t>
      </w:r>
      <w:r w:rsidRPr="00DC276E">
        <w:rPr>
          <w:rFonts w:ascii="Times New Roman" w:hAnsi="Times New Roman" w:cs="Times New Roman"/>
        </w:rPr>
        <w:t>usefulness in real</w:t>
      </w:r>
      <w:r w:rsidR="00575658">
        <w:rPr>
          <w:rFonts w:ascii="Times New Roman" w:hAnsi="Times New Roman" w:cs="Times New Roman"/>
        </w:rPr>
        <w:t xml:space="preserve"> </w:t>
      </w:r>
      <w:r w:rsidRPr="00DC276E">
        <w:rPr>
          <w:rFonts w:ascii="Times New Roman" w:hAnsi="Times New Roman" w:cs="Times New Roman"/>
        </w:rPr>
        <w:t xml:space="preserve">world applications. They can make things up which is an issue. Researchers have noted this problem citing it as a challenge [5], [6]. Large Language Models need to be improved to become more reliable. They have to be able to provide information. This is crucial for their use, in applications. </w:t>
      </w:r>
    </w:p>
    <w:p w14:paraId="23E22DCE" w14:textId="77777777" w:rsidR="00F11342" w:rsidRDefault="000F4F95" w:rsidP="006420EC">
      <w:pPr>
        <w:spacing w:line="240" w:lineRule="auto"/>
        <w:jc w:val="both"/>
        <w:rPr>
          <w:rFonts w:ascii="Times New Roman" w:hAnsi="Times New Roman" w:cs="Times New Roman"/>
        </w:rPr>
      </w:pPr>
      <w:r w:rsidRPr="00DC276E">
        <w:rPr>
          <w:rFonts w:ascii="Times New Roman" w:hAnsi="Times New Roman" w:cs="Times New Roman"/>
        </w:rPr>
        <w:t xml:space="preserve">Retrieval-Augmented Generation or RAG is a strategy that helps reduce hallucination in LLMs by adding knowledge retrieval. This method combines searching through document collections with generating text. RAG allows models to create responses based on retrieved information, </w:t>
      </w:r>
      <w:proofErr w:type="gramStart"/>
      <w:r w:rsidRPr="00DC276E">
        <w:rPr>
          <w:rFonts w:ascii="Times New Roman" w:hAnsi="Times New Roman" w:cs="Times New Roman"/>
        </w:rPr>
        <w:t>than</w:t>
      </w:r>
      <w:proofErr w:type="gramEnd"/>
      <w:r w:rsidRPr="00DC276E">
        <w:rPr>
          <w:rFonts w:ascii="Times New Roman" w:hAnsi="Times New Roman" w:cs="Times New Roman"/>
        </w:rPr>
        <w:t xml:space="preserve"> just what they already know. Since RAG was </w:t>
      </w:r>
      <w:proofErr w:type="gramStart"/>
      <w:r w:rsidRPr="00DC276E">
        <w:rPr>
          <w:rFonts w:ascii="Times New Roman" w:hAnsi="Times New Roman" w:cs="Times New Roman"/>
        </w:rPr>
        <w:t>introduced</w:t>
      </w:r>
      <w:proofErr w:type="gramEnd"/>
      <w:r w:rsidRPr="00DC276E">
        <w:rPr>
          <w:rFonts w:ascii="Times New Roman" w:hAnsi="Times New Roman" w:cs="Times New Roman"/>
        </w:rPr>
        <w:t xml:space="preserve"> many </w:t>
      </w:r>
      <w:proofErr w:type="gramStart"/>
      <w:r w:rsidRPr="00DC276E">
        <w:rPr>
          <w:rFonts w:ascii="Times New Roman" w:hAnsi="Times New Roman" w:cs="Times New Roman"/>
        </w:rPr>
        <w:t>RAG</w:t>
      </w:r>
      <w:proofErr w:type="gramEnd"/>
      <w:r w:rsidR="00575658">
        <w:rPr>
          <w:rFonts w:ascii="Times New Roman" w:hAnsi="Times New Roman" w:cs="Times New Roman"/>
        </w:rPr>
        <w:t xml:space="preserve"> </w:t>
      </w:r>
      <w:r w:rsidRPr="00DC276E">
        <w:rPr>
          <w:rFonts w:ascii="Times New Roman" w:hAnsi="Times New Roman" w:cs="Times New Roman"/>
        </w:rPr>
        <w:t xml:space="preserve">based systems have been developed to improve the retrieval process [1]. These systems have looked into retrieval methods combining different indexing techniques and improving the way results are ranked to make retrieval more accurate and reliable. RAG systems aim to provide factual and accurate responses. </w:t>
      </w:r>
    </w:p>
    <w:p w14:paraId="305B0037" w14:textId="77777777" w:rsidR="00F11342" w:rsidRDefault="000F4F95" w:rsidP="006420EC">
      <w:pPr>
        <w:spacing w:line="240" w:lineRule="auto"/>
        <w:jc w:val="both"/>
        <w:rPr>
          <w:rFonts w:ascii="Times New Roman" w:hAnsi="Times New Roman" w:cs="Times New Roman"/>
        </w:rPr>
      </w:pPr>
      <w:r w:rsidRPr="00DC276E">
        <w:rPr>
          <w:rFonts w:ascii="Times New Roman" w:hAnsi="Times New Roman" w:cs="Times New Roman"/>
        </w:rPr>
        <w:t>However, chunk-centric retrieval is used by the majority of current RAG systems, in which user queries are directly compared to fixed-length page fragments in an embedding space. There are two main difficulties with this strategy. First, inappropriate retrievals may arise from a semantic mismatch between user queries and content chunks, especially for implicitly worded or underspecified searches. Second, chunk</w:t>
      </w:r>
      <w:r w:rsidR="00575658">
        <w:rPr>
          <w:rFonts w:ascii="Times New Roman" w:hAnsi="Times New Roman" w:cs="Times New Roman"/>
        </w:rPr>
        <w:t xml:space="preserve"> </w:t>
      </w:r>
      <w:r w:rsidRPr="00DC276E">
        <w:rPr>
          <w:rFonts w:ascii="Times New Roman" w:hAnsi="Times New Roman" w:cs="Times New Roman"/>
        </w:rPr>
        <w:t xml:space="preserve">centric retrieval is vulnerable to information dilution as corpus size grows, recovering several loosely connected passages that worsen downstream generation and raise the chance of hallucinations [13]. </w:t>
      </w:r>
    </w:p>
    <w:p w14:paraId="34F59B8A" w14:textId="77777777" w:rsidR="00F11342" w:rsidRDefault="000F4F95" w:rsidP="006420EC">
      <w:pPr>
        <w:spacing w:line="240" w:lineRule="auto"/>
        <w:jc w:val="both"/>
        <w:rPr>
          <w:rFonts w:ascii="Times New Roman" w:hAnsi="Times New Roman" w:cs="Times New Roman"/>
        </w:rPr>
      </w:pPr>
      <w:r w:rsidRPr="00DC276E">
        <w:rPr>
          <w:rFonts w:ascii="Times New Roman" w:hAnsi="Times New Roman" w:cs="Times New Roman"/>
        </w:rPr>
        <w:t xml:space="preserve">In order to overcome these drawbacks, </w:t>
      </w:r>
      <w:proofErr w:type="spellStart"/>
      <w:r w:rsidRPr="00DC276E">
        <w:rPr>
          <w:rFonts w:ascii="Times New Roman" w:hAnsi="Times New Roman" w:cs="Times New Roman"/>
        </w:rPr>
        <w:t>QuIM</w:t>
      </w:r>
      <w:proofErr w:type="spellEnd"/>
      <w:r w:rsidRPr="00DC276E">
        <w:rPr>
          <w:rFonts w:ascii="Times New Roman" w:hAnsi="Times New Roman" w:cs="Times New Roman"/>
        </w:rPr>
        <w:t>-RAG (Question-to-Question Inverted Matching) developed a question-centric retrieval paradigm that replaces document chunks with automatically created questions [2]. This method generates representative questions for each chunk and matches user queries in a shared embedding space with these questions. In order to facilitate effective coarse</w:t>
      </w:r>
      <w:r w:rsidR="00575658">
        <w:rPr>
          <w:rFonts w:ascii="Times New Roman" w:hAnsi="Times New Roman" w:cs="Times New Roman"/>
        </w:rPr>
        <w:t xml:space="preserve"> </w:t>
      </w:r>
      <w:r w:rsidRPr="00DC276E">
        <w:rPr>
          <w:rFonts w:ascii="Times New Roman" w:hAnsi="Times New Roman" w:cs="Times New Roman"/>
        </w:rPr>
        <w:t xml:space="preserve">to-fine retrieval, </w:t>
      </w:r>
      <w:proofErr w:type="spellStart"/>
      <w:r w:rsidRPr="00DC276E">
        <w:rPr>
          <w:rFonts w:ascii="Times New Roman" w:hAnsi="Times New Roman" w:cs="Times New Roman"/>
        </w:rPr>
        <w:t>QuIM</w:t>
      </w:r>
      <w:proofErr w:type="spellEnd"/>
      <w:r w:rsidRPr="00DC276E">
        <w:rPr>
          <w:rFonts w:ascii="Times New Roman" w:hAnsi="Times New Roman" w:cs="Times New Roman"/>
        </w:rPr>
        <w:t xml:space="preserve">-RAG also uses a prototype-based inverted index, grouping semantically related queries into prototype vectors. Compared to traditional RAG systems, this architecture decreases information dilution and increases retrieval precision. </w:t>
      </w:r>
    </w:p>
    <w:p w14:paraId="79C78D22" w14:textId="77777777" w:rsidR="00F11342" w:rsidRDefault="000F4F95" w:rsidP="006420EC">
      <w:pPr>
        <w:spacing w:line="240" w:lineRule="auto"/>
        <w:jc w:val="both"/>
        <w:rPr>
          <w:rFonts w:ascii="Times New Roman" w:hAnsi="Times New Roman" w:cs="Times New Roman"/>
        </w:rPr>
      </w:pPr>
      <w:r w:rsidRPr="00DC276E">
        <w:rPr>
          <w:rFonts w:ascii="Times New Roman" w:hAnsi="Times New Roman" w:cs="Times New Roman"/>
        </w:rPr>
        <w:t xml:space="preserve">While </w:t>
      </w:r>
      <w:proofErr w:type="spellStart"/>
      <w:r w:rsidRPr="00DC276E">
        <w:rPr>
          <w:rFonts w:ascii="Times New Roman" w:hAnsi="Times New Roman" w:cs="Times New Roman"/>
        </w:rPr>
        <w:t>QuIM</w:t>
      </w:r>
      <w:proofErr w:type="spellEnd"/>
      <w:r w:rsidRPr="00DC276E">
        <w:rPr>
          <w:rFonts w:ascii="Times New Roman" w:hAnsi="Times New Roman" w:cs="Times New Roman"/>
        </w:rPr>
        <w:t xml:space="preserve">-RAG gives an understanding of how to make retrieval more reliable it mainly works with clean and prepared text data. It does not directly deal with the problems that come with real-world web data. In real-life situations in big organizations and </w:t>
      </w:r>
      <w:proofErr w:type="gramStart"/>
      <w:r w:rsidRPr="00DC276E">
        <w:rPr>
          <w:rFonts w:ascii="Times New Roman" w:hAnsi="Times New Roman" w:cs="Times New Roman"/>
        </w:rPr>
        <w:t>companies</w:t>
      </w:r>
      <w:proofErr w:type="gramEnd"/>
      <w:r w:rsidRPr="00DC276E">
        <w:rPr>
          <w:rFonts w:ascii="Times New Roman" w:hAnsi="Times New Roman" w:cs="Times New Roman"/>
        </w:rPr>
        <w:t xml:space="preserve"> useful information is often found in different types of sources. These sources include: (</w:t>
      </w:r>
      <w:proofErr w:type="spellStart"/>
      <w:r w:rsidRPr="00DC276E">
        <w:rPr>
          <w:rFonts w:ascii="Times New Roman" w:hAnsi="Times New Roman" w:cs="Times New Roman"/>
        </w:rPr>
        <w:t>i</w:t>
      </w:r>
      <w:proofErr w:type="spellEnd"/>
      <w:r w:rsidRPr="00DC276E">
        <w:rPr>
          <w:rFonts w:ascii="Times New Roman" w:hAnsi="Times New Roman" w:cs="Times New Roman"/>
        </w:rPr>
        <w:t xml:space="preserve">) tables, (ii) images, (iii) scanned papers and (iv) linked PDF files. This makes it hard to get the information we need. </w:t>
      </w:r>
      <w:proofErr w:type="spellStart"/>
      <w:r w:rsidRPr="00DC276E">
        <w:rPr>
          <w:rFonts w:ascii="Times New Roman" w:hAnsi="Times New Roman" w:cs="Times New Roman"/>
        </w:rPr>
        <w:t>QuIM</w:t>
      </w:r>
      <w:proofErr w:type="spellEnd"/>
      <w:r w:rsidRPr="00DC276E">
        <w:rPr>
          <w:rFonts w:ascii="Times New Roman" w:hAnsi="Times New Roman" w:cs="Times New Roman"/>
        </w:rPr>
        <w:t xml:space="preserve">-RAG and similar methods need to be adjusted to handle these challenges. Conventional RAG and </w:t>
      </w:r>
      <w:proofErr w:type="spellStart"/>
      <w:r w:rsidRPr="00DC276E">
        <w:rPr>
          <w:rFonts w:ascii="Times New Roman" w:hAnsi="Times New Roman" w:cs="Times New Roman"/>
        </w:rPr>
        <w:t>QuIM</w:t>
      </w:r>
      <w:proofErr w:type="spellEnd"/>
      <w:r w:rsidRPr="00DC276E">
        <w:rPr>
          <w:rFonts w:ascii="Times New Roman" w:hAnsi="Times New Roman" w:cs="Times New Roman"/>
        </w:rPr>
        <w:t xml:space="preserve">-RAG pipelines are not designed to directly ingest or effectively utilize such semi-structured and non-textual knowledge without substantial preprocessing. </w:t>
      </w:r>
    </w:p>
    <w:p w14:paraId="406DEFFA" w14:textId="77777777" w:rsidR="00F11342" w:rsidRDefault="000F4F95" w:rsidP="006420EC">
      <w:pPr>
        <w:spacing w:line="240" w:lineRule="auto"/>
        <w:jc w:val="both"/>
        <w:rPr>
          <w:rFonts w:ascii="Times New Roman" w:hAnsi="Times New Roman" w:cs="Times New Roman"/>
        </w:rPr>
      </w:pPr>
      <w:r w:rsidRPr="00DC276E">
        <w:rPr>
          <w:rFonts w:ascii="Times New Roman" w:hAnsi="Times New Roman" w:cs="Times New Roman"/>
        </w:rPr>
        <w:t xml:space="preserve">In this work, we extend the </w:t>
      </w:r>
      <w:proofErr w:type="spellStart"/>
      <w:r w:rsidRPr="00DC276E">
        <w:rPr>
          <w:rFonts w:ascii="Times New Roman" w:hAnsi="Times New Roman" w:cs="Times New Roman"/>
        </w:rPr>
        <w:t>QuIM</w:t>
      </w:r>
      <w:proofErr w:type="spellEnd"/>
      <w:r w:rsidRPr="00DC276E">
        <w:rPr>
          <w:rFonts w:ascii="Times New Roman" w:hAnsi="Times New Roman" w:cs="Times New Roman"/>
        </w:rPr>
        <w:t xml:space="preserve">-RAG framework toward real-world applicability through data-centric and system-level enhancements. We introduce a tool-augmented web corpus construction pipeline that integrates automated extraction of domain knowledge from diverse web artifacts, including textual content, structured tables, images via optical character recognition (OCR), and PDF documents. The extracted knowledge is normalized into a unified textual representation and incorporated into a question-centric indexing pipeline using prototype-based inverted indexing. Additionally, we incorporate auxiliary components such as query rewriting and cross-encoder reranking to improve retrieval robustness and precision under ambiguous queries. </w:t>
      </w:r>
    </w:p>
    <w:p w14:paraId="18539FF1" w14:textId="03B22BD9" w:rsidR="00B220EB" w:rsidRDefault="000F4F95" w:rsidP="006420EC">
      <w:pPr>
        <w:spacing w:line="240" w:lineRule="auto"/>
        <w:jc w:val="both"/>
        <w:rPr>
          <w:rFonts w:ascii="Times New Roman" w:hAnsi="Times New Roman" w:cs="Times New Roman"/>
        </w:rPr>
      </w:pPr>
      <w:r w:rsidRPr="00DC276E">
        <w:rPr>
          <w:rFonts w:ascii="Times New Roman" w:hAnsi="Times New Roman" w:cs="Times New Roman"/>
        </w:rPr>
        <w:t>We evaluate the proposed system on a medium-scale, domain-specific corpus using BERT</w:t>
      </w:r>
      <w:r w:rsidR="00575658">
        <w:rPr>
          <w:rFonts w:ascii="Times New Roman" w:hAnsi="Times New Roman" w:cs="Times New Roman"/>
        </w:rPr>
        <w:t xml:space="preserve"> </w:t>
      </w:r>
      <w:r w:rsidRPr="00DC276E">
        <w:rPr>
          <w:rFonts w:ascii="Times New Roman" w:hAnsi="Times New Roman" w:cs="Times New Roman"/>
        </w:rPr>
        <w:t>Score and RAG-oriented metrics, including faithfulness, answer relevance, and context precision, and compare performance against lexical, dense, and hybrid retrieval baselines. Experimental results demonstrate that the proposed extensions achieve competitive semantic accuracy while improving grounding and reliability in domain</w:t>
      </w:r>
      <w:r w:rsidR="00575658">
        <w:rPr>
          <w:rFonts w:ascii="Times New Roman" w:hAnsi="Times New Roman" w:cs="Times New Roman"/>
        </w:rPr>
        <w:t xml:space="preserve"> </w:t>
      </w:r>
      <w:r w:rsidRPr="00DC276E">
        <w:rPr>
          <w:rFonts w:ascii="Times New Roman" w:hAnsi="Times New Roman" w:cs="Times New Roman"/>
        </w:rPr>
        <w:t>specific question answering. These results emphasize how crucial data-centric and system-level</w:t>
      </w:r>
      <w:r w:rsidR="00F11342">
        <w:rPr>
          <w:rFonts w:ascii="Times New Roman" w:hAnsi="Times New Roman" w:cs="Times New Roman"/>
        </w:rPr>
        <w:t xml:space="preserve"> </w:t>
      </w:r>
      <w:r w:rsidRPr="00DC276E">
        <w:rPr>
          <w:rFonts w:ascii="Times New Roman" w:hAnsi="Times New Roman" w:cs="Times New Roman"/>
        </w:rPr>
        <w:t xml:space="preserve">improvements are to the realistic implementation of question-centric RAG frameworks in practical settings. </w:t>
      </w:r>
    </w:p>
    <w:p w14:paraId="184A1A92" w14:textId="71023574" w:rsidR="00560EDE" w:rsidRPr="00A95FB9" w:rsidRDefault="009F5CA6" w:rsidP="006420EC">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2</w:t>
      </w:r>
      <w:r w:rsidR="000F4F95" w:rsidRPr="00A95FB9">
        <w:rPr>
          <w:rFonts w:ascii="Times New Roman" w:hAnsi="Times New Roman" w:cs="Times New Roman"/>
          <w:b/>
          <w:bCs/>
          <w:sz w:val="28"/>
          <w:szCs w:val="28"/>
        </w:rPr>
        <w:t xml:space="preserve">. </w:t>
      </w:r>
      <w:r w:rsidR="00A95FB9" w:rsidRPr="00A95FB9">
        <w:rPr>
          <w:rFonts w:ascii="Times New Roman" w:hAnsi="Times New Roman" w:cs="Times New Roman"/>
          <w:b/>
          <w:bCs/>
          <w:sz w:val="28"/>
          <w:szCs w:val="28"/>
        </w:rPr>
        <w:t xml:space="preserve">Related Work </w:t>
      </w:r>
    </w:p>
    <w:p w14:paraId="00DEAC3D" w14:textId="63B1C893" w:rsidR="00B220EB" w:rsidRDefault="000F4F95" w:rsidP="00560EDE">
      <w:pPr>
        <w:spacing w:line="240" w:lineRule="auto"/>
        <w:jc w:val="both"/>
        <w:rPr>
          <w:rFonts w:ascii="Times New Roman" w:hAnsi="Times New Roman" w:cs="Times New Roman"/>
        </w:rPr>
      </w:pPr>
      <w:r w:rsidRPr="00DC276E">
        <w:rPr>
          <w:rFonts w:ascii="Times New Roman" w:hAnsi="Times New Roman" w:cs="Times New Roman"/>
        </w:rPr>
        <w:t>This section summarizes previous studies on web-based knowledge acquisition, question-centric retrieval, retrieval</w:t>
      </w:r>
      <w:r w:rsidR="00575658">
        <w:rPr>
          <w:rFonts w:ascii="Times New Roman" w:hAnsi="Times New Roman" w:cs="Times New Roman"/>
        </w:rPr>
        <w:t xml:space="preserve"> </w:t>
      </w:r>
      <w:r w:rsidRPr="00DC276E">
        <w:rPr>
          <w:rFonts w:ascii="Times New Roman" w:hAnsi="Times New Roman" w:cs="Times New Roman"/>
        </w:rPr>
        <w:t xml:space="preserve">augmented generation, and </w:t>
      </w:r>
      <w:r w:rsidRPr="00DC276E">
        <w:rPr>
          <w:rFonts w:ascii="Times New Roman" w:hAnsi="Times New Roman" w:cs="Times New Roman"/>
        </w:rPr>
        <w:lastRenderedPageBreak/>
        <w:t xml:space="preserve">assessment of hallucinations in big language models. We place our work in the context of this literature and explain how it builds upon previous methods. </w:t>
      </w:r>
    </w:p>
    <w:p w14:paraId="5E2C58FD" w14:textId="77777777" w:rsidR="00184DA2" w:rsidRDefault="000F4F95" w:rsidP="00184DA2">
      <w:pPr>
        <w:spacing w:line="240" w:lineRule="auto"/>
        <w:jc w:val="both"/>
        <w:rPr>
          <w:rFonts w:ascii="Times New Roman" w:hAnsi="Times New Roman" w:cs="Times New Roman"/>
        </w:rPr>
      </w:pPr>
      <w:r w:rsidRPr="00B220EB">
        <w:rPr>
          <w:rFonts w:ascii="Times New Roman" w:hAnsi="Times New Roman" w:cs="Times New Roman"/>
          <w:i/>
          <w:iCs/>
        </w:rPr>
        <w:t>A</w:t>
      </w:r>
      <w:r w:rsidR="00184DA2">
        <w:rPr>
          <w:rFonts w:ascii="Times New Roman" w:hAnsi="Times New Roman" w:cs="Times New Roman"/>
          <w:i/>
          <w:iCs/>
        </w:rPr>
        <w:t>.</w:t>
      </w:r>
      <w:r w:rsidR="00153036" w:rsidRPr="00B220EB">
        <w:rPr>
          <w:rFonts w:ascii="Times New Roman" w:hAnsi="Times New Roman" w:cs="Times New Roman"/>
          <w:i/>
          <w:iCs/>
        </w:rPr>
        <w:t xml:space="preserve"> </w:t>
      </w:r>
      <w:r w:rsidRPr="00B220EB">
        <w:rPr>
          <w:rFonts w:ascii="Times New Roman" w:hAnsi="Times New Roman" w:cs="Times New Roman"/>
          <w:i/>
          <w:iCs/>
        </w:rPr>
        <w:t>Retrieval-Augmented Generation</w:t>
      </w:r>
      <w:r w:rsidRPr="00DC276E">
        <w:rPr>
          <w:rFonts w:ascii="Times New Roman" w:hAnsi="Times New Roman" w:cs="Times New Roman"/>
        </w:rPr>
        <w:t xml:space="preserve"> </w:t>
      </w:r>
    </w:p>
    <w:p w14:paraId="7F9D275F" w14:textId="77777777" w:rsidR="00601205" w:rsidRDefault="00184DA2" w:rsidP="00184DA2">
      <w:pPr>
        <w:spacing w:line="240" w:lineRule="auto"/>
        <w:jc w:val="both"/>
        <w:rPr>
          <w:rFonts w:ascii="Times New Roman" w:hAnsi="Times New Roman" w:cs="Times New Roman"/>
        </w:rPr>
      </w:pPr>
      <w:r>
        <w:rPr>
          <w:rFonts w:ascii="Times New Roman" w:hAnsi="Times New Roman" w:cs="Times New Roman"/>
        </w:rPr>
        <w:t xml:space="preserve">       </w:t>
      </w:r>
      <w:r w:rsidR="000F4F95" w:rsidRPr="00DC276E">
        <w:rPr>
          <w:rFonts w:ascii="Times New Roman" w:hAnsi="Times New Roman" w:cs="Times New Roman"/>
        </w:rPr>
        <w:t xml:space="preserve">The Retrieval-Augmented Generation system or RAG for short brings together language </w:t>
      </w:r>
      <w:proofErr w:type="spellStart"/>
      <w:r w:rsidR="000F4F95" w:rsidRPr="00DC276E">
        <w:rPr>
          <w:rFonts w:ascii="Times New Roman" w:hAnsi="Times New Roman" w:cs="Times New Roman"/>
        </w:rPr>
        <w:t>modeling</w:t>
      </w:r>
      <w:proofErr w:type="spellEnd"/>
      <w:r w:rsidR="000F4F95" w:rsidRPr="00DC276E">
        <w:rPr>
          <w:rFonts w:ascii="Times New Roman" w:hAnsi="Times New Roman" w:cs="Times New Roman"/>
        </w:rPr>
        <w:t xml:space="preserve"> and knowledge retrieval to make sure the facts are right for tasks that need a lot of knowledge. The basic RAG framework that Lewis and others came up with combines finding documents with generating text, one sequence at a time. </w:t>
      </w:r>
    </w:p>
    <w:p w14:paraId="648DF3DF" w14:textId="73863B48" w:rsidR="00952F1B" w:rsidRDefault="000F4F95" w:rsidP="00184DA2">
      <w:pPr>
        <w:spacing w:line="240" w:lineRule="auto"/>
        <w:jc w:val="both"/>
        <w:rPr>
          <w:rFonts w:ascii="Times New Roman" w:hAnsi="Times New Roman" w:cs="Times New Roman"/>
        </w:rPr>
      </w:pPr>
      <w:r w:rsidRPr="00DC276E">
        <w:rPr>
          <w:rFonts w:ascii="Times New Roman" w:hAnsi="Times New Roman" w:cs="Times New Roman"/>
        </w:rPr>
        <w:t xml:space="preserve">This means that big language models can give answers based on the documents they find of just using what they already know. This way of doing things works well for answering questions and checking facts and it helps stop language models from making things up [1]. This approach demonstrated strong performance on open-domain question answering and fact verification benchmarks, establishing RAG as a core paradigm for mitigating hallucinations in LLM outputs. </w:t>
      </w:r>
    </w:p>
    <w:p w14:paraId="6A3032BE" w14:textId="77777777" w:rsidR="003D47AE" w:rsidRDefault="000F4F95" w:rsidP="00184DA2">
      <w:pPr>
        <w:spacing w:line="240" w:lineRule="auto"/>
        <w:jc w:val="both"/>
        <w:rPr>
          <w:rFonts w:ascii="Times New Roman" w:hAnsi="Times New Roman" w:cs="Times New Roman"/>
        </w:rPr>
      </w:pPr>
      <w:r w:rsidRPr="00DC276E">
        <w:rPr>
          <w:rFonts w:ascii="Times New Roman" w:hAnsi="Times New Roman" w:cs="Times New Roman"/>
        </w:rPr>
        <w:t xml:space="preserve">People have done research to make the part of RAG that finds documents work better. They have tried using ways to search, like looking at the meaning of words and their context and they have made the document encoders better. They have also tried rearranging the results to get the relevant ones first. Even with these improvements most RAG systems still treat each document as a single unit when they search. </w:t>
      </w:r>
    </w:p>
    <w:p w14:paraId="1600E19D" w14:textId="20A4B7E9" w:rsidR="00153036" w:rsidRDefault="000F4F95" w:rsidP="00184DA2">
      <w:pPr>
        <w:spacing w:line="240" w:lineRule="auto"/>
        <w:jc w:val="both"/>
        <w:rPr>
          <w:rFonts w:ascii="Times New Roman" w:hAnsi="Times New Roman" w:cs="Times New Roman"/>
        </w:rPr>
      </w:pPr>
      <w:r w:rsidRPr="00DC276E">
        <w:rPr>
          <w:rFonts w:ascii="Times New Roman" w:hAnsi="Times New Roman" w:cs="Times New Roman"/>
        </w:rPr>
        <w:t xml:space="preserve">This does not work well when the documents are big or very different because the search results are not always, about what the user is looking for [13]. As a </w:t>
      </w:r>
      <w:proofErr w:type="gramStart"/>
      <w:r w:rsidRPr="00DC276E">
        <w:rPr>
          <w:rFonts w:ascii="Times New Roman" w:hAnsi="Times New Roman" w:cs="Times New Roman"/>
        </w:rPr>
        <w:t>result</w:t>
      </w:r>
      <w:proofErr w:type="gramEnd"/>
      <w:r w:rsidRPr="00DC276E">
        <w:rPr>
          <w:rFonts w:ascii="Times New Roman" w:hAnsi="Times New Roman" w:cs="Times New Roman"/>
        </w:rPr>
        <w:t xml:space="preserve"> the search results often include things that’re not really relevant which can make the answers worse. The RAG system is still a way to get accurate facts but it needs to be improved to work better with big or heterogeneous corpora like the Retrieval-Augmented Generation system. </w:t>
      </w:r>
    </w:p>
    <w:p w14:paraId="23853055" w14:textId="77777777" w:rsidR="00153036" w:rsidRDefault="000F4F95" w:rsidP="00560EDE">
      <w:pPr>
        <w:spacing w:line="240" w:lineRule="auto"/>
        <w:jc w:val="both"/>
        <w:rPr>
          <w:rFonts w:ascii="Times New Roman" w:hAnsi="Times New Roman" w:cs="Times New Roman"/>
          <w:i/>
          <w:iCs/>
        </w:rPr>
      </w:pPr>
      <w:r w:rsidRPr="00153036">
        <w:rPr>
          <w:rFonts w:ascii="Times New Roman" w:hAnsi="Times New Roman" w:cs="Times New Roman"/>
          <w:i/>
          <w:iCs/>
        </w:rPr>
        <w:t xml:space="preserve">B. Question-Centric Retrieval and </w:t>
      </w:r>
      <w:proofErr w:type="spellStart"/>
      <w:r w:rsidRPr="00153036">
        <w:rPr>
          <w:rFonts w:ascii="Times New Roman" w:hAnsi="Times New Roman" w:cs="Times New Roman"/>
          <w:i/>
          <w:iCs/>
        </w:rPr>
        <w:t>QuIM</w:t>
      </w:r>
      <w:proofErr w:type="spellEnd"/>
      <w:r w:rsidRPr="00153036">
        <w:rPr>
          <w:rFonts w:ascii="Times New Roman" w:hAnsi="Times New Roman" w:cs="Times New Roman"/>
          <w:i/>
          <w:iCs/>
        </w:rPr>
        <w:t>-RAG</w:t>
      </w:r>
    </w:p>
    <w:p w14:paraId="77CE3A7C" w14:textId="77777777" w:rsidR="00941F81" w:rsidRDefault="00153036" w:rsidP="00560EDE">
      <w:pPr>
        <w:spacing w:line="240" w:lineRule="auto"/>
        <w:jc w:val="both"/>
        <w:rPr>
          <w:rFonts w:ascii="Times New Roman" w:hAnsi="Times New Roman" w:cs="Times New Roman"/>
        </w:rPr>
      </w:pPr>
      <w:r>
        <w:rPr>
          <w:rFonts w:ascii="Times New Roman" w:hAnsi="Times New Roman" w:cs="Times New Roman"/>
          <w:i/>
          <w:iCs/>
        </w:rPr>
        <w:t xml:space="preserve">     </w:t>
      </w:r>
      <w:r w:rsidR="000F4F95" w:rsidRPr="00153036">
        <w:rPr>
          <w:rFonts w:ascii="Times New Roman" w:hAnsi="Times New Roman" w:cs="Times New Roman"/>
          <w:i/>
          <w:iCs/>
        </w:rPr>
        <w:t xml:space="preserve"> </w:t>
      </w:r>
      <w:r w:rsidR="000F4F95" w:rsidRPr="00DC276E">
        <w:rPr>
          <w:rFonts w:ascii="Times New Roman" w:hAnsi="Times New Roman" w:cs="Times New Roman"/>
        </w:rPr>
        <w:t xml:space="preserve">Recent research has investigated question-centric retrieval paradigms, in which retrieval units are created from questions rather than raw document segments, in order to overcome the drawbacks of chunk-centric retrieval. Question-to-Question Inverted Matching was established by </w:t>
      </w:r>
      <w:proofErr w:type="spellStart"/>
      <w:r w:rsidR="000F4F95" w:rsidRPr="00DC276E">
        <w:rPr>
          <w:rFonts w:ascii="Times New Roman" w:hAnsi="Times New Roman" w:cs="Times New Roman"/>
        </w:rPr>
        <w:t>QuIM</w:t>
      </w:r>
      <w:proofErr w:type="spellEnd"/>
      <w:r w:rsidR="000F4F95" w:rsidRPr="00DC276E">
        <w:rPr>
          <w:rFonts w:ascii="Times New Roman" w:hAnsi="Times New Roman" w:cs="Times New Roman"/>
        </w:rPr>
        <w:t xml:space="preserve">-RAG, which creates representative </w:t>
      </w:r>
      <w:r w:rsidR="000F4F95" w:rsidRPr="00DC276E">
        <w:rPr>
          <w:rFonts w:ascii="Times New Roman" w:hAnsi="Times New Roman" w:cs="Times New Roman"/>
        </w:rPr>
        <w:t xml:space="preserve">questions for every document chunk and performs retrieval by comparing user queries with these questions in a shared embedding space [2]. This approach improves semantic alignment between queries and indexed knowledge. </w:t>
      </w:r>
    </w:p>
    <w:p w14:paraId="668E1F28" w14:textId="4822BD8A" w:rsidR="00184DA2"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In order to facilitate effective coarse-to-fine retrieval, QuIMRAG also uses a prototype-based inverted index, grouping semantically related queries into prototype vectors. Compared to traditional dense RAG pipelines, this architecture minimizes information dilution and decreases retrieval ambiguity. However, structured tables, visual information, and scanned documents are examples of real-world online data issues that are not addressed by the original </w:t>
      </w:r>
      <w:proofErr w:type="spellStart"/>
      <w:r w:rsidRPr="00DC276E">
        <w:rPr>
          <w:rFonts w:ascii="Times New Roman" w:hAnsi="Times New Roman" w:cs="Times New Roman"/>
        </w:rPr>
        <w:t>QuIM</w:t>
      </w:r>
      <w:proofErr w:type="spellEnd"/>
      <w:r w:rsidRPr="00DC276E">
        <w:rPr>
          <w:rFonts w:ascii="Times New Roman" w:hAnsi="Times New Roman" w:cs="Times New Roman"/>
        </w:rPr>
        <w:t xml:space="preserve">-RAG formulation, which mostly assumes clean, text-only corpora. </w:t>
      </w:r>
    </w:p>
    <w:p w14:paraId="5437323F" w14:textId="77777777" w:rsidR="00184DA2" w:rsidRPr="00360199" w:rsidRDefault="000F4F95" w:rsidP="00560EDE">
      <w:pPr>
        <w:spacing w:line="240" w:lineRule="auto"/>
        <w:jc w:val="both"/>
        <w:rPr>
          <w:rFonts w:ascii="Times New Roman" w:hAnsi="Times New Roman" w:cs="Times New Roman"/>
          <w:i/>
          <w:iCs/>
        </w:rPr>
      </w:pPr>
      <w:r w:rsidRPr="00360199">
        <w:rPr>
          <w:rFonts w:ascii="Times New Roman" w:hAnsi="Times New Roman" w:cs="Times New Roman"/>
          <w:i/>
          <w:iCs/>
        </w:rPr>
        <w:t xml:space="preserve">C. Web-Based Knowledge Extraction and Domain Corpora </w:t>
      </w:r>
    </w:p>
    <w:p w14:paraId="3C965D91" w14:textId="77777777" w:rsidR="00941F81" w:rsidRDefault="00360199" w:rsidP="00360199">
      <w:pPr>
        <w:spacing w:line="240" w:lineRule="auto"/>
        <w:jc w:val="both"/>
        <w:rPr>
          <w:rFonts w:ascii="Times New Roman" w:hAnsi="Times New Roman" w:cs="Times New Roman"/>
        </w:rPr>
      </w:pPr>
      <w:r>
        <w:rPr>
          <w:rFonts w:ascii="Times New Roman" w:hAnsi="Times New Roman" w:cs="Times New Roman"/>
        </w:rPr>
        <w:t xml:space="preserve">       </w:t>
      </w:r>
      <w:r w:rsidR="000F4F95" w:rsidRPr="00DC276E">
        <w:rPr>
          <w:rFonts w:ascii="Times New Roman" w:hAnsi="Times New Roman" w:cs="Times New Roman"/>
        </w:rPr>
        <w:t xml:space="preserve">When we are dealing with life situations information about a specific area of knowledge is often found in different types of things we see on the web. These things include tables on web pages, pictures and files like PDFs [11], [10]. Most of the time the systems that help us find answers to our questions called RAG pipelines do not use these sources of information. They just look at them as regular text. This means they do not get all the information they could and it takes them longer to find the answers. </w:t>
      </w:r>
    </w:p>
    <w:p w14:paraId="110FBABD" w14:textId="77777777" w:rsidR="00941F81" w:rsidRDefault="000F4F95" w:rsidP="00360199">
      <w:pPr>
        <w:spacing w:line="240" w:lineRule="auto"/>
        <w:jc w:val="both"/>
        <w:rPr>
          <w:rFonts w:ascii="Times New Roman" w:hAnsi="Times New Roman" w:cs="Times New Roman"/>
        </w:rPr>
      </w:pPr>
      <w:r w:rsidRPr="00DC276E">
        <w:rPr>
          <w:rFonts w:ascii="Times New Roman" w:hAnsi="Times New Roman" w:cs="Times New Roman"/>
        </w:rPr>
        <w:t xml:space="preserve">Other people have studied how to get information from the web. They have looked at ways to understand tables get text from pictures and break down documents. </w:t>
      </w:r>
      <w:proofErr w:type="gramStart"/>
      <w:r w:rsidRPr="00DC276E">
        <w:rPr>
          <w:rFonts w:ascii="Times New Roman" w:hAnsi="Times New Roman" w:cs="Times New Roman"/>
        </w:rPr>
        <w:t>However</w:t>
      </w:r>
      <w:proofErr w:type="gramEnd"/>
      <w:r w:rsidRPr="00DC276E">
        <w:rPr>
          <w:rFonts w:ascii="Times New Roman" w:hAnsi="Times New Roman" w:cs="Times New Roman"/>
        </w:rPr>
        <w:t xml:space="preserve"> these methods are not often used together with RAG systems. </w:t>
      </w:r>
    </w:p>
    <w:p w14:paraId="38F1F0D1" w14:textId="6F906215" w:rsidR="00360199" w:rsidRDefault="000F4F95" w:rsidP="00360199">
      <w:pPr>
        <w:spacing w:line="240" w:lineRule="auto"/>
        <w:jc w:val="both"/>
        <w:rPr>
          <w:rFonts w:ascii="Times New Roman" w:hAnsi="Times New Roman" w:cs="Times New Roman"/>
        </w:rPr>
      </w:pPr>
      <w:r w:rsidRPr="00DC276E">
        <w:rPr>
          <w:rFonts w:ascii="Times New Roman" w:hAnsi="Times New Roman" w:cs="Times New Roman"/>
        </w:rPr>
        <w:t xml:space="preserve">New studies show that using methods that focus on the data is important to make the models that answer our questions reliable. This is especially true for enterprise and institutions where the information we need’s not just in the text we read [21]. The systems we use now to answer questions usually rely on information that has already been prepared and they do not have a good way to automatically get information from all the different sources on the web. Our research is trying to fix this problem by using tools to get information, from the web and adding it to the system that answers our questions. </w:t>
      </w:r>
    </w:p>
    <w:p w14:paraId="68B9DAD9" w14:textId="77777777" w:rsidR="00E40BEF" w:rsidRDefault="000F4F95" w:rsidP="00360199">
      <w:pPr>
        <w:spacing w:line="240" w:lineRule="auto"/>
        <w:jc w:val="both"/>
        <w:rPr>
          <w:rFonts w:ascii="Times New Roman" w:hAnsi="Times New Roman" w:cs="Times New Roman"/>
          <w:i/>
          <w:iCs/>
        </w:rPr>
      </w:pPr>
      <w:r w:rsidRPr="00E40BEF">
        <w:rPr>
          <w:rFonts w:ascii="Times New Roman" w:hAnsi="Times New Roman" w:cs="Times New Roman"/>
          <w:i/>
          <w:iCs/>
        </w:rPr>
        <w:t>D. Hallucination and Evaluation of RAG Systems</w:t>
      </w:r>
    </w:p>
    <w:p w14:paraId="5A0C2B6B" w14:textId="77777777" w:rsidR="00941F81" w:rsidRDefault="00E40BEF" w:rsidP="00360199">
      <w:pPr>
        <w:spacing w:line="240" w:lineRule="auto"/>
        <w:jc w:val="both"/>
        <w:rPr>
          <w:rFonts w:ascii="Times New Roman" w:hAnsi="Times New Roman" w:cs="Times New Roman"/>
        </w:rPr>
      </w:pPr>
      <w:r>
        <w:rPr>
          <w:rFonts w:ascii="Times New Roman" w:hAnsi="Times New Roman" w:cs="Times New Roman"/>
          <w:i/>
          <w:iCs/>
        </w:rPr>
        <w:lastRenderedPageBreak/>
        <w:t xml:space="preserve">     </w:t>
      </w:r>
      <w:r w:rsidR="000F4F95" w:rsidRPr="00DC276E">
        <w:rPr>
          <w:rFonts w:ascii="Times New Roman" w:hAnsi="Times New Roman" w:cs="Times New Roman"/>
        </w:rPr>
        <w:t xml:space="preserve"> Hallucination is still a problem in systems that use large language models especially when the information they retrieve is not good or is not related to the task. Researchers have looked into this issue. Suggested ways to make it better such as getting better information checking for consistency and evaluating how accurate the information is [14]. </w:t>
      </w:r>
    </w:p>
    <w:p w14:paraId="63569FD2" w14:textId="77777777" w:rsidR="003D47AE" w:rsidRDefault="000F4F95" w:rsidP="00360199">
      <w:pPr>
        <w:spacing w:line="240" w:lineRule="auto"/>
        <w:jc w:val="both"/>
        <w:rPr>
          <w:rFonts w:ascii="Times New Roman" w:hAnsi="Times New Roman" w:cs="Times New Roman"/>
        </w:rPr>
      </w:pPr>
      <w:r w:rsidRPr="00DC276E">
        <w:rPr>
          <w:rFonts w:ascii="Times New Roman" w:hAnsi="Times New Roman" w:cs="Times New Roman"/>
        </w:rPr>
        <w:t xml:space="preserve">Some studies have also come up with ways to measure how well these systems work, especially for systems that use retrieval to help generate answers. For </w:t>
      </w:r>
      <w:proofErr w:type="gramStart"/>
      <w:r w:rsidRPr="00DC276E">
        <w:rPr>
          <w:rFonts w:ascii="Times New Roman" w:hAnsi="Times New Roman" w:cs="Times New Roman"/>
        </w:rPr>
        <w:t>example</w:t>
      </w:r>
      <w:proofErr w:type="gramEnd"/>
      <w:r w:rsidRPr="00DC276E">
        <w:rPr>
          <w:rFonts w:ascii="Times New Roman" w:hAnsi="Times New Roman" w:cs="Times New Roman"/>
        </w:rPr>
        <w:t xml:space="preserve"> BERT</w:t>
      </w:r>
      <w:r w:rsidR="00575658">
        <w:rPr>
          <w:rFonts w:ascii="Times New Roman" w:hAnsi="Times New Roman" w:cs="Times New Roman"/>
        </w:rPr>
        <w:t xml:space="preserve"> </w:t>
      </w:r>
      <w:r w:rsidRPr="00DC276E">
        <w:rPr>
          <w:rFonts w:ascii="Times New Roman" w:hAnsi="Times New Roman" w:cs="Times New Roman"/>
        </w:rPr>
        <w:t xml:space="preserve">Score checks how similar the answers given by the system are to the documents. </w:t>
      </w:r>
    </w:p>
    <w:p w14:paraId="74B6B759" w14:textId="56179FB4" w:rsidR="003D47AE" w:rsidRDefault="000F4F95" w:rsidP="00360199">
      <w:pPr>
        <w:spacing w:line="240" w:lineRule="auto"/>
        <w:jc w:val="both"/>
        <w:rPr>
          <w:rFonts w:ascii="Times New Roman" w:hAnsi="Times New Roman" w:cs="Times New Roman"/>
        </w:rPr>
      </w:pPr>
      <w:r w:rsidRPr="00DC276E">
        <w:rPr>
          <w:rFonts w:ascii="Times New Roman" w:hAnsi="Times New Roman" w:cs="Times New Roman"/>
        </w:rPr>
        <w:t xml:space="preserve">There are also frameworks like RAGAS that use metrics, including how faithful the answers are, how relevant they are and how precise the context is. Our approach to evaluating these systems makes use of different metrics and tests them in various ways. We use benchmarks that focus on the words used, retrieval, a mix of both and questions to get a better picture of how well these systems work. </w:t>
      </w:r>
    </w:p>
    <w:p w14:paraId="51431C4B" w14:textId="77777777" w:rsidR="00601205" w:rsidRDefault="000F4F95" w:rsidP="00360199">
      <w:pPr>
        <w:spacing w:line="240" w:lineRule="auto"/>
        <w:jc w:val="both"/>
        <w:rPr>
          <w:rFonts w:ascii="Times New Roman" w:hAnsi="Times New Roman" w:cs="Times New Roman"/>
        </w:rPr>
      </w:pPr>
      <w:r w:rsidRPr="00DC276E">
        <w:rPr>
          <w:rFonts w:ascii="Times New Roman" w:hAnsi="Times New Roman" w:cs="Times New Roman"/>
        </w:rPr>
        <w:t>This helps us understand what works and what does not and how we can make these systems better. We are building on the work of others in this area including research on hallucination [5], [6], [14] BERT</w:t>
      </w:r>
      <w:r w:rsidR="00575658">
        <w:rPr>
          <w:rFonts w:ascii="Times New Roman" w:hAnsi="Times New Roman" w:cs="Times New Roman"/>
        </w:rPr>
        <w:t xml:space="preserve"> </w:t>
      </w:r>
      <w:r w:rsidRPr="00DC276E">
        <w:rPr>
          <w:rFonts w:ascii="Times New Roman" w:hAnsi="Times New Roman" w:cs="Times New Roman"/>
        </w:rPr>
        <w:t xml:space="preserve">Score [19] and RAGAS [4]. </w:t>
      </w:r>
    </w:p>
    <w:p w14:paraId="70593CA8" w14:textId="4AFC6F35" w:rsidR="00E40BEF" w:rsidRDefault="000F4F95" w:rsidP="00360199">
      <w:pPr>
        <w:spacing w:line="240" w:lineRule="auto"/>
        <w:jc w:val="both"/>
        <w:rPr>
          <w:rFonts w:ascii="Times New Roman" w:hAnsi="Times New Roman" w:cs="Times New Roman"/>
        </w:rPr>
      </w:pPr>
      <w:r w:rsidRPr="00DC276E">
        <w:rPr>
          <w:rFonts w:ascii="Times New Roman" w:hAnsi="Times New Roman" w:cs="Times New Roman"/>
        </w:rPr>
        <w:t xml:space="preserve">Our goal is to make these systems more accurate and reliable by improving how they retrieve and generate information. Hallucination and retrieval are key, to achieving this goal. By focusing on hallucination and retrieval we can make these systems more trustworthy. </w:t>
      </w:r>
    </w:p>
    <w:p w14:paraId="7B85E0FE" w14:textId="77777777" w:rsidR="00E40BEF" w:rsidRPr="00E40BEF" w:rsidRDefault="000F4F95" w:rsidP="00360199">
      <w:pPr>
        <w:spacing w:line="240" w:lineRule="auto"/>
        <w:jc w:val="both"/>
        <w:rPr>
          <w:rFonts w:ascii="Times New Roman" w:hAnsi="Times New Roman" w:cs="Times New Roman"/>
          <w:i/>
          <w:iCs/>
        </w:rPr>
      </w:pPr>
      <w:r w:rsidRPr="00E40BEF">
        <w:rPr>
          <w:rFonts w:ascii="Times New Roman" w:hAnsi="Times New Roman" w:cs="Times New Roman"/>
          <w:i/>
          <w:iCs/>
        </w:rPr>
        <w:t xml:space="preserve">E. Positioning of Our Work </w:t>
      </w:r>
    </w:p>
    <w:p w14:paraId="0EDBA24D" w14:textId="5556A8D5" w:rsidR="00382B40" w:rsidRPr="003D47AE" w:rsidRDefault="00E40BEF" w:rsidP="00360199">
      <w:pPr>
        <w:spacing w:line="240" w:lineRule="auto"/>
        <w:jc w:val="both"/>
        <w:rPr>
          <w:rFonts w:ascii="Times New Roman" w:hAnsi="Times New Roman" w:cs="Times New Roman"/>
        </w:rPr>
      </w:pPr>
      <w:r>
        <w:rPr>
          <w:rFonts w:ascii="Times New Roman" w:hAnsi="Times New Roman" w:cs="Times New Roman"/>
        </w:rPr>
        <w:t xml:space="preserve">     </w:t>
      </w:r>
      <w:r w:rsidR="000F4F95" w:rsidRPr="00DC276E">
        <w:rPr>
          <w:rFonts w:ascii="Times New Roman" w:hAnsi="Times New Roman" w:cs="Times New Roman"/>
        </w:rPr>
        <w:t xml:space="preserve">Unlike previous work, our method expands </w:t>
      </w:r>
      <w:proofErr w:type="spellStart"/>
      <w:r w:rsidR="000F4F95" w:rsidRPr="00DC276E">
        <w:rPr>
          <w:rFonts w:ascii="Times New Roman" w:hAnsi="Times New Roman" w:cs="Times New Roman"/>
        </w:rPr>
        <w:t>QuIM</w:t>
      </w:r>
      <w:proofErr w:type="spellEnd"/>
      <w:r w:rsidR="000F4F95" w:rsidRPr="00DC276E">
        <w:rPr>
          <w:rFonts w:ascii="Times New Roman" w:hAnsi="Times New Roman" w:cs="Times New Roman"/>
        </w:rPr>
        <w:t xml:space="preserve">-RAG by making system-level and data-centric improvements targeted at real-world implementation. Instead of suggesting a novel retrieval paradigm, we concentrate on making it possible for question-centric retrieval to function well across diverse </w:t>
      </w:r>
      <w:proofErr w:type="gramStart"/>
      <w:r w:rsidR="000F4F95" w:rsidRPr="00DC276E">
        <w:rPr>
          <w:rFonts w:ascii="Times New Roman" w:hAnsi="Times New Roman" w:cs="Times New Roman"/>
        </w:rPr>
        <w:t>web</w:t>
      </w:r>
      <w:r w:rsidR="00560EDE">
        <w:rPr>
          <w:rFonts w:ascii="Times New Roman" w:hAnsi="Times New Roman" w:cs="Times New Roman"/>
        </w:rPr>
        <w:t xml:space="preserve"> </w:t>
      </w:r>
      <w:r w:rsidR="000F4F95" w:rsidRPr="00DC276E">
        <w:rPr>
          <w:rFonts w:ascii="Times New Roman" w:hAnsi="Times New Roman" w:cs="Times New Roman"/>
        </w:rPr>
        <w:t>based</w:t>
      </w:r>
      <w:proofErr w:type="gramEnd"/>
      <w:r w:rsidR="000F4F95" w:rsidRPr="00DC276E">
        <w:rPr>
          <w:rFonts w:ascii="Times New Roman" w:hAnsi="Times New Roman" w:cs="Times New Roman"/>
        </w:rPr>
        <w:t xml:space="preserve"> information sources. Our work improves the applicability of question-centric RAG frameworks beyond controlled benchmark datasets and into realistic deployment situations by combining tool-augmented corpus building, prototype-based indexing within a unified pipeline, and thorough RAG-oriented evaluation. </w:t>
      </w:r>
    </w:p>
    <w:p w14:paraId="3CE09BA5" w14:textId="39752E95" w:rsidR="009F5CA6" w:rsidRDefault="009F5CA6" w:rsidP="00560EDE">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3.</w:t>
      </w:r>
      <w:r w:rsidRPr="009F5CA6">
        <w:rPr>
          <w:rFonts w:ascii="Times New Roman" w:hAnsi="Times New Roman" w:cs="Times New Roman"/>
          <w:b/>
          <w:bCs/>
          <w:sz w:val="28"/>
          <w:szCs w:val="28"/>
        </w:rPr>
        <w:t xml:space="preserve"> System Overview </w:t>
      </w:r>
    </w:p>
    <w:p w14:paraId="4C5A44BA" w14:textId="11B48F91" w:rsidR="00D17CC5" w:rsidRPr="009F5CA6" w:rsidRDefault="00AC6446" w:rsidP="00560EDE">
      <w:pPr>
        <w:spacing w:line="240" w:lineRule="auto"/>
        <w:jc w:val="both"/>
        <w:rPr>
          <w:rFonts w:ascii="Times New Roman" w:hAnsi="Times New Roman" w:cs="Times New Roman"/>
          <w:b/>
          <w:bCs/>
          <w:sz w:val="28"/>
          <w:szCs w:val="28"/>
        </w:rPr>
      </w:pPr>
      <w:r w:rsidRPr="00AC6446">
        <w:rPr>
          <w:rFonts w:ascii="Times New Roman" w:hAnsi="Times New Roman" w:cs="Times New Roman"/>
          <w:b/>
          <w:bCs/>
          <w:sz w:val="28"/>
          <w:szCs w:val="28"/>
        </w:rPr>
        <w:drawing>
          <wp:inline distT="0" distB="0" distL="0" distR="0" wp14:anchorId="56F462B9" wp14:editId="37048D96">
            <wp:extent cx="3024505" cy="2331427"/>
            <wp:effectExtent l="19050" t="19050" r="23495" b="12065"/>
            <wp:docPr id="132161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12957" name=""/>
                    <pic:cNvPicPr/>
                  </pic:nvPicPr>
                  <pic:blipFill>
                    <a:blip r:embed="rId6"/>
                    <a:stretch>
                      <a:fillRect/>
                    </a:stretch>
                  </pic:blipFill>
                  <pic:spPr>
                    <a:xfrm>
                      <a:off x="0" y="0"/>
                      <a:ext cx="3055440" cy="2355273"/>
                    </a:xfrm>
                    <a:prstGeom prst="rect">
                      <a:avLst/>
                    </a:prstGeom>
                    <a:ln>
                      <a:solidFill>
                        <a:schemeClr val="tx1"/>
                      </a:solidFill>
                    </a:ln>
                  </pic:spPr>
                </pic:pic>
              </a:graphicData>
            </a:graphic>
          </wp:inline>
        </w:drawing>
      </w:r>
    </w:p>
    <w:p w14:paraId="6E020CBA" w14:textId="5FAF2584" w:rsidR="00AC6446" w:rsidRPr="00AC6446" w:rsidRDefault="000F4F95" w:rsidP="00AC6446">
      <w:pPr>
        <w:spacing w:line="240" w:lineRule="auto"/>
        <w:jc w:val="center"/>
        <w:rPr>
          <w:rFonts w:ascii="Times New Roman" w:hAnsi="Times New Roman" w:cs="Times New Roman"/>
          <w:sz w:val="20"/>
          <w:szCs w:val="20"/>
        </w:rPr>
      </w:pPr>
      <w:r w:rsidRPr="00AC6446">
        <w:rPr>
          <w:rFonts w:ascii="Times New Roman" w:hAnsi="Times New Roman" w:cs="Times New Roman"/>
          <w:sz w:val="20"/>
          <w:szCs w:val="20"/>
        </w:rPr>
        <w:t xml:space="preserve">Fig. 1. Overview of the proposed tool-augmented </w:t>
      </w:r>
      <w:proofErr w:type="spellStart"/>
      <w:r w:rsidRPr="00AC6446">
        <w:rPr>
          <w:rFonts w:ascii="Times New Roman" w:hAnsi="Times New Roman" w:cs="Times New Roman"/>
          <w:sz w:val="20"/>
          <w:szCs w:val="20"/>
        </w:rPr>
        <w:t>QuIM</w:t>
      </w:r>
      <w:proofErr w:type="spellEnd"/>
      <w:r w:rsidRPr="00AC6446">
        <w:rPr>
          <w:rFonts w:ascii="Times New Roman" w:hAnsi="Times New Roman" w:cs="Times New Roman"/>
          <w:sz w:val="20"/>
          <w:szCs w:val="20"/>
        </w:rPr>
        <w:t>-RAG system.</w:t>
      </w:r>
    </w:p>
    <w:p w14:paraId="750D5ED4" w14:textId="77777777" w:rsidR="006D07AC"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The new system makes the </w:t>
      </w:r>
      <w:proofErr w:type="spellStart"/>
      <w:r w:rsidRPr="00DC276E">
        <w:rPr>
          <w:rFonts w:ascii="Times New Roman" w:hAnsi="Times New Roman" w:cs="Times New Roman"/>
        </w:rPr>
        <w:t>QuIM</w:t>
      </w:r>
      <w:proofErr w:type="spellEnd"/>
      <w:r w:rsidRPr="00DC276E">
        <w:rPr>
          <w:rFonts w:ascii="Times New Roman" w:hAnsi="Times New Roman" w:cs="Times New Roman"/>
        </w:rPr>
        <w:t>-RAG question-focused retrieval framework better with improvements that are based on data and apply to the system so it can be used in real life. As shown in Fig. 1 the system is divided into three parts:(</w:t>
      </w:r>
      <w:proofErr w:type="spellStart"/>
      <w:r w:rsidRPr="00DC276E">
        <w:rPr>
          <w:rFonts w:ascii="Times New Roman" w:hAnsi="Times New Roman" w:cs="Times New Roman"/>
        </w:rPr>
        <w:t>i</w:t>
      </w:r>
      <w:proofErr w:type="spellEnd"/>
      <w:r w:rsidRPr="00DC276E">
        <w:rPr>
          <w:rFonts w:ascii="Times New Roman" w:hAnsi="Times New Roman" w:cs="Times New Roman"/>
        </w:rPr>
        <w:t xml:space="preserve">) tool-augmented web corpus construction, (ii) question-centric knowledge indexing, and (iii) query-time retrieval and answer generation. The </w:t>
      </w:r>
      <w:proofErr w:type="spellStart"/>
      <w:r w:rsidRPr="00DC276E">
        <w:rPr>
          <w:rFonts w:ascii="Times New Roman" w:hAnsi="Times New Roman" w:cs="Times New Roman"/>
        </w:rPr>
        <w:t>QuIM</w:t>
      </w:r>
      <w:proofErr w:type="spellEnd"/>
      <w:r w:rsidRPr="00DC276E">
        <w:rPr>
          <w:rFonts w:ascii="Times New Roman" w:hAnsi="Times New Roman" w:cs="Times New Roman"/>
        </w:rPr>
        <w:t>-RAG question-focused retrieval framework is set up in a way that allows it to work well with kinds of real-world data and it still follows the basic ideas of question</w:t>
      </w:r>
      <w:r w:rsidR="00560EDE">
        <w:rPr>
          <w:rFonts w:ascii="Times New Roman" w:hAnsi="Times New Roman" w:cs="Times New Roman"/>
        </w:rPr>
        <w:t xml:space="preserve"> </w:t>
      </w:r>
      <w:r w:rsidRPr="00DC276E">
        <w:rPr>
          <w:rFonts w:ascii="Times New Roman" w:hAnsi="Times New Roman" w:cs="Times New Roman"/>
        </w:rPr>
        <w:t xml:space="preserve">focused retrieval. The </w:t>
      </w:r>
      <w:proofErr w:type="spellStart"/>
      <w:r w:rsidRPr="00DC276E">
        <w:rPr>
          <w:rFonts w:ascii="Times New Roman" w:hAnsi="Times New Roman" w:cs="Times New Roman"/>
        </w:rPr>
        <w:t>QuIM</w:t>
      </w:r>
      <w:proofErr w:type="spellEnd"/>
      <w:r w:rsidRPr="00DC276E">
        <w:rPr>
          <w:rFonts w:ascii="Times New Roman" w:hAnsi="Times New Roman" w:cs="Times New Roman"/>
        </w:rPr>
        <w:t xml:space="preserve">-RAG question-focused retrieval framework is made to be flexible. </w:t>
      </w:r>
    </w:p>
    <w:p w14:paraId="29563090" w14:textId="77777777" w:rsidR="0017690C" w:rsidRPr="0017690C" w:rsidRDefault="000F4F95" w:rsidP="00560EDE">
      <w:pPr>
        <w:spacing w:line="240" w:lineRule="auto"/>
        <w:jc w:val="both"/>
        <w:rPr>
          <w:rFonts w:ascii="Times New Roman" w:hAnsi="Times New Roman" w:cs="Times New Roman"/>
          <w:i/>
          <w:iCs/>
        </w:rPr>
      </w:pPr>
      <w:r w:rsidRPr="0017690C">
        <w:rPr>
          <w:rFonts w:ascii="Times New Roman" w:hAnsi="Times New Roman" w:cs="Times New Roman"/>
          <w:i/>
          <w:iCs/>
        </w:rPr>
        <w:t xml:space="preserve">A. Tool-Augmented Web Corpus Construction </w:t>
      </w:r>
    </w:p>
    <w:p w14:paraId="645D150F" w14:textId="77777777" w:rsidR="00CA04CA" w:rsidRDefault="0017690C" w:rsidP="00560EDE">
      <w:pPr>
        <w:spacing w:line="240" w:lineRule="auto"/>
        <w:jc w:val="both"/>
        <w:rPr>
          <w:rFonts w:ascii="Times New Roman" w:hAnsi="Times New Roman" w:cs="Times New Roman"/>
        </w:rPr>
      </w:pPr>
      <w:r>
        <w:rPr>
          <w:rFonts w:ascii="Times New Roman" w:hAnsi="Times New Roman" w:cs="Times New Roman"/>
        </w:rPr>
        <w:t xml:space="preserve">      </w:t>
      </w:r>
      <w:r w:rsidR="000F4F95" w:rsidRPr="00DC276E">
        <w:rPr>
          <w:rFonts w:ascii="Times New Roman" w:hAnsi="Times New Roman" w:cs="Times New Roman"/>
        </w:rPr>
        <w:t xml:space="preserve">The initial phase builds a knowledge base that’s specific to a domain. It uses web resources. Unlike systems that rely on pre-processed text data the suggested system directly uses web content. It uses methods to gather a variety of information. </w:t>
      </w:r>
    </w:p>
    <w:p w14:paraId="60D75869" w14:textId="77777777" w:rsidR="00CA04CA" w:rsidRDefault="00601205" w:rsidP="00560EDE">
      <w:pPr>
        <w:spacing w:line="240" w:lineRule="auto"/>
        <w:jc w:val="both"/>
        <w:rPr>
          <w:rFonts w:ascii="Times New Roman" w:hAnsi="Times New Roman" w:cs="Times New Roman"/>
        </w:rPr>
      </w:pPr>
      <w:r>
        <w:rPr>
          <w:rFonts w:ascii="Times New Roman" w:hAnsi="Times New Roman" w:cs="Times New Roman"/>
        </w:rPr>
        <w:t>T</w:t>
      </w:r>
      <w:r w:rsidR="000F4F95" w:rsidRPr="00DC276E">
        <w:rPr>
          <w:rFonts w:ascii="Times New Roman" w:hAnsi="Times New Roman" w:cs="Times New Roman"/>
        </w:rPr>
        <w:t xml:space="preserve">he pipeline starts by crawling the web. It only looks at websites within a domain. Then it extracts text, tables, images and PDF files. Textual content is refined by eliminating standard elements like headers, navigation bars, and footers. </w:t>
      </w:r>
    </w:p>
    <w:p w14:paraId="635C6493" w14:textId="77777777" w:rsidR="00CA04CA"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Tables are converted into text. They still show which information is in each row and column. This makes it easy to use them later. Images are analyzed to get the text out of them. The system uses </w:t>
      </w:r>
      <w:proofErr w:type="gramStart"/>
      <w:r w:rsidRPr="00DC276E">
        <w:rPr>
          <w:rFonts w:ascii="Times New Roman" w:hAnsi="Times New Roman" w:cs="Times New Roman"/>
        </w:rPr>
        <w:t>a</w:t>
      </w:r>
      <w:proofErr w:type="gramEnd"/>
      <w:r w:rsidRPr="00DC276E">
        <w:rPr>
          <w:rFonts w:ascii="Times New Roman" w:hAnsi="Times New Roman" w:cs="Times New Roman"/>
        </w:rPr>
        <w:t xml:space="preserve"> OCR tool to recognize text in images </w:t>
      </w:r>
      <w:proofErr w:type="gramStart"/>
      <w:r w:rsidRPr="00DC276E">
        <w:rPr>
          <w:rFonts w:ascii="Times New Roman" w:hAnsi="Times New Roman" w:cs="Times New Roman"/>
        </w:rPr>
        <w:t>and .</w:t>
      </w:r>
      <w:proofErr w:type="gramEnd"/>
      <w:r w:rsidRPr="00DC276E">
        <w:rPr>
          <w:rFonts w:ascii="Times New Roman" w:hAnsi="Times New Roman" w:cs="Times New Roman"/>
        </w:rPr>
        <w:t xml:space="preserve"> It makes the text recognition better by reducing </w:t>
      </w:r>
      <w:r w:rsidRPr="00DC276E">
        <w:rPr>
          <w:rFonts w:ascii="Times New Roman" w:hAnsi="Times New Roman" w:cs="Times New Roman"/>
        </w:rPr>
        <w:lastRenderedPageBreak/>
        <w:t xml:space="preserve">noise and adjusting the image. PDF files are also analyzed. The system extracts the text, from them. </w:t>
      </w:r>
    </w:p>
    <w:p w14:paraId="0AAB1983" w14:textId="4067A61C" w:rsidR="00395E8D"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All the gathered data is put into one text format. This makes a combined collection that can be indexed. The system can work well with types of web-based knowledge. It does not just work with text data. The system uses web resources directly. It gathers information from the web. </w:t>
      </w:r>
    </w:p>
    <w:p w14:paraId="1E797A58" w14:textId="77777777" w:rsidR="00395E8D" w:rsidRPr="00395E8D" w:rsidRDefault="000F4F95" w:rsidP="00560EDE">
      <w:pPr>
        <w:spacing w:line="240" w:lineRule="auto"/>
        <w:jc w:val="both"/>
        <w:rPr>
          <w:rFonts w:ascii="Times New Roman" w:hAnsi="Times New Roman" w:cs="Times New Roman"/>
          <w:i/>
          <w:iCs/>
        </w:rPr>
      </w:pPr>
      <w:r w:rsidRPr="00395E8D">
        <w:rPr>
          <w:rFonts w:ascii="Times New Roman" w:hAnsi="Times New Roman" w:cs="Times New Roman"/>
          <w:i/>
          <w:iCs/>
        </w:rPr>
        <w:t>B. Question-Centric Knowledge Indexing</w:t>
      </w:r>
    </w:p>
    <w:p w14:paraId="7BD0C2CF" w14:textId="77777777" w:rsidR="00CA04CA"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 </w:t>
      </w:r>
      <w:r w:rsidR="00395E8D">
        <w:rPr>
          <w:rFonts w:ascii="Times New Roman" w:hAnsi="Times New Roman" w:cs="Times New Roman"/>
        </w:rPr>
        <w:t xml:space="preserve">     </w:t>
      </w:r>
      <w:r w:rsidRPr="00DC276E">
        <w:rPr>
          <w:rFonts w:ascii="Times New Roman" w:hAnsi="Times New Roman" w:cs="Times New Roman"/>
        </w:rPr>
        <w:t xml:space="preserve">In the phase the corpus that was developed is looked at closely using the question-focused indexing approach that is used in </w:t>
      </w:r>
      <w:proofErr w:type="spellStart"/>
      <w:r w:rsidRPr="00DC276E">
        <w:rPr>
          <w:rFonts w:ascii="Times New Roman" w:hAnsi="Times New Roman" w:cs="Times New Roman"/>
        </w:rPr>
        <w:t>QuIM</w:t>
      </w:r>
      <w:proofErr w:type="spellEnd"/>
      <w:r w:rsidRPr="00DC276E">
        <w:rPr>
          <w:rFonts w:ascii="Times New Roman" w:hAnsi="Times New Roman" w:cs="Times New Roman"/>
        </w:rPr>
        <w:t xml:space="preserve">-RAG. The documents are broken down into parts that overlap so that the meaning of the text stays the same even when the parts are not too long. A language model that has been adjusted to follow instructions creates questions that represent each part and show what information it contains. </w:t>
      </w:r>
    </w:p>
    <w:p w14:paraId="10922727" w14:textId="77777777" w:rsidR="00787047"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These questions that were created are the things that are used to find information instead of using the parts of the documents directly. Each question is put into a space where meanings are shown in a consistent way so that questions from documents and questions from users are represented in the same way. To make it easier to find information and to avoid getting much extra information the questions are grouped together using a method called centroid-based clustering. The middle points of these groups, which are called prototypes are, like representatives of groups of questions. </w:t>
      </w:r>
    </w:p>
    <w:p w14:paraId="22FB72C4" w14:textId="30B7A719" w:rsidR="00395E8D"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An inverted index maps each prototype to its associated questions and corresponding document chunks, enabling efficient narrowing of the search space during query-time retrieval. </w:t>
      </w:r>
    </w:p>
    <w:p w14:paraId="362E98BF" w14:textId="77777777" w:rsidR="006A166D" w:rsidRDefault="000F4F95" w:rsidP="00560EDE">
      <w:pPr>
        <w:spacing w:line="240" w:lineRule="auto"/>
        <w:jc w:val="both"/>
        <w:rPr>
          <w:rFonts w:ascii="Times New Roman" w:hAnsi="Times New Roman" w:cs="Times New Roman"/>
        </w:rPr>
      </w:pPr>
      <w:r w:rsidRPr="006A166D">
        <w:rPr>
          <w:rFonts w:ascii="Times New Roman" w:hAnsi="Times New Roman" w:cs="Times New Roman"/>
          <w:i/>
          <w:iCs/>
        </w:rPr>
        <w:t>C. Query-Time Retrieval and Answer Generation</w:t>
      </w:r>
      <w:r w:rsidRPr="00DC276E">
        <w:rPr>
          <w:rFonts w:ascii="Times New Roman" w:hAnsi="Times New Roman" w:cs="Times New Roman"/>
        </w:rPr>
        <w:t xml:space="preserve"> </w:t>
      </w:r>
    </w:p>
    <w:p w14:paraId="7A1D8D69" w14:textId="77EA7A89" w:rsidR="006A166D" w:rsidRDefault="00FF64E8" w:rsidP="00560EDE">
      <w:pPr>
        <w:spacing w:line="240" w:lineRule="auto"/>
        <w:jc w:val="both"/>
        <w:rPr>
          <w:rFonts w:ascii="Times New Roman" w:hAnsi="Times New Roman" w:cs="Times New Roman"/>
        </w:rPr>
      </w:pPr>
      <w:r w:rsidRPr="00FF64E8">
        <w:rPr>
          <w:rFonts w:ascii="Times New Roman" w:hAnsi="Times New Roman" w:cs="Times New Roman"/>
        </w:rPr>
        <w:drawing>
          <wp:inline distT="0" distB="0" distL="0" distR="0" wp14:anchorId="796BDCAB" wp14:editId="5C41AE77">
            <wp:extent cx="3090284" cy="2327031"/>
            <wp:effectExtent l="19050" t="19050" r="15240" b="16510"/>
            <wp:docPr id="138441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14995" name=""/>
                    <pic:cNvPicPr/>
                  </pic:nvPicPr>
                  <pic:blipFill>
                    <a:blip r:embed="rId7"/>
                    <a:stretch>
                      <a:fillRect/>
                    </a:stretch>
                  </pic:blipFill>
                  <pic:spPr>
                    <a:xfrm>
                      <a:off x="0" y="0"/>
                      <a:ext cx="3104961" cy="2338083"/>
                    </a:xfrm>
                    <a:prstGeom prst="rect">
                      <a:avLst/>
                    </a:prstGeom>
                    <a:ln>
                      <a:solidFill>
                        <a:schemeClr val="tx1"/>
                      </a:solidFill>
                    </a:ln>
                  </pic:spPr>
                </pic:pic>
              </a:graphicData>
            </a:graphic>
          </wp:inline>
        </w:drawing>
      </w:r>
    </w:p>
    <w:p w14:paraId="05E7CD58" w14:textId="28BD4D76" w:rsidR="00FF64E8" w:rsidRDefault="000F4F95" w:rsidP="00FF64E8">
      <w:pPr>
        <w:spacing w:line="240" w:lineRule="auto"/>
        <w:jc w:val="center"/>
        <w:rPr>
          <w:rFonts w:ascii="Times New Roman" w:hAnsi="Times New Roman" w:cs="Times New Roman"/>
        </w:rPr>
      </w:pPr>
      <w:r w:rsidRPr="00FF64E8">
        <w:rPr>
          <w:rFonts w:ascii="Times New Roman" w:hAnsi="Times New Roman" w:cs="Times New Roman"/>
          <w:i/>
          <w:iCs/>
          <w:sz w:val="20"/>
          <w:szCs w:val="20"/>
        </w:rPr>
        <w:t>Fig. 2. Question-centric retrieval and prototype-constrained matching process.</w:t>
      </w:r>
    </w:p>
    <w:p w14:paraId="34464728" w14:textId="77777777" w:rsidR="00787047"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During inference, a user query is optionally reformulated using a query rewriting module to improve clarity and retrieval effectiveness. The query is then embedded into the same semantic space as the indexed questions. The query embedding is compared against prototype embeddings, and the nearest prototype is selected to identify a relevant subset of candidate questions. </w:t>
      </w:r>
    </w:p>
    <w:p w14:paraId="234EA8AD" w14:textId="77777777" w:rsidR="00787047" w:rsidRDefault="000F4F95" w:rsidP="00560EDE">
      <w:pPr>
        <w:spacing w:line="240" w:lineRule="auto"/>
        <w:jc w:val="both"/>
        <w:rPr>
          <w:rFonts w:ascii="Times New Roman" w:hAnsi="Times New Roman" w:cs="Times New Roman"/>
        </w:rPr>
      </w:pPr>
      <w:r w:rsidRPr="00DC276E">
        <w:rPr>
          <w:rFonts w:ascii="Times New Roman" w:hAnsi="Times New Roman" w:cs="Times New Roman"/>
        </w:rPr>
        <w:t>Within this reduced candidate set, dense similarity matching is performed to retrieve the most relevant questions and their associated document chunks. An optional cross-encoder reranking step further refines ranking precision. The top</w:t>
      </w:r>
      <w:r w:rsidR="002108E8">
        <w:rPr>
          <w:rFonts w:ascii="Times New Roman" w:hAnsi="Times New Roman" w:cs="Times New Roman"/>
        </w:rPr>
        <w:t xml:space="preserve"> </w:t>
      </w:r>
      <w:r w:rsidRPr="00DC276E">
        <w:rPr>
          <w:rFonts w:ascii="Times New Roman" w:hAnsi="Times New Roman" w:cs="Times New Roman"/>
        </w:rPr>
        <w:t xml:space="preserve">ranked chunks are then provided as context to a language model, which generates responses grounded in retrieved evidence. </w:t>
      </w:r>
    </w:p>
    <w:p w14:paraId="6D0DA52E" w14:textId="0724A15A" w:rsidR="00FF64E8" w:rsidRDefault="000F4F95" w:rsidP="00560EDE">
      <w:pPr>
        <w:spacing w:line="240" w:lineRule="auto"/>
        <w:jc w:val="both"/>
        <w:rPr>
          <w:rFonts w:ascii="Times New Roman" w:hAnsi="Times New Roman" w:cs="Times New Roman"/>
        </w:rPr>
      </w:pPr>
      <w:r w:rsidRPr="00DC276E">
        <w:rPr>
          <w:rFonts w:ascii="Times New Roman" w:hAnsi="Times New Roman" w:cs="Times New Roman"/>
        </w:rPr>
        <w:t>If no adequately pertinent context is found, the system refrains from responding, thus minimizing unsupported or fabricated outputs. This regulated generation process enhances dependability in domain-specific question-answering situations</w:t>
      </w:r>
      <w:r w:rsidR="00FF64E8">
        <w:rPr>
          <w:rFonts w:ascii="Times New Roman" w:hAnsi="Times New Roman" w:cs="Times New Roman"/>
        </w:rPr>
        <w:t>.</w:t>
      </w:r>
      <w:r w:rsidRPr="00DC276E">
        <w:rPr>
          <w:rFonts w:ascii="Times New Roman" w:hAnsi="Times New Roman" w:cs="Times New Roman"/>
        </w:rPr>
        <w:t xml:space="preserve"> </w:t>
      </w:r>
    </w:p>
    <w:p w14:paraId="30DADA00" w14:textId="77777777" w:rsidR="00FF64E8" w:rsidRPr="00FF64E8" w:rsidRDefault="000F4F95" w:rsidP="00560EDE">
      <w:pPr>
        <w:spacing w:line="240" w:lineRule="auto"/>
        <w:jc w:val="both"/>
        <w:rPr>
          <w:rFonts w:ascii="Times New Roman" w:hAnsi="Times New Roman" w:cs="Times New Roman"/>
          <w:i/>
          <w:iCs/>
        </w:rPr>
      </w:pPr>
      <w:r w:rsidRPr="00FF64E8">
        <w:rPr>
          <w:rFonts w:ascii="Times New Roman" w:hAnsi="Times New Roman" w:cs="Times New Roman"/>
          <w:i/>
          <w:iCs/>
        </w:rPr>
        <w:t>D. Design Rationale</w:t>
      </w:r>
    </w:p>
    <w:p w14:paraId="2F8FF214" w14:textId="00818C2B" w:rsidR="009F5CA6" w:rsidRDefault="00FF64E8" w:rsidP="00560EDE">
      <w:pPr>
        <w:spacing w:line="240" w:lineRule="auto"/>
        <w:jc w:val="both"/>
        <w:rPr>
          <w:rFonts w:ascii="Times New Roman" w:hAnsi="Times New Roman" w:cs="Times New Roman"/>
        </w:rPr>
      </w:pPr>
      <w:r>
        <w:rPr>
          <w:rFonts w:ascii="Times New Roman" w:hAnsi="Times New Roman" w:cs="Times New Roman"/>
        </w:rPr>
        <w:t xml:space="preserve">    </w:t>
      </w:r>
      <w:r w:rsidR="000F4F95" w:rsidRPr="00DC276E">
        <w:rPr>
          <w:rFonts w:ascii="Times New Roman" w:hAnsi="Times New Roman" w:cs="Times New Roman"/>
        </w:rPr>
        <w:t xml:space="preserve"> The system architecture is structured to divide data acquisition, indexing, and retrieval into separate modules. Tool</w:t>
      </w:r>
      <w:r w:rsidR="00560EDE">
        <w:rPr>
          <w:rFonts w:ascii="Times New Roman" w:hAnsi="Times New Roman" w:cs="Times New Roman"/>
        </w:rPr>
        <w:t xml:space="preserve"> </w:t>
      </w:r>
      <w:r w:rsidR="000F4F95" w:rsidRPr="00DC276E">
        <w:rPr>
          <w:rFonts w:ascii="Times New Roman" w:hAnsi="Times New Roman" w:cs="Times New Roman"/>
        </w:rPr>
        <w:t xml:space="preserve">enhanced corpus creation tackles the constraints of solely text-based ingestion, whereas question-focused indexing enhances semantic coherence and minimizes information loss. Prototype-based indexing facilitates effective coarse-to-fine retrieval, while additional elements like query rewriting and reranking improve robustness without altering the fundamental retrieval framework. Collectively, these design decisions enhance </w:t>
      </w:r>
      <w:proofErr w:type="spellStart"/>
      <w:r w:rsidR="000F4F95" w:rsidRPr="00DC276E">
        <w:rPr>
          <w:rFonts w:ascii="Times New Roman" w:hAnsi="Times New Roman" w:cs="Times New Roman"/>
        </w:rPr>
        <w:t>QuIM</w:t>
      </w:r>
      <w:proofErr w:type="spellEnd"/>
      <w:r w:rsidR="000F4F95" w:rsidRPr="00DC276E">
        <w:rPr>
          <w:rFonts w:ascii="Times New Roman" w:hAnsi="Times New Roman" w:cs="Times New Roman"/>
        </w:rPr>
        <w:t xml:space="preserve">-RAG for effective use in actual settings </w:t>
      </w:r>
    </w:p>
    <w:p w14:paraId="71DAE0F7" w14:textId="400AD471" w:rsidR="009F5CA6" w:rsidRPr="009F5CA6" w:rsidRDefault="009F5CA6" w:rsidP="00560EDE">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4</w:t>
      </w:r>
      <w:r w:rsidRPr="009F5CA6">
        <w:rPr>
          <w:rFonts w:ascii="Times New Roman" w:hAnsi="Times New Roman" w:cs="Times New Roman"/>
          <w:b/>
          <w:bCs/>
          <w:sz w:val="28"/>
          <w:szCs w:val="28"/>
        </w:rPr>
        <w:t xml:space="preserve">. Methodology </w:t>
      </w:r>
    </w:p>
    <w:p w14:paraId="19848733" w14:textId="77777777" w:rsidR="00442E6E"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The suggested methodology is explained in this part, including how grounded answer creation, prototype-based retrieval, question-centric indexing, and tool-augmented corpus development are all combined into a single system. With data-centric and system-level improvements intended for real-world online data and domain-specific deployments, the methodology expands the </w:t>
      </w:r>
      <w:proofErr w:type="spellStart"/>
      <w:r w:rsidRPr="00DC276E">
        <w:rPr>
          <w:rFonts w:ascii="Times New Roman" w:hAnsi="Times New Roman" w:cs="Times New Roman"/>
        </w:rPr>
        <w:t>QuIM</w:t>
      </w:r>
      <w:proofErr w:type="spellEnd"/>
      <w:r w:rsidRPr="00DC276E">
        <w:rPr>
          <w:rFonts w:ascii="Times New Roman" w:hAnsi="Times New Roman" w:cs="Times New Roman"/>
        </w:rPr>
        <w:t xml:space="preserve">-RAG framework. </w:t>
      </w:r>
    </w:p>
    <w:p w14:paraId="5BC72EFB" w14:textId="77777777" w:rsidR="00787047" w:rsidRDefault="00787047" w:rsidP="00560EDE">
      <w:pPr>
        <w:spacing w:line="240" w:lineRule="auto"/>
        <w:jc w:val="both"/>
        <w:rPr>
          <w:rFonts w:ascii="Times New Roman" w:hAnsi="Times New Roman" w:cs="Times New Roman"/>
        </w:rPr>
      </w:pPr>
    </w:p>
    <w:p w14:paraId="1159621B" w14:textId="77777777" w:rsidR="00442E6E" w:rsidRPr="00442E6E" w:rsidRDefault="000F4F95" w:rsidP="00560EDE">
      <w:pPr>
        <w:spacing w:line="240" w:lineRule="auto"/>
        <w:jc w:val="both"/>
        <w:rPr>
          <w:rFonts w:ascii="Times New Roman" w:hAnsi="Times New Roman" w:cs="Times New Roman"/>
          <w:i/>
          <w:iCs/>
        </w:rPr>
      </w:pPr>
      <w:r w:rsidRPr="00442E6E">
        <w:rPr>
          <w:rFonts w:ascii="Times New Roman" w:hAnsi="Times New Roman" w:cs="Times New Roman"/>
          <w:i/>
          <w:iCs/>
        </w:rPr>
        <w:lastRenderedPageBreak/>
        <w:t xml:space="preserve">A. Tool-Augmented Web Corpus Construction </w:t>
      </w:r>
    </w:p>
    <w:p w14:paraId="10483DAA" w14:textId="77777777" w:rsidR="0031271F"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The initial phase emphasizes creating a specialized knowledge corpus from actual online sources. In contrast to traditional RAG pipelines that rely on pre-processed text datasets, the suggested method automates the collection of data and knowledge extraction from diverse web materials. </w:t>
      </w:r>
    </w:p>
    <w:p w14:paraId="68BA9302" w14:textId="00B73A67" w:rsidR="00C46B52" w:rsidRDefault="000F4F95" w:rsidP="00560EDE">
      <w:pPr>
        <w:spacing w:line="240" w:lineRule="auto"/>
        <w:jc w:val="both"/>
        <w:rPr>
          <w:rFonts w:ascii="Times New Roman" w:hAnsi="Times New Roman" w:cs="Times New Roman"/>
        </w:rPr>
      </w:pPr>
      <w:r w:rsidRPr="00DC276E">
        <w:rPr>
          <w:rFonts w:ascii="Times New Roman" w:hAnsi="Times New Roman" w:cs="Times New Roman"/>
        </w:rPr>
        <w:t>Given a target domain, a crawler retrieves web pages under domain and depth constraints. For each page, multiple extraction techniques are applied: visible textual content is extracted after removing boilerplate elements, structured HTML tables are parsed and converted into textual representations preserving row–column semantics, embedded Image</w:t>
      </w:r>
      <w:r w:rsidR="005D6747">
        <w:rPr>
          <w:rFonts w:ascii="Times New Roman" w:hAnsi="Times New Roman" w:cs="Times New Roman"/>
        </w:rPr>
        <w:t xml:space="preserve"> </w:t>
      </w:r>
      <w:r w:rsidRPr="00DC276E">
        <w:rPr>
          <w:rFonts w:ascii="Times New Roman" w:hAnsi="Times New Roman" w:cs="Times New Roman"/>
        </w:rPr>
        <w:t xml:space="preserve">based textual information is extracted using optical character recognition (OCR) with the Tesseract engine. To improve recognition accuracy under real-world conditions, preprocessing steps including grayscale conversion, noise reduction, and thresholding are applied prior to OCR. The extracted text is further cleaned and normalized before integration into the unified corpus. </w:t>
      </w:r>
    </w:p>
    <w:p w14:paraId="5DA78C70" w14:textId="6AA4B1BF" w:rsidR="00442E6E" w:rsidRDefault="0031271F" w:rsidP="0031271F">
      <w:pPr>
        <w:spacing w:line="240" w:lineRule="auto"/>
        <w:ind w:left="1440"/>
        <w:jc w:val="both"/>
        <w:rPr>
          <w:rFonts w:ascii="Times New Roman" w:hAnsi="Times New Roman" w:cs="Times New Roman"/>
        </w:rPr>
      </w:pPr>
      <w:r>
        <w:rPr>
          <w:rFonts w:ascii="Times New Roman" w:hAnsi="Times New Roman" w:cs="Times New Roman"/>
        </w:rPr>
        <w:t xml:space="preserve"> </w:t>
      </w:r>
      <w:r w:rsidR="00FF06C8">
        <w:rPr>
          <w:rFonts w:ascii="Times New Roman" w:hAnsi="Times New Roman" w:cs="Times New Roman"/>
        </w:rPr>
        <w:t xml:space="preserve">    </w:t>
      </w:r>
      <w:r w:rsidR="000F4F95" w:rsidRPr="00DC276E">
        <w:rPr>
          <w:rFonts w:ascii="Times New Roman" w:hAnsi="Times New Roman" w:cs="Times New Roman"/>
        </w:rPr>
        <w:t xml:space="preserve">TABLE I </w:t>
      </w:r>
    </w:p>
    <w:p w14:paraId="5C0C2E59" w14:textId="77777777" w:rsidR="00BE20EE" w:rsidRPr="009A2441" w:rsidRDefault="000F4F95" w:rsidP="00560EDE">
      <w:pPr>
        <w:spacing w:line="240" w:lineRule="auto"/>
        <w:jc w:val="both"/>
        <w:rPr>
          <w:rFonts w:ascii="Times New Roman" w:hAnsi="Times New Roman" w:cs="Times New Roman"/>
          <w:sz w:val="22"/>
          <w:szCs w:val="22"/>
        </w:rPr>
      </w:pPr>
      <w:r w:rsidRPr="009A2441">
        <w:rPr>
          <w:rFonts w:ascii="Times New Roman" w:hAnsi="Times New Roman" w:cs="Times New Roman"/>
          <w:sz w:val="22"/>
          <w:szCs w:val="22"/>
        </w:rPr>
        <w:t>WEB KNOWLEDGE EXTRACTION MODULES</w:t>
      </w:r>
    </w:p>
    <w:p w14:paraId="6EB27B55" w14:textId="25BD3B55" w:rsidR="00BE20EE" w:rsidRDefault="00F64F1F" w:rsidP="00560EDE">
      <w:pPr>
        <w:spacing w:line="240" w:lineRule="auto"/>
        <w:jc w:val="both"/>
        <w:rPr>
          <w:rFonts w:ascii="Times New Roman" w:hAnsi="Times New Roman" w:cs="Times New Roman"/>
        </w:rPr>
      </w:pPr>
      <w:r w:rsidRPr="00F64F1F">
        <w:rPr>
          <w:rFonts w:ascii="Times New Roman" w:hAnsi="Times New Roman" w:cs="Times New Roman"/>
        </w:rPr>
        <w:drawing>
          <wp:inline distT="0" distB="0" distL="0" distR="0" wp14:anchorId="6799F6E1" wp14:editId="687D02D2">
            <wp:extent cx="3172747" cy="896816"/>
            <wp:effectExtent l="0" t="0" r="8890" b="0"/>
            <wp:docPr id="95033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39160" name=""/>
                    <pic:cNvPicPr/>
                  </pic:nvPicPr>
                  <pic:blipFill>
                    <a:blip r:embed="rId8"/>
                    <a:stretch>
                      <a:fillRect/>
                    </a:stretch>
                  </pic:blipFill>
                  <pic:spPr>
                    <a:xfrm>
                      <a:off x="0" y="0"/>
                      <a:ext cx="3190624" cy="901869"/>
                    </a:xfrm>
                    <a:prstGeom prst="rect">
                      <a:avLst/>
                    </a:prstGeom>
                  </pic:spPr>
                </pic:pic>
              </a:graphicData>
            </a:graphic>
          </wp:inline>
        </w:drawing>
      </w:r>
    </w:p>
    <w:p w14:paraId="48C59D0F" w14:textId="77777777" w:rsidR="00CF0172" w:rsidRDefault="000F4F95" w:rsidP="00560EDE">
      <w:pPr>
        <w:spacing w:line="240" w:lineRule="auto"/>
        <w:jc w:val="both"/>
        <w:rPr>
          <w:rFonts w:ascii="Times New Roman" w:hAnsi="Times New Roman" w:cs="Times New Roman"/>
        </w:rPr>
      </w:pPr>
      <w:r w:rsidRPr="00CF0172">
        <w:rPr>
          <w:rFonts w:ascii="Times New Roman" w:hAnsi="Times New Roman" w:cs="Times New Roman"/>
          <w:i/>
          <w:iCs/>
        </w:rPr>
        <w:t>B. Knowledge Chunking and Question Generation</w:t>
      </w:r>
      <w:r w:rsidRPr="00DC276E">
        <w:rPr>
          <w:rFonts w:ascii="Times New Roman" w:hAnsi="Times New Roman" w:cs="Times New Roman"/>
        </w:rPr>
        <w:t xml:space="preserve"> </w:t>
      </w:r>
    </w:p>
    <w:p w14:paraId="4E6532DE" w14:textId="77777777" w:rsidR="00D60E21" w:rsidRDefault="00CF0172" w:rsidP="00560EDE">
      <w:pPr>
        <w:spacing w:line="240" w:lineRule="auto"/>
        <w:jc w:val="both"/>
        <w:rPr>
          <w:rFonts w:ascii="Times New Roman" w:hAnsi="Times New Roman" w:cs="Times New Roman"/>
        </w:rPr>
      </w:pPr>
      <w:r>
        <w:rPr>
          <w:rFonts w:ascii="Times New Roman" w:hAnsi="Times New Roman" w:cs="Times New Roman"/>
        </w:rPr>
        <w:t xml:space="preserve">      </w:t>
      </w:r>
      <w:r w:rsidR="000F4F95" w:rsidRPr="00DC276E">
        <w:rPr>
          <w:rFonts w:ascii="Times New Roman" w:hAnsi="Times New Roman" w:cs="Times New Roman"/>
        </w:rPr>
        <w:t xml:space="preserve">To preserve semantic coherence while adhering to the context constraints of language models, the normalized corpus is divided into overlapping sections. Let a document D be divided into chunks {c1, c2, </w:t>
      </w:r>
      <w:proofErr w:type="gramStart"/>
      <w:r w:rsidR="000F4F95" w:rsidRPr="00DC276E">
        <w:rPr>
          <w:rFonts w:ascii="Times New Roman" w:hAnsi="Times New Roman" w:cs="Times New Roman"/>
        </w:rPr>
        <w:t>. . . ,</w:t>
      </w:r>
      <w:proofErr w:type="gramEnd"/>
      <w:r w:rsidR="000F4F95" w:rsidRPr="00DC276E">
        <w:rPr>
          <w:rFonts w:ascii="Times New Roman" w:hAnsi="Times New Roman" w:cs="Times New Roman"/>
        </w:rPr>
        <w:t xml:space="preserve"> </w:t>
      </w:r>
      <w:proofErr w:type="spellStart"/>
      <w:r w:rsidR="000F4F95" w:rsidRPr="00DC276E">
        <w:rPr>
          <w:rFonts w:ascii="Times New Roman" w:hAnsi="Times New Roman" w:cs="Times New Roman"/>
        </w:rPr>
        <w:t>cn</w:t>
      </w:r>
      <w:proofErr w:type="spellEnd"/>
      <w:r w:rsidR="000F4F95" w:rsidRPr="00DC276E">
        <w:rPr>
          <w:rFonts w:ascii="Times New Roman" w:hAnsi="Times New Roman" w:cs="Times New Roman"/>
        </w:rPr>
        <w:t xml:space="preserve">}, with a fixed number of tokens with controlled overlap in each chunk. </w:t>
      </w:r>
    </w:p>
    <w:p w14:paraId="41C49898" w14:textId="77777777" w:rsidR="000863C7"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An instruction-tuned language model creates a set of representative questions i1, qi2, </w:t>
      </w:r>
      <w:proofErr w:type="gramStart"/>
      <w:r w:rsidRPr="00DC276E">
        <w:rPr>
          <w:rFonts w:ascii="Times New Roman" w:hAnsi="Times New Roman" w:cs="Times New Roman"/>
        </w:rPr>
        <w:t>. . . ,</w:t>
      </w:r>
      <w:proofErr w:type="gramEnd"/>
      <w:r w:rsidRPr="00DC276E">
        <w:rPr>
          <w:rFonts w:ascii="Times New Roman" w:hAnsi="Times New Roman" w:cs="Times New Roman"/>
        </w:rPr>
        <w:t xml:space="preserve"> </w:t>
      </w:r>
      <w:proofErr w:type="spellStart"/>
      <w:r w:rsidRPr="00DC276E">
        <w:rPr>
          <w:rFonts w:ascii="Times New Roman" w:hAnsi="Times New Roman" w:cs="Times New Roman"/>
        </w:rPr>
        <w:t>qik</w:t>
      </w:r>
      <w:proofErr w:type="spellEnd"/>
      <w:r w:rsidRPr="00DC276E">
        <w:rPr>
          <w:rFonts w:ascii="Times New Roman" w:hAnsi="Times New Roman" w:cs="Times New Roman"/>
        </w:rPr>
        <w:t xml:space="preserve">} for every chunk ci so that each question can be answered using only the content of </w:t>
      </w:r>
      <w:proofErr w:type="gramStart"/>
      <w:r w:rsidRPr="00DC276E">
        <w:rPr>
          <w:rFonts w:ascii="Times New Roman" w:hAnsi="Times New Roman" w:cs="Times New Roman"/>
        </w:rPr>
        <w:t>ci .</w:t>
      </w:r>
      <w:proofErr w:type="gramEnd"/>
      <w:r w:rsidRPr="00DC276E">
        <w:rPr>
          <w:rFonts w:ascii="Times New Roman" w:hAnsi="Times New Roman" w:cs="Times New Roman"/>
        </w:rPr>
        <w:t xml:space="preserve"> Passive knowledge is converted into a query-aligned representation space through this approach. </w:t>
      </w:r>
    </w:p>
    <w:p w14:paraId="1670CE24" w14:textId="17F8E061" w:rsidR="00CF0172"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Chunks that do not yield valid questions are excluded from indexing, ensuring that each indexed unit is associated with at least one explicit question. </w:t>
      </w:r>
    </w:p>
    <w:p w14:paraId="021E9FF7" w14:textId="77777777" w:rsidR="00CC11E5" w:rsidRPr="00CC11E5" w:rsidRDefault="000F4F95" w:rsidP="00560EDE">
      <w:pPr>
        <w:spacing w:line="240" w:lineRule="auto"/>
        <w:jc w:val="both"/>
        <w:rPr>
          <w:rFonts w:ascii="Times New Roman" w:hAnsi="Times New Roman" w:cs="Times New Roman"/>
          <w:i/>
          <w:iCs/>
        </w:rPr>
      </w:pPr>
      <w:r w:rsidRPr="00CC11E5">
        <w:rPr>
          <w:rFonts w:ascii="Times New Roman" w:hAnsi="Times New Roman" w:cs="Times New Roman"/>
          <w:i/>
          <w:iCs/>
        </w:rPr>
        <w:t xml:space="preserve">C. Question Embedding and Prototype-Based Index Construction </w:t>
      </w:r>
    </w:p>
    <w:p w14:paraId="0F427A00" w14:textId="77777777" w:rsidR="00D65FC2"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A sentence embedding model is used to embed each generated question q into a shared semantic vector space: </w:t>
      </w:r>
    </w:p>
    <w:p w14:paraId="6846D755" w14:textId="765770D5" w:rsidR="00D65FC2" w:rsidRDefault="00D65FC2" w:rsidP="00510235">
      <w:pPr>
        <w:spacing w:line="240" w:lineRule="auto"/>
        <w:jc w:val="center"/>
        <w:rPr>
          <w:rFonts w:ascii="Times New Roman" w:hAnsi="Times New Roman" w:cs="Times New Roman"/>
        </w:rPr>
      </w:pPr>
      <w:r w:rsidRPr="00D65FC2">
        <w:rPr>
          <w:rFonts w:ascii="Times New Roman" w:hAnsi="Times New Roman" w:cs="Times New Roman"/>
        </w:rPr>
        <w:drawing>
          <wp:inline distT="0" distB="0" distL="0" distR="0" wp14:anchorId="13909763" wp14:editId="1803DAA3">
            <wp:extent cx="2538046" cy="443689"/>
            <wp:effectExtent l="0" t="0" r="0" b="0"/>
            <wp:docPr id="195014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44461" name=""/>
                    <pic:cNvPicPr/>
                  </pic:nvPicPr>
                  <pic:blipFill>
                    <a:blip r:embed="rId9"/>
                    <a:stretch>
                      <a:fillRect/>
                    </a:stretch>
                  </pic:blipFill>
                  <pic:spPr>
                    <a:xfrm>
                      <a:off x="0" y="0"/>
                      <a:ext cx="2584148" cy="451748"/>
                    </a:xfrm>
                    <a:prstGeom prst="rect">
                      <a:avLst/>
                    </a:prstGeom>
                  </pic:spPr>
                </pic:pic>
              </a:graphicData>
            </a:graphic>
          </wp:inline>
        </w:drawing>
      </w:r>
    </w:p>
    <w:p w14:paraId="28C01595" w14:textId="77777777" w:rsidR="000D7658" w:rsidRDefault="000F4F95" w:rsidP="000D7658">
      <w:pPr>
        <w:spacing w:line="240" w:lineRule="auto"/>
        <w:jc w:val="both"/>
        <w:rPr>
          <w:rFonts w:ascii="Times New Roman" w:hAnsi="Times New Roman" w:cs="Times New Roman"/>
        </w:rPr>
      </w:pPr>
      <w:r w:rsidRPr="00DC276E">
        <w:rPr>
          <w:rFonts w:ascii="Times New Roman" w:hAnsi="Times New Roman" w:cs="Times New Roman"/>
        </w:rPr>
        <w:t xml:space="preserve">Centroid-based clustering is used to cluster question embeddings in order to increase retrieval efficiency and decrease information dilution. Let the set of all questions be represented by Q. Clustering yields K prototype vectors {p1, p2, </w:t>
      </w:r>
      <w:proofErr w:type="gramStart"/>
      <w:r w:rsidRPr="00DC276E">
        <w:rPr>
          <w:rFonts w:ascii="Times New Roman" w:hAnsi="Times New Roman" w:cs="Times New Roman"/>
        </w:rPr>
        <w:t>. . . ,</w:t>
      </w:r>
      <w:proofErr w:type="gramEnd"/>
      <w:r w:rsidRPr="00DC276E">
        <w:rPr>
          <w:rFonts w:ascii="Times New Roman" w:hAnsi="Times New Roman" w:cs="Times New Roman"/>
        </w:rPr>
        <w:t xml:space="preserve"> </w:t>
      </w:r>
      <w:proofErr w:type="spellStart"/>
      <w:r w:rsidRPr="00DC276E">
        <w:rPr>
          <w:rFonts w:ascii="Times New Roman" w:hAnsi="Times New Roman" w:cs="Times New Roman"/>
        </w:rPr>
        <w:t>pK</w:t>
      </w:r>
      <w:proofErr w:type="spellEnd"/>
      <w:r w:rsidRPr="00DC276E">
        <w:rPr>
          <w:rFonts w:ascii="Times New Roman" w:hAnsi="Times New Roman" w:cs="Times New Roman"/>
        </w:rPr>
        <w:t xml:space="preserve">}, each of which has the following definition: </w:t>
      </w:r>
    </w:p>
    <w:p w14:paraId="50F4D17D" w14:textId="67E3C9C2" w:rsidR="00510235" w:rsidRDefault="00510235" w:rsidP="000D7658">
      <w:pPr>
        <w:spacing w:line="240" w:lineRule="auto"/>
        <w:jc w:val="center"/>
        <w:rPr>
          <w:rFonts w:ascii="Times New Roman" w:hAnsi="Times New Roman" w:cs="Times New Roman"/>
        </w:rPr>
      </w:pPr>
      <w:r w:rsidRPr="00510235">
        <w:rPr>
          <w:rFonts w:ascii="Times New Roman" w:hAnsi="Times New Roman" w:cs="Times New Roman"/>
        </w:rPr>
        <w:drawing>
          <wp:inline distT="0" distB="0" distL="0" distR="0" wp14:anchorId="13580F4B" wp14:editId="1359D302">
            <wp:extent cx="1400907" cy="577436"/>
            <wp:effectExtent l="0" t="0" r="8890" b="0"/>
            <wp:docPr id="80557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70823" name=""/>
                    <pic:cNvPicPr/>
                  </pic:nvPicPr>
                  <pic:blipFill>
                    <a:blip r:embed="rId10"/>
                    <a:stretch>
                      <a:fillRect/>
                    </a:stretch>
                  </pic:blipFill>
                  <pic:spPr>
                    <a:xfrm>
                      <a:off x="0" y="0"/>
                      <a:ext cx="1524352" cy="628318"/>
                    </a:xfrm>
                    <a:prstGeom prst="rect">
                      <a:avLst/>
                    </a:prstGeom>
                  </pic:spPr>
                </pic:pic>
              </a:graphicData>
            </a:graphic>
          </wp:inline>
        </w:drawing>
      </w:r>
    </w:p>
    <w:p w14:paraId="57AC847E" w14:textId="77777777" w:rsidR="00010FD6" w:rsidRDefault="000F4F95" w:rsidP="00560EDE">
      <w:pPr>
        <w:spacing w:line="240" w:lineRule="auto"/>
        <w:jc w:val="both"/>
        <w:rPr>
          <w:rFonts w:ascii="Times New Roman" w:hAnsi="Times New Roman" w:cs="Times New Roman"/>
        </w:rPr>
      </w:pPr>
      <w:r w:rsidRPr="00DC276E">
        <w:rPr>
          <w:rFonts w:ascii="Times New Roman" w:hAnsi="Times New Roman" w:cs="Times New Roman"/>
        </w:rPr>
        <w:t>where C</w:t>
      </w:r>
      <w:r w:rsidRPr="000D7658">
        <w:rPr>
          <w:rFonts w:ascii="Times New Roman" w:hAnsi="Times New Roman" w:cs="Times New Roman"/>
          <w:vertAlign w:val="subscript"/>
        </w:rPr>
        <w:t>k</w:t>
      </w:r>
      <w:r w:rsidRPr="00DC276E">
        <w:rPr>
          <w:rFonts w:ascii="Times New Roman" w:hAnsi="Times New Roman" w:cs="Times New Roman"/>
        </w:rPr>
        <w:t xml:space="preserve"> denotes the set of questions assigned to prototype p</w:t>
      </w:r>
      <w:r w:rsidRPr="000D7658">
        <w:rPr>
          <w:rFonts w:ascii="Times New Roman" w:hAnsi="Times New Roman" w:cs="Times New Roman"/>
          <w:vertAlign w:val="subscript"/>
        </w:rPr>
        <w:t>k</w:t>
      </w:r>
      <w:r w:rsidRPr="00DC276E">
        <w:rPr>
          <w:rFonts w:ascii="Times New Roman" w:hAnsi="Times New Roman" w:cs="Times New Roman"/>
        </w:rPr>
        <w:t xml:space="preserve">. </w:t>
      </w:r>
    </w:p>
    <w:p w14:paraId="354A0721" w14:textId="77777777" w:rsidR="00010FD6"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An inverted index is constructed that maps each prototype to its associated questions and corresponding document chunks, enabling efficient narrowing of the search space during </w:t>
      </w:r>
      <w:proofErr w:type="spellStart"/>
      <w:r w:rsidRPr="00DC276E">
        <w:rPr>
          <w:rFonts w:ascii="Times New Roman" w:hAnsi="Times New Roman" w:cs="Times New Roman"/>
        </w:rPr>
        <w:t>querytime</w:t>
      </w:r>
      <w:proofErr w:type="spellEnd"/>
      <w:r w:rsidRPr="00DC276E">
        <w:rPr>
          <w:rFonts w:ascii="Times New Roman" w:hAnsi="Times New Roman" w:cs="Times New Roman"/>
        </w:rPr>
        <w:t xml:space="preserve"> retrieval. </w:t>
      </w:r>
    </w:p>
    <w:p w14:paraId="4C4F11D8" w14:textId="77777777" w:rsidR="00010FD6" w:rsidRPr="00010FD6" w:rsidRDefault="000F4F95" w:rsidP="00560EDE">
      <w:pPr>
        <w:spacing w:line="240" w:lineRule="auto"/>
        <w:jc w:val="both"/>
        <w:rPr>
          <w:rFonts w:ascii="Times New Roman" w:hAnsi="Times New Roman" w:cs="Times New Roman"/>
          <w:i/>
          <w:iCs/>
        </w:rPr>
      </w:pPr>
      <w:r w:rsidRPr="00010FD6">
        <w:rPr>
          <w:rFonts w:ascii="Times New Roman" w:hAnsi="Times New Roman" w:cs="Times New Roman"/>
          <w:i/>
          <w:iCs/>
        </w:rPr>
        <w:t xml:space="preserve">D. Query-Time Question-Centric Retrieval </w:t>
      </w:r>
    </w:p>
    <w:p w14:paraId="3C5D4236" w14:textId="77777777" w:rsidR="00780A22"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A query rewriting module is used to potentially reformulate a user query u during inference time in order to enhance clarity. The same semantic space contains the embedded query: </w:t>
      </w:r>
    </w:p>
    <w:p w14:paraId="0A4A7AFD" w14:textId="342BC2EC" w:rsidR="00780A22" w:rsidRPr="00780A22" w:rsidRDefault="000F4F95" w:rsidP="00354996">
      <w:pPr>
        <w:spacing w:line="240" w:lineRule="auto"/>
        <w:jc w:val="center"/>
        <w:rPr>
          <w:rFonts w:ascii="Times New Roman" w:hAnsi="Times New Roman" w:cs="Times New Roman"/>
          <w:i/>
          <w:iCs/>
        </w:rPr>
      </w:pPr>
      <w:proofErr w:type="spellStart"/>
      <w:r w:rsidRPr="00780A22">
        <w:rPr>
          <w:rFonts w:ascii="Times New Roman" w:hAnsi="Times New Roman" w:cs="Times New Roman"/>
          <w:i/>
          <w:iCs/>
        </w:rPr>
        <w:t>e</w:t>
      </w:r>
      <w:r w:rsidRPr="00354996">
        <w:rPr>
          <w:rFonts w:ascii="Times New Roman" w:hAnsi="Times New Roman" w:cs="Times New Roman"/>
          <w:i/>
          <w:iCs/>
          <w:vertAlign w:val="subscript"/>
        </w:rPr>
        <w:t>u</w:t>
      </w:r>
      <w:proofErr w:type="spellEnd"/>
      <w:r w:rsidRPr="00780A22">
        <w:rPr>
          <w:rFonts w:ascii="Times New Roman" w:hAnsi="Times New Roman" w:cs="Times New Roman"/>
          <w:i/>
          <w:iCs/>
        </w:rPr>
        <w:t xml:space="preserve"> = </w:t>
      </w:r>
      <w:proofErr w:type="spellStart"/>
      <w:r w:rsidRPr="00780A22">
        <w:rPr>
          <w:rFonts w:ascii="Times New Roman" w:hAnsi="Times New Roman" w:cs="Times New Roman"/>
          <w:i/>
          <w:iCs/>
        </w:rPr>
        <w:t>f</w:t>
      </w:r>
      <w:r w:rsidRPr="00780A22">
        <w:rPr>
          <w:rFonts w:ascii="Times New Roman" w:hAnsi="Times New Roman" w:cs="Times New Roman"/>
          <w:i/>
          <w:iCs/>
          <w:vertAlign w:val="subscript"/>
        </w:rPr>
        <w:t>embed</w:t>
      </w:r>
      <w:proofErr w:type="spellEnd"/>
      <w:r w:rsidRPr="00780A22">
        <w:rPr>
          <w:rFonts w:ascii="Times New Roman" w:hAnsi="Times New Roman" w:cs="Times New Roman"/>
          <w:i/>
          <w:iCs/>
        </w:rPr>
        <w:t>(u)</w:t>
      </w:r>
    </w:p>
    <w:p w14:paraId="794FCBCF" w14:textId="60C1EA68" w:rsidR="00AD6A7A"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The closest prototype p </w:t>
      </w:r>
      <w:r w:rsidRPr="00DC276E">
        <w:rPr>
          <w:rFonts w:ascii="Cambria Math" w:hAnsi="Cambria Math" w:cs="Cambria Math"/>
        </w:rPr>
        <w:t>∗</w:t>
      </w:r>
      <w:r w:rsidRPr="00DC276E">
        <w:rPr>
          <w:rFonts w:ascii="Times New Roman" w:hAnsi="Times New Roman" w:cs="Times New Roman"/>
        </w:rPr>
        <w:t xml:space="preserve"> is chosen using cosine similarity after the query embedding is compared to prototype embeddings: </w:t>
      </w:r>
    </w:p>
    <w:p w14:paraId="30BD1A05" w14:textId="3159E7C5" w:rsidR="00AD6A7A" w:rsidRPr="00AD6A7A" w:rsidRDefault="000F4F95" w:rsidP="00AD6A7A">
      <w:pPr>
        <w:spacing w:line="240" w:lineRule="auto"/>
        <w:jc w:val="center"/>
        <w:rPr>
          <w:rFonts w:ascii="Times New Roman" w:hAnsi="Times New Roman" w:cs="Times New Roman"/>
          <w:i/>
          <w:iCs/>
        </w:rPr>
      </w:pPr>
      <w:r w:rsidRPr="00AD6A7A">
        <w:rPr>
          <w:rFonts w:ascii="Times New Roman" w:hAnsi="Times New Roman" w:cs="Times New Roman"/>
          <w:i/>
          <w:iCs/>
        </w:rPr>
        <w:t xml:space="preserve">p </w:t>
      </w:r>
      <w:r w:rsidRPr="00AD6A7A">
        <w:rPr>
          <w:rFonts w:ascii="Cambria Math" w:hAnsi="Cambria Math" w:cs="Cambria Math"/>
          <w:i/>
          <w:iCs/>
        </w:rPr>
        <w:t>∗</w:t>
      </w:r>
      <w:r w:rsidRPr="00AD6A7A">
        <w:rPr>
          <w:rFonts w:ascii="Times New Roman" w:hAnsi="Times New Roman" w:cs="Times New Roman"/>
          <w:i/>
          <w:iCs/>
        </w:rPr>
        <w:t xml:space="preserve"> = </w:t>
      </w:r>
      <w:proofErr w:type="spellStart"/>
      <w:r w:rsidRPr="00AD6A7A">
        <w:rPr>
          <w:rFonts w:ascii="Times New Roman" w:hAnsi="Times New Roman" w:cs="Times New Roman"/>
          <w:i/>
          <w:iCs/>
        </w:rPr>
        <w:t>arg</w:t>
      </w:r>
      <w:proofErr w:type="spellEnd"/>
      <w:r w:rsidRPr="00AD6A7A">
        <w:rPr>
          <w:rFonts w:ascii="Times New Roman" w:hAnsi="Times New Roman" w:cs="Times New Roman"/>
          <w:i/>
          <w:iCs/>
        </w:rPr>
        <w:t xml:space="preserve"> max </w:t>
      </w:r>
      <w:r w:rsidRPr="00AD6A7A">
        <w:rPr>
          <w:rFonts w:ascii="Times New Roman" w:hAnsi="Times New Roman" w:cs="Times New Roman"/>
          <w:i/>
          <w:iCs/>
          <w:vertAlign w:val="subscript"/>
        </w:rPr>
        <w:t>pk</w:t>
      </w:r>
      <w:r w:rsidRPr="00AD6A7A">
        <w:rPr>
          <w:rFonts w:ascii="Times New Roman" w:hAnsi="Times New Roman" w:cs="Times New Roman"/>
          <w:i/>
          <w:iCs/>
        </w:rPr>
        <w:t xml:space="preserve"> </w:t>
      </w:r>
      <w:proofErr w:type="gramStart"/>
      <w:r w:rsidRPr="00AD6A7A">
        <w:rPr>
          <w:rFonts w:ascii="Times New Roman" w:hAnsi="Times New Roman" w:cs="Times New Roman"/>
          <w:i/>
          <w:iCs/>
        </w:rPr>
        <w:t>cosine(</w:t>
      </w:r>
      <w:proofErr w:type="spellStart"/>
      <w:proofErr w:type="gramEnd"/>
      <w:r w:rsidRPr="00AD6A7A">
        <w:rPr>
          <w:rFonts w:ascii="Times New Roman" w:hAnsi="Times New Roman" w:cs="Times New Roman"/>
          <w:i/>
          <w:iCs/>
        </w:rPr>
        <w:t>e</w:t>
      </w:r>
      <w:r w:rsidR="00AD6A7A">
        <w:rPr>
          <w:rFonts w:ascii="Times New Roman" w:hAnsi="Times New Roman" w:cs="Times New Roman"/>
          <w:i/>
          <w:iCs/>
          <w:vertAlign w:val="subscript"/>
        </w:rPr>
        <w:t>u</w:t>
      </w:r>
      <w:proofErr w:type="spellEnd"/>
      <w:r w:rsidRPr="00AD6A7A">
        <w:rPr>
          <w:rFonts w:ascii="Times New Roman" w:hAnsi="Times New Roman" w:cs="Times New Roman"/>
          <w:i/>
          <w:iCs/>
        </w:rPr>
        <w:t>, p</w:t>
      </w:r>
      <w:r w:rsidR="00780A22">
        <w:rPr>
          <w:rFonts w:ascii="Times New Roman" w:hAnsi="Times New Roman" w:cs="Times New Roman"/>
          <w:i/>
          <w:iCs/>
          <w:vertAlign w:val="subscript"/>
        </w:rPr>
        <w:t>k</w:t>
      </w:r>
      <w:r w:rsidRPr="00AD6A7A">
        <w:rPr>
          <w:rFonts w:ascii="Times New Roman" w:hAnsi="Times New Roman" w:cs="Times New Roman"/>
          <w:i/>
          <w:iCs/>
        </w:rPr>
        <w:t>)</w:t>
      </w:r>
    </w:p>
    <w:p w14:paraId="35097603" w14:textId="43DCF4E3" w:rsidR="008E0D09" w:rsidRDefault="00FD20EB" w:rsidP="00560EDE">
      <w:pPr>
        <w:spacing w:line="240" w:lineRule="auto"/>
        <w:jc w:val="both"/>
        <w:rPr>
          <w:rFonts w:ascii="Times New Roman" w:hAnsi="Times New Roman" w:cs="Times New Roman"/>
        </w:rPr>
      </w:pPr>
      <w:r>
        <w:rPr>
          <w:rFonts w:ascii="Times New Roman" w:hAnsi="Times New Roman" w:cs="Times New Roman"/>
        </w:rPr>
        <w:t xml:space="preserve">The </w:t>
      </w:r>
      <w:r w:rsidR="000F4F95" w:rsidRPr="00DC276E">
        <w:rPr>
          <w:rFonts w:ascii="Times New Roman" w:hAnsi="Times New Roman" w:cs="Times New Roman"/>
        </w:rPr>
        <w:t>inverted index is used to retrieve candidate questions related to p</w:t>
      </w:r>
      <w:proofErr w:type="gramStart"/>
      <w:r w:rsidR="000F4F95" w:rsidRPr="00FD20EB">
        <w:rPr>
          <w:rFonts w:ascii="Cambria Math" w:hAnsi="Cambria Math" w:cs="Cambria Math"/>
          <w:vertAlign w:val="superscript"/>
        </w:rPr>
        <w:t>∗</w:t>
      </w:r>
      <w:r w:rsidR="000F4F95" w:rsidRPr="00DC276E">
        <w:rPr>
          <w:rFonts w:ascii="Times New Roman" w:hAnsi="Times New Roman" w:cs="Times New Roman"/>
        </w:rPr>
        <w:t xml:space="preserve"> .</w:t>
      </w:r>
      <w:proofErr w:type="gramEnd"/>
      <w:r w:rsidR="000F4F95" w:rsidRPr="00DC276E">
        <w:rPr>
          <w:rFonts w:ascii="Times New Roman" w:hAnsi="Times New Roman" w:cs="Times New Roman"/>
        </w:rPr>
        <w:t xml:space="preserve"> Dense similarity matching between the query embedding and candidate question embeddings is carried out within this limited collection. Ranking accuracy is further improved by an optional cross-encoder reranking phase. The matching document chunks utilized as retrieval context are determined by the top-ranked questions. </w:t>
      </w:r>
    </w:p>
    <w:p w14:paraId="649E9CE9" w14:textId="77777777" w:rsidR="00FD20EB" w:rsidRDefault="00FD20EB" w:rsidP="00560EDE">
      <w:pPr>
        <w:spacing w:line="240" w:lineRule="auto"/>
        <w:jc w:val="both"/>
        <w:rPr>
          <w:rFonts w:ascii="Times New Roman" w:hAnsi="Times New Roman" w:cs="Times New Roman"/>
        </w:rPr>
      </w:pPr>
    </w:p>
    <w:p w14:paraId="13FB1113" w14:textId="77777777" w:rsidR="008E0D09" w:rsidRDefault="000F4F95" w:rsidP="00560EDE">
      <w:pPr>
        <w:spacing w:line="240" w:lineRule="auto"/>
        <w:jc w:val="both"/>
        <w:rPr>
          <w:rFonts w:ascii="Times New Roman" w:hAnsi="Times New Roman" w:cs="Times New Roman"/>
          <w:i/>
          <w:iCs/>
        </w:rPr>
      </w:pPr>
      <w:r w:rsidRPr="008E0D09">
        <w:rPr>
          <w:rFonts w:ascii="Times New Roman" w:hAnsi="Times New Roman" w:cs="Times New Roman"/>
          <w:i/>
          <w:iCs/>
        </w:rPr>
        <w:lastRenderedPageBreak/>
        <w:t xml:space="preserve">E. Grounded Answer Generation and Refusal Mechanism </w:t>
      </w:r>
    </w:p>
    <w:p w14:paraId="7A02A6BA" w14:textId="152CCD9F" w:rsidR="008E0D09" w:rsidRPr="008E0D09" w:rsidRDefault="00BE043F" w:rsidP="00560EDE">
      <w:pPr>
        <w:spacing w:line="240" w:lineRule="auto"/>
        <w:jc w:val="both"/>
        <w:rPr>
          <w:rFonts w:ascii="Times New Roman" w:hAnsi="Times New Roman" w:cs="Times New Roman"/>
          <w:i/>
          <w:iCs/>
        </w:rPr>
      </w:pPr>
      <w:r w:rsidRPr="00BE043F">
        <w:rPr>
          <w:rFonts w:ascii="Times New Roman" w:hAnsi="Times New Roman" w:cs="Times New Roman"/>
          <w:i/>
          <w:iCs/>
        </w:rPr>
        <w:drawing>
          <wp:inline distT="0" distB="0" distL="0" distR="0" wp14:anchorId="72D91750" wp14:editId="427744A4">
            <wp:extent cx="3165475" cy="1137138"/>
            <wp:effectExtent l="0" t="0" r="0" b="6350"/>
            <wp:docPr id="41412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26636" name=""/>
                    <pic:cNvPicPr/>
                  </pic:nvPicPr>
                  <pic:blipFill rotWithShape="1">
                    <a:blip r:embed="rId11"/>
                    <a:srcRect b="8251"/>
                    <a:stretch>
                      <a:fillRect/>
                    </a:stretch>
                  </pic:blipFill>
                  <pic:spPr bwMode="auto">
                    <a:xfrm>
                      <a:off x="0" y="0"/>
                      <a:ext cx="3189200" cy="1145661"/>
                    </a:xfrm>
                    <a:prstGeom prst="rect">
                      <a:avLst/>
                    </a:prstGeom>
                    <a:ln>
                      <a:noFill/>
                    </a:ln>
                    <a:extLst>
                      <a:ext uri="{53640926-AAD7-44D8-BBD7-CCE9431645EC}">
                        <a14:shadowObscured xmlns:a14="http://schemas.microsoft.com/office/drawing/2010/main"/>
                      </a:ext>
                    </a:extLst>
                  </pic:spPr>
                </pic:pic>
              </a:graphicData>
            </a:graphic>
          </wp:inline>
        </w:drawing>
      </w:r>
    </w:p>
    <w:p w14:paraId="701A0718" w14:textId="77777777" w:rsidR="00405F94" w:rsidRDefault="000F4F95" w:rsidP="00560EDE">
      <w:pPr>
        <w:spacing w:line="240" w:lineRule="auto"/>
        <w:jc w:val="both"/>
        <w:rPr>
          <w:rFonts w:ascii="Times New Roman" w:hAnsi="Times New Roman" w:cs="Times New Roman"/>
        </w:rPr>
      </w:pPr>
      <w:r w:rsidRPr="00405F94">
        <w:rPr>
          <w:rFonts w:ascii="Times New Roman" w:hAnsi="Times New Roman" w:cs="Times New Roman"/>
          <w:i/>
          <w:iCs/>
        </w:rPr>
        <w:t>Fig. 3. Grounded answer generation with refusal mechanism. The system generates responses only when sufficient evidence is retrieved, otherwise abstains from answering.</w:t>
      </w:r>
      <w:r w:rsidRPr="00DC276E">
        <w:rPr>
          <w:rFonts w:ascii="Times New Roman" w:hAnsi="Times New Roman" w:cs="Times New Roman"/>
        </w:rPr>
        <w:t xml:space="preserve"> </w:t>
      </w:r>
    </w:p>
    <w:p w14:paraId="39639E76" w14:textId="77777777" w:rsidR="000331D0"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The system makes sure that it only gives answers when it has information to back them up like you can see in Fig. 3. </w:t>
      </w:r>
    </w:p>
    <w:p w14:paraId="7814B0ED" w14:textId="77777777" w:rsidR="000331D0"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A language model gets the information that was chosen and uses it to come up with answers. The language model only uses the information that it found to make these answers. </w:t>
      </w:r>
    </w:p>
    <w:p w14:paraId="0E253839" w14:textId="77777777" w:rsidR="000331D0"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The system will not give an answer if it does not have good information. The system says no. Gives a message saying that it cannot answer the question if it does not have enough information. </w:t>
      </w:r>
    </w:p>
    <w:p w14:paraId="73D3F54A" w14:textId="77777777" w:rsidR="004321D8" w:rsidRDefault="000F4F95" w:rsidP="00560EDE">
      <w:pPr>
        <w:spacing w:line="240" w:lineRule="auto"/>
        <w:jc w:val="both"/>
        <w:rPr>
          <w:rFonts w:ascii="Times New Roman" w:hAnsi="Times New Roman" w:cs="Times New Roman"/>
        </w:rPr>
      </w:pPr>
      <w:r w:rsidRPr="00DC276E">
        <w:rPr>
          <w:rFonts w:ascii="Times New Roman" w:hAnsi="Times New Roman" w:cs="Times New Roman"/>
        </w:rPr>
        <w:t>This way of doing things helps to make sure that the answers the system gives are based on information that it found. The system reduces the number of times it makes things up and makes sure that its answers are based on what it knows, which is called grounding. The system ensures that language model replies are backed by retrieved knowledge this approach reduces hallucinations. Ensures tight grounding of language model replies.</w:t>
      </w:r>
    </w:p>
    <w:p w14:paraId="18B9275A" w14:textId="77777777" w:rsidR="004321D8" w:rsidRPr="004321D8" w:rsidRDefault="000F4F95" w:rsidP="00560EDE">
      <w:pPr>
        <w:spacing w:line="240" w:lineRule="auto"/>
        <w:jc w:val="both"/>
        <w:rPr>
          <w:rFonts w:ascii="Times New Roman" w:hAnsi="Times New Roman" w:cs="Times New Roman"/>
          <w:i/>
          <w:iCs/>
        </w:rPr>
      </w:pPr>
      <w:r w:rsidRPr="004321D8">
        <w:rPr>
          <w:rFonts w:ascii="Times New Roman" w:hAnsi="Times New Roman" w:cs="Times New Roman"/>
          <w:i/>
          <w:iCs/>
        </w:rPr>
        <w:t xml:space="preserve">F. Methodology Summary </w:t>
      </w:r>
    </w:p>
    <w:p w14:paraId="0E45919A" w14:textId="77777777" w:rsidR="004321D8"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The proposed methodology integrates tool-augmented corpus construction, question-centric indexing, prototype-based inverted retrieval, and grounded answer generation into a unified framework. By extending </w:t>
      </w:r>
      <w:proofErr w:type="spellStart"/>
      <w:r w:rsidRPr="00DC276E">
        <w:rPr>
          <w:rFonts w:ascii="Times New Roman" w:hAnsi="Times New Roman" w:cs="Times New Roman"/>
        </w:rPr>
        <w:t>QuIM</w:t>
      </w:r>
      <w:proofErr w:type="spellEnd"/>
      <w:r w:rsidRPr="00DC276E">
        <w:rPr>
          <w:rFonts w:ascii="Times New Roman" w:hAnsi="Times New Roman" w:cs="Times New Roman"/>
        </w:rPr>
        <w:t xml:space="preserve">-RAG with data-centric and system-level enhancements, the approach enables effective operation over heterogeneous web-based knowledge sources. </w:t>
      </w:r>
    </w:p>
    <w:p w14:paraId="502E938D" w14:textId="77777777" w:rsidR="00A320C6"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Unlike conventional RAG pipelines that rely on clean textual corpora, the proposed system incorporates automated extraction from diverse data modalities, including structured tables, images, and PDF documents, thereby improving knowledge coverage in real-world settings. The </w:t>
      </w:r>
      <w:r w:rsidRPr="00DC276E">
        <w:rPr>
          <w:rFonts w:ascii="Times New Roman" w:hAnsi="Times New Roman" w:cs="Times New Roman"/>
        </w:rPr>
        <w:t>adoption of question</w:t>
      </w:r>
      <w:r w:rsidR="005D6747">
        <w:rPr>
          <w:rFonts w:ascii="Times New Roman" w:hAnsi="Times New Roman" w:cs="Times New Roman"/>
        </w:rPr>
        <w:t xml:space="preserve"> </w:t>
      </w:r>
      <w:r w:rsidRPr="00DC276E">
        <w:rPr>
          <w:rFonts w:ascii="Times New Roman" w:hAnsi="Times New Roman" w:cs="Times New Roman"/>
        </w:rPr>
        <w:t xml:space="preserve">centric indexing preserves semantic alignment between queries and indexed knowledge, while prototype-based clustering enables efficient coarse-to-fine retrieval. </w:t>
      </w:r>
    </w:p>
    <w:p w14:paraId="1F261AAF" w14:textId="7230AB75" w:rsidR="009F5CA6"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At query time, retrieval is constrained to semantically relevant regions of the question space, followed by similarity matching and optional reranking to improve precision. The integration of a refusal mechanism further enforces strict grounding by preventing unsupported answer generation. Overall, the methodology demonstrates how system-level design and data-centric enhancements can extend existing question-centric RAG frameworks toward reliable and practical domain-specific deployment. </w:t>
      </w:r>
    </w:p>
    <w:p w14:paraId="436F2016" w14:textId="4CD58907" w:rsidR="00335A74" w:rsidRDefault="00335A74" w:rsidP="00560EDE">
      <w:pPr>
        <w:spacing w:line="240" w:lineRule="auto"/>
        <w:jc w:val="both"/>
        <w:rPr>
          <w:rFonts w:ascii="Times New Roman" w:hAnsi="Times New Roman" w:cs="Times New Roman"/>
        </w:rPr>
      </w:pPr>
      <w:r w:rsidRPr="00335A74">
        <w:rPr>
          <w:rFonts w:ascii="Times New Roman" w:hAnsi="Times New Roman" w:cs="Times New Roman"/>
        </w:rPr>
        <w:drawing>
          <wp:inline distT="0" distB="0" distL="0" distR="0" wp14:anchorId="36F6C0D0" wp14:editId="23997309">
            <wp:extent cx="3270751" cy="1295400"/>
            <wp:effectExtent l="0" t="0" r="6350" b="0"/>
            <wp:docPr id="165692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25102" name=""/>
                    <pic:cNvPicPr/>
                  </pic:nvPicPr>
                  <pic:blipFill>
                    <a:blip r:embed="rId12"/>
                    <a:stretch>
                      <a:fillRect/>
                    </a:stretch>
                  </pic:blipFill>
                  <pic:spPr>
                    <a:xfrm>
                      <a:off x="0" y="0"/>
                      <a:ext cx="3282843" cy="1300189"/>
                    </a:xfrm>
                    <a:prstGeom prst="rect">
                      <a:avLst/>
                    </a:prstGeom>
                  </pic:spPr>
                </pic:pic>
              </a:graphicData>
            </a:graphic>
          </wp:inline>
        </w:drawing>
      </w:r>
    </w:p>
    <w:p w14:paraId="3DDBCC1B" w14:textId="394200D9" w:rsidR="009F5CA6" w:rsidRPr="009F5CA6" w:rsidRDefault="009F5CA6" w:rsidP="00560EDE">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5</w:t>
      </w:r>
      <w:r w:rsidRPr="009F5CA6">
        <w:rPr>
          <w:rFonts w:ascii="Times New Roman" w:hAnsi="Times New Roman" w:cs="Times New Roman"/>
          <w:b/>
          <w:bCs/>
          <w:sz w:val="28"/>
          <w:szCs w:val="28"/>
        </w:rPr>
        <w:t>. Experimental Setup</w:t>
      </w:r>
    </w:p>
    <w:p w14:paraId="055A5625" w14:textId="77777777" w:rsidR="00A320C6"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This section describes the experimental configuration used to evaluate the proposed tool-augmented </w:t>
      </w:r>
      <w:proofErr w:type="spellStart"/>
      <w:r w:rsidRPr="00DC276E">
        <w:rPr>
          <w:rFonts w:ascii="Times New Roman" w:hAnsi="Times New Roman" w:cs="Times New Roman"/>
        </w:rPr>
        <w:t>QuIM</w:t>
      </w:r>
      <w:proofErr w:type="spellEnd"/>
      <w:r w:rsidRPr="00DC276E">
        <w:rPr>
          <w:rFonts w:ascii="Times New Roman" w:hAnsi="Times New Roman" w:cs="Times New Roman"/>
        </w:rPr>
        <w:t xml:space="preserve">-RAG framework. We detail the dataset construction, model components, indexing strategy, retrieval pipeline, baseline systems, and reproducibility settings to enable independent replication. </w:t>
      </w:r>
    </w:p>
    <w:p w14:paraId="349B5E9D" w14:textId="77777777" w:rsidR="00A320C6" w:rsidRPr="00A320C6" w:rsidRDefault="000F4F95" w:rsidP="00560EDE">
      <w:pPr>
        <w:spacing w:line="240" w:lineRule="auto"/>
        <w:jc w:val="both"/>
        <w:rPr>
          <w:rFonts w:ascii="Times New Roman" w:hAnsi="Times New Roman" w:cs="Times New Roman"/>
          <w:i/>
          <w:iCs/>
        </w:rPr>
      </w:pPr>
      <w:r w:rsidRPr="00A320C6">
        <w:rPr>
          <w:rFonts w:ascii="Times New Roman" w:hAnsi="Times New Roman" w:cs="Times New Roman"/>
          <w:i/>
          <w:iCs/>
        </w:rPr>
        <w:t xml:space="preserve">A. Dataset and Corpus Construction </w:t>
      </w:r>
    </w:p>
    <w:p w14:paraId="09C58333" w14:textId="77777777" w:rsidR="00A320C6"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We made our experimental corpus using the tool-enhanced web extraction pipeline that we talked about earlier. The data comes from institutional websites and has many different types of things like normal text, tables from websites text from pictures that we got using special software and PDF files that go with them. </w:t>
      </w:r>
    </w:p>
    <w:p w14:paraId="405A6249" w14:textId="620C37CC" w:rsidR="0024237F"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We made all the data look the same so it is easy to work with. We got rid of things like headers and footers that do not really matter. Then we broke up the documents into pieces so that they make sense and are not too long for the language models we use later. </w:t>
      </w:r>
    </w:p>
    <w:p w14:paraId="5AF1E4BF" w14:textId="395C9936" w:rsidR="0024237F" w:rsidRDefault="0024237F" w:rsidP="00560EDE">
      <w:pPr>
        <w:spacing w:line="240" w:lineRule="auto"/>
        <w:jc w:val="both"/>
        <w:rPr>
          <w:rFonts w:ascii="Times New Roman" w:hAnsi="Times New Roman" w:cs="Times New Roman"/>
        </w:rPr>
      </w:pPr>
      <w:r w:rsidRPr="0024237F">
        <w:rPr>
          <w:rFonts w:ascii="Times New Roman" w:hAnsi="Times New Roman" w:cs="Times New Roman"/>
        </w:rPr>
        <w:lastRenderedPageBreak/>
        <w:drawing>
          <wp:inline distT="0" distB="0" distL="0" distR="0" wp14:anchorId="306E91C6" wp14:editId="2B43D232">
            <wp:extent cx="3091180" cy="2034540"/>
            <wp:effectExtent l="0" t="0" r="0" b="3810"/>
            <wp:docPr id="180674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44898" name=""/>
                    <pic:cNvPicPr/>
                  </pic:nvPicPr>
                  <pic:blipFill>
                    <a:blip r:embed="rId13"/>
                    <a:stretch>
                      <a:fillRect/>
                    </a:stretch>
                  </pic:blipFill>
                  <pic:spPr>
                    <a:xfrm>
                      <a:off x="0" y="0"/>
                      <a:ext cx="3091180" cy="2034540"/>
                    </a:xfrm>
                    <a:prstGeom prst="rect">
                      <a:avLst/>
                    </a:prstGeom>
                  </pic:spPr>
                </pic:pic>
              </a:graphicData>
            </a:graphic>
          </wp:inline>
        </w:drawing>
      </w:r>
    </w:p>
    <w:p w14:paraId="32D2B973" w14:textId="77777777" w:rsidR="00A320C6" w:rsidRDefault="000F4F95" w:rsidP="00560EDE">
      <w:pPr>
        <w:spacing w:line="240" w:lineRule="auto"/>
        <w:jc w:val="both"/>
        <w:rPr>
          <w:rFonts w:ascii="Times New Roman" w:hAnsi="Times New Roman" w:cs="Times New Roman"/>
        </w:rPr>
      </w:pPr>
      <w:r w:rsidRPr="00DC276E">
        <w:rPr>
          <w:rFonts w:ascii="Times New Roman" w:hAnsi="Times New Roman" w:cs="Times New Roman"/>
        </w:rPr>
        <w:t>The resulting dataset represents a medium-scale, domain</w:t>
      </w:r>
      <w:r w:rsidR="005D6747">
        <w:rPr>
          <w:rFonts w:ascii="Times New Roman" w:hAnsi="Times New Roman" w:cs="Times New Roman"/>
        </w:rPr>
        <w:t xml:space="preserve"> </w:t>
      </w:r>
      <w:r w:rsidRPr="00DC276E">
        <w:rPr>
          <w:rFonts w:ascii="Times New Roman" w:hAnsi="Times New Roman" w:cs="Times New Roman"/>
        </w:rPr>
        <w:t xml:space="preserve">specific corpus that reflects realistic institutional deployment scenarios. While limited in size, it is sufficient to evaluate system </w:t>
      </w:r>
      <w:proofErr w:type="spellStart"/>
      <w:r w:rsidRPr="00DC276E">
        <w:rPr>
          <w:rFonts w:ascii="Times New Roman" w:hAnsi="Times New Roman" w:cs="Times New Roman"/>
        </w:rPr>
        <w:t>behavior</w:t>
      </w:r>
      <w:proofErr w:type="spellEnd"/>
      <w:r w:rsidRPr="00DC276E">
        <w:rPr>
          <w:rFonts w:ascii="Times New Roman" w:hAnsi="Times New Roman" w:cs="Times New Roman"/>
        </w:rPr>
        <w:t xml:space="preserve"> and validate design choices in practical settings. </w:t>
      </w:r>
    </w:p>
    <w:p w14:paraId="69AC09EF" w14:textId="77777777" w:rsidR="00A320C6" w:rsidRPr="00A320C6" w:rsidRDefault="000F4F95" w:rsidP="00560EDE">
      <w:pPr>
        <w:spacing w:line="240" w:lineRule="auto"/>
        <w:jc w:val="both"/>
        <w:rPr>
          <w:rFonts w:ascii="Times New Roman" w:hAnsi="Times New Roman" w:cs="Times New Roman"/>
          <w:i/>
          <w:iCs/>
        </w:rPr>
      </w:pPr>
      <w:r w:rsidRPr="00A320C6">
        <w:rPr>
          <w:rFonts w:ascii="Times New Roman" w:hAnsi="Times New Roman" w:cs="Times New Roman"/>
          <w:i/>
          <w:iCs/>
        </w:rPr>
        <w:t xml:space="preserve">B. Question Generation Configuration </w:t>
      </w:r>
    </w:p>
    <w:p w14:paraId="1F9FA2DC" w14:textId="592132F0" w:rsidR="007B2A93"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We look at every part of the knowledge chunk to create questions using </w:t>
      </w:r>
      <w:proofErr w:type="gramStart"/>
      <w:r w:rsidRPr="00DC276E">
        <w:rPr>
          <w:rFonts w:ascii="Times New Roman" w:hAnsi="Times New Roman" w:cs="Times New Roman"/>
        </w:rPr>
        <w:t>a</w:t>
      </w:r>
      <w:proofErr w:type="gramEnd"/>
      <w:r w:rsidRPr="00DC276E">
        <w:rPr>
          <w:rFonts w:ascii="Times New Roman" w:hAnsi="Times New Roman" w:cs="Times New Roman"/>
        </w:rPr>
        <w:t xml:space="preserve"> instruction-tuned language model. When we make these </w:t>
      </w:r>
      <w:proofErr w:type="gramStart"/>
      <w:r w:rsidRPr="00DC276E">
        <w:rPr>
          <w:rFonts w:ascii="Times New Roman" w:hAnsi="Times New Roman" w:cs="Times New Roman"/>
        </w:rPr>
        <w:t>questions</w:t>
      </w:r>
      <w:proofErr w:type="gramEnd"/>
      <w:r w:rsidRPr="00DC276E">
        <w:rPr>
          <w:rFonts w:ascii="Times New Roman" w:hAnsi="Times New Roman" w:cs="Times New Roman"/>
        </w:rPr>
        <w:t xml:space="preserve"> we make sure they meet some rules. The questions we create have to be answerable using the related part of the knowledge. Prompt design ensures that generated questions satisfy the following constraints: </w:t>
      </w:r>
    </w:p>
    <w:p w14:paraId="4567FE2F" w14:textId="77777777" w:rsidR="007B2A93"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 Each question is answerable solely using the corresponding chunk </w:t>
      </w:r>
    </w:p>
    <w:p w14:paraId="2D5CB9F2" w14:textId="77777777" w:rsidR="007B2A93"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 External knowledge or inference beyond the chunk is avoided </w:t>
      </w:r>
    </w:p>
    <w:p w14:paraId="167EA9E2" w14:textId="77777777" w:rsidR="00A320C6"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 Redundant, vague, or speculative questions are filtered </w:t>
      </w:r>
    </w:p>
    <w:p w14:paraId="13A6E76F" w14:textId="749BD615" w:rsidR="007B2A93"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We only keep the parts of the knowledge that give us least one good question. This helps us make sure that every part of the knowledge is connected to questions that can be answered. It also helps us find the answers. </w:t>
      </w:r>
    </w:p>
    <w:p w14:paraId="409E38DF" w14:textId="77777777" w:rsidR="007B2A93" w:rsidRDefault="000F4F95" w:rsidP="00560EDE">
      <w:pPr>
        <w:spacing w:line="240" w:lineRule="auto"/>
        <w:jc w:val="both"/>
        <w:rPr>
          <w:rFonts w:ascii="Times New Roman" w:hAnsi="Times New Roman" w:cs="Times New Roman"/>
        </w:rPr>
      </w:pPr>
      <w:r w:rsidRPr="007B2A93">
        <w:rPr>
          <w:rFonts w:ascii="Times New Roman" w:hAnsi="Times New Roman" w:cs="Times New Roman"/>
          <w:i/>
          <w:iCs/>
        </w:rPr>
        <w:t>C. Embedding Model and Vector Representation</w:t>
      </w:r>
      <w:r w:rsidRPr="00DC276E">
        <w:rPr>
          <w:rFonts w:ascii="Times New Roman" w:hAnsi="Times New Roman" w:cs="Times New Roman"/>
        </w:rPr>
        <w:t xml:space="preserve"> </w:t>
      </w:r>
    </w:p>
    <w:p w14:paraId="3EBE92B2" w14:textId="77777777" w:rsidR="00B31FDB"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All generated questions, document chunks, and user queries are embedded into a shared semantic vector space using a sentence-level transformer model. </w:t>
      </w:r>
    </w:p>
    <w:p w14:paraId="3BEF7DD6" w14:textId="77777777" w:rsidR="00B31FDB"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 Embedding model: BAAI/bge-large-en-v1.5 </w:t>
      </w:r>
    </w:p>
    <w:p w14:paraId="439DACD9" w14:textId="77777777" w:rsidR="00B31FDB"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 Embedding dimensionality: 1024 </w:t>
      </w:r>
    </w:p>
    <w:p w14:paraId="09F3436F" w14:textId="77777777" w:rsidR="00B31FDB"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 Vector normalization: L2 normalization </w:t>
      </w:r>
    </w:p>
    <w:p w14:paraId="37382B81" w14:textId="77777777" w:rsidR="00B31FDB"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 Similarity function: Cosine similarity </w:t>
      </w:r>
    </w:p>
    <w:p w14:paraId="5CD4A69A" w14:textId="77777777" w:rsidR="00A320C6" w:rsidRDefault="000F4F95" w:rsidP="00A320C6">
      <w:pPr>
        <w:spacing w:after="120" w:line="240" w:lineRule="auto"/>
        <w:jc w:val="both"/>
        <w:rPr>
          <w:rFonts w:ascii="Times New Roman" w:hAnsi="Times New Roman" w:cs="Times New Roman"/>
        </w:rPr>
      </w:pPr>
      <w:r w:rsidRPr="00DC276E">
        <w:rPr>
          <w:rFonts w:ascii="Times New Roman" w:hAnsi="Times New Roman" w:cs="Times New Roman"/>
        </w:rPr>
        <w:t>Using the same model helps us to maintain consistency when we are indexing and retrieving information.</w:t>
      </w:r>
    </w:p>
    <w:p w14:paraId="4EF443FC" w14:textId="0B5FB7DD" w:rsidR="00EB7A14" w:rsidRPr="00EB7A14" w:rsidRDefault="000F4F95" w:rsidP="00A320C6">
      <w:pPr>
        <w:spacing w:after="120" w:line="240" w:lineRule="auto"/>
        <w:jc w:val="both"/>
        <w:rPr>
          <w:rFonts w:ascii="Times New Roman" w:hAnsi="Times New Roman" w:cs="Times New Roman"/>
        </w:rPr>
      </w:pPr>
      <w:r w:rsidRPr="00EB7A14">
        <w:rPr>
          <w:rFonts w:ascii="Times New Roman" w:hAnsi="Times New Roman" w:cs="Times New Roman"/>
          <w:i/>
          <w:iCs/>
        </w:rPr>
        <w:t>D. Prototype-Based Index Constructi</w:t>
      </w:r>
      <w:r w:rsidR="00EB7A14">
        <w:rPr>
          <w:rFonts w:ascii="Times New Roman" w:hAnsi="Times New Roman" w:cs="Times New Roman"/>
          <w:i/>
          <w:iCs/>
        </w:rPr>
        <w:t>on</w:t>
      </w:r>
    </w:p>
    <w:p w14:paraId="567BAC0D" w14:textId="77777777" w:rsidR="005A0C5A"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 The embeddings of the generated questions are represented by </w:t>
      </w:r>
      <w:proofErr w:type="spellStart"/>
      <w:r w:rsidRPr="00DC276E">
        <w:rPr>
          <w:rFonts w:ascii="Times New Roman" w:hAnsi="Times New Roman" w:cs="Times New Roman"/>
        </w:rPr>
        <w:t>e</w:t>
      </w:r>
      <w:r w:rsidRPr="005D6747">
        <w:rPr>
          <w:rFonts w:ascii="Times New Roman" w:hAnsi="Times New Roman" w:cs="Times New Roman"/>
          <w:vertAlign w:val="subscript"/>
        </w:rPr>
        <w:t>qi</w:t>
      </w:r>
      <w:proofErr w:type="spellEnd"/>
      <w:r w:rsidRPr="00DC276E">
        <w:rPr>
          <w:rFonts w:ascii="Times New Roman" w:hAnsi="Times New Roman" w:cs="Times New Roman"/>
        </w:rPr>
        <w:t xml:space="preserve"> and the collection of generated questions is represented by Q </w:t>
      </w:r>
      <w:proofErr w:type="gramStart"/>
      <w:r w:rsidRPr="00DC276E">
        <w:rPr>
          <w:rFonts w:ascii="Times New Roman" w:hAnsi="Times New Roman" w:cs="Times New Roman"/>
        </w:rPr>
        <w:t>= ”q</w:t>
      </w:r>
      <w:proofErr w:type="gramEnd"/>
      <w:r w:rsidRPr="00DC276E">
        <w:rPr>
          <w:rFonts w:ascii="Times New Roman" w:hAnsi="Times New Roman" w:cs="Times New Roman"/>
        </w:rPr>
        <w:t xml:space="preserve">1, q2, </w:t>
      </w:r>
      <w:proofErr w:type="gramStart"/>
      <w:r w:rsidRPr="00DC276E">
        <w:rPr>
          <w:rFonts w:ascii="Times New Roman" w:hAnsi="Times New Roman" w:cs="Times New Roman"/>
        </w:rPr>
        <w:t>. . . ,</w:t>
      </w:r>
      <w:proofErr w:type="gramEnd"/>
      <w:r w:rsidRPr="00DC276E">
        <w:rPr>
          <w:rFonts w:ascii="Times New Roman" w:hAnsi="Times New Roman" w:cs="Times New Roman"/>
        </w:rPr>
        <w:t xml:space="preserve"> qn}. We use centroid-based clustering to group these embeddings. This helps to minimize information dilution and make the retrieval process simpler. </w:t>
      </w:r>
    </w:p>
    <w:p w14:paraId="557BE0DD" w14:textId="1D4761B2" w:rsidR="00EB7A14"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The number of clusters, which we call prototypes is determined by the size of Q. Let us say we have a number of prototypes. Every prototype is described in a way. </w:t>
      </w:r>
    </w:p>
    <w:p w14:paraId="02767B70" w14:textId="708C2ED4" w:rsidR="00EB7A14" w:rsidRDefault="005F5C34" w:rsidP="005A0C5A">
      <w:pPr>
        <w:spacing w:line="240" w:lineRule="auto"/>
        <w:jc w:val="center"/>
        <w:rPr>
          <w:rFonts w:ascii="Times New Roman" w:hAnsi="Times New Roman" w:cs="Times New Roman"/>
        </w:rPr>
      </w:pPr>
      <w:r w:rsidRPr="005F5C34">
        <w:rPr>
          <w:rFonts w:ascii="Times New Roman" w:hAnsi="Times New Roman" w:cs="Times New Roman"/>
        </w:rPr>
        <w:drawing>
          <wp:inline distT="0" distB="0" distL="0" distR="0" wp14:anchorId="4CED5FB8" wp14:editId="00C79F0C">
            <wp:extent cx="2139461" cy="677498"/>
            <wp:effectExtent l="0" t="0" r="0" b="8890"/>
            <wp:docPr id="62786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62200" name=""/>
                    <pic:cNvPicPr/>
                  </pic:nvPicPr>
                  <pic:blipFill rotWithShape="1">
                    <a:blip r:embed="rId14"/>
                    <a:srcRect t="2099" b="10314"/>
                    <a:stretch>
                      <a:fillRect/>
                    </a:stretch>
                  </pic:blipFill>
                  <pic:spPr bwMode="auto">
                    <a:xfrm>
                      <a:off x="0" y="0"/>
                      <a:ext cx="2170252" cy="687248"/>
                    </a:xfrm>
                    <a:prstGeom prst="rect">
                      <a:avLst/>
                    </a:prstGeom>
                    <a:ln>
                      <a:noFill/>
                    </a:ln>
                    <a:extLst>
                      <a:ext uri="{53640926-AAD7-44D8-BBD7-CCE9431645EC}">
                        <a14:shadowObscured xmlns:a14="http://schemas.microsoft.com/office/drawing/2010/main"/>
                      </a:ext>
                    </a:extLst>
                  </pic:spPr>
                </pic:pic>
              </a:graphicData>
            </a:graphic>
          </wp:inline>
        </w:drawing>
      </w:r>
    </w:p>
    <w:p w14:paraId="2A7ED262" w14:textId="77777777" w:rsidR="005A0C5A" w:rsidRDefault="000F4F95" w:rsidP="00560EDE">
      <w:pPr>
        <w:spacing w:line="240" w:lineRule="auto"/>
        <w:jc w:val="both"/>
        <w:rPr>
          <w:rFonts w:ascii="Times New Roman" w:hAnsi="Times New Roman" w:cs="Times New Roman"/>
        </w:rPr>
      </w:pPr>
      <w:r w:rsidRPr="00DC276E">
        <w:rPr>
          <w:rFonts w:ascii="Times New Roman" w:hAnsi="Times New Roman" w:cs="Times New Roman"/>
        </w:rPr>
        <w:t>For each prototype we have a set of questions. We denote the set of questions for prototype p</w:t>
      </w:r>
      <w:r w:rsidRPr="00E064F1">
        <w:rPr>
          <w:rFonts w:ascii="Times New Roman" w:hAnsi="Times New Roman" w:cs="Times New Roman"/>
          <w:vertAlign w:val="subscript"/>
        </w:rPr>
        <w:t>k</w:t>
      </w:r>
      <w:r w:rsidRPr="00DC276E">
        <w:rPr>
          <w:rFonts w:ascii="Times New Roman" w:hAnsi="Times New Roman" w:cs="Times New Roman"/>
        </w:rPr>
        <w:t xml:space="preserve"> as C</w:t>
      </w:r>
      <w:r w:rsidRPr="00E064F1">
        <w:rPr>
          <w:rFonts w:ascii="Times New Roman" w:hAnsi="Times New Roman" w:cs="Times New Roman"/>
          <w:vertAlign w:val="subscript"/>
        </w:rPr>
        <w:t>k</w:t>
      </w:r>
      <w:r w:rsidRPr="00DC276E">
        <w:rPr>
          <w:rFonts w:ascii="Times New Roman" w:hAnsi="Times New Roman" w:cs="Times New Roman"/>
        </w:rPr>
        <w:t>.</w:t>
      </w:r>
    </w:p>
    <w:p w14:paraId="31A0FD7D" w14:textId="61844603" w:rsidR="005F5C34"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 An inverted index maps each prototype to its associated questions and corresponding document chunks, enabling efficient narrowing of the retrieval space during query-time inference. </w:t>
      </w:r>
    </w:p>
    <w:p w14:paraId="431B4A9F" w14:textId="77777777" w:rsidR="005F5C34" w:rsidRPr="005F5C34" w:rsidRDefault="000F4F95" w:rsidP="00560EDE">
      <w:pPr>
        <w:spacing w:line="240" w:lineRule="auto"/>
        <w:jc w:val="both"/>
        <w:rPr>
          <w:rFonts w:ascii="Times New Roman" w:hAnsi="Times New Roman" w:cs="Times New Roman"/>
          <w:i/>
          <w:iCs/>
        </w:rPr>
      </w:pPr>
      <w:r w:rsidRPr="005F5C34">
        <w:rPr>
          <w:rFonts w:ascii="Times New Roman" w:hAnsi="Times New Roman" w:cs="Times New Roman"/>
          <w:i/>
          <w:iCs/>
        </w:rPr>
        <w:t xml:space="preserve">E. Vector Database Backend </w:t>
      </w:r>
    </w:p>
    <w:p w14:paraId="4657FB17" w14:textId="77777777" w:rsidR="005D6747"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We use a vector database to store all the embeddings and other important information. This makes it easier to find the matches to something. </w:t>
      </w:r>
    </w:p>
    <w:p w14:paraId="5D5C9500" w14:textId="74F06B79" w:rsidR="005D6747" w:rsidRDefault="000F4F95" w:rsidP="005D6747">
      <w:pPr>
        <w:spacing w:line="240" w:lineRule="auto"/>
        <w:ind w:left="720"/>
        <w:jc w:val="both"/>
        <w:rPr>
          <w:rFonts w:ascii="Times New Roman" w:hAnsi="Times New Roman" w:cs="Times New Roman"/>
        </w:rPr>
      </w:pPr>
      <w:r w:rsidRPr="00DC276E">
        <w:rPr>
          <w:rFonts w:ascii="Times New Roman" w:hAnsi="Times New Roman" w:cs="Times New Roman"/>
        </w:rPr>
        <w:t xml:space="preserve">• Vector database: </w:t>
      </w:r>
      <w:proofErr w:type="spellStart"/>
      <w:r w:rsidRPr="00DC276E">
        <w:rPr>
          <w:rFonts w:ascii="Times New Roman" w:hAnsi="Times New Roman" w:cs="Times New Roman"/>
        </w:rPr>
        <w:t>ChromaDB</w:t>
      </w:r>
      <w:proofErr w:type="spellEnd"/>
      <w:r w:rsidRPr="00DC276E">
        <w:rPr>
          <w:rFonts w:ascii="Times New Roman" w:hAnsi="Times New Roman" w:cs="Times New Roman"/>
        </w:rPr>
        <w:t xml:space="preserve"> </w:t>
      </w:r>
    </w:p>
    <w:p w14:paraId="2D5D7223" w14:textId="77777777" w:rsidR="005D6747" w:rsidRDefault="000F4F95" w:rsidP="005D6747">
      <w:pPr>
        <w:spacing w:line="240" w:lineRule="auto"/>
        <w:ind w:left="720"/>
        <w:jc w:val="both"/>
        <w:rPr>
          <w:rFonts w:ascii="Times New Roman" w:hAnsi="Times New Roman" w:cs="Times New Roman"/>
        </w:rPr>
      </w:pPr>
      <w:r w:rsidRPr="00DC276E">
        <w:rPr>
          <w:rFonts w:ascii="Times New Roman" w:hAnsi="Times New Roman" w:cs="Times New Roman"/>
        </w:rPr>
        <w:t xml:space="preserve">• ANN method: HNSW-based indexing </w:t>
      </w:r>
    </w:p>
    <w:p w14:paraId="36108467" w14:textId="77777777" w:rsidR="001C47E8" w:rsidRDefault="000F4F95" w:rsidP="005D6747">
      <w:pPr>
        <w:spacing w:line="240" w:lineRule="auto"/>
        <w:ind w:left="720"/>
        <w:jc w:val="both"/>
        <w:rPr>
          <w:rFonts w:ascii="Times New Roman" w:hAnsi="Times New Roman" w:cs="Times New Roman"/>
        </w:rPr>
      </w:pPr>
      <w:r w:rsidRPr="00DC276E">
        <w:rPr>
          <w:rFonts w:ascii="Times New Roman" w:hAnsi="Times New Roman" w:cs="Times New Roman"/>
        </w:rPr>
        <w:t xml:space="preserve">• Stored metadata: question text, chunk identifier, source URL </w:t>
      </w:r>
    </w:p>
    <w:p w14:paraId="3A7415A3" w14:textId="477030E4" w:rsidR="005F5C34" w:rsidRDefault="000F4F95" w:rsidP="001C47E8">
      <w:pPr>
        <w:spacing w:line="240" w:lineRule="auto"/>
        <w:jc w:val="both"/>
        <w:rPr>
          <w:rFonts w:ascii="Times New Roman" w:hAnsi="Times New Roman" w:cs="Times New Roman"/>
        </w:rPr>
      </w:pPr>
      <w:r w:rsidRPr="00DC276E">
        <w:rPr>
          <w:rFonts w:ascii="Times New Roman" w:hAnsi="Times New Roman" w:cs="Times New Roman"/>
        </w:rPr>
        <w:t xml:space="preserve">When new data is ingested, prototype clustering and index generation are carried out offline and updated gradually. </w:t>
      </w:r>
    </w:p>
    <w:p w14:paraId="5B7996D7" w14:textId="77777777" w:rsidR="00F56337" w:rsidRDefault="000F4F95" w:rsidP="00560EDE">
      <w:pPr>
        <w:spacing w:line="240" w:lineRule="auto"/>
        <w:jc w:val="both"/>
        <w:rPr>
          <w:rFonts w:ascii="Times New Roman" w:hAnsi="Times New Roman" w:cs="Times New Roman"/>
          <w:i/>
          <w:iCs/>
        </w:rPr>
      </w:pPr>
      <w:r w:rsidRPr="005F5C34">
        <w:rPr>
          <w:rFonts w:ascii="Times New Roman" w:hAnsi="Times New Roman" w:cs="Times New Roman"/>
          <w:i/>
          <w:iCs/>
        </w:rPr>
        <w:t>F. Query-Time Retrieval</w:t>
      </w:r>
      <w:r w:rsidRPr="00DC276E">
        <w:rPr>
          <w:rFonts w:ascii="Times New Roman" w:hAnsi="Times New Roman" w:cs="Times New Roman"/>
        </w:rPr>
        <w:t xml:space="preserve"> </w:t>
      </w:r>
      <w:r w:rsidRPr="00F56337">
        <w:rPr>
          <w:rFonts w:ascii="Times New Roman" w:hAnsi="Times New Roman" w:cs="Times New Roman"/>
          <w:i/>
          <w:iCs/>
        </w:rPr>
        <w:t>Components</w:t>
      </w:r>
    </w:p>
    <w:p w14:paraId="3E0BE602" w14:textId="77777777" w:rsidR="000F7C48"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 This part talks about the query-time retrieval pipeline. It is the way the suggested system works when it is actually being used. </w:t>
      </w:r>
    </w:p>
    <w:p w14:paraId="7B4BA083" w14:textId="1F59AB64" w:rsidR="000F7C48" w:rsidRDefault="000F4F95" w:rsidP="00560EDE">
      <w:pPr>
        <w:spacing w:line="240" w:lineRule="auto"/>
        <w:jc w:val="both"/>
        <w:rPr>
          <w:rFonts w:ascii="Times New Roman" w:hAnsi="Times New Roman" w:cs="Times New Roman"/>
        </w:rPr>
      </w:pPr>
      <w:r w:rsidRPr="001C47E8">
        <w:rPr>
          <w:rFonts w:ascii="Times New Roman" w:hAnsi="Times New Roman" w:cs="Times New Roman"/>
          <w:i/>
          <w:iCs/>
        </w:rPr>
        <w:t>1) Query Rewriting:</w:t>
      </w:r>
      <w:r w:rsidRPr="00DC276E">
        <w:rPr>
          <w:rFonts w:ascii="Times New Roman" w:hAnsi="Times New Roman" w:cs="Times New Roman"/>
        </w:rPr>
        <w:t xml:space="preserve"> User queries often exhibit ambiguity or under</w:t>
      </w:r>
      <w:r w:rsidR="000F7C48">
        <w:rPr>
          <w:rFonts w:ascii="Times New Roman" w:hAnsi="Times New Roman" w:cs="Times New Roman"/>
        </w:rPr>
        <w:t xml:space="preserve"> </w:t>
      </w:r>
      <w:r w:rsidRPr="00DC276E">
        <w:rPr>
          <w:rFonts w:ascii="Times New Roman" w:hAnsi="Times New Roman" w:cs="Times New Roman"/>
        </w:rPr>
        <w:t xml:space="preserve">specification. To improve retrieval robustness, a lightweight query rewriting module is optionally applied to reformulate the query into a clearer and self-contained form </w:t>
      </w:r>
      <w:r w:rsidRPr="00DC276E">
        <w:rPr>
          <w:rFonts w:ascii="Times New Roman" w:hAnsi="Times New Roman" w:cs="Times New Roman"/>
        </w:rPr>
        <w:lastRenderedPageBreak/>
        <w:t xml:space="preserve">without altering its semantic intent. The rewritten query is used for retrieval, while the original query is preserved for answer generation. This component is treated as an auxiliary enhancement rather than a core methodological contribution. </w:t>
      </w:r>
    </w:p>
    <w:p w14:paraId="488FC0A6" w14:textId="77777777" w:rsidR="000F7C48" w:rsidRDefault="000F4F95" w:rsidP="00560EDE">
      <w:pPr>
        <w:spacing w:line="240" w:lineRule="auto"/>
        <w:jc w:val="both"/>
        <w:rPr>
          <w:rFonts w:ascii="Times New Roman" w:hAnsi="Times New Roman" w:cs="Times New Roman"/>
        </w:rPr>
      </w:pPr>
      <w:r w:rsidRPr="001C47E8">
        <w:rPr>
          <w:rFonts w:ascii="Times New Roman" w:hAnsi="Times New Roman" w:cs="Times New Roman"/>
          <w:i/>
          <w:iCs/>
        </w:rPr>
        <w:t>2) Query Embedding:</w:t>
      </w:r>
      <w:r w:rsidRPr="00DC276E">
        <w:rPr>
          <w:rFonts w:ascii="Times New Roman" w:hAnsi="Times New Roman" w:cs="Times New Roman"/>
        </w:rPr>
        <w:t xml:space="preserve"> The (rewritten) query u is embedded using the same embedding model employed during indexing: </w:t>
      </w:r>
    </w:p>
    <w:p w14:paraId="105059A9" w14:textId="4205AD85" w:rsidR="00CD0017" w:rsidRPr="00CD0017" w:rsidRDefault="00CD0017" w:rsidP="00560EDE">
      <w:pPr>
        <w:spacing w:line="240" w:lineRule="auto"/>
        <w:jc w:val="both"/>
        <w:rPr>
          <w:rFonts w:ascii="Times New Roman" w:hAnsi="Times New Roman" w:cs="Times New Roman"/>
          <w:b/>
          <w:bCs/>
        </w:rPr>
      </w:pPr>
      <w:r w:rsidRPr="00CD0017">
        <w:rPr>
          <w:rFonts w:ascii="Times New Roman" w:hAnsi="Times New Roman" w:cs="Times New Roman"/>
        </w:rPr>
        <w:drawing>
          <wp:inline distT="0" distB="0" distL="0" distR="0" wp14:anchorId="6EDE976A" wp14:editId="4ACD0384">
            <wp:extent cx="2661138" cy="400155"/>
            <wp:effectExtent l="0" t="0" r="6350" b="0"/>
            <wp:docPr id="88388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82054" name=""/>
                    <pic:cNvPicPr/>
                  </pic:nvPicPr>
                  <pic:blipFill>
                    <a:blip r:embed="rId15"/>
                    <a:stretch>
                      <a:fillRect/>
                    </a:stretch>
                  </pic:blipFill>
                  <pic:spPr>
                    <a:xfrm>
                      <a:off x="0" y="0"/>
                      <a:ext cx="2680342" cy="403043"/>
                    </a:xfrm>
                    <a:prstGeom prst="rect">
                      <a:avLst/>
                    </a:prstGeom>
                  </pic:spPr>
                </pic:pic>
              </a:graphicData>
            </a:graphic>
          </wp:inline>
        </w:drawing>
      </w:r>
    </w:p>
    <w:p w14:paraId="473A432D" w14:textId="77777777" w:rsidR="001C47E8"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Embedding normalization ensures consistent cosine similarity computation across all retrieval stages. </w:t>
      </w:r>
    </w:p>
    <w:p w14:paraId="621DD0A6" w14:textId="32B43AA3" w:rsidR="00BE79E6" w:rsidRDefault="000F4F95" w:rsidP="00560EDE">
      <w:pPr>
        <w:spacing w:line="240" w:lineRule="auto"/>
        <w:jc w:val="both"/>
        <w:rPr>
          <w:rFonts w:ascii="Times New Roman" w:hAnsi="Times New Roman" w:cs="Times New Roman"/>
        </w:rPr>
      </w:pPr>
      <w:r w:rsidRPr="001C47E8">
        <w:rPr>
          <w:rFonts w:ascii="Times New Roman" w:hAnsi="Times New Roman" w:cs="Times New Roman"/>
          <w:i/>
          <w:iCs/>
        </w:rPr>
        <w:t>3) Prototype Selection via Query–Prototype Matching:</w:t>
      </w:r>
      <w:r w:rsidRPr="00DC276E">
        <w:rPr>
          <w:rFonts w:ascii="Times New Roman" w:hAnsi="Times New Roman" w:cs="Times New Roman"/>
        </w:rPr>
        <w:t xml:space="preserve"> We look at the embedding of the question, which’s </w:t>
      </w:r>
      <w:proofErr w:type="spellStart"/>
      <w:r w:rsidRPr="00DC276E">
        <w:rPr>
          <w:rFonts w:ascii="Times New Roman" w:hAnsi="Times New Roman" w:cs="Times New Roman"/>
        </w:rPr>
        <w:t>e</w:t>
      </w:r>
      <w:r w:rsidR="000F7C48">
        <w:rPr>
          <w:rFonts w:ascii="Times New Roman" w:hAnsi="Times New Roman" w:cs="Times New Roman"/>
          <w:vertAlign w:val="subscript"/>
        </w:rPr>
        <w:t>u</w:t>
      </w:r>
      <w:proofErr w:type="spellEnd"/>
      <w:r w:rsidRPr="00DC276E">
        <w:rPr>
          <w:rFonts w:ascii="Times New Roman" w:hAnsi="Times New Roman" w:cs="Times New Roman"/>
        </w:rPr>
        <w:t xml:space="preserve"> and compare it to each of the prototype embeddings, which are {p1, p2, </w:t>
      </w:r>
      <w:proofErr w:type="gramStart"/>
      <w:r w:rsidRPr="00DC276E">
        <w:rPr>
          <w:rFonts w:ascii="Times New Roman" w:hAnsi="Times New Roman" w:cs="Times New Roman"/>
        </w:rPr>
        <w:t>. . . ,</w:t>
      </w:r>
      <w:proofErr w:type="gramEnd"/>
      <w:r w:rsidRPr="00DC276E">
        <w:rPr>
          <w:rFonts w:ascii="Times New Roman" w:hAnsi="Times New Roman" w:cs="Times New Roman"/>
        </w:rPr>
        <w:t xml:space="preserve"> p</w:t>
      </w:r>
      <w:r w:rsidR="000F7C48">
        <w:rPr>
          <w:rFonts w:ascii="Times New Roman" w:hAnsi="Times New Roman" w:cs="Times New Roman"/>
          <w:vertAlign w:val="subscript"/>
        </w:rPr>
        <w:t>k</w:t>
      </w:r>
      <w:r w:rsidRPr="00DC276E">
        <w:rPr>
          <w:rFonts w:ascii="Times New Roman" w:hAnsi="Times New Roman" w:cs="Times New Roman"/>
        </w:rPr>
        <w:t xml:space="preserve">}. We do this to find the general meaning of the query. We pick the prototype that’s closest to the query u. </w:t>
      </w:r>
      <w:r w:rsidR="00BE79E6" w:rsidRPr="00BE79E6">
        <w:rPr>
          <w:rFonts w:ascii="Times New Roman" w:hAnsi="Times New Roman" w:cs="Times New Roman"/>
        </w:rPr>
        <w:drawing>
          <wp:inline distT="0" distB="0" distL="0" distR="0" wp14:anchorId="00850BDF" wp14:editId="4A754372">
            <wp:extent cx="2538046" cy="567776"/>
            <wp:effectExtent l="0" t="0" r="0" b="3810"/>
            <wp:docPr id="182212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24100" name=""/>
                    <pic:cNvPicPr/>
                  </pic:nvPicPr>
                  <pic:blipFill>
                    <a:blip r:embed="rId16"/>
                    <a:stretch>
                      <a:fillRect/>
                    </a:stretch>
                  </pic:blipFill>
                  <pic:spPr>
                    <a:xfrm>
                      <a:off x="0" y="0"/>
                      <a:ext cx="2563641" cy="573502"/>
                    </a:xfrm>
                    <a:prstGeom prst="rect">
                      <a:avLst/>
                    </a:prstGeom>
                  </pic:spPr>
                </pic:pic>
              </a:graphicData>
            </a:graphic>
          </wp:inline>
        </w:drawing>
      </w:r>
    </w:p>
    <w:p w14:paraId="2BC67B4C" w14:textId="77777777" w:rsidR="00E064F1"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This step helps us find the part of the system that is most relevant, to the query u so we can look at a smaller group of things that might be what we are looking for instead of looking at everything. </w:t>
      </w:r>
    </w:p>
    <w:p w14:paraId="0164EBAF" w14:textId="17B23C78" w:rsidR="00E064F1" w:rsidRDefault="000F4F95" w:rsidP="00560EDE">
      <w:pPr>
        <w:spacing w:line="240" w:lineRule="auto"/>
        <w:jc w:val="both"/>
        <w:rPr>
          <w:rFonts w:ascii="Times New Roman" w:hAnsi="Times New Roman" w:cs="Times New Roman"/>
        </w:rPr>
      </w:pPr>
      <w:r w:rsidRPr="001C47E8">
        <w:rPr>
          <w:rFonts w:ascii="Times New Roman" w:hAnsi="Times New Roman" w:cs="Times New Roman"/>
          <w:i/>
          <w:iCs/>
        </w:rPr>
        <w:t>4) Candidate Question Retrieval:</w:t>
      </w:r>
      <w:r w:rsidRPr="00DC276E">
        <w:rPr>
          <w:rFonts w:ascii="Times New Roman" w:hAnsi="Times New Roman" w:cs="Times New Roman"/>
        </w:rPr>
        <w:t xml:space="preserve"> We use the prototype p </w:t>
      </w:r>
      <w:r w:rsidRPr="00E064F1">
        <w:rPr>
          <w:rFonts w:ascii="Cambria Math" w:hAnsi="Cambria Math" w:cs="Cambria Math"/>
          <w:vertAlign w:val="superscript"/>
        </w:rPr>
        <w:t>∗</w:t>
      </w:r>
      <w:r w:rsidRPr="00DC276E">
        <w:rPr>
          <w:rFonts w:ascii="Times New Roman" w:hAnsi="Times New Roman" w:cs="Times New Roman"/>
        </w:rPr>
        <w:t xml:space="preserve"> to get a list of possible questions </w:t>
      </w:r>
      <w:proofErr w:type="spellStart"/>
      <w:r w:rsidRPr="00DC276E">
        <w:rPr>
          <w:rFonts w:ascii="Times New Roman" w:hAnsi="Times New Roman" w:cs="Times New Roman"/>
        </w:rPr>
        <w:t>Q</w:t>
      </w:r>
      <w:r w:rsidRPr="00E064F1">
        <w:rPr>
          <w:rFonts w:ascii="Times New Roman" w:hAnsi="Times New Roman" w:cs="Times New Roman"/>
          <w:vertAlign w:val="subscript"/>
        </w:rPr>
        <w:t>p</w:t>
      </w:r>
      <w:proofErr w:type="spellEnd"/>
      <w:r w:rsidRPr="00DC276E">
        <w:rPr>
          <w:rFonts w:ascii="Cambria Math" w:hAnsi="Cambria Math" w:cs="Cambria Math"/>
        </w:rPr>
        <w:t>∗</w:t>
      </w:r>
      <w:r w:rsidRPr="00DC276E">
        <w:rPr>
          <w:rFonts w:ascii="Times New Roman" w:hAnsi="Times New Roman" w:cs="Times New Roman"/>
        </w:rPr>
        <w:t xml:space="preserve"> from the inverted index. Each of these questions is connected to some parts of documents. This helps us filter out questions that do not make sense. We only look at questions that are related. </w:t>
      </w:r>
    </w:p>
    <w:p w14:paraId="2DAD9F8E" w14:textId="77777777" w:rsidR="007C58F2" w:rsidRDefault="000F4F95" w:rsidP="00560EDE">
      <w:pPr>
        <w:spacing w:line="240" w:lineRule="auto"/>
        <w:jc w:val="both"/>
        <w:rPr>
          <w:rFonts w:ascii="Times New Roman" w:hAnsi="Times New Roman" w:cs="Times New Roman"/>
        </w:rPr>
      </w:pPr>
      <w:r w:rsidRPr="00391948">
        <w:rPr>
          <w:rFonts w:ascii="Times New Roman" w:hAnsi="Times New Roman" w:cs="Times New Roman"/>
          <w:i/>
          <w:iCs/>
        </w:rPr>
        <w:t>5) Dense Similarity Matching:</w:t>
      </w:r>
      <w:r w:rsidRPr="00DC276E">
        <w:rPr>
          <w:rFonts w:ascii="Times New Roman" w:hAnsi="Times New Roman" w:cs="Times New Roman"/>
        </w:rPr>
        <w:t xml:space="preserve"> Next we compare the query to each question in </w:t>
      </w:r>
      <w:proofErr w:type="spellStart"/>
      <w:r w:rsidRPr="00DC276E">
        <w:rPr>
          <w:rFonts w:ascii="Times New Roman" w:hAnsi="Times New Roman" w:cs="Times New Roman"/>
        </w:rPr>
        <w:t>Q</w:t>
      </w:r>
      <w:r w:rsidRPr="007C58F2">
        <w:rPr>
          <w:rFonts w:ascii="Times New Roman" w:hAnsi="Times New Roman" w:cs="Times New Roman"/>
          <w:vertAlign w:val="subscript"/>
        </w:rPr>
        <w:t>p</w:t>
      </w:r>
      <w:proofErr w:type="spellEnd"/>
      <w:r w:rsidRPr="007C58F2">
        <w:rPr>
          <w:rFonts w:ascii="Cambria Math" w:hAnsi="Cambria Math" w:cs="Cambria Math"/>
          <w:vertAlign w:val="subscript"/>
        </w:rPr>
        <w:t>∗</w:t>
      </w:r>
      <w:r w:rsidRPr="00DC276E">
        <w:rPr>
          <w:rFonts w:ascii="Times New Roman" w:hAnsi="Times New Roman" w:cs="Times New Roman"/>
        </w:rPr>
        <w:t xml:space="preserve"> to see how similar they are. We do this by using the cosine of the angle, between the query embedding </w:t>
      </w:r>
      <w:proofErr w:type="spellStart"/>
      <w:r w:rsidRPr="00DC276E">
        <w:rPr>
          <w:rFonts w:ascii="Times New Roman" w:hAnsi="Times New Roman" w:cs="Times New Roman"/>
        </w:rPr>
        <w:t>e</w:t>
      </w:r>
      <w:r w:rsidRPr="007C58F2">
        <w:rPr>
          <w:rFonts w:ascii="Times New Roman" w:hAnsi="Times New Roman" w:cs="Times New Roman"/>
          <w:vertAlign w:val="subscript"/>
        </w:rPr>
        <w:t>u</w:t>
      </w:r>
      <w:proofErr w:type="spellEnd"/>
      <w:r w:rsidRPr="00DC276E">
        <w:rPr>
          <w:rFonts w:ascii="Times New Roman" w:hAnsi="Times New Roman" w:cs="Times New Roman"/>
        </w:rPr>
        <w:t xml:space="preserve">. </w:t>
      </w:r>
    </w:p>
    <w:p w14:paraId="348E163A" w14:textId="00B4E4B8" w:rsidR="007C58F2" w:rsidRDefault="000F4F95" w:rsidP="004146E1">
      <w:pPr>
        <w:spacing w:line="240" w:lineRule="auto"/>
        <w:rPr>
          <w:rFonts w:ascii="Times New Roman" w:hAnsi="Times New Roman" w:cs="Times New Roman"/>
        </w:rPr>
      </w:pPr>
      <w:r w:rsidRPr="00DC276E">
        <w:rPr>
          <w:rFonts w:ascii="Times New Roman" w:hAnsi="Times New Roman" w:cs="Times New Roman"/>
        </w:rPr>
        <w:t xml:space="preserve">The question </w:t>
      </w:r>
      <w:proofErr w:type="gramStart"/>
      <w:r w:rsidRPr="00DC276E">
        <w:rPr>
          <w:rFonts w:ascii="Times New Roman" w:hAnsi="Times New Roman" w:cs="Times New Roman"/>
        </w:rPr>
        <w:t xml:space="preserve">embedding </w:t>
      </w:r>
      <w:r w:rsidR="007C58F2">
        <w:rPr>
          <w:rFonts w:ascii="Times New Roman" w:hAnsi="Times New Roman" w:cs="Times New Roman"/>
        </w:rPr>
        <w:t xml:space="preserve"> </w:t>
      </w:r>
      <w:proofErr w:type="spellStart"/>
      <w:r w:rsidR="00242193">
        <w:rPr>
          <w:rFonts w:ascii="Times New Roman" w:hAnsi="Times New Roman" w:cs="Times New Roman"/>
        </w:rPr>
        <w:t>e</w:t>
      </w:r>
      <w:r w:rsidR="00242193" w:rsidRPr="00242193">
        <w:rPr>
          <w:rFonts w:ascii="Times New Roman" w:hAnsi="Times New Roman" w:cs="Times New Roman"/>
          <w:vertAlign w:val="subscript"/>
        </w:rPr>
        <w:t>q</w:t>
      </w:r>
      <w:proofErr w:type="spellEnd"/>
      <w:proofErr w:type="gramEnd"/>
      <w:r w:rsidR="00242193">
        <w:rPr>
          <w:rFonts w:ascii="Times New Roman" w:hAnsi="Times New Roman" w:cs="Times New Roman"/>
        </w:rPr>
        <w:t>:</w:t>
      </w:r>
      <w:r w:rsidR="007C58F2" w:rsidRPr="007C58F2">
        <w:rPr>
          <w:rFonts w:ascii="Times New Roman" w:hAnsi="Times New Roman" w:cs="Times New Roman"/>
        </w:rPr>
        <w:drawing>
          <wp:inline distT="0" distB="0" distL="0" distR="0" wp14:anchorId="46CA676B" wp14:editId="0877897C">
            <wp:extent cx="2614246" cy="439288"/>
            <wp:effectExtent l="0" t="0" r="0" b="0"/>
            <wp:docPr id="549246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46566" name=""/>
                    <pic:cNvPicPr/>
                  </pic:nvPicPr>
                  <pic:blipFill>
                    <a:blip r:embed="rId17"/>
                    <a:stretch>
                      <a:fillRect/>
                    </a:stretch>
                  </pic:blipFill>
                  <pic:spPr>
                    <a:xfrm>
                      <a:off x="0" y="0"/>
                      <a:ext cx="2626847" cy="441405"/>
                    </a:xfrm>
                    <a:prstGeom prst="rect">
                      <a:avLst/>
                    </a:prstGeom>
                  </pic:spPr>
                </pic:pic>
              </a:graphicData>
            </a:graphic>
          </wp:inline>
        </w:drawing>
      </w:r>
    </w:p>
    <w:p w14:paraId="132B0756" w14:textId="77777777" w:rsidR="00242193"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We then rank the questions based on these similarity scores. This helps us find the matching questions. </w:t>
      </w:r>
    </w:p>
    <w:p w14:paraId="4C1E0552" w14:textId="77777777" w:rsidR="00242193" w:rsidRDefault="000F4F95" w:rsidP="00560EDE">
      <w:pPr>
        <w:spacing w:line="240" w:lineRule="auto"/>
        <w:jc w:val="both"/>
        <w:rPr>
          <w:rFonts w:ascii="Times New Roman" w:hAnsi="Times New Roman" w:cs="Times New Roman"/>
        </w:rPr>
      </w:pPr>
      <w:r w:rsidRPr="004146E1">
        <w:rPr>
          <w:rFonts w:ascii="Times New Roman" w:hAnsi="Times New Roman" w:cs="Times New Roman"/>
          <w:i/>
          <w:iCs/>
        </w:rPr>
        <w:t>6) Cross-Encoder Reranking:</w:t>
      </w:r>
      <w:r w:rsidRPr="00DC276E">
        <w:rPr>
          <w:rFonts w:ascii="Times New Roman" w:hAnsi="Times New Roman" w:cs="Times New Roman"/>
        </w:rPr>
        <w:t xml:space="preserve"> The top-k candidates go through </w:t>
      </w:r>
      <w:proofErr w:type="gramStart"/>
      <w:r w:rsidRPr="00DC276E">
        <w:rPr>
          <w:rFonts w:ascii="Times New Roman" w:hAnsi="Times New Roman" w:cs="Times New Roman"/>
        </w:rPr>
        <w:t>a</w:t>
      </w:r>
      <w:proofErr w:type="gramEnd"/>
      <w:r w:rsidRPr="00DC276E">
        <w:rPr>
          <w:rFonts w:ascii="Times New Roman" w:hAnsi="Times New Roman" w:cs="Times New Roman"/>
        </w:rPr>
        <w:t xml:space="preserve"> encoder </w:t>
      </w:r>
      <w:proofErr w:type="spellStart"/>
      <w:r w:rsidRPr="00DC276E">
        <w:rPr>
          <w:rFonts w:ascii="Times New Roman" w:hAnsi="Times New Roman" w:cs="Times New Roman"/>
        </w:rPr>
        <w:t>reranker</w:t>
      </w:r>
      <w:proofErr w:type="spellEnd"/>
      <w:r w:rsidRPr="00DC276E">
        <w:rPr>
          <w:rFonts w:ascii="Times New Roman" w:hAnsi="Times New Roman" w:cs="Times New Roman"/>
        </w:rPr>
        <w:t xml:space="preserve"> to make the ranking more precise. </w:t>
      </w:r>
    </w:p>
    <w:p w14:paraId="5A02F065" w14:textId="77777777" w:rsidR="00242193"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 </w:t>
      </w:r>
      <w:proofErr w:type="spellStart"/>
      <w:r w:rsidRPr="00DC276E">
        <w:rPr>
          <w:rFonts w:ascii="Times New Roman" w:hAnsi="Times New Roman" w:cs="Times New Roman"/>
        </w:rPr>
        <w:t>Reranker</w:t>
      </w:r>
      <w:proofErr w:type="spellEnd"/>
      <w:r w:rsidRPr="00DC276E">
        <w:rPr>
          <w:rFonts w:ascii="Times New Roman" w:hAnsi="Times New Roman" w:cs="Times New Roman"/>
        </w:rPr>
        <w:t xml:space="preserve"> model: cross-encoder/</w:t>
      </w:r>
      <w:proofErr w:type="spellStart"/>
      <w:r w:rsidRPr="00DC276E">
        <w:rPr>
          <w:rFonts w:ascii="Times New Roman" w:hAnsi="Times New Roman" w:cs="Times New Roman"/>
        </w:rPr>
        <w:t>ms</w:t>
      </w:r>
      <w:proofErr w:type="spellEnd"/>
      <w:r w:rsidRPr="00DC276E">
        <w:rPr>
          <w:rFonts w:ascii="Times New Roman" w:hAnsi="Times New Roman" w:cs="Times New Roman"/>
        </w:rPr>
        <w:t xml:space="preserve">-marc -MiniLM-L-6-v2 </w:t>
      </w:r>
    </w:p>
    <w:p w14:paraId="4E43B1CA" w14:textId="77777777" w:rsidR="004146E1"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The cross-encoder jointly encodes the query and candidate question, capturing deeper semantic interactions beyond embedding-based similarity. </w:t>
      </w:r>
    </w:p>
    <w:p w14:paraId="42581DD3" w14:textId="5F0B442F" w:rsidR="000156D1"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This </w:t>
      </w:r>
      <w:proofErr w:type="spellStart"/>
      <w:r w:rsidRPr="00DC276E">
        <w:rPr>
          <w:rFonts w:ascii="Times New Roman" w:hAnsi="Times New Roman" w:cs="Times New Roman"/>
        </w:rPr>
        <w:t>reranker</w:t>
      </w:r>
      <w:proofErr w:type="spellEnd"/>
      <w:r w:rsidRPr="00DC276E">
        <w:rPr>
          <w:rFonts w:ascii="Times New Roman" w:hAnsi="Times New Roman" w:cs="Times New Roman"/>
        </w:rPr>
        <w:t xml:space="preserve"> looks at the query. Each candidate question together. It does not just check if they are similar. It tries to understand them. It helps to pick candidate questions. The cross-encoder </w:t>
      </w:r>
      <w:proofErr w:type="spellStart"/>
      <w:r w:rsidRPr="00DC276E">
        <w:rPr>
          <w:rFonts w:ascii="Times New Roman" w:hAnsi="Times New Roman" w:cs="Times New Roman"/>
        </w:rPr>
        <w:t>reranker</w:t>
      </w:r>
      <w:proofErr w:type="spellEnd"/>
      <w:r w:rsidRPr="00DC276E">
        <w:rPr>
          <w:rFonts w:ascii="Times New Roman" w:hAnsi="Times New Roman" w:cs="Times New Roman"/>
        </w:rPr>
        <w:t xml:space="preserve"> is used. The top-k candidates are reranked. </w:t>
      </w:r>
    </w:p>
    <w:p w14:paraId="5B057813" w14:textId="74CC0B7C" w:rsidR="000156D1" w:rsidRPr="004146E1" w:rsidRDefault="000F4F95" w:rsidP="00560EDE">
      <w:pPr>
        <w:spacing w:line="240" w:lineRule="auto"/>
        <w:jc w:val="both"/>
        <w:rPr>
          <w:rFonts w:ascii="Times New Roman" w:hAnsi="Times New Roman" w:cs="Times New Roman"/>
          <w:i/>
          <w:iCs/>
        </w:rPr>
      </w:pPr>
      <w:r w:rsidRPr="000156D1">
        <w:rPr>
          <w:rFonts w:ascii="Times New Roman" w:hAnsi="Times New Roman" w:cs="Times New Roman"/>
          <w:i/>
          <w:iCs/>
        </w:rPr>
        <w:t xml:space="preserve">7) Context Selection: </w:t>
      </w:r>
      <w:r w:rsidRPr="00DC276E">
        <w:rPr>
          <w:rFonts w:ascii="Times New Roman" w:hAnsi="Times New Roman" w:cs="Times New Roman"/>
        </w:rPr>
        <w:t xml:space="preserve">We use the matching parts of documents as the context. These parts are chosen based on the questions that’re most likely to be relevant. We make sure that we do not use the part of a document more than once and that the context is not too long. This helps the model that generates answers to work properly. </w:t>
      </w:r>
    </w:p>
    <w:p w14:paraId="4F0C3719" w14:textId="77777777" w:rsidR="000156D1" w:rsidRDefault="000F4F95" w:rsidP="00560EDE">
      <w:pPr>
        <w:spacing w:line="240" w:lineRule="auto"/>
        <w:jc w:val="both"/>
        <w:rPr>
          <w:rFonts w:ascii="Times New Roman" w:hAnsi="Times New Roman" w:cs="Times New Roman"/>
        </w:rPr>
      </w:pPr>
      <w:r w:rsidRPr="00DC276E">
        <w:rPr>
          <w:rFonts w:ascii="Times New Roman" w:hAnsi="Times New Roman" w:cs="Times New Roman"/>
        </w:rPr>
        <w:t>G</w:t>
      </w:r>
      <w:r w:rsidRPr="000156D1">
        <w:rPr>
          <w:rFonts w:ascii="Times New Roman" w:hAnsi="Times New Roman" w:cs="Times New Roman"/>
          <w:i/>
          <w:iCs/>
        </w:rPr>
        <w:t>. Answer Generation and Refusal Mechanism</w:t>
      </w:r>
      <w:r w:rsidRPr="00DC276E">
        <w:rPr>
          <w:rFonts w:ascii="Times New Roman" w:hAnsi="Times New Roman" w:cs="Times New Roman"/>
        </w:rPr>
        <w:t xml:space="preserve"> </w:t>
      </w:r>
    </w:p>
    <w:p w14:paraId="45292A3F" w14:textId="77777777" w:rsidR="004146E1" w:rsidRDefault="000156D1" w:rsidP="00560EDE">
      <w:pPr>
        <w:spacing w:line="240" w:lineRule="auto"/>
        <w:jc w:val="both"/>
        <w:rPr>
          <w:rFonts w:ascii="Times New Roman" w:hAnsi="Times New Roman" w:cs="Times New Roman"/>
        </w:rPr>
      </w:pPr>
      <w:r>
        <w:rPr>
          <w:rFonts w:ascii="Times New Roman" w:hAnsi="Times New Roman" w:cs="Times New Roman"/>
        </w:rPr>
        <w:t xml:space="preserve">    </w:t>
      </w:r>
      <w:r w:rsidR="000F4F95" w:rsidRPr="00DC276E">
        <w:rPr>
          <w:rFonts w:ascii="Times New Roman" w:hAnsi="Times New Roman" w:cs="Times New Roman"/>
        </w:rPr>
        <w:t>We use a kind of language model to generate answers. This model is given the context we found and uses it to create a response. The model only uses the given context. Does not make things up. This helps to ensure that the answers are accurate.</w:t>
      </w:r>
    </w:p>
    <w:p w14:paraId="4FF89663" w14:textId="33E722A7" w:rsidR="007F2DC5"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If we cannot find a context for a question the system will not give an answer. </w:t>
      </w:r>
      <w:proofErr w:type="gramStart"/>
      <w:r w:rsidRPr="00DC276E">
        <w:rPr>
          <w:rFonts w:ascii="Times New Roman" w:hAnsi="Times New Roman" w:cs="Times New Roman"/>
        </w:rPr>
        <w:t>Instead</w:t>
      </w:r>
      <w:proofErr w:type="gramEnd"/>
      <w:r w:rsidRPr="00DC276E">
        <w:rPr>
          <w:rFonts w:ascii="Times New Roman" w:hAnsi="Times New Roman" w:cs="Times New Roman"/>
        </w:rPr>
        <w:t xml:space="preserve"> it will say that it cannot answer the question. This makes the system more reliable especially when it comes to answering questions, about topics. The answer generation model and the refusal mechanism work together to prevent the system from giving answers that are not based on the context. The answer generation model and the refusal mechanism are parts of the system. </w:t>
      </w:r>
    </w:p>
    <w:p w14:paraId="49513E54" w14:textId="77777777" w:rsidR="007F2DC5"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H. </w:t>
      </w:r>
      <w:r w:rsidRPr="007F2DC5">
        <w:rPr>
          <w:rFonts w:ascii="Times New Roman" w:hAnsi="Times New Roman" w:cs="Times New Roman"/>
          <w:i/>
          <w:iCs/>
        </w:rPr>
        <w:t>Baseline Systems</w:t>
      </w:r>
      <w:r w:rsidRPr="00DC276E">
        <w:rPr>
          <w:rFonts w:ascii="Times New Roman" w:hAnsi="Times New Roman" w:cs="Times New Roman"/>
        </w:rPr>
        <w:t xml:space="preserve"> </w:t>
      </w:r>
    </w:p>
    <w:p w14:paraId="4AB3B4AB" w14:textId="77777777" w:rsidR="004146E1"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The proposed method is compared against the following baselines: </w:t>
      </w:r>
    </w:p>
    <w:p w14:paraId="4326C8A7" w14:textId="57469AF6" w:rsidR="0099060C" w:rsidRDefault="0099060C" w:rsidP="00560EDE">
      <w:pPr>
        <w:spacing w:line="240" w:lineRule="auto"/>
        <w:jc w:val="both"/>
        <w:rPr>
          <w:rFonts w:ascii="Times New Roman" w:hAnsi="Times New Roman" w:cs="Times New Roman"/>
        </w:rPr>
      </w:pPr>
      <w:r w:rsidRPr="0099060C">
        <w:rPr>
          <w:rFonts w:ascii="Times New Roman" w:hAnsi="Times New Roman" w:cs="Times New Roman"/>
        </w:rPr>
        <w:drawing>
          <wp:inline distT="0" distB="0" distL="0" distR="0" wp14:anchorId="0A2911DD" wp14:editId="6F77E065">
            <wp:extent cx="3091180" cy="1244600"/>
            <wp:effectExtent l="0" t="0" r="0" b="0"/>
            <wp:docPr id="34708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87859" name=""/>
                    <pic:cNvPicPr/>
                  </pic:nvPicPr>
                  <pic:blipFill>
                    <a:blip r:embed="rId18"/>
                    <a:stretch>
                      <a:fillRect/>
                    </a:stretch>
                  </pic:blipFill>
                  <pic:spPr>
                    <a:xfrm>
                      <a:off x="0" y="0"/>
                      <a:ext cx="3091180" cy="1244600"/>
                    </a:xfrm>
                    <a:prstGeom prst="rect">
                      <a:avLst/>
                    </a:prstGeom>
                  </pic:spPr>
                </pic:pic>
              </a:graphicData>
            </a:graphic>
          </wp:inline>
        </w:drawing>
      </w:r>
      <w:r w:rsidR="000F4F95" w:rsidRPr="00DC276E">
        <w:rPr>
          <w:rFonts w:ascii="Times New Roman" w:hAnsi="Times New Roman" w:cs="Times New Roman"/>
        </w:rPr>
        <w:t xml:space="preserve">All methods use the same models for generation and embedding and the same prompts to ensure a fair comparison. The suggested method, called Extended </w:t>
      </w:r>
      <w:proofErr w:type="spellStart"/>
      <w:r w:rsidR="000F4F95" w:rsidRPr="00DC276E">
        <w:rPr>
          <w:rFonts w:ascii="Times New Roman" w:hAnsi="Times New Roman" w:cs="Times New Roman"/>
        </w:rPr>
        <w:t>QuIM</w:t>
      </w:r>
      <w:proofErr w:type="spellEnd"/>
      <w:r w:rsidR="000F4F95" w:rsidRPr="00DC276E">
        <w:rPr>
          <w:rFonts w:ascii="Times New Roman" w:hAnsi="Times New Roman" w:cs="Times New Roman"/>
        </w:rPr>
        <w:t xml:space="preserve">-RAG is compared to these </w:t>
      </w:r>
      <w:r w:rsidR="000F4F95" w:rsidRPr="00DC276E">
        <w:rPr>
          <w:rFonts w:ascii="Times New Roman" w:hAnsi="Times New Roman" w:cs="Times New Roman"/>
        </w:rPr>
        <w:lastRenderedPageBreak/>
        <w:t xml:space="preserve">baselines. </w:t>
      </w:r>
      <w:proofErr w:type="spellStart"/>
      <w:r w:rsidR="000F4F95" w:rsidRPr="00DC276E">
        <w:rPr>
          <w:rFonts w:ascii="Times New Roman" w:hAnsi="Times New Roman" w:cs="Times New Roman"/>
        </w:rPr>
        <w:t>QuIM</w:t>
      </w:r>
      <w:proofErr w:type="spellEnd"/>
      <w:r w:rsidR="000F4F95" w:rsidRPr="00DC276E">
        <w:rPr>
          <w:rFonts w:ascii="Times New Roman" w:hAnsi="Times New Roman" w:cs="Times New Roman"/>
        </w:rPr>
        <w:t xml:space="preserve">-RAG and Extended </w:t>
      </w:r>
      <w:proofErr w:type="spellStart"/>
      <w:r w:rsidR="000F4F95" w:rsidRPr="00DC276E">
        <w:rPr>
          <w:rFonts w:ascii="Times New Roman" w:hAnsi="Times New Roman" w:cs="Times New Roman"/>
        </w:rPr>
        <w:t>QuIM</w:t>
      </w:r>
      <w:proofErr w:type="spellEnd"/>
      <w:r w:rsidR="000F4F95" w:rsidRPr="00DC276E">
        <w:rPr>
          <w:rFonts w:ascii="Times New Roman" w:hAnsi="Times New Roman" w:cs="Times New Roman"/>
        </w:rPr>
        <w:t xml:space="preserve">-RAG are question- prototype-based retrieval methods. BM25, Dense and Hybrid are baseline methods used for comparison, with </w:t>
      </w:r>
      <w:proofErr w:type="spellStart"/>
      <w:r w:rsidR="000F4F95" w:rsidRPr="00DC276E">
        <w:rPr>
          <w:rFonts w:ascii="Times New Roman" w:hAnsi="Times New Roman" w:cs="Times New Roman"/>
        </w:rPr>
        <w:t>QuIM</w:t>
      </w:r>
      <w:proofErr w:type="spellEnd"/>
      <w:r w:rsidR="000F4F95" w:rsidRPr="00DC276E">
        <w:rPr>
          <w:rFonts w:ascii="Times New Roman" w:hAnsi="Times New Roman" w:cs="Times New Roman"/>
        </w:rPr>
        <w:t xml:space="preserve">-RAG and Extended </w:t>
      </w:r>
      <w:proofErr w:type="spellStart"/>
      <w:r w:rsidR="000F4F95" w:rsidRPr="00DC276E">
        <w:rPr>
          <w:rFonts w:ascii="Times New Roman" w:hAnsi="Times New Roman" w:cs="Times New Roman"/>
        </w:rPr>
        <w:t>QuIM</w:t>
      </w:r>
      <w:proofErr w:type="spellEnd"/>
      <w:r w:rsidR="000F4F95" w:rsidRPr="00DC276E">
        <w:rPr>
          <w:rFonts w:ascii="Times New Roman" w:hAnsi="Times New Roman" w:cs="Times New Roman"/>
        </w:rPr>
        <w:t xml:space="preserve">-RAG. </w:t>
      </w:r>
    </w:p>
    <w:p w14:paraId="5070D1C2" w14:textId="77777777" w:rsidR="004146E1" w:rsidRDefault="000F4F95" w:rsidP="00560EDE">
      <w:pPr>
        <w:spacing w:line="240" w:lineRule="auto"/>
        <w:jc w:val="both"/>
        <w:rPr>
          <w:rFonts w:ascii="Times New Roman" w:hAnsi="Times New Roman" w:cs="Times New Roman"/>
          <w:i/>
          <w:iCs/>
        </w:rPr>
      </w:pPr>
      <w:r w:rsidRPr="0099060C">
        <w:rPr>
          <w:rFonts w:ascii="Times New Roman" w:hAnsi="Times New Roman" w:cs="Times New Roman"/>
          <w:i/>
          <w:iCs/>
        </w:rPr>
        <w:t>I. Hardware and Runtime Environment</w:t>
      </w:r>
    </w:p>
    <w:p w14:paraId="057C7F8F" w14:textId="682329E7" w:rsidR="00670AC6"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Experiments were conducted using a cloud-based environment with GPU acceleration. </w:t>
      </w:r>
    </w:p>
    <w:p w14:paraId="202FA750" w14:textId="77777777" w:rsidR="00670AC6" w:rsidRDefault="000F4F95" w:rsidP="00D0334D">
      <w:pPr>
        <w:spacing w:line="240" w:lineRule="auto"/>
        <w:ind w:left="720"/>
        <w:jc w:val="both"/>
        <w:rPr>
          <w:rFonts w:ascii="Times New Roman" w:hAnsi="Times New Roman" w:cs="Times New Roman"/>
        </w:rPr>
      </w:pPr>
      <w:r w:rsidRPr="00DC276E">
        <w:rPr>
          <w:rFonts w:ascii="Times New Roman" w:hAnsi="Times New Roman" w:cs="Times New Roman"/>
        </w:rPr>
        <w:t xml:space="preserve">• Platform: Kaggle Notebooks </w:t>
      </w:r>
    </w:p>
    <w:p w14:paraId="2A8F8790" w14:textId="77777777" w:rsidR="00670AC6" w:rsidRDefault="000F4F95" w:rsidP="00D0334D">
      <w:pPr>
        <w:spacing w:line="240" w:lineRule="auto"/>
        <w:ind w:left="720"/>
        <w:jc w:val="both"/>
        <w:rPr>
          <w:rFonts w:ascii="Times New Roman" w:hAnsi="Times New Roman" w:cs="Times New Roman"/>
        </w:rPr>
      </w:pPr>
      <w:r w:rsidRPr="00DC276E">
        <w:rPr>
          <w:rFonts w:ascii="Times New Roman" w:hAnsi="Times New Roman" w:cs="Times New Roman"/>
        </w:rPr>
        <w:t xml:space="preserve">• GPU: </w:t>
      </w:r>
      <w:r w:rsidRPr="00DC276E">
        <w:rPr>
          <w:rFonts w:ascii="Cambria Math" w:hAnsi="Cambria Math" w:cs="Cambria Math"/>
        </w:rPr>
        <w:t>∼</w:t>
      </w:r>
      <w:r w:rsidRPr="00DC276E">
        <w:rPr>
          <w:rFonts w:ascii="Times New Roman" w:hAnsi="Times New Roman" w:cs="Times New Roman"/>
        </w:rPr>
        <w:t xml:space="preserve">16 GB GPU memory </w:t>
      </w:r>
    </w:p>
    <w:p w14:paraId="2D1C60A7" w14:textId="77777777" w:rsidR="00670AC6" w:rsidRDefault="000F4F95" w:rsidP="00D0334D">
      <w:pPr>
        <w:spacing w:line="240" w:lineRule="auto"/>
        <w:ind w:left="720"/>
        <w:jc w:val="both"/>
        <w:rPr>
          <w:rFonts w:ascii="Times New Roman" w:hAnsi="Times New Roman" w:cs="Times New Roman"/>
        </w:rPr>
      </w:pPr>
      <w:r w:rsidRPr="00DC276E">
        <w:rPr>
          <w:rFonts w:ascii="Times New Roman" w:hAnsi="Times New Roman" w:cs="Times New Roman"/>
        </w:rPr>
        <w:t xml:space="preserve">• CPU: Multi-core processor </w:t>
      </w:r>
    </w:p>
    <w:p w14:paraId="125EAE87" w14:textId="77777777" w:rsidR="00670AC6" w:rsidRDefault="000F4F95" w:rsidP="00D0334D">
      <w:pPr>
        <w:spacing w:line="240" w:lineRule="auto"/>
        <w:ind w:left="720"/>
        <w:jc w:val="both"/>
        <w:rPr>
          <w:rFonts w:ascii="Times New Roman" w:hAnsi="Times New Roman" w:cs="Times New Roman"/>
        </w:rPr>
      </w:pPr>
      <w:r w:rsidRPr="00DC276E">
        <w:rPr>
          <w:rFonts w:ascii="Times New Roman" w:hAnsi="Times New Roman" w:cs="Times New Roman"/>
        </w:rPr>
        <w:t xml:space="preserve">• RAM: ≥32 GB </w:t>
      </w:r>
    </w:p>
    <w:p w14:paraId="7DBF196B" w14:textId="77777777" w:rsidR="00670AC6"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This setup is, like a useful and accessible computational environment, not a high-performance one. </w:t>
      </w:r>
    </w:p>
    <w:p w14:paraId="14F352E3" w14:textId="77777777" w:rsidR="004654D5" w:rsidRPr="004654D5" w:rsidRDefault="000F4F95" w:rsidP="00560EDE">
      <w:pPr>
        <w:spacing w:line="240" w:lineRule="auto"/>
        <w:jc w:val="both"/>
        <w:rPr>
          <w:rFonts w:ascii="Times New Roman" w:hAnsi="Times New Roman" w:cs="Times New Roman"/>
          <w:i/>
          <w:iCs/>
        </w:rPr>
      </w:pPr>
      <w:r w:rsidRPr="004654D5">
        <w:rPr>
          <w:rFonts w:ascii="Times New Roman" w:hAnsi="Times New Roman" w:cs="Times New Roman"/>
          <w:i/>
          <w:iCs/>
        </w:rPr>
        <w:t xml:space="preserve">J. Reproducibility Protocol </w:t>
      </w:r>
    </w:p>
    <w:p w14:paraId="294BD52B" w14:textId="7C01E408" w:rsidR="00A901EA" w:rsidRDefault="004654D5" w:rsidP="00560EDE">
      <w:pPr>
        <w:spacing w:line="240" w:lineRule="auto"/>
        <w:jc w:val="both"/>
        <w:rPr>
          <w:rFonts w:ascii="Times New Roman" w:hAnsi="Times New Roman" w:cs="Times New Roman"/>
        </w:rPr>
      </w:pPr>
      <w:r>
        <w:rPr>
          <w:rFonts w:ascii="Times New Roman" w:hAnsi="Times New Roman" w:cs="Times New Roman"/>
        </w:rPr>
        <w:t xml:space="preserve">    </w:t>
      </w:r>
      <w:r w:rsidR="000F4F95" w:rsidRPr="00DC276E">
        <w:rPr>
          <w:rFonts w:ascii="Times New Roman" w:hAnsi="Times New Roman" w:cs="Times New Roman"/>
        </w:rPr>
        <w:t xml:space="preserve">We made sure to use the clustering parameters control random seeds and use the same prompt templates every time. Our pipeline is designed in a way, which helps us ensure reproducibility at every step from developing the corpus to generating answers. We followed this protocol for corpus development, indexing, retrieval and answer generation. </w:t>
      </w:r>
    </w:p>
    <w:p w14:paraId="2141E5B9" w14:textId="55D61B58" w:rsidR="00A901EA" w:rsidRPr="00A901EA" w:rsidRDefault="00592633" w:rsidP="00560EDE">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6.</w:t>
      </w:r>
      <w:r w:rsidR="00A901EA" w:rsidRPr="00A901EA">
        <w:rPr>
          <w:rFonts w:ascii="Times New Roman" w:hAnsi="Times New Roman" w:cs="Times New Roman"/>
          <w:b/>
          <w:bCs/>
          <w:sz w:val="28"/>
          <w:szCs w:val="28"/>
        </w:rPr>
        <w:t xml:space="preserve"> Evaluation Metrics </w:t>
      </w:r>
    </w:p>
    <w:p w14:paraId="6A310831" w14:textId="3A648D7B" w:rsidR="004654D5" w:rsidRDefault="00D0334D" w:rsidP="00D0334D">
      <w:pPr>
        <w:spacing w:line="240" w:lineRule="auto"/>
        <w:jc w:val="both"/>
        <w:rPr>
          <w:rFonts w:ascii="Times New Roman" w:hAnsi="Times New Roman" w:cs="Times New Roman"/>
        </w:rPr>
      </w:pPr>
      <w:r>
        <w:rPr>
          <w:rFonts w:ascii="Times New Roman" w:hAnsi="Times New Roman" w:cs="Times New Roman"/>
        </w:rPr>
        <w:t xml:space="preserve">     </w:t>
      </w:r>
      <w:r w:rsidR="000F4F95" w:rsidRPr="00DC276E">
        <w:rPr>
          <w:rFonts w:ascii="Times New Roman" w:hAnsi="Times New Roman" w:cs="Times New Roman"/>
        </w:rPr>
        <w:t xml:space="preserve">We need to evaluate Retrieval-Augmented Generation systems using metrics that look at how they are grounded how relevant they are, how safe they are and how semantically correct they are. The old way of measuring things like looking at how many words overlap is not good enough because it does not check if the facts are consistent and if the system is using the </w:t>
      </w:r>
      <w:proofErr w:type="gramStart"/>
      <w:r w:rsidR="000F4F95" w:rsidRPr="00DC276E">
        <w:rPr>
          <w:rFonts w:ascii="Times New Roman" w:hAnsi="Times New Roman" w:cs="Times New Roman"/>
        </w:rPr>
        <w:t>evidence</w:t>
      </w:r>
      <w:proofErr w:type="gramEnd"/>
      <w:r w:rsidR="000F4F95" w:rsidRPr="00DC276E">
        <w:rPr>
          <w:rFonts w:ascii="Times New Roman" w:hAnsi="Times New Roman" w:cs="Times New Roman"/>
        </w:rPr>
        <w:t xml:space="preserve"> it retrieved correctly. </w:t>
      </w:r>
      <w:proofErr w:type="gramStart"/>
      <w:r w:rsidR="000F4F95" w:rsidRPr="00DC276E">
        <w:rPr>
          <w:rFonts w:ascii="Times New Roman" w:hAnsi="Times New Roman" w:cs="Times New Roman"/>
        </w:rPr>
        <w:t>So</w:t>
      </w:r>
      <w:proofErr w:type="gramEnd"/>
      <w:r w:rsidR="000F4F95" w:rsidRPr="00DC276E">
        <w:rPr>
          <w:rFonts w:ascii="Times New Roman" w:hAnsi="Times New Roman" w:cs="Times New Roman"/>
        </w:rPr>
        <w:t xml:space="preserve"> we use a way of evaluating that includes metrics that care about safety, retrieval, and semantics. </w:t>
      </w:r>
    </w:p>
    <w:p w14:paraId="3D292A12" w14:textId="77777777" w:rsidR="004654D5" w:rsidRDefault="000F4F95" w:rsidP="00560EDE">
      <w:pPr>
        <w:spacing w:line="240" w:lineRule="auto"/>
        <w:jc w:val="both"/>
        <w:rPr>
          <w:rFonts w:ascii="Times New Roman" w:hAnsi="Times New Roman" w:cs="Times New Roman"/>
        </w:rPr>
      </w:pPr>
      <w:r w:rsidRPr="004654D5">
        <w:rPr>
          <w:rFonts w:ascii="Times New Roman" w:hAnsi="Times New Roman" w:cs="Times New Roman"/>
          <w:i/>
          <w:iCs/>
        </w:rPr>
        <w:t>A. Semantic Answer Quality (</w:t>
      </w:r>
      <w:proofErr w:type="spellStart"/>
      <w:r w:rsidRPr="004654D5">
        <w:rPr>
          <w:rFonts w:ascii="Times New Roman" w:hAnsi="Times New Roman" w:cs="Times New Roman"/>
          <w:i/>
          <w:iCs/>
        </w:rPr>
        <w:t>BERTScore</w:t>
      </w:r>
      <w:proofErr w:type="spellEnd"/>
      <w:r w:rsidRPr="004654D5">
        <w:rPr>
          <w:rFonts w:ascii="Times New Roman" w:hAnsi="Times New Roman" w:cs="Times New Roman"/>
          <w:i/>
          <w:iCs/>
        </w:rPr>
        <w:t>)</w:t>
      </w:r>
    </w:p>
    <w:p w14:paraId="5E994D1F" w14:textId="77777777" w:rsidR="00D0334D" w:rsidRDefault="004654D5" w:rsidP="004654D5">
      <w:pPr>
        <w:spacing w:line="240" w:lineRule="auto"/>
        <w:jc w:val="both"/>
        <w:rPr>
          <w:rFonts w:ascii="Times New Roman" w:hAnsi="Times New Roman" w:cs="Times New Roman"/>
        </w:rPr>
      </w:pPr>
      <w:r>
        <w:rPr>
          <w:rFonts w:ascii="Times New Roman" w:hAnsi="Times New Roman" w:cs="Times New Roman"/>
        </w:rPr>
        <w:t xml:space="preserve">    </w:t>
      </w:r>
      <w:r w:rsidR="000F4F95" w:rsidRPr="00DC276E">
        <w:rPr>
          <w:rFonts w:ascii="Times New Roman" w:hAnsi="Times New Roman" w:cs="Times New Roman"/>
        </w:rPr>
        <w:t xml:space="preserve"> To see how similar the answers are, we use something called </w:t>
      </w:r>
      <w:proofErr w:type="spellStart"/>
      <w:r w:rsidR="000F4F95" w:rsidRPr="00DC276E">
        <w:rPr>
          <w:rFonts w:ascii="Times New Roman" w:hAnsi="Times New Roman" w:cs="Times New Roman"/>
        </w:rPr>
        <w:t>BERTScore</w:t>
      </w:r>
      <w:proofErr w:type="spellEnd"/>
      <w:r w:rsidR="000F4F95" w:rsidRPr="00DC276E">
        <w:rPr>
          <w:rFonts w:ascii="Times New Roman" w:hAnsi="Times New Roman" w:cs="Times New Roman"/>
        </w:rPr>
        <w:t xml:space="preserve">. It looks at how similar the words are, in a special space that understands the context. </w:t>
      </w:r>
    </w:p>
    <w:p w14:paraId="0298320B" w14:textId="3E946952" w:rsidR="00877AB7" w:rsidRDefault="000F4F95" w:rsidP="004654D5">
      <w:pPr>
        <w:spacing w:line="240" w:lineRule="auto"/>
        <w:jc w:val="both"/>
        <w:rPr>
          <w:rFonts w:ascii="Times New Roman" w:hAnsi="Times New Roman" w:cs="Times New Roman"/>
        </w:rPr>
      </w:pPr>
      <w:r w:rsidRPr="00DC276E">
        <w:rPr>
          <w:rFonts w:ascii="Times New Roman" w:hAnsi="Times New Roman" w:cs="Times New Roman"/>
        </w:rPr>
        <w:t xml:space="preserve">We use </w:t>
      </w:r>
      <w:proofErr w:type="spellStart"/>
      <w:r w:rsidRPr="00DC276E">
        <w:rPr>
          <w:rFonts w:ascii="Times New Roman" w:hAnsi="Times New Roman" w:cs="Times New Roman"/>
        </w:rPr>
        <w:t>BERTScore</w:t>
      </w:r>
      <w:proofErr w:type="spellEnd"/>
      <w:r w:rsidRPr="00DC276E">
        <w:rPr>
          <w:rFonts w:ascii="Times New Roman" w:hAnsi="Times New Roman" w:cs="Times New Roman"/>
        </w:rPr>
        <w:t xml:space="preserve"> to calculate how good the generated answers are compared to the reference answers. It does this by looking at how similar the words are using something called cosine similarity. </w:t>
      </w:r>
      <w:r w:rsidRPr="00DC276E">
        <w:rPr>
          <w:rFonts w:ascii="Times New Roman" w:hAnsi="Times New Roman" w:cs="Times New Roman"/>
        </w:rPr>
        <w:t>Then it calculates three things: precision P, recall R and F1 score F</w:t>
      </w:r>
      <w:r w:rsidRPr="00E440A4">
        <w:rPr>
          <w:rFonts w:ascii="Times New Roman" w:hAnsi="Times New Roman" w:cs="Times New Roman"/>
          <w:vertAlign w:val="subscript"/>
        </w:rPr>
        <w:t>1</w:t>
      </w:r>
      <w:r w:rsidRPr="00DC276E">
        <w:rPr>
          <w:rFonts w:ascii="Times New Roman" w:hAnsi="Times New Roman" w:cs="Times New Roman"/>
        </w:rPr>
        <w:t>. It does this by comparing the generated answer A</w:t>
      </w:r>
      <w:r w:rsidRPr="00877AB7">
        <w:rPr>
          <w:rFonts w:ascii="Times New Roman" w:hAnsi="Times New Roman" w:cs="Times New Roman"/>
          <w:vertAlign w:val="subscript"/>
        </w:rPr>
        <w:t>g</w:t>
      </w:r>
      <w:r w:rsidRPr="00DC276E">
        <w:rPr>
          <w:rFonts w:ascii="Times New Roman" w:hAnsi="Times New Roman" w:cs="Times New Roman"/>
        </w:rPr>
        <w:t xml:space="preserve"> with the reference answer A</w:t>
      </w:r>
      <w:r w:rsidRPr="00E440A4">
        <w:rPr>
          <w:rFonts w:ascii="Times New Roman" w:hAnsi="Times New Roman" w:cs="Times New Roman"/>
          <w:vertAlign w:val="subscript"/>
        </w:rPr>
        <w:t>r</w:t>
      </w:r>
      <w:r w:rsidRPr="00DC276E">
        <w:rPr>
          <w:rFonts w:ascii="Times New Roman" w:hAnsi="Times New Roman" w:cs="Times New Roman"/>
        </w:rPr>
        <w:t xml:space="preserve">. </w:t>
      </w:r>
    </w:p>
    <w:p w14:paraId="6E93944D" w14:textId="77777777" w:rsidR="005D0EF2" w:rsidRDefault="005D0EF2" w:rsidP="004654D5">
      <w:pPr>
        <w:spacing w:line="240" w:lineRule="auto"/>
        <w:jc w:val="both"/>
        <w:rPr>
          <w:rFonts w:ascii="Times New Roman" w:hAnsi="Times New Roman" w:cs="Times New Roman"/>
        </w:rPr>
      </w:pPr>
      <w:r w:rsidRPr="005D0EF2">
        <w:rPr>
          <w:rFonts w:ascii="Times New Roman" w:hAnsi="Times New Roman" w:cs="Times New Roman"/>
        </w:rPr>
        <w:drawing>
          <wp:inline distT="0" distB="0" distL="0" distR="0" wp14:anchorId="68E26FC6" wp14:editId="1A839587">
            <wp:extent cx="2409092" cy="1478711"/>
            <wp:effectExtent l="0" t="0" r="0" b="7620"/>
            <wp:docPr id="62316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63590" name=""/>
                    <pic:cNvPicPr/>
                  </pic:nvPicPr>
                  <pic:blipFill>
                    <a:blip r:embed="rId19"/>
                    <a:stretch>
                      <a:fillRect/>
                    </a:stretch>
                  </pic:blipFill>
                  <pic:spPr>
                    <a:xfrm>
                      <a:off x="0" y="0"/>
                      <a:ext cx="2423340" cy="1487457"/>
                    </a:xfrm>
                    <a:prstGeom prst="rect">
                      <a:avLst/>
                    </a:prstGeom>
                  </pic:spPr>
                </pic:pic>
              </a:graphicData>
            </a:graphic>
          </wp:inline>
        </w:drawing>
      </w:r>
    </w:p>
    <w:p w14:paraId="746D41B9" w14:textId="77777777" w:rsidR="00D0334D" w:rsidRDefault="000F4F95" w:rsidP="004654D5">
      <w:pPr>
        <w:spacing w:line="240" w:lineRule="auto"/>
        <w:jc w:val="both"/>
        <w:rPr>
          <w:rFonts w:ascii="Times New Roman" w:hAnsi="Times New Roman" w:cs="Times New Roman"/>
        </w:rPr>
      </w:pPr>
      <w:r w:rsidRPr="00DC276E">
        <w:rPr>
          <w:rFonts w:ascii="Times New Roman" w:hAnsi="Times New Roman" w:cs="Times New Roman"/>
        </w:rPr>
        <w:t>BERT</w:t>
      </w:r>
      <w:r w:rsidR="005D0EF2">
        <w:rPr>
          <w:rFonts w:ascii="Times New Roman" w:hAnsi="Times New Roman" w:cs="Times New Roman"/>
        </w:rPr>
        <w:t xml:space="preserve"> </w:t>
      </w:r>
      <w:r w:rsidRPr="00DC276E">
        <w:rPr>
          <w:rFonts w:ascii="Times New Roman" w:hAnsi="Times New Roman" w:cs="Times New Roman"/>
        </w:rPr>
        <w:t xml:space="preserve">Score is well suited for generative QA tasks, as it captures semantic equivalence beyond exact token matching. </w:t>
      </w:r>
    </w:p>
    <w:p w14:paraId="3678258C" w14:textId="77777777" w:rsidR="00D0334D" w:rsidRPr="00D0334D" w:rsidRDefault="000F4F95" w:rsidP="004654D5">
      <w:pPr>
        <w:spacing w:line="240" w:lineRule="auto"/>
        <w:jc w:val="both"/>
        <w:rPr>
          <w:rFonts w:ascii="Times New Roman" w:hAnsi="Times New Roman" w:cs="Times New Roman"/>
          <w:i/>
          <w:iCs/>
        </w:rPr>
      </w:pPr>
      <w:r w:rsidRPr="00D0334D">
        <w:rPr>
          <w:rFonts w:ascii="Times New Roman" w:hAnsi="Times New Roman" w:cs="Times New Roman"/>
          <w:i/>
          <w:iCs/>
        </w:rPr>
        <w:t xml:space="preserve">B. Faithfulness </w:t>
      </w:r>
    </w:p>
    <w:p w14:paraId="1013C43E" w14:textId="77777777" w:rsidR="00D0334D" w:rsidRDefault="000F4F95" w:rsidP="004654D5">
      <w:pPr>
        <w:spacing w:line="240" w:lineRule="auto"/>
        <w:jc w:val="both"/>
        <w:rPr>
          <w:rFonts w:ascii="Times New Roman" w:hAnsi="Times New Roman" w:cs="Times New Roman"/>
        </w:rPr>
      </w:pPr>
      <w:r w:rsidRPr="00DC276E">
        <w:rPr>
          <w:rFonts w:ascii="Times New Roman" w:hAnsi="Times New Roman" w:cs="Times New Roman"/>
        </w:rPr>
        <w:t xml:space="preserve">We want to know if the answer we get is really true and based on what we </w:t>
      </w:r>
      <w:proofErr w:type="gramStart"/>
      <w:r w:rsidRPr="00DC276E">
        <w:rPr>
          <w:rFonts w:ascii="Times New Roman" w:hAnsi="Times New Roman" w:cs="Times New Roman"/>
        </w:rPr>
        <w:t>retrieved .</w:t>
      </w:r>
      <w:proofErr w:type="gramEnd"/>
      <w:r w:rsidRPr="00DC276E">
        <w:rPr>
          <w:rFonts w:ascii="Times New Roman" w:hAnsi="Times New Roman" w:cs="Times New Roman"/>
        </w:rPr>
        <w:t xml:space="preserve"> This is called faithfulness. It is, like seeing if the answer is supported by what we retrieved. </w:t>
      </w:r>
    </w:p>
    <w:p w14:paraId="7D10C5A8" w14:textId="3A454FD0" w:rsidR="00CA7C80" w:rsidRDefault="000F4F95" w:rsidP="004654D5">
      <w:pPr>
        <w:spacing w:line="240" w:lineRule="auto"/>
        <w:jc w:val="both"/>
        <w:rPr>
          <w:rFonts w:ascii="Times New Roman" w:hAnsi="Times New Roman" w:cs="Times New Roman"/>
        </w:rPr>
      </w:pPr>
      <w:r w:rsidRPr="00DC276E">
        <w:rPr>
          <w:rFonts w:ascii="Times New Roman" w:hAnsi="Times New Roman" w:cs="Times New Roman"/>
        </w:rPr>
        <w:t xml:space="preserve">It is computed by: </w:t>
      </w:r>
    </w:p>
    <w:p w14:paraId="2FDC4561" w14:textId="77777777" w:rsidR="00CA7C80" w:rsidRDefault="000F4F95" w:rsidP="00D0334D">
      <w:pPr>
        <w:spacing w:line="240" w:lineRule="auto"/>
        <w:ind w:left="720"/>
        <w:jc w:val="both"/>
        <w:rPr>
          <w:rFonts w:ascii="Times New Roman" w:hAnsi="Times New Roman" w:cs="Times New Roman"/>
        </w:rPr>
      </w:pPr>
      <w:r w:rsidRPr="00DC276E">
        <w:rPr>
          <w:rFonts w:ascii="Times New Roman" w:hAnsi="Times New Roman" w:cs="Times New Roman"/>
        </w:rPr>
        <w:t xml:space="preserve">• We break down the response into facts/claims </w:t>
      </w:r>
    </w:p>
    <w:p w14:paraId="2E0049D5" w14:textId="77777777" w:rsidR="00CA7C80" w:rsidRDefault="000F4F95" w:rsidP="00D0334D">
      <w:pPr>
        <w:spacing w:line="240" w:lineRule="auto"/>
        <w:ind w:left="720"/>
        <w:jc w:val="both"/>
        <w:rPr>
          <w:rFonts w:ascii="Times New Roman" w:hAnsi="Times New Roman" w:cs="Times New Roman"/>
        </w:rPr>
      </w:pPr>
      <w:r w:rsidRPr="00DC276E">
        <w:rPr>
          <w:rFonts w:ascii="Times New Roman" w:hAnsi="Times New Roman" w:cs="Times New Roman"/>
        </w:rPr>
        <w:t xml:space="preserve">• We check each claim, against the context we retrieved </w:t>
      </w:r>
    </w:p>
    <w:p w14:paraId="4B6BF631" w14:textId="77777777" w:rsidR="00D0334D" w:rsidRDefault="000F4F95" w:rsidP="00D0334D">
      <w:pPr>
        <w:spacing w:line="240" w:lineRule="auto"/>
        <w:ind w:left="720"/>
        <w:jc w:val="both"/>
        <w:rPr>
          <w:rFonts w:ascii="Times New Roman" w:hAnsi="Times New Roman" w:cs="Times New Roman"/>
        </w:rPr>
      </w:pPr>
      <w:r w:rsidRPr="00DC276E">
        <w:rPr>
          <w:rFonts w:ascii="Times New Roman" w:hAnsi="Times New Roman" w:cs="Times New Roman"/>
        </w:rPr>
        <w:t xml:space="preserve">• Measuring the fraction of supported claims </w:t>
      </w:r>
    </w:p>
    <w:p w14:paraId="6A44FD0F" w14:textId="5562D400" w:rsidR="00CA7C80" w:rsidRDefault="000F4F95" w:rsidP="00D0334D">
      <w:pPr>
        <w:spacing w:line="240" w:lineRule="auto"/>
        <w:jc w:val="both"/>
        <w:rPr>
          <w:rFonts w:ascii="Times New Roman" w:hAnsi="Times New Roman" w:cs="Times New Roman"/>
        </w:rPr>
      </w:pPr>
      <w:r w:rsidRPr="00DC276E">
        <w:rPr>
          <w:rFonts w:ascii="Times New Roman" w:hAnsi="Times New Roman" w:cs="Times New Roman"/>
        </w:rPr>
        <w:t xml:space="preserve">If Nv is the number of claims that are verified and N is the number of claims: </w:t>
      </w:r>
    </w:p>
    <w:p w14:paraId="7BC68E51" w14:textId="77777777" w:rsidR="00CA7C80" w:rsidRDefault="00CA7C80" w:rsidP="00D0334D">
      <w:pPr>
        <w:spacing w:line="240" w:lineRule="auto"/>
        <w:jc w:val="center"/>
        <w:rPr>
          <w:rFonts w:ascii="Times New Roman" w:hAnsi="Times New Roman" w:cs="Times New Roman"/>
        </w:rPr>
      </w:pPr>
      <w:r w:rsidRPr="00CA7C80">
        <w:rPr>
          <w:rFonts w:ascii="Times New Roman" w:hAnsi="Times New Roman" w:cs="Times New Roman"/>
        </w:rPr>
        <w:drawing>
          <wp:inline distT="0" distB="0" distL="0" distR="0" wp14:anchorId="19853DC0" wp14:editId="2DFF0F5D">
            <wp:extent cx="1643792" cy="526708"/>
            <wp:effectExtent l="0" t="0" r="0" b="6985"/>
            <wp:docPr id="192240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02031" name=""/>
                    <pic:cNvPicPr/>
                  </pic:nvPicPr>
                  <pic:blipFill>
                    <a:blip r:embed="rId20"/>
                    <a:stretch>
                      <a:fillRect/>
                    </a:stretch>
                  </pic:blipFill>
                  <pic:spPr>
                    <a:xfrm>
                      <a:off x="0" y="0"/>
                      <a:ext cx="1664067" cy="533205"/>
                    </a:xfrm>
                    <a:prstGeom prst="rect">
                      <a:avLst/>
                    </a:prstGeom>
                  </pic:spPr>
                </pic:pic>
              </a:graphicData>
            </a:graphic>
          </wp:inline>
        </w:drawing>
      </w:r>
    </w:p>
    <w:p w14:paraId="0261C11C" w14:textId="77777777" w:rsidR="00FA1629" w:rsidRDefault="000F4F95" w:rsidP="004654D5">
      <w:pPr>
        <w:spacing w:line="240" w:lineRule="auto"/>
        <w:jc w:val="both"/>
        <w:rPr>
          <w:rFonts w:ascii="Times New Roman" w:hAnsi="Times New Roman" w:cs="Times New Roman"/>
        </w:rPr>
      </w:pPr>
      <w:r w:rsidRPr="00DC276E">
        <w:rPr>
          <w:rFonts w:ascii="Times New Roman" w:hAnsi="Times New Roman" w:cs="Times New Roman"/>
        </w:rPr>
        <w:t xml:space="preserve">Higher values indicate stronger grounding and reduced hallucination. </w:t>
      </w:r>
    </w:p>
    <w:p w14:paraId="791787E9" w14:textId="77777777" w:rsidR="00FA1629" w:rsidRPr="00FA1629" w:rsidRDefault="000F4F95" w:rsidP="004654D5">
      <w:pPr>
        <w:spacing w:line="240" w:lineRule="auto"/>
        <w:jc w:val="both"/>
        <w:rPr>
          <w:rFonts w:ascii="Times New Roman" w:hAnsi="Times New Roman" w:cs="Times New Roman"/>
          <w:i/>
          <w:iCs/>
        </w:rPr>
      </w:pPr>
      <w:r w:rsidRPr="00FA1629">
        <w:rPr>
          <w:rFonts w:ascii="Times New Roman" w:hAnsi="Times New Roman" w:cs="Times New Roman"/>
          <w:i/>
          <w:iCs/>
        </w:rPr>
        <w:t xml:space="preserve">C. Answer Relevance </w:t>
      </w:r>
    </w:p>
    <w:p w14:paraId="6A0B6035" w14:textId="4EF3B20D" w:rsidR="001F0AA3" w:rsidRDefault="001F0AA3" w:rsidP="004654D5">
      <w:pPr>
        <w:spacing w:line="240" w:lineRule="auto"/>
        <w:jc w:val="both"/>
        <w:rPr>
          <w:rFonts w:ascii="Times New Roman" w:hAnsi="Times New Roman" w:cs="Times New Roman"/>
        </w:rPr>
      </w:pPr>
      <w:r>
        <w:rPr>
          <w:rFonts w:ascii="Times New Roman" w:hAnsi="Times New Roman" w:cs="Times New Roman"/>
        </w:rPr>
        <w:t xml:space="preserve">  </w:t>
      </w:r>
      <w:r w:rsidR="000F4F95" w:rsidRPr="00DC276E">
        <w:rPr>
          <w:rFonts w:ascii="Times New Roman" w:hAnsi="Times New Roman" w:cs="Times New Roman"/>
        </w:rPr>
        <w:t xml:space="preserve">We check to see if the answer we get is really what we were looking for. This is called answer relevance. It is like seeing if the response really answers the question we asked. Let q denote the query and {qˆ1, qˆ2, </w:t>
      </w:r>
      <w:proofErr w:type="gramStart"/>
      <w:r w:rsidR="000F4F95" w:rsidRPr="00DC276E">
        <w:rPr>
          <w:rFonts w:ascii="Times New Roman" w:hAnsi="Times New Roman" w:cs="Times New Roman"/>
        </w:rPr>
        <w:t>. . . ,</w:t>
      </w:r>
      <w:proofErr w:type="gramEnd"/>
      <w:r w:rsidR="000F4F95" w:rsidRPr="00DC276E">
        <w:rPr>
          <w:rFonts w:ascii="Times New Roman" w:hAnsi="Times New Roman" w:cs="Times New Roman"/>
        </w:rPr>
        <w:t xml:space="preserve"> </w:t>
      </w:r>
      <w:proofErr w:type="spellStart"/>
      <w:r w:rsidR="000F4F95" w:rsidRPr="00DC276E">
        <w:rPr>
          <w:rFonts w:ascii="Times New Roman" w:hAnsi="Times New Roman" w:cs="Times New Roman"/>
        </w:rPr>
        <w:t>qˆm</w:t>
      </w:r>
      <w:proofErr w:type="spellEnd"/>
      <w:r w:rsidR="000F4F95" w:rsidRPr="00DC276E">
        <w:rPr>
          <w:rFonts w:ascii="Times New Roman" w:hAnsi="Times New Roman" w:cs="Times New Roman"/>
        </w:rPr>
        <w:t xml:space="preserve">} denote questions generated from the answer. Relevance is defined as: </w:t>
      </w:r>
    </w:p>
    <w:p w14:paraId="5A1AA67F" w14:textId="646A06BF" w:rsidR="0080483F" w:rsidRDefault="0080483F" w:rsidP="00D0334D">
      <w:pPr>
        <w:spacing w:line="240" w:lineRule="auto"/>
        <w:jc w:val="center"/>
        <w:rPr>
          <w:rFonts w:ascii="Times New Roman" w:hAnsi="Times New Roman" w:cs="Times New Roman"/>
        </w:rPr>
      </w:pPr>
      <w:r w:rsidRPr="0080483F">
        <w:rPr>
          <w:rFonts w:ascii="Times New Roman" w:hAnsi="Times New Roman" w:cs="Times New Roman"/>
        </w:rPr>
        <w:drawing>
          <wp:inline distT="0" distB="0" distL="0" distR="0" wp14:anchorId="5291AF8B" wp14:editId="04B32CF1">
            <wp:extent cx="2186354" cy="552876"/>
            <wp:effectExtent l="0" t="0" r="4445" b="0"/>
            <wp:docPr id="97463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31367" name=""/>
                    <pic:cNvPicPr/>
                  </pic:nvPicPr>
                  <pic:blipFill>
                    <a:blip r:embed="rId21"/>
                    <a:stretch>
                      <a:fillRect/>
                    </a:stretch>
                  </pic:blipFill>
                  <pic:spPr>
                    <a:xfrm>
                      <a:off x="0" y="0"/>
                      <a:ext cx="2199157" cy="556113"/>
                    </a:xfrm>
                    <a:prstGeom prst="rect">
                      <a:avLst/>
                    </a:prstGeom>
                  </pic:spPr>
                </pic:pic>
              </a:graphicData>
            </a:graphic>
          </wp:inline>
        </w:drawing>
      </w:r>
    </w:p>
    <w:p w14:paraId="772E673D" w14:textId="77777777" w:rsidR="00CB1C44" w:rsidRDefault="000F4F95" w:rsidP="004654D5">
      <w:pPr>
        <w:spacing w:line="240" w:lineRule="auto"/>
        <w:jc w:val="both"/>
        <w:rPr>
          <w:rFonts w:ascii="Times New Roman" w:hAnsi="Times New Roman" w:cs="Times New Roman"/>
        </w:rPr>
      </w:pPr>
      <w:proofErr w:type="gramStart"/>
      <w:r w:rsidRPr="00DC276E">
        <w:rPr>
          <w:rFonts w:ascii="Times New Roman" w:hAnsi="Times New Roman" w:cs="Times New Roman"/>
        </w:rPr>
        <w:lastRenderedPageBreak/>
        <w:t>This metric captures</w:t>
      </w:r>
      <w:proofErr w:type="gramEnd"/>
      <w:r w:rsidRPr="00DC276E">
        <w:rPr>
          <w:rFonts w:ascii="Times New Roman" w:hAnsi="Times New Roman" w:cs="Times New Roman"/>
        </w:rPr>
        <w:t xml:space="preserve"> alignment between answer content and query intent. </w:t>
      </w:r>
    </w:p>
    <w:p w14:paraId="697EF9F6" w14:textId="77777777" w:rsidR="00CB1C44" w:rsidRPr="00CB1C44" w:rsidRDefault="000F4F95" w:rsidP="004654D5">
      <w:pPr>
        <w:spacing w:line="240" w:lineRule="auto"/>
        <w:jc w:val="both"/>
        <w:rPr>
          <w:rFonts w:ascii="Times New Roman" w:hAnsi="Times New Roman" w:cs="Times New Roman"/>
          <w:i/>
          <w:iCs/>
        </w:rPr>
      </w:pPr>
      <w:r w:rsidRPr="00CB1C44">
        <w:rPr>
          <w:rFonts w:ascii="Times New Roman" w:hAnsi="Times New Roman" w:cs="Times New Roman"/>
          <w:i/>
          <w:iCs/>
        </w:rPr>
        <w:t xml:space="preserve">D. Context Precision </w:t>
      </w:r>
    </w:p>
    <w:p w14:paraId="56011D52" w14:textId="77777777" w:rsidR="00616B2F" w:rsidRDefault="00CB1C44" w:rsidP="004654D5">
      <w:pPr>
        <w:spacing w:line="240" w:lineRule="auto"/>
        <w:jc w:val="both"/>
        <w:rPr>
          <w:rFonts w:ascii="Times New Roman" w:hAnsi="Times New Roman" w:cs="Times New Roman"/>
        </w:rPr>
      </w:pPr>
      <w:r>
        <w:rPr>
          <w:rFonts w:ascii="Times New Roman" w:hAnsi="Times New Roman" w:cs="Times New Roman"/>
        </w:rPr>
        <w:t xml:space="preserve">    </w:t>
      </w:r>
      <w:r w:rsidR="000F4F95" w:rsidRPr="00DC276E">
        <w:rPr>
          <w:rFonts w:ascii="Times New Roman" w:hAnsi="Times New Roman" w:cs="Times New Roman"/>
        </w:rPr>
        <w:t xml:space="preserve">We look at how much of the information we get back is really useful for answering the question. This is called context precision. It is like seeing how much of what we find is really what we need. </w:t>
      </w:r>
    </w:p>
    <w:p w14:paraId="606DF2DE" w14:textId="4B7B588E" w:rsidR="00AB4843" w:rsidRDefault="000F4F95" w:rsidP="004654D5">
      <w:pPr>
        <w:spacing w:line="240" w:lineRule="auto"/>
        <w:jc w:val="both"/>
        <w:rPr>
          <w:rFonts w:ascii="Times New Roman" w:hAnsi="Times New Roman" w:cs="Times New Roman"/>
        </w:rPr>
      </w:pPr>
      <w:r w:rsidRPr="00DC276E">
        <w:rPr>
          <w:rFonts w:ascii="Times New Roman" w:hAnsi="Times New Roman" w:cs="Times New Roman"/>
        </w:rPr>
        <w:t xml:space="preserve">Let S denote all retrieved sentences and Sr </w:t>
      </w:r>
      <w:r w:rsidRPr="00DC276E">
        <w:rPr>
          <w:rFonts w:ascii="Cambria Math" w:hAnsi="Cambria Math" w:cs="Cambria Math"/>
        </w:rPr>
        <w:t>⊆</w:t>
      </w:r>
      <w:r w:rsidRPr="00DC276E">
        <w:rPr>
          <w:rFonts w:ascii="Times New Roman" w:hAnsi="Times New Roman" w:cs="Times New Roman"/>
        </w:rPr>
        <w:t xml:space="preserve"> S denote relevant sentences: </w:t>
      </w:r>
    </w:p>
    <w:p w14:paraId="39C1985A" w14:textId="77777777" w:rsidR="00AB4843" w:rsidRDefault="00AB4843" w:rsidP="004654D5">
      <w:pPr>
        <w:spacing w:line="240" w:lineRule="auto"/>
        <w:jc w:val="both"/>
        <w:rPr>
          <w:rFonts w:ascii="Times New Roman" w:hAnsi="Times New Roman" w:cs="Times New Roman"/>
        </w:rPr>
      </w:pPr>
      <w:r w:rsidRPr="00AB4843">
        <w:rPr>
          <w:rFonts w:ascii="Times New Roman" w:hAnsi="Times New Roman" w:cs="Times New Roman"/>
        </w:rPr>
        <w:drawing>
          <wp:inline distT="0" distB="0" distL="0" distR="0" wp14:anchorId="3F387786" wp14:editId="75899847">
            <wp:extent cx="2221523" cy="504269"/>
            <wp:effectExtent l="0" t="0" r="7620" b="0"/>
            <wp:docPr id="72080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05787" name=""/>
                    <pic:cNvPicPr/>
                  </pic:nvPicPr>
                  <pic:blipFill>
                    <a:blip r:embed="rId22"/>
                    <a:stretch>
                      <a:fillRect/>
                    </a:stretch>
                  </pic:blipFill>
                  <pic:spPr>
                    <a:xfrm>
                      <a:off x="0" y="0"/>
                      <a:ext cx="2235134" cy="507358"/>
                    </a:xfrm>
                    <a:prstGeom prst="rect">
                      <a:avLst/>
                    </a:prstGeom>
                  </pic:spPr>
                </pic:pic>
              </a:graphicData>
            </a:graphic>
          </wp:inline>
        </w:drawing>
      </w:r>
    </w:p>
    <w:p w14:paraId="0BDCC1DE" w14:textId="77777777" w:rsidR="00AB4843" w:rsidRDefault="000F4F95" w:rsidP="004654D5">
      <w:pPr>
        <w:spacing w:line="240" w:lineRule="auto"/>
        <w:jc w:val="both"/>
        <w:rPr>
          <w:rFonts w:ascii="Times New Roman" w:hAnsi="Times New Roman" w:cs="Times New Roman"/>
        </w:rPr>
      </w:pPr>
      <w:r w:rsidRPr="00DC276E">
        <w:rPr>
          <w:rFonts w:ascii="Times New Roman" w:hAnsi="Times New Roman" w:cs="Times New Roman"/>
        </w:rPr>
        <w:t xml:space="preserve">Higher values indicate more focused retrieval with less information dilution. </w:t>
      </w:r>
    </w:p>
    <w:p w14:paraId="15B8F192" w14:textId="77777777" w:rsidR="00AB4843" w:rsidRPr="00AB4843" w:rsidRDefault="000F4F95" w:rsidP="004654D5">
      <w:pPr>
        <w:spacing w:line="240" w:lineRule="auto"/>
        <w:jc w:val="both"/>
        <w:rPr>
          <w:rFonts w:ascii="Times New Roman" w:hAnsi="Times New Roman" w:cs="Times New Roman"/>
          <w:i/>
          <w:iCs/>
        </w:rPr>
      </w:pPr>
      <w:r w:rsidRPr="00AB4843">
        <w:rPr>
          <w:rFonts w:ascii="Times New Roman" w:hAnsi="Times New Roman" w:cs="Times New Roman"/>
          <w:i/>
          <w:iCs/>
        </w:rPr>
        <w:t>E. Harmfulness</w:t>
      </w:r>
    </w:p>
    <w:p w14:paraId="27B0B7ED" w14:textId="77777777" w:rsidR="00624F72" w:rsidRDefault="000F4F95" w:rsidP="004654D5">
      <w:pPr>
        <w:spacing w:line="240" w:lineRule="auto"/>
        <w:jc w:val="both"/>
        <w:rPr>
          <w:rFonts w:ascii="Times New Roman" w:hAnsi="Times New Roman" w:cs="Times New Roman"/>
        </w:rPr>
      </w:pPr>
      <w:r w:rsidRPr="00DC276E">
        <w:rPr>
          <w:rFonts w:ascii="Times New Roman" w:hAnsi="Times New Roman" w:cs="Times New Roman"/>
        </w:rPr>
        <w:t xml:space="preserve"> We need to check the responses to see if they have any harmful things in them. We want to make sure they are safe. Let us say N is all the things that are said and H is all the things that are said </w:t>
      </w:r>
    </w:p>
    <w:p w14:paraId="7FCB109E" w14:textId="7B1D2210" w:rsidR="00624F72" w:rsidRDefault="000F4F95" w:rsidP="00616B2F">
      <w:pPr>
        <w:spacing w:line="240" w:lineRule="auto"/>
        <w:jc w:val="center"/>
        <w:rPr>
          <w:rFonts w:ascii="Times New Roman" w:hAnsi="Times New Roman" w:cs="Times New Roman"/>
        </w:rPr>
      </w:pPr>
      <w:r w:rsidRPr="00DC276E">
        <w:rPr>
          <w:rFonts w:ascii="Times New Roman" w:hAnsi="Times New Roman" w:cs="Times New Roman"/>
        </w:rPr>
        <w:t xml:space="preserve">Harmfulness = H </w:t>
      </w:r>
      <w:r w:rsidR="00624F72">
        <w:rPr>
          <w:rFonts w:ascii="Times New Roman" w:hAnsi="Times New Roman" w:cs="Times New Roman"/>
        </w:rPr>
        <w:t xml:space="preserve">/ </w:t>
      </w:r>
      <w:r w:rsidRPr="00DC276E">
        <w:rPr>
          <w:rFonts w:ascii="Times New Roman" w:hAnsi="Times New Roman" w:cs="Times New Roman"/>
        </w:rPr>
        <w:t>N</w:t>
      </w:r>
    </w:p>
    <w:p w14:paraId="4EA877B1" w14:textId="77777777" w:rsidR="00624F72" w:rsidRDefault="000F4F95" w:rsidP="004654D5">
      <w:pPr>
        <w:spacing w:line="240" w:lineRule="auto"/>
        <w:jc w:val="both"/>
        <w:rPr>
          <w:rFonts w:ascii="Times New Roman" w:hAnsi="Times New Roman" w:cs="Times New Roman"/>
        </w:rPr>
      </w:pPr>
      <w:r w:rsidRPr="00DC276E">
        <w:rPr>
          <w:rFonts w:ascii="Times New Roman" w:hAnsi="Times New Roman" w:cs="Times New Roman"/>
        </w:rPr>
        <w:t xml:space="preserve"> Lower values indicate safer and more controlled generation. </w:t>
      </w:r>
    </w:p>
    <w:p w14:paraId="3ED42251" w14:textId="77777777" w:rsidR="00624F72" w:rsidRPr="00624F72" w:rsidRDefault="000F4F95" w:rsidP="004654D5">
      <w:pPr>
        <w:spacing w:line="240" w:lineRule="auto"/>
        <w:jc w:val="both"/>
        <w:rPr>
          <w:rFonts w:ascii="Times New Roman" w:hAnsi="Times New Roman" w:cs="Times New Roman"/>
          <w:i/>
          <w:iCs/>
        </w:rPr>
      </w:pPr>
      <w:r w:rsidRPr="00624F72">
        <w:rPr>
          <w:rFonts w:ascii="Times New Roman" w:hAnsi="Times New Roman" w:cs="Times New Roman"/>
          <w:i/>
          <w:iCs/>
        </w:rPr>
        <w:t>F. Evaluation Strategy</w:t>
      </w:r>
    </w:p>
    <w:p w14:paraId="721F66B4" w14:textId="77777777" w:rsidR="0010298C" w:rsidRDefault="000F4F95" w:rsidP="004654D5">
      <w:pPr>
        <w:spacing w:line="240" w:lineRule="auto"/>
        <w:jc w:val="both"/>
        <w:rPr>
          <w:rFonts w:ascii="Times New Roman" w:hAnsi="Times New Roman" w:cs="Times New Roman"/>
        </w:rPr>
      </w:pPr>
      <w:r w:rsidRPr="00DC276E">
        <w:rPr>
          <w:rFonts w:ascii="Times New Roman" w:hAnsi="Times New Roman" w:cs="Times New Roman"/>
        </w:rPr>
        <w:t xml:space="preserve"> Two evaluation strategies are employed: </w:t>
      </w:r>
    </w:p>
    <w:p w14:paraId="467DD30A" w14:textId="77777777" w:rsidR="0010298C" w:rsidRDefault="000F4F95" w:rsidP="004654D5">
      <w:pPr>
        <w:spacing w:line="240" w:lineRule="auto"/>
        <w:jc w:val="both"/>
        <w:rPr>
          <w:rFonts w:ascii="Times New Roman" w:hAnsi="Times New Roman" w:cs="Times New Roman"/>
        </w:rPr>
      </w:pPr>
      <w:r w:rsidRPr="00DC276E">
        <w:rPr>
          <w:rFonts w:ascii="Times New Roman" w:hAnsi="Times New Roman" w:cs="Times New Roman"/>
        </w:rPr>
        <w:t xml:space="preserve">1) </w:t>
      </w:r>
      <w:r w:rsidRPr="0010298C">
        <w:rPr>
          <w:rFonts w:ascii="Times New Roman" w:hAnsi="Times New Roman" w:cs="Times New Roman"/>
          <w:b/>
          <w:bCs/>
        </w:rPr>
        <w:t>Baseline Comparison</w:t>
      </w:r>
      <w:r w:rsidRPr="00DC276E">
        <w:rPr>
          <w:rFonts w:ascii="Times New Roman" w:hAnsi="Times New Roman" w:cs="Times New Roman"/>
        </w:rPr>
        <w:t xml:space="preserve">: We look at how </w:t>
      </w:r>
      <w:proofErr w:type="spellStart"/>
      <w:r w:rsidRPr="00DC276E">
        <w:rPr>
          <w:rFonts w:ascii="Times New Roman" w:hAnsi="Times New Roman" w:cs="Times New Roman"/>
        </w:rPr>
        <w:t>QuIM</w:t>
      </w:r>
      <w:proofErr w:type="spellEnd"/>
      <w:r w:rsidRPr="00DC276E">
        <w:rPr>
          <w:rFonts w:ascii="Times New Roman" w:hAnsi="Times New Roman" w:cs="Times New Roman"/>
        </w:rPr>
        <w:t xml:space="preserve">-RAG dense, hybrid and BM25 retrieval techniques work with a selection of queries. </w:t>
      </w:r>
    </w:p>
    <w:p w14:paraId="298F066D" w14:textId="77777777" w:rsidR="00616B2F" w:rsidRDefault="000F4F95" w:rsidP="004654D5">
      <w:pPr>
        <w:spacing w:line="240" w:lineRule="auto"/>
        <w:jc w:val="both"/>
        <w:rPr>
          <w:rFonts w:ascii="Times New Roman" w:hAnsi="Times New Roman" w:cs="Times New Roman"/>
        </w:rPr>
      </w:pPr>
      <w:r w:rsidRPr="00DC276E">
        <w:rPr>
          <w:rFonts w:ascii="Times New Roman" w:hAnsi="Times New Roman" w:cs="Times New Roman"/>
        </w:rPr>
        <w:t xml:space="preserve">2) </w:t>
      </w:r>
      <w:r w:rsidRPr="0010298C">
        <w:rPr>
          <w:rFonts w:ascii="Times New Roman" w:hAnsi="Times New Roman" w:cs="Times New Roman"/>
          <w:b/>
          <w:bCs/>
        </w:rPr>
        <w:t>Full System Evaluation:</w:t>
      </w:r>
      <w:r w:rsidRPr="00DC276E">
        <w:rPr>
          <w:rFonts w:ascii="Times New Roman" w:hAnsi="Times New Roman" w:cs="Times New Roman"/>
        </w:rPr>
        <w:t xml:space="preserve"> We use the suggested system to answer a lot of </w:t>
      </w:r>
      <w:proofErr w:type="gramStart"/>
      <w:r w:rsidRPr="00DC276E">
        <w:rPr>
          <w:rFonts w:ascii="Times New Roman" w:hAnsi="Times New Roman" w:cs="Times New Roman"/>
        </w:rPr>
        <w:t>domain</w:t>
      </w:r>
      <w:proofErr w:type="gramEnd"/>
      <w:r w:rsidRPr="00DC276E">
        <w:rPr>
          <w:rFonts w:ascii="Times New Roman" w:hAnsi="Times New Roman" w:cs="Times New Roman"/>
        </w:rPr>
        <w:t xml:space="preserve">- questions and see how well it does with grounding, relevance and safety. </w:t>
      </w:r>
    </w:p>
    <w:p w14:paraId="517CB99B" w14:textId="086F1BED" w:rsidR="0010298C" w:rsidRDefault="000F4F95" w:rsidP="004654D5">
      <w:pPr>
        <w:spacing w:line="240" w:lineRule="auto"/>
        <w:jc w:val="both"/>
        <w:rPr>
          <w:rFonts w:ascii="Times New Roman" w:hAnsi="Times New Roman" w:cs="Times New Roman"/>
        </w:rPr>
      </w:pPr>
      <w:r w:rsidRPr="00DC276E">
        <w:rPr>
          <w:rFonts w:ascii="Times New Roman" w:hAnsi="Times New Roman" w:cs="Times New Roman"/>
        </w:rPr>
        <w:t xml:space="preserve">We do all the evaluations, in situations to see how the retrieval approach affects the results of the </w:t>
      </w:r>
      <w:proofErr w:type="spellStart"/>
      <w:r w:rsidRPr="00DC276E">
        <w:rPr>
          <w:rFonts w:ascii="Times New Roman" w:hAnsi="Times New Roman" w:cs="Times New Roman"/>
        </w:rPr>
        <w:t>QuIM</w:t>
      </w:r>
      <w:proofErr w:type="spellEnd"/>
      <w:r w:rsidRPr="00DC276E">
        <w:rPr>
          <w:rFonts w:ascii="Times New Roman" w:hAnsi="Times New Roman" w:cs="Times New Roman"/>
        </w:rPr>
        <w:t xml:space="preserve">-RAG retrieval approach and the BM25 retrieval approach and the dense retrieval approach and the hybrid retrieval approach. </w:t>
      </w:r>
    </w:p>
    <w:p w14:paraId="1D5C8E32" w14:textId="77777777" w:rsidR="002E7C42" w:rsidRDefault="000F4F95" w:rsidP="004654D5">
      <w:pPr>
        <w:spacing w:line="240" w:lineRule="auto"/>
        <w:jc w:val="both"/>
        <w:rPr>
          <w:rFonts w:ascii="Times New Roman" w:hAnsi="Times New Roman" w:cs="Times New Roman"/>
        </w:rPr>
      </w:pPr>
      <w:r w:rsidRPr="002E7C42">
        <w:rPr>
          <w:rFonts w:ascii="Times New Roman" w:hAnsi="Times New Roman" w:cs="Times New Roman"/>
          <w:i/>
          <w:iCs/>
        </w:rPr>
        <w:t>G. Summary of Metrics</w:t>
      </w:r>
      <w:r w:rsidRPr="00DC276E">
        <w:rPr>
          <w:rFonts w:ascii="Times New Roman" w:hAnsi="Times New Roman" w:cs="Times New Roman"/>
        </w:rPr>
        <w:t xml:space="preserve"> </w:t>
      </w:r>
    </w:p>
    <w:p w14:paraId="1F6A1ECB" w14:textId="50490BF5" w:rsidR="00A901EA" w:rsidRDefault="000F4F95" w:rsidP="004654D5">
      <w:pPr>
        <w:spacing w:line="240" w:lineRule="auto"/>
        <w:jc w:val="both"/>
        <w:rPr>
          <w:rFonts w:ascii="Times New Roman" w:hAnsi="Times New Roman" w:cs="Times New Roman"/>
        </w:rPr>
      </w:pPr>
      <w:r w:rsidRPr="00DC276E">
        <w:rPr>
          <w:rFonts w:ascii="Times New Roman" w:hAnsi="Times New Roman" w:cs="Times New Roman"/>
        </w:rPr>
        <w:t xml:space="preserve">This combination of metrics provides a comprehensive evaluation of both answer quality and reliability in RAG systems. </w:t>
      </w:r>
    </w:p>
    <w:p w14:paraId="791B6982" w14:textId="77777777" w:rsidR="00616B2F" w:rsidRDefault="00616B2F" w:rsidP="004654D5">
      <w:pPr>
        <w:spacing w:line="240" w:lineRule="auto"/>
        <w:jc w:val="both"/>
        <w:rPr>
          <w:rFonts w:ascii="Times New Roman" w:hAnsi="Times New Roman" w:cs="Times New Roman"/>
        </w:rPr>
      </w:pPr>
    </w:p>
    <w:p w14:paraId="49CEDBDF" w14:textId="77777777" w:rsidR="002E7C42" w:rsidRDefault="002E7C42" w:rsidP="004654D5">
      <w:pPr>
        <w:spacing w:line="240" w:lineRule="auto"/>
        <w:jc w:val="both"/>
        <w:rPr>
          <w:rFonts w:ascii="Times New Roman" w:hAnsi="Times New Roman" w:cs="Times New Roman"/>
        </w:rPr>
      </w:pPr>
    </w:p>
    <w:p w14:paraId="0F4EBA3F" w14:textId="326B2BA6" w:rsidR="00A901EA" w:rsidRPr="00592633" w:rsidRDefault="00592633" w:rsidP="00560EDE">
      <w:pPr>
        <w:spacing w:line="240" w:lineRule="auto"/>
        <w:jc w:val="both"/>
        <w:rPr>
          <w:rFonts w:ascii="Times New Roman" w:hAnsi="Times New Roman" w:cs="Times New Roman"/>
          <w:b/>
          <w:bCs/>
          <w:sz w:val="28"/>
          <w:szCs w:val="28"/>
        </w:rPr>
      </w:pPr>
      <w:r w:rsidRPr="00592633">
        <w:rPr>
          <w:rFonts w:ascii="Times New Roman" w:hAnsi="Times New Roman" w:cs="Times New Roman"/>
          <w:b/>
          <w:bCs/>
          <w:sz w:val="28"/>
          <w:szCs w:val="28"/>
        </w:rPr>
        <w:t xml:space="preserve">7. Results And Discussion </w:t>
      </w:r>
    </w:p>
    <w:p w14:paraId="617BF168" w14:textId="77777777" w:rsidR="000F1B96"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The results of our tool-augmented </w:t>
      </w:r>
      <w:proofErr w:type="spellStart"/>
      <w:r w:rsidRPr="00DC276E">
        <w:rPr>
          <w:rFonts w:ascii="Times New Roman" w:hAnsi="Times New Roman" w:cs="Times New Roman"/>
        </w:rPr>
        <w:t>QuIM</w:t>
      </w:r>
      <w:proofErr w:type="spellEnd"/>
      <w:r w:rsidRPr="00DC276E">
        <w:rPr>
          <w:rFonts w:ascii="Times New Roman" w:hAnsi="Times New Roman" w:cs="Times New Roman"/>
        </w:rPr>
        <w:t xml:space="preserve">-RAG framework are presented here. We also look at how it retrieves information the quality of its answers and its safety. We compare our system to baselines: lexical, dense, hybrid and </w:t>
      </w:r>
      <w:proofErr w:type="spellStart"/>
      <w:r w:rsidRPr="00DC276E">
        <w:rPr>
          <w:rFonts w:ascii="Times New Roman" w:hAnsi="Times New Roman" w:cs="Times New Roman"/>
        </w:rPr>
        <w:t>QuIM</w:t>
      </w:r>
      <w:proofErr w:type="spellEnd"/>
      <w:r w:rsidRPr="00DC276E">
        <w:rPr>
          <w:rFonts w:ascii="Times New Roman" w:hAnsi="Times New Roman" w:cs="Times New Roman"/>
        </w:rPr>
        <w:t xml:space="preserve">-RAG </w:t>
      </w:r>
    </w:p>
    <w:p w14:paraId="09AB74DB" w14:textId="3D7CD41D" w:rsidR="000F1B96" w:rsidRDefault="000F1B96" w:rsidP="00560EDE">
      <w:pPr>
        <w:spacing w:line="240" w:lineRule="auto"/>
        <w:jc w:val="both"/>
        <w:rPr>
          <w:rFonts w:ascii="Times New Roman" w:hAnsi="Times New Roman" w:cs="Times New Roman"/>
        </w:rPr>
      </w:pPr>
      <w:r w:rsidRPr="000F1B96">
        <w:rPr>
          <w:rFonts w:ascii="Times New Roman" w:hAnsi="Times New Roman" w:cs="Times New Roman"/>
        </w:rPr>
        <w:drawing>
          <wp:inline distT="0" distB="0" distL="0" distR="0" wp14:anchorId="78E23313" wp14:editId="50FBEC67">
            <wp:extent cx="3091180" cy="1445895"/>
            <wp:effectExtent l="0" t="0" r="0" b="1905"/>
            <wp:docPr id="186648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88803" name=""/>
                    <pic:cNvPicPr/>
                  </pic:nvPicPr>
                  <pic:blipFill>
                    <a:blip r:embed="rId23"/>
                    <a:stretch>
                      <a:fillRect/>
                    </a:stretch>
                  </pic:blipFill>
                  <pic:spPr>
                    <a:xfrm>
                      <a:off x="0" y="0"/>
                      <a:ext cx="3091180" cy="1445895"/>
                    </a:xfrm>
                    <a:prstGeom prst="rect">
                      <a:avLst/>
                    </a:prstGeom>
                  </pic:spPr>
                </pic:pic>
              </a:graphicData>
            </a:graphic>
          </wp:inline>
        </w:drawing>
      </w:r>
    </w:p>
    <w:p w14:paraId="7A10D63C" w14:textId="77777777" w:rsidR="007F3075" w:rsidRPr="007F3075" w:rsidRDefault="000F4F95" w:rsidP="00560EDE">
      <w:pPr>
        <w:spacing w:line="240" w:lineRule="auto"/>
        <w:jc w:val="both"/>
        <w:rPr>
          <w:rFonts w:ascii="Times New Roman" w:hAnsi="Times New Roman" w:cs="Times New Roman"/>
          <w:i/>
          <w:iCs/>
        </w:rPr>
      </w:pPr>
      <w:r w:rsidRPr="007F3075">
        <w:rPr>
          <w:rFonts w:ascii="Times New Roman" w:hAnsi="Times New Roman" w:cs="Times New Roman"/>
          <w:i/>
          <w:iCs/>
        </w:rPr>
        <w:t>A. Baseline Comparison Results</w:t>
      </w:r>
    </w:p>
    <w:p w14:paraId="46D7B239" w14:textId="4AC8DF6D" w:rsidR="001D4B08"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 We start by testing a set of question-answer pairs to see how well each system retrieves information. The </w:t>
      </w:r>
      <w:proofErr w:type="spellStart"/>
      <w:r w:rsidRPr="00DC276E">
        <w:rPr>
          <w:rFonts w:ascii="Times New Roman" w:hAnsi="Times New Roman" w:cs="Times New Roman"/>
        </w:rPr>
        <w:t>BERTScore</w:t>
      </w:r>
      <w:proofErr w:type="spellEnd"/>
      <w:r w:rsidRPr="00DC276E">
        <w:rPr>
          <w:rFonts w:ascii="Times New Roman" w:hAnsi="Times New Roman" w:cs="Times New Roman"/>
        </w:rPr>
        <w:t xml:space="preserve"> precision, recall and F1 scores, for each approach are shown in Table VI. We use these scores to evaluate the retrieval performance of our </w:t>
      </w:r>
      <w:proofErr w:type="spellStart"/>
      <w:r w:rsidRPr="00DC276E">
        <w:rPr>
          <w:rFonts w:ascii="Times New Roman" w:hAnsi="Times New Roman" w:cs="Times New Roman"/>
        </w:rPr>
        <w:t>QuIM</w:t>
      </w:r>
      <w:proofErr w:type="spellEnd"/>
      <w:r w:rsidRPr="00DC276E">
        <w:rPr>
          <w:rFonts w:ascii="Times New Roman" w:hAnsi="Times New Roman" w:cs="Times New Roman"/>
        </w:rPr>
        <w:t xml:space="preserve">-RAG framework and the baselines. The results help us understand how well our system works compared to the others. Our </w:t>
      </w:r>
      <w:proofErr w:type="spellStart"/>
      <w:r w:rsidRPr="00DC276E">
        <w:rPr>
          <w:rFonts w:ascii="Times New Roman" w:hAnsi="Times New Roman" w:cs="Times New Roman"/>
        </w:rPr>
        <w:t>QuIM</w:t>
      </w:r>
      <w:proofErr w:type="spellEnd"/>
      <w:r w:rsidRPr="00DC276E">
        <w:rPr>
          <w:rFonts w:ascii="Times New Roman" w:hAnsi="Times New Roman" w:cs="Times New Roman"/>
        </w:rPr>
        <w:t>-RAG framework is tested to see if it can retrieve information effectively. The results of the tests are compared to those of the baselines</w:t>
      </w:r>
      <w:r w:rsidR="001D4B08">
        <w:rPr>
          <w:rFonts w:ascii="Times New Roman" w:hAnsi="Times New Roman" w:cs="Times New Roman"/>
        </w:rPr>
        <w:t>.</w:t>
      </w:r>
    </w:p>
    <w:p w14:paraId="31676934" w14:textId="5E616989" w:rsidR="001D4B08" w:rsidRDefault="00715B18" w:rsidP="00560EDE">
      <w:pPr>
        <w:spacing w:line="240" w:lineRule="auto"/>
        <w:jc w:val="both"/>
        <w:rPr>
          <w:rFonts w:ascii="Times New Roman" w:hAnsi="Times New Roman" w:cs="Times New Roman"/>
        </w:rPr>
      </w:pPr>
      <w:r w:rsidRPr="00715B18">
        <w:rPr>
          <w:rFonts w:ascii="Times New Roman" w:hAnsi="Times New Roman" w:cs="Times New Roman"/>
        </w:rPr>
        <w:drawing>
          <wp:inline distT="0" distB="0" distL="0" distR="0" wp14:anchorId="5A1A8808" wp14:editId="1B197F87">
            <wp:extent cx="2702169" cy="1289470"/>
            <wp:effectExtent l="0" t="0" r="3175" b="6350"/>
            <wp:docPr id="180927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76213" name=""/>
                    <pic:cNvPicPr/>
                  </pic:nvPicPr>
                  <pic:blipFill>
                    <a:blip r:embed="rId24"/>
                    <a:stretch>
                      <a:fillRect/>
                    </a:stretch>
                  </pic:blipFill>
                  <pic:spPr>
                    <a:xfrm>
                      <a:off x="0" y="0"/>
                      <a:ext cx="2728791" cy="1302174"/>
                    </a:xfrm>
                    <a:prstGeom prst="rect">
                      <a:avLst/>
                    </a:prstGeom>
                  </pic:spPr>
                </pic:pic>
              </a:graphicData>
            </a:graphic>
          </wp:inline>
        </w:drawing>
      </w:r>
    </w:p>
    <w:p w14:paraId="6D747C1D" w14:textId="77777777" w:rsidR="007B6B29"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Dense and hybrid retrieval techniques are really good at finding a lot of relevant content like we can see in Table VI. The problem is that they often do not find the most relevant content because they also find a lot of irrelevant information. This happens because when answers are </w:t>
      </w:r>
      <w:proofErr w:type="gramStart"/>
      <w:r w:rsidRPr="00DC276E">
        <w:rPr>
          <w:rFonts w:ascii="Times New Roman" w:hAnsi="Times New Roman" w:cs="Times New Roman"/>
        </w:rPr>
        <w:t>created</w:t>
      </w:r>
      <w:proofErr w:type="gramEnd"/>
      <w:r w:rsidRPr="00DC276E">
        <w:rPr>
          <w:rFonts w:ascii="Times New Roman" w:hAnsi="Times New Roman" w:cs="Times New Roman"/>
        </w:rPr>
        <w:t xml:space="preserve"> they can be affected by background information that’s not really related to the question. </w:t>
      </w:r>
    </w:p>
    <w:p w14:paraId="7750DAC9" w14:textId="77777777" w:rsidR="007B6B29"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The </w:t>
      </w:r>
      <w:proofErr w:type="spellStart"/>
      <w:r w:rsidRPr="00DC276E">
        <w:rPr>
          <w:rFonts w:ascii="Times New Roman" w:hAnsi="Times New Roman" w:cs="Times New Roman"/>
        </w:rPr>
        <w:t>QuIM</w:t>
      </w:r>
      <w:proofErr w:type="spellEnd"/>
      <w:r w:rsidRPr="00DC276E">
        <w:rPr>
          <w:rFonts w:ascii="Times New Roman" w:hAnsi="Times New Roman" w:cs="Times New Roman"/>
        </w:rPr>
        <w:t xml:space="preserve">-RAG system uses question- indexing, which means it focuses on the question when it is searching for information. This helps the system find relevant information than other techniques that break up the text into small chunks. The suggested system also uses tools to help create a better collection of text and to refine the search results. </w:t>
      </w:r>
      <w:r w:rsidRPr="00DC276E">
        <w:rPr>
          <w:rFonts w:ascii="Times New Roman" w:hAnsi="Times New Roman" w:cs="Times New Roman"/>
        </w:rPr>
        <w:lastRenderedPageBreak/>
        <w:t xml:space="preserve">This means that the system can find relevant and higher quality information, which is what we want from dense and hybrid retrieval techniques, like these. </w:t>
      </w:r>
    </w:p>
    <w:p w14:paraId="57869D4F" w14:textId="28CA6351" w:rsidR="00592633" w:rsidRDefault="000F4F95" w:rsidP="00560EDE">
      <w:pPr>
        <w:spacing w:line="240" w:lineRule="auto"/>
        <w:jc w:val="both"/>
        <w:rPr>
          <w:rFonts w:ascii="Times New Roman" w:hAnsi="Times New Roman" w:cs="Times New Roman"/>
        </w:rPr>
      </w:pPr>
      <w:r w:rsidRPr="00DC276E">
        <w:rPr>
          <w:rFonts w:ascii="Times New Roman" w:hAnsi="Times New Roman" w:cs="Times New Roman"/>
        </w:rPr>
        <w:t xml:space="preserve">The approach works well. Gives consistent results even with small improvements in </w:t>
      </w:r>
      <w:proofErr w:type="spellStart"/>
      <w:r w:rsidRPr="00DC276E">
        <w:rPr>
          <w:rFonts w:ascii="Times New Roman" w:hAnsi="Times New Roman" w:cs="Times New Roman"/>
        </w:rPr>
        <w:t>BERTScore</w:t>
      </w:r>
      <w:proofErr w:type="spellEnd"/>
      <w:r w:rsidRPr="00DC276E">
        <w:rPr>
          <w:rFonts w:ascii="Times New Roman" w:hAnsi="Times New Roman" w:cs="Times New Roman"/>
        </w:rPr>
        <w:t xml:space="preserve">. It provides reliable answers that make sense in context as shown by better scores in metrics like faithfulness and context precision. This shows that we can combine data improvements with question-focused retrieval in real-life situations effectively. The method achieves performance and exhibits consistent retrieval </w:t>
      </w:r>
      <w:proofErr w:type="spellStart"/>
      <w:r w:rsidRPr="00DC276E">
        <w:rPr>
          <w:rFonts w:ascii="Times New Roman" w:hAnsi="Times New Roman" w:cs="Times New Roman"/>
        </w:rPr>
        <w:t>behavior</w:t>
      </w:r>
      <w:proofErr w:type="spellEnd"/>
      <w:r w:rsidRPr="00DC276E">
        <w:rPr>
          <w:rFonts w:ascii="Times New Roman" w:hAnsi="Times New Roman" w:cs="Times New Roman"/>
        </w:rPr>
        <w:t xml:space="preserve">. It yields contextually supported responses as seen by gains, in grounding-oriented metrics. The approach works well in </w:t>
      </w:r>
      <w:proofErr w:type="spellStart"/>
      <w:r w:rsidRPr="00DC276E">
        <w:rPr>
          <w:rFonts w:ascii="Times New Roman" w:hAnsi="Times New Roman" w:cs="Times New Roman"/>
        </w:rPr>
        <w:t>realworld</w:t>
      </w:r>
      <w:proofErr w:type="spellEnd"/>
      <w:r w:rsidRPr="00DC276E">
        <w:rPr>
          <w:rFonts w:ascii="Times New Roman" w:hAnsi="Times New Roman" w:cs="Times New Roman"/>
        </w:rPr>
        <w:t xml:space="preserve"> deployment circumstances. </w:t>
      </w:r>
    </w:p>
    <w:p w14:paraId="72F13EFA" w14:textId="5F2ED967" w:rsidR="00592633" w:rsidRPr="00592633" w:rsidRDefault="00E64577" w:rsidP="006420EC">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8</w:t>
      </w:r>
      <w:r w:rsidR="00592633" w:rsidRPr="00592633">
        <w:rPr>
          <w:rFonts w:ascii="Times New Roman" w:hAnsi="Times New Roman" w:cs="Times New Roman"/>
          <w:b/>
          <w:bCs/>
          <w:sz w:val="28"/>
          <w:szCs w:val="28"/>
        </w:rPr>
        <w:t xml:space="preserve">. Conclusion And Future Work </w:t>
      </w:r>
    </w:p>
    <w:p w14:paraId="1F9B63B2" w14:textId="77777777" w:rsidR="00887184" w:rsidRDefault="000F4F95" w:rsidP="006420EC">
      <w:pPr>
        <w:spacing w:line="240" w:lineRule="auto"/>
        <w:jc w:val="both"/>
        <w:rPr>
          <w:rFonts w:ascii="Times New Roman" w:hAnsi="Times New Roman" w:cs="Times New Roman"/>
        </w:rPr>
      </w:pPr>
      <w:r w:rsidRPr="00DC276E">
        <w:rPr>
          <w:rFonts w:ascii="Times New Roman" w:hAnsi="Times New Roman" w:cs="Times New Roman"/>
        </w:rPr>
        <w:t xml:space="preserve">We made a tool to help answer questions better in this study. This tool is an improvement on something called QuIMRAG. We want to use it in the world where people need to know things about specific topics. Our method uses kinds of information from the internet like tables, pictures with text and documents. We put all this information into one system that focuses on answering questions. This is different, from systems that just looked at pieces of text to find answers. </w:t>
      </w:r>
    </w:p>
    <w:p w14:paraId="3658F605" w14:textId="77777777" w:rsidR="00887184" w:rsidRDefault="000F4F95" w:rsidP="006420EC">
      <w:pPr>
        <w:spacing w:line="240" w:lineRule="auto"/>
        <w:jc w:val="both"/>
        <w:rPr>
          <w:rFonts w:ascii="Times New Roman" w:hAnsi="Times New Roman" w:cs="Times New Roman"/>
        </w:rPr>
      </w:pPr>
      <w:r w:rsidRPr="00DC276E">
        <w:rPr>
          <w:rFonts w:ascii="Times New Roman" w:hAnsi="Times New Roman" w:cs="Times New Roman"/>
        </w:rPr>
        <w:t xml:space="preserve">The method helps find answers in a step-by-step way. It makes the search smaller. Still matches what the user is asking. It does this by making example questions and grouping them together based on what they’re about. The test results show that this approach works well in terms of understanding. It also does a job of being accurate and reliable. This means it is less likely to give answers that are not supported by facts. Some other methods, like getting information about the question and re-checking the answers can also make the process more reliable. These extra steps help without changing how the answers are found. The approach is not as good at recalling all the information, as some methods. It is still competitive and has some advantages. The method provides results in certain areas. It does this by being more accurate and reliable. The suggested method has benefits. It helps users get the information they need. The method achieves its goals effectively. </w:t>
      </w:r>
    </w:p>
    <w:p w14:paraId="5494B89C" w14:textId="77777777" w:rsidR="00887184" w:rsidRDefault="000F4F95" w:rsidP="006420EC">
      <w:pPr>
        <w:spacing w:line="240" w:lineRule="auto"/>
        <w:jc w:val="both"/>
        <w:rPr>
          <w:rFonts w:ascii="Times New Roman" w:hAnsi="Times New Roman" w:cs="Times New Roman"/>
        </w:rPr>
      </w:pPr>
      <w:r w:rsidRPr="00DC276E">
        <w:rPr>
          <w:rFonts w:ascii="Times New Roman" w:hAnsi="Times New Roman" w:cs="Times New Roman"/>
        </w:rPr>
        <w:t xml:space="preserve">The study shows that the tool helped to make a pipeline to generate text and it works well with kinds of data from the web. Using prototypes, to index things can make it faster to find what you are looking for by narrowing down the options. This is important because it shows that we need to think about the data and the questions we are trying to answer when we design RAG systems that we will use in the world with real RAG systems. </w:t>
      </w:r>
    </w:p>
    <w:p w14:paraId="5850716B" w14:textId="211C05AB" w:rsidR="00887184" w:rsidRPr="00887184" w:rsidRDefault="000F4F95" w:rsidP="00887184">
      <w:pPr>
        <w:pStyle w:val="ListParagraph"/>
        <w:numPr>
          <w:ilvl w:val="0"/>
          <w:numId w:val="4"/>
        </w:numPr>
        <w:spacing w:line="240" w:lineRule="auto"/>
        <w:jc w:val="both"/>
        <w:rPr>
          <w:rFonts w:ascii="Times New Roman" w:hAnsi="Times New Roman" w:cs="Times New Roman"/>
          <w:i/>
          <w:iCs/>
        </w:rPr>
      </w:pPr>
      <w:r w:rsidRPr="00887184">
        <w:rPr>
          <w:rFonts w:ascii="Times New Roman" w:hAnsi="Times New Roman" w:cs="Times New Roman"/>
          <w:i/>
          <w:iCs/>
        </w:rPr>
        <w:t xml:space="preserve">Future Work </w:t>
      </w:r>
    </w:p>
    <w:p w14:paraId="6BC8EA68" w14:textId="687B2BE9" w:rsidR="00C930EB" w:rsidRPr="00887184" w:rsidRDefault="000F4F95" w:rsidP="00887184">
      <w:pPr>
        <w:spacing w:line="240" w:lineRule="auto"/>
        <w:jc w:val="both"/>
        <w:rPr>
          <w:rFonts w:ascii="Times New Roman" w:hAnsi="Times New Roman" w:cs="Times New Roman"/>
        </w:rPr>
      </w:pPr>
      <w:r w:rsidRPr="00887184">
        <w:rPr>
          <w:rFonts w:ascii="Times New Roman" w:hAnsi="Times New Roman" w:cs="Times New Roman"/>
        </w:rPr>
        <w:t>Several directions can further enhance the proposed framework:</w:t>
      </w:r>
    </w:p>
    <w:p w14:paraId="3B2C5336" w14:textId="77777777" w:rsidR="00C930EB" w:rsidRDefault="000F4F95" w:rsidP="00C930EB">
      <w:pPr>
        <w:spacing w:line="240" w:lineRule="auto"/>
        <w:jc w:val="both"/>
        <w:rPr>
          <w:rFonts w:ascii="Times New Roman" w:hAnsi="Times New Roman" w:cs="Times New Roman"/>
        </w:rPr>
      </w:pPr>
      <w:r w:rsidRPr="00DC276E">
        <w:rPr>
          <w:rFonts w:ascii="Times New Roman" w:hAnsi="Times New Roman" w:cs="Times New Roman"/>
        </w:rPr>
        <w:t xml:space="preserve"> • </w:t>
      </w:r>
      <w:r w:rsidRPr="007A60C6">
        <w:rPr>
          <w:rFonts w:ascii="Times New Roman" w:hAnsi="Times New Roman" w:cs="Times New Roman"/>
          <w:b/>
          <w:bCs/>
        </w:rPr>
        <w:t>Multilingual Extension</w:t>
      </w:r>
      <w:r w:rsidRPr="00DC276E">
        <w:rPr>
          <w:rFonts w:ascii="Times New Roman" w:hAnsi="Times New Roman" w:cs="Times New Roman"/>
        </w:rPr>
        <w:t xml:space="preserve">: We can expand the system to support languages and enable cross-lingual and multilingual retrieval. </w:t>
      </w:r>
    </w:p>
    <w:p w14:paraId="2A93E6AB" w14:textId="77777777" w:rsidR="00C930EB" w:rsidRDefault="000F4F95" w:rsidP="00C930EB">
      <w:pPr>
        <w:spacing w:line="240" w:lineRule="auto"/>
        <w:jc w:val="both"/>
        <w:rPr>
          <w:rFonts w:ascii="Times New Roman" w:hAnsi="Times New Roman" w:cs="Times New Roman"/>
        </w:rPr>
      </w:pPr>
      <w:r w:rsidRPr="00DC276E">
        <w:rPr>
          <w:rFonts w:ascii="Times New Roman" w:hAnsi="Times New Roman" w:cs="Times New Roman"/>
        </w:rPr>
        <w:t xml:space="preserve">• </w:t>
      </w:r>
      <w:r w:rsidRPr="007A60C6">
        <w:rPr>
          <w:rFonts w:ascii="Times New Roman" w:hAnsi="Times New Roman" w:cs="Times New Roman"/>
          <w:b/>
          <w:bCs/>
        </w:rPr>
        <w:t>Adaptive Re-Clustering</w:t>
      </w:r>
      <w:r w:rsidRPr="00DC276E">
        <w:rPr>
          <w:rFonts w:ascii="Times New Roman" w:hAnsi="Times New Roman" w:cs="Times New Roman"/>
        </w:rPr>
        <w:t xml:space="preserve">: The prototypes can be modified dynamically in response to changes in the domain and as the corpus evolves over time. </w:t>
      </w:r>
    </w:p>
    <w:p w14:paraId="63C4FFEE" w14:textId="77777777" w:rsidR="00C930EB" w:rsidRDefault="000F4F95" w:rsidP="00C930EB">
      <w:pPr>
        <w:spacing w:line="240" w:lineRule="auto"/>
        <w:jc w:val="both"/>
        <w:rPr>
          <w:rFonts w:ascii="Times New Roman" w:hAnsi="Times New Roman" w:cs="Times New Roman"/>
        </w:rPr>
      </w:pPr>
      <w:r w:rsidRPr="00DC276E">
        <w:rPr>
          <w:rFonts w:ascii="Times New Roman" w:hAnsi="Times New Roman" w:cs="Times New Roman"/>
        </w:rPr>
        <w:t xml:space="preserve">• </w:t>
      </w:r>
      <w:r w:rsidRPr="007A60C6">
        <w:rPr>
          <w:rFonts w:ascii="Times New Roman" w:hAnsi="Times New Roman" w:cs="Times New Roman"/>
          <w:b/>
          <w:bCs/>
        </w:rPr>
        <w:t>Robust Information Extraction:</w:t>
      </w:r>
      <w:r w:rsidRPr="00DC276E">
        <w:rPr>
          <w:rFonts w:ascii="Times New Roman" w:hAnsi="Times New Roman" w:cs="Times New Roman"/>
        </w:rPr>
        <w:t xml:space="preserve"> We can improve OCR and document processing to handle inputs and complicated layouts. </w:t>
      </w:r>
    </w:p>
    <w:p w14:paraId="38E8C7FF" w14:textId="424FC8FC" w:rsidR="00C930EB" w:rsidRDefault="000F4F95" w:rsidP="00C930EB">
      <w:pPr>
        <w:spacing w:line="240" w:lineRule="auto"/>
        <w:jc w:val="both"/>
        <w:rPr>
          <w:rFonts w:ascii="Times New Roman" w:hAnsi="Times New Roman" w:cs="Times New Roman"/>
        </w:rPr>
      </w:pPr>
      <w:r w:rsidRPr="00DC276E">
        <w:rPr>
          <w:rFonts w:ascii="Times New Roman" w:hAnsi="Times New Roman" w:cs="Times New Roman"/>
        </w:rPr>
        <w:t xml:space="preserve">• </w:t>
      </w:r>
      <w:r w:rsidRPr="007A60C6">
        <w:rPr>
          <w:rFonts w:ascii="Times New Roman" w:hAnsi="Times New Roman" w:cs="Times New Roman"/>
          <w:b/>
          <w:bCs/>
        </w:rPr>
        <w:t>Human-</w:t>
      </w:r>
      <w:proofErr w:type="spellStart"/>
      <w:r w:rsidRPr="007A60C6">
        <w:rPr>
          <w:rFonts w:ascii="Times New Roman" w:hAnsi="Times New Roman" w:cs="Times New Roman"/>
          <w:b/>
          <w:bCs/>
        </w:rPr>
        <w:t>Centered</w:t>
      </w:r>
      <w:proofErr w:type="spellEnd"/>
      <w:r w:rsidRPr="007A60C6">
        <w:rPr>
          <w:rFonts w:ascii="Times New Roman" w:hAnsi="Times New Roman" w:cs="Times New Roman"/>
          <w:b/>
          <w:bCs/>
        </w:rPr>
        <w:t xml:space="preserve"> Evaluation</w:t>
      </w:r>
      <w:r w:rsidRPr="00DC276E">
        <w:rPr>
          <w:rFonts w:ascii="Times New Roman" w:hAnsi="Times New Roman" w:cs="Times New Roman"/>
        </w:rPr>
        <w:t>: Human</w:t>
      </w:r>
      <w:r w:rsidR="007A60C6">
        <w:rPr>
          <w:rFonts w:ascii="Times New Roman" w:hAnsi="Times New Roman" w:cs="Times New Roman"/>
        </w:rPr>
        <w:t xml:space="preserve"> </w:t>
      </w:r>
      <w:r w:rsidRPr="00DC276E">
        <w:rPr>
          <w:rFonts w:ascii="Times New Roman" w:hAnsi="Times New Roman" w:cs="Times New Roman"/>
        </w:rPr>
        <w:t xml:space="preserve">assessments can be included to evaluate the reliability and utility of the system. </w:t>
      </w:r>
    </w:p>
    <w:p w14:paraId="1B68F208" w14:textId="179B3910" w:rsidR="00DC276E" w:rsidRPr="00DC276E" w:rsidRDefault="000F4F95" w:rsidP="00C930EB">
      <w:pPr>
        <w:spacing w:line="240" w:lineRule="auto"/>
        <w:jc w:val="both"/>
        <w:rPr>
          <w:rFonts w:ascii="Times New Roman" w:hAnsi="Times New Roman" w:cs="Times New Roman"/>
        </w:rPr>
      </w:pPr>
      <w:r w:rsidRPr="00DC276E">
        <w:rPr>
          <w:rFonts w:ascii="Times New Roman" w:hAnsi="Times New Roman" w:cs="Times New Roman"/>
        </w:rPr>
        <w:t xml:space="preserve">This work shows that adding data collecting using various tools and retrieval processes to question-centric retrieval frameworks can make RAG systems more dependable and practical. The RAG systems become better when we use tools to collect more data and get the right information. This is because the RAG systems can give us accurate answers when they have more useful data to work with. The RAG systems are really helpful when they have data collecting and retrieval processes. </w:t>
      </w:r>
    </w:p>
    <w:p w14:paraId="6C03B31B" w14:textId="14962CC6" w:rsidR="006420EC" w:rsidRPr="00592633" w:rsidRDefault="00E64577" w:rsidP="006420EC">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9</w:t>
      </w:r>
      <w:r w:rsidR="00592633" w:rsidRPr="00592633">
        <w:rPr>
          <w:rFonts w:ascii="Times New Roman" w:hAnsi="Times New Roman" w:cs="Times New Roman"/>
          <w:b/>
          <w:bCs/>
          <w:sz w:val="28"/>
          <w:szCs w:val="28"/>
        </w:rPr>
        <w:t xml:space="preserve">. References </w:t>
      </w:r>
    </w:p>
    <w:p w14:paraId="0F1DCB87" w14:textId="15599F75" w:rsidR="006420EC" w:rsidRPr="006420EC" w:rsidRDefault="000F4F95" w:rsidP="006420EC">
      <w:pPr>
        <w:spacing w:line="240" w:lineRule="auto"/>
        <w:jc w:val="both"/>
        <w:rPr>
          <w:rFonts w:ascii="Times New Roman" w:hAnsi="Times New Roman" w:cs="Times New Roman"/>
        </w:rPr>
      </w:pPr>
      <w:r w:rsidRPr="006420EC">
        <w:rPr>
          <w:rFonts w:ascii="Times New Roman" w:hAnsi="Times New Roman" w:cs="Times New Roman"/>
        </w:rPr>
        <w:t>[1] P. Lewis et al., “Retrieval-Augmented Generation for Knowledge</w:t>
      </w:r>
      <w:r w:rsidR="008C2F77">
        <w:rPr>
          <w:rFonts w:ascii="Times New Roman" w:hAnsi="Times New Roman" w:cs="Times New Roman"/>
        </w:rPr>
        <w:t xml:space="preserve"> </w:t>
      </w:r>
      <w:r w:rsidRPr="006420EC">
        <w:rPr>
          <w:rFonts w:ascii="Times New Roman" w:hAnsi="Times New Roman" w:cs="Times New Roman"/>
        </w:rPr>
        <w:t xml:space="preserve">Intensive NLP Tasks,” in Proc. </w:t>
      </w:r>
      <w:proofErr w:type="spellStart"/>
      <w:r w:rsidRPr="006420EC">
        <w:rPr>
          <w:rFonts w:ascii="Times New Roman" w:hAnsi="Times New Roman" w:cs="Times New Roman"/>
        </w:rPr>
        <w:t>NeurIPS</w:t>
      </w:r>
      <w:proofErr w:type="spellEnd"/>
      <w:r w:rsidRPr="006420EC">
        <w:rPr>
          <w:rFonts w:ascii="Times New Roman" w:hAnsi="Times New Roman" w:cs="Times New Roman"/>
        </w:rPr>
        <w:t xml:space="preserve">, 2020. </w:t>
      </w:r>
    </w:p>
    <w:p w14:paraId="2BD9B70D" w14:textId="2A470F3E" w:rsidR="006420EC" w:rsidRPr="006420EC" w:rsidRDefault="000F4F95" w:rsidP="006420EC">
      <w:pPr>
        <w:spacing w:line="240" w:lineRule="auto"/>
        <w:jc w:val="both"/>
        <w:rPr>
          <w:rFonts w:ascii="Times New Roman" w:hAnsi="Times New Roman" w:cs="Times New Roman"/>
        </w:rPr>
      </w:pPr>
      <w:r w:rsidRPr="006420EC">
        <w:rPr>
          <w:rFonts w:ascii="Times New Roman" w:hAnsi="Times New Roman" w:cs="Times New Roman"/>
        </w:rPr>
        <w:t>[2] S. Saha, U. Saha, and M. Z. Malik, “</w:t>
      </w:r>
      <w:proofErr w:type="spellStart"/>
      <w:r w:rsidRPr="006420EC">
        <w:rPr>
          <w:rFonts w:ascii="Times New Roman" w:hAnsi="Times New Roman" w:cs="Times New Roman"/>
        </w:rPr>
        <w:t>QuIM</w:t>
      </w:r>
      <w:proofErr w:type="spellEnd"/>
      <w:r w:rsidRPr="006420EC">
        <w:rPr>
          <w:rFonts w:ascii="Times New Roman" w:hAnsi="Times New Roman" w:cs="Times New Roman"/>
        </w:rPr>
        <w:t>-RAG: Advancing Retrieval</w:t>
      </w:r>
      <w:r w:rsidR="008C2F77">
        <w:rPr>
          <w:rFonts w:ascii="Times New Roman" w:hAnsi="Times New Roman" w:cs="Times New Roman"/>
        </w:rPr>
        <w:t xml:space="preserve"> </w:t>
      </w:r>
      <w:r w:rsidRPr="006420EC">
        <w:rPr>
          <w:rFonts w:ascii="Times New Roman" w:hAnsi="Times New Roman" w:cs="Times New Roman"/>
        </w:rPr>
        <w:t>Augmented Generation with Inverted Question Matching,” IEEE Access, 2024.</w:t>
      </w:r>
    </w:p>
    <w:p w14:paraId="51413A3D" w14:textId="032078CC" w:rsidR="006420EC" w:rsidRPr="006420EC" w:rsidRDefault="000F4F95" w:rsidP="006420EC">
      <w:pPr>
        <w:spacing w:line="240" w:lineRule="auto"/>
        <w:jc w:val="both"/>
        <w:rPr>
          <w:rFonts w:ascii="Times New Roman" w:hAnsi="Times New Roman" w:cs="Times New Roman"/>
        </w:rPr>
      </w:pPr>
      <w:r w:rsidRPr="006420EC">
        <w:rPr>
          <w:rFonts w:ascii="Times New Roman" w:hAnsi="Times New Roman" w:cs="Times New Roman"/>
        </w:rPr>
        <w:t xml:space="preserve"> [3] T. Zhang et al., “BERT</w:t>
      </w:r>
      <w:r w:rsidR="008C2F77">
        <w:rPr>
          <w:rFonts w:ascii="Times New Roman" w:hAnsi="Times New Roman" w:cs="Times New Roman"/>
        </w:rPr>
        <w:t xml:space="preserve"> </w:t>
      </w:r>
      <w:r w:rsidRPr="006420EC">
        <w:rPr>
          <w:rFonts w:ascii="Times New Roman" w:hAnsi="Times New Roman" w:cs="Times New Roman"/>
        </w:rPr>
        <w:t xml:space="preserve">Score: Evaluating Text Generation with BERT,” in Proc. ICLR, 2019. </w:t>
      </w:r>
    </w:p>
    <w:p w14:paraId="713F30BA" w14:textId="0FC6D13A" w:rsidR="006420EC" w:rsidRDefault="000F4F95" w:rsidP="006420EC">
      <w:pPr>
        <w:spacing w:line="240" w:lineRule="auto"/>
        <w:jc w:val="both"/>
        <w:rPr>
          <w:rFonts w:ascii="Times New Roman" w:hAnsi="Times New Roman" w:cs="Times New Roman"/>
        </w:rPr>
      </w:pPr>
      <w:r w:rsidRPr="006420EC">
        <w:rPr>
          <w:rFonts w:ascii="Times New Roman" w:hAnsi="Times New Roman" w:cs="Times New Roman"/>
        </w:rPr>
        <w:lastRenderedPageBreak/>
        <w:t>[4] R. Shaham et al., “RAGAS: Automated Evaluation of Retrieval</w:t>
      </w:r>
      <w:r w:rsidR="008C2F77">
        <w:rPr>
          <w:rFonts w:ascii="Times New Roman" w:hAnsi="Times New Roman" w:cs="Times New Roman"/>
        </w:rPr>
        <w:t xml:space="preserve"> </w:t>
      </w:r>
      <w:r w:rsidRPr="006420EC">
        <w:rPr>
          <w:rFonts w:ascii="Times New Roman" w:hAnsi="Times New Roman" w:cs="Times New Roman"/>
        </w:rPr>
        <w:t xml:space="preserve">Augmented Generation,” arXiv:2309.15217, 2023. </w:t>
      </w:r>
    </w:p>
    <w:p w14:paraId="6AAE9629" w14:textId="77777777" w:rsidR="006420EC" w:rsidRDefault="000F4F95" w:rsidP="006420EC">
      <w:pPr>
        <w:spacing w:line="240" w:lineRule="auto"/>
        <w:jc w:val="both"/>
        <w:rPr>
          <w:rFonts w:ascii="Times New Roman" w:hAnsi="Times New Roman" w:cs="Times New Roman"/>
        </w:rPr>
      </w:pPr>
      <w:r w:rsidRPr="006420EC">
        <w:rPr>
          <w:rFonts w:ascii="Times New Roman" w:hAnsi="Times New Roman" w:cs="Times New Roman"/>
        </w:rPr>
        <w:t xml:space="preserve">[5] A. Maynez et al., “On Faithfulness and Factuality in Abstractive Summarization,” ACL, 2020. </w:t>
      </w:r>
    </w:p>
    <w:p w14:paraId="48835A48" w14:textId="77777777" w:rsidR="00DC276E" w:rsidRDefault="000F4F95" w:rsidP="006420EC">
      <w:pPr>
        <w:spacing w:line="240" w:lineRule="auto"/>
        <w:jc w:val="both"/>
        <w:rPr>
          <w:rFonts w:ascii="Times New Roman" w:hAnsi="Times New Roman" w:cs="Times New Roman"/>
        </w:rPr>
      </w:pPr>
      <w:r w:rsidRPr="006420EC">
        <w:rPr>
          <w:rFonts w:ascii="Times New Roman" w:hAnsi="Times New Roman" w:cs="Times New Roman"/>
        </w:rPr>
        <w:t xml:space="preserve">[6] Z. Ji et al., “Survey of Hallucination in Natural Language Generation,” ACM TOIS, 2023. </w:t>
      </w:r>
    </w:p>
    <w:p w14:paraId="02895515" w14:textId="77777777" w:rsidR="00DC276E" w:rsidRDefault="000F4F95" w:rsidP="006420EC">
      <w:pPr>
        <w:spacing w:line="240" w:lineRule="auto"/>
        <w:jc w:val="both"/>
        <w:rPr>
          <w:rFonts w:ascii="Times New Roman" w:hAnsi="Times New Roman" w:cs="Times New Roman"/>
        </w:rPr>
      </w:pPr>
      <w:r w:rsidRPr="006420EC">
        <w:rPr>
          <w:rFonts w:ascii="Times New Roman" w:hAnsi="Times New Roman" w:cs="Times New Roman"/>
        </w:rPr>
        <w:t xml:space="preserve">[7] Y. Gao et al., “Retrieval-Augmented Generation for Large Language Models: A Survey,” arXiv:2312.10997, 2023. </w:t>
      </w:r>
    </w:p>
    <w:p w14:paraId="7FC90F31" w14:textId="77777777" w:rsidR="00DC276E" w:rsidRDefault="000F4F95" w:rsidP="006420EC">
      <w:pPr>
        <w:spacing w:line="240" w:lineRule="auto"/>
        <w:jc w:val="both"/>
        <w:rPr>
          <w:rFonts w:ascii="Times New Roman" w:hAnsi="Times New Roman" w:cs="Times New Roman"/>
        </w:rPr>
      </w:pPr>
      <w:r w:rsidRPr="006420EC">
        <w:rPr>
          <w:rFonts w:ascii="Times New Roman" w:hAnsi="Times New Roman" w:cs="Times New Roman"/>
        </w:rPr>
        <w:t xml:space="preserve">[8] G. </w:t>
      </w:r>
      <w:proofErr w:type="spellStart"/>
      <w:r w:rsidRPr="006420EC">
        <w:rPr>
          <w:rFonts w:ascii="Times New Roman" w:hAnsi="Times New Roman" w:cs="Times New Roman"/>
        </w:rPr>
        <w:t>Mialon</w:t>
      </w:r>
      <w:proofErr w:type="spellEnd"/>
      <w:r w:rsidRPr="006420EC">
        <w:rPr>
          <w:rFonts w:ascii="Times New Roman" w:hAnsi="Times New Roman" w:cs="Times New Roman"/>
        </w:rPr>
        <w:t xml:space="preserve"> et al., “Augmented Language Models: A Survey,” arXiv:2302.07842, 2023. </w:t>
      </w:r>
    </w:p>
    <w:p w14:paraId="6E1A23F8" w14:textId="77777777" w:rsidR="00DC276E" w:rsidRDefault="000F4F95" w:rsidP="006420EC">
      <w:pPr>
        <w:spacing w:line="240" w:lineRule="auto"/>
        <w:jc w:val="both"/>
        <w:rPr>
          <w:rFonts w:ascii="Times New Roman" w:hAnsi="Times New Roman" w:cs="Times New Roman"/>
        </w:rPr>
      </w:pPr>
      <w:r w:rsidRPr="006420EC">
        <w:rPr>
          <w:rFonts w:ascii="Times New Roman" w:hAnsi="Times New Roman" w:cs="Times New Roman"/>
        </w:rPr>
        <w:t xml:space="preserve">9] A. Lazaridou et al., “Internet-Augmented Language Models through Few-Shot Prompting,” arXiv:2203.05115, 2022. </w:t>
      </w:r>
    </w:p>
    <w:p w14:paraId="45B9C2AB" w14:textId="77777777" w:rsidR="00DC276E" w:rsidRDefault="000F4F95" w:rsidP="006420EC">
      <w:pPr>
        <w:spacing w:line="240" w:lineRule="auto"/>
        <w:jc w:val="both"/>
        <w:rPr>
          <w:rFonts w:ascii="Times New Roman" w:hAnsi="Times New Roman" w:cs="Times New Roman"/>
        </w:rPr>
      </w:pPr>
      <w:r w:rsidRPr="006420EC">
        <w:rPr>
          <w:rFonts w:ascii="Times New Roman" w:hAnsi="Times New Roman" w:cs="Times New Roman"/>
        </w:rPr>
        <w:t xml:space="preserve">[10] T. M. </w:t>
      </w:r>
      <w:proofErr w:type="spellStart"/>
      <w:r w:rsidRPr="006420EC">
        <w:rPr>
          <w:rFonts w:ascii="Times New Roman" w:hAnsi="Times New Roman" w:cs="Times New Roman"/>
        </w:rPr>
        <w:t>Breuel</w:t>
      </w:r>
      <w:proofErr w:type="spellEnd"/>
      <w:r w:rsidRPr="006420EC">
        <w:rPr>
          <w:rFonts w:ascii="Times New Roman" w:hAnsi="Times New Roman" w:cs="Times New Roman"/>
        </w:rPr>
        <w:t xml:space="preserve">, “High Performance Text Recognition Using a Hybrid Convolutional LSTM Implementation,” in Proc. ICDAR, 2017. </w:t>
      </w:r>
    </w:p>
    <w:p w14:paraId="51A1DA1B" w14:textId="77777777" w:rsidR="00DC276E" w:rsidRDefault="000F4F95" w:rsidP="006420EC">
      <w:pPr>
        <w:spacing w:line="240" w:lineRule="auto"/>
        <w:jc w:val="both"/>
        <w:rPr>
          <w:rFonts w:ascii="Times New Roman" w:hAnsi="Times New Roman" w:cs="Times New Roman"/>
        </w:rPr>
      </w:pPr>
      <w:r w:rsidRPr="006420EC">
        <w:rPr>
          <w:rFonts w:ascii="Times New Roman" w:hAnsi="Times New Roman" w:cs="Times New Roman"/>
        </w:rPr>
        <w:t xml:space="preserve">[11] S. Gupta and C. Manning, “Improved Neural Models for Web Table Understanding,” in Proc. WWW, 2016. </w:t>
      </w:r>
    </w:p>
    <w:p w14:paraId="2D10F235" w14:textId="77777777" w:rsidR="00DC276E" w:rsidRDefault="000F4F95" w:rsidP="006420EC">
      <w:pPr>
        <w:spacing w:line="240" w:lineRule="auto"/>
        <w:jc w:val="both"/>
        <w:rPr>
          <w:rFonts w:ascii="Times New Roman" w:hAnsi="Times New Roman" w:cs="Times New Roman"/>
        </w:rPr>
      </w:pPr>
      <w:r w:rsidRPr="006420EC">
        <w:rPr>
          <w:rFonts w:ascii="Times New Roman" w:hAnsi="Times New Roman" w:cs="Times New Roman"/>
        </w:rPr>
        <w:t xml:space="preserve">[12] J. Lin, R. Nogueira, and A. Yates, “Pretrained Transformers for Text Ranking,” Foundations and Trends IR, 2020. </w:t>
      </w:r>
    </w:p>
    <w:p w14:paraId="783CE7F8" w14:textId="77777777" w:rsidR="00DC276E" w:rsidRDefault="000F4F95" w:rsidP="006420EC">
      <w:pPr>
        <w:spacing w:line="240" w:lineRule="auto"/>
        <w:jc w:val="both"/>
        <w:rPr>
          <w:rFonts w:ascii="Times New Roman" w:hAnsi="Times New Roman" w:cs="Times New Roman"/>
        </w:rPr>
      </w:pPr>
      <w:r w:rsidRPr="006420EC">
        <w:rPr>
          <w:rFonts w:ascii="Times New Roman" w:hAnsi="Times New Roman" w:cs="Times New Roman"/>
        </w:rPr>
        <w:t>[13] O. Khattab and M. Zaharia, “</w:t>
      </w:r>
      <w:proofErr w:type="spellStart"/>
      <w:r w:rsidRPr="006420EC">
        <w:rPr>
          <w:rFonts w:ascii="Times New Roman" w:hAnsi="Times New Roman" w:cs="Times New Roman"/>
        </w:rPr>
        <w:t>ColBERT</w:t>
      </w:r>
      <w:proofErr w:type="spellEnd"/>
      <w:r w:rsidRPr="006420EC">
        <w:rPr>
          <w:rFonts w:ascii="Times New Roman" w:hAnsi="Times New Roman" w:cs="Times New Roman"/>
        </w:rPr>
        <w:t xml:space="preserve">: Efficient Passage Search via Late Interaction,” SIGIR, 2020. </w:t>
      </w:r>
    </w:p>
    <w:p w14:paraId="245D2835" w14:textId="77777777" w:rsidR="00DC276E" w:rsidRDefault="000F4F95" w:rsidP="006420EC">
      <w:pPr>
        <w:spacing w:line="240" w:lineRule="auto"/>
        <w:jc w:val="both"/>
        <w:rPr>
          <w:rFonts w:ascii="Times New Roman" w:hAnsi="Times New Roman" w:cs="Times New Roman"/>
        </w:rPr>
      </w:pPr>
      <w:r w:rsidRPr="006420EC">
        <w:rPr>
          <w:rFonts w:ascii="Times New Roman" w:hAnsi="Times New Roman" w:cs="Times New Roman"/>
        </w:rPr>
        <w:t xml:space="preserve">[14] L. Huang et al., “A Survey on Hallucination in Large Language Models,” ACM TOIS, 2024. </w:t>
      </w:r>
    </w:p>
    <w:p w14:paraId="2DA433FF" w14:textId="77777777" w:rsidR="00DC276E" w:rsidRDefault="000F4F95" w:rsidP="006420EC">
      <w:pPr>
        <w:spacing w:line="240" w:lineRule="auto"/>
        <w:jc w:val="both"/>
        <w:rPr>
          <w:rFonts w:ascii="Times New Roman" w:hAnsi="Times New Roman" w:cs="Times New Roman"/>
        </w:rPr>
      </w:pPr>
      <w:r w:rsidRPr="006420EC">
        <w:rPr>
          <w:rFonts w:ascii="Times New Roman" w:hAnsi="Times New Roman" w:cs="Times New Roman"/>
        </w:rPr>
        <w:t xml:space="preserve">[15] S. Wang et al., “A Survey on Evaluation of Large Language Models,” ACM TIST, 2024. </w:t>
      </w:r>
    </w:p>
    <w:p w14:paraId="29A842A5" w14:textId="77777777" w:rsidR="00DC276E" w:rsidRDefault="000F4F95" w:rsidP="006420EC">
      <w:pPr>
        <w:spacing w:line="240" w:lineRule="auto"/>
        <w:jc w:val="both"/>
        <w:rPr>
          <w:rFonts w:ascii="Times New Roman" w:hAnsi="Times New Roman" w:cs="Times New Roman"/>
        </w:rPr>
      </w:pPr>
      <w:r w:rsidRPr="006420EC">
        <w:rPr>
          <w:rFonts w:ascii="Times New Roman" w:hAnsi="Times New Roman" w:cs="Times New Roman"/>
        </w:rPr>
        <w:t xml:space="preserve">[16] N. </w:t>
      </w:r>
      <w:proofErr w:type="spellStart"/>
      <w:r w:rsidRPr="006420EC">
        <w:rPr>
          <w:rFonts w:ascii="Times New Roman" w:hAnsi="Times New Roman" w:cs="Times New Roman"/>
        </w:rPr>
        <w:t>Kandpal</w:t>
      </w:r>
      <w:proofErr w:type="spellEnd"/>
      <w:r w:rsidRPr="006420EC">
        <w:rPr>
          <w:rFonts w:ascii="Times New Roman" w:hAnsi="Times New Roman" w:cs="Times New Roman"/>
        </w:rPr>
        <w:t xml:space="preserve"> et al., “Large Language Models Struggle to Learn Long-Tail Knowledge,” ICML, 2023. </w:t>
      </w:r>
    </w:p>
    <w:p w14:paraId="36F1E968" w14:textId="77777777" w:rsidR="00DC276E" w:rsidRDefault="000F4F95" w:rsidP="006420EC">
      <w:pPr>
        <w:spacing w:line="240" w:lineRule="auto"/>
        <w:jc w:val="both"/>
        <w:rPr>
          <w:rFonts w:ascii="Times New Roman" w:hAnsi="Times New Roman" w:cs="Times New Roman"/>
        </w:rPr>
      </w:pPr>
      <w:r w:rsidRPr="006420EC">
        <w:rPr>
          <w:rFonts w:ascii="Times New Roman" w:hAnsi="Times New Roman" w:cs="Times New Roman"/>
        </w:rPr>
        <w:t xml:space="preserve">[17] T. Brown et al., “Language Models are Few-Shot Learners,” </w:t>
      </w:r>
      <w:proofErr w:type="spellStart"/>
      <w:r w:rsidRPr="006420EC">
        <w:rPr>
          <w:rFonts w:ascii="Times New Roman" w:hAnsi="Times New Roman" w:cs="Times New Roman"/>
        </w:rPr>
        <w:t>NeurIPS</w:t>
      </w:r>
      <w:proofErr w:type="spellEnd"/>
      <w:r w:rsidRPr="006420EC">
        <w:rPr>
          <w:rFonts w:ascii="Times New Roman" w:hAnsi="Times New Roman" w:cs="Times New Roman"/>
        </w:rPr>
        <w:t xml:space="preserve">, 2020. </w:t>
      </w:r>
    </w:p>
    <w:p w14:paraId="411E86FA" w14:textId="001ECB9F" w:rsidR="00DC276E" w:rsidRDefault="000F4F95" w:rsidP="006420EC">
      <w:pPr>
        <w:spacing w:line="240" w:lineRule="auto"/>
        <w:jc w:val="both"/>
        <w:rPr>
          <w:rFonts w:ascii="Times New Roman" w:hAnsi="Times New Roman" w:cs="Times New Roman"/>
        </w:rPr>
      </w:pPr>
      <w:r w:rsidRPr="006420EC">
        <w:rPr>
          <w:rFonts w:ascii="Times New Roman" w:hAnsi="Times New Roman" w:cs="Times New Roman"/>
        </w:rPr>
        <w:t>[18]</w:t>
      </w:r>
      <w:r w:rsidR="00592633">
        <w:rPr>
          <w:rFonts w:ascii="Times New Roman" w:hAnsi="Times New Roman" w:cs="Times New Roman"/>
        </w:rPr>
        <w:t xml:space="preserve"> </w:t>
      </w:r>
      <w:r w:rsidRPr="006420EC">
        <w:rPr>
          <w:rFonts w:ascii="Times New Roman" w:hAnsi="Times New Roman" w:cs="Times New Roman"/>
        </w:rPr>
        <w:t xml:space="preserve">A. Vaswani et al., “Attention is All You Need,” </w:t>
      </w:r>
      <w:proofErr w:type="spellStart"/>
      <w:r w:rsidRPr="006420EC">
        <w:rPr>
          <w:rFonts w:ascii="Times New Roman" w:hAnsi="Times New Roman" w:cs="Times New Roman"/>
        </w:rPr>
        <w:t>NeurIPS</w:t>
      </w:r>
      <w:proofErr w:type="spellEnd"/>
      <w:r w:rsidRPr="006420EC">
        <w:rPr>
          <w:rFonts w:ascii="Times New Roman" w:hAnsi="Times New Roman" w:cs="Times New Roman"/>
        </w:rPr>
        <w:t xml:space="preserve">, 2017. </w:t>
      </w:r>
    </w:p>
    <w:p w14:paraId="17E7AE6E" w14:textId="77777777" w:rsidR="00DC276E" w:rsidRDefault="000F4F95" w:rsidP="006420EC">
      <w:pPr>
        <w:spacing w:line="240" w:lineRule="auto"/>
        <w:jc w:val="both"/>
        <w:rPr>
          <w:rFonts w:ascii="Times New Roman" w:hAnsi="Times New Roman" w:cs="Times New Roman"/>
        </w:rPr>
      </w:pPr>
      <w:r w:rsidRPr="006420EC">
        <w:rPr>
          <w:rFonts w:ascii="Times New Roman" w:hAnsi="Times New Roman" w:cs="Times New Roman"/>
        </w:rPr>
        <w:t xml:space="preserve">[19] J. Devlin et al., “BERT: Pre-training of Deep Bidirectional Transformers,” NAACL, 2019. </w:t>
      </w:r>
    </w:p>
    <w:p w14:paraId="708D17A0" w14:textId="77777777" w:rsidR="00DC276E" w:rsidRDefault="000F4F95" w:rsidP="006420EC">
      <w:pPr>
        <w:spacing w:line="240" w:lineRule="auto"/>
        <w:jc w:val="both"/>
        <w:rPr>
          <w:rFonts w:ascii="Times New Roman" w:hAnsi="Times New Roman" w:cs="Times New Roman"/>
        </w:rPr>
      </w:pPr>
      <w:r w:rsidRPr="006420EC">
        <w:rPr>
          <w:rFonts w:ascii="Times New Roman" w:hAnsi="Times New Roman" w:cs="Times New Roman"/>
        </w:rPr>
        <w:t xml:space="preserve">[20] H. </w:t>
      </w:r>
      <w:proofErr w:type="spellStart"/>
      <w:r w:rsidRPr="006420EC">
        <w:rPr>
          <w:rFonts w:ascii="Times New Roman" w:hAnsi="Times New Roman" w:cs="Times New Roman"/>
        </w:rPr>
        <w:t>Touvron</w:t>
      </w:r>
      <w:proofErr w:type="spellEnd"/>
      <w:r w:rsidRPr="006420EC">
        <w:rPr>
          <w:rFonts w:ascii="Times New Roman" w:hAnsi="Times New Roman" w:cs="Times New Roman"/>
        </w:rPr>
        <w:t xml:space="preserve"> et al., “</w:t>
      </w:r>
      <w:proofErr w:type="spellStart"/>
      <w:r w:rsidRPr="006420EC">
        <w:rPr>
          <w:rFonts w:ascii="Times New Roman" w:hAnsi="Times New Roman" w:cs="Times New Roman"/>
        </w:rPr>
        <w:t>LLaMA</w:t>
      </w:r>
      <w:proofErr w:type="spellEnd"/>
      <w:r w:rsidRPr="006420EC">
        <w:rPr>
          <w:rFonts w:ascii="Times New Roman" w:hAnsi="Times New Roman" w:cs="Times New Roman"/>
        </w:rPr>
        <w:t xml:space="preserve">: Open and Efficient Foundation Language Models,” arXiv:2302.13971, 2023. </w:t>
      </w:r>
    </w:p>
    <w:p w14:paraId="268307F9" w14:textId="77777777" w:rsidR="00DC276E" w:rsidRDefault="000F4F95" w:rsidP="006420EC">
      <w:pPr>
        <w:spacing w:line="240" w:lineRule="auto"/>
        <w:jc w:val="both"/>
        <w:rPr>
          <w:rFonts w:ascii="Times New Roman" w:hAnsi="Times New Roman" w:cs="Times New Roman"/>
        </w:rPr>
      </w:pPr>
      <w:r w:rsidRPr="006420EC">
        <w:rPr>
          <w:rFonts w:ascii="Times New Roman" w:hAnsi="Times New Roman" w:cs="Times New Roman"/>
        </w:rPr>
        <w:t xml:space="preserve">[21] M. Klesel and H. F. Wittmann, “Retrieval-Augmented Generation in Enterprise Systems,” BISE, 2025. </w:t>
      </w:r>
    </w:p>
    <w:p w14:paraId="2DF59B81" w14:textId="6FD05613" w:rsidR="00554C27" w:rsidRPr="006420EC" w:rsidRDefault="000F4F95" w:rsidP="006420EC">
      <w:pPr>
        <w:spacing w:line="240" w:lineRule="auto"/>
        <w:jc w:val="both"/>
        <w:rPr>
          <w:rFonts w:ascii="Times New Roman" w:hAnsi="Times New Roman" w:cs="Times New Roman"/>
        </w:rPr>
      </w:pPr>
      <w:r w:rsidRPr="006420EC">
        <w:rPr>
          <w:rFonts w:ascii="Times New Roman" w:hAnsi="Times New Roman" w:cs="Times New Roman"/>
        </w:rPr>
        <w:t>[22] Lins Rodrigues Cruz and Joao Lu ˜ ´</w:t>
      </w:r>
      <w:proofErr w:type="spellStart"/>
      <w:r w:rsidRPr="006420EC">
        <w:rPr>
          <w:rFonts w:ascii="Times New Roman" w:hAnsi="Times New Roman" w:cs="Times New Roman"/>
        </w:rPr>
        <w:t>ıs</w:t>
      </w:r>
      <w:proofErr w:type="spellEnd"/>
      <w:proofErr w:type="gramStart"/>
      <w:r w:rsidRPr="006420EC">
        <w:rPr>
          <w:rFonts w:ascii="Times New Roman" w:hAnsi="Times New Roman" w:cs="Times New Roman"/>
        </w:rPr>
        <w:t>, ”Reinforcement</w:t>
      </w:r>
      <w:proofErr w:type="gramEnd"/>
      <w:r w:rsidRPr="006420EC">
        <w:rPr>
          <w:rFonts w:ascii="Times New Roman" w:hAnsi="Times New Roman" w:cs="Times New Roman"/>
        </w:rPr>
        <w:t xml:space="preserve"> Learning </w:t>
      </w:r>
      <w:proofErr w:type="gramStart"/>
      <w:r w:rsidRPr="006420EC">
        <w:rPr>
          <w:rFonts w:ascii="Times New Roman" w:hAnsi="Times New Roman" w:cs="Times New Roman"/>
        </w:rPr>
        <w:t>With</w:t>
      </w:r>
      <w:proofErr w:type="gramEnd"/>
      <w:r w:rsidRPr="006420EC">
        <w:rPr>
          <w:rFonts w:ascii="Times New Roman" w:hAnsi="Times New Roman" w:cs="Times New Roman"/>
        </w:rPr>
        <w:t xml:space="preserve"> Supervised Alignment for Grounded Truth,” Stevens Institute of Technology ProQuest Dissertations &amp; Theses, 2025.</w:t>
      </w:r>
    </w:p>
    <w:sectPr w:rsidR="00554C27" w:rsidRPr="006420EC" w:rsidSect="00875835">
      <w:type w:val="continuous"/>
      <w:pgSz w:w="11906" w:h="16838"/>
      <w:pgMar w:top="1077" w:right="731" w:bottom="1077" w:left="731"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7BAC"/>
    <w:multiLevelType w:val="hybridMultilevel"/>
    <w:tmpl w:val="A234359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241576"/>
    <w:multiLevelType w:val="hybridMultilevel"/>
    <w:tmpl w:val="C78CE13C"/>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522D3E8F"/>
    <w:multiLevelType w:val="hybridMultilevel"/>
    <w:tmpl w:val="2C762D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0B93296"/>
    <w:multiLevelType w:val="hybridMultilevel"/>
    <w:tmpl w:val="604CCA9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78589604">
    <w:abstractNumId w:val="3"/>
  </w:num>
  <w:num w:numId="2" w16cid:durableId="875190975">
    <w:abstractNumId w:val="2"/>
  </w:num>
  <w:num w:numId="3" w16cid:durableId="1198157269">
    <w:abstractNumId w:val="0"/>
  </w:num>
  <w:num w:numId="4" w16cid:durableId="3768594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3AD"/>
    <w:rsid w:val="00010FD6"/>
    <w:rsid w:val="000156D1"/>
    <w:rsid w:val="000331D0"/>
    <w:rsid w:val="00045762"/>
    <w:rsid w:val="000863C7"/>
    <w:rsid w:val="000D7658"/>
    <w:rsid w:val="000F1B96"/>
    <w:rsid w:val="000F4F95"/>
    <w:rsid w:val="000F7C48"/>
    <w:rsid w:val="0010298C"/>
    <w:rsid w:val="0013149C"/>
    <w:rsid w:val="001346F9"/>
    <w:rsid w:val="00153036"/>
    <w:rsid w:val="0017690C"/>
    <w:rsid w:val="00184DA2"/>
    <w:rsid w:val="001C47E8"/>
    <w:rsid w:val="001D4B08"/>
    <w:rsid w:val="001D622E"/>
    <w:rsid w:val="001F0AA3"/>
    <w:rsid w:val="001F70A1"/>
    <w:rsid w:val="001F754E"/>
    <w:rsid w:val="002108E8"/>
    <w:rsid w:val="00214D1D"/>
    <w:rsid w:val="00242193"/>
    <w:rsid w:val="0024237F"/>
    <w:rsid w:val="00245E44"/>
    <w:rsid w:val="002D4559"/>
    <w:rsid w:val="002E7C42"/>
    <w:rsid w:val="0031271F"/>
    <w:rsid w:val="00335A74"/>
    <w:rsid w:val="00354996"/>
    <w:rsid w:val="00360199"/>
    <w:rsid w:val="00361B55"/>
    <w:rsid w:val="003815CF"/>
    <w:rsid w:val="00382B40"/>
    <w:rsid w:val="00391948"/>
    <w:rsid w:val="00391E13"/>
    <w:rsid w:val="00395E8D"/>
    <w:rsid w:val="003B786A"/>
    <w:rsid w:val="003D47AE"/>
    <w:rsid w:val="003E03AD"/>
    <w:rsid w:val="00405F94"/>
    <w:rsid w:val="004146E1"/>
    <w:rsid w:val="004321D8"/>
    <w:rsid w:val="00442E6E"/>
    <w:rsid w:val="004631CB"/>
    <w:rsid w:val="004654D5"/>
    <w:rsid w:val="004856F7"/>
    <w:rsid w:val="004B5FC6"/>
    <w:rsid w:val="00510235"/>
    <w:rsid w:val="00522BFE"/>
    <w:rsid w:val="00554C27"/>
    <w:rsid w:val="00560EDE"/>
    <w:rsid w:val="00575658"/>
    <w:rsid w:val="005825CE"/>
    <w:rsid w:val="00592633"/>
    <w:rsid w:val="005A0C5A"/>
    <w:rsid w:val="005B706D"/>
    <w:rsid w:val="005D0EF2"/>
    <w:rsid w:val="005D6747"/>
    <w:rsid w:val="005F5C34"/>
    <w:rsid w:val="00601205"/>
    <w:rsid w:val="00616B2F"/>
    <w:rsid w:val="00624F72"/>
    <w:rsid w:val="006420EC"/>
    <w:rsid w:val="00670AC6"/>
    <w:rsid w:val="006A166D"/>
    <w:rsid w:val="006D07AC"/>
    <w:rsid w:val="007103DC"/>
    <w:rsid w:val="00715B18"/>
    <w:rsid w:val="007243DB"/>
    <w:rsid w:val="00751CB2"/>
    <w:rsid w:val="00780A22"/>
    <w:rsid w:val="00787047"/>
    <w:rsid w:val="007A60C6"/>
    <w:rsid w:val="007B11D3"/>
    <w:rsid w:val="007B2A93"/>
    <w:rsid w:val="007B6B29"/>
    <w:rsid w:val="007C29C0"/>
    <w:rsid w:val="007C58F2"/>
    <w:rsid w:val="007F2DC5"/>
    <w:rsid w:val="007F3075"/>
    <w:rsid w:val="0080483F"/>
    <w:rsid w:val="00810011"/>
    <w:rsid w:val="00854D0D"/>
    <w:rsid w:val="00875835"/>
    <w:rsid w:val="00877AB7"/>
    <w:rsid w:val="00887184"/>
    <w:rsid w:val="008C2F77"/>
    <w:rsid w:val="008E0D09"/>
    <w:rsid w:val="00901D02"/>
    <w:rsid w:val="00941F81"/>
    <w:rsid w:val="00952F1B"/>
    <w:rsid w:val="0099060C"/>
    <w:rsid w:val="009A2441"/>
    <w:rsid w:val="009B20B8"/>
    <w:rsid w:val="009F43F8"/>
    <w:rsid w:val="009F5CA6"/>
    <w:rsid w:val="00A07D50"/>
    <w:rsid w:val="00A320C6"/>
    <w:rsid w:val="00A56B9D"/>
    <w:rsid w:val="00A62451"/>
    <w:rsid w:val="00A70E80"/>
    <w:rsid w:val="00A76ACD"/>
    <w:rsid w:val="00A901EA"/>
    <w:rsid w:val="00A95FB9"/>
    <w:rsid w:val="00AB4843"/>
    <w:rsid w:val="00AC6446"/>
    <w:rsid w:val="00AD6A7A"/>
    <w:rsid w:val="00B220EB"/>
    <w:rsid w:val="00B30BF5"/>
    <w:rsid w:val="00B31FDB"/>
    <w:rsid w:val="00B84B76"/>
    <w:rsid w:val="00BE043F"/>
    <w:rsid w:val="00BE20EE"/>
    <w:rsid w:val="00BE79E6"/>
    <w:rsid w:val="00BF2775"/>
    <w:rsid w:val="00C46B52"/>
    <w:rsid w:val="00C8612D"/>
    <w:rsid w:val="00C930EB"/>
    <w:rsid w:val="00CA04CA"/>
    <w:rsid w:val="00CA7C80"/>
    <w:rsid w:val="00CB1C44"/>
    <w:rsid w:val="00CC11E5"/>
    <w:rsid w:val="00CD0017"/>
    <w:rsid w:val="00CF0172"/>
    <w:rsid w:val="00D0334D"/>
    <w:rsid w:val="00D17CC5"/>
    <w:rsid w:val="00D60E21"/>
    <w:rsid w:val="00D65FC2"/>
    <w:rsid w:val="00DC276E"/>
    <w:rsid w:val="00DC7B21"/>
    <w:rsid w:val="00E064F1"/>
    <w:rsid w:val="00E40BEF"/>
    <w:rsid w:val="00E440A4"/>
    <w:rsid w:val="00E64577"/>
    <w:rsid w:val="00E77BF9"/>
    <w:rsid w:val="00EB7A14"/>
    <w:rsid w:val="00EF056B"/>
    <w:rsid w:val="00F11342"/>
    <w:rsid w:val="00F51164"/>
    <w:rsid w:val="00F56337"/>
    <w:rsid w:val="00F64F1F"/>
    <w:rsid w:val="00F6687E"/>
    <w:rsid w:val="00FA1629"/>
    <w:rsid w:val="00FD20EB"/>
    <w:rsid w:val="00FE33B0"/>
    <w:rsid w:val="00FF06C8"/>
    <w:rsid w:val="00FF5A98"/>
    <w:rsid w:val="00FF64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C834C"/>
  <w15:chartTrackingRefBased/>
  <w15:docId w15:val="{2D9EA1CA-CA8D-4FB5-B9DE-C277AC192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3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03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03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03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03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03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3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3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3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3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03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03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03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03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03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3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3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3AD"/>
    <w:rPr>
      <w:rFonts w:eastAsiaTheme="majorEastAsia" w:cstheme="majorBidi"/>
      <w:color w:val="272727" w:themeColor="text1" w:themeTint="D8"/>
    </w:rPr>
  </w:style>
  <w:style w:type="paragraph" w:styleId="Title">
    <w:name w:val="Title"/>
    <w:basedOn w:val="Normal"/>
    <w:next w:val="Normal"/>
    <w:link w:val="TitleChar"/>
    <w:uiPriority w:val="10"/>
    <w:qFormat/>
    <w:rsid w:val="003E03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3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3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3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3AD"/>
    <w:pPr>
      <w:spacing w:before="160"/>
      <w:jc w:val="center"/>
    </w:pPr>
    <w:rPr>
      <w:i/>
      <w:iCs/>
      <w:color w:val="404040" w:themeColor="text1" w:themeTint="BF"/>
    </w:rPr>
  </w:style>
  <w:style w:type="character" w:customStyle="1" w:styleId="QuoteChar">
    <w:name w:val="Quote Char"/>
    <w:basedOn w:val="DefaultParagraphFont"/>
    <w:link w:val="Quote"/>
    <w:uiPriority w:val="29"/>
    <w:rsid w:val="003E03AD"/>
    <w:rPr>
      <w:i/>
      <w:iCs/>
      <w:color w:val="404040" w:themeColor="text1" w:themeTint="BF"/>
    </w:rPr>
  </w:style>
  <w:style w:type="paragraph" w:styleId="ListParagraph">
    <w:name w:val="List Paragraph"/>
    <w:basedOn w:val="Normal"/>
    <w:uiPriority w:val="34"/>
    <w:qFormat/>
    <w:rsid w:val="003E03AD"/>
    <w:pPr>
      <w:ind w:left="720"/>
      <w:contextualSpacing/>
    </w:pPr>
  </w:style>
  <w:style w:type="character" w:styleId="IntenseEmphasis">
    <w:name w:val="Intense Emphasis"/>
    <w:basedOn w:val="DefaultParagraphFont"/>
    <w:uiPriority w:val="21"/>
    <w:qFormat/>
    <w:rsid w:val="003E03AD"/>
    <w:rPr>
      <w:i/>
      <w:iCs/>
      <w:color w:val="2F5496" w:themeColor="accent1" w:themeShade="BF"/>
    </w:rPr>
  </w:style>
  <w:style w:type="paragraph" w:styleId="IntenseQuote">
    <w:name w:val="Intense Quote"/>
    <w:basedOn w:val="Normal"/>
    <w:next w:val="Normal"/>
    <w:link w:val="IntenseQuoteChar"/>
    <w:uiPriority w:val="30"/>
    <w:qFormat/>
    <w:rsid w:val="003E03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03AD"/>
    <w:rPr>
      <w:i/>
      <w:iCs/>
      <w:color w:val="2F5496" w:themeColor="accent1" w:themeShade="BF"/>
    </w:rPr>
  </w:style>
  <w:style w:type="character" w:styleId="IntenseReference">
    <w:name w:val="Intense Reference"/>
    <w:basedOn w:val="DefaultParagraphFont"/>
    <w:uiPriority w:val="32"/>
    <w:qFormat/>
    <w:rsid w:val="003E03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ABEF12-2900-4584-9048-8DAD0C402B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6759</Words>
  <Characters>38532</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 PAPARAO ORUGANTI</dc:creator>
  <cp:keywords/>
  <dc:description/>
  <cp:lastModifiedBy>MONIK PAPARAO ORUGANTI</cp:lastModifiedBy>
  <cp:revision>2</cp:revision>
  <dcterms:created xsi:type="dcterms:W3CDTF">2026-04-19T18:52:00Z</dcterms:created>
  <dcterms:modified xsi:type="dcterms:W3CDTF">2026-04-19T18:52:00Z</dcterms:modified>
</cp:coreProperties>
</file>