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472B1" w14:textId="77777777" w:rsidR="000B71E3" w:rsidRPr="000B71E3" w:rsidRDefault="000B71E3" w:rsidP="000B71E3">
      <w:r w:rsidRPr="000B71E3">
        <w:rPr>
          <w:b/>
          <w:bCs/>
        </w:rPr>
        <w:t>1. Overview &amp; Key Characteristics</w:t>
      </w:r>
    </w:p>
    <w:p w14:paraId="01D0AEDF" w14:textId="77777777" w:rsidR="000B71E3" w:rsidRPr="000B71E3" w:rsidRDefault="000B71E3" w:rsidP="000B71E3">
      <w:pPr>
        <w:numPr>
          <w:ilvl w:val="0"/>
          <w:numId w:val="1"/>
        </w:numPr>
      </w:pPr>
      <w:r w:rsidRPr="000B71E3">
        <w:rPr>
          <w:b/>
          <w:bCs/>
        </w:rPr>
        <w:t>Definition:</w:t>
      </w:r>
      <w:r w:rsidRPr="000B71E3">
        <w:t xml:space="preserve"> I2C stands for Inter-Integrated Circuit. It is a highly popular, byte-oriented protocol used widely in embedded systems.</w:t>
      </w:r>
    </w:p>
    <w:p w14:paraId="3DD147D3" w14:textId="77777777" w:rsidR="000B71E3" w:rsidRPr="000B71E3" w:rsidRDefault="000B71E3" w:rsidP="000B71E3">
      <w:pPr>
        <w:numPr>
          <w:ilvl w:val="0"/>
          <w:numId w:val="1"/>
        </w:numPr>
      </w:pPr>
      <w:r w:rsidRPr="000B71E3">
        <w:rPr>
          <w:b/>
          <w:bCs/>
        </w:rPr>
        <w:t>Communication Type:</w:t>
      </w:r>
      <w:r w:rsidRPr="000B71E3">
        <w:t xml:space="preserve"> Serial, synchronous, and half-duplex (data can only travel in one direction at a time).</w:t>
      </w:r>
    </w:p>
    <w:p w14:paraId="20BD46F1" w14:textId="77777777" w:rsidR="000B71E3" w:rsidRPr="000B71E3" w:rsidRDefault="000B71E3" w:rsidP="000B71E3">
      <w:pPr>
        <w:numPr>
          <w:ilvl w:val="0"/>
          <w:numId w:val="1"/>
        </w:numPr>
      </w:pPr>
      <w:r w:rsidRPr="000B71E3">
        <w:rPr>
          <w:b/>
          <w:bCs/>
        </w:rPr>
        <w:t>Network Support:</w:t>
      </w:r>
      <w:r w:rsidRPr="000B71E3">
        <w:t xml:space="preserve"> It supports multiple masters and multiple slaves connected to the same bus.</w:t>
      </w:r>
    </w:p>
    <w:p w14:paraId="18575B81" w14:textId="77777777" w:rsidR="000B71E3" w:rsidRPr="000B71E3" w:rsidRDefault="000B71E3" w:rsidP="000B71E3">
      <w:pPr>
        <w:numPr>
          <w:ilvl w:val="0"/>
          <w:numId w:val="1"/>
        </w:numPr>
      </w:pPr>
      <w:r w:rsidRPr="000B71E3">
        <w:rPr>
          <w:b/>
          <w:bCs/>
        </w:rPr>
        <w:t>Distance:</w:t>
      </w:r>
      <w:r w:rsidRPr="000B71E3">
        <w:t xml:space="preserve"> Designed for short-distance, intra-board communication (less than 1 meter or 50 centimeters).</w:t>
      </w:r>
    </w:p>
    <w:p w14:paraId="6A5E1012" w14:textId="77777777" w:rsidR="000B71E3" w:rsidRPr="000B71E3" w:rsidRDefault="000B71E3" w:rsidP="000B71E3">
      <w:pPr>
        <w:numPr>
          <w:ilvl w:val="0"/>
          <w:numId w:val="1"/>
        </w:numPr>
      </w:pPr>
      <w:r w:rsidRPr="000B71E3">
        <w:rPr>
          <w:b/>
          <w:bCs/>
        </w:rPr>
        <w:t>Speeds:</w:t>
      </w:r>
    </w:p>
    <w:p w14:paraId="359B62D3" w14:textId="77777777" w:rsidR="000B71E3" w:rsidRPr="000B71E3" w:rsidRDefault="000B71E3" w:rsidP="000B71E3">
      <w:pPr>
        <w:numPr>
          <w:ilvl w:val="1"/>
          <w:numId w:val="1"/>
        </w:numPr>
      </w:pPr>
      <w:r w:rsidRPr="000B71E3">
        <w:t>Standard speeds: 100 kbps to 400 kbps.</w:t>
      </w:r>
    </w:p>
    <w:p w14:paraId="252AFBCA" w14:textId="77777777" w:rsidR="000B71E3" w:rsidRPr="000B71E3" w:rsidRDefault="000B71E3" w:rsidP="000B71E3">
      <w:pPr>
        <w:numPr>
          <w:ilvl w:val="1"/>
          <w:numId w:val="1"/>
        </w:numPr>
      </w:pPr>
      <w:r w:rsidRPr="000B71E3">
        <w:t>High/Ultra-high speeds: Up to 1 Mbps or 3.5 Mbps.</w:t>
      </w:r>
    </w:p>
    <w:p w14:paraId="7D0A44A1" w14:textId="77777777" w:rsidR="000B71E3" w:rsidRPr="000B71E3" w:rsidRDefault="000B71E3" w:rsidP="000B71E3">
      <w:r w:rsidRPr="000B71E3">
        <w:rPr>
          <w:b/>
          <w:bCs/>
        </w:rPr>
        <w:t>2. Hardware &amp; Wiring</w:t>
      </w:r>
    </w:p>
    <w:p w14:paraId="0DF7C2F0" w14:textId="77777777" w:rsidR="000B71E3" w:rsidRPr="000B71E3" w:rsidRDefault="000B71E3" w:rsidP="000B71E3">
      <w:pPr>
        <w:numPr>
          <w:ilvl w:val="0"/>
          <w:numId w:val="2"/>
        </w:numPr>
      </w:pPr>
      <w:r w:rsidRPr="000B71E3">
        <w:rPr>
          <w:b/>
          <w:bCs/>
        </w:rPr>
        <w:t>Two-Wire Interface:</w:t>
      </w:r>
      <w:r w:rsidRPr="000B71E3">
        <w:t xml:space="preserve"> The protocol uses only two wires for communication:</w:t>
      </w:r>
    </w:p>
    <w:p w14:paraId="74FE1AC5" w14:textId="77777777" w:rsidR="000B71E3" w:rsidRPr="000B71E3" w:rsidRDefault="000B71E3" w:rsidP="000B71E3">
      <w:pPr>
        <w:numPr>
          <w:ilvl w:val="1"/>
          <w:numId w:val="2"/>
        </w:numPr>
      </w:pPr>
      <w:r w:rsidRPr="000B71E3">
        <w:rPr>
          <w:b/>
          <w:bCs/>
        </w:rPr>
        <w:t>SDA (Serial Data):</w:t>
      </w:r>
      <w:r w:rsidRPr="000B71E3">
        <w:t xml:space="preserve"> The line used to transmit data.</w:t>
      </w:r>
    </w:p>
    <w:p w14:paraId="5355F080" w14:textId="77777777" w:rsidR="000B71E3" w:rsidRPr="000B71E3" w:rsidRDefault="000B71E3" w:rsidP="000B71E3">
      <w:pPr>
        <w:numPr>
          <w:ilvl w:val="1"/>
          <w:numId w:val="2"/>
        </w:numPr>
      </w:pPr>
      <w:r w:rsidRPr="000B71E3">
        <w:rPr>
          <w:b/>
          <w:bCs/>
        </w:rPr>
        <w:t>SCL (Serial Clock):</w:t>
      </w:r>
      <w:r w:rsidRPr="000B71E3">
        <w:t xml:space="preserve"> The line used for the clock signal, which is always generated and controlled by the master.</w:t>
      </w:r>
    </w:p>
    <w:p w14:paraId="22F83EEF" w14:textId="77777777" w:rsidR="000B71E3" w:rsidRPr="000B71E3" w:rsidRDefault="000B71E3" w:rsidP="000B71E3">
      <w:pPr>
        <w:numPr>
          <w:ilvl w:val="0"/>
          <w:numId w:val="2"/>
        </w:numPr>
      </w:pPr>
      <w:r w:rsidRPr="000B71E3">
        <w:rPr>
          <w:b/>
          <w:bCs/>
        </w:rPr>
        <w:t>Circuit Design:</w:t>
      </w:r>
      <w:r w:rsidRPr="000B71E3">
        <w:t xml:space="preserve"> Both SDA and SCL are open-drain lines and must be connected to a VCC supply using </w:t>
      </w:r>
      <w:r w:rsidRPr="000B71E3">
        <w:rPr>
          <w:b/>
          <w:bCs/>
        </w:rPr>
        <w:t>pull-up resistors</w:t>
      </w:r>
      <w:r w:rsidRPr="000B71E3">
        <w:t xml:space="preserve"> to control current and communication speed.</w:t>
      </w:r>
    </w:p>
    <w:p w14:paraId="289327E6" w14:textId="77777777" w:rsidR="000B71E3" w:rsidRPr="000B71E3" w:rsidRDefault="000B71E3" w:rsidP="000B71E3">
      <w:r w:rsidRPr="000B71E3">
        <w:rPr>
          <w:b/>
          <w:bCs/>
        </w:rPr>
        <w:t>3. Addressing Mechanism</w:t>
      </w:r>
    </w:p>
    <w:p w14:paraId="306E6A90" w14:textId="77777777" w:rsidR="000B71E3" w:rsidRPr="000B71E3" w:rsidRDefault="000B71E3" w:rsidP="000B71E3">
      <w:pPr>
        <w:numPr>
          <w:ilvl w:val="0"/>
          <w:numId w:val="3"/>
        </w:numPr>
      </w:pPr>
      <w:r w:rsidRPr="000B71E3">
        <w:t>I2C relies on address-based communication, meaning two masters cannot communicate with each other; communication must occur between a master and a slave.</w:t>
      </w:r>
    </w:p>
    <w:p w14:paraId="16FADF25" w14:textId="77777777" w:rsidR="000B71E3" w:rsidRPr="000B71E3" w:rsidRDefault="000B71E3" w:rsidP="000B71E3">
      <w:pPr>
        <w:numPr>
          <w:ilvl w:val="0"/>
          <w:numId w:val="3"/>
        </w:numPr>
      </w:pPr>
      <w:r w:rsidRPr="000B71E3">
        <w:rPr>
          <w:b/>
          <w:bCs/>
        </w:rPr>
        <w:t>7-bit Addressing:</w:t>
      </w:r>
      <w:r w:rsidRPr="000B71E3">
        <w:t xml:space="preserve"> Allows connection of up to 128 (2^7) distinct slave devices.</w:t>
      </w:r>
    </w:p>
    <w:p w14:paraId="314F5733" w14:textId="77777777" w:rsidR="000B71E3" w:rsidRPr="000B71E3" w:rsidRDefault="000B71E3" w:rsidP="000B71E3">
      <w:pPr>
        <w:numPr>
          <w:ilvl w:val="0"/>
          <w:numId w:val="3"/>
        </w:numPr>
      </w:pPr>
      <w:r w:rsidRPr="000B71E3">
        <w:rPr>
          <w:b/>
          <w:bCs/>
        </w:rPr>
        <w:t>10-bit Addressing:</w:t>
      </w:r>
      <w:r w:rsidRPr="000B71E3">
        <w:t xml:space="preserve"> Allows connection of up to 1,024 distinct slave devices.</w:t>
      </w:r>
    </w:p>
    <w:p w14:paraId="4BD10150" w14:textId="77777777" w:rsidR="000B71E3" w:rsidRPr="000B71E3" w:rsidRDefault="000B71E3" w:rsidP="000B71E3">
      <w:r w:rsidRPr="000B71E3">
        <w:rPr>
          <w:b/>
          <w:bCs/>
        </w:rPr>
        <w:t>4. I2C Frame Structure</w:t>
      </w:r>
    </w:p>
    <w:p w14:paraId="2C2C4656" w14:textId="77777777" w:rsidR="000B71E3" w:rsidRPr="000B71E3" w:rsidRDefault="000B71E3" w:rsidP="000B71E3">
      <w:r w:rsidRPr="000B71E3">
        <w:t>Communication happens in frames, consisting of the following sequential fields:</w:t>
      </w:r>
    </w:p>
    <w:p w14:paraId="399316C7" w14:textId="77777777" w:rsidR="000B71E3" w:rsidRPr="000B71E3" w:rsidRDefault="000B71E3" w:rsidP="000B71E3">
      <w:pPr>
        <w:numPr>
          <w:ilvl w:val="0"/>
          <w:numId w:val="4"/>
        </w:numPr>
      </w:pPr>
      <w:r w:rsidRPr="000B71E3">
        <w:rPr>
          <w:b/>
          <w:bCs/>
        </w:rPr>
        <w:t>Start Condition:</w:t>
      </w:r>
      <w:r w:rsidRPr="000B71E3">
        <w:t xml:space="preserve"> Initiated by the master to begin communication. The SDA line is pulled low </w:t>
      </w:r>
      <w:r w:rsidRPr="000B71E3">
        <w:rPr>
          <w:i/>
          <w:iCs/>
        </w:rPr>
        <w:t>before</w:t>
      </w:r>
      <w:r w:rsidRPr="000B71E3">
        <w:t xml:space="preserve"> the SCL clock line goes low.</w:t>
      </w:r>
    </w:p>
    <w:p w14:paraId="5ADD9959" w14:textId="77777777" w:rsidR="000B71E3" w:rsidRPr="000B71E3" w:rsidRDefault="000B71E3" w:rsidP="000B71E3">
      <w:pPr>
        <w:numPr>
          <w:ilvl w:val="0"/>
          <w:numId w:val="4"/>
        </w:numPr>
      </w:pPr>
      <w:r w:rsidRPr="000B71E3">
        <w:rPr>
          <w:b/>
          <w:bCs/>
        </w:rPr>
        <w:t>Slave Address:</w:t>
      </w:r>
      <w:r w:rsidRPr="000B71E3">
        <w:t xml:space="preserve"> The master sends the 7-bit or 10-bit address of the specific slave it wants to target.</w:t>
      </w:r>
    </w:p>
    <w:p w14:paraId="0250C8FF" w14:textId="77777777" w:rsidR="000B71E3" w:rsidRPr="000B71E3" w:rsidRDefault="000B71E3" w:rsidP="000B71E3">
      <w:pPr>
        <w:numPr>
          <w:ilvl w:val="0"/>
          <w:numId w:val="4"/>
        </w:numPr>
      </w:pPr>
      <w:r w:rsidRPr="000B71E3">
        <w:rPr>
          <w:b/>
          <w:bCs/>
        </w:rPr>
        <w:t>Read/Write (R/W) Bit:</w:t>
      </w:r>
      <w:r w:rsidRPr="000B71E3">
        <w:t xml:space="preserve"> A single bit indicating the operation. 0 means Write (master sends data), and 1 means Read (master receives data).</w:t>
      </w:r>
    </w:p>
    <w:p w14:paraId="703B940F" w14:textId="77777777" w:rsidR="000B71E3" w:rsidRPr="000B71E3" w:rsidRDefault="000B71E3" w:rsidP="000B71E3">
      <w:pPr>
        <w:numPr>
          <w:ilvl w:val="0"/>
          <w:numId w:val="4"/>
        </w:numPr>
      </w:pPr>
      <w:r w:rsidRPr="000B71E3">
        <w:rPr>
          <w:b/>
          <w:bCs/>
        </w:rPr>
        <w:t>Acknowledgement (ACK):</w:t>
      </w:r>
      <w:r w:rsidRPr="000B71E3">
        <w:t xml:space="preserve"> After receiving the 8 bits (address + R/W bit), the targeted slave responds with an active-low bit (0) to confirm its presence. ACKs are also sent after every byte of data transmitted successfully.</w:t>
      </w:r>
    </w:p>
    <w:p w14:paraId="38ABF0D9" w14:textId="77777777" w:rsidR="000B71E3" w:rsidRPr="000B71E3" w:rsidRDefault="000B71E3" w:rsidP="000B71E3">
      <w:pPr>
        <w:numPr>
          <w:ilvl w:val="0"/>
          <w:numId w:val="4"/>
        </w:numPr>
      </w:pPr>
      <w:r w:rsidRPr="000B71E3">
        <w:rPr>
          <w:b/>
          <w:bCs/>
        </w:rPr>
        <w:lastRenderedPageBreak/>
        <w:t>Data:</w:t>
      </w:r>
      <w:r w:rsidRPr="000B71E3">
        <w:t xml:space="preserve"> Data is transmitted sequentially, one byte (8 bits) at a time.</w:t>
      </w:r>
    </w:p>
    <w:p w14:paraId="374386E1" w14:textId="77777777" w:rsidR="000B71E3" w:rsidRPr="000B71E3" w:rsidRDefault="000B71E3" w:rsidP="000B71E3">
      <w:pPr>
        <w:numPr>
          <w:ilvl w:val="0"/>
          <w:numId w:val="4"/>
        </w:numPr>
      </w:pPr>
      <w:r w:rsidRPr="000B71E3">
        <w:rPr>
          <w:b/>
          <w:bCs/>
        </w:rPr>
        <w:t>Stop Condition:</w:t>
      </w:r>
      <w:r w:rsidRPr="000B71E3">
        <w:t xml:space="preserve"> Initiated by the master to halt communication and release the bus. The SCL line goes high </w:t>
      </w:r>
      <w:r w:rsidRPr="000B71E3">
        <w:rPr>
          <w:i/>
          <w:iCs/>
        </w:rPr>
        <w:t>before</w:t>
      </w:r>
      <w:r w:rsidRPr="000B71E3">
        <w:t xml:space="preserve"> the SDA line goes high.</w:t>
      </w:r>
    </w:p>
    <w:p w14:paraId="349A3B9B" w14:textId="77777777" w:rsidR="000B71E3" w:rsidRPr="000B71E3" w:rsidRDefault="000B71E3" w:rsidP="000B71E3">
      <w:r w:rsidRPr="000B71E3">
        <w:rPr>
          <w:b/>
          <w:bCs/>
        </w:rPr>
        <w:t>5. Key Operational Concepts</w:t>
      </w:r>
    </w:p>
    <w:p w14:paraId="1BED894B" w14:textId="77777777" w:rsidR="000B71E3" w:rsidRPr="000B71E3" w:rsidRDefault="000B71E3" w:rsidP="000B71E3">
      <w:pPr>
        <w:numPr>
          <w:ilvl w:val="0"/>
          <w:numId w:val="5"/>
        </w:numPr>
      </w:pPr>
      <w:r w:rsidRPr="000B71E3">
        <w:rPr>
          <w:b/>
          <w:bCs/>
        </w:rPr>
        <w:t>Arbitration:</w:t>
      </w:r>
      <w:r w:rsidRPr="000B71E3">
        <w:t xml:space="preserve"> A process used to resolve conflicts when multiple masters try to start communication at the exact same time.</w:t>
      </w:r>
    </w:p>
    <w:p w14:paraId="02B8CFE0" w14:textId="77777777" w:rsidR="000B71E3" w:rsidRPr="000B71E3" w:rsidRDefault="000B71E3" w:rsidP="000B71E3">
      <w:pPr>
        <w:numPr>
          <w:ilvl w:val="1"/>
          <w:numId w:val="5"/>
        </w:numPr>
      </w:pPr>
      <w:r w:rsidRPr="000B71E3">
        <w:t>The bus compares the transmitted bits starting from the Most Significant Bit (MSB).</w:t>
      </w:r>
    </w:p>
    <w:p w14:paraId="070B7EBF" w14:textId="77777777" w:rsidR="000B71E3" w:rsidRPr="000B71E3" w:rsidRDefault="000B71E3" w:rsidP="000B71E3">
      <w:pPr>
        <w:numPr>
          <w:ilvl w:val="1"/>
          <w:numId w:val="5"/>
        </w:numPr>
      </w:pPr>
      <w:r w:rsidRPr="000B71E3">
        <w:t>In embedded communication, 0 is dominant (high priority) and 1 is recessive (low priority).</w:t>
      </w:r>
    </w:p>
    <w:p w14:paraId="5F0A2BF8" w14:textId="77777777" w:rsidR="000B71E3" w:rsidRPr="000B71E3" w:rsidRDefault="000B71E3" w:rsidP="000B71E3">
      <w:pPr>
        <w:numPr>
          <w:ilvl w:val="1"/>
          <w:numId w:val="5"/>
        </w:numPr>
      </w:pPr>
      <w:r w:rsidRPr="000B71E3">
        <w:t>If Master A sends a 1 while Master B sends a 0, Master A loses arbitration, exits the process, and Master B takes control of the bus.</w:t>
      </w:r>
    </w:p>
    <w:p w14:paraId="2445BDF9" w14:textId="77777777" w:rsidR="000B71E3" w:rsidRPr="000B71E3" w:rsidRDefault="000B71E3" w:rsidP="000B71E3">
      <w:pPr>
        <w:numPr>
          <w:ilvl w:val="0"/>
          <w:numId w:val="5"/>
        </w:numPr>
      </w:pPr>
      <w:r w:rsidRPr="000B71E3">
        <w:rPr>
          <w:b/>
          <w:bCs/>
        </w:rPr>
        <w:t>Clock Stretching:</w:t>
      </w:r>
      <w:r w:rsidRPr="000B71E3">
        <w:t xml:space="preserve"> A feature that allows a slower slave device to match the communication speed of a faster master.</w:t>
      </w:r>
    </w:p>
    <w:p w14:paraId="2295D1CD" w14:textId="77777777" w:rsidR="000B71E3" w:rsidRPr="000B71E3" w:rsidRDefault="000B71E3" w:rsidP="000B71E3">
      <w:pPr>
        <w:numPr>
          <w:ilvl w:val="1"/>
          <w:numId w:val="5"/>
        </w:numPr>
      </w:pPr>
      <w:r w:rsidRPr="000B71E3">
        <w:t>Before sending an ACK (typically on the 9th clock pulse), the slave will actively pull the SCL line low.</w:t>
      </w:r>
    </w:p>
    <w:p w14:paraId="689E5EDE" w14:textId="77777777" w:rsidR="000B71E3" w:rsidRPr="000B71E3" w:rsidRDefault="000B71E3" w:rsidP="000B71E3">
      <w:pPr>
        <w:numPr>
          <w:ilvl w:val="1"/>
          <w:numId w:val="5"/>
        </w:numPr>
      </w:pPr>
      <w:r w:rsidRPr="000B71E3">
        <w:t>This suspends data transmission temporarily until the slave is ready to proceed and releases the clock line.</w:t>
      </w:r>
    </w:p>
    <w:p w14:paraId="1EAA49BC" w14:textId="77777777" w:rsidR="000B71E3" w:rsidRPr="000B71E3" w:rsidRDefault="000B71E3" w:rsidP="000B71E3">
      <w:r w:rsidRPr="000B71E3">
        <w:rPr>
          <w:b/>
          <w:bCs/>
        </w:rPr>
        <w:t>6. Operating Modes</w:t>
      </w:r>
    </w:p>
    <w:p w14:paraId="05DB7808" w14:textId="77777777" w:rsidR="000B71E3" w:rsidRPr="000B71E3" w:rsidRDefault="000B71E3" w:rsidP="000B71E3">
      <w:r w:rsidRPr="000B71E3">
        <w:t>A microcontroller using I2C can be configured into four different modes:</w:t>
      </w:r>
    </w:p>
    <w:p w14:paraId="4F98905D" w14:textId="77777777" w:rsidR="000B71E3" w:rsidRPr="000B71E3" w:rsidRDefault="000B71E3" w:rsidP="000B71E3">
      <w:pPr>
        <w:numPr>
          <w:ilvl w:val="0"/>
          <w:numId w:val="6"/>
        </w:numPr>
      </w:pPr>
      <w:r w:rsidRPr="000B71E3">
        <w:rPr>
          <w:b/>
          <w:bCs/>
        </w:rPr>
        <w:t>Master Transmitter Mode:</w:t>
      </w:r>
      <w:r w:rsidRPr="000B71E3">
        <w:t xml:space="preserve"> Master sends data to a slave.</w:t>
      </w:r>
    </w:p>
    <w:p w14:paraId="2AE7283D" w14:textId="77777777" w:rsidR="000B71E3" w:rsidRPr="000B71E3" w:rsidRDefault="000B71E3" w:rsidP="000B71E3">
      <w:pPr>
        <w:numPr>
          <w:ilvl w:val="0"/>
          <w:numId w:val="6"/>
        </w:numPr>
      </w:pPr>
      <w:r w:rsidRPr="000B71E3">
        <w:rPr>
          <w:b/>
          <w:bCs/>
        </w:rPr>
        <w:t>Master Receiver Mode:</w:t>
      </w:r>
      <w:r w:rsidRPr="000B71E3">
        <w:t xml:space="preserve"> Master receives data from a slave.</w:t>
      </w:r>
    </w:p>
    <w:p w14:paraId="00FF6795" w14:textId="77777777" w:rsidR="000B71E3" w:rsidRPr="000B71E3" w:rsidRDefault="000B71E3" w:rsidP="000B71E3">
      <w:pPr>
        <w:numPr>
          <w:ilvl w:val="0"/>
          <w:numId w:val="6"/>
        </w:numPr>
      </w:pPr>
      <w:r w:rsidRPr="000B71E3">
        <w:rPr>
          <w:b/>
          <w:bCs/>
        </w:rPr>
        <w:t>Slave Transmitter Mode:</w:t>
      </w:r>
      <w:r w:rsidRPr="000B71E3">
        <w:t xml:space="preserve"> Slave sends data to the master.</w:t>
      </w:r>
    </w:p>
    <w:p w14:paraId="6135742D" w14:textId="77777777" w:rsidR="000B71E3" w:rsidRPr="000B71E3" w:rsidRDefault="000B71E3" w:rsidP="000B71E3">
      <w:pPr>
        <w:numPr>
          <w:ilvl w:val="0"/>
          <w:numId w:val="6"/>
        </w:numPr>
      </w:pPr>
      <w:r w:rsidRPr="000B71E3">
        <w:rPr>
          <w:b/>
          <w:bCs/>
        </w:rPr>
        <w:t>Slave Receiver Mode:</w:t>
      </w:r>
      <w:r w:rsidRPr="000B71E3">
        <w:t xml:space="preserve"> Slave receives data from the master.</w:t>
      </w:r>
    </w:p>
    <w:p w14:paraId="5AB6D344" w14:textId="77777777" w:rsidR="000B71E3" w:rsidRPr="000B71E3" w:rsidRDefault="000B71E3" w:rsidP="000B71E3">
      <w:r w:rsidRPr="000B71E3">
        <w:rPr>
          <w:b/>
          <w:bCs/>
        </w:rPr>
        <w:t>7. Advantages &amp; Disadvantages</w:t>
      </w:r>
    </w:p>
    <w:p w14:paraId="32D3B2BE" w14:textId="77777777" w:rsidR="000B71E3" w:rsidRPr="000B71E3" w:rsidRDefault="000B71E3" w:rsidP="000B71E3">
      <w:r w:rsidRPr="000B71E3">
        <w:rPr>
          <w:b/>
          <w:bCs/>
        </w:rPr>
        <w:t>Advantages:</w:t>
      </w:r>
    </w:p>
    <w:p w14:paraId="7E7CF118" w14:textId="77777777" w:rsidR="000B71E3" w:rsidRPr="000B71E3" w:rsidRDefault="000B71E3" w:rsidP="000B71E3">
      <w:pPr>
        <w:numPr>
          <w:ilvl w:val="0"/>
          <w:numId w:val="7"/>
        </w:numPr>
      </w:pPr>
      <w:r w:rsidRPr="000B71E3">
        <w:t>Requires fewer wires (only two) to connect multiple devices.</w:t>
      </w:r>
    </w:p>
    <w:p w14:paraId="1A3A3044" w14:textId="77777777" w:rsidR="000B71E3" w:rsidRPr="000B71E3" w:rsidRDefault="000B71E3" w:rsidP="000B71E3">
      <w:pPr>
        <w:numPr>
          <w:ilvl w:val="0"/>
          <w:numId w:val="7"/>
        </w:numPr>
      </w:pPr>
      <w:r w:rsidRPr="000B71E3">
        <w:t>Extremely flexible with speed (Standard, High, Ultra-high) and addressing (7-bit and 10-bit).</w:t>
      </w:r>
    </w:p>
    <w:p w14:paraId="455A4EA2" w14:textId="77777777" w:rsidR="000B71E3" w:rsidRPr="000B71E3" w:rsidRDefault="000B71E3" w:rsidP="000B71E3">
      <w:pPr>
        <w:numPr>
          <w:ilvl w:val="0"/>
          <w:numId w:val="7"/>
        </w:numPr>
      </w:pPr>
      <w:r w:rsidRPr="000B71E3">
        <w:t>Built-in mechanism to confirm successful transmissions (ACK/NACK).</w:t>
      </w:r>
    </w:p>
    <w:p w14:paraId="348783F4" w14:textId="77777777" w:rsidR="000B71E3" w:rsidRPr="000B71E3" w:rsidRDefault="000B71E3" w:rsidP="000B71E3">
      <w:pPr>
        <w:numPr>
          <w:ilvl w:val="0"/>
          <w:numId w:val="7"/>
        </w:numPr>
      </w:pPr>
      <w:r w:rsidRPr="000B71E3">
        <w:t>Widely adopted; almost all microcontrollers have built-in I2C support.</w:t>
      </w:r>
    </w:p>
    <w:p w14:paraId="4DDDFF15" w14:textId="77777777" w:rsidR="000B71E3" w:rsidRPr="000B71E3" w:rsidRDefault="000B71E3" w:rsidP="000B71E3">
      <w:pPr>
        <w:numPr>
          <w:ilvl w:val="0"/>
          <w:numId w:val="7"/>
        </w:numPr>
      </w:pPr>
      <w:r w:rsidRPr="000B71E3">
        <w:t>Allows slow devices to keep up using clock stretching.</w:t>
      </w:r>
    </w:p>
    <w:p w14:paraId="588FA17E" w14:textId="77777777" w:rsidR="000B71E3" w:rsidRPr="000B71E3" w:rsidRDefault="000B71E3" w:rsidP="000B71E3">
      <w:r w:rsidRPr="000B71E3">
        <w:rPr>
          <w:b/>
          <w:bCs/>
        </w:rPr>
        <w:t>Disadvantages:</w:t>
      </w:r>
    </w:p>
    <w:p w14:paraId="193348F3" w14:textId="77777777" w:rsidR="000B71E3" w:rsidRPr="000B71E3" w:rsidRDefault="000B71E3" w:rsidP="000B71E3">
      <w:pPr>
        <w:numPr>
          <w:ilvl w:val="0"/>
          <w:numId w:val="8"/>
        </w:numPr>
      </w:pPr>
      <w:r w:rsidRPr="000B71E3">
        <w:t>It is a low-speed protocol compared to alternatives like SPI and CAN.</w:t>
      </w:r>
    </w:p>
    <w:p w14:paraId="5F825483" w14:textId="77777777" w:rsidR="000B71E3" w:rsidRPr="000B71E3" w:rsidRDefault="000B71E3" w:rsidP="000B71E3">
      <w:pPr>
        <w:numPr>
          <w:ilvl w:val="0"/>
          <w:numId w:val="8"/>
        </w:numPr>
      </w:pPr>
      <w:r w:rsidRPr="000B71E3">
        <w:lastRenderedPageBreak/>
        <w:t>Distance is strictly limited to short, intra-board connections.</w:t>
      </w:r>
    </w:p>
    <w:p w14:paraId="25F1154F" w14:textId="77777777" w:rsidR="000B71E3" w:rsidRPr="000B71E3" w:rsidRDefault="000B71E3" w:rsidP="000B71E3">
      <w:pPr>
        <w:numPr>
          <w:ilvl w:val="0"/>
          <w:numId w:val="8"/>
        </w:numPr>
      </w:pPr>
      <w:r w:rsidRPr="000B71E3">
        <w:t>Half-duplex communication limits simultaneous sending and receiving.</w:t>
      </w:r>
    </w:p>
    <w:p w14:paraId="2CCB4ADF" w14:textId="77777777" w:rsidR="000B71E3" w:rsidRPr="000B71E3" w:rsidRDefault="000B71E3" w:rsidP="000B71E3">
      <w:pPr>
        <w:numPr>
          <w:ilvl w:val="0"/>
          <w:numId w:val="8"/>
        </w:numPr>
      </w:pPr>
      <w:r w:rsidRPr="000B71E3">
        <w:t>Requires external hardware (pull-up resistors).</w:t>
      </w:r>
    </w:p>
    <w:p w14:paraId="0E041851" w14:textId="77777777" w:rsidR="000B71E3" w:rsidRPr="000B71E3" w:rsidRDefault="000B71E3" w:rsidP="000B71E3">
      <w:pPr>
        <w:numPr>
          <w:ilvl w:val="0"/>
          <w:numId w:val="8"/>
        </w:numPr>
      </w:pPr>
      <w:r w:rsidRPr="000B71E3">
        <w:t>Possibility of address conflicts if multiple slaves share the same address.</w:t>
      </w:r>
    </w:p>
    <w:p w14:paraId="4E25A3F5" w14:textId="77777777" w:rsidR="000B71E3" w:rsidRPr="000B71E3" w:rsidRDefault="000B71E3" w:rsidP="000B71E3">
      <w:pPr>
        <w:numPr>
          <w:ilvl w:val="0"/>
          <w:numId w:val="8"/>
        </w:numPr>
      </w:pPr>
      <w:r w:rsidRPr="000B71E3">
        <w:t>Heavy data overhead because data must be transmitted strictly byte-by-byte.</w:t>
      </w:r>
    </w:p>
    <w:p w14:paraId="150FC141" w14:textId="77777777" w:rsidR="000B71E3" w:rsidRPr="000B71E3" w:rsidRDefault="000B71E3" w:rsidP="000B71E3">
      <w:pPr>
        <w:numPr>
          <w:ilvl w:val="0"/>
          <w:numId w:val="8"/>
        </w:numPr>
      </w:pPr>
      <w:r w:rsidRPr="000B71E3">
        <w:t>Lacks formal error-checking mechanisms like checksums</w:t>
      </w:r>
    </w:p>
    <w:p w14:paraId="2AD17679" w14:textId="77777777" w:rsidR="005172BC" w:rsidRDefault="005172BC"/>
    <w:sectPr w:rsidR="00517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4E26"/>
    <w:multiLevelType w:val="multilevel"/>
    <w:tmpl w:val="AFA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19DD"/>
    <w:multiLevelType w:val="multilevel"/>
    <w:tmpl w:val="C6EA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03245"/>
    <w:multiLevelType w:val="multilevel"/>
    <w:tmpl w:val="5DA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53180"/>
    <w:multiLevelType w:val="multilevel"/>
    <w:tmpl w:val="84BE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F2E06"/>
    <w:multiLevelType w:val="multilevel"/>
    <w:tmpl w:val="9F2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76B01"/>
    <w:multiLevelType w:val="multilevel"/>
    <w:tmpl w:val="829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B3B02"/>
    <w:multiLevelType w:val="multilevel"/>
    <w:tmpl w:val="E97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400E7"/>
    <w:multiLevelType w:val="multilevel"/>
    <w:tmpl w:val="788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289945">
    <w:abstractNumId w:val="0"/>
  </w:num>
  <w:num w:numId="2" w16cid:durableId="403573163">
    <w:abstractNumId w:val="4"/>
  </w:num>
  <w:num w:numId="3" w16cid:durableId="1770158578">
    <w:abstractNumId w:val="5"/>
  </w:num>
  <w:num w:numId="4" w16cid:durableId="1539854771">
    <w:abstractNumId w:val="2"/>
  </w:num>
  <w:num w:numId="5" w16cid:durableId="1504738141">
    <w:abstractNumId w:val="6"/>
  </w:num>
  <w:num w:numId="6" w16cid:durableId="558328300">
    <w:abstractNumId w:val="3"/>
  </w:num>
  <w:num w:numId="7" w16cid:durableId="1894004856">
    <w:abstractNumId w:val="7"/>
  </w:num>
  <w:num w:numId="8" w16cid:durableId="942345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75"/>
    <w:rsid w:val="000B71E3"/>
    <w:rsid w:val="004C7EF6"/>
    <w:rsid w:val="005172BC"/>
    <w:rsid w:val="006D7621"/>
    <w:rsid w:val="0084201F"/>
    <w:rsid w:val="00AB7D19"/>
    <w:rsid w:val="00BA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70338-AC42-45C4-AA30-60E6F781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9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2</cp:revision>
  <dcterms:created xsi:type="dcterms:W3CDTF">2026-03-08T16:14:00Z</dcterms:created>
  <dcterms:modified xsi:type="dcterms:W3CDTF">2026-03-08T16:14:00Z</dcterms:modified>
</cp:coreProperties>
</file>