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95E8" w14:textId="77777777" w:rsidR="00934D1C" w:rsidRPr="00934D1C" w:rsidRDefault="006F3D3A" w:rsidP="00934D1C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  <w:r w:rsidRPr="00670189">
        <w:rPr>
          <w:rFonts w:ascii="Times" w:hAnsi="Times" w:cs="Times"/>
          <w:b/>
          <w:color w:val="000000"/>
          <w:sz w:val="32"/>
          <w:szCs w:val="32"/>
        </w:rPr>
        <w:t xml:space="preserve">What is Selenium? </w:t>
      </w:r>
      <w:r w:rsidRPr="00670189">
        <w:rPr>
          <w:rFonts w:ascii="MS Mincho" w:eastAsia="MS Mincho" w:hAnsi="MS Mincho" w:cs="MS Mincho"/>
          <w:b/>
          <w:color w:val="000000"/>
          <w:sz w:val="32"/>
          <w:szCs w:val="32"/>
        </w:rPr>
        <w:t> </w:t>
      </w:r>
    </w:p>
    <w:p w14:paraId="6246C404" w14:textId="77777777" w:rsidR="00934D1C" w:rsidRDefault="00934D1C" w:rsidP="00934D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</w:p>
    <w:p w14:paraId="03BDC8DF" w14:textId="0CEED022" w:rsidR="006F3D3A" w:rsidRPr="00934D1C" w:rsidRDefault="006F3D3A" w:rsidP="00934D1C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  <w:r w:rsidRPr="00934D1C">
        <w:rPr>
          <w:rFonts w:ascii="Times" w:hAnsi="Times" w:cs="Times"/>
          <w:color w:val="000000"/>
        </w:rPr>
        <w:t xml:space="preserve">Acceptance Testing tool for web-apps </w:t>
      </w:r>
      <w:r w:rsidRPr="00934D1C">
        <w:rPr>
          <w:rFonts w:ascii="MS Mincho" w:eastAsia="MS Mincho" w:hAnsi="MS Mincho" w:cs="MS Mincho"/>
          <w:color w:val="000000"/>
        </w:rPr>
        <w:t> </w:t>
      </w:r>
    </w:p>
    <w:p w14:paraId="22CFC597" w14:textId="77777777" w:rsidR="006F3D3A" w:rsidRPr="00934D1C" w:rsidRDefault="006F3D3A" w:rsidP="00934D1C">
      <w:pPr>
        <w:pStyle w:val="ListParagraph"/>
        <w:widowControl w:val="0"/>
        <w:numPr>
          <w:ilvl w:val="0"/>
          <w:numId w:val="2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hAnsi="Times" w:cs="Georgia"/>
          <w:color w:val="000000"/>
        </w:rPr>
      </w:pPr>
      <w:r w:rsidRPr="00934D1C">
        <w:rPr>
          <w:rFonts w:ascii="Times" w:hAnsi="Times" w:cs="Times"/>
          <w:color w:val="000000"/>
        </w:rPr>
        <w:t xml:space="preserve">Tests run directly in browser </w:t>
      </w:r>
      <w:r w:rsidRPr="00934D1C">
        <w:rPr>
          <w:rFonts w:ascii="MS Mincho" w:eastAsia="MS Mincho" w:hAnsi="MS Mincho" w:cs="MS Mincho"/>
          <w:color w:val="000000"/>
        </w:rPr>
        <w:t> </w:t>
      </w:r>
    </w:p>
    <w:p w14:paraId="17DBFCA3" w14:textId="77777777" w:rsidR="006F3D3A" w:rsidRPr="00934D1C" w:rsidRDefault="006F3D3A" w:rsidP="00934D1C">
      <w:pPr>
        <w:pStyle w:val="ListParagraph"/>
        <w:widowControl w:val="0"/>
        <w:numPr>
          <w:ilvl w:val="0"/>
          <w:numId w:val="2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 w:line="400" w:lineRule="atLeast"/>
        <w:rPr>
          <w:rFonts w:ascii="Times" w:hAnsi="Times" w:cs="Georgia"/>
          <w:color w:val="000000"/>
        </w:rPr>
      </w:pPr>
      <w:r w:rsidRPr="00934D1C">
        <w:rPr>
          <w:rFonts w:ascii="Times" w:hAnsi="Times" w:cs="Times"/>
          <w:color w:val="000000"/>
        </w:rPr>
        <w:t xml:space="preserve">Selenium can be deployed on Windows, Linux, and Macintosh. </w:t>
      </w:r>
      <w:r w:rsidRPr="00934D1C">
        <w:rPr>
          <w:rFonts w:ascii="MS Mincho" w:eastAsia="MS Mincho" w:hAnsi="MS Mincho" w:cs="MS Mincho"/>
          <w:color w:val="000000"/>
        </w:rPr>
        <w:t> </w:t>
      </w:r>
    </w:p>
    <w:p w14:paraId="6D77B754" w14:textId="77777777" w:rsidR="006F3D3A" w:rsidRPr="00934D1C" w:rsidRDefault="006F3D3A" w:rsidP="00934D1C">
      <w:pPr>
        <w:pStyle w:val="ListParagraph"/>
        <w:widowControl w:val="0"/>
        <w:numPr>
          <w:ilvl w:val="0"/>
          <w:numId w:val="2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hAnsi="Times" w:cs="Georgia"/>
          <w:color w:val="000000"/>
        </w:rPr>
      </w:pPr>
      <w:r w:rsidRPr="00934D1C">
        <w:rPr>
          <w:rFonts w:ascii="Times" w:hAnsi="Times" w:cs="Times"/>
          <w:color w:val="000000"/>
        </w:rPr>
        <w:t xml:space="preserve">Implemented entirely using browser technologies - </w:t>
      </w:r>
      <w:r w:rsidRPr="00934D1C">
        <w:rPr>
          <w:rFonts w:ascii="MS Mincho" w:eastAsia="MS Mincho" w:hAnsi="MS Mincho" w:cs="MS Mincho"/>
          <w:color w:val="000000"/>
        </w:rPr>
        <w:t> </w:t>
      </w:r>
    </w:p>
    <w:p w14:paraId="24C1019C" w14:textId="77777777" w:rsidR="006F3D3A" w:rsidRPr="00E96769" w:rsidRDefault="006F3D3A" w:rsidP="006F3D3A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hAnsi="Times" w:cs="Times"/>
          <w:color w:val="000000"/>
        </w:rPr>
      </w:pPr>
      <w:r w:rsidRPr="00E96769">
        <w:rPr>
          <w:rFonts w:ascii="Times" w:hAnsi="Times" w:cs="Times"/>
          <w:color w:val="000000"/>
        </w:rPr>
        <w:t>JavaScript</w:t>
      </w:r>
    </w:p>
    <w:p w14:paraId="1B678D53" w14:textId="77777777" w:rsidR="006F3D3A" w:rsidRPr="00E96769" w:rsidRDefault="006F3D3A" w:rsidP="006F3D3A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eastAsia="MS Mincho" w:hAnsi="Times" w:cs="MS Mincho"/>
          <w:color w:val="000000"/>
        </w:rPr>
      </w:pPr>
      <w:r w:rsidRPr="00E96769">
        <w:rPr>
          <w:rFonts w:ascii="Times" w:hAnsi="Times" w:cs="Times"/>
          <w:color w:val="000000"/>
        </w:rPr>
        <w:t>DHTML</w:t>
      </w:r>
      <w:r w:rsidRPr="00E96769">
        <w:rPr>
          <w:rFonts w:ascii="MS Mincho" w:eastAsia="MS Mincho" w:hAnsi="MS Mincho" w:cs="MS Mincho"/>
          <w:color w:val="000000"/>
        </w:rPr>
        <w:t> </w:t>
      </w:r>
    </w:p>
    <w:p w14:paraId="6EA55FD9" w14:textId="77777777" w:rsidR="006F3D3A" w:rsidRPr="00E96769" w:rsidRDefault="006F3D3A" w:rsidP="006F3D3A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eastAsia="MS Mincho" w:hAnsi="Times" w:cs="MS Mincho"/>
          <w:color w:val="000000"/>
        </w:rPr>
      </w:pPr>
      <w:r w:rsidRPr="00E96769">
        <w:rPr>
          <w:rFonts w:ascii="Times" w:hAnsi="Times" w:cs="Times"/>
          <w:color w:val="000000"/>
        </w:rPr>
        <w:t xml:space="preserve">Frames </w:t>
      </w:r>
      <w:r w:rsidRPr="00E96769">
        <w:rPr>
          <w:rFonts w:ascii="MS Mincho" w:eastAsia="MS Mincho" w:hAnsi="MS Mincho" w:cs="MS Mincho"/>
          <w:color w:val="000000"/>
        </w:rPr>
        <w:t> </w:t>
      </w:r>
    </w:p>
    <w:p w14:paraId="595AF899" w14:textId="77777777" w:rsidR="006F3D3A" w:rsidRPr="00E96769" w:rsidRDefault="006F3D3A" w:rsidP="006F3D3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hAnsi="Times" w:cs="Times"/>
          <w:b/>
          <w:color w:val="000000"/>
        </w:rPr>
      </w:pPr>
      <w:r w:rsidRPr="00E96769">
        <w:rPr>
          <w:rFonts w:ascii="Times" w:hAnsi="Times" w:cs="Times"/>
          <w:b/>
          <w:color w:val="000000"/>
        </w:rPr>
        <w:t xml:space="preserve"> </w:t>
      </w:r>
    </w:p>
    <w:p w14:paraId="11FFEDA9" w14:textId="77777777" w:rsidR="006F3D3A" w:rsidRPr="00E96769" w:rsidRDefault="006F3D3A" w:rsidP="006F3D3A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hAnsi="Times" w:cs="Times"/>
          <w:b/>
          <w:color w:val="000000"/>
        </w:rPr>
      </w:pPr>
    </w:p>
    <w:p w14:paraId="3A0D9BB2" w14:textId="476A0FEE" w:rsidR="00934D1C" w:rsidRPr="00934D1C" w:rsidRDefault="006F3D3A" w:rsidP="00934D1C">
      <w:pPr>
        <w:pStyle w:val="ListParagraph"/>
        <w:widowControl w:val="0"/>
        <w:numPr>
          <w:ilvl w:val="0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hAnsi="Times" w:cs="Georgia"/>
          <w:b/>
          <w:color w:val="000000"/>
          <w:sz w:val="32"/>
          <w:szCs w:val="32"/>
        </w:rPr>
      </w:pPr>
      <w:r w:rsidRPr="00670189">
        <w:rPr>
          <w:rFonts w:ascii="Times" w:hAnsi="Times" w:cs="Times"/>
          <w:b/>
          <w:color w:val="000000"/>
          <w:sz w:val="32"/>
          <w:szCs w:val="32"/>
        </w:rPr>
        <w:t xml:space="preserve">Selenium Components </w:t>
      </w:r>
    </w:p>
    <w:p w14:paraId="4AF1FA39" w14:textId="77777777" w:rsidR="00934D1C" w:rsidRPr="00934D1C" w:rsidRDefault="00934D1C" w:rsidP="00934D1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ind w:left="360"/>
        <w:rPr>
          <w:rFonts w:ascii="Times" w:hAnsi="Times" w:cs="Georgia"/>
          <w:b/>
          <w:color w:val="000000"/>
          <w:sz w:val="32"/>
          <w:szCs w:val="32"/>
        </w:rPr>
      </w:pPr>
    </w:p>
    <w:p w14:paraId="05844BE7" w14:textId="77777777" w:rsidR="006F3D3A" w:rsidRPr="00E96769" w:rsidRDefault="006F3D3A" w:rsidP="006F3D3A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hAnsi="Times" w:cs="Georgia"/>
          <w:b/>
          <w:color w:val="000000"/>
        </w:rPr>
      </w:pPr>
      <w:r w:rsidRPr="00E96769">
        <w:rPr>
          <w:rFonts w:ascii="Times" w:hAnsi="Times" w:cs="Times"/>
          <w:color w:val="000000"/>
        </w:rPr>
        <w:t xml:space="preserve">Selenium IDE </w:t>
      </w:r>
      <w:r w:rsidRPr="00E96769">
        <w:rPr>
          <w:rFonts w:ascii="MS Mincho" w:eastAsia="MS Mincho" w:hAnsi="MS Mincho" w:cs="MS Mincho"/>
          <w:color w:val="000000"/>
        </w:rPr>
        <w:t> </w:t>
      </w:r>
    </w:p>
    <w:p w14:paraId="3F607F3C" w14:textId="77777777" w:rsidR="006F3D3A" w:rsidRPr="00E96769" w:rsidRDefault="006F3D3A" w:rsidP="006F3D3A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hAnsi="Times" w:cs="Georgia"/>
          <w:b/>
          <w:color w:val="000000"/>
        </w:rPr>
      </w:pPr>
      <w:r w:rsidRPr="00E96769">
        <w:rPr>
          <w:rFonts w:ascii="Times" w:hAnsi="Times" w:cs="Times"/>
          <w:color w:val="000000"/>
        </w:rPr>
        <w:t xml:space="preserve">Selenium Core </w:t>
      </w:r>
      <w:r w:rsidRPr="00E96769">
        <w:rPr>
          <w:rFonts w:ascii="MS Mincho" w:eastAsia="MS Mincho" w:hAnsi="MS Mincho" w:cs="MS Mincho"/>
          <w:color w:val="000000"/>
        </w:rPr>
        <w:t> </w:t>
      </w:r>
    </w:p>
    <w:p w14:paraId="73FE01FA" w14:textId="77777777" w:rsidR="006F3D3A" w:rsidRPr="00E96769" w:rsidRDefault="006F3D3A" w:rsidP="006F3D3A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hAnsi="Times" w:cs="Georgia"/>
          <w:b/>
          <w:color w:val="000000"/>
        </w:rPr>
      </w:pPr>
      <w:r w:rsidRPr="00E96769">
        <w:rPr>
          <w:rFonts w:ascii="Times" w:hAnsi="Times" w:cs="Times"/>
          <w:color w:val="000000"/>
        </w:rPr>
        <w:t xml:space="preserve">Selenium RC </w:t>
      </w:r>
      <w:r w:rsidRPr="00E96769">
        <w:rPr>
          <w:rFonts w:ascii="MS Mincho" w:eastAsia="MS Mincho" w:hAnsi="MS Mincho" w:cs="MS Mincho"/>
          <w:color w:val="000000"/>
        </w:rPr>
        <w:t> </w:t>
      </w:r>
    </w:p>
    <w:p w14:paraId="729EC436" w14:textId="77777777" w:rsidR="006F3D3A" w:rsidRPr="00E96769" w:rsidRDefault="006F3D3A" w:rsidP="006F3D3A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hAnsi="Times" w:cs="Georgia"/>
          <w:b/>
          <w:color w:val="000000"/>
        </w:rPr>
      </w:pPr>
      <w:r w:rsidRPr="00E96769">
        <w:rPr>
          <w:rFonts w:ascii="Times" w:hAnsi="Times" w:cs="Times"/>
          <w:color w:val="000000"/>
        </w:rPr>
        <w:t xml:space="preserve">Selenium Grid </w:t>
      </w:r>
    </w:p>
    <w:p w14:paraId="4FDA3723" w14:textId="77777777" w:rsidR="00DA3325" w:rsidRPr="00E96769" w:rsidRDefault="00C27769">
      <w:pPr>
        <w:rPr>
          <w:rFonts w:ascii="Times" w:hAnsi="Times"/>
        </w:rPr>
      </w:pPr>
    </w:p>
    <w:p w14:paraId="79774782" w14:textId="77777777" w:rsidR="00E96769" w:rsidRPr="00E96769" w:rsidRDefault="00E96769">
      <w:pPr>
        <w:rPr>
          <w:rFonts w:ascii="Times" w:hAnsi="Times"/>
        </w:rPr>
      </w:pPr>
    </w:p>
    <w:p w14:paraId="6FFF45E7" w14:textId="77777777" w:rsidR="00E96769" w:rsidRPr="00E96769" w:rsidRDefault="00E96769">
      <w:pPr>
        <w:rPr>
          <w:rFonts w:ascii="Times" w:hAnsi="Times"/>
        </w:rPr>
      </w:pPr>
    </w:p>
    <w:p w14:paraId="2F299C8A" w14:textId="77777777" w:rsidR="00E96769" w:rsidRPr="00E96769" w:rsidRDefault="00E96769">
      <w:pPr>
        <w:rPr>
          <w:rFonts w:ascii="Times" w:hAnsi="Times"/>
        </w:rPr>
      </w:pPr>
    </w:p>
    <w:p w14:paraId="6A672A14" w14:textId="77777777" w:rsidR="00E96769" w:rsidRPr="00E96769" w:rsidRDefault="00E96769">
      <w:pPr>
        <w:rPr>
          <w:rFonts w:ascii="Times" w:hAnsi="Times"/>
        </w:rPr>
      </w:pPr>
    </w:p>
    <w:p w14:paraId="12C63A34" w14:textId="77777777" w:rsidR="00E96769" w:rsidRPr="00E96769" w:rsidRDefault="00E96769">
      <w:pPr>
        <w:rPr>
          <w:rFonts w:ascii="Times" w:hAnsi="Times"/>
        </w:rPr>
      </w:pPr>
    </w:p>
    <w:p w14:paraId="59B396CF" w14:textId="77777777" w:rsidR="00E96769" w:rsidRPr="00E96769" w:rsidRDefault="00E96769">
      <w:pPr>
        <w:rPr>
          <w:rFonts w:ascii="Times" w:hAnsi="Times"/>
        </w:rPr>
      </w:pPr>
    </w:p>
    <w:p w14:paraId="59AD6CB2" w14:textId="77777777" w:rsidR="00E96769" w:rsidRPr="00E96769" w:rsidRDefault="00E96769">
      <w:pPr>
        <w:rPr>
          <w:rFonts w:ascii="Times" w:hAnsi="Times"/>
        </w:rPr>
      </w:pPr>
    </w:p>
    <w:p w14:paraId="6D2FDF46" w14:textId="77777777" w:rsidR="00E96769" w:rsidRPr="00E96769" w:rsidRDefault="00E96769">
      <w:pPr>
        <w:rPr>
          <w:rFonts w:ascii="Times" w:hAnsi="Times"/>
        </w:rPr>
      </w:pPr>
    </w:p>
    <w:p w14:paraId="60956EDF" w14:textId="77777777" w:rsidR="00E96769" w:rsidRPr="00E96769" w:rsidRDefault="00E96769">
      <w:pPr>
        <w:rPr>
          <w:rFonts w:ascii="Times" w:hAnsi="Times"/>
        </w:rPr>
      </w:pPr>
    </w:p>
    <w:p w14:paraId="5FCB5752" w14:textId="77777777" w:rsidR="00E96769" w:rsidRPr="00E96769" w:rsidRDefault="00E96769">
      <w:pPr>
        <w:rPr>
          <w:rFonts w:ascii="Times" w:hAnsi="Times"/>
        </w:rPr>
      </w:pPr>
    </w:p>
    <w:p w14:paraId="16E1DDBA" w14:textId="77777777" w:rsidR="00E96769" w:rsidRPr="00E96769" w:rsidRDefault="00E96769">
      <w:pPr>
        <w:rPr>
          <w:rFonts w:ascii="Times" w:hAnsi="Times"/>
        </w:rPr>
      </w:pPr>
    </w:p>
    <w:p w14:paraId="7203E27D" w14:textId="77777777" w:rsidR="00E96769" w:rsidRPr="00E96769" w:rsidRDefault="00E96769">
      <w:pPr>
        <w:rPr>
          <w:rFonts w:ascii="Times" w:hAnsi="Times"/>
        </w:rPr>
      </w:pPr>
    </w:p>
    <w:p w14:paraId="1A14BEE9" w14:textId="77777777" w:rsidR="00E96769" w:rsidRPr="00E96769" w:rsidRDefault="00E96769">
      <w:pPr>
        <w:rPr>
          <w:rFonts w:ascii="Times" w:hAnsi="Times"/>
        </w:rPr>
      </w:pPr>
    </w:p>
    <w:p w14:paraId="7D92107E" w14:textId="77777777" w:rsidR="00E96769" w:rsidRDefault="00E96769" w:rsidP="00E967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ind w:left="720"/>
        <w:rPr>
          <w:rFonts w:ascii="Times" w:hAnsi="Times" w:cs="Times"/>
          <w:color w:val="000000"/>
        </w:rPr>
      </w:pPr>
    </w:p>
    <w:p w14:paraId="240C8828" w14:textId="77777777" w:rsidR="00670189" w:rsidRDefault="00E96769" w:rsidP="00E967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E96769">
        <w:rPr>
          <w:rFonts w:ascii="Times" w:hAnsi="Times" w:cs="Times"/>
          <w:color w:val="000000"/>
        </w:rPr>
        <w:lastRenderedPageBreak/>
        <w:t xml:space="preserve"> </w:t>
      </w:r>
    </w:p>
    <w:p w14:paraId="43F379D4" w14:textId="6C77D1D9" w:rsidR="00E96769" w:rsidRPr="00670189" w:rsidRDefault="00E96769" w:rsidP="00670189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  <w:r w:rsidRPr="00670189">
        <w:rPr>
          <w:rFonts w:ascii="Times" w:hAnsi="Times" w:cs="Times"/>
          <w:b/>
          <w:color w:val="000000"/>
          <w:sz w:val="32"/>
          <w:szCs w:val="32"/>
        </w:rPr>
        <w:t>Overview of Selenium IDE:</w:t>
      </w:r>
      <w:r w:rsidRPr="00670189">
        <w:rPr>
          <w:rFonts w:ascii="MS Mincho" w:eastAsia="MS Mincho" w:hAnsi="MS Mincho" w:cs="MS Mincho"/>
          <w:b/>
          <w:color w:val="000000"/>
          <w:sz w:val="32"/>
          <w:szCs w:val="32"/>
        </w:rPr>
        <w:t> </w:t>
      </w:r>
    </w:p>
    <w:p w14:paraId="2F9E11D6" w14:textId="247E1730" w:rsidR="00C05B77" w:rsidRPr="00C05B77" w:rsidRDefault="00E96769" w:rsidP="00C05B7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MS Mincho" w:eastAsia="MS Mincho" w:hAnsi="MS Mincho" w:cs="MS Mincho"/>
          <w:color w:val="000000"/>
        </w:rPr>
      </w:pPr>
      <w:r w:rsidRPr="00C05B77">
        <w:rPr>
          <w:rFonts w:ascii="Times" w:hAnsi="Times" w:cs="Times"/>
          <w:color w:val="000000"/>
        </w:rPr>
        <w:t>Test Case Pane</w:t>
      </w:r>
      <w:r w:rsidRPr="00C05B77">
        <w:rPr>
          <w:rFonts w:ascii="MS Mincho" w:eastAsia="MS Mincho" w:hAnsi="MS Mincho" w:cs="MS Mincho"/>
          <w:color w:val="000000"/>
        </w:rPr>
        <w:t> </w:t>
      </w:r>
    </w:p>
    <w:p w14:paraId="67559C73" w14:textId="2CD3F0E4" w:rsidR="00C05B77" w:rsidRDefault="00E96769" w:rsidP="00C05B7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E96769">
        <w:rPr>
          <w:rFonts w:ascii="Times" w:hAnsi="Times" w:cs="Times"/>
          <w:color w:val="000000"/>
        </w:rPr>
        <w:t>Toolbar</w:t>
      </w:r>
      <w:r w:rsidRPr="00E96769">
        <w:rPr>
          <w:rFonts w:ascii="MS Mincho" w:eastAsia="MS Mincho" w:hAnsi="MS Mincho" w:cs="MS Mincho"/>
          <w:color w:val="000000"/>
        </w:rPr>
        <w:t> </w:t>
      </w:r>
    </w:p>
    <w:p w14:paraId="08A94F12" w14:textId="77777777" w:rsidR="00C05B77" w:rsidRDefault="00E96769" w:rsidP="00C05B7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E96769">
        <w:rPr>
          <w:rFonts w:ascii="Times" w:hAnsi="Times" w:cs="Times"/>
          <w:color w:val="000000"/>
        </w:rPr>
        <w:t>Menu Bar</w:t>
      </w:r>
    </w:p>
    <w:p w14:paraId="73A20747" w14:textId="624B09BA" w:rsidR="00C05B77" w:rsidRPr="00C05B77" w:rsidRDefault="00E96769" w:rsidP="00C05B7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E96769">
        <w:rPr>
          <w:rFonts w:ascii="Times" w:hAnsi="Times" w:cs="Times"/>
          <w:color w:val="000000"/>
        </w:rPr>
        <w:t xml:space="preserve"> </w:t>
      </w:r>
      <w:proofErr w:type="spellStart"/>
      <w:r w:rsidRPr="00E96769">
        <w:rPr>
          <w:rFonts w:ascii="Times" w:hAnsi="Times" w:cs="Times"/>
          <w:color w:val="000000"/>
        </w:rPr>
        <w:t>D.Log</w:t>
      </w:r>
      <w:proofErr w:type="spellEnd"/>
      <w:r w:rsidRPr="00E96769">
        <w:rPr>
          <w:rFonts w:ascii="Times" w:hAnsi="Times" w:cs="Times"/>
          <w:color w:val="000000"/>
        </w:rPr>
        <w:t xml:space="preserve">/Reference/UI-Element/Rollup Pane </w:t>
      </w:r>
      <w:r w:rsidRPr="00E96769">
        <w:rPr>
          <w:rFonts w:ascii="MS Mincho" w:eastAsia="MS Mincho" w:hAnsi="MS Mincho" w:cs="MS Mincho"/>
          <w:color w:val="000000"/>
        </w:rPr>
        <w:t> </w:t>
      </w:r>
    </w:p>
    <w:p w14:paraId="3E0CC155" w14:textId="77777777" w:rsidR="00553760" w:rsidRDefault="00553760" w:rsidP="005537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</w:p>
    <w:p w14:paraId="2DE98AE9" w14:textId="3A0ADEC3" w:rsidR="00E96769" w:rsidRPr="00934D1C" w:rsidRDefault="00934D1C" w:rsidP="00934D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  <w:r>
        <w:rPr>
          <w:rFonts w:ascii="Times" w:hAnsi="Times" w:cs="Times"/>
          <w:b/>
          <w:color w:val="000000"/>
          <w:sz w:val="32"/>
          <w:szCs w:val="32"/>
        </w:rPr>
        <w:tab/>
      </w:r>
      <w:r>
        <w:rPr>
          <w:rFonts w:ascii="Times" w:hAnsi="Times" w:cs="Times"/>
          <w:b/>
          <w:color w:val="000000"/>
          <w:sz w:val="32"/>
          <w:szCs w:val="32"/>
        </w:rPr>
        <w:tab/>
      </w:r>
      <w:r w:rsidR="00670189" w:rsidRPr="00934D1C">
        <w:rPr>
          <w:rFonts w:ascii="Times" w:hAnsi="Times" w:cs="Times"/>
          <w:b/>
          <w:color w:val="000000"/>
          <w:sz w:val="32"/>
          <w:szCs w:val="32"/>
        </w:rPr>
        <w:t xml:space="preserve">3.A </w:t>
      </w:r>
      <w:r w:rsidR="00E96769" w:rsidRPr="00934D1C">
        <w:rPr>
          <w:rFonts w:ascii="Times" w:hAnsi="Times" w:cs="Times"/>
          <w:b/>
          <w:color w:val="000000"/>
          <w:sz w:val="32"/>
          <w:szCs w:val="32"/>
        </w:rPr>
        <w:t xml:space="preserve">Test Case Pane: </w:t>
      </w:r>
    </w:p>
    <w:p w14:paraId="309EECA3" w14:textId="3D773B84" w:rsidR="00E96769" w:rsidRPr="00E96769" w:rsidRDefault="00E96769" w:rsidP="00934D1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46" w:line="400" w:lineRule="atLeast"/>
        <w:rPr>
          <w:rFonts w:ascii="Times" w:hAnsi="Times" w:cs="Symbol"/>
          <w:color w:val="000000"/>
        </w:rPr>
      </w:pPr>
      <w:r w:rsidRPr="00E96769">
        <w:rPr>
          <w:rFonts w:ascii="Times" w:hAnsi="Times" w:cs="Times"/>
          <w:color w:val="000000"/>
        </w:rPr>
        <w:t xml:space="preserve">Your script is displayed in the test case pane. </w:t>
      </w:r>
      <w:r w:rsidR="00934D1C">
        <w:rPr>
          <w:rFonts w:ascii="Times" w:hAnsi="Times" w:cs="Times"/>
          <w:color w:val="000000"/>
        </w:rPr>
        <w:t xml:space="preserve">It has two tabs, </w:t>
      </w:r>
      <w:proofErr w:type="gramStart"/>
      <w:r w:rsidR="00934D1C">
        <w:rPr>
          <w:rFonts w:ascii="Times" w:hAnsi="Times" w:cs="Times"/>
          <w:color w:val="000000"/>
        </w:rPr>
        <w:t>O</w:t>
      </w:r>
      <w:r w:rsidRPr="00E96769">
        <w:rPr>
          <w:rFonts w:ascii="Times" w:hAnsi="Times" w:cs="Times"/>
          <w:color w:val="000000"/>
        </w:rPr>
        <w:t>ne</w:t>
      </w:r>
      <w:proofErr w:type="gramEnd"/>
      <w:r w:rsidRPr="00E96769">
        <w:rPr>
          <w:rFonts w:ascii="Times" w:hAnsi="Times" w:cs="Times"/>
          <w:color w:val="000000"/>
        </w:rPr>
        <w:t xml:space="preserve"> for displaying the command (source) and their parameters in a readable “table” format. </w:t>
      </w:r>
      <w:r w:rsidRPr="00E96769">
        <w:rPr>
          <w:rFonts w:ascii="MS Mincho" w:eastAsia="MS Mincho" w:hAnsi="MS Mincho" w:cs="MS Mincho"/>
          <w:color w:val="000000"/>
        </w:rPr>
        <w:t> </w:t>
      </w:r>
    </w:p>
    <w:p w14:paraId="6375EB53" w14:textId="3319F2B3" w:rsidR="00E96769" w:rsidRPr="00E96769" w:rsidRDefault="00E96769" w:rsidP="00E967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000000"/>
        </w:rPr>
      </w:pPr>
      <w:r w:rsidRPr="00E96769"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5808CD4" wp14:editId="2FA765A7">
            <wp:extent cx="4495800" cy="104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1A81" w14:textId="774D1926" w:rsidR="00C05B77" w:rsidRPr="00670189" w:rsidRDefault="00343D81" w:rsidP="006701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rPr>
          <w:rFonts w:ascii="Times" w:hAnsi="Times" w:cs="Times"/>
          <w:b/>
          <w:color w:val="000000"/>
          <w:sz w:val="32"/>
          <w:szCs w:val="32"/>
        </w:rPr>
      </w:pPr>
      <w:r>
        <w:rPr>
          <w:rFonts w:ascii="Times" w:hAnsi="Times" w:cs="Times"/>
          <w:b/>
          <w:color w:val="000000"/>
          <w:sz w:val="32"/>
          <w:szCs w:val="32"/>
        </w:rPr>
        <w:t xml:space="preserve">     3.B </w:t>
      </w:r>
      <w:r w:rsidR="00E96769" w:rsidRPr="00670189">
        <w:rPr>
          <w:rFonts w:ascii="Times" w:hAnsi="Times" w:cs="Times"/>
          <w:b/>
          <w:color w:val="000000"/>
          <w:sz w:val="32"/>
          <w:szCs w:val="32"/>
        </w:rPr>
        <w:t xml:space="preserve">Toolbar: </w:t>
      </w:r>
    </w:p>
    <w:p w14:paraId="28ECC0E5" w14:textId="0120A1C3" w:rsidR="00E96769" w:rsidRDefault="00E96769" w:rsidP="00C05B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C05B77">
        <w:rPr>
          <w:rFonts w:ascii="Times" w:hAnsi="Times" w:cs="Times"/>
          <w:color w:val="000000"/>
        </w:rPr>
        <w:t>The toolbar contains buttons for controlling the execution of your test ca</w:t>
      </w:r>
      <w:r w:rsidR="00553760">
        <w:rPr>
          <w:rFonts w:ascii="Times" w:hAnsi="Times" w:cs="Times"/>
          <w:color w:val="000000"/>
        </w:rPr>
        <w:t>ses, including a step feature.</w:t>
      </w:r>
    </w:p>
    <w:p w14:paraId="2AC7BDCE" w14:textId="0E52EFFC" w:rsidR="00553760" w:rsidRPr="00343D81" w:rsidRDefault="00343D81" w:rsidP="00343D81">
      <w:pPr>
        <w:widowControl w:val="0"/>
        <w:autoSpaceDE w:val="0"/>
        <w:autoSpaceDN w:val="0"/>
        <w:adjustRightInd w:val="0"/>
        <w:spacing w:after="240" w:line="400" w:lineRule="atLeast"/>
        <w:ind w:left="360" w:firstLine="360"/>
        <w:rPr>
          <w:rFonts w:ascii="Times" w:hAnsi="Times" w:cs="Times"/>
          <w:b/>
          <w:color w:val="000000"/>
          <w:sz w:val="32"/>
          <w:szCs w:val="32"/>
        </w:rPr>
      </w:pPr>
      <w:r>
        <w:rPr>
          <w:rFonts w:ascii="Times" w:hAnsi="Times" w:cs="Times"/>
          <w:b/>
          <w:color w:val="000000"/>
          <w:sz w:val="32"/>
          <w:szCs w:val="32"/>
        </w:rPr>
        <w:t xml:space="preserve">3.C </w:t>
      </w:r>
      <w:r w:rsidR="00553760" w:rsidRPr="00343D81">
        <w:rPr>
          <w:rFonts w:ascii="Times" w:hAnsi="Times" w:cs="Times"/>
          <w:b/>
          <w:color w:val="000000"/>
          <w:sz w:val="32"/>
          <w:szCs w:val="32"/>
        </w:rPr>
        <w:t xml:space="preserve">Menu Bar: </w:t>
      </w:r>
    </w:p>
    <w:p w14:paraId="37CF7737" w14:textId="77777777" w:rsidR="00553760" w:rsidRPr="00553760" w:rsidRDefault="00553760" w:rsidP="0055376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553760">
        <w:rPr>
          <w:rFonts w:ascii="Times" w:hAnsi="Times" w:cs="Times"/>
          <w:color w:val="000000"/>
        </w:rPr>
        <w:t xml:space="preserve">File Menu: The File menu allows you to create, open and save test case </w:t>
      </w:r>
      <w:r w:rsidRPr="00553760">
        <w:rPr>
          <w:rFonts w:ascii="MS Mincho" w:eastAsia="MS Mincho" w:hAnsi="MS Mincho" w:cs="MS Mincho"/>
          <w:color w:val="000000"/>
        </w:rPr>
        <w:t> </w:t>
      </w:r>
      <w:r w:rsidRPr="00553760">
        <w:rPr>
          <w:rFonts w:ascii="Times" w:hAnsi="Times" w:cs="Times"/>
          <w:color w:val="000000"/>
        </w:rPr>
        <w:t xml:space="preserve">and test suite files. </w:t>
      </w:r>
      <w:r w:rsidRPr="00553760">
        <w:rPr>
          <w:rFonts w:ascii="MS Mincho" w:eastAsia="MS Mincho" w:hAnsi="MS Mincho" w:cs="MS Mincho"/>
          <w:color w:val="000000"/>
        </w:rPr>
        <w:t> </w:t>
      </w:r>
    </w:p>
    <w:p w14:paraId="3CEB6B3C" w14:textId="77777777" w:rsidR="00553760" w:rsidRPr="00553760" w:rsidRDefault="00553760" w:rsidP="002F5C6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400" w:lineRule="atLeast"/>
        <w:jc w:val="both"/>
        <w:rPr>
          <w:rFonts w:ascii="Times" w:hAnsi="Times" w:cs="Times"/>
          <w:color w:val="000000"/>
        </w:rPr>
      </w:pPr>
      <w:r w:rsidRPr="00553760">
        <w:rPr>
          <w:rFonts w:ascii="Times" w:hAnsi="Times" w:cs="Times"/>
          <w:color w:val="000000"/>
        </w:rPr>
        <w:t xml:space="preserve">Edit Menu: The Edit menu allows copy, paste, delete, undo and select all operations for editing the commands in your test case. </w:t>
      </w:r>
      <w:r w:rsidRPr="00553760">
        <w:rPr>
          <w:rFonts w:ascii="MS Mincho" w:eastAsia="MS Mincho" w:hAnsi="MS Mincho" w:cs="MS Mincho"/>
          <w:color w:val="000000"/>
        </w:rPr>
        <w:t> </w:t>
      </w:r>
    </w:p>
    <w:p w14:paraId="22330974" w14:textId="77777777" w:rsidR="00934D1C" w:rsidRDefault="00553760" w:rsidP="002F5C6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400" w:lineRule="atLeast"/>
        <w:jc w:val="both"/>
        <w:rPr>
          <w:rFonts w:ascii="Times" w:hAnsi="Times" w:cs="Times"/>
          <w:color w:val="000000"/>
        </w:rPr>
      </w:pPr>
      <w:r w:rsidRPr="00553760">
        <w:rPr>
          <w:rFonts w:ascii="Times" w:hAnsi="Times" w:cs="Times"/>
          <w:color w:val="000000"/>
        </w:rPr>
        <w:t>Options Menu: The Options menu allows the changing of settings. You can set the timeout value for certain commands, add user-defined user extensions to the base set of Selenium commands, and specify the format (language) used when saving your test cases.</w:t>
      </w:r>
    </w:p>
    <w:p w14:paraId="3B7C7132" w14:textId="77777777" w:rsidR="00934D1C" w:rsidRDefault="00934D1C" w:rsidP="00934D1C">
      <w:pPr>
        <w:widowControl w:val="0"/>
        <w:autoSpaceDE w:val="0"/>
        <w:autoSpaceDN w:val="0"/>
        <w:adjustRightInd w:val="0"/>
        <w:spacing w:after="240" w:line="400" w:lineRule="atLeast"/>
        <w:jc w:val="both"/>
        <w:rPr>
          <w:rFonts w:ascii="Times" w:hAnsi="Times" w:cs="Times"/>
          <w:color w:val="000000"/>
        </w:rPr>
      </w:pPr>
    </w:p>
    <w:p w14:paraId="0DE5A96F" w14:textId="1AFE5A18" w:rsidR="00C05B77" w:rsidRPr="00934D1C" w:rsidRDefault="00553760" w:rsidP="00934D1C">
      <w:pPr>
        <w:widowControl w:val="0"/>
        <w:autoSpaceDE w:val="0"/>
        <w:autoSpaceDN w:val="0"/>
        <w:adjustRightInd w:val="0"/>
        <w:spacing w:after="240" w:line="400" w:lineRule="atLeast"/>
        <w:jc w:val="both"/>
        <w:rPr>
          <w:rFonts w:ascii="Times" w:hAnsi="Times" w:cs="Times"/>
          <w:color w:val="000000"/>
        </w:rPr>
      </w:pPr>
      <w:r w:rsidRPr="00934D1C">
        <w:rPr>
          <w:rFonts w:ascii="Times" w:hAnsi="Times" w:cs="Times"/>
          <w:color w:val="000000"/>
        </w:rPr>
        <w:t xml:space="preserve"> </w:t>
      </w:r>
      <w:r w:rsidRPr="00934D1C">
        <w:rPr>
          <w:rFonts w:ascii="MS Mincho" w:eastAsia="MS Mincho" w:hAnsi="MS Mincho" w:cs="MS Mincho"/>
          <w:color w:val="000000"/>
        </w:rPr>
        <w:t> </w:t>
      </w:r>
    </w:p>
    <w:p w14:paraId="08EB5199" w14:textId="2DD18EF9" w:rsidR="00553760" w:rsidRPr="00343D81" w:rsidRDefault="00553760" w:rsidP="00343D81">
      <w:pPr>
        <w:pStyle w:val="ListParagraph"/>
        <w:numPr>
          <w:ilvl w:val="0"/>
          <w:numId w:val="16"/>
        </w:numPr>
        <w:rPr>
          <w:rFonts w:eastAsia="MS Mincho" w:cs="MS Mincho"/>
        </w:rPr>
      </w:pPr>
      <w:r w:rsidRPr="00343D81">
        <w:rPr>
          <w:rFonts w:ascii="Times" w:hAnsi="Times"/>
          <w:b/>
          <w:sz w:val="32"/>
          <w:szCs w:val="32"/>
        </w:rPr>
        <w:lastRenderedPageBreak/>
        <w:t>Introducing Selenium Commands</w:t>
      </w:r>
      <w:r w:rsidRPr="00343D81">
        <w:rPr>
          <w:sz w:val="34"/>
          <w:szCs w:val="34"/>
        </w:rPr>
        <w:t xml:space="preserve"> </w:t>
      </w:r>
      <w:r w:rsidRPr="00343D81">
        <w:rPr>
          <w:rFonts w:ascii="MS Mincho" w:eastAsia="MS Mincho" w:hAnsi="MS Mincho" w:cs="MS Mincho"/>
        </w:rPr>
        <w:t> </w:t>
      </w:r>
    </w:p>
    <w:p w14:paraId="6ABB4F86" w14:textId="201722F6" w:rsidR="00553760" w:rsidRPr="00553760" w:rsidRDefault="00553760" w:rsidP="005537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MS Mincho" w:eastAsia="MS Mincho" w:hAnsi="MS Mincho" w:cs="MS Mincho"/>
          <w:color w:val="000000"/>
        </w:rPr>
      </w:pPr>
      <w:r w:rsidRPr="00553760">
        <w:rPr>
          <w:rFonts w:ascii="Times" w:hAnsi="Times" w:cs="Times"/>
          <w:color w:val="000000"/>
        </w:rPr>
        <w:t xml:space="preserve">The command set is often called </w:t>
      </w:r>
      <w:proofErr w:type="spellStart"/>
      <w:r w:rsidRPr="00553760">
        <w:rPr>
          <w:rFonts w:ascii="Times" w:hAnsi="Times" w:cs="Times"/>
          <w:color w:val="000000"/>
        </w:rPr>
        <w:t>selenese</w:t>
      </w:r>
      <w:proofErr w:type="spellEnd"/>
      <w:r w:rsidRPr="00553760">
        <w:rPr>
          <w:rFonts w:ascii="Times" w:hAnsi="Times" w:cs="Times"/>
          <w:color w:val="000000"/>
        </w:rPr>
        <w:t>. Selenium commands come in three “</w:t>
      </w:r>
      <w:proofErr w:type="spellStart"/>
      <w:r w:rsidRPr="00553760">
        <w:rPr>
          <w:rFonts w:ascii="Times" w:hAnsi="Times" w:cs="Times"/>
          <w:color w:val="000000"/>
        </w:rPr>
        <w:t>flavors</w:t>
      </w:r>
      <w:proofErr w:type="spellEnd"/>
      <w:r w:rsidRPr="00553760">
        <w:rPr>
          <w:rFonts w:ascii="Times" w:hAnsi="Times" w:cs="Times"/>
          <w:color w:val="000000"/>
        </w:rPr>
        <w:t>”.</w:t>
      </w:r>
      <w:r w:rsidRPr="00553760">
        <w:rPr>
          <w:rFonts w:ascii="MS Mincho" w:eastAsia="MS Mincho" w:hAnsi="MS Mincho" w:cs="MS Mincho"/>
          <w:color w:val="000000"/>
        </w:rPr>
        <w:t> </w:t>
      </w:r>
    </w:p>
    <w:p w14:paraId="32A4FFF9" w14:textId="77777777" w:rsidR="00553760" w:rsidRPr="00553760" w:rsidRDefault="00553760" w:rsidP="005537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MS Mincho" w:eastAsia="MS Mincho" w:hAnsi="MS Mincho" w:cs="MS Mincho"/>
          <w:color w:val="000000"/>
          <w:sz w:val="28"/>
          <w:szCs w:val="28"/>
        </w:rPr>
      </w:pPr>
      <w:r w:rsidRPr="00553760">
        <w:rPr>
          <w:rFonts w:ascii="Times" w:hAnsi="Times" w:cs="Times"/>
          <w:b/>
          <w:color w:val="000000"/>
          <w:sz w:val="28"/>
          <w:szCs w:val="28"/>
        </w:rPr>
        <w:t>Actions, Accessory and Assertions.</w:t>
      </w:r>
      <w:r w:rsidRPr="00553760">
        <w:rPr>
          <w:rFonts w:ascii="Times" w:hAnsi="Times" w:cs="Times"/>
          <w:color w:val="000000"/>
          <w:sz w:val="28"/>
          <w:szCs w:val="28"/>
        </w:rPr>
        <w:t xml:space="preserve"> </w:t>
      </w:r>
      <w:r w:rsidRPr="00553760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06210247" w14:textId="77777777" w:rsidR="00553760" w:rsidRDefault="00553760" w:rsidP="00670189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  <w:sz w:val="28"/>
          <w:szCs w:val="28"/>
        </w:rPr>
      </w:pPr>
      <w:r w:rsidRPr="00553760">
        <w:rPr>
          <w:rFonts w:ascii="Times" w:hAnsi="Times" w:cs="Times"/>
          <w:b/>
          <w:color w:val="000000"/>
          <w:sz w:val="28"/>
          <w:szCs w:val="28"/>
        </w:rPr>
        <w:t>Actions:</w:t>
      </w:r>
      <w:r w:rsidRPr="00553760">
        <w:rPr>
          <w:rFonts w:ascii="Times" w:hAnsi="Times" w:cs="Times"/>
          <w:color w:val="000000"/>
          <w:sz w:val="28"/>
          <w:szCs w:val="28"/>
        </w:rPr>
        <w:t xml:space="preserve"> </w:t>
      </w:r>
    </w:p>
    <w:p w14:paraId="4723201A" w14:textId="1D8BC311" w:rsidR="00553760" w:rsidRPr="00E1557D" w:rsidRDefault="00553760" w:rsidP="005537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E1557D">
        <w:rPr>
          <w:rFonts w:ascii="Times" w:hAnsi="Times" w:cs="Times"/>
          <w:color w:val="000000"/>
        </w:rPr>
        <w:t xml:space="preserve">User actions on application / Command the browser to do something. </w:t>
      </w:r>
      <w:r w:rsidRPr="00E1557D">
        <w:rPr>
          <w:rFonts w:ascii="MS Mincho" w:eastAsia="MS Mincho" w:hAnsi="MS Mincho" w:cs="MS Mincho"/>
          <w:color w:val="000000"/>
        </w:rPr>
        <w:t> </w:t>
      </w:r>
      <w:r w:rsidRPr="00E1557D">
        <w:rPr>
          <w:rFonts w:ascii="Times" w:hAnsi="Times" w:cs="Times"/>
          <w:color w:val="000000"/>
        </w:rPr>
        <w:t xml:space="preserve">Actions are commands that generally manipulate the state of the application. </w:t>
      </w:r>
      <w:r w:rsidRPr="00E1557D">
        <w:rPr>
          <w:rFonts w:ascii="MS Mincho" w:eastAsia="MS Mincho" w:hAnsi="MS Mincho" w:cs="MS Mincho"/>
          <w:color w:val="000000"/>
        </w:rPr>
        <w:t> </w:t>
      </w:r>
    </w:p>
    <w:p w14:paraId="705C102E" w14:textId="77777777" w:rsidR="00553760" w:rsidRPr="00E1557D" w:rsidRDefault="00553760" w:rsidP="00553760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MS Mincho" w:eastAsia="MS Mincho" w:hAnsi="MS Mincho" w:cs="MS Mincho"/>
          <w:color w:val="000000"/>
        </w:rPr>
      </w:pPr>
      <w:r w:rsidRPr="00E1557D">
        <w:rPr>
          <w:rFonts w:ascii="Times" w:hAnsi="Times" w:cs="Times"/>
          <w:color w:val="000000"/>
        </w:rPr>
        <w:t xml:space="preserve">Click link- click / </w:t>
      </w:r>
      <w:proofErr w:type="spellStart"/>
      <w:r w:rsidRPr="00E1557D">
        <w:rPr>
          <w:rFonts w:ascii="Times" w:hAnsi="Times" w:cs="Times"/>
          <w:color w:val="000000"/>
        </w:rPr>
        <w:t>Clickandwait</w:t>
      </w:r>
      <w:proofErr w:type="spellEnd"/>
      <w:r w:rsidRPr="00E1557D">
        <w:rPr>
          <w:rFonts w:ascii="Times" w:hAnsi="Times" w:cs="Times"/>
          <w:color w:val="000000"/>
        </w:rPr>
        <w:t xml:space="preserve"> </w:t>
      </w:r>
      <w:r w:rsidRPr="00E1557D">
        <w:rPr>
          <w:rFonts w:ascii="MS Mincho" w:eastAsia="MS Mincho" w:hAnsi="MS Mincho" w:cs="MS Mincho"/>
          <w:color w:val="000000"/>
        </w:rPr>
        <w:t> </w:t>
      </w:r>
    </w:p>
    <w:p w14:paraId="35A34C82" w14:textId="4B2DF2E0" w:rsidR="00670189" w:rsidRDefault="00553760" w:rsidP="0067018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MS Mincho" w:eastAsia="MS Mincho" w:hAnsi="MS Mincho" w:cs="MS Mincho"/>
          <w:color w:val="000000"/>
        </w:rPr>
      </w:pPr>
      <w:r w:rsidRPr="00E1557D">
        <w:rPr>
          <w:rFonts w:ascii="Times" w:hAnsi="Times" w:cs="Times"/>
          <w:color w:val="000000"/>
        </w:rPr>
        <w:t xml:space="preserve">Selecting items </w:t>
      </w:r>
      <w:r w:rsidRPr="00E1557D">
        <w:rPr>
          <w:rFonts w:ascii="MS Mincho" w:eastAsia="MS Mincho" w:hAnsi="MS Mincho" w:cs="MS Mincho"/>
          <w:color w:val="000000"/>
        </w:rPr>
        <w:t> </w:t>
      </w:r>
    </w:p>
    <w:p w14:paraId="3CCB5CB5" w14:textId="77777777" w:rsidR="00670189" w:rsidRPr="00670189" w:rsidRDefault="00670189" w:rsidP="0067018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MS Mincho" w:eastAsia="MS Mincho" w:hAnsi="MS Mincho" w:cs="MS Mincho"/>
          <w:color w:val="000000"/>
        </w:rPr>
      </w:pPr>
    </w:p>
    <w:p w14:paraId="02DC2378" w14:textId="59F70EA1" w:rsidR="00553760" w:rsidRPr="00670189" w:rsidRDefault="00553760" w:rsidP="00670189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  <w:sz w:val="28"/>
          <w:szCs w:val="28"/>
        </w:rPr>
      </w:pPr>
      <w:r w:rsidRPr="00670189">
        <w:rPr>
          <w:rFonts w:ascii="Times" w:hAnsi="Times" w:cs="Times"/>
          <w:b/>
          <w:color w:val="000000"/>
          <w:sz w:val="28"/>
          <w:szCs w:val="28"/>
        </w:rPr>
        <w:t>Accessors:</w:t>
      </w:r>
      <w:r w:rsidRPr="00670189">
        <w:rPr>
          <w:rFonts w:ascii="Times" w:hAnsi="Times" w:cs="Times"/>
          <w:color w:val="000000"/>
          <w:sz w:val="28"/>
          <w:szCs w:val="28"/>
        </w:rPr>
        <w:t xml:space="preserve"> </w:t>
      </w:r>
    </w:p>
    <w:p w14:paraId="727874AA" w14:textId="15C72B56" w:rsidR="00553760" w:rsidRPr="00E1557D" w:rsidRDefault="00553760" w:rsidP="005537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E1557D">
        <w:rPr>
          <w:rFonts w:ascii="Times" w:hAnsi="Times" w:cs="Times"/>
          <w:color w:val="000000"/>
        </w:rPr>
        <w:t>Accessors examine the state of the application and store the results in variables, e.g. "</w:t>
      </w:r>
      <w:proofErr w:type="spellStart"/>
      <w:r w:rsidRPr="00E1557D">
        <w:rPr>
          <w:rFonts w:ascii="Times" w:hAnsi="Times" w:cs="Times"/>
          <w:color w:val="000000"/>
        </w:rPr>
        <w:t>storeTitle</w:t>
      </w:r>
      <w:proofErr w:type="spellEnd"/>
      <w:r w:rsidRPr="00E1557D">
        <w:rPr>
          <w:rFonts w:ascii="Times" w:hAnsi="Times" w:cs="Times"/>
          <w:color w:val="000000"/>
        </w:rPr>
        <w:t xml:space="preserve">". </w:t>
      </w:r>
      <w:r w:rsidRPr="00E1557D">
        <w:rPr>
          <w:rFonts w:ascii="MS Mincho" w:eastAsia="MS Mincho" w:hAnsi="MS Mincho" w:cs="MS Mincho"/>
          <w:color w:val="000000"/>
        </w:rPr>
        <w:t> </w:t>
      </w:r>
    </w:p>
    <w:p w14:paraId="14D632A6" w14:textId="5AAE9CD3" w:rsidR="00553760" w:rsidRPr="00553760" w:rsidRDefault="00553760" w:rsidP="00670189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8"/>
          <w:szCs w:val="28"/>
        </w:rPr>
      </w:pPr>
      <w:r w:rsidRPr="00553760">
        <w:rPr>
          <w:rFonts w:ascii="Times" w:hAnsi="Times" w:cs="Times"/>
          <w:b/>
          <w:color w:val="000000"/>
          <w:sz w:val="28"/>
          <w:szCs w:val="28"/>
        </w:rPr>
        <w:t>Assertions:</w:t>
      </w:r>
      <w:r w:rsidRPr="00553760">
        <w:rPr>
          <w:rFonts w:ascii="Times" w:hAnsi="Times" w:cs="Times"/>
          <w:color w:val="000000"/>
          <w:sz w:val="28"/>
          <w:szCs w:val="28"/>
        </w:rPr>
        <w:t xml:space="preserve"> </w:t>
      </w:r>
    </w:p>
    <w:p w14:paraId="27A50EF9" w14:textId="7861CAD1" w:rsidR="00553760" w:rsidRPr="00E1557D" w:rsidRDefault="00553760" w:rsidP="005537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E1557D">
        <w:rPr>
          <w:rFonts w:ascii="Times" w:hAnsi="Times" w:cs="Times"/>
          <w:color w:val="000000"/>
        </w:rPr>
        <w:t xml:space="preserve">For validating the </w:t>
      </w:r>
      <w:proofErr w:type="gramStart"/>
      <w:r w:rsidRPr="00E1557D">
        <w:rPr>
          <w:rFonts w:ascii="Times" w:hAnsi="Times" w:cs="Times"/>
          <w:color w:val="000000"/>
        </w:rPr>
        <w:t>application</w:t>
      </w:r>
      <w:proofErr w:type="gramEnd"/>
      <w:r w:rsidRPr="00E1557D">
        <w:rPr>
          <w:rFonts w:ascii="Times" w:hAnsi="Times" w:cs="Times"/>
          <w:color w:val="000000"/>
        </w:rPr>
        <w:t xml:space="preserve"> we are using Assertions </w:t>
      </w:r>
    </w:p>
    <w:p w14:paraId="25D14BFE" w14:textId="77777777" w:rsidR="00553760" w:rsidRPr="00E1557D" w:rsidRDefault="00553760" w:rsidP="00553760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</w:rPr>
      </w:pPr>
      <w:r w:rsidRPr="00E1557D">
        <w:rPr>
          <w:rFonts w:ascii="Times" w:hAnsi="Times" w:cs="Times"/>
          <w:color w:val="000000"/>
        </w:rPr>
        <w:t>For verifying the web pages</w:t>
      </w:r>
      <w:r w:rsidRPr="00E1557D">
        <w:rPr>
          <w:rFonts w:ascii="MS Mincho" w:eastAsia="MS Mincho" w:hAnsi="MS Mincho" w:cs="MS Mincho"/>
          <w:color w:val="000000"/>
        </w:rPr>
        <w:t> </w:t>
      </w:r>
    </w:p>
    <w:p w14:paraId="4E5E7816" w14:textId="77777777" w:rsidR="00553760" w:rsidRPr="00E1557D" w:rsidRDefault="00553760" w:rsidP="00553760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</w:rPr>
      </w:pPr>
      <w:r w:rsidRPr="00E1557D">
        <w:rPr>
          <w:rFonts w:ascii="Times" w:hAnsi="Times" w:cs="Times"/>
          <w:color w:val="000000"/>
        </w:rPr>
        <w:t>For verifying the text</w:t>
      </w:r>
      <w:r w:rsidRPr="00E1557D">
        <w:rPr>
          <w:rFonts w:ascii="MS Mincho" w:eastAsia="MS Mincho" w:hAnsi="MS Mincho" w:cs="MS Mincho"/>
          <w:color w:val="000000"/>
        </w:rPr>
        <w:t> </w:t>
      </w:r>
    </w:p>
    <w:p w14:paraId="20CCA7E9" w14:textId="4F7E158D" w:rsidR="00553760" w:rsidRPr="00E1557D" w:rsidRDefault="00553760" w:rsidP="00553760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</w:rPr>
      </w:pPr>
      <w:r w:rsidRPr="00E1557D">
        <w:rPr>
          <w:rFonts w:ascii="Times" w:hAnsi="Times" w:cs="Times"/>
          <w:color w:val="000000"/>
        </w:rPr>
        <w:t xml:space="preserve"> For verifying alerts </w:t>
      </w:r>
      <w:r w:rsidRPr="00E1557D">
        <w:rPr>
          <w:rFonts w:ascii="MS Mincho" w:eastAsia="MS Mincho" w:hAnsi="MS Mincho" w:cs="MS Mincho"/>
          <w:color w:val="000000"/>
        </w:rPr>
        <w:t> </w:t>
      </w:r>
    </w:p>
    <w:p w14:paraId="00D98288" w14:textId="77777777" w:rsidR="00553760" w:rsidRPr="00E1557D" w:rsidRDefault="00553760" w:rsidP="0055376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Symbol"/>
          <w:color w:val="000000"/>
        </w:rPr>
      </w:pPr>
      <w:r w:rsidRPr="00E1557D">
        <w:rPr>
          <w:rFonts w:ascii="Times" w:hAnsi="Times" w:cs="Times"/>
          <w:color w:val="000000"/>
        </w:rPr>
        <w:t xml:space="preserve">Assertions can be used in 3 modes: </w:t>
      </w:r>
    </w:p>
    <w:p w14:paraId="64F032F9" w14:textId="77777777" w:rsidR="00E1557D" w:rsidRPr="00E1557D" w:rsidRDefault="00553760" w:rsidP="0055376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E1557D">
        <w:rPr>
          <w:rFonts w:ascii="Times" w:hAnsi="Times" w:cs="Times"/>
          <w:color w:val="000000"/>
        </w:rPr>
        <w:t xml:space="preserve">assert </w:t>
      </w:r>
    </w:p>
    <w:p w14:paraId="72A317D2" w14:textId="6DE066CD" w:rsidR="00553760" w:rsidRPr="00E1557D" w:rsidRDefault="00553760" w:rsidP="0055376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E1557D">
        <w:rPr>
          <w:rFonts w:ascii="Times" w:hAnsi="Times" w:cs="Symbol"/>
          <w:color w:val="000000"/>
        </w:rPr>
        <w:t xml:space="preserve"> </w:t>
      </w:r>
      <w:r w:rsidRPr="00E1557D">
        <w:rPr>
          <w:rFonts w:ascii="Times" w:hAnsi="Times" w:cs="Times"/>
          <w:color w:val="000000"/>
        </w:rPr>
        <w:t xml:space="preserve">verify </w:t>
      </w:r>
    </w:p>
    <w:p w14:paraId="76B28309" w14:textId="77777777" w:rsidR="00E1557D" w:rsidRPr="00E1557D" w:rsidRDefault="00553760" w:rsidP="0055376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 w:rsidRPr="00E1557D">
        <w:rPr>
          <w:rFonts w:ascii="Times" w:hAnsi="Times" w:cs="Times"/>
          <w:color w:val="000000"/>
        </w:rPr>
        <w:t>waitFor</w:t>
      </w:r>
      <w:proofErr w:type="spellEnd"/>
      <w:r w:rsidRPr="00E1557D">
        <w:rPr>
          <w:rFonts w:ascii="MS Mincho" w:eastAsia="MS Mincho" w:hAnsi="MS Mincho" w:cs="MS Mincho"/>
          <w:color w:val="000000"/>
        </w:rPr>
        <w:t> </w:t>
      </w:r>
    </w:p>
    <w:p w14:paraId="75D5C660" w14:textId="3959EAC7" w:rsidR="00553760" w:rsidRPr="00E1557D" w:rsidRDefault="00553760" w:rsidP="00E1557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E1557D">
        <w:rPr>
          <w:rFonts w:ascii="Times" w:hAnsi="Times" w:cs="Times"/>
          <w:color w:val="000000"/>
        </w:rPr>
        <w:t>Example: "</w:t>
      </w:r>
      <w:proofErr w:type="spellStart"/>
      <w:r w:rsidRPr="00E1557D">
        <w:rPr>
          <w:rFonts w:ascii="Times" w:hAnsi="Times" w:cs="Times"/>
          <w:color w:val="000000"/>
        </w:rPr>
        <w:t>assertText</w:t>
      </w:r>
      <w:proofErr w:type="spellEnd"/>
      <w:r w:rsidRPr="00E1557D">
        <w:rPr>
          <w:rFonts w:ascii="Times" w:hAnsi="Times" w:cs="Times"/>
          <w:color w:val="000000"/>
        </w:rPr>
        <w:t>","</w:t>
      </w:r>
      <w:proofErr w:type="spellStart"/>
      <w:r w:rsidRPr="00E1557D">
        <w:rPr>
          <w:rFonts w:ascii="Times" w:hAnsi="Times" w:cs="Times"/>
          <w:color w:val="000000"/>
        </w:rPr>
        <w:t>verifyText</w:t>
      </w:r>
      <w:proofErr w:type="spellEnd"/>
      <w:r w:rsidRPr="00E1557D">
        <w:rPr>
          <w:rFonts w:ascii="Times" w:hAnsi="Times" w:cs="Times"/>
          <w:color w:val="000000"/>
        </w:rPr>
        <w:t>" and "</w:t>
      </w:r>
      <w:proofErr w:type="spellStart"/>
      <w:r w:rsidRPr="00E1557D">
        <w:rPr>
          <w:rFonts w:ascii="Times" w:hAnsi="Times" w:cs="Times"/>
          <w:color w:val="000000"/>
        </w:rPr>
        <w:t>waitForText</w:t>
      </w:r>
      <w:proofErr w:type="spellEnd"/>
      <w:r w:rsidRPr="00E1557D">
        <w:rPr>
          <w:rFonts w:ascii="Times" w:hAnsi="Times" w:cs="Times"/>
          <w:color w:val="000000"/>
        </w:rPr>
        <w:t xml:space="preserve">". </w:t>
      </w:r>
    </w:p>
    <w:p w14:paraId="330D9159" w14:textId="77777777" w:rsidR="00553760" w:rsidRPr="00553760" w:rsidRDefault="00553760" w:rsidP="005537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28"/>
          <w:szCs w:val="28"/>
        </w:rPr>
      </w:pPr>
    </w:p>
    <w:p w14:paraId="0EA24500" w14:textId="77777777" w:rsidR="00553760" w:rsidRDefault="00553760" w:rsidP="0055376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  <w:sz w:val="28"/>
          <w:szCs w:val="28"/>
        </w:rPr>
      </w:pPr>
    </w:p>
    <w:p w14:paraId="38D25513" w14:textId="77777777" w:rsidR="00343D81" w:rsidRDefault="00343D81" w:rsidP="00553760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  <w:sz w:val="28"/>
          <w:szCs w:val="28"/>
        </w:rPr>
      </w:pPr>
    </w:p>
    <w:p w14:paraId="71E4BD3B" w14:textId="6F39894F" w:rsidR="00343D81" w:rsidRPr="00343D81" w:rsidRDefault="00343D81" w:rsidP="00343D8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  <w:r w:rsidRPr="00343D81">
        <w:rPr>
          <w:rFonts w:ascii="Times" w:hAnsi="Times" w:cs="Times"/>
          <w:b/>
          <w:color w:val="000000"/>
          <w:sz w:val="32"/>
          <w:szCs w:val="32"/>
        </w:rPr>
        <w:lastRenderedPageBreak/>
        <w:t xml:space="preserve">Commonly Used Selenium Commands </w:t>
      </w:r>
    </w:p>
    <w:p w14:paraId="7A78BA4B" w14:textId="77777777" w:rsidR="00343D81" w:rsidRDefault="00343D81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</w:p>
    <w:p w14:paraId="048FCEEE" w14:textId="77777777" w:rsidR="00343D81" w:rsidRDefault="00343D81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</w:p>
    <w:p w14:paraId="6DBDB3A1" w14:textId="77777777" w:rsidR="00343D81" w:rsidRDefault="00343D81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343D81">
        <w:rPr>
          <w:rFonts w:ascii="Times" w:hAnsi="Times" w:cs="Times"/>
          <w:color w:val="000000"/>
        </w:rPr>
        <w:t xml:space="preserve">These are probably the most commonly used commands for building test. </w:t>
      </w:r>
    </w:p>
    <w:p w14:paraId="6F3C78EA" w14:textId="21A116E9" w:rsidR="00343D81" w:rsidRPr="00343D81" w:rsidRDefault="00343D81" w:rsidP="00343D8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343D81">
        <w:rPr>
          <w:rFonts w:ascii="Times" w:hAnsi="Times" w:cs="Times"/>
          <w:b/>
          <w:color w:val="000000"/>
        </w:rPr>
        <w:t>open</w:t>
      </w:r>
      <w:r w:rsidRPr="00343D81">
        <w:rPr>
          <w:rFonts w:ascii="Times" w:hAnsi="Times" w:cs="Times"/>
          <w:color w:val="000000"/>
        </w:rPr>
        <w:t xml:space="preserve"> - opens a page using a URL. </w:t>
      </w:r>
    </w:p>
    <w:p w14:paraId="7DF7AC34" w14:textId="77777777" w:rsidR="00343D81" w:rsidRPr="00343D81" w:rsidRDefault="00343D81" w:rsidP="00343D8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343D81">
        <w:rPr>
          <w:rFonts w:ascii="Times" w:hAnsi="Times" w:cs="Times"/>
          <w:b/>
          <w:color w:val="000000"/>
        </w:rPr>
        <w:t>click/</w:t>
      </w:r>
      <w:proofErr w:type="spellStart"/>
      <w:r w:rsidRPr="00343D81">
        <w:rPr>
          <w:rFonts w:ascii="Times" w:hAnsi="Times" w:cs="Times"/>
          <w:b/>
          <w:color w:val="000000"/>
        </w:rPr>
        <w:t>clickAndWait</w:t>
      </w:r>
      <w:proofErr w:type="spellEnd"/>
      <w:r w:rsidRPr="00343D81">
        <w:rPr>
          <w:rFonts w:ascii="Times" w:hAnsi="Times" w:cs="Times"/>
          <w:color w:val="000000"/>
        </w:rPr>
        <w:t xml:space="preserve"> - performs a click operation, and optionally waits for a new page to load. </w:t>
      </w:r>
    </w:p>
    <w:p w14:paraId="21964931" w14:textId="77777777" w:rsidR="00343D81" w:rsidRPr="00343D81" w:rsidRDefault="00343D81" w:rsidP="00343D8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proofErr w:type="spellStart"/>
      <w:r w:rsidRPr="00343D81">
        <w:rPr>
          <w:rFonts w:ascii="Times" w:hAnsi="Times" w:cs="Times"/>
          <w:b/>
          <w:color w:val="000000"/>
        </w:rPr>
        <w:t>verifyTitle</w:t>
      </w:r>
      <w:proofErr w:type="spellEnd"/>
      <w:r w:rsidRPr="00343D81">
        <w:rPr>
          <w:rFonts w:ascii="Times" w:hAnsi="Times" w:cs="Times"/>
          <w:b/>
          <w:color w:val="000000"/>
        </w:rPr>
        <w:t>/</w:t>
      </w:r>
      <w:proofErr w:type="spellStart"/>
      <w:r w:rsidRPr="00343D81">
        <w:rPr>
          <w:rFonts w:ascii="Times" w:hAnsi="Times" w:cs="Times"/>
          <w:b/>
          <w:color w:val="000000"/>
        </w:rPr>
        <w:t>assertTitle</w:t>
      </w:r>
      <w:proofErr w:type="spellEnd"/>
      <w:r w:rsidRPr="00343D81">
        <w:rPr>
          <w:rFonts w:ascii="Times" w:hAnsi="Times" w:cs="Times"/>
          <w:color w:val="000000"/>
        </w:rPr>
        <w:t xml:space="preserve"> - verifies an expected page title. </w:t>
      </w:r>
      <w:proofErr w:type="spellStart"/>
      <w:r w:rsidRPr="00343D81">
        <w:rPr>
          <w:rFonts w:ascii="Times" w:hAnsi="Times" w:cs="Times"/>
          <w:color w:val="000000"/>
        </w:rPr>
        <w:t>verifyTextPresent</w:t>
      </w:r>
      <w:proofErr w:type="spellEnd"/>
      <w:r w:rsidRPr="00343D81">
        <w:rPr>
          <w:rFonts w:ascii="Times" w:hAnsi="Times" w:cs="Times"/>
          <w:color w:val="000000"/>
        </w:rPr>
        <w:t xml:space="preserve">- verifies expected text is somewhere on the page. </w:t>
      </w:r>
    </w:p>
    <w:p w14:paraId="1D82B1D9" w14:textId="77777777" w:rsidR="00343D81" w:rsidRPr="00343D81" w:rsidRDefault="00343D81" w:rsidP="00343D8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proofErr w:type="spellStart"/>
      <w:r w:rsidRPr="00343D81">
        <w:rPr>
          <w:rFonts w:ascii="Times" w:hAnsi="Times" w:cs="Times"/>
          <w:b/>
          <w:color w:val="000000"/>
        </w:rPr>
        <w:t>verifyElementPresent</w:t>
      </w:r>
      <w:proofErr w:type="spellEnd"/>
      <w:r w:rsidRPr="00343D81">
        <w:rPr>
          <w:rFonts w:ascii="Times" w:hAnsi="Times" w:cs="Times"/>
          <w:color w:val="000000"/>
        </w:rPr>
        <w:t xml:space="preserve"> -verifies an expected UI element, as defined by its HTML tag, is present on the page. </w:t>
      </w:r>
    </w:p>
    <w:p w14:paraId="39ED8B87" w14:textId="77777777" w:rsidR="00343D81" w:rsidRPr="00343D81" w:rsidRDefault="00343D81" w:rsidP="00343D8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proofErr w:type="spellStart"/>
      <w:r w:rsidRPr="00343D81">
        <w:rPr>
          <w:rFonts w:ascii="Times" w:hAnsi="Times" w:cs="Times"/>
          <w:b/>
          <w:color w:val="000000"/>
        </w:rPr>
        <w:t>verifyText</w:t>
      </w:r>
      <w:proofErr w:type="spellEnd"/>
      <w:r w:rsidRPr="00343D81">
        <w:rPr>
          <w:rFonts w:ascii="Times" w:hAnsi="Times" w:cs="Times"/>
          <w:color w:val="000000"/>
        </w:rPr>
        <w:t xml:space="preserve"> - verifies expected text and </w:t>
      </w:r>
      <w:proofErr w:type="gramStart"/>
      <w:r w:rsidRPr="00343D81">
        <w:rPr>
          <w:rFonts w:ascii="Times" w:hAnsi="Times" w:cs="Times"/>
          <w:color w:val="000000"/>
        </w:rPr>
        <w:t>it’s</w:t>
      </w:r>
      <w:proofErr w:type="gramEnd"/>
      <w:r w:rsidRPr="00343D81">
        <w:rPr>
          <w:rFonts w:ascii="Times" w:hAnsi="Times" w:cs="Times"/>
          <w:color w:val="000000"/>
        </w:rPr>
        <w:t xml:space="preserve"> corresponding HTML tag are present on the page. </w:t>
      </w:r>
    </w:p>
    <w:p w14:paraId="3EA1BF12" w14:textId="65BB5AD9" w:rsidR="00C05B77" w:rsidRDefault="00343D81" w:rsidP="00343D8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proofErr w:type="spellStart"/>
      <w:r w:rsidRPr="00343D81">
        <w:rPr>
          <w:rFonts w:ascii="Times" w:hAnsi="Times" w:cs="Times"/>
          <w:b/>
          <w:color w:val="000000"/>
        </w:rPr>
        <w:t>verifyTable</w:t>
      </w:r>
      <w:proofErr w:type="spellEnd"/>
      <w:r w:rsidRPr="00343D81">
        <w:rPr>
          <w:rFonts w:ascii="Times" w:hAnsi="Times" w:cs="Times"/>
          <w:color w:val="000000"/>
        </w:rPr>
        <w:t xml:space="preserve"> - verifies a table’s expected contents. </w:t>
      </w:r>
    </w:p>
    <w:p w14:paraId="16C9B64D" w14:textId="77777777" w:rsidR="00343D81" w:rsidRPr="00343D81" w:rsidRDefault="00343D81" w:rsidP="00343D8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proofErr w:type="spellStart"/>
      <w:r w:rsidRPr="00343D81">
        <w:rPr>
          <w:rFonts w:ascii="Times" w:hAnsi="Times" w:cs="Times"/>
          <w:b/>
          <w:color w:val="000000"/>
        </w:rPr>
        <w:t>waitForPageToLoad</w:t>
      </w:r>
      <w:proofErr w:type="spellEnd"/>
      <w:r w:rsidRPr="00343D81">
        <w:rPr>
          <w:rFonts w:ascii="Times" w:hAnsi="Times" w:cs="Times"/>
          <w:color w:val="000000"/>
        </w:rPr>
        <w:t xml:space="preserve"> -pauses execution until an expected new page </w:t>
      </w:r>
      <w:proofErr w:type="gramStart"/>
      <w:r w:rsidRPr="00343D81">
        <w:rPr>
          <w:rFonts w:ascii="Times" w:hAnsi="Times" w:cs="Times"/>
          <w:color w:val="000000"/>
        </w:rPr>
        <w:t>loads</w:t>
      </w:r>
      <w:proofErr w:type="gramEnd"/>
      <w:r w:rsidRPr="00343D81">
        <w:rPr>
          <w:rFonts w:ascii="Times" w:hAnsi="Times" w:cs="Times"/>
          <w:color w:val="000000"/>
        </w:rPr>
        <w:t xml:space="preserve">. Called automatically when </w:t>
      </w:r>
      <w:proofErr w:type="spellStart"/>
      <w:r w:rsidRPr="00343D81">
        <w:rPr>
          <w:rFonts w:ascii="Times" w:hAnsi="Times" w:cs="Times"/>
          <w:color w:val="000000"/>
        </w:rPr>
        <w:t>clickAndWait</w:t>
      </w:r>
      <w:proofErr w:type="spellEnd"/>
      <w:r w:rsidRPr="00343D81">
        <w:rPr>
          <w:rFonts w:ascii="Times" w:hAnsi="Times" w:cs="Times"/>
          <w:color w:val="000000"/>
        </w:rPr>
        <w:t xml:space="preserve"> is used. </w:t>
      </w:r>
    </w:p>
    <w:p w14:paraId="536354B4" w14:textId="77777777" w:rsidR="00343D81" w:rsidRPr="00343D81" w:rsidRDefault="00343D81" w:rsidP="00343D8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proofErr w:type="spellStart"/>
      <w:r w:rsidRPr="00343D81">
        <w:rPr>
          <w:rFonts w:ascii="Times" w:hAnsi="Times" w:cs="Times"/>
          <w:b/>
          <w:color w:val="000000"/>
        </w:rPr>
        <w:t>waitForElementPresent</w:t>
      </w:r>
      <w:proofErr w:type="spellEnd"/>
      <w:r w:rsidRPr="00343D81">
        <w:rPr>
          <w:rFonts w:ascii="Times" w:hAnsi="Times" w:cs="Times"/>
          <w:color w:val="000000"/>
        </w:rPr>
        <w:t xml:space="preserve"> -pauses execution until an expected UI element, as defined by its HTML tag, is present on the page. </w:t>
      </w:r>
    </w:p>
    <w:p w14:paraId="5F991F35" w14:textId="77777777" w:rsidR="00343D81" w:rsidRDefault="00343D81" w:rsidP="00343D81">
      <w:pPr>
        <w:widowControl w:val="0"/>
        <w:autoSpaceDE w:val="0"/>
        <w:autoSpaceDN w:val="0"/>
        <w:adjustRightInd w:val="0"/>
        <w:spacing w:after="240" w:line="400" w:lineRule="atLeast"/>
        <w:ind w:left="432"/>
        <w:rPr>
          <w:rFonts w:ascii="Times" w:hAnsi="Times" w:cs="Times"/>
          <w:color w:val="000000"/>
        </w:rPr>
      </w:pPr>
    </w:p>
    <w:p w14:paraId="6941EC0A" w14:textId="77777777" w:rsidR="002F5C65" w:rsidRDefault="002F5C65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210930AC" w14:textId="77777777" w:rsidR="002F5C65" w:rsidRDefault="002F5C65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789D05AE" w14:textId="77777777" w:rsidR="002F5C65" w:rsidRDefault="002F5C65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3AEFE430" w14:textId="77777777" w:rsidR="002F5C65" w:rsidRDefault="002F5C65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2011E892" w14:textId="77777777" w:rsidR="002F5C65" w:rsidRDefault="002F5C65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6A13E86D" w14:textId="77777777" w:rsidR="002F5C65" w:rsidRDefault="002F5C65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18C89111" w14:textId="77777777" w:rsidR="002F5C65" w:rsidRDefault="002F5C65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6171E921" w14:textId="77777777" w:rsidR="002F5C65" w:rsidRDefault="002F5C65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</w:p>
    <w:p w14:paraId="31D5D453" w14:textId="68264E63" w:rsidR="00343D81" w:rsidRPr="00934D1C" w:rsidRDefault="00343D81" w:rsidP="00934D1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  <w:r w:rsidRPr="00934D1C">
        <w:rPr>
          <w:rFonts w:ascii="Times" w:hAnsi="Times" w:cs="Times"/>
          <w:b/>
          <w:color w:val="000000"/>
          <w:sz w:val="32"/>
          <w:szCs w:val="32"/>
        </w:rPr>
        <w:lastRenderedPageBreak/>
        <w:t xml:space="preserve">Recording and Run settings </w:t>
      </w:r>
    </w:p>
    <w:p w14:paraId="733F44EC" w14:textId="77777777" w:rsidR="00343D81" w:rsidRPr="002F5C65" w:rsidRDefault="00343D81" w:rsidP="00343D81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2F5C65">
        <w:rPr>
          <w:rFonts w:ascii="Times" w:hAnsi="Times" w:cs="Times"/>
          <w:color w:val="000000"/>
        </w:rPr>
        <w:t>When Selenium-IDE is first opened, the record button is ON by default.</w:t>
      </w:r>
      <w:r w:rsidRPr="002F5C65">
        <w:rPr>
          <w:rFonts w:ascii="MS Mincho" w:eastAsia="MS Mincho" w:hAnsi="MS Mincho" w:cs="MS Mincho"/>
          <w:color w:val="000000"/>
        </w:rPr>
        <w:t> </w:t>
      </w:r>
      <w:r w:rsidRPr="002F5C65">
        <w:rPr>
          <w:rFonts w:ascii="Times" w:hAnsi="Times" w:cs="Times"/>
          <w:color w:val="000000"/>
        </w:rPr>
        <w:t xml:space="preserve">During recording, Selenium-IDE will automatically insert commands into your test case based on your actions. </w:t>
      </w:r>
    </w:p>
    <w:p w14:paraId="20730024" w14:textId="77777777" w:rsidR="002F5C65" w:rsidRPr="002F5C65" w:rsidRDefault="00343D81" w:rsidP="002F5C6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 w:line="260" w:lineRule="atLeast"/>
        <w:rPr>
          <w:rFonts w:ascii="Times" w:hAnsi="Times" w:cs="Euphemia UCAS"/>
        </w:rPr>
      </w:pPr>
      <w:r w:rsidRPr="002F5C65">
        <w:rPr>
          <w:rFonts w:ascii="Times" w:hAnsi="Times" w:cs="Euphemia UCAS"/>
          <w:position w:val="5"/>
        </w:rPr>
        <w:t xml:space="preserve">Remember Base URL MODE </w:t>
      </w:r>
    </w:p>
    <w:p w14:paraId="5D440A98" w14:textId="76D92451" w:rsidR="00343D81" w:rsidRPr="002F5C65" w:rsidRDefault="00343D81" w:rsidP="002F5C65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 w:line="260" w:lineRule="atLeast"/>
        <w:rPr>
          <w:rFonts w:ascii="Times" w:hAnsi="Times" w:cs="Euphemia UCAS"/>
        </w:rPr>
      </w:pPr>
      <w:r w:rsidRPr="002F5C65">
        <w:rPr>
          <w:rFonts w:ascii="Times" w:hAnsi="Times" w:cs="Euphemia UCAS"/>
          <w:position w:val="5"/>
        </w:rPr>
        <w:t xml:space="preserve">Record Absolute recording mode </w:t>
      </w:r>
    </w:p>
    <w:p w14:paraId="1657429C" w14:textId="06A7AA6E" w:rsidR="00343D81" w:rsidRPr="002F5C65" w:rsidRDefault="00343D81" w:rsidP="00934D1C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000000"/>
          <w:sz w:val="32"/>
          <w:szCs w:val="32"/>
        </w:rPr>
      </w:pPr>
      <w:r w:rsidRPr="002F5C65">
        <w:rPr>
          <w:rFonts w:ascii="Times" w:hAnsi="Times" w:cs="Times"/>
          <w:b/>
          <w:color w:val="000000"/>
          <w:sz w:val="32"/>
          <w:szCs w:val="32"/>
        </w:rPr>
        <w:t xml:space="preserve">Running Test Cases </w:t>
      </w:r>
    </w:p>
    <w:p w14:paraId="20E42543" w14:textId="77777777" w:rsidR="002F5C65" w:rsidRPr="002F5C65" w:rsidRDefault="00343D81" w:rsidP="00934D1C">
      <w:pPr>
        <w:widowControl w:val="0"/>
        <w:autoSpaceDE w:val="0"/>
        <w:autoSpaceDN w:val="0"/>
        <w:adjustRightInd w:val="0"/>
        <w:spacing w:after="240" w:line="400" w:lineRule="atLeast"/>
        <w:jc w:val="both"/>
        <w:rPr>
          <w:rFonts w:ascii="Times" w:eastAsia="MS Mincho" w:hAnsi="Times" w:cs="MS Mincho"/>
          <w:color w:val="000000"/>
        </w:rPr>
      </w:pPr>
      <w:r w:rsidRPr="002F5C65">
        <w:rPr>
          <w:rFonts w:ascii="Times" w:hAnsi="Times" w:cs="Times"/>
          <w:b/>
          <w:color w:val="000000"/>
        </w:rPr>
        <w:t>Run a Test Case</w:t>
      </w:r>
      <w:r w:rsidRPr="002F5C65">
        <w:rPr>
          <w:rFonts w:ascii="Times" w:hAnsi="Times" w:cs="Times"/>
          <w:color w:val="000000"/>
        </w:rPr>
        <w:t xml:space="preserve"> Click the Run button to run the currently displayed test case.</w:t>
      </w:r>
      <w:r w:rsidRPr="002F5C65">
        <w:rPr>
          <w:rFonts w:ascii="MS Mincho" w:eastAsia="MS Mincho" w:hAnsi="MS Mincho" w:cs="MS Mincho"/>
          <w:color w:val="000000"/>
        </w:rPr>
        <w:t> </w:t>
      </w:r>
    </w:p>
    <w:p w14:paraId="347B0539" w14:textId="77777777" w:rsidR="002F5C65" w:rsidRDefault="00343D81" w:rsidP="00934D1C">
      <w:pPr>
        <w:widowControl w:val="0"/>
        <w:autoSpaceDE w:val="0"/>
        <w:autoSpaceDN w:val="0"/>
        <w:adjustRightInd w:val="0"/>
        <w:spacing w:after="240" w:line="400" w:lineRule="atLeast"/>
        <w:jc w:val="both"/>
        <w:rPr>
          <w:rFonts w:ascii="MS Mincho" w:eastAsia="MS Mincho" w:hAnsi="MS Mincho" w:cs="MS Mincho"/>
          <w:color w:val="000000"/>
        </w:rPr>
      </w:pPr>
      <w:r w:rsidRPr="002F5C65">
        <w:rPr>
          <w:rFonts w:ascii="Times" w:hAnsi="Times" w:cs="Times"/>
          <w:b/>
          <w:color w:val="000000"/>
        </w:rPr>
        <w:t>Run a Test</w:t>
      </w:r>
      <w:r w:rsidRPr="002F5C65">
        <w:rPr>
          <w:rFonts w:ascii="Times" w:hAnsi="Times" w:cs="Times"/>
          <w:color w:val="000000"/>
        </w:rPr>
        <w:t xml:space="preserve"> Suite Click the Run All button to run all the test cases in the currently loaded test suite.</w:t>
      </w:r>
      <w:r w:rsidRPr="002F5C65">
        <w:rPr>
          <w:rFonts w:ascii="MS Mincho" w:eastAsia="MS Mincho" w:hAnsi="MS Mincho" w:cs="MS Mincho"/>
          <w:color w:val="000000"/>
        </w:rPr>
        <w:t> </w:t>
      </w:r>
    </w:p>
    <w:p w14:paraId="2E01C0D0" w14:textId="77777777" w:rsidR="002F5C65" w:rsidRDefault="00343D81" w:rsidP="00934D1C">
      <w:pPr>
        <w:widowControl w:val="0"/>
        <w:autoSpaceDE w:val="0"/>
        <w:autoSpaceDN w:val="0"/>
        <w:adjustRightInd w:val="0"/>
        <w:spacing w:after="240" w:line="400" w:lineRule="atLeast"/>
        <w:jc w:val="both"/>
        <w:rPr>
          <w:rFonts w:ascii="MS Mincho" w:eastAsia="MS Mincho" w:hAnsi="MS Mincho" w:cs="MS Mincho"/>
          <w:color w:val="000000"/>
        </w:rPr>
      </w:pPr>
      <w:r w:rsidRPr="002F5C65">
        <w:rPr>
          <w:rFonts w:ascii="Times" w:hAnsi="Times" w:cs="Times"/>
          <w:b/>
          <w:color w:val="000000"/>
        </w:rPr>
        <w:t xml:space="preserve">Stop and </w:t>
      </w:r>
      <w:proofErr w:type="gramStart"/>
      <w:r w:rsidRPr="002F5C65">
        <w:rPr>
          <w:rFonts w:ascii="Times" w:hAnsi="Times" w:cs="Times"/>
          <w:b/>
          <w:color w:val="000000"/>
        </w:rPr>
        <w:t>Start</w:t>
      </w:r>
      <w:r w:rsidRPr="002F5C65">
        <w:rPr>
          <w:rFonts w:ascii="Times" w:hAnsi="Times" w:cs="Times"/>
          <w:color w:val="000000"/>
        </w:rPr>
        <w:t xml:space="preserve"> </w:t>
      </w:r>
      <w:r w:rsidR="002F5C65">
        <w:rPr>
          <w:rFonts w:ascii="Times" w:hAnsi="Times" w:cs="Times"/>
          <w:color w:val="000000"/>
        </w:rPr>
        <w:t xml:space="preserve"> </w:t>
      </w:r>
      <w:r w:rsidRPr="002F5C65">
        <w:rPr>
          <w:rFonts w:ascii="Times" w:hAnsi="Times" w:cs="Times"/>
          <w:color w:val="000000"/>
        </w:rPr>
        <w:t>The</w:t>
      </w:r>
      <w:proofErr w:type="gramEnd"/>
      <w:r w:rsidRPr="002F5C65">
        <w:rPr>
          <w:rFonts w:ascii="Times" w:hAnsi="Times" w:cs="Times"/>
          <w:color w:val="000000"/>
        </w:rPr>
        <w:t xml:space="preserve"> Pause button can be used to stop the test case while it is running. The icon of this button then changes to indicate the Resume button. To continue click Resume.</w:t>
      </w:r>
      <w:r w:rsidRPr="002F5C65">
        <w:rPr>
          <w:rFonts w:ascii="MS Mincho" w:eastAsia="MS Mincho" w:hAnsi="MS Mincho" w:cs="MS Mincho"/>
          <w:color w:val="000000"/>
        </w:rPr>
        <w:t> </w:t>
      </w:r>
    </w:p>
    <w:p w14:paraId="29FE145D" w14:textId="64671727" w:rsidR="002F5C65" w:rsidRDefault="00343D81" w:rsidP="00934D1C">
      <w:pPr>
        <w:widowControl w:val="0"/>
        <w:autoSpaceDE w:val="0"/>
        <w:autoSpaceDN w:val="0"/>
        <w:adjustRightInd w:val="0"/>
        <w:spacing w:after="240" w:line="400" w:lineRule="atLeast"/>
        <w:jc w:val="both"/>
        <w:rPr>
          <w:rFonts w:ascii="MS Mincho" w:eastAsia="MS Mincho" w:hAnsi="MS Mincho" w:cs="MS Mincho"/>
          <w:color w:val="000000"/>
        </w:rPr>
      </w:pPr>
      <w:r w:rsidRPr="002F5C65">
        <w:rPr>
          <w:rFonts w:ascii="Times" w:hAnsi="Times" w:cs="Times"/>
          <w:b/>
          <w:color w:val="000000"/>
        </w:rPr>
        <w:t xml:space="preserve">Stop in the </w:t>
      </w:r>
      <w:proofErr w:type="gramStart"/>
      <w:r w:rsidRPr="002F5C65">
        <w:rPr>
          <w:rFonts w:ascii="Times" w:hAnsi="Times" w:cs="Times"/>
          <w:b/>
          <w:color w:val="000000"/>
        </w:rPr>
        <w:t>Middle</w:t>
      </w:r>
      <w:r w:rsidRPr="002F5C65">
        <w:rPr>
          <w:rFonts w:ascii="Times" w:hAnsi="Times" w:cs="Times"/>
          <w:color w:val="000000"/>
        </w:rPr>
        <w:t xml:space="preserve"> </w:t>
      </w:r>
      <w:r w:rsidR="002F5C65">
        <w:rPr>
          <w:rFonts w:ascii="Times" w:hAnsi="Times" w:cs="Times"/>
          <w:color w:val="000000"/>
        </w:rPr>
        <w:t xml:space="preserve"> </w:t>
      </w:r>
      <w:r w:rsidRPr="002F5C65">
        <w:rPr>
          <w:rFonts w:ascii="Times" w:hAnsi="Times" w:cs="Times"/>
          <w:color w:val="000000"/>
        </w:rPr>
        <w:t>You</w:t>
      </w:r>
      <w:proofErr w:type="gramEnd"/>
      <w:r w:rsidRPr="002F5C65">
        <w:rPr>
          <w:rFonts w:ascii="Times" w:hAnsi="Times" w:cs="Times"/>
          <w:color w:val="000000"/>
        </w:rPr>
        <w:t xml:space="preserve"> can set a breakpoint in the test case to cause it to stop on a particular command. This is useful for debugging your test case. To set a breakpoint, select a command, right-click, and from the context menu select Toggle Breakpoint.</w:t>
      </w:r>
      <w:r w:rsidRPr="002F5C65">
        <w:rPr>
          <w:rFonts w:ascii="MS Mincho" w:eastAsia="MS Mincho" w:hAnsi="MS Mincho" w:cs="MS Mincho"/>
          <w:color w:val="000000"/>
        </w:rPr>
        <w:t> </w:t>
      </w:r>
    </w:p>
    <w:p w14:paraId="63D588E0" w14:textId="704C4BF5" w:rsidR="002F5C65" w:rsidRDefault="00343D81" w:rsidP="00934D1C">
      <w:pPr>
        <w:widowControl w:val="0"/>
        <w:autoSpaceDE w:val="0"/>
        <w:autoSpaceDN w:val="0"/>
        <w:adjustRightInd w:val="0"/>
        <w:spacing w:after="240" w:line="400" w:lineRule="atLeast"/>
        <w:jc w:val="both"/>
        <w:rPr>
          <w:rFonts w:ascii="MS Mincho" w:eastAsia="MS Mincho" w:hAnsi="MS Mincho" w:cs="MS Mincho"/>
          <w:color w:val="000000"/>
        </w:rPr>
      </w:pPr>
      <w:r w:rsidRPr="002F5C65">
        <w:rPr>
          <w:rFonts w:ascii="Times" w:hAnsi="Times" w:cs="Times"/>
          <w:b/>
          <w:color w:val="000000"/>
        </w:rPr>
        <w:t xml:space="preserve">Start from the </w:t>
      </w:r>
      <w:proofErr w:type="gramStart"/>
      <w:r w:rsidRPr="002F5C65">
        <w:rPr>
          <w:rFonts w:ascii="Times" w:hAnsi="Times" w:cs="Times"/>
          <w:b/>
          <w:color w:val="000000"/>
        </w:rPr>
        <w:t>Middle</w:t>
      </w:r>
      <w:r w:rsidRPr="002F5C65">
        <w:rPr>
          <w:rFonts w:ascii="Times" w:hAnsi="Times" w:cs="Times"/>
          <w:color w:val="000000"/>
        </w:rPr>
        <w:t xml:space="preserve"> </w:t>
      </w:r>
      <w:r w:rsidR="002F5C65">
        <w:rPr>
          <w:rFonts w:ascii="Times" w:hAnsi="Times" w:cs="Times"/>
          <w:color w:val="000000"/>
        </w:rPr>
        <w:t xml:space="preserve"> </w:t>
      </w:r>
      <w:r w:rsidRPr="002F5C65">
        <w:rPr>
          <w:rFonts w:ascii="Times" w:hAnsi="Times" w:cs="Times"/>
          <w:color w:val="000000"/>
        </w:rPr>
        <w:t>You</w:t>
      </w:r>
      <w:proofErr w:type="gramEnd"/>
      <w:r w:rsidRPr="002F5C65">
        <w:rPr>
          <w:rFonts w:ascii="Times" w:hAnsi="Times" w:cs="Times"/>
          <w:color w:val="000000"/>
        </w:rPr>
        <w:t xml:space="preserve"> can tell the IDE to begin running from a specific command in the middle of the test case. This also is used for debugging. To set a </w:t>
      </w:r>
      <w:proofErr w:type="spellStart"/>
      <w:r w:rsidRPr="002F5C65">
        <w:rPr>
          <w:rFonts w:ascii="Times" w:hAnsi="Times" w:cs="Times"/>
          <w:color w:val="000000"/>
        </w:rPr>
        <w:t>startpoint</w:t>
      </w:r>
      <w:proofErr w:type="spellEnd"/>
      <w:r w:rsidRPr="002F5C65">
        <w:rPr>
          <w:rFonts w:ascii="Times" w:hAnsi="Times" w:cs="Times"/>
          <w:color w:val="000000"/>
        </w:rPr>
        <w:t>, select a command, right-click, and from the context menu select Set/Clear Start Point.</w:t>
      </w:r>
      <w:r w:rsidRPr="002F5C65">
        <w:rPr>
          <w:rFonts w:ascii="MS Mincho" w:eastAsia="MS Mincho" w:hAnsi="MS Mincho" w:cs="MS Mincho"/>
          <w:color w:val="000000"/>
        </w:rPr>
        <w:t> </w:t>
      </w:r>
    </w:p>
    <w:p w14:paraId="2CA328E6" w14:textId="14261B5C" w:rsidR="00343D81" w:rsidRPr="002F5C65" w:rsidRDefault="00343D81" w:rsidP="00934D1C">
      <w:pPr>
        <w:widowControl w:val="0"/>
        <w:autoSpaceDE w:val="0"/>
        <w:autoSpaceDN w:val="0"/>
        <w:adjustRightInd w:val="0"/>
        <w:spacing w:after="240" w:line="400" w:lineRule="atLeast"/>
        <w:jc w:val="both"/>
        <w:rPr>
          <w:rFonts w:ascii="Times" w:hAnsi="Times" w:cs="Times"/>
          <w:color w:val="000000"/>
        </w:rPr>
      </w:pPr>
      <w:r w:rsidRPr="002F5C65">
        <w:rPr>
          <w:rFonts w:ascii="Times" w:hAnsi="Times" w:cs="Times"/>
          <w:b/>
          <w:color w:val="000000"/>
        </w:rPr>
        <w:t xml:space="preserve">Run Any Single </w:t>
      </w:r>
      <w:proofErr w:type="gramStart"/>
      <w:r w:rsidRPr="002F5C65">
        <w:rPr>
          <w:rFonts w:ascii="Times" w:hAnsi="Times" w:cs="Times"/>
          <w:b/>
          <w:color w:val="000000"/>
        </w:rPr>
        <w:t>Command</w:t>
      </w:r>
      <w:r w:rsidRPr="002F5C65">
        <w:rPr>
          <w:rFonts w:ascii="Times" w:hAnsi="Times" w:cs="Times"/>
          <w:color w:val="000000"/>
        </w:rPr>
        <w:t xml:space="preserve"> </w:t>
      </w:r>
      <w:r w:rsidR="002F5C65">
        <w:rPr>
          <w:rFonts w:ascii="Times" w:hAnsi="Times" w:cs="Times"/>
          <w:color w:val="000000"/>
        </w:rPr>
        <w:t xml:space="preserve"> </w:t>
      </w:r>
      <w:r w:rsidRPr="002F5C65">
        <w:rPr>
          <w:rFonts w:ascii="Times" w:hAnsi="Times" w:cs="Times"/>
          <w:color w:val="000000"/>
        </w:rPr>
        <w:t>Double</w:t>
      </w:r>
      <w:proofErr w:type="gramEnd"/>
      <w:r w:rsidRPr="002F5C65">
        <w:rPr>
          <w:rFonts w:ascii="Times" w:hAnsi="Times" w:cs="Times"/>
          <w:color w:val="000000"/>
        </w:rPr>
        <w:t>-click any single command to run it by itself. This is useful when writing a single command. It lets you immediately test a command you are constructing, when you are not sure if it is correct. You can double-click it to see if it runs correctly. This is also available from the context menu.</w:t>
      </w:r>
      <w:r w:rsidRPr="002F5C65">
        <w:rPr>
          <w:rFonts w:ascii="MS Mincho" w:eastAsia="MS Mincho" w:hAnsi="MS Mincho" w:cs="MS Mincho"/>
          <w:color w:val="000000"/>
        </w:rPr>
        <w:t> </w:t>
      </w:r>
    </w:p>
    <w:p w14:paraId="1C02215B" w14:textId="77777777" w:rsidR="00343D81" w:rsidRDefault="00343D81" w:rsidP="00343D81">
      <w:pPr>
        <w:widowControl w:val="0"/>
        <w:autoSpaceDE w:val="0"/>
        <w:autoSpaceDN w:val="0"/>
        <w:adjustRightInd w:val="0"/>
        <w:spacing w:after="240" w:line="400" w:lineRule="atLeast"/>
        <w:ind w:left="432"/>
        <w:rPr>
          <w:rFonts w:ascii="Times" w:hAnsi="Times" w:cs="Times"/>
          <w:color w:val="000000"/>
        </w:rPr>
      </w:pPr>
    </w:p>
    <w:p w14:paraId="228C0135" w14:textId="77777777" w:rsidR="007E56ED" w:rsidRDefault="007E56ED" w:rsidP="00343D81">
      <w:pPr>
        <w:widowControl w:val="0"/>
        <w:autoSpaceDE w:val="0"/>
        <w:autoSpaceDN w:val="0"/>
        <w:adjustRightInd w:val="0"/>
        <w:spacing w:after="240" w:line="400" w:lineRule="atLeast"/>
        <w:ind w:left="432"/>
        <w:rPr>
          <w:rFonts w:ascii="Times" w:hAnsi="Times" w:cs="Times"/>
          <w:color w:val="000000"/>
        </w:rPr>
      </w:pPr>
    </w:p>
    <w:p w14:paraId="70172159" w14:textId="77777777" w:rsidR="007E56ED" w:rsidRDefault="007E56ED" w:rsidP="00343D81">
      <w:pPr>
        <w:widowControl w:val="0"/>
        <w:autoSpaceDE w:val="0"/>
        <w:autoSpaceDN w:val="0"/>
        <w:adjustRightInd w:val="0"/>
        <w:spacing w:after="240" w:line="400" w:lineRule="atLeast"/>
        <w:ind w:left="432"/>
        <w:rPr>
          <w:rFonts w:ascii="Times" w:hAnsi="Times" w:cs="Times"/>
          <w:color w:val="000000"/>
        </w:rPr>
      </w:pPr>
    </w:p>
    <w:p w14:paraId="42673E08" w14:textId="77777777" w:rsidR="007E56ED" w:rsidRDefault="007E56ED" w:rsidP="00343D81">
      <w:pPr>
        <w:widowControl w:val="0"/>
        <w:autoSpaceDE w:val="0"/>
        <w:autoSpaceDN w:val="0"/>
        <w:adjustRightInd w:val="0"/>
        <w:spacing w:after="240" w:line="400" w:lineRule="atLeast"/>
        <w:ind w:left="432"/>
        <w:rPr>
          <w:rFonts w:ascii="Times" w:hAnsi="Times" w:cs="Times"/>
          <w:color w:val="000000"/>
        </w:rPr>
      </w:pPr>
    </w:p>
    <w:p w14:paraId="0DC38590" w14:textId="77777777" w:rsidR="007E56ED" w:rsidRDefault="007E56ED" w:rsidP="00343D81">
      <w:pPr>
        <w:widowControl w:val="0"/>
        <w:autoSpaceDE w:val="0"/>
        <w:autoSpaceDN w:val="0"/>
        <w:adjustRightInd w:val="0"/>
        <w:spacing w:after="240" w:line="400" w:lineRule="atLeast"/>
        <w:ind w:left="432"/>
        <w:rPr>
          <w:rFonts w:ascii="Times" w:hAnsi="Times" w:cs="Times"/>
          <w:color w:val="000000"/>
        </w:rPr>
      </w:pPr>
    </w:p>
    <w:p w14:paraId="20E791D2" w14:textId="31B3144C" w:rsidR="007E56ED" w:rsidRPr="007E56ED" w:rsidRDefault="007E56ED" w:rsidP="00343D81">
      <w:pPr>
        <w:widowControl w:val="0"/>
        <w:autoSpaceDE w:val="0"/>
        <w:autoSpaceDN w:val="0"/>
        <w:adjustRightInd w:val="0"/>
        <w:spacing w:after="240" w:line="400" w:lineRule="atLeast"/>
        <w:ind w:left="432"/>
        <w:rPr>
          <w:rFonts w:ascii="Times" w:hAnsi="Times" w:cs="Times"/>
          <w:b/>
          <w:color w:val="000000"/>
          <w:sz w:val="32"/>
          <w:szCs w:val="32"/>
        </w:rPr>
      </w:pPr>
      <w:r w:rsidRPr="007E56ED">
        <w:rPr>
          <w:rFonts w:ascii="Times" w:hAnsi="Times" w:cs="Times"/>
          <w:b/>
          <w:color w:val="000000"/>
          <w:sz w:val="32"/>
          <w:szCs w:val="32"/>
        </w:rPr>
        <w:lastRenderedPageBreak/>
        <w:t>SNAPSHOTS</w:t>
      </w:r>
    </w:p>
    <w:p w14:paraId="30FD459C" w14:textId="00DB13A8" w:rsidR="007E56ED" w:rsidRDefault="007E56ED" w:rsidP="007E56E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7E56ED">
        <w:rPr>
          <w:rFonts w:ascii="Times" w:hAnsi="Times" w:cs="Times"/>
          <w:color w:val="000000"/>
        </w:rPr>
        <w:t>TEST CASES</w:t>
      </w:r>
    </w:p>
    <w:p w14:paraId="6F8DD5E4" w14:textId="28EE071F" w:rsidR="00E26176" w:rsidRPr="007E56ED" w:rsidRDefault="00E26176" w:rsidP="00E26176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792"/>
        <w:rPr>
          <w:rFonts w:ascii="Times" w:hAnsi="Times" w:cs="Times"/>
          <w:color w:val="000000"/>
        </w:rPr>
      </w:pPr>
      <w:r>
        <w:rPr>
          <w:noProof/>
        </w:rPr>
        <w:drawing>
          <wp:inline distT="0" distB="0" distL="0" distR="0" wp14:anchorId="4DA0D06C" wp14:editId="53400B35">
            <wp:extent cx="5455920" cy="3221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3A20" w14:textId="6EC54416" w:rsidR="007E56ED" w:rsidRDefault="007E56ED" w:rsidP="00343D81">
      <w:pPr>
        <w:widowControl w:val="0"/>
        <w:autoSpaceDE w:val="0"/>
        <w:autoSpaceDN w:val="0"/>
        <w:adjustRightInd w:val="0"/>
        <w:spacing w:after="240" w:line="400" w:lineRule="atLeast"/>
        <w:ind w:left="432"/>
        <w:rPr>
          <w:rFonts w:ascii="Times" w:hAnsi="Times" w:cs="Times"/>
          <w:color w:val="000000"/>
        </w:rPr>
      </w:pPr>
    </w:p>
    <w:p w14:paraId="6ED1FB14" w14:textId="152D2116" w:rsidR="007E56ED" w:rsidRPr="007E56ED" w:rsidRDefault="007E56ED" w:rsidP="007E56E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 w:rsidRPr="007E56ED">
        <w:rPr>
          <w:rFonts w:ascii="Times" w:hAnsi="Times" w:cs="Times"/>
          <w:color w:val="000000"/>
        </w:rPr>
        <w:t>TEST CASE EXECUTION</w:t>
      </w:r>
    </w:p>
    <w:p w14:paraId="635D7372" w14:textId="77777777" w:rsidR="007E56ED" w:rsidRDefault="007E56ED" w:rsidP="007E56ED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792"/>
        <w:rPr>
          <w:rFonts w:ascii="Times" w:hAnsi="Times" w:cs="Times"/>
          <w:color w:val="000000"/>
        </w:rPr>
      </w:pPr>
    </w:p>
    <w:p w14:paraId="5AB5EE8B" w14:textId="5BF01FE5" w:rsidR="007E56ED" w:rsidRDefault="007E56ED" w:rsidP="007E56ED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79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2.A SUCCESS</w:t>
      </w:r>
    </w:p>
    <w:p w14:paraId="0E977483" w14:textId="0C87780F" w:rsidR="007E56ED" w:rsidRDefault="00E26176" w:rsidP="007E56ED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792"/>
        <w:rPr>
          <w:rFonts w:ascii="Times" w:hAnsi="Times" w:cs="Times"/>
          <w:color w:val="000000"/>
        </w:rPr>
      </w:pPr>
      <w:r>
        <w:rPr>
          <w:noProof/>
        </w:rPr>
        <w:drawing>
          <wp:inline distT="0" distB="0" distL="0" distR="0" wp14:anchorId="44159052" wp14:editId="6B3C3C1D">
            <wp:extent cx="5265420" cy="3421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76F3" w14:textId="29F3DFAC" w:rsidR="007E56ED" w:rsidRDefault="007E56ED" w:rsidP="007E56ED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792"/>
        <w:rPr>
          <w:rFonts w:ascii="Times" w:hAnsi="Times" w:cs="Times"/>
          <w:color w:val="000000"/>
        </w:rPr>
      </w:pPr>
    </w:p>
    <w:p w14:paraId="1322BC8D" w14:textId="77777777" w:rsidR="007E56ED" w:rsidRDefault="007E56ED" w:rsidP="007E56ED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792"/>
        <w:rPr>
          <w:rFonts w:ascii="Times" w:hAnsi="Times" w:cs="Times"/>
          <w:color w:val="000000"/>
        </w:rPr>
      </w:pPr>
    </w:p>
    <w:p w14:paraId="6465EBC2" w14:textId="222DF32F" w:rsidR="007E56ED" w:rsidRDefault="004C3F5E" w:rsidP="007E56ED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79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2.B FAILURE</w:t>
      </w:r>
    </w:p>
    <w:p w14:paraId="57D70912" w14:textId="1C1A740A" w:rsidR="00E26176" w:rsidRDefault="00E26176" w:rsidP="007E56ED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792"/>
        <w:rPr>
          <w:rFonts w:ascii="Times" w:hAnsi="Times" w:cs="Times"/>
          <w:color w:val="000000"/>
        </w:rPr>
      </w:pPr>
      <w:r>
        <w:rPr>
          <w:noProof/>
        </w:rPr>
        <w:drawing>
          <wp:inline distT="0" distB="0" distL="0" distR="0" wp14:anchorId="41C31C27" wp14:editId="2774FEFA">
            <wp:extent cx="5257800" cy="3221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D563" w14:textId="305499BB" w:rsidR="004C3F5E" w:rsidRPr="007E56ED" w:rsidRDefault="004C3F5E" w:rsidP="007E56ED">
      <w:pPr>
        <w:pStyle w:val="ListParagraph"/>
        <w:widowControl w:val="0"/>
        <w:autoSpaceDE w:val="0"/>
        <w:autoSpaceDN w:val="0"/>
        <w:adjustRightInd w:val="0"/>
        <w:spacing w:after="240" w:line="400" w:lineRule="atLeast"/>
        <w:ind w:left="792"/>
        <w:rPr>
          <w:rFonts w:ascii="Times" w:hAnsi="Times" w:cs="Times"/>
          <w:color w:val="000000"/>
        </w:rPr>
      </w:pPr>
      <w:bookmarkStart w:id="0" w:name="_GoBack"/>
      <w:bookmarkEnd w:id="0"/>
    </w:p>
    <w:sectPr w:rsidR="004C3F5E" w:rsidRPr="007E56ED" w:rsidSect="004145BF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Borders w:offsetFrom="page">
        <w:top w:val="double" w:sz="4" w:space="31" w:color="auto"/>
        <w:left w:val="double" w:sz="4" w:space="31" w:color="auto"/>
        <w:bottom w:val="double" w:sz="4" w:space="31" w:color="auto"/>
        <w:right w:val="double" w:sz="4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3BE79" w14:textId="77777777" w:rsidR="00C27769" w:rsidRDefault="00C27769" w:rsidP="004145BF">
      <w:r>
        <w:separator/>
      </w:r>
    </w:p>
  </w:endnote>
  <w:endnote w:type="continuationSeparator" w:id="0">
    <w:p w14:paraId="69EA18F2" w14:textId="77777777" w:rsidR="00C27769" w:rsidRDefault="00C27769" w:rsidP="0041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phemia UCAS">
    <w:charset w:val="00"/>
    <w:family w:val="auto"/>
    <w:pitch w:val="variable"/>
    <w:sig w:usb0="80000063" w:usb1="00000000" w:usb2="00002000" w:usb3="00000000" w:csb0="000001F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305D" w14:textId="77777777" w:rsidR="004145BF" w:rsidRDefault="004145BF" w:rsidP="001B53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E0446A" w14:textId="77777777" w:rsidR="004145BF" w:rsidRDefault="004145BF" w:rsidP="004145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87BC1" w14:textId="77777777" w:rsidR="004145BF" w:rsidRDefault="004145BF" w:rsidP="001B53D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15C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607900" w14:textId="77777777" w:rsidR="004145BF" w:rsidRDefault="004145BF" w:rsidP="004145BF">
    <w:pPr>
      <w:pStyle w:val="Footer"/>
      <w:ind w:right="360"/>
    </w:pPr>
    <w:r>
      <w:t>Dept. of CSE, SIT.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DBC93" w14:textId="77777777" w:rsidR="00C27769" w:rsidRDefault="00C27769" w:rsidP="004145BF">
      <w:r>
        <w:separator/>
      </w:r>
    </w:p>
  </w:footnote>
  <w:footnote w:type="continuationSeparator" w:id="0">
    <w:p w14:paraId="512E5628" w14:textId="77777777" w:rsidR="00C27769" w:rsidRDefault="00C27769" w:rsidP="00414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2F01F80"/>
    <w:lvl w:ilvl="0" w:tplc="CD805050">
      <w:start w:val="1"/>
      <w:numFmt w:val="upperLetter"/>
      <w:lvlText w:val="%1."/>
      <w:lvlJc w:val="left"/>
      <w:pPr>
        <w:ind w:left="720" w:hanging="360"/>
      </w:pPr>
      <w:rPr>
        <w:rFonts w:ascii="Times" w:eastAsiaTheme="minorHAnsi" w:hAnsi="Times" w:cs="Times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53268A"/>
    <w:multiLevelType w:val="hybridMultilevel"/>
    <w:tmpl w:val="0F440F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25D9"/>
    <w:multiLevelType w:val="hybridMultilevel"/>
    <w:tmpl w:val="67DE504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86721B"/>
    <w:multiLevelType w:val="hybridMultilevel"/>
    <w:tmpl w:val="7264DA78"/>
    <w:lvl w:ilvl="0" w:tplc="B1323A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E2BE9"/>
    <w:multiLevelType w:val="hybridMultilevel"/>
    <w:tmpl w:val="79BE07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4CEE"/>
    <w:multiLevelType w:val="multilevel"/>
    <w:tmpl w:val="506819CC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E413EC"/>
    <w:multiLevelType w:val="hybridMultilevel"/>
    <w:tmpl w:val="1C928AF6"/>
    <w:lvl w:ilvl="0" w:tplc="08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D784120"/>
    <w:multiLevelType w:val="hybridMultilevel"/>
    <w:tmpl w:val="E9727B76"/>
    <w:lvl w:ilvl="0" w:tplc="08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C5583"/>
    <w:multiLevelType w:val="hybridMultilevel"/>
    <w:tmpl w:val="BA1C5C22"/>
    <w:lvl w:ilvl="0" w:tplc="235A931A">
      <w:start w:val="4"/>
      <w:numFmt w:val="decimal"/>
      <w:lvlText w:val="%1h"/>
      <w:lvlJc w:val="left"/>
      <w:pPr>
        <w:ind w:left="720" w:hanging="360"/>
      </w:pPr>
      <w:rPr>
        <w:rFonts w:ascii="Times" w:eastAsiaTheme="minorHAnsi" w:hAnsi="Times" w:cs="Times"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C1CFF"/>
    <w:multiLevelType w:val="hybridMultilevel"/>
    <w:tmpl w:val="54DE2724"/>
    <w:lvl w:ilvl="0" w:tplc="720EE7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4722384A"/>
    <w:multiLevelType w:val="hybridMultilevel"/>
    <w:tmpl w:val="C2F01F80"/>
    <w:lvl w:ilvl="0" w:tplc="CD805050">
      <w:start w:val="1"/>
      <w:numFmt w:val="upperLetter"/>
      <w:lvlText w:val="%1."/>
      <w:lvlJc w:val="left"/>
      <w:pPr>
        <w:ind w:left="720" w:hanging="360"/>
      </w:pPr>
      <w:rPr>
        <w:rFonts w:ascii="Times" w:eastAsiaTheme="minorHAnsi" w:hAnsi="Times" w:cs="Times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C755FF7"/>
    <w:multiLevelType w:val="hybridMultilevel"/>
    <w:tmpl w:val="A358068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F3607D1"/>
    <w:multiLevelType w:val="hybridMultilevel"/>
    <w:tmpl w:val="0F3257E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DA1347"/>
    <w:multiLevelType w:val="hybridMultilevel"/>
    <w:tmpl w:val="33B8A6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92AC0"/>
    <w:multiLevelType w:val="hybridMultilevel"/>
    <w:tmpl w:val="6276E4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23887"/>
    <w:multiLevelType w:val="hybridMultilevel"/>
    <w:tmpl w:val="C6264A0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BD3C39"/>
    <w:multiLevelType w:val="hybridMultilevel"/>
    <w:tmpl w:val="194856EA"/>
    <w:lvl w:ilvl="0" w:tplc="08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15C5E85"/>
    <w:multiLevelType w:val="hybridMultilevel"/>
    <w:tmpl w:val="A24483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C7DE2"/>
    <w:multiLevelType w:val="hybridMultilevel"/>
    <w:tmpl w:val="5258851C"/>
    <w:lvl w:ilvl="0" w:tplc="52B8B30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E0525"/>
    <w:multiLevelType w:val="hybridMultilevel"/>
    <w:tmpl w:val="5258851C"/>
    <w:lvl w:ilvl="0" w:tplc="52B8B30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03250E"/>
    <w:multiLevelType w:val="hybridMultilevel"/>
    <w:tmpl w:val="624A38CA"/>
    <w:lvl w:ilvl="0" w:tplc="B628BD22">
      <w:start w:val="1"/>
      <w:numFmt w:val="lowerLetter"/>
      <w:lvlText w:val="%1.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B4BDC"/>
    <w:multiLevelType w:val="hybridMultilevel"/>
    <w:tmpl w:val="00EE0C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F473B"/>
    <w:multiLevelType w:val="hybridMultilevel"/>
    <w:tmpl w:val="34FAB4A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E6F38D8"/>
    <w:multiLevelType w:val="multilevel"/>
    <w:tmpl w:val="A18E2D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22"/>
  </w:num>
  <w:num w:numId="5">
    <w:abstractNumId w:val="1"/>
  </w:num>
  <w:num w:numId="6">
    <w:abstractNumId w:val="21"/>
  </w:num>
  <w:num w:numId="7">
    <w:abstractNumId w:val="16"/>
  </w:num>
  <w:num w:numId="8">
    <w:abstractNumId w:val="13"/>
  </w:num>
  <w:num w:numId="9">
    <w:abstractNumId w:val="3"/>
  </w:num>
  <w:num w:numId="10">
    <w:abstractNumId w:val="11"/>
  </w:num>
  <w:num w:numId="11">
    <w:abstractNumId w:val="17"/>
  </w:num>
  <w:num w:numId="12">
    <w:abstractNumId w:val="19"/>
  </w:num>
  <w:num w:numId="13">
    <w:abstractNumId w:val="7"/>
  </w:num>
  <w:num w:numId="14">
    <w:abstractNumId w:val="8"/>
  </w:num>
  <w:num w:numId="15">
    <w:abstractNumId w:val="20"/>
  </w:num>
  <w:num w:numId="16">
    <w:abstractNumId w:val="4"/>
  </w:num>
  <w:num w:numId="17">
    <w:abstractNumId w:val="9"/>
  </w:num>
  <w:num w:numId="18">
    <w:abstractNumId w:val="18"/>
  </w:num>
  <w:num w:numId="19">
    <w:abstractNumId w:val="15"/>
  </w:num>
  <w:num w:numId="20">
    <w:abstractNumId w:val="2"/>
  </w:num>
  <w:num w:numId="21">
    <w:abstractNumId w:val="5"/>
  </w:num>
  <w:num w:numId="22">
    <w:abstractNumId w:val="14"/>
  </w:num>
  <w:num w:numId="23">
    <w:abstractNumId w:val="6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5BF"/>
    <w:rsid w:val="00175673"/>
    <w:rsid w:val="002F5C65"/>
    <w:rsid w:val="00343D81"/>
    <w:rsid w:val="004145BF"/>
    <w:rsid w:val="004C3F5E"/>
    <w:rsid w:val="00553760"/>
    <w:rsid w:val="00670189"/>
    <w:rsid w:val="006F3D3A"/>
    <w:rsid w:val="007E56ED"/>
    <w:rsid w:val="007F189B"/>
    <w:rsid w:val="008632DE"/>
    <w:rsid w:val="00934D1C"/>
    <w:rsid w:val="00C05B77"/>
    <w:rsid w:val="00C27769"/>
    <w:rsid w:val="00DE15CD"/>
    <w:rsid w:val="00E1557D"/>
    <w:rsid w:val="00E26176"/>
    <w:rsid w:val="00E9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63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5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5BF"/>
  </w:style>
  <w:style w:type="paragraph" w:styleId="Footer">
    <w:name w:val="footer"/>
    <w:basedOn w:val="Normal"/>
    <w:link w:val="FooterChar"/>
    <w:uiPriority w:val="99"/>
    <w:unhideWhenUsed/>
    <w:rsid w:val="004145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5BF"/>
  </w:style>
  <w:style w:type="character" w:styleId="PageNumber">
    <w:name w:val="page number"/>
    <w:basedOn w:val="DefaultParagraphFont"/>
    <w:uiPriority w:val="99"/>
    <w:semiHidden/>
    <w:unhideWhenUsed/>
    <w:rsid w:val="004145BF"/>
  </w:style>
  <w:style w:type="paragraph" w:styleId="ListParagraph">
    <w:name w:val="List Paragraph"/>
    <w:basedOn w:val="Normal"/>
    <w:uiPriority w:val="34"/>
    <w:qFormat/>
    <w:rsid w:val="006F3D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1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Sagar Biradar</cp:lastModifiedBy>
  <cp:revision>4</cp:revision>
  <dcterms:created xsi:type="dcterms:W3CDTF">2019-04-12T02:05:00Z</dcterms:created>
  <dcterms:modified xsi:type="dcterms:W3CDTF">2019-04-12T07:18:00Z</dcterms:modified>
</cp:coreProperties>
</file>