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6B4F71EF" w:rsidR="005C1AEF" w:rsidRDefault="00491946" w:rsidP="005C5996">
      <w:pPr>
        <w:pStyle w:val="Title"/>
      </w:pPr>
      <w:r>
        <w:t>Unit 0</w:t>
      </w:r>
      <w:r w:rsidR="00546EA4">
        <w:t>2</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24562F66" w:rsidR="00860AA6" w:rsidRDefault="000A4996" w:rsidP="00FE68FE">
            <w:r>
              <w:t>Vinay Kumar Chandra</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7440B746" w:rsidR="00860AA6" w:rsidRDefault="000A4996" w:rsidP="00FE68FE">
            <w:r>
              <w:t>vchand03@syr.edu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6AF0C90C" w14:textId="76A4B4F4" w:rsidR="000C6B9A" w:rsidRDefault="00CD7786" w:rsidP="00CD7786">
      <w:pPr>
        <w:pStyle w:val="Heading1"/>
      </w:pPr>
      <w:r>
        <w:t>Questions</w:t>
      </w:r>
    </w:p>
    <w:p w14:paraId="25FD5443" w14:textId="77777777" w:rsidR="00447501" w:rsidRDefault="00D24F7C" w:rsidP="00D24F7C">
      <w:pPr>
        <w:pStyle w:val="ListParagraph"/>
        <w:numPr>
          <w:ilvl w:val="0"/>
          <w:numId w:val="10"/>
        </w:numPr>
        <w:ind w:left="360"/>
      </w:pPr>
      <w:r>
        <w:t>Does a table consist of data or metadata? Explain.</w:t>
      </w:r>
    </w:p>
    <w:p w14:paraId="03FE5AA5" w14:textId="77777777" w:rsidR="00447501" w:rsidRDefault="00447501" w:rsidP="00447501">
      <w:pPr>
        <w:pStyle w:val="ListParagraph"/>
        <w:ind w:left="360"/>
      </w:pPr>
    </w:p>
    <w:p w14:paraId="5A20EDC8" w14:textId="17A55690" w:rsidR="00D24F7C" w:rsidRDefault="00447501" w:rsidP="00447501">
      <w:pPr>
        <w:pStyle w:val="ListParagraph"/>
        <w:ind w:left="360"/>
      </w:pPr>
      <w:r>
        <w:t>The table has only metadata because we haven’t added any rows and the column names and the type of data is known as Data of Data, which is called as metadata</w:t>
      </w:r>
      <w:r w:rsidR="00D24F7C">
        <w:br/>
      </w:r>
    </w:p>
    <w:p w14:paraId="51CF145F" w14:textId="77777777" w:rsidR="00D10633" w:rsidRDefault="00D24F7C" w:rsidP="00D24F7C">
      <w:pPr>
        <w:pStyle w:val="ListParagraph"/>
        <w:numPr>
          <w:ilvl w:val="0"/>
          <w:numId w:val="10"/>
        </w:numPr>
        <w:ind w:left="360"/>
      </w:pPr>
      <w:r>
        <w:t>Describe what happens when you attempt to insert 200 characters into a column with a data type of varchar (50)?</w:t>
      </w:r>
    </w:p>
    <w:p w14:paraId="01D248E8" w14:textId="77777777" w:rsidR="00D10633" w:rsidRDefault="00D10633" w:rsidP="00D10633">
      <w:pPr>
        <w:pStyle w:val="ListParagraph"/>
        <w:ind w:left="360"/>
      </w:pPr>
    </w:p>
    <w:p w14:paraId="3C4EF3E3" w14:textId="3C6A95E0" w:rsidR="00D24F7C" w:rsidRDefault="00D10633" w:rsidP="00D10633">
      <w:pPr>
        <w:pStyle w:val="ListParagraph"/>
        <w:ind w:left="360"/>
      </w:pPr>
      <w:r>
        <w:t xml:space="preserve">When you attempt to insert 200 characters into a column with a data type of varchar (50) it cuts down the length to first 50 characters Automatically without </w:t>
      </w:r>
      <w:r w:rsidR="00447501">
        <w:t>showing</w:t>
      </w:r>
      <w:r>
        <w:t xml:space="preserve"> any error</w:t>
      </w:r>
      <w:r w:rsidR="00447501">
        <w:t>.</w:t>
      </w:r>
      <w:r w:rsidR="00D24F7C">
        <w:br/>
      </w:r>
    </w:p>
    <w:p w14:paraId="598B5BA3" w14:textId="77777777" w:rsidR="00447501" w:rsidRDefault="00D24F7C" w:rsidP="00D24F7C">
      <w:pPr>
        <w:pStyle w:val="ListParagraph"/>
        <w:numPr>
          <w:ilvl w:val="0"/>
          <w:numId w:val="10"/>
        </w:numPr>
        <w:ind w:left="360"/>
      </w:pPr>
      <w:r>
        <w:t>How do we enforce entity integrity over a table which uses a surrogate primary key?</w:t>
      </w:r>
    </w:p>
    <w:p w14:paraId="199FBC04" w14:textId="77777777" w:rsidR="00447501" w:rsidRDefault="00447501" w:rsidP="00447501">
      <w:pPr>
        <w:pStyle w:val="ListParagraph"/>
        <w:ind w:left="360"/>
      </w:pPr>
    </w:p>
    <w:p w14:paraId="3BEF2A53" w14:textId="3CE951BD" w:rsidR="00D24F7C" w:rsidRDefault="00447501" w:rsidP="00447501">
      <w:pPr>
        <w:pStyle w:val="ListParagraph"/>
        <w:ind w:left="360"/>
      </w:pPr>
      <w:r>
        <w:t xml:space="preserve">By creating a unique constraint with </w:t>
      </w:r>
      <w:proofErr w:type="gramStart"/>
      <w:r w:rsidR="000A4996">
        <w:t xml:space="preserve">a </w:t>
      </w:r>
      <w:r>
        <w:t xml:space="preserve"> natural</w:t>
      </w:r>
      <w:proofErr w:type="gramEnd"/>
      <w:r>
        <w:t xml:space="preserve"> key</w:t>
      </w:r>
      <w:r w:rsidR="000A4996">
        <w:t>, we enforce entity integrity over a table which uses a surrogate primary key</w:t>
      </w:r>
      <w:r w:rsidR="00D24F7C">
        <w:br/>
      </w:r>
    </w:p>
    <w:p w14:paraId="15FCD34F" w14:textId="77777777" w:rsidR="000A4996" w:rsidRDefault="00D24F7C" w:rsidP="00D24F7C">
      <w:pPr>
        <w:pStyle w:val="ListParagraph"/>
        <w:numPr>
          <w:ilvl w:val="0"/>
          <w:numId w:val="10"/>
        </w:numPr>
        <w:ind w:left="360"/>
      </w:pPr>
      <w:r>
        <w:t xml:space="preserve">Provide a screenshot of your completed </w:t>
      </w:r>
      <w:r>
        <w:rPr>
          <w:b/>
          <w:bCs/>
        </w:rPr>
        <w:t xml:space="preserve">customers </w:t>
      </w:r>
      <w:r>
        <w:t xml:space="preserve">table include columns, indexes and foreign keys. </w:t>
      </w:r>
    </w:p>
    <w:p w14:paraId="61378A57" w14:textId="36549547" w:rsidR="00D24F7C" w:rsidRDefault="000A4996" w:rsidP="000A4996">
      <w:r>
        <w:rPr>
          <w:noProof/>
        </w:rPr>
        <w:lastRenderedPageBreak/>
        <w:drawing>
          <wp:inline distT="0" distB="0" distL="0" distR="0" wp14:anchorId="65EF82D5" wp14:editId="17B7A98A">
            <wp:extent cx="5943600" cy="5601970"/>
            <wp:effectExtent l="0" t="0" r="0" b="0"/>
            <wp:docPr id="1864178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78802"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601970"/>
                    </a:xfrm>
                    <a:prstGeom prst="rect">
                      <a:avLst/>
                    </a:prstGeom>
                  </pic:spPr>
                </pic:pic>
              </a:graphicData>
            </a:graphic>
          </wp:inline>
        </w:drawing>
      </w:r>
      <w:r w:rsidR="00D24F7C">
        <w:br/>
      </w:r>
    </w:p>
    <w:p w14:paraId="3C9CB290" w14:textId="77777777" w:rsidR="000A4996" w:rsidRDefault="00D24F7C" w:rsidP="00D24F7C">
      <w:pPr>
        <w:pStyle w:val="ListParagraph"/>
        <w:numPr>
          <w:ilvl w:val="0"/>
          <w:numId w:val="10"/>
        </w:numPr>
        <w:ind w:left="360"/>
      </w:pPr>
      <w:r>
        <w:t xml:space="preserve">Implement the </w:t>
      </w:r>
      <w:r w:rsidRPr="00981D72">
        <w:rPr>
          <w:b/>
          <w:bCs/>
        </w:rPr>
        <w:t xml:space="preserve">contractors </w:t>
      </w:r>
      <w:r>
        <w:t xml:space="preserve">table as defined in the overview section. Include columns, indexes (pk/unique) and foreign keys. Provide a screenshot of the table structure screen in </w:t>
      </w:r>
      <w:proofErr w:type="spellStart"/>
      <w:r>
        <w:t>Adminer</w:t>
      </w:r>
      <w:proofErr w:type="spellEnd"/>
      <w:r>
        <w:t xml:space="preserve"> and include the columns, indexes, and foreign keys sections. </w:t>
      </w:r>
    </w:p>
    <w:p w14:paraId="2AC323CB" w14:textId="5FC3AF24" w:rsidR="00D24F7C" w:rsidRDefault="000A4996" w:rsidP="000A4996">
      <w:r>
        <w:rPr>
          <w:noProof/>
        </w:rPr>
        <w:lastRenderedPageBreak/>
        <w:drawing>
          <wp:inline distT="0" distB="0" distL="0" distR="0" wp14:anchorId="7122E8FE" wp14:editId="405C6BA4">
            <wp:extent cx="5943600" cy="5563235"/>
            <wp:effectExtent l="0" t="0" r="0" b="0"/>
            <wp:docPr id="5837195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959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563235"/>
                    </a:xfrm>
                    <a:prstGeom prst="rect">
                      <a:avLst/>
                    </a:prstGeom>
                  </pic:spPr>
                </pic:pic>
              </a:graphicData>
            </a:graphic>
          </wp:inline>
        </w:drawing>
      </w:r>
      <w:r w:rsidR="00D24F7C">
        <w:br/>
      </w:r>
    </w:p>
    <w:p w14:paraId="20835EC0" w14:textId="77777777" w:rsidR="000A4996" w:rsidRDefault="00D24F7C" w:rsidP="00D24F7C">
      <w:pPr>
        <w:pStyle w:val="ListParagraph"/>
        <w:numPr>
          <w:ilvl w:val="0"/>
          <w:numId w:val="10"/>
        </w:numPr>
        <w:ind w:left="360"/>
      </w:pPr>
      <w:r>
        <w:t xml:space="preserve">Implement the </w:t>
      </w:r>
      <w:r w:rsidRPr="00981D72">
        <w:rPr>
          <w:b/>
          <w:bCs/>
        </w:rPr>
        <w:t xml:space="preserve">jobs </w:t>
      </w:r>
      <w:r>
        <w:t xml:space="preserve">table as defined in the overview section. Include columns, indexes (pk/unique) and foreign keys. Provide a screenshot of the table structure screen in </w:t>
      </w:r>
      <w:proofErr w:type="spellStart"/>
      <w:r>
        <w:t>Adminer</w:t>
      </w:r>
      <w:proofErr w:type="spellEnd"/>
      <w:r>
        <w:t xml:space="preserve"> and include the columns, indexes, and foreign keys sections. </w:t>
      </w:r>
    </w:p>
    <w:p w14:paraId="1B40E3B6" w14:textId="2CA92466" w:rsidR="00D24F7C" w:rsidRDefault="000A4996" w:rsidP="000A4996">
      <w:r>
        <w:rPr>
          <w:noProof/>
        </w:rPr>
        <w:lastRenderedPageBreak/>
        <w:drawing>
          <wp:inline distT="0" distB="0" distL="0" distR="0" wp14:anchorId="6FE62CDA" wp14:editId="215C3AFB">
            <wp:extent cx="5943600" cy="6137275"/>
            <wp:effectExtent l="0" t="0" r="0" b="0"/>
            <wp:docPr id="2969826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2623"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137275"/>
                    </a:xfrm>
                    <a:prstGeom prst="rect">
                      <a:avLst/>
                    </a:prstGeom>
                  </pic:spPr>
                </pic:pic>
              </a:graphicData>
            </a:graphic>
          </wp:inline>
        </w:drawing>
      </w:r>
      <w:r w:rsidR="00D24F7C">
        <w:br/>
      </w:r>
    </w:p>
    <w:p w14:paraId="03325771" w14:textId="77777777" w:rsidR="000A4996" w:rsidRDefault="00D24F7C" w:rsidP="00D24F7C">
      <w:pPr>
        <w:pStyle w:val="ListParagraph"/>
        <w:numPr>
          <w:ilvl w:val="0"/>
          <w:numId w:val="10"/>
        </w:numPr>
        <w:ind w:left="360"/>
      </w:pPr>
      <w:r>
        <w:t xml:space="preserve">Add 3 contractors to the </w:t>
      </w:r>
      <w:r>
        <w:rPr>
          <w:b/>
          <w:bCs/>
        </w:rPr>
        <w:t xml:space="preserve">contractors </w:t>
      </w:r>
      <w:r>
        <w:t>table and provide a screenshot of the Select data screen as evidence they were added.</w:t>
      </w:r>
    </w:p>
    <w:p w14:paraId="236C831A" w14:textId="33640CE4" w:rsidR="00D24F7C" w:rsidRDefault="000A4996" w:rsidP="000A4996">
      <w:r>
        <w:rPr>
          <w:noProof/>
        </w:rPr>
        <w:lastRenderedPageBreak/>
        <w:drawing>
          <wp:inline distT="0" distB="0" distL="0" distR="0" wp14:anchorId="204F62D8" wp14:editId="71C3FD93">
            <wp:extent cx="5943600" cy="3611880"/>
            <wp:effectExtent l="0" t="0" r="0" b="0"/>
            <wp:docPr id="14118795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7956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r w:rsidR="00D24F7C">
        <w:br/>
      </w:r>
    </w:p>
    <w:p w14:paraId="7A56C041" w14:textId="77777777" w:rsidR="009C068E" w:rsidRDefault="00D24F7C" w:rsidP="00D24F7C">
      <w:pPr>
        <w:pStyle w:val="ListParagraph"/>
        <w:numPr>
          <w:ilvl w:val="0"/>
          <w:numId w:val="10"/>
        </w:numPr>
        <w:ind w:left="360"/>
      </w:pPr>
      <w:r>
        <w:t>Can you add two contractors with the same email address? Explain.</w:t>
      </w:r>
    </w:p>
    <w:p w14:paraId="2AB0C8DA" w14:textId="77777777" w:rsidR="002A4547" w:rsidRDefault="002A4547" w:rsidP="002A4547">
      <w:pPr>
        <w:pStyle w:val="ListParagraph"/>
        <w:ind w:left="360"/>
      </w:pPr>
    </w:p>
    <w:p w14:paraId="14EE48F3" w14:textId="3AB38E91" w:rsidR="00D24F7C" w:rsidRDefault="00FD0B83" w:rsidP="00FD0B83">
      <w:pPr>
        <w:pStyle w:val="ListParagraph"/>
        <w:ind w:left="360"/>
      </w:pPr>
      <w:r>
        <w:t>No, we can’t add 2 contractors with same email address because contractors email id is set as a unique constraint and when you try to add 2 contractors with same email address it throws an error which says”</w:t>
      </w:r>
      <w:r w:rsidRPr="00FD0B83">
        <w:t xml:space="preserve"> </w:t>
      </w:r>
      <w:r w:rsidRPr="00FD0B83">
        <w:rPr>
          <w:b/>
          <w:bCs/>
        </w:rPr>
        <w:t>Cannot insert duplicate key row in object 'dbo.contractor' with unique index 'u_contractor_contractor_email'</w:t>
      </w:r>
      <w:r w:rsidRPr="00FD0B83">
        <w:rPr>
          <w:b/>
          <w:bCs/>
        </w:rPr>
        <w:t xml:space="preserve"> </w:t>
      </w:r>
      <w:r>
        <w:t xml:space="preserve">” </w:t>
      </w:r>
      <w:r w:rsidR="00D24F7C">
        <w:br/>
      </w:r>
    </w:p>
    <w:p w14:paraId="3100210F" w14:textId="77777777" w:rsidR="00FD0B83" w:rsidRDefault="00D24F7C" w:rsidP="00D24F7C">
      <w:pPr>
        <w:pStyle w:val="ListParagraph"/>
        <w:numPr>
          <w:ilvl w:val="0"/>
          <w:numId w:val="10"/>
        </w:numPr>
        <w:ind w:left="360"/>
      </w:pPr>
      <w:r>
        <w:t>Can you add a contractor from the state of MA? Explain.</w:t>
      </w:r>
    </w:p>
    <w:p w14:paraId="04D54D23" w14:textId="77777777" w:rsidR="00D10633" w:rsidRDefault="00D10633" w:rsidP="00D10633">
      <w:pPr>
        <w:pStyle w:val="ListParagraph"/>
        <w:ind w:left="360"/>
      </w:pPr>
    </w:p>
    <w:p w14:paraId="4F272DB8" w14:textId="3DCB874B" w:rsidR="000C6B9A" w:rsidRDefault="00FD0B83" w:rsidP="00FD0B83">
      <w:pPr>
        <w:pStyle w:val="ListParagraph"/>
        <w:ind w:left="360"/>
      </w:pPr>
      <w:r>
        <w:t>No, we can’t add a contractor from state of MA bec</w:t>
      </w:r>
      <w:r w:rsidR="00D10633">
        <w:t>ause we have restricted the states to CT, NY, NJ, and PA by creating a lookup table for state code and when you try adding a state of MA it throws an error which says “</w:t>
      </w:r>
      <w:r w:rsidR="00D10633" w:rsidRPr="005640F5">
        <w:rPr>
          <w:b/>
          <w:bCs/>
        </w:rPr>
        <w:t>The INSERT statement conflicted with the FOREIGN KEY constraint "FK__contracto__contr__4AB81AF0". The conflict occurred in database "moze", table "dbo.state_lookup", column 'state_code'.</w:t>
      </w:r>
      <w:r w:rsidR="00D10633">
        <w:t xml:space="preserve"> “</w:t>
      </w:r>
      <w:r w:rsidR="004C7D91">
        <w:br/>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420813CE" w14:textId="77777777" w:rsidR="00CB233F"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p>
    <w:p w14:paraId="620196B4" w14:textId="77777777" w:rsidR="00CB233F" w:rsidRDefault="00CB233F" w:rsidP="00CB233F">
      <w:pPr>
        <w:pStyle w:val="qowt-li-00"/>
        <w:shd w:val="clear" w:color="auto" w:fill="FFFFFF"/>
        <w:spacing w:before="0" w:beforeAutospacing="0" w:after="0" w:afterAutospacing="0"/>
        <w:ind w:left="360"/>
        <w:rPr>
          <w:rFonts w:ascii="Calibri" w:hAnsi="Calibri" w:cs="Calibri"/>
          <w:color w:val="000000"/>
          <w:sz w:val="22"/>
          <w:szCs w:val="22"/>
        </w:rPr>
      </w:pPr>
    </w:p>
    <w:p w14:paraId="6C56E29F" w14:textId="7BAD7D4C" w:rsidR="00397C70" w:rsidRPr="004833A9" w:rsidRDefault="00CB233F" w:rsidP="00CB233F">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lastRenderedPageBreak/>
        <w:t xml:space="preserve">I learnt how to create a database, how to add columns, and how to create unique constraints, check constrains </w:t>
      </w:r>
      <w:proofErr w:type="gramStart"/>
      <w:r>
        <w:rPr>
          <w:rFonts w:ascii="Calibri" w:hAnsi="Calibri" w:cs="Calibri"/>
          <w:color w:val="000000"/>
          <w:sz w:val="22"/>
          <w:szCs w:val="22"/>
        </w:rPr>
        <w:t>and also</w:t>
      </w:r>
      <w:proofErr w:type="gramEnd"/>
      <w:r>
        <w:rPr>
          <w:rFonts w:ascii="Calibri" w:hAnsi="Calibri" w:cs="Calibri"/>
          <w:color w:val="000000"/>
          <w:sz w:val="22"/>
          <w:szCs w:val="22"/>
        </w:rPr>
        <w:t xml:space="preserve"> how to add the data into the table</w:t>
      </w:r>
      <w:r w:rsidR="004833A9">
        <w:rPr>
          <w:rFonts w:ascii="Calibri" w:hAnsi="Calibri" w:cs="Calibri"/>
          <w:color w:val="000000"/>
          <w:sz w:val="22"/>
          <w:szCs w:val="22"/>
        </w:rPr>
        <w:br/>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05EC514C" w14:textId="77777777" w:rsidR="00CB233F"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p>
    <w:p w14:paraId="10C19221" w14:textId="77777777" w:rsidR="00CB233F" w:rsidRDefault="00CB233F" w:rsidP="00CB233F">
      <w:pPr>
        <w:pStyle w:val="qowt-li-00"/>
        <w:shd w:val="clear" w:color="auto" w:fill="FFFFFF"/>
        <w:spacing w:before="0" w:beforeAutospacing="0" w:after="0" w:afterAutospacing="0"/>
        <w:ind w:left="360"/>
        <w:rPr>
          <w:rFonts w:ascii="Calibri" w:hAnsi="Calibri" w:cs="Calibri"/>
          <w:color w:val="000000"/>
          <w:sz w:val="22"/>
          <w:szCs w:val="22"/>
        </w:rPr>
      </w:pPr>
    </w:p>
    <w:p w14:paraId="251B9C49" w14:textId="0B1F88CD" w:rsidR="004833A9" w:rsidRDefault="00CB233F" w:rsidP="00CB233F">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I didn’t face any challenges while doing this assignment</w:t>
      </w:r>
      <w:r w:rsidR="004833A9">
        <w:rPr>
          <w:rFonts w:ascii="Calibri" w:hAnsi="Calibri" w:cs="Calibri"/>
          <w:color w:val="000000"/>
          <w:sz w:val="22"/>
          <w:szCs w:val="22"/>
        </w:rPr>
        <w:br/>
      </w:r>
      <w:r w:rsidR="004833A9">
        <w:rPr>
          <w:rFonts w:ascii="Calibri" w:hAnsi="Calibri" w:cs="Calibri"/>
          <w:color w:val="000000"/>
          <w:sz w:val="22"/>
          <w:szCs w:val="22"/>
        </w:rPr>
        <w:br/>
      </w:r>
    </w:p>
    <w:p w14:paraId="680E36EB" w14:textId="77777777" w:rsidR="00CB233F"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p>
    <w:p w14:paraId="51714EC0" w14:textId="0D6C6D1E" w:rsidR="00C04607" w:rsidRPr="004833A9" w:rsidRDefault="004833A9" w:rsidP="00CB233F">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br/>
      </w:r>
      <w:r w:rsidR="00CB233F">
        <w:rPr>
          <w:rFonts w:ascii="Calibri" w:hAnsi="Calibri" w:cs="Calibri"/>
          <w:color w:val="000000"/>
          <w:sz w:val="22"/>
          <w:szCs w:val="22"/>
        </w:rPr>
        <w:t>Yes, I was prepared for this assignment</w:t>
      </w:r>
      <w:r w:rsidR="00C04607" w:rsidRPr="004833A9">
        <w:rPr>
          <w:rFonts w:ascii="Calibri" w:hAnsi="Calibri" w:cs="Calibri"/>
          <w:color w:val="000000"/>
          <w:sz w:val="22"/>
          <w:szCs w:val="22"/>
        </w:rPr>
        <w:br/>
      </w:r>
    </w:p>
    <w:p w14:paraId="591B5294" w14:textId="69831AF9"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037900">
    <w:abstractNumId w:val="2"/>
  </w:num>
  <w:num w:numId="2" w16cid:durableId="1190878297">
    <w:abstractNumId w:val="0"/>
  </w:num>
  <w:num w:numId="3" w16cid:durableId="1725791020">
    <w:abstractNumId w:val="3"/>
  </w:num>
  <w:num w:numId="4" w16cid:durableId="952981566">
    <w:abstractNumId w:val="9"/>
  </w:num>
  <w:num w:numId="5" w16cid:durableId="2007704038">
    <w:abstractNumId w:val="7"/>
  </w:num>
  <w:num w:numId="6" w16cid:durableId="113837858">
    <w:abstractNumId w:val="11"/>
  </w:num>
  <w:num w:numId="7" w16cid:durableId="700940088">
    <w:abstractNumId w:val="1"/>
  </w:num>
  <w:num w:numId="8" w16cid:durableId="1126582348">
    <w:abstractNumId w:val="4"/>
  </w:num>
  <w:num w:numId="9" w16cid:durableId="2116047734">
    <w:abstractNumId w:val="6"/>
  </w:num>
  <w:num w:numId="10" w16cid:durableId="1057237806">
    <w:abstractNumId w:val="10"/>
  </w:num>
  <w:num w:numId="11" w16cid:durableId="1059983277">
    <w:abstractNumId w:val="8"/>
  </w:num>
  <w:num w:numId="12" w16cid:durableId="16695564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223A8"/>
    <w:rsid w:val="0005245C"/>
    <w:rsid w:val="00052B72"/>
    <w:rsid w:val="00053C05"/>
    <w:rsid w:val="00056D29"/>
    <w:rsid w:val="00077261"/>
    <w:rsid w:val="000A4996"/>
    <w:rsid w:val="000B1EE7"/>
    <w:rsid w:val="000C40BB"/>
    <w:rsid w:val="000C6B9A"/>
    <w:rsid w:val="00103D7E"/>
    <w:rsid w:val="001043A9"/>
    <w:rsid w:val="0014069B"/>
    <w:rsid w:val="0014227E"/>
    <w:rsid w:val="00161FE9"/>
    <w:rsid w:val="00170C2A"/>
    <w:rsid w:val="00184F2E"/>
    <w:rsid w:val="001D66A4"/>
    <w:rsid w:val="001E5DBE"/>
    <w:rsid w:val="002256FA"/>
    <w:rsid w:val="002547D8"/>
    <w:rsid w:val="002547E4"/>
    <w:rsid w:val="002A4547"/>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47501"/>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640F5"/>
    <w:rsid w:val="005929E9"/>
    <w:rsid w:val="005C1AEF"/>
    <w:rsid w:val="005C26CE"/>
    <w:rsid w:val="005C5996"/>
    <w:rsid w:val="005D52D5"/>
    <w:rsid w:val="005E08DE"/>
    <w:rsid w:val="006332DD"/>
    <w:rsid w:val="00650137"/>
    <w:rsid w:val="0065717B"/>
    <w:rsid w:val="006A4CF7"/>
    <w:rsid w:val="006B06E9"/>
    <w:rsid w:val="006F0A13"/>
    <w:rsid w:val="006F3AA8"/>
    <w:rsid w:val="007D5A82"/>
    <w:rsid w:val="00800B4F"/>
    <w:rsid w:val="00820B67"/>
    <w:rsid w:val="008321D6"/>
    <w:rsid w:val="00847A46"/>
    <w:rsid w:val="00857616"/>
    <w:rsid w:val="00860AA6"/>
    <w:rsid w:val="00876DAE"/>
    <w:rsid w:val="0089734F"/>
    <w:rsid w:val="008B4300"/>
    <w:rsid w:val="008E2B6D"/>
    <w:rsid w:val="00907090"/>
    <w:rsid w:val="009413F0"/>
    <w:rsid w:val="0094550D"/>
    <w:rsid w:val="0098018D"/>
    <w:rsid w:val="009C068E"/>
    <w:rsid w:val="00A250B4"/>
    <w:rsid w:val="00A62C9E"/>
    <w:rsid w:val="00A96102"/>
    <w:rsid w:val="00AC055F"/>
    <w:rsid w:val="00AE691F"/>
    <w:rsid w:val="00AF254F"/>
    <w:rsid w:val="00B35562"/>
    <w:rsid w:val="00B82C77"/>
    <w:rsid w:val="00BA5176"/>
    <w:rsid w:val="00C04607"/>
    <w:rsid w:val="00C052E0"/>
    <w:rsid w:val="00C35973"/>
    <w:rsid w:val="00C64BAE"/>
    <w:rsid w:val="00C763F2"/>
    <w:rsid w:val="00C95CAA"/>
    <w:rsid w:val="00CA7E76"/>
    <w:rsid w:val="00CB233F"/>
    <w:rsid w:val="00CB3587"/>
    <w:rsid w:val="00CC6AE7"/>
    <w:rsid w:val="00CD7786"/>
    <w:rsid w:val="00CF61D4"/>
    <w:rsid w:val="00D046A2"/>
    <w:rsid w:val="00D10633"/>
    <w:rsid w:val="00D16DF2"/>
    <w:rsid w:val="00D24F7C"/>
    <w:rsid w:val="00D510C6"/>
    <w:rsid w:val="00D67B2A"/>
    <w:rsid w:val="00D92F7B"/>
    <w:rsid w:val="00DD230F"/>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0B83"/>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Vinay Kumar</cp:lastModifiedBy>
  <cp:revision>6</cp:revision>
  <dcterms:created xsi:type="dcterms:W3CDTF">2024-01-29T21:34:00Z</dcterms:created>
  <dcterms:modified xsi:type="dcterms:W3CDTF">2024-01-29T21:43:00Z</dcterms:modified>
</cp:coreProperties>
</file>