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7" w:name="expense-tracker-bot-master-guide"/>
    <w:p>
      <w:pPr>
        <w:pStyle w:val="Heading1"/>
      </w:pPr>
      <w:r>
        <w:t xml:space="preserve">Expense Tracker Bot — Master Guide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Live in production ·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2026-06-26 ·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built collaboratively by Vinay + AI pair-programmer over multi-week sessions.</w:t>
      </w:r>
    </w:p>
    <w:p>
      <w:pPr>
        <w:pStyle w:val="BlockText"/>
      </w:pPr>
      <w:r>
        <w:t xml:space="preserve">This is the single source of truth for</w:t>
      </w:r>
      <w:r>
        <w:t xml:space="preserve"> </w:t>
      </w:r>
      <w:r>
        <w:rPr>
          <w:i/>
          <w:iCs/>
        </w:rPr>
        <w:t xml:space="preserve">what we built, how it’s wired,</w:t>
      </w:r>
      <w:r>
        <w:rPr>
          <w:i/>
          <w:iCs/>
        </w:rPr>
        <w:t xml:space="preserve"> </w:t>
      </w:r>
      <w:r>
        <w:rPr>
          <w:i/>
          <w:iCs/>
        </w:rPr>
        <w:t xml:space="preserve">and what every knob does</w:t>
      </w:r>
      <w:r>
        <w:t xml:space="preserve">. It’s intentionally exhaustive — if you</w:t>
      </w:r>
      <w:r>
        <w:t xml:space="preserve"> </w:t>
      </w:r>
      <w:r>
        <w:t xml:space="preserve">forgot a password, lost the laptop, or onboarded a teammate, this</w:t>
      </w:r>
      <w:r>
        <w:t xml:space="preserve"> </w:t>
      </w:r>
      <w:r>
        <w:t xml:space="preserve">document gets you (or them) from zero back to a fully running 24/7</w:t>
      </w:r>
      <w:r>
        <w:t xml:space="preserve"> </w:t>
      </w:r>
      <w:r>
        <w:t xml:space="preserve">bot.</w:t>
      </w:r>
    </w:p>
    <w:p>
      <w:pPr>
        <w:pStyle w:val="BlockText"/>
      </w:pPr>
      <w:r>
        <w:t xml:space="preserve">Three other docs live alongside this 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When to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MASTER_GUIDE.md</w:t>
            </w:r>
            <w:r>
              <w:t xml:space="preserve"> </w:t>
            </w:r>
            <w:r>
              <w:t xml:space="preserve">(this)</w:t>
            </w:r>
          </w:p>
        </w:tc>
        <w:tc>
          <w:tcPr/>
          <w:p>
            <w:pPr>
              <w:pStyle w:val="Compact"/>
            </w:pPr>
            <w:r>
              <w:t xml:space="preserve">You, six months from now</w:t>
            </w:r>
          </w:p>
        </w:tc>
        <w:tc>
          <w:tcPr/>
          <w:p>
            <w:pPr>
              <w:pStyle w:val="Compact"/>
            </w:pPr>
            <w:r>
              <w:t xml:space="preserve">Anytime you need ground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HANDBOOK.md</w:t>
            </w:r>
          </w:p>
        </w:tc>
        <w:tc>
          <w:tcPr/>
          <w:p>
            <w:pPr>
              <w:pStyle w:val="Compact"/>
            </w:pPr>
            <w:r>
              <w:t xml:space="preserve">New contributor</w:t>
            </w:r>
          </w:p>
        </w:tc>
        <w:tc>
          <w:tcPr/>
          <w:p>
            <w:pPr>
              <w:pStyle w:val="Compact"/>
            </w:pPr>
            <w:r>
              <w:t xml:space="preserve">Wants the long-form pedagogical tour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</w:pPr>
            <w:r>
              <w:t xml:space="preserve">Code reviewer</w:t>
            </w:r>
          </w:p>
        </w:tc>
        <w:tc>
          <w:tcPr/>
          <w:p>
            <w:pPr>
              <w:pStyle w:val="Compact"/>
            </w:pPr>
            <w:r>
              <w:t xml:space="preserve">Wants the module-by-module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WAKE_UP.md</w:t>
            </w:r>
          </w:p>
        </w:tc>
        <w:tc>
          <w:tcPr/>
          <w:p>
            <w:pPr>
              <w:pStyle w:val="Compact"/>
            </w:pPr>
            <w:r>
              <w:t xml:space="preserve">You, tomorrow morning</w:t>
            </w:r>
          </w:p>
        </w:tc>
        <w:tc>
          <w:tcPr/>
          <w:p>
            <w:pPr>
              <w:pStyle w:val="Compact"/>
            </w:pPr>
            <w:r>
              <w:t xml:space="preserve">The 5-minute</w:t>
            </w:r>
            <w:r>
              <w:t xml:space="preserve"> </w:t>
            </w:r>
            <w:r>
              <w:t xml:space="preserve">“what was I doing”</w:t>
            </w:r>
            <w:r>
              <w:t xml:space="preserve"> </w:t>
            </w:r>
            <w:r>
              <w:t xml:space="preserve">recap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55878cc64a5cc1e67eeb64e69eae22f483a43c">
        <w:r>
          <w:rPr>
            <w:rStyle w:val="Hyperlink"/>
          </w:rPr>
          <w:t xml:space="preserve">What we built (60-second pitch)</w:t>
        </w:r>
      </w:hyperlink>
    </w:p>
    <w:p>
      <w:pPr>
        <w:pStyle w:val="Compact"/>
        <w:numPr>
          <w:ilvl w:val="0"/>
          <w:numId w:val="1001"/>
        </w:numPr>
      </w:pPr>
      <w:hyperlink w:anchor="Xa9e786f72501bbd6a90dc105122d262b8109ef7">
        <w:r>
          <w:rPr>
            <w:rStyle w:val="Hyperlink"/>
          </w:rPr>
          <w:t xml:space="preserve">System architecture (with diagram)</w:t>
        </w:r>
      </w:hyperlink>
    </w:p>
    <w:p>
      <w:pPr>
        <w:pStyle w:val="Compact"/>
        <w:numPr>
          <w:ilvl w:val="0"/>
          <w:numId w:val="1001"/>
        </w:numPr>
      </w:pPr>
      <w:hyperlink w:anchor="Xbf14d60c2be2eab18eb603178a800b534acd0a5">
        <w:r>
          <w:rPr>
            <w:rStyle w:val="Hyperlink"/>
          </w:rPr>
          <w:t xml:space="preserve">Every account &amp; platform we set up</w:t>
        </w:r>
      </w:hyperlink>
    </w:p>
    <w:p>
      <w:pPr>
        <w:pStyle w:val="Compact"/>
        <w:numPr>
          <w:ilvl w:val="0"/>
          <w:numId w:val="1001"/>
        </w:numPr>
      </w:pPr>
      <w:hyperlink w:anchor="X4f4c2d88853df48e1b48db5f8e49c2242a6d513">
        <w:r>
          <w:rPr>
            <w:rStyle w:val="Hyperlink"/>
          </w:rPr>
          <w:t xml:space="preserve">Every variable in one master table</w:t>
        </w:r>
      </w:hyperlink>
    </w:p>
    <w:p>
      <w:pPr>
        <w:pStyle w:val="Compact"/>
        <w:numPr>
          <w:ilvl w:val="0"/>
          <w:numId w:val="1001"/>
        </w:numPr>
      </w:pPr>
      <w:hyperlink w:anchor="X17937e2aeed63f0171fe47968917e364ae505ff">
        <w:r>
          <w:rPr>
            <w:rStyle w:val="Hyperlink"/>
          </w:rPr>
          <w:t xml:space="preserve">Code architecture — module map</w:t>
        </w:r>
      </w:hyperlink>
    </w:p>
    <w:p>
      <w:pPr>
        <w:pStyle w:val="Compact"/>
        <w:numPr>
          <w:ilvl w:val="0"/>
          <w:numId w:val="1001"/>
        </w:numPr>
      </w:pPr>
      <w:hyperlink w:anchor="Xfdee871f5a6501e300decb3c8e129044829a50a">
        <w:r>
          <w:rPr>
            <w:rStyle w:val="Hyperlink"/>
          </w:rPr>
          <w:t xml:space="preserve">End-to-end request flow</w:t>
        </w:r>
      </w:hyperlink>
    </w:p>
    <w:p>
      <w:pPr>
        <w:pStyle w:val="Compact"/>
        <w:numPr>
          <w:ilvl w:val="0"/>
          <w:numId w:val="1001"/>
        </w:numPr>
      </w:pPr>
      <w:hyperlink w:anchor="X8eb77b90c5df684ce7eec34ca7c806b080a16e2">
        <w:r>
          <w:rPr>
            <w:rStyle w:val="Hyperlink"/>
          </w:rPr>
          <w:t xml:space="preserve">Chronological journey — what we built when, and why</w:t>
        </w:r>
      </w:hyperlink>
    </w:p>
    <w:p>
      <w:pPr>
        <w:pStyle w:val="Compact"/>
        <w:numPr>
          <w:ilvl w:val="0"/>
          <w:numId w:val="1001"/>
        </w:numPr>
      </w:pPr>
      <w:hyperlink w:anchor="X129d31ebfa222195abdd582cf5b0aea7a81321d">
        <w:r>
          <w:rPr>
            <w:rStyle w:val="Hyperlink"/>
          </w:rPr>
          <w:t xml:space="preserve">Daily operations cookbook</w:t>
        </w:r>
      </w:hyperlink>
    </w:p>
    <w:p>
      <w:pPr>
        <w:pStyle w:val="Compact"/>
        <w:numPr>
          <w:ilvl w:val="0"/>
          <w:numId w:val="1001"/>
        </w:numPr>
      </w:pPr>
      <w:hyperlink w:anchor="Xba80bfea8249dedda0c846d043b05b4d1fa745d">
        <w:r>
          <w:rPr>
            <w:rStyle w:val="Hyperlink"/>
          </w:rPr>
          <w:t xml:space="preserve">Operational runbook — when X breaks, do Y</w:t>
        </w:r>
      </w:hyperlink>
    </w:p>
    <w:p>
      <w:pPr>
        <w:pStyle w:val="Compact"/>
        <w:numPr>
          <w:ilvl w:val="0"/>
          <w:numId w:val="1001"/>
        </w:numPr>
      </w:pPr>
      <w:hyperlink w:anchor="X9ae4838b30c034d5ab232f21dd42d5c6abb0a4c">
        <w:r>
          <w:rPr>
            <w:rStyle w:val="Hyperlink"/>
          </w:rPr>
          <w:t xml:space="preserve">What’s built but NOT active (Postgres mirror)</w:t>
        </w:r>
      </w:hyperlink>
    </w:p>
    <w:p>
      <w:pPr>
        <w:pStyle w:val="Compact"/>
        <w:numPr>
          <w:ilvl w:val="0"/>
          <w:numId w:val="1001"/>
        </w:numPr>
      </w:pPr>
      <w:hyperlink w:anchor="Xbd5a83c391602b3631b4e935148e350180636ba">
        <w:r>
          <w:rPr>
            <w:rStyle w:val="Hyperlink"/>
          </w:rPr>
          <w:t xml:space="preserve">Glossary</w:t>
        </w:r>
      </w:hyperlink>
    </w:p>
    <w:p>
      <w:pPr>
        <w:pStyle w:val="Compact"/>
        <w:numPr>
          <w:ilvl w:val="0"/>
          <w:numId w:val="1001"/>
        </w:numPr>
      </w:pPr>
      <w:hyperlink w:anchor="X7ed1854c0cc7a76edfffa8e90b63fe8719f8695">
        <w:r>
          <w:rPr>
            <w:rStyle w:val="Hyperlink"/>
          </w:rPr>
          <w:t xml:space="preserve">FAQ</w:t>
        </w:r>
      </w:hyperlink>
    </w:p>
    <w:p>
      <w:pPr>
        <w:pStyle w:val="Compact"/>
        <w:numPr>
          <w:ilvl w:val="0"/>
          <w:numId w:val="1001"/>
        </w:numPr>
      </w:pPr>
      <w:hyperlink w:anchor="X1a215e2c21d202b1a0cef28bf362ac34bddec10">
        <w:r>
          <w:rPr>
            <w:rStyle w:val="Hyperlink"/>
          </w:rPr>
          <w:t xml:space="preserve">Change log &amp; lessons learned</w:t>
        </w:r>
      </w:hyperlink>
      <w:r>
        <w:t xml:space="preserve"> </w:t>
      </w:r>
      <w:r>
        <w:rPr>
          <w:i/>
          <w:iCs/>
        </w:rPr>
        <w:t xml:space="preserve">(new — covers every prod change since launch with the reasoning behind it)</w:t>
      </w:r>
    </w:p>
    <w:p>
      <w:r>
        <w:pict>
          <v:rect style="width:0;height:1.5pt" o:hralign="center" o:hrstd="t" o:hr="t"/>
        </w:pict>
      </w:r>
    </w:p>
    <w:bookmarkEnd w:id="9"/>
    <w:bookmarkStart w:id="10" w:name="what-we-built-60-second-pitch"/>
    <w:p>
      <w:pPr>
        <w:pStyle w:val="Heading2"/>
      </w:pPr>
      <w:r>
        <w:t xml:space="preserve">1. What we built (60-second pitch)</w:t>
      </w:r>
    </w:p>
    <w:p>
      <w:pPr>
        <w:pStyle w:val="FirstParagraph"/>
      </w:pPr>
      <w:r>
        <w:rPr>
          <w:b/>
          <w:bCs/>
        </w:rPr>
        <w:t xml:space="preserve">A 24/7 personal expense tracker</w:t>
      </w:r>
      <w:r>
        <w:t xml:space="preserve"> </w:t>
      </w:r>
      <w:r>
        <w:t xml:space="preserve">that you talk to from any</w:t>
      </w:r>
      <w:r>
        <w:t xml:space="preserve"> </w:t>
      </w:r>
      <w:r>
        <w:t xml:space="preserve">Telegram client (phone, laptop, web). Plain English in, structured</w:t>
      </w:r>
      <w:r>
        <w:t xml:space="preserve"> </w:t>
      </w:r>
      <w:r>
        <w:t xml:space="preserve">spreadsheet rows out. No buttons, no forms, no app to install.</w:t>
      </w:r>
    </w:p>
    <w:p>
      <w:pPr>
        <w:pStyle w:val="BodyText"/>
      </w:pPr>
      <w:r>
        <w:t xml:space="preserve">You text the bot:</w:t>
      </w:r>
    </w:p>
    <w:p>
      <w:pPr>
        <w:pStyle w:val="SourceCode"/>
      </w:pPr>
      <w:r>
        <w:rPr>
          <w:rStyle w:val="VerbatimChar"/>
        </w:rPr>
        <w:t xml:space="preserve">today I spent 40 dollars for body massage, add this to shopping</w:t>
      </w:r>
    </w:p>
    <w:p>
      <w:pPr>
        <w:pStyle w:val="FirstParagraph"/>
      </w:pPr>
      <w:r>
        <w:t xml:space="preserve">The bot replies in ~5 seconds:</w:t>
      </w:r>
    </w:p>
    <w:p>
      <w:pPr>
        <w:pStyle w:val="SourceCode"/>
      </w:pPr>
      <w:r>
        <w:rPr>
          <w:rStyle w:val="VerbatimChar"/>
        </w:rPr>
        <w:t xml:space="preserve">✅ Logged: $40.00 Shopping (body massage) on 2026-05-04</w:t>
      </w:r>
      <w:r>
        <w:br/>
      </w:r>
      <w:r>
        <w:rPr>
          <w:rStyle w:val="VerbatimChar"/>
        </w:rPr>
        <w:t xml:space="preserve">   Today's total: $40.00 · May 2026 total: $40.00</w:t>
      </w:r>
    </w:p>
    <w:p>
      <w:pPr>
        <w:pStyle w:val="FirstParagraph"/>
      </w:pPr>
      <w:r>
        <w:t xml:space="preserve">And in the background:</w:t>
      </w:r>
    </w:p>
    <w:p>
      <w:pPr>
        <w:pStyle w:val="Compact"/>
        <w:numPr>
          <w:ilvl w:val="0"/>
          <w:numId w:val="1002"/>
        </w:numPr>
      </w:pPr>
      <w:r>
        <w:t xml:space="preserve">The LLM (Groq’s Llama-3.1-8b) parses the message.</w:t>
      </w:r>
    </w:p>
    <w:p>
      <w:pPr>
        <w:pStyle w:val="Compact"/>
        <w:numPr>
          <w:ilvl w:val="0"/>
          <w:numId w:val="1002"/>
        </w:numPr>
      </w:pPr>
      <w:r>
        <w:t xml:space="preserve">The bot writes one row to your Google Sheets master 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tab).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t xml:space="preserve">“May 2026”</w:t>
      </w:r>
      <w:r>
        <w:t xml:space="preserve"> </w:t>
      </w:r>
      <w:r>
        <w:t xml:space="preserve">tab updates its formulas instantly (it’s all</w:t>
      </w:r>
      <w:r>
        <w:t xml:space="preserve"> </w:t>
      </w:r>
      <w:r>
        <w:rPr>
          <w:rStyle w:val="VerbatimChar"/>
        </w:rPr>
        <w:t xml:space="preserve">SUMIFS</w:t>
      </w:r>
      <w:r>
        <w:t xml:space="preserve"> </w:t>
      </w:r>
      <w:r>
        <w:t xml:space="preserve">against the master ledger — never copy-pasted).</w:t>
      </w:r>
    </w:p>
    <w:p>
      <w:pPr>
        <w:pStyle w:val="Compact"/>
        <w:numPr>
          <w:ilvl w:val="0"/>
          <w:numId w:val="1002"/>
        </w:numPr>
      </w:pPr>
      <w:r>
        <w:t xml:space="preserve">Your YTD dashboard updates too.</w:t>
      </w:r>
    </w:p>
    <w:p>
      <w:pPr>
        <w:pStyle w:val="Compact"/>
        <w:numPr>
          <w:ilvl w:val="0"/>
          <w:numId w:val="1002"/>
        </w:numPr>
      </w:pPr>
      <w:r>
        <w:t xml:space="preserve">Every LLM call + every conversation turn is logged to JSONL files</w:t>
      </w:r>
      <w:r>
        <w:t xml:space="preserve"> </w:t>
      </w:r>
      <w:r>
        <w:t xml:space="preserve">inside the container for debugging.</w:t>
      </w:r>
    </w:p>
    <w:p>
      <w:pPr>
        <w:pStyle w:val="FirstParagraph"/>
      </w:pPr>
      <w:r>
        <w:t xml:space="preserve">You can also ask it questions:</w:t>
      </w:r>
    </w:p>
    <w:p>
      <w:pPr>
        <w:pStyle w:val="SourceCode"/>
      </w:pPr>
      <w:r>
        <w:rPr>
          <w:rStyle w:val="VerbatimChar"/>
        </w:rPr>
        <w:t xml:space="preserve">how much did I spend on food in April?</w:t>
      </w:r>
      <w:r>
        <w:br/>
      </w:r>
      <w:r>
        <w:rPr>
          <w:rStyle w:val="VerbatimChar"/>
        </w:rPr>
        <w:t xml:space="preserve">how much for shopping this week?</w:t>
      </w:r>
      <w:r>
        <w:br/>
      </w:r>
      <w:r>
        <w:rPr>
          <w:rStyle w:val="VerbatimChar"/>
        </w:rPr>
        <w:t xml:space="preserve">show last 5 transactions</w:t>
      </w:r>
      <w:r>
        <w:br/>
      </w:r>
      <w:r>
        <w:rPr>
          <w:rStyle w:val="VerbatimChar"/>
        </w:rPr>
        <w:t xml:space="preserve">weekly summary</w:t>
      </w:r>
      <w:r>
        <w:br/>
      </w:r>
      <w:r>
        <w:rPr>
          <w:rStyle w:val="VerbatimChar"/>
        </w:rPr>
        <w:t xml:space="preserve">monthly summary</w:t>
      </w:r>
    </w:p>
    <w:p>
      <w:pPr>
        <w:pStyle w:val="FirstParagraph"/>
      </w:pPr>
      <w:r>
        <w:t xml:space="preserve">Or undo a mistake:</w:t>
      </w:r>
    </w:p>
    <w:p>
      <w:pPr>
        <w:pStyle w:val="SourceCode"/>
      </w:pPr>
      <w:r>
        <w:rPr>
          <w:rStyle w:val="VerbatimChar"/>
        </w:rPr>
        <w:t xml:space="preserve">/last</w:t>
      </w:r>
      <w:r>
        <w:br/>
      </w:r>
      <w:r>
        <w:rPr>
          <w:rStyle w:val="VerbatimChar"/>
        </w:rPr>
        <w:t xml:space="preserve">/undo</w:t>
      </w:r>
      <w:r>
        <w:br/>
      </w:r>
      <w:r>
        <w:rPr>
          <w:rStyle w:val="VerbatimChar"/>
        </w:rPr>
        <w:t xml:space="preserve">/edit amount 50</w:t>
      </w:r>
      <w:r>
        <w:br/>
      </w:r>
      <w:r>
        <w:rPr>
          <w:rStyle w:val="VerbatimChar"/>
        </w:rPr>
        <w:t xml:space="preserve">/edit category Food</w:t>
      </w:r>
    </w:p>
    <w:p>
      <w:pPr>
        <w:pStyle w:val="FirstParagraph"/>
      </w:pPr>
      <w:r>
        <w:t xml:space="preserve">The whole thing runs on</w:t>
      </w:r>
      <w:r>
        <w:t xml:space="preserve"> </w:t>
      </w:r>
      <w:r>
        <w:rPr>
          <w:b/>
          <w:bCs/>
        </w:rPr>
        <w:t xml:space="preserve">Render Free</w:t>
      </w:r>
      <w:r>
        <w:t xml:space="preserve"> </w:t>
      </w:r>
      <w:r>
        <w:t xml:space="preserve">(24/7 container), pinged</w:t>
      </w:r>
      <w:r>
        <w:t xml:space="preserve"> </w:t>
      </w:r>
      <w:r>
        <w:t xml:space="preserve">every 5 min by</w:t>
      </w:r>
      <w:r>
        <w:t xml:space="preserve"> </w:t>
      </w:r>
      <w:r>
        <w:rPr>
          <w:b/>
          <w:bCs/>
        </w:rPr>
        <w:t xml:space="preserve">UptimeRobot</w:t>
      </w:r>
      <w:r>
        <w:t xml:space="preserve"> </w:t>
      </w:r>
      <w:r>
        <w:t xml:space="preserve">so it never spins down.</w:t>
      </w:r>
    </w:p>
    <w:p>
      <w:pPr>
        <w:pStyle w:val="BodyText"/>
      </w:pPr>
      <w:r>
        <w:rPr>
          <w:b/>
          <w:bCs/>
        </w:rPr>
        <w:t xml:space="preserve">Cost: $0/month forever</w:t>
      </w:r>
      <w:r>
        <w:t xml:space="preserve"> </w:t>
      </w:r>
      <w:r>
        <w:t xml:space="preserve">(within free-tier limits, which we’re well</w:t>
      </w:r>
      <w:r>
        <w:t xml:space="preserve"> </w:t>
      </w:r>
      <w:r>
        <w:t xml:space="preserve">inside).</w:t>
      </w:r>
    </w:p>
    <w:p>
      <w:r>
        <w:pict>
          <v:rect style="width:0;height:1.5pt" o:hralign="center" o:hrstd="t" o:hr="t"/>
        </w:pict>
      </w:r>
    </w:p>
    <w:bookmarkEnd w:id="10"/>
    <w:bookmarkStart w:id="14" w:name="system-architecture-with-diagram"/>
    <w:p>
      <w:pPr>
        <w:pStyle w:val="Heading2"/>
      </w:pPr>
      <w:r>
        <w:t xml:space="preserve">2. System architecture (with diagram)</w:t>
      </w:r>
    </w:p>
    <w:bookmarkStart w:id="11" w:name="mermaid-diagram-renders-on-github"/>
    <w:p>
      <w:pPr>
        <w:pStyle w:val="Heading3"/>
      </w:pPr>
      <w:r>
        <w:t xml:space="preserve">Mermaid diagram (renders on GitHub)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User["You&lt;br/&gt;(Telegram on phone)"] --&gt;|text msg| TG["Telegram&lt;br/&gt;(MTProto cloud)"]</w:t>
      </w:r>
      <w:r>
        <w:br/>
      </w:r>
      <w:r>
        <w:rPr>
          <w:rStyle w:val="VerbatimChar"/>
        </w:rPr>
        <w:t xml:space="preserve">    TG --&gt;|long-poll getUpdates| RB[["Render container&lt;br/&gt;expense-tracker-bot&lt;br/&gt;(24/7 polling)"]]</w:t>
      </w:r>
      <w:r>
        <w:br/>
      </w:r>
      <w:r>
        <w:br/>
      </w:r>
      <w:r>
        <w:rPr>
          <w:rStyle w:val="VerbatimChar"/>
        </w:rPr>
        <w:t xml:space="preserve">    subgraph Render["Render Free (Oregon/Ohio data center)"]</w:t>
      </w:r>
      <w:r>
        <w:br/>
      </w:r>
      <w:r>
        <w:rPr>
          <w:rStyle w:val="VerbatimChar"/>
        </w:rPr>
        <w:t xml:space="preserve">      direction TB</w:t>
      </w:r>
      <w:r>
        <w:br/>
      </w:r>
      <w:r>
        <w:rPr>
          <w:rStyle w:val="VerbatimChar"/>
        </w:rPr>
        <w:t xml:space="preserve">      RB --&gt; HS["Health server&lt;br/&gt;:$PORT/health -&gt; 200 ok"]</w:t>
      </w:r>
      <w:r>
        <w:br/>
      </w:r>
      <w:r>
        <w:rPr>
          <w:rStyle w:val="VerbatimChar"/>
        </w:rPr>
        <w:t xml:space="preserve">      RB --&gt; PIPE["ChatPipeline&lt;br/&gt;(intent -&gt; extract -&gt; ledger)"]</w:t>
      </w:r>
      <w:r>
        <w:br/>
      </w:r>
      <w:r>
        <w:rPr>
          <w:rStyle w:val="VerbatimChar"/>
        </w:rPr>
        <w:t xml:space="preserve">      PIPE --&gt; LLM["LLM client&lt;br/&gt;(Groq Llama-3.1-8b)"]</w:t>
      </w:r>
      <w:r>
        <w:br/>
      </w:r>
      <w:r>
        <w:rPr>
          <w:rStyle w:val="VerbatimChar"/>
        </w:rPr>
        <w:t xml:space="preserve">      PIPE --&gt; LED["Ledger backend&lt;br/&gt;(SheetsLedgerBackend)"]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LLM --&gt;|HTTPS, JSON mode| GROQ["Groq Cloud&lt;br/&gt;api.groq.com"]</w:t>
      </w:r>
      <w:r>
        <w:br/>
      </w:r>
      <w:r>
        <w:rPr>
          <w:rStyle w:val="VerbatimChar"/>
        </w:rPr>
        <w:t xml:space="preserve">    LED --&gt;|gspread, OAuth2 service-account| GS["Google Sheets&lt;br/&gt;'Daily Expense 2026'&lt;br/&gt;(Transactions + monthly tabs + YTD)"]</w:t>
      </w:r>
      <w:r>
        <w:br/>
      </w:r>
      <w:r>
        <w:rPr>
          <w:rStyle w:val="VerbatimChar"/>
        </w:rPr>
        <w:t xml:space="preserve">    PIPE --&gt;|currency conversion| FX["Frankfurter.app&lt;br/&gt;(free FX rates)"]</w:t>
      </w:r>
      <w:r>
        <w:br/>
      </w:r>
      <w:r>
        <w:br/>
      </w:r>
      <w:r>
        <w:rPr>
          <w:rStyle w:val="VerbatimChar"/>
        </w:rPr>
        <w:t xml:space="preserve">    UR["UptimeRobot&lt;br/&gt;(3 US data centers)"] -.-&gt;|HEAD /health&lt;br/&gt;every 5 min| HS</w:t>
      </w:r>
      <w:r>
        <w:br/>
      </w:r>
      <w:r>
        <w:br/>
      </w:r>
      <w:r>
        <w:rPr>
          <w:rStyle w:val="VerbatimChar"/>
        </w:rPr>
        <w:t xml:space="preserve">    GH["GitHub&lt;br/&gt;vinay3093/expense-tracker-bot"] --&gt;|git push to main&lt;br/&gt;auto-deploy webhook| Render</w:t>
      </w:r>
      <w:r>
        <w:br/>
      </w:r>
      <w:r>
        <w:rPr>
          <w:rStyle w:val="VerbatimChar"/>
        </w:rPr>
        <w:t xml:space="preserve">    GHA["GitHub Actions&lt;br/&gt;(CI tests + backup keep-alive)"] -.-&gt;|tests on push| GH</w:t>
      </w:r>
      <w:r>
        <w:br/>
      </w:r>
      <w:r>
        <w:br/>
      </w:r>
      <w:r>
        <w:rPr>
          <w:rStyle w:val="VerbatimChar"/>
        </w:rPr>
        <w:t xml:space="preserve">    style RB fill:#1a4480,color:#fff</w:t>
      </w:r>
      <w:r>
        <w:br/>
      </w:r>
      <w:r>
        <w:rPr>
          <w:rStyle w:val="VerbatimChar"/>
        </w:rPr>
        <w:t xml:space="preserve">    style GS fill:#0f9d58,color:#fff</w:t>
      </w:r>
      <w:r>
        <w:br/>
      </w:r>
      <w:r>
        <w:rPr>
          <w:rStyle w:val="VerbatimChar"/>
        </w:rPr>
        <w:t xml:space="preserve">    style GROQ fill:#ff6f00,color:#fff</w:t>
      </w:r>
      <w:r>
        <w:br/>
      </w:r>
      <w:r>
        <w:rPr>
          <w:rStyle w:val="VerbatimChar"/>
        </w:rPr>
        <w:t xml:space="preserve">    style UR fill:#3aa757,color:#fff</w:t>
      </w:r>
      <w:r>
        <w:br/>
      </w:r>
      <w:r>
        <w:rPr>
          <w:rStyle w:val="VerbatimChar"/>
        </w:rPr>
        <w:t xml:space="preserve">    style TG fill:#229ed9,color:#fff</w:t>
      </w:r>
    </w:p>
    <w:bookmarkEnd w:id="11"/>
    <w:bookmarkStart w:id="12" w:name="X650b1ff1381797877a5b5e6e65683056f998d38"/>
    <w:p>
      <w:pPr>
        <w:pStyle w:val="Heading3"/>
      </w:pPr>
      <w:r>
        <w:t xml:space="preserve">ASCII fallback (in case Mermaid doesn’t render)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┌──────────────────┐</w:t>
      </w:r>
      <w:r>
        <w:br/>
      </w:r>
      <w:r>
        <w:rPr>
          <w:rStyle w:val="VerbatimChar"/>
        </w:rPr>
        <w:t xml:space="preserve">                 │  You (phone)     │</w:t>
      </w:r>
      <w:r>
        <w:br/>
      </w:r>
      <w:r>
        <w:rPr>
          <w:rStyle w:val="VerbatimChar"/>
        </w:rPr>
        <w:t xml:space="preserve">                 │  Telegram app 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 text msg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┌──────────────────┐</w:t>
      </w:r>
      <w:r>
        <w:br/>
      </w:r>
      <w:r>
        <w:rPr>
          <w:rStyle w:val="VerbatimChar"/>
        </w:rPr>
        <w:t xml:space="preserve">                 │  Telegram cloud  │  api.telegram.org</w:t>
      </w:r>
      <w:r>
        <w:br/>
      </w:r>
      <w:r>
        <w:rPr>
          <w:rStyle w:val="VerbatimChar"/>
        </w:rPr>
        <w:t xml:space="preserve">                 │  (MTProto)    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 long-poll (getUpdates)</w:t>
      </w:r>
      <w:r>
        <w:br/>
      </w:r>
      <w:r>
        <w:rPr>
          <w:rStyle w:val="VerbatimChar"/>
        </w:rPr>
        <w:t xml:space="preserve">                          │ every ~10 sec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RENDER CONTAINER  (24/7 Docker, Free tier)    │</w:t>
      </w:r>
      <w:r>
        <w:br/>
      </w:r>
      <w:r>
        <w:rPr>
          <w:rStyle w:val="VerbatimChar"/>
        </w:rPr>
        <w:t xml:space="preserve">        │                                                │</w:t>
      </w:r>
      <w:r>
        <w:br/>
      </w:r>
      <w:r>
        <w:rPr>
          <w:rStyle w:val="VerbatimChar"/>
        </w:rPr>
        <w:t xml:space="preserve">        │   ┌──────────────────────┐                     │</w:t>
      </w:r>
      <w:r>
        <w:br/>
      </w:r>
      <w:r>
        <w:rPr>
          <w:rStyle w:val="VerbatimChar"/>
        </w:rPr>
        <w:t xml:space="preserve">        │   │  HealthServer :PORT  │◄──── HEAD /health ──┼─── UptimeRobot</w:t>
      </w:r>
      <w:r>
        <w:br/>
      </w:r>
      <w:r>
        <w:rPr>
          <w:rStyle w:val="VerbatimChar"/>
        </w:rPr>
        <w:t xml:space="preserve">        │   │  /     -&gt; "alive"   │      every 5 min    │  (3 US regions)</w:t>
      </w:r>
      <w:r>
        <w:br/>
      </w:r>
      <w:r>
        <w:rPr>
          <w:rStyle w:val="VerbatimChar"/>
        </w:rPr>
        <w:t xml:space="preserve">        │   │  /health -&gt; "ok"     │                     │</w:t>
      </w:r>
      <w:r>
        <w:br/>
      </w:r>
      <w:r>
        <w:rPr>
          <w:rStyle w:val="VerbatimChar"/>
        </w:rPr>
        <w:t xml:space="preserve">        │   └──────────────────────┘                     │</w:t>
      </w:r>
      <w:r>
        <w:br/>
      </w:r>
      <w:r>
        <w:rPr>
          <w:rStyle w:val="VerbatimChar"/>
        </w:rPr>
        <w:t xml:space="preserve">        │                                                │</w:t>
      </w:r>
      <w:r>
        <w:br/>
      </w:r>
      <w:r>
        <w:rPr>
          <w:rStyle w:val="VerbatimChar"/>
        </w:rPr>
        <w:t xml:space="preserve">        │   ┌──────────────────────┐                     │</w:t>
      </w:r>
      <w:r>
        <w:br/>
      </w:r>
      <w:r>
        <w:rPr>
          <w:rStyle w:val="VerbatimChar"/>
        </w:rPr>
        <w:t xml:space="preserve">        │   │  Telegram bot loop   │                     │</w:t>
      </w:r>
      <w:r>
        <w:br/>
      </w:r>
      <w:r>
        <w:rPr>
          <w:rStyle w:val="VerbatimChar"/>
        </w:rPr>
        <w:t xml:space="preserve">        │   │  (python-telegram-   │                     │</w:t>
      </w:r>
      <w:r>
        <w:br/>
      </w:r>
      <w:r>
        <w:rPr>
          <w:rStyle w:val="VerbatimChar"/>
        </w:rPr>
        <w:t xml:space="preserve">        │   │   bot v21, polling)  │                     │</w:t>
      </w:r>
      <w:r>
        <w:br/>
      </w:r>
      <w:r>
        <w:rPr>
          <w:rStyle w:val="VerbatimChar"/>
        </w:rPr>
        <w:t xml:space="preserve">        │   └──────────┬───────────┘                     │</w:t>
      </w:r>
      <w:r>
        <w:br/>
      </w:r>
      <w:r>
        <w:rPr>
          <w:rStyle w:val="VerbatimChar"/>
        </w:rPr>
        <w:t xml:space="preserve">        │              │                                 │</w:t>
      </w:r>
      <w:r>
        <w:br/>
      </w:r>
      <w:r>
        <w:rPr>
          <w:rStyle w:val="VerbatimChar"/>
        </w:rPr>
        <w:t xml:space="preserve">        │              ▼                                 │</w:t>
      </w:r>
      <w:r>
        <w:br/>
      </w:r>
      <w:r>
        <w:rPr>
          <w:rStyle w:val="VerbatimChar"/>
        </w:rPr>
        <w:t xml:space="preserve">        │   ┌──────────────────────┐                     │</w:t>
      </w:r>
      <w:r>
        <w:br/>
      </w:r>
      <w:r>
        <w:rPr>
          <w:rStyle w:val="VerbatimChar"/>
        </w:rPr>
        <w:t xml:space="preserve">        │   │  ChatPipeline        │                     │</w:t>
      </w:r>
      <w:r>
        <w:br/>
      </w:r>
      <w:r>
        <w:rPr>
          <w:rStyle w:val="VerbatimChar"/>
        </w:rPr>
        <w:t xml:space="preserve">        │   │  - allow-list check  │                     │</w:t>
      </w:r>
      <w:r>
        <w:br/>
      </w:r>
      <w:r>
        <w:rPr>
          <w:rStyle w:val="VerbatimChar"/>
        </w:rPr>
        <w:t xml:space="preserve">        │   │  - intent classify   │──┐                  │</w:t>
      </w:r>
      <w:r>
        <w:br/>
      </w:r>
      <w:r>
        <w:rPr>
          <w:rStyle w:val="VerbatimChar"/>
        </w:rPr>
        <w:t xml:space="preserve">        │   │  - extract           │  │                  │</w:t>
      </w:r>
      <w:r>
        <w:br/>
      </w:r>
      <w:r>
        <w:rPr>
          <w:rStyle w:val="VerbatimChar"/>
        </w:rPr>
        <w:t xml:space="preserve">        │   │  - write             │  │                  │</w:t>
      </w:r>
      <w:r>
        <w:br/>
      </w:r>
      <w:r>
        <w:rPr>
          <w:rStyle w:val="VerbatimChar"/>
        </w:rPr>
        <w:t xml:space="preserve">        │   │  - format reply      │  │                  │</w:t>
      </w:r>
      <w:r>
        <w:br/>
      </w:r>
      <w:r>
        <w:rPr>
          <w:rStyle w:val="VerbatimChar"/>
        </w:rPr>
        <w:t xml:space="preserve">        │   └──────────┬───────────┘  │                  │</w:t>
      </w:r>
      <w:r>
        <w:br/>
      </w:r>
      <w:r>
        <w:rPr>
          <w:rStyle w:val="VerbatimChar"/>
        </w:rPr>
        <w:t xml:space="preserve">        │              │              │ JSONL trace      │</w:t>
      </w:r>
      <w:r>
        <w:br/>
      </w:r>
      <w:r>
        <w:rPr>
          <w:rStyle w:val="VerbatimChar"/>
        </w:rPr>
        <w:t xml:space="preserve">        │              │              ▼                  │</w:t>
      </w:r>
      <w:r>
        <w:br/>
      </w:r>
      <w:r>
        <w:rPr>
          <w:rStyle w:val="VerbatimChar"/>
        </w:rPr>
        <w:t xml:space="preserve">        │              │     /app/logs/llm_calls.jsonl   │</w:t>
      </w:r>
      <w:r>
        <w:br/>
      </w:r>
      <w:r>
        <w:rPr>
          <w:rStyle w:val="VerbatimChar"/>
        </w:rPr>
        <w:t xml:space="preserve">        │              │     /app/logs/conversations.jsonl</w:t>
      </w:r>
      <w:r>
        <w:br/>
      </w:r>
      <w:r>
        <w:rPr>
          <w:rStyle w:val="VerbatimChar"/>
        </w:rPr>
        <w:t xml:space="preserve">        │              │                                 │</w:t>
      </w:r>
      <w:r>
        <w:br/>
      </w:r>
      <w:r>
        <w:rPr>
          <w:rStyle w:val="VerbatimChar"/>
        </w:rPr>
        <w:t xml:space="preserve">        └──────────────┼─────────────────────────────────┘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▼              ▼              ▼              ▼</w:t>
      </w:r>
      <w:r>
        <w:br/>
      </w:r>
      <w:r>
        <w:rPr>
          <w:rStyle w:val="VerbatimChar"/>
        </w:rPr>
        <w:t xml:space="preserve">   ┌─────────┐   ┌──────────┐   ┌──────────┐   ┌──────────┐</w:t>
      </w:r>
      <w:r>
        <w:br/>
      </w:r>
      <w:r>
        <w:rPr>
          <w:rStyle w:val="VerbatimChar"/>
        </w:rPr>
        <w:t xml:space="preserve">   │  Groq   │   │  Google  │   │Frankfurter│  │  GitHub  │</w:t>
      </w:r>
      <w:r>
        <w:br/>
      </w:r>
      <w:r>
        <w:rPr>
          <w:rStyle w:val="VerbatimChar"/>
        </w:rPr>
        <w:t xml:space="preserve">   │ (LLM)   │   │  Sheets  │   │  (FX)    │   │ (deploy) │</w:t>
      </w:r>
      <w:r>
        <w:br/>
      </w:r>
      <w:r>
        <w:rPr>
          <w:rStyle w:val="VerbatimChar"/>
        </w:rPr>
        <w:t xml:space="preserve">   │         │   │          │   │          │   │          │</w:t>
      </w:r>
      <w:r>
        <w:br/>
      </w:r>
      <w:r>
        <w:rPr>
          <w:rStyle w:val="VerbatimChar"/>
        </w:rPr>
        <w:t xml:space="preserve">   │api.groq │   │service-  │   │free, no  │   │push to   │</w:t>
      </w:r>
      <w:r>
        <w:br/>
      </w:r>
      <w:r>
        <w:rPr>
          <w:rStyle w:val="VerbatimChar"/>
        </w:rPr>
        <w:t xml:space="preserve">   │.com     │   │account   │   │auth      │   │main →    │</w:t>
      </w:r>
      <w:r>
        <w:br/>
      </w:r>
      <w:r>
        <w:rPr>
          <w:rStyle w:val="VerbatimChar"/>
        </w:rPr>
        <w:t xml:space="preserve">   │         │   │OAuth2    │   │needed    │   │Render    │</w:t>
      </w:r>
      <w:r>
        <w:br/>
      </w:r>
      <w:r>
        <w:rPr>
          <w:rStyle w:val="VerbatimChar"/>
        </w:rPr>
        <w:t xml:space="preserve">   └─────────┘   └──────────┘   └──────────┘   │webhook   │</w:t>
      </w:r>
      <w:r>
        <w:br/>
      </w:r>
      <w:r>
        <w:rPr>
          <w:rStyle w:val="VerbatimChar"/>
        </w:rPr>
        <w:t xml:space="preserve">                                                └──────────┘</w:t>
      </w:r>
    </w:p>
    <w:bookmarkEnd w:id="12"/>
    <w:bookmarkStart w:id="13" w:name="what-each-layer-is-responsible-for"/>
    <w:p>
      <w:pPr>
        <w:pStyle w:val="Heading3"/>
      </w:pPr>
      <w:r>
        <w:t xml:space="preserve">What each layer is responsible for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017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Failure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Message transport. Queues messages while bot is offline.</w:t>
            </w:r>
          </w:p>
        </w:tc>
        <w:tc>
          <w:tcPr/>
          <w:p>
            <w:pPr>
              <w:pStyle w:val="Compact"/>
            </w:pPr>
            <w:r>
              <w:t xml:space="preserve">If Telegram itself is down, you can’t reach the bot. (Rare.)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container</w:t>
            </w:r>
          </w:p>
        </w:tc>
        <w:tc>
          <w:tcPr/>
          <w:p>
            <w:pPr>
              <w:pStyle w:val="Compact"/>
            </w:pPr>
            <w:r>
              <w:t xml:space="preserve">Runs the 24/7 Python process: health server + bot polling loop.</w:t>
            </w:r>
          </w:p>
        </w:tc>
        <w:tc>
          <w:tcPr/>
          <w:p>
            <w:pPr>
              <w:pStyle w:val="Compact"/>
            </w:pPr>
            <w:r>
              <w:t xml:space="preserve">If container crashes, Render auto-restarts. If Render itself is degraded, it’ll show on https://status.render.com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server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  <w:r>
              <w:t xml:space="preserve"> </w:t>
            </w:r>
            <w:r>
              <w:rPr>
                <w:rStyle w:val="VerbatimChar"/>
              </w:rPr>
              <w:t xml:space="preserve">GET 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HEAD /health</w:t>
            </w:r>
            <w:r>
              <w:t xml:space="preserve"> </w:t>
            </w:r>
            <w:r>
              <w:t xml:space="preserve">so platform probes + UptimeRobot keep happy.</w:t>
            </w:r>
          </w:p>
        </w:tc>
        <w:tc>
          <w:tcPr/>
          <w:p>
            <w:pPr>
              <w:pStyle w:val="Compact"/>
            </w:pPr>
            <w:r>
              <w:t xml:space="preserve">If port doesn’t bind, container fails to start (Render shows red deploy).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ChatPipeline</w:t>
            </w:r>
          </w:p>
        </w:tc>
        <w:tc>
          <w:tcPr/>
          <w:p>
            <w:pPr>
              <w:pStyle w:val="Compact"/>
            </w:pPr>
            <w:r>
              <w:t xml:space="preserve">The actual brain — orchestrates intent classify, extraction, ledger write, reply formatting.</w:t>
            </w:r>
          </w:p>
        </w:tc>
        <w:tc>
          <w:tcPr/>
          <w:p>
            <w:pPr>
              <w:pStyle w:val="Compact"/>
            </w:pPr>
            <w:r>
              <w:t xml:space="preserve">Wrapped in</w:t>
            </w:r>
            <w:r>
              <w:t xml:space="preserve"> </w:t>
            </w:r>
            <w:r>
              <w:rPr>
                <w:rStyle w:val="VerbatimChar"/>
              </w:rPr>
              <w:t xml:space="preserve">try/except</w:t>
            </w:r>
            <w:r>
              <w:t xml:space="preserve"> </w:t>
            </w:r>
            <w:r>
              <w:t xml:space="preserve">per handler — errors logged + apology sent to user, polling loop preserved.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(Groq)</w:t>
            </w:r>
          </w:p>
        </w:tc>
        <w:tc>
          <w:tcPr/>
          <w:p>
            <w:pPr>
              <w:pStyle w:val="Compact"/>
            </w:pPr>
            <w:r>
              <w:t xml:space="preserve">Turns</w:t>
            </w:r>
            <w:r>
              <w:t xml:space="preserve"> </w:t>
            </w:r>
            <w:r>
              <w:t xml:space="preserve">“spent 40 on coffee”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{amount: 40, category: Food, ...}</w:t>
            </w:r>
            <w:r>
              <w:t xml:space="preserve"> </w:t>
            </w:r>
            <w:r>
              <w:t xml:space="preserve">JSON.</w:t>
            </w:r>
          </w:p>
        </w:tc>
        <w:tc>
          <w:tcPr/>
          <w:p>
            <w:pPr>
              <w:pStyle w:val="Compact"/>
            </w:pPr>
            <w:r>
              <w:t xml:space="preserve">Auto-retries 3x on rate-limit/timeout via tenacity.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Sheets backend</w:t>
            </w:r>
          </w:p>
        </w:tc>
        <w:tc>
          <w:tcPr/>
          <w:p>
            <w:pPr>
              <w:pStyle w:val="Compact"/>
            </w:pPr>
            <w:r>
              <w:t xml:space="preserve">Appends row to</w:t>
            </w:r>
            <w:r>
              <w:t xml:space="preserve"> </w:t>
            </w:r>
            <w:r>
              <w:rPr>
                <w:rStyle w:val="VerbatimChar"/>
              </w:rPr>
              <w:t xml:space="preserve">Transactions</w:t>
            </w:r>
            <w:r>
              <w:t xml:space="preserve">, ensures monthly tab exists, formats.</w:t>
            </w:r>
          </w:p>
        </w:tc>
        <w:tc>
          <w:tcPr/>
          <w:p>
            <w:pPr>
              <w:pStyle w:val="Compact"/>
            </w:pPr>
            <w:r>
              <w:t xml:space="preserve">429 quota errors caught → user-friendly reply, polling preserved.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Frankfurter (FX)</w:t>
            </w:r>
          </w:p>
        </w:tc>
        <w:tc>
          <w:tcPr/>
          <w:p>
            <w:pPr>
              <w:pStyle w:val="Compact"/>
            </w:pPr>
            <w:r>
              <w:t xml:space="preserve">Converts INR/EUR/etc. → USD using free public API. Local JSON cache.</w:t>
            </w:r>
          </w:p>
        </w:tc>
        <w:tc>
          <w:tcPr/>
          <w:p>
            <w:pPr>
              <w:pStyle w:val="Compact"/>
            </w:pPr>
            <w:r>
              <w:t xml:space="preserve">If API down → cached rate used → if no cache → write fails with clear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UptimeRobot</w:t>
            </w:r>
          </w:p>
        </w:tc>
        <w:tc>
          <w:tcPr/>
          <w:p>
            <w:pPr>
              <w:pStyle w:val="Compact"/>
            </w:pPr>
            <w:r>
              <w:t xml:space="preserve">External cron pinging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every 5 min so Render never reaches the 15-min idle spin-down threshold.</w:t>
            </w:r>
          </w:p>
        </w:tc>
        <w:tc>
          <w:tcPr/>
          <w:p>
            <w:pPr>
              <w:pStyle w:val="Compact"/>
            </w:pPr>
            <w:r>
              <w:t xml:space="preserve">If UptimeRobot fails, you get email; bot still serves traffic until it spins 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Code home + auto-deploy trigger to Render on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 CI runs the test suite on every push.</w:t>
            </w:r>
          </w:p>
        </w:tc>
        <w:tc>
          <w:tcPr/>
          <w:p>
            <w:pPr>
              <w:pStyle w:val="Compact"/>
            </w:pPr>
            <w:r>
              <w:t xml:space="preserve">If push fails, you stay on previous deploy (Render keeps last good build).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3" w:name="every-account-platform-we-set-up"/>
    <w:p>
      <w:pPr>
        <w:pStyle w:val="Heading2"/>
      </w:pPr>
      <w:r>
        <w:t xml:space="preserve">3. Every account &amp; platform we set up</w:t>
      </w:r>
    </w:p>
    <w:p>
      <w:pPr>
        <w:pStyle w:val="FirstParagraph"/>
      </w:pPr>
      <w:r>
        <w:t xml:space="preserve">This is the complete external-account inventory. If you ever need to</w:t>
      </w:r>
      <w:r>
        <w:t xml:space="preserve"> </w:t>
      </w:r>
      <w:r>
        <w:t xml:space="preserve">recreate the bot from scratch on a new laptop, work through this</w:t>
      </w:r>
      <w:r>
        <w:t xml:space="preserve"> </w:t>
      </w:r>
      <w:r>
        <w:t xml:space="preserve">section in order — every account here is required (except Supabase,</w:t>
      </w:r>
      <w:r>
        <w:t xml:space="preserve"> </w:t>
      </w:r>
      <w:r>
        <w:t xml:space="preserve">which is for the optional mirror mode in §10).</w:t>
      </w:r>
    </w:p>
    <w:bookmarkStart w:id="15" w:name="telegram-botfather"/>
    <w:p>
      <w:pPr>
        <w:pStyle w:val="Heading3"/>
      </w:pPr>
      <w:r>
        <w:t xml:space="preserve">3.1 Telegram (BotFather)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 chat-app bot that you control via the BotFather meta-bot.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Free, forever, no card.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we created:</w:t>
      </w:r>
    </w:p>
    <w:p>
      <w:pPr>
        <w:pStyle w:val="Compact"/>
        <w:numPr>
          <w:ilvl w:val="1"/>
          <w:numId w:val="1004"/>
        </w:numPr>
      </w:pPr>
      <w:r>
        <w:t xml:space="preserve">Bot username:</w:t>
      </w:r>
      <w:r>
        <w:t xml:space="preserve"> </w:t>
      </w:r>
      <w:r>
        <w:rPr>
          <w:rStyle w:val="VerbatimChar"/>
        </w:rPr>
        <w:t xml:space="preserve">@svk_expense_bot</w:t>
      </w:r>
    </w:p>
    <w:p>
      <w:pPr>
        <w:pStyle w:val="Compact"/>
        <w:numPr>
          <w:ilvl w:val="1"/>
          <w:numId w:val="1004"/>
        </w:numPr>
      </w:pPr>
      <w:r>
        <w:t xml:space="preserve">Bot display name:</w:t>
      </w:r>
      <w:r>
        <w:t xml:space="preserve"> </w:t>
      </w:r>
      <w:r>
        <w:rPr>
          <w:rStyle w:val="VerbatimChar"/>
        </w:rPr>
        <w:t xml:space="preserve">Expense Tracker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Bot token</w:t>
      </w:r>
      <w:r>
        <w:t xml:space="preserve"> </w:t>
      </w:r>
      <w:r>
        <w:t xml:space="preserve">(treat as password — anyone with this can impersonate the bot):</w:t>
      </w:r>
      <w:r>
        <w:t xml:space="preserve"> </w:t>
      </w:r>
      <w:r>
        <w:rPr>
          <w:rStyle w:val="VerbatimChar"/>
        </w:rPr>
        <w:t xml:space="preserve">8702975628:AAF2Q_sJS0-8T6F-NHzwS4f8eloCL1QIfz8</w:t>
      </w:r>
      <w:r>
        <w:t xml:space="preserve"> </w:t>
      </w:r>
      <w:r>
        <w:t xml:space="preserve">(Stored as Render env var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.)</w:t>
      </w:r>
    </w:p>
    <w:p>
      <w:pPr>
        <w:pStyle w:val="Compact"/>
        <w:numPr>
          <w:ilvl w:val="1"/>
          <w:numId w:val="1004"/>
        </w:numPr>
      </w:pPr>
      <w:r>
        <w:t xml:space="preserve">Allow-listed Telegram user ID:</w:t>
      </w:r>
      <w:r>
        <w:t xml:space="preserve"> </w:t>
      </w:r>
      <w:r>
        <w:rPr>
          <w:rStyle w:val="VerbatimChar"/>
        </w:rPr>
        <w:t xml:space="preserve">8684705854</w:t>
      </w:r>
      <w:r>
        <w:t xml:space="preserve"> </w:t>
      </w:r>
      <w:r>
        <w:t xml:space="preserve">(your account)</w:t>
      </w:r>
      <w:r>
        <w:t xml:space="preserve"> </w:t>
      </w:r>
      <w:r>
        <w:t xml:space="preserve">(Stored as Render env var</w:t>
      </w:r>
      <w:r>
        <w:t xml:space="preserve"> </w:t>
      </w:r>
      <w:r>
        <w:rPr>
          <w:rStyle w:val="VerbatimChar"/>
        </w:rPr>
        <w:t xml:space="preserve">TELEGRAM_ALLOWED_USERS</w:t>
      </w:r>
      <w:r>
        <w:t xml:space="preserve">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 to recreate:</w:t>
      </w:r>
    </w:p>
    <w:p>
      <w:pPr>
        <w:pStyle w:val="Compact"/>
        <w:numPr>
          <w:ilvl w:val="1"/>
          <w:numId w:val="1005"/>
        </w:numPr>
      </w:pPr>
      <w:r>
        <w:t xml:space="preserve">Open Telegram, search</w:t>
      </w:r>
      <w:r>
        <w:t xml:space="preserve"> </w:t>
      </w:r>
      <w:r>
        <w:rPr>
          <w:rStyle w:val="VerbatimChar"/>
        </w:rPr>
        <w:t xml:space="preserve">@BotFather</w:t>
      </w:r>
      <w:r>
        <w:t xml:space="preserve">, send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Pick a display name and a username ending in</w:t>
      </w:r>
      <w:r>
        <w:t xml:space="preserve"> </w:t>
      </w:r>
      <w:r>
        <w:rPr>
          <w:rStyle w:val="VerbatimChar"/>
        </w:rPr>
        <w:t xml:space="preserve">_bot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Copy the token BotFather gives you.</w:t>
      </w:r>
    </w:p>
    <w:p>
      <w:pPr>
        <w:pStyle w:val="Compact"/>
        <w:numPr>
          <w:ilvl w:val="1"/>
          <w:numId w:val="1005"/>
        </w:numPr>
      </w:pPr>
      <w:r>
        <w:t xml:space="preserve">To find your own user ID: temporarily set</w:t>
      </w:r>
      <w:r>
        <w:t xml:space="preserve"> </w:t>
      </w:r>
      <w:r>
        <w:rPr>
          <w:rStyle w:val="VerbatimChar"/>
        </w:rPr>
        <w:t xml:space="preserve">TELEGRAM_ALLOWED_USERS=</w:t>
      </w:r>
      <w:r>
        <w:t xml:space="preserve"> </w:t>
      </w:r>
      <w:r>
        <w:t xml:space="preserve">(empty),</w:t>
      </w:r>
      <w:r>
        <w:t xml:space="preserve"> </w:t>
      </w:r>
      <w:r>
        <w:t xml:space="preserve">start the bot, DM it</w:t>
      </w:r>
      <w:r>
        <w:t xml:space="preserve"> </w:t>
      </w:r>
      <w:r>
        <w:rPr>
          <w:rStyle w:val="VerbatimChar"/>
        </w:rPr>
        <w:t xml:space="preserve">/whoami</w:t>
      </w:r>
      <w:r>
        <w:t xml:space="preserve">, and it’ll reply with your numeric 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it’s used in code:</w:t>
      </w:r>
      <w:r>
        <w:t xml:space="preserve"> </w:t>
      </w:r>
      <w:r>
        <w:rPr>
          <w:rStyle w:val="VerbatimChar"/>
        </w:rPr>
        <w:t xml:space="preserve">src/expense_tracker/telegram_app/factory.py</w:t>
      </w:r>
    </w:p>
    <w:bookmarkEnd w:id="15"/>
    <w:bookmarkStart w:id="16" w:name="google-cloud-platform-service-account"/>
    <w:p>
      <w:pPr>
        <w:pStyle w:val="Heading3"/>
      </w:pPr>
      <w:r>
        <w:t xml:space="preserve">3.2 Google Cloud Platform (service account)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 non-human Google account (</w:t>
      </w:r>
      <w:r>
        <w:t xml:space="preserve">“service account”</w:t>
      </w:r>
      <w:r>
        <w:t xml:space="preserve">) whose</w:t>
      </w:r>
      <w:r>
        <w:t xml:space="preserve"> </w:t>
      </w:r>
      <w:r>
        <w:t xml:space="preserve">credentials your bot uses to read/write your Google Sheet.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Free for our usage (well below GCP’s free tier of ~5M reads/month).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we created:</w:t>
      </w:r>
    </w:p>
    <w:p>
      <w:pPr>
        <w:pStyle w:val="Compact"/>
        <w:numPr>
          <w:ilvl w:val="1"/>
          <w:numId w:val="1007"/>
        </w:numPr>
      </w:pPr>
      <w:r>
        <w:t xml:space="preserve">GCP project (any name; we used the default sandbox project).</w:t>
      </w:r>
    </w:p>
    <w:p>
      <w:pPr>
        <w:pStyle w:val="Compact"/>
        <w:numPr>
          <w:ilvl w:val="1"/>
          <w:numId w:val="1007"/>
        </w:numPr>
      </w:pPr>
      <w:r>
        <w:t xml:space="preserve">Two APIs enabled in that project: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Google Sheets API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Google Drive API</w:t>
      </w:r>
      <w:r>
        <w:t xml:space="preserve"> </w:t>
      </w:r>
      <w:r>
        <w:t xml:space="preserve">(needed for</w:t>
      </w:r>
      <w:r>
        <w:t xml:space="preserve"> </w:t>
      </w:r>
      <w:r>
        <w:rPr>
          <w:rStyle w:val="VerbatimChar"/>
        </w:rPr>
        <w:t xml:space="preserve">gspread.open_by_key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service account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expense-bot-svc@&lt;project&gt;.iam.gserviceaccount.com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JSON key</w:t>
      </w:r>
      <w:r>
        <w:t xml:space="preserve"> </w:t>
      </w:r>
      <w:r>
        <w:t xml:space="preserve">for that service account, downloaded once.</w:t>
      </w:r>
      <w:r>
        <w:t xml:space="preserve"> </w:t>
      </w:r>
      <w:r>
        <w:t xml:space="preserve">(Stored as Render env var</w:t>
      </w:r>
      <w:r>
        <w:t xml:space="preserve"> </w:t>
      </w:r>
      <w:r>
        <w:rPr>
          <w:rStyle w:val="VerbatimChar"/>
        </w:rPr>
        <w:t xml:space="preserve">GOOGLE_SERVICE_ACCOUNT_JSON_CONTENT</w:t>
      </w:r>
      <w:r>
        <w:t xml:space="preserve"> </w:t>
      </w:r>
      <w:r>
        <w:t xml:space="preserve">—</w:t>
      </w:r>
      <w:r>
        <w:t xml:space="preserve"> </w:t>
      </w:r>
      <w:r>
        <w:t xml:space="preserve">pasted as the</w:t>
      </w:r>
      <w:r>
        <w:t xml:space="preserve"> </w:t>
      </w:r>
      <w:r>
        <w:rPr>
          <w:b/>
          <w:bCs/>
        </w:rPr>
        <w:t xml:space="preserve">full single-line JSON blob</w:t>
      </w:r>
      <w:r>
        <w:t xml:space="preserve">, not a file path.)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How to recreate:</w:t>
      </w:r>
    </w:p>
    <w:p>
      <w:pPr>
        <w:pStyle w:val="Compact"/>
        <w:numPr>
          <w:ilvl w:val="1"/>
          <w:numId w:val="1009"/>
        </w:numPr>
      </w:pPr>
      <w:r>
        <w:t xml:space="preserve">Go to https://console.cloud.google.com.</w:t>
      </w:r>
    </w:p>
    <w:p>
      <w:pPr>
        <w:pStyle w:val="Compact"/>
        <w:numPr>
          <w:ilvl w:val="1"/>
          <w:numId w:val="1009"/>
        </w:numPr>
      </w:pPr>
      <w:r>
        <w:t xml:space="preserve">Create a project (or use an existing one).</w:t>
      </w:r>
    </w:p>
    <w:p>
      <w:pPr>
        <w:pStyle w:val="Compact"/>
        <w:numPr>
          <w:ilvl w:val="1"/>
          <w:numId w:val="1009"/>
        </w:numPr>
      </w:pPr>
      <w:r>
        <w:t xml:space="preserve">APIs &amp; Services → Library → enable</w:t>
      </w:r>
      <w:r>
        <w:t xml:space="preserve"> </w:t>
      </w:r>
      <w:r>
        <w:t xml:space="preserve">“Google Sheets API”</w:t>
      </w:r>
      <w:r>
        <w:t xml:space="preserve"> </w:t>
      </w:r>
      <w:r>
        <w:t xml:space="preserve">and</w:t>
      </w:r>
      <w:r>
        <w:t xml:space="preserve"> </w:t>
      </w:r>
      <w:r>
        <w:t xml:space="preserve">“Google Drive API”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APIs &amp; Services → Credentials → Create Credentials → Service Account.</w:t>
      </w:r>
    </w:p>
    <w:p>
      <w:pPr>
        <w:pStyle w:val="Compact"/>
        <w:numPr>
          <w:ilvl w:val="1"/>
          <w:numId w:val="1009"/>
        </w:numPr>
      </w:pPr>
      <w:r>
        <w:t xml:space="preserve">Give it a name (e.g. </w:t>
      </w:r>
      <w:r>
        <w:rPr>
          <w:rStyle w:val="VerbatimChar"/>
        </w:rPr>
        <w:t xml:space="preserve">expense-bot-svc</w:t>
      </w:r>
      <w:r>
        <w:t xml:space="preserve">), no roles needed at GCP level.</w:t>
      </w:r>
    </w:p>
    <w:p>
      <w:pPr>
        <w:pStyle w:val="Compact"/>
        <w:numPr>
          <w:ilvl w:val="1"/>
          <w:numId w:val="1009"/>
        </w:numPr>
      </w:pPr>
      <w:r>
        <w:t xml:space="preserve">Open the new service account → Keys tab → Add Key → JSON → Download.</w:t>
      </w:r>
    </w:p>
    <w:p>
      <w:pPr>
        <w:pStyle w:val="Compact"/>
        <w:numPr>
          <w:ilvl w:val="1"/>
          <w:numId w:val="1009"/>
        </w:numPr>
      </w:pPr>
      <w:r>
        <w:t xml:space="preserve">Open your Google Sheet, click Share, paste the service account’s</w:t>
      </w:r>
      <w:r>
        <w:t xml:space="preserve"> </w:t>
      </w:r>
      <w:r>
        <w:t xml:space="preserve">email (</w:t>
      </w:r>
      <w:r>
        <w:rPr>
          <w:rStyle w:val="VerbatimChar"/>
        </w:rPr>
        <w:t xml:space="preserve">...iam.gserviceaccount.com</w:t>
      </w:r>
      <w:r>
        <w:t xml:space="preserve">), give it</w:t>
      </w:r>
      <w:r>
        <w:t xml:space="preserve"> </w:t>
      </w:r>
      <w:r>
        <w:rPr>
          <w:b/>
          <w:bCs/>
        </w:rPr>
        <w:t xml:space="preserve">Editor</w:t>
      </w:r>
      <w:r>
        <w:t xml:space="preserve"> </w:t>
      </w:r>
      <w:r>
        <w:t xml:space="preserve">access.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 note:</w:t>
      </w:r>
      <w:r>
        <w:t xml:space="preserve"> </w:t>
      </w:r>
      <w:r>
        <w:t xml:space="preserve">If you ever leak this JSON (e.g. paste it in chat</w:t>
      </w:r>
      <w:r>
        <w:t xml:space="preserve"> </w:t>
      </w:r>
      <w:r>
        <w:t xml:space="preserve">by accident — happened once during this build), immediately go to</w:t>
      </w:r>
      <w:r>
        <w:t xml:space="preserve"> </w:t>
      </w:r>
      <w:r>
        <w:t xml:space="preserve">the GCP Console → IAM &amp; Admin → Service Accounts → Keys → delete</w:t>
      </w:r>
      <w:r>
        <w:t xml:space="preserve"> </w:t>
      </w:r>
      <w:r>
        <w:t xml:space="preserve">the leaked key, then create a new one. The old key stops working</w:t>
      </w:r>
      <w:r>
        <w:t xml:space="preserve"> </w:t>
      </w:r>
      <w:r>
        <w:t xml:space="preserve">the moment you delete it.</w:t>
      </w:r>
    </w:p>
    <w:bookmarkEnd w:id="16"/>
    <w:bookmarkStart w:id="17" w:name="google-sheets-your-spreadsheet"/>
    <w:p>
      <w:pPr>
        <w:pStyle w:val="Heading3"/>
      </w:pPr>
      <w:r>
        <w:t xml:space="preserve">3.3 Google Sheets (your spreadsheet)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The spreadsheet the bot writes to. Mobile-first, you can</w:t>
      </w:r>
      <w:r>
        <w:t xml:space="preserve"> </w:t>
      </w:r>
      <w:r>
        <w:t xml:space="preserve">open it on your phone in the Sheets app.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Free with any Google account.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we created:</w:t>
      </w:r>
    </w:p>
    <w:p>
      <w:pPr>
        <w:pStyle w:val="Compact"/>
        <w:numPr>
          <w:ilvl w:val="1"/>
          <w:numId w:val="1011"/>
        </w:numPr>
      </w:pPr>
      <w:r>
        <w:t xml:space="preserve">One spreadsheet titled</w:t>
      </w:r>
      <w:r>
        <w:t xml:space="preserve"> </w:t>
      </w:r>
      <w:r>
        <w:rPr>
          <w:rStyle w:val="VerbatimChar"/>
        </w:rPr>
        <w:t xml:space="preserve">Daily Expense 2026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Three kinds of tabs the bot manages automatically: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  <w:b/>
          <w:bCs/>
        </w:rPr>
        <w:t xml:space="preserve">Transactions</w:t>
      </w:r>
      <w:r>
        <w:t xml:space="preserve"> </w:t>
      </w:r>
      <w:r>
        <w:t xml:space="preserve">— append-only master ledger. One row per</w:t>
      </w:r>
      <w:r>
        <w:t xml:space="preserve"> </w:t>
      </w:r>
      <w:r>
        <w:t xml:space="preserve">expense. Columns:</w:t>
      </w:r>
      <w:r>
        <w:t xml:space="preserve"> </w:t>
      </w:r>
      <w:r>
        <w:rPr>
          <w:rStyle w:val="VerbatimChar"/>
        </w:rPr>
        <w:t xml:space="preserve">date · category · amount · currency · amount_usd · vendor · note · source · raw_text · created_at</w:t>
      </w:r>
      <w:r>
        <w:t xml:space="preserve">.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  <w:b/>
          <w:bCs/>
        </w:rPr>
        <w:t xml:space="preserve">&lt;Month&gt; &lt;Year&gt;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April 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May 2026</w:t>
      </w:r>
      <w:r>
        <w:t xml:space="preserve">) — formula-</w:t>
      </w:r>
      <w:r>
        <w:t xml:space="preserve"> </w:t>
      </w:r>
      <w:r>
        <w:t xml:space="preserve">driven monthly grid. One row per day, one column per category,</w:t>
      </w:r>
      <w:r>
        <w:t xml:space="preserve"> </w:t>
      </w:r>
      <w:r>
        <w:t xml:space="preserve">formulas (</w:t>
      </w:r>
      <w:r>
        <w:rPr>
          <w:rStyle w:val="VerbatimChar"/>
        </w:rPr>
        <w:t xml:space="preserve">SUMIFS</w:t>
      </w:r>
      <w:r>
        <w:t xml:space="preserve">) reference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 Bot auto-creates</w:t>
      </w:r>
      <w:r>
        <w:t xml:space="preserve"> </w:t>
      </w:r>
      <w:r>
        <w:t xml:space="preserve">these on first expense in a new month.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  <w:b/>
          <w:bCs/>
        </w:rPr>
        <w:t xml:space="preserve">&lt;Year&gt; Summary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2026 Summary</w:t>
      </w:r>
      <w:r>
        <w:t xml:space="preserve">) — YTD dashboard with</w:t>
      </w:r>
      <w:r>
        <w:t xml:space="preserve"> </w:t>
      </w:r>
      <w:r>
        <w:t xml:space="preserve">monthly totals and category breakdowns. Auto-created.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Spreadsheet ID</w:t>
      </w:r>
      <w:r>
        <w:t xml:space="preserve"> </w:t>
      </w:r>
      <w:r>
        <w:t xml:space="preserve">(the long token in the URL between</w:t>
      </w:r>
      <w:r>
        <w:t xml:space="preserve"> </w:t>
      </w:r>
      <w:r>
        <w:rPr>
          <w:rStyle w:val="VerbatimChar"/>
        </w:rPr>
        <w:t xml:space="preserve">/d/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/edit</w:t>
      </w:r>
      <w:r>
        <w:t xml:space="preserve">):</w:t>
      </w:r>
      <w:r>
        <w:t xml:space="preserve"> </w:t>
      </w:r>
      <w:r>
        <w:t xml:space="preserve">Stored as Render env var</w:t>
      </w:r>
      <w:r>
        <w:t xml:space="preserve"> </w:t>
      </w:r>
      <w:r>
        <w:rPr>
          <w:rStyle w:val="VerbatimChar"/>
        </w:rPr>
        <w:t xml:space="preserve">EXPENSE_SHEET_ID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How to recreate:</w:t>
      </w:r>
    </w:p>
    <w:p>
      <w:pPr>
        <w:pStyle w:val="Compact"/>
        <w:numPr>
          <w:ilvl w:val="1"/>
          <w:numId w:val="1013"/>
        </w:numPr>
      </w:pPr>
      <w:r>
        <w:t xml:space="preserve">Create a new blank Sheet in your Drive.</w:t>
      </w:r>
    </w:p>
    <w:p>
      <w:pPr>
        <w:pStyle w:val="Compact"/>
        <w:numPr>
          <w:ilvl w:val="1"/>
          <w:numId w:val="1013"/>
        </w:numPr>
      </w:pPr>
      <w:r>
        <w:t xml:space="preserve">Copy the ID from the URL.</w:t>
      </w:r>
    </w:p>
    <w:p>
      <w:pPr>
        <w:pStyle w:val="Compact"/>
        <w:numPr>
          <w:ilvl w:val="1"/>
          <w:numId w:val="1013"/>
        </w:numPr>
      </w:pPr>
      <w:r>
        <w:t xml:space="preserve">Share it with the service account email from §3.2 (Editor access).</w:t>
      </w:r>
    </w:p>
    <w:p>
      <w:pPr>
        <w:pStyle w:val="Compact"/>
        <w:numPr>
          <w:ilvl w:val="1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expense --init-transactions</w:t>
      </w:r>
      <w:r>
        <w:t xml:space="preserve"> </w:t>
      </w:r>
      <w:r>
        <w:t xml:space="preserve">once locally to create the</w:t>
      </w:r>
      <w:r>
        <w:t xml:space="preserve"> </w:t>
      </w:r>
      <w:r>
        <w:t xml:space="preserve">master ledger headers — or just send the bot its first expense</w:t>
      </w:r>
      <w:r>
        <w:t xml:space="preserve"> </w:t>
      </w:r>
      <w:r>
        <w:t xml:space="preserve">and it will create everything itself.</w:t>
      </w:r>
    </w:p>
    <w:bookmarkEnd w:id="17"/>
    <w:bookmarkStart w:id="18" w:name="groq-llm-provider"/>
    <w:p>
      <w:pPr>
        <w:pStyle w:val="Heading3"/>
      </w:pPr>
      <w:r>
        <w:t xml:space="preserve">3.4 Groq (LLM provider)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Free, fast inference for open-weights LLMs (Llama, Mixtral, Gemma).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Free tier — 30 req/min, 6000 tokens/min. Vastly more than we use.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 we created:</w:t>
      </w:r>
    </w:p>
    <w:p>
      <w:pPr>
        <w:pStyle w:val="Compact"/>
        <w:numPr>
          <w:ilvl w:val="1"/>
          <w:numId w:val="1015"/>
        </w:numPr>
      </w:pPr>
      <w:r>
        <w:t xml:space="preserve">Account at https://console.groq.com.</w:t>
      </w:r>
    </w:p>
    <w:p>
      <w:pPr>
        <w:pStyle w:val="Compact"/>
        <w:numPr>
          <w:ilvl w:val="1"/>
          <w:numId w:val="1015"/>
        </w:numPr>
      </w:pPr>
      <w:r>
        <w:t xml:space="preserve">One API key (starts with</w:t>
      </w:r>
      <w:r>
        <w:t xml:space="preserve"> </w:t>
      </w:r>
      <w:r>
        <w:rPr>
          <w:rStyle w:val="VerbatimChar"/>
        </w:rPr>
        <w:t xml:space="preserve">gsk_...</w:t>
      </w:r>
      <w:r>
        <w:t xml:space="preserve">).</w:t>
      </w:r>
      <w:r>
        <w:t xml:space="preserve"> </w:t>
      </w:r>
      <w:r>
        <w:t xml:space="preserve">(Stored as Render env var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.)</w:t>
      </w:r>
    </w:p>
    <w:p>
      <w:pPr>
        <w:pStyle w:val="Compact"/>
        <w:numPr>
          <w:ilvl w:val="1"/>
          <w:numId w:val="1015"/>
        </w:numPr>
      </w:pPr>
      <w:r>
        <w:t xml:space="preserve">Default model:</w:t>
      </w:r>
      <w:r>
        <w:t xml:space="preserve"> </w:t>
      </w:r>
      <w:r>
        <w:rPr>
          <w:rStyle w:val="VerbatimChar"/>
        </w:rPr>
        <w:t xml:space="preserve">openai/gpt-oss-20b</w:t>
      </w:r>
      <w:r>
        <w:t xml:space="preserve"> </w:t>
      </w:r>
      <w:r>
        <w:t xml:space="preserve">(cheap, fast, very reliable on</w:t>
      </w:r>
      <w:r>
        <w:t xml:space="preserve"> </w:t>
      </w:r>
      <w:r>
        <w:t xml:space="preserve">structured-JSON extraction). Migrated 2026-06-25 from</w:t>
      </w:r>
      <w:r>
        <w:t xml:space="preserve"> </w:t>
      </w:r>
      <w:r>
        <w:rPr>
          <w:rStyle w:val="VerbatimChar"/>
        </w:rPr>
        <w:t xml:space="preserve">llama-3.1-8b-instant</w:t>
      </w:r>
      <w:r>
        <w:t xml:space="preserve">, which Groq deprecated with hard</w:t>
      </w:r>
      <w:r>
        <w:t xml:space="preserve"> </w:t>
      </w:r>
      <w:r>
        <w:t xml:space="preserve">decommission on 2026-08-16.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How to recreate:</w:t>
      </w:r>
    </w:p>
    <w:p>
      <w:pPr>
        <w:pStyle w:val="Compact"/>
        <w:numPr>
          <w:ilvl w:val="1"/>
          <w:numId w:val="1016"/>
        </w:numPr>
      </w:pPr>
      <w:r>
        <w:t xml:space="preserve">Sign up at https://console.groq.com (Google login is fine).</w:t>
      </w:r>
    </w:p>
    <w:p>
      <w:pPr>
        <w:pStyle w:val="Compact"/>
        <w:numPr>
          <w:ilvl w:val="1"/>
          <w:numId w:val="1016"/>
        </w:numPr>
      </w:pPr>
      <w:r>
        <w:t xml:space="preserve">Settings → API Keys → Create API Key.</w:t>
      </w:r>
    </w:p>
    <w:p>
      <w:pPr>
        <w:pStyle w:val="Compact"/>
        <w:numPr>
          <w:ilvl w:val="1"/>
          <w:numId w:val="1016"/>
        </w:numPr>
      </w:pPr>
      <w:r>
        <w:t xml:space="preserve">Copy and store the key — you can’t see it again after closing.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 Groq over OpenAI/Anthropic:</w:t>
      </w:r>
      <w:r>
        <w:t xml:space="preserve"> </w:t>
      </w:r>
      <w:r>
        <w:t xml:space="preserve">Free, fast, and the bot only</w:t>
      </w:r>
      <w:r>
        <w:t xml:space="preserve"> </w:t>
      </w:r>
      <w:r>
        <w:t xml:space="preserve">uses it for</w:t>
      </w:r>
      <w:r>
        <w:t xml:space="preserve"> </w:t>
      </w:r>
      <w:r>
        <w:rPr>
          <w:i/>
          <w:iCs/>
        </w:rPr>
        <w:t xml:space="preserve">extraction</w:t>
      </w:r>
      <w:r>
        <w:t xml:space="preserve"> </w:t>
      </w:r>
      <w:r>
        <w:t xml:space="preserve">(which any small open-weights model</w:t>
      </w:r>
      <w:r>
        <w:t xml:space="preserve"> </w:t>
      </w:r>
      <w:r>
        <w:t xml:space="preserve">nails) — we don’t need GPT-4-class reasoning. If you ever want to</w:t>
      </w:r>
      <w:r>
        <w:t xml:space="preserve"> </w:t>
      </w:r>
      <w:r>
        <w:t xml:space="preserve">swap, set</w:t>
      </w:r>
      <w:r>
        <w:t xml:space="preserve"> </w:t>
      </w:r>
      <w:r>
        <w:rPr>
          <w:rStyle w:val="VerbatimChar"/>
        </w:rPr>
        <w:t xml:space="preserve">LLM_PROVIDER=openai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) and add the</w:t>
      </w:r>
      <w:r>
        <w:t xml:space="preserve"> </w:t>
      </w:r>
      <w:r>
        <w:t xml:space="preserve">appropriate API key — zero code changes.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 survivorship — important reality check:</w:t>
      </w:r>
      <w:r>
        <w:t xml:space="preserve"> </w:t>
      </w:r>
      <w:r>
        <w:t xml:space="preserve">Groq deprecates</w:t>
      </w:r>
      <w:r>
        <w:t xml:space="preserve"> </w:t>
      </w:r>
      <w:r>
        <w:t xml:space="preserve">models with surprising frequency (8B Llama dropped 7 weeks notice</w:t>
      </w:r>
      <w:r>
        <w:t xml:space="preserve"> </w:t>
      </w:r>
      <w:r>
        <w:t xml:space="preserve">on us in June 2026). The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Protocol means swapping in a</w:t>
      </w:r>
      <w:r>
        <w:t xml:space="preserve"> </w:t>
      </w:r>
      <w:r>
        <w:t xml:space="preserve">new model is one env-var (or one default change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),</w:t>
      </w:r>
      <w:r>
        <w:t xml:space="preserve"> </w:t>
      </w:r>
      <w:r>
        <w:t xml:space="preserve">but you have to actually NOTICE the deprecation email. See §13.4</w:t>
      </w:r>
      <w:r>
        <w:t xml:space="preserve"> </w:t>
      </w:r>
      <w:r>
        <w:t xml:space="preserve">for the full story and §9.10 for the</w:t>
      </w:r>
      <w:r>
        <w:t xml:space="preserve"> </w:t>
      </w:r>
      <w:r>
        <w:t xml:space="preserve">“Groq said they’re killing</w:t>
      </w:r>
      <w:r>
        <w:t xml:space="preserve"> </w:t>
      </w:r>
      <w:r>
        <w:t xml:space="preserve">our model”</w:t>
      </w:r>
      <w:r>
        <w:t xml:space="preserve"> </w:t>
      </w:r>
      <w:r>
        <w:t xml:space="preserve">runbook.</w:t>
      </w:r>
    </w:p>
    <w:bookmarkEnd w:id="18"/>
    <w:bookmarkStart w:id="19" w:name="github-code-home-deploy-trigger"/>
    <w:p>
      <w:pPr>
        <w:pStyle w:val="Heading3"/>
      </w:pPr>
      <w:r>
        <w:t xml:space="preserve">3.5 GitHub (code home + deploy trigger)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Public Git repo where all code lives.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triggers a Render auto-deploy.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Free (public repos have unlimited Actions minutes).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 we created:</w:t>
      </w:r>
    </w:p>
    <w:p>
      <w:pPr>
        <w:pStyle w:val="Compact"/>
        <w:numPr>
          <w:ilvl w:val="1"/>
          <w:numId w:val="1018"/>
        </w:numPr>
      </w:pPr>
      <w:r>
        <w:t xml:space="preserve">Repo: https://github.com/vinay3093/expense-tracker-bot</w:t>
      </w:r>
    </w:p>
    <w:p>
      <w:pPr>
        <w:pStyle w:val="Compact"/>
        <w:numPr>
          <w:ilvl w:val="1"/>
          <w:numId w:val="1018"/>
        </w:numPr>
      </w:pPr>
      <w:r>
        <w:t xml:space="preserve">Default 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1"/>
          <w:numId w:val="1018"/>
        </w:numPr>
      </w:pPr>
      <w:r>
        <w:t xml:space="preserve">Two GitHub Actions workflows:</w:t>
      </w:r>
    </w:p>
    <w:p>
      <w:pPr>
        <w:pStyle w:val="Compact"/>
        <w:numPr>
          <w:ilvl w:val="2"/>
          <w:numId w:val="1019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runs the test suite on every push.</w:t>
      </w:r>
    </w:p>
    <w:p>
      <w:pPr>
        <w:pStyle w:val="Compact"/>
        <w:numPr>
          <w:ilvl w:val="2"/>
          <w:numId w:val="1019"/>
        </w:numPr>
      </w:pPr>
      <w:r>
        <w:rPr>
          <w:rStyle w:val="VerbatimChar"/>
        </w:rPr>
        <w:t xml:space="preserve">.github/workflows/keep-render-alive.yml</w:t>
      </w:r>
      <w:r>
        <w:t xml:space="preserve"> </w:t>
      </w:r>
      <w:r>
        <w:t xml:space="preserve">— backup keep-alive</w:t>
      </w:r>
      <w:r>
        <w:t xml:space="preserve"> </w:t>
      </w:r>
      <w:r>
        <w:t xml:space="preserve">that pings Render every 14 min via cron. (Backup to UptimeRobot.)</w:t>
      </w:r>
    </w:p>
    <w:p>
      <w:pPr>
        <w:pStyle w:val="Compact"/>
        <w:numPr>
          <w:ilvl w:val="1"/>
          <w:numId w:val="1018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repository variable</w:t>
      </w:r>
      <w:r>
        <w:t xml:space="preserve"> </w:t>
      </w:r>
      <w:r>
        <w:t xml:space="preserve">(not secret — it’s just a URL):</w:t>
      </w:r>
    </w:p>
    <w:p>
      <w:pPr>
        <w:pStyle w:val="Compact"/>
        <w:numPr>
          <w:ilvl w:val="2"/>
          <w:numId w:val="1020"/>
        </w:numPr>
      </w:pPr>
      <w:r>
        <w:rPr>
          <w:rStyle w:val="VerbatimChar"/>
        </w:rPr>
        <w:t xml:space="preserve">RENDER_SERVICE_URL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https://expense-tracker-bot-z558.onrender.com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How to recreate:</w:t>
      </w:r>
    </w:p>
    <w:p>
      <w:pPr>
        <w:pStyle w:val="Compact"/>
        <w:numPr>
          <w:ilvl w:val="1"/>
          <w:numId w:val="1021"/>
        </w:numPr>
      </w:pPr>
      <w:r>
        <w:t xml:space="preserve">Create a new GitHub repo.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git push -u origin main</w:t>
      </w:r>
      <w:r>
        <w:t xml:space="preserve"> </w:t>
      </w:r>
      <w:r>
        <w:t xml:space="preserve">from your local clone.</w:t>
      </w:r>
    </w:p>
    <w:p>
      <w:pPr>
        <w:pStyle w:val="Compact"/>
        <w:numPr>
          <w:ilvl w:val="1"/>
          <w:numId w:val="1021"/>
        </w:numPr>
      </w:pPr>
      <w:r>
        <w:t xml:space="preserve">Add the variable: Settings → Secrets and variables → Actions →</w:t>
      </w:r>
      <w:r>
        <w:t xml:space="preserve"> </w:t>
      </w:r>
      <w:r>
        <w:t xml:space="preserve">“Variables”</w:t>
      </w:r>
      <w:r>
        <w:t xml:space="preserve"> </w:t>
      </w:r>
      <w:r>
        <w:t xml:space="preserve">tab → New repository variable.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Optional secrets (only needed if you want Telegram alerts on</w:t>
      </w:r>
      <w:r>
        <w:rPr>
          <w:b/>
          <w:bCs/>
        </w:rPr>
        <w:t xml:space="preserve"> </w:t>
      </w:r>
      <w:r>
        <w:rPr>
          <w:b/>
          <w:bCs/>
        </w:rPr>
        <w:t xml:space="preserve">keep-alive failure):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KEEPALIVE_TG_BOT_TOKEN</w:t>
      </w:r>
      <w:r>
        <w:t xml:space="preserve"> </w:t>
      </w:r>
      <w:r>
        <w:t xml:space="preserve">— same token as</w:t>
      </w:r>
      <w:r>
        <w:t xml:space="preserve"> </w:t>
      </w:r>
      <w:r>
        <w:rPr>
          <w:rStyle w:val="VerbatimChar"/>
        </w:rPr>
        <w:t xml:space="preserve">TELEGRAM_BOT_TOKEN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KEEPALIVE_TG_CHAT_ID</w:t>
      </w:r>
      <w:r>
        <w:t xml:space="preserve"> </w:t>
      </w:r>
      <w:r>
        <w:t xml:space="preserve">— your Telegram user ID</w:t>
      </w:r>
    </w:p>
    <w:bookmarkEnd w:id="19"/>
    <w:bookmarkStart w:id="20" w:name="render-247-host"/>
    <w:p>
      <w:pPr>
        <w:pStyle w:val="Heading3"/>
      </w:pPr>
      <w:r>
        <w:t xml:space="preserve">3.6 Render (24/7 host)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PaaS that runs Docker containers. Free tier gives you</w:t>
      </w:r>
      <w:r>
        <w:t xml:space="preserve"> </w:t>
      </w:r>
      <w:r>
        <w:t xml:space="preserve">one container, 512 MB RAM, 0.1 CPU, sleeps after 15 min of no HTTP</w:t>
      </w:r>
      <w:r>
        <w:t xml:space="preserve"> </w:t>
      </w:r>
      <w:r>
        <w:t xml:space="preserve">traffic (which we sidestep with UptimeRobot pings).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Free, forever. (Requires a credit card on file for fraud</w:t>
      </w:r>
      <w:r>
        <w:t xml:space="preserve"> </w:t>
      </w:r>
      <w:r>
        <w:t xml:space="preserve">prevention — Stripe holds $1 for verification then releases it.</w:t>
      </w:r>
      <w:r>
        <w:t xml:space="preserve"> </w:t>
      </w:r>
      <w:r>
        <w:t xml:space="preserve">No actual charge for free tier.)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What we created:</w:t>
      </w:r>
    </w:p>
    <w:p>
      <w:pPr>
        <w:pStyle w:val="Compact"/>
        <w:numPr>
          <w:ilvl w:val="1"/>
          <w:numId w:val="1024"/>
        </w:numPr>
      </w:pPr>
      <w:r>
        <w:t xml:space="preserve">Account at https://dashboard.render.com.</w:t>
      </w:r>
    </w:p>
    <w:p>
      <w:pPr>
        <w:pStyle w:val="Compact"/>
        <w:numPr>
          <w:ilvl w:val="1"/>
          <w:numId w:val="1024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Web Service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expense-tracker-bot</w:t>
      </w:r>
      <w:r>
        <w:t xml:space="preserve">:</w:t>
      </w:r>
    </w:p>
    <w:p>
      <w:pPr>
        <w:pStyle w:val="Compact"/>
        <w:numPr>
          <w:ilvl w:val="2"/>
          <w:numId w:val="1025"/>
        </w:numPr>
      </w:pPr>
      <w:r>
        <w:t xml:space="preserve">Runtime: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(not Native — uses our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).</w:t>
      </w:r>
    </w:p>
    <w:p>
      <w:pPr>
        <w:pStyle w:val="Compact"/>
        <w:numPr>
          <w:ilvl w:val="2"/>
          <w:numId w:val="1025"/>
        </w:numPr>
      </w:pPr>
      <w:r>
        <w:t xml:space="preserve">Plan:</w:t>
      </w:r>
      <w:r>
        <w:t xml:space="preserve"> </w:t>
      </w:r>
      <w:r>
        <w:rPr>
          <w:b/>
          <w:bCs/>
        </w:rPr>
        <w:t xml:space="preserve">Free</w:t>
      </w:r>
      <w:r>
        <w:t xml:space="preserve">.</w:t>
      </w:r>
    </w:p>
    <w:p>
      <w:pPr>
        <w:pStyle w:val="Compact"/>
        <w:numPr>
          <w:ilvl w:val="2"/>
          <w:numId w:val="1025"/>
        </w:numPr>
      </w:pPr>
      <w:r>
        <w:t xml:space="preserve">Region:</w:t>
      </w:r>
      <w:r>
        <w:t xml:space="preserve"> </w:t>
      </w:r>
      <w:r>
        <w:rPr>
          <w:b/>
          <w:bCs/>
        </w:rPr>
        <w:t xml:space="preserve">Ohio</w:t>
      </w:r>
      <w:r>
        <w:t xml:space="preserve"> </w:t>
      </w:r>
      <w:r>
        <w:t xml:space="preserve">(nearest to Frisco, TX).</w:t>
      </w:r>
    </w:p>
    <w:p>
      <w:pPr>
        <w:pStyle w:val="Compact"/>
        <w:numPr>
          <w:ilvl w:val="2"/>
          <w:numId w:val="1025"/>
        </w:numPr>
      </w:pPr>
      <w: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2"/>
          <w:numId w:val="1025"/>
        </w:numPr>
      </w:pPr>
      <w:r>
        <w:t xml:space="preserve">Auto-deploy: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2"/>
          <w:numId w:val="1025"/>
        </w:numPr>
      </w:pPr>
      <w:r>
        <w:t xml:space="preserve">Health check path: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2"/>
          <w:numId w:val="1025"/>
        </w:numPr>
      </w:pPr>
      <w:r>
        <w:t xml:space="preserve">Public URL:</w:t>
      </w:r>
      <w:r>
        <w:t xml:space="preserve"> </w:t>
      </w:r>
      <w:r>
        <w:rPr>
          <w:rStyle w:val="VerbatimChar"/>
        </w:rPr>
        <w:t xml:space="preserve">https://expense-tracker-bot-z558.onrender.com</w:t>
      </w:r>
    </w:p>
    <w:p>
      <w:pPr>
        <w:pStyle w:val="Compact"/>
        <w:numPr>
          <w:ilvl w:val="1"/>
          <w:numId w:val="1024"/>
        </w:numPr>
      </w:pPr>
      <w:r>
        <w:t xml:space="preserve">8 environment variables (all marked</w:t>
      </w:r>
      <w:r>
        <w:t xml:space="preserve"> </w:t>
      </w:r>
      <w:r>
        <w:rPr>
          <w:b/>
          <w:bCs/>
        </w:rPr>
        <w:t xml:space="preserve">encrypted</w:t>
      </w:r>
      <w:r>
        <w:t xml:space="preserve">):</w:t>
      </w:r>
    </w:p>
    <w:p>
      <w:pPr>
        <w:pStyle w:val="Compact"/>
        <w:numPr>
          <w:ilvl w:val="2"/>
          <w:numId w:val="1026"/>
        </w:numPr>
      </w:pPr>
      <w:r>
        <w:rPr>
          <w:rStyle w:val="VerbatimChar"/>
        </w:rPr>
        <w:t xml:space="preserve">TELEGRAM_BOT_TOKEN</w:t>
      </w:r>
    </w:p>
    <w:p>
      <w:pPr>
        <w:pStyle w:val="Compact"/>
        <w:numPr>
          <w:ilvl w:val="2"/>
          <w:numId w:val="1026"/>
        </w:numPr>
      </w:pPr>
      <w:r>
        <w:rPr>
          <w:rStyle w:val="VerbatimChar"/>
        </w:rPr>
        <w:t xml:space="preserve">TELEGRAM_ALLOWED_USERS</w:t>
      </w:r>
    </w:p>
    <w:p>
      <w:pPr>
        <w:pStyle w:val="Compact"/>
        <w:numPr>
          <w:ilvl w:val="2"/>
          <w:numId w:val="1026"/>
        </w:numPr>
      </w:pPr>
      <w:r>
        <w:rPr>
          <w:rStyle w:val="VerbatimChar"/>
        </w:rPr>
        <w:t xml:space="preserve">GROQ_API_KEY</w:t>
      </w:r>
    </w:p>
    <w:p>
      <w:pPr>
        <w:pStyle w:val="Compact"/>
        <w:numPr>
          <w:ilvl w:val="2"/>
          <w:numId w:val="1026"/>
        </w:numPr>
      </w:pPr>
      <w:r>
        <w:rPr>
          <w:rStyle w:val="VerbatimChar"/>
        </w:rPr>
        <w:t xml:space="preserve">EXPENSE_SHEET_ID</w:t>
      </w:r>
    </w:p>
    <w:p>
      <w:pPr>
        <w:pStyle w:val="Compact"/>
        <w:numPr>
          <w:ilvl w:val="2"/>
          <w:numId w:val="1026"/>
        </w:numPr>
      </w:pPr>
      <w:r>
        <w:rPr>
          <w:rStyle w:val="VerbatimChar"/>
        </w:rPr>
        <w:t xml:space="preserve">GOOGLE_SERVICE_ACCOUNT_JSON_CONTENT</w:t>
      </w:r>
      <w:r>
        <w:t xml:space="preserve"> </w:t>
      </w:r>
      <w:r>
        <w:t xml:space="preserve">(full single-line JSON)</w:t>
      </w:r>
    </w:p>
    <w:p>
      <w:pPr>
        <w:pStyle w:val="Compact"/>
        <w:numPr>
          <w:ilvl w:val="2"/>
          <w:numId w:val="1026"/>
        </w:numPr>
      </w:pPr>
      <w:r>
        <w:rPr>
          <w:rStyle w:val="VerbatimChar"/>
        </w:rPr>
        <w:t xml:space="preserve">LLM_PROVIDER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groq</w:t>
      </w:r>
    </w:p>
    <w:p>
      <w:pPr>
        <w:pStyle w:val="Compact"/>
        <w:numPr>
          <w:ilvl w:val="2"/>
          <w:numId w:val="1026"/>
        </w:numPr>
      </w:pPr>
      <w:r>
        <w:rPr>
          <w:rStyle w:val="VerbatimChar"/>
        </w:rPr>
        <w:t xml:space="preserve">TIMEZONE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America/Chicago</w:t>
      </w:r>
    </w:p>
    <w:p>
      <w:pPr>
        <w:pStyle w:val="Compact"/>
        <w:numPr>
          <w:ilvl w:val="2"/>
          <w:numId w:val="1026"/>
        </w:numPr>
      </w:pPr>
      <w:r>
        <w:rPr>
          <w:rStyle w:val="VerbatimChar"/>
        </w:rPr>
        <w:t xml:space="preserve">DEFAULT_CURRENCY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USD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How to recreate:</w:t>
      </w:r>
    </w:p>
    <w:p>
      <w:pPr>
        <w:pStyle w:val="Compact"/>
        <w:numPr>
          <w:ilvl w:val="1"/>
          <w:numId w:val="1027"/>
        </w:numPr>
      </w:pPr>
      <w:r>
        <w:t xml:space="preserve">Sign up at https://dashboard.render.com.</w:t>
      </w:r>
    </w:p>
    <w:p>
      <w:pPr>
        <w:pStyle w:val="Compact"/>
        <w:numPr>
          <w:ilvl w:val="1"/>
          <w:numId w:val="102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New 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Web Service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Connect your GitHub account, select the</w:t>
      </w:r>
      <w:r>
        <w:t xml:space="preserve"> </w:t>
      </w:r>
      <w:r>
        <w:rPr>
          <w:rStyle w:val="VerbatimChar"/>
        </w:rPr>
        <w:t xml:space="preserve">expense-tracker-bot</w:t>
      </w:r>
      <w:r>
        <w:t xml:space="preserve"> </w:t>
      </w:r>
      <w:r>
        <w:t xml:space="preserve">repo.</w:t>
      </w:r>
    </w:p>
    <w:p>
      <w:pPr>
        <w:pStyle w:val="Compact"/>
        <w:numPr>
          <w:ilvl w:val="1"/>
          <w:numId w:val="1027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runtime,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plan,</w:t>
      </w:r>
      <w:r>
        <w:t xml:space="preserve"> </w:t>
      </w:r>
      <w:r>
        <w:rPr>
          <w:b/>
          <w:bCs/>
        </w:rPr>
        <w:t xml:space="preserve">Ohio</w:t>
      </w:r>
      <w:r>
        <w:t xml:space="preserve"> </w:t>
      </w:r>
      <w:r>
        <w:t xml:space="preserve">region,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Health check path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Click</w:t>
      </w:r>
      <w:r>
        <w:t xml:space="preserve"> </w:t>
      </w:r>
      <w:r>
        <w:t xml:space="preserve">“Advanced”</w:t>
      </w:r>
      <w:r>
        <w:t xml:space="preserve"> </w:t>
      </w:r>
      <w:r>
        <w:t xml:space="preserve">→ set the 8 env vars above. Mark all as</w:t>
      </w:r>
      <w:r>
        <w:t xml:space="preserve"> </w:t>
      </w:r>
      <w:r>
        <w:t xml:space="preserve">encrypted.</w:t>
      </w:r>
    </w:p>
    <w:p>
      <w:pPr>
        <w:pStyle w:val="Compact"/>
        <w:numPr>
          <w:ilvl w:val="1"/>
          <w:numId w:val="1027"/>
        </w:numPr>
      </w:pPr>
      <w:r>
        <w:t xml:space="preserve">Click</w:t>
      </w:r>
      <w:r>
        <w:t xml:space="preserve"> </w:t>
      </w:r>
      <w:r>
        <w:t xml:space="preserve">“Create Web Service”</w:t>
      </w:r>
      <w:r>
        <w:t xml:space="preserve">. First build takes ~5 min.</w:t>
      </w:r>
    </w:p>
    <w:p>
      <w:pPr>
        <w:pStyle w:val="Compact"/>
        <w:numPr>
          <w:ilvl w:val="1"/>
          <w:numId w:val="1027"/>
        </w:numPr>
      </w:pPr>
      <w:r>
        <w:t xml:space="preserve">Once green</w:t>
      </w:r>
      <w:r>
        <w:t xml:space="preserve"> </w:t>
      </w:r>
      <w:r>
        <w:t xml:space="preserve">“Live”</w:t>
      </w:r>
      <w:r>
        <w:t xml:space="preserve"> </w:t>
      </w:r>
      <w:r>
        <w:t xml:space="preserve">badge appears, copy the public URL — you’ll</w:t>
      </w:r>
      <w:r>
        <w:t xml:space="preserve"> </w:t>
      </w:r>
      <w:r>
        <w:t xml:space="preserve">need it for §3.7.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Render-specific gotchas (all already handled in code, but FYI):</w:t>
      </w:r>
    </w:p>
    <w:p>
      <w:pPr>
        <w:pStyle w:val="Compact"/>
        <w:numPr>
          <w:ilvl w:val="1"/>
          <w:numId w:val="1028"/>
        </w:numPr>
      </w:pPr>
      <w:r>
        <w:t xml:space="preserve">The container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bind to</w:t>
      </w:r>
      <w:r>
        <w:t xml:space="preserve"> </w:t>
      </w:r>
      <w:r>
        <w:rPr>
          <w:rStyle w:val="VerbatimChar"/>
        </w:rPr>
        <w:t xml:space="preserve">$PORT</w:t>
      </w:r>
      <w:r>
        <w:t xml:space="preserve"> </w:t>
      </w:r>
      <w:r>
        <w:t xml:space="preserve">(Render injects this env</w:t>
      </w:r>
      <w:r>
        <w:t xml:space="preserve"> </w:t>
      </w:r>
      <w:r>
        <w:t xml:space="preserve">var; we read it in</w:t>
      </w:r>
      <w:r>
        <w:t xml:space="preserve"> </w:t>
      </w:r>
      <w:r>
        <w:rPr>
          <w:rStyle w:val="VerbatimChar"/>
        </w:rPr>
        <w:t xml:space="preserve">health_server.py</w:t>
      </w:r>
      <w:r>
        <w:t xml:space="preserve">).</w:t>
      </w:r>
    </w:p>
    <w:p>
      <w:pPr>
        <w:pStyle w:val="Compact"/>
        <w:numPr>
          <w:ilvl w:val="1"/>
          <w:numId w:val="1028"/>
        </w:numPr>
      </w:pPr>
      <w:r>
        <w:t xml:space="preserve">Public URL contains a random 4-char suffix that</w:t>
      </w:r>
      <w:r>
        <w:t xml:space="preserve"> </w:t>
      </w:r>
      <w:r>
        <w:rPr>
          <w:b/>
          <w:bCs/>
        </w:rPr>
        <w:t xml:space="preserve">changes if you</w:t>
      </w:r>
      <w:r>
        <w:rPr>
          <w:b/>
          <w:bCs/>
        </w:rPr>
        <w:t xml:space="preserve"> </w:t>
      </w:r>
      <w:r>
        <w:rPr>
          <w:b/>
          <w:bCs/>
        </w:rPr>
        <w:t xml:space="preserve">delete and recreate the service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-z558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-zb68</w:t>
      </w:r>
      <w:r>
        <w:t xml:space="preserve">). It</w:t>
      </w:r>
      <w:r>
        <w:t xml:space="preserve"> </w:t>
      </w:r>
      <w:r>
        <w:t xml:space="preserve">does NOT change on regular redeploys.</w:t>
      </w:r>
    </w:p>
    <w:p>
      <w:pPr>
        <w:pStyle w:val="Compact"/>
        <w:numPr>
          <w:ilvl w:val="1"/>
          <w:numId w:val="1028"/>
        </w:numPr>
      </w:pPr>
      <w:r>
        <w:t xml:space="preserve">Free tier sleeps after 15 min of no HTTP. UptimeRobot pings</w:t>
      </w:r>
      <w:r>
        <w:t xml:space="preserve"> </w:t>
      </w:r>
      <w:r>
        <w:t xml:space="preserve">every 5 min sidestep this.</w:t>
      </w:r>
    </w:p>
    <w:bookmarkEnd w:id="20"/>
    <w:bookmarkStart w:id="21" w:name="uptimerobot-247-keep-alive"/>
    <w:p>
      <w:pPr>
        <w:pStyle w:val="Heading3"/>
      </w:pPr>
      <w:r>
        <w:t xml:space="preserve">3.7 UptimeRobot (24/7 keep-alive)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External uptime monitor that pings your service from 3</w:t>
      </w:r>
      <w:r>
        <w:t xml:space="preserve"> </w:t>
      </w:r>
      <w:r>
        <w:t xml:space="preserve">geographic regions on a real distributed cron.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Free forever, 50 monitors max, 5-min interval minimum.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What we created:</w:t>
      </w:r>
    </w:p>
    <w:p>
      <w:pPr>
        <w:pStyle w:val="Compact"/>
        <w:numPr>
          <w:ilvl w:val="1"/>
          <w:numId w:val="1030"/>
        </w:numPr>
      </w:pPr>
      <w:r>
        <w:t xml:space="preserve">Account at https://uptimerobot.com.</w:t>
      </w:r>
    </w:p>
    <w:p>
      <w:pPr>
        <w:pStyle w:val="Compact"/>
        <w:numPr>
          <w:ilvl w:val="1"/>
          <w:numId w:val="1030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HTTP(s) monitor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Render expense bot keep-alive</w:t>
      </w:r>
      <w:r>
        <w:t xml:space="preserve">:</w:t>
      </w:r>
    </w:p>
    <w:p>
      <w:pPr>
        <w:pStyle w:val="Compact"/>
        <w:numPr>
          <w:ilvl w:val="2"/>
          <w:numId w:val="1031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https://expense-tracker-bot-z558.onrender.com/health</w:t>
      </w:r>
    </w:p>
    <w:p>
      <w:pPr>
        <w:pStyle w:val="Compact"/>
        <w:numPr>
          <w:ilvl w:val="2"/>
          <w:numId w:val="1031"/>
        </w:numPr>
      </w:pPr>
      <w:r>
        <w:t xml:space="preserve">Interval:</w:t>
      </w:r>
      <w:r>
        <w:t xml:space="preserve"> </w:t>
      </w:r>
      <w:r>
        <w:rPr>
          <w:b/>
          <w:bCs/>
        </w:rPr>
        <w:t xml:space="preserve">5 minutes</w:t>
      </w:r>
    </w:p>
    <w:p>
      <w:pPr>
        <w:pStyle w:val="Compact"/>
        <w:numPr>
          <w:ilvl w:val="2"/>
          <w:numId w:val="1031"/>
        </w:numPr>
      </w:pPr>
      <w:r>
        <w:t xml:space="preserve">Method: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(free-tier locked — that’s why we added</w:t>
      </w:r>
      <w:r>
        <w:t xml:space="preserve"> </w:t>
      </w:r>
      <w:r>
        <w:rPr>
          <w:rStyle w:val="VerbatimChar"/>
        </w:rPr>
        <w:t xml:space="preserve">do_HEAD</w:t>
      </w:r>
      <w:r>
        <w:t xml:space="preserve"> </w:t>
      </w:r>
      <w:r>
        <w:t xml:space="preserve">to our health server)</w:t>
      </w:r>
    </w:p>
    <w:p>
      <w:pPr>
        <w:pStyle w:val="Compact"/>
        <w:numPr>
          <w:ilvl w:val="2"/>
          <w:numId w:val="1031"/>
        </w:numPr>
      </w:pPr>
      <w:r>
        <w:t xml:space="preserve">Alert: email to your account address on 2 consecutive failures.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Why UptimeRobot over the GitHub Actions cron:</w:t>
      </w:r>
      <w:r>
        <w:t xml:space="preserve"> </w:t>
      </w:r>
      <w:r>
        <w:t xml:space="preserve">GitHub Actions</w:t>
      </w:r>
      <w:r>
        <w:t xml:space="preserve"> </w:t>
      </w:r>
      <w:r>
        <w:t xml:space="preserve">cron is</w:t>
      </w:r>
      <w:r>
        <w:t xml:space="preserve"> </w:t>
      </w:r>
      <w:r>
        <w:t xml:space="preserve">“best-effort”</w:t>
      </w:r>
      <w:r>
        <w:t xml:space="preserve"> </w:t>
      </w:r>
      <w:r>
        <w:t xml:space="preserve">and notoriously skips runs for low-traffic</w:t>
      </w:r>
      <w:r>
        <w:t xml:space="preserve"> </w:t>
      </w:r>
      <w:r>
        <w:t xml:space="preserve">public repos (we observed this — zero scheduled runs in 2.5 hours</w:t>
      </w:r>
      <w:r>
        <w:t xml:space="preserve"> </w:t>
      </w:r>
      <w:r>
        <w:t xml:space="preserve">during this build). UptimeRobot uses a real distributed cron and is</w:t>
      </w:r>
      <w:r>
        <w:t xml:space="preserve"> </w:t>
      </w:r>
      <w:r>
        <w:t xml:space="preserve">the tool Render’s own docs recommend.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How to recreate:</w:t>
      </w:r>
    </w:p>
    <w:p>
      <w:pPr>
        <w:pStyle w:val="Compact"/>
        <w:numPr>
          <w:ilvl w:val="1"/>
          <w:numId w:val="1032"/>
        </w:numPr>
      </w:pPr>
      <w:r>
        <w:t xml:space="preserve">Sign up at https://uptimerobot.com (email + password, no card).</w:t>
      </w:r>
    </w:p>
    <w:p>
      <w:pPr>
        <w:pStyle w:val="Compact"/>
        <w:numPr>
          <w:ilvl w:val="1"/>
          <w:numId w:val="1032"/>
        </w:numPr>
      </w:pPr>
      <w:r>
        <w:t xml:space="preserve">Verify email.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+ New monitor</w:t>
      </w:r>
      <w:r>
        <w:t xml:space="preserve"> </w:t>
      </w:r>
      <w:r>
        <w:t xml:space="preserve">→ HTTP(s) → paste the URL → set 5 min interval.</w:t>
      </w:r>
    </w:p>
    <w:bookmarkEnd w:id="21"/>
    <w:bookmarkStart w:id="22" w:name="Xc570e6b56b078461e5c0e818c109973749c04cf"/>
    <w:p>
      <w:pPr>
        <w:pStyle w:val="Heading3"/>
      </w:pPr>
      <w:r>
        <w:t xml:space="preserve">3.8 (Optional) Supabase — for Postgres mirror mode</w:t>
      </w:r>
    </w:p>
    <w:p>
      <w:pPr>
        <w:pStyle w:val="FirstParagraph"/>
      </w:pPr>
      <w:r>
        <w:t xml:space="preserve">Not currently active. See §10 for full setup if you ever want SQL</w:t>
      </w:r>
      <w:r>
        <w:t xml:space="preserve"> </w:t>
      </w:r>
      <w:r>
        <w:t xml:space="preserve">analytics over your expense history.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every-variable-in-one-master-table"/>
    <w:p>
      <w:pPr>
        <w:pStyle w:val="Heading2"/>
      </w:pPr>
      <w:r>
        <w:t xml:space="preserve">4. Every variable in one master table</w:t>
      </w:r>
    </w:p>
    <w:p>
      <w:pPr>
        <w:pStyle w:val="FirstParagraph"/>
      </w:pPr>
      <w:r>
        <w:t xml:space="preserve">This is the complete, authoritative list of every configuration knob</w:t>
      </w:r>
      <w:r>
        <w:t xml:space="preserve"> </w:t>
      </w:r>
      <w:r>
        <w:t xml:space="preserve">across every platform. If a variable name appears multiple places</w:t>
      </w:r>
      <w:r>
        <w:t xml:space="preserve"> </w:t>
      </w:r>
      <w:r>
        <w:t xml:space="preserve">(e.g. once in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 dev, once in Render env vars for prod),</w:t>
      </w:r>
      <w:r>
        <w:t xml:space="preserve"> </w:t>
      </w:r>
      <w:r>
        <w:t xml:space="preserve">it’s listed once with a</w:t>
      </w:r>
      <w:r>
        <w:t xml:space="preserve"> </w:t>
      </w:r>
      <w:r>
        <w:t xml:space="preserve">“Where set”</w:t>
      </w:r>
      <w:r>
        <w:t xml:space="preserve"> </w:t>
      </w:r>
      <w:r>
        <w:t xml:space="preserve">column showing all locations.</w:t>
      </w:r>
    </w:p>
    <w:bookmarkStart w:id="24" w:name="production-render-env-vars"/>
    <w:p>
      <w:pPr>
        <w:pStyle w:val="Heading3"/>
      </w:pPr>
      <w:r>
        <w:t xml:space="preserve">4.1 Production (Render env vars)</w:t>
      </w:r>
    </w:p>
    <w:p>
      <w:pPr>
        <w:pStyle w:val="FirstParagraph"/>
      </w:pPr>
      <w:r>
        <w:t xml:space="preserve">These are the variables required for the live 24/7 bot. All marked</w:t>
      </w:r>
      <w:r>
        <w:t xml:space="preserve"> </w:t>
      </w:r>
      <w:r>
        <w:rPr>
          <w:b/>
          <w:bCs/>
        </w:rPr>
        <w:t xml:space="preserve">encrypted</w:t>
      </w:r>
      <w:r>
        <w:t xml:space="preserve"> </w:t>
      </w:r>
      <w:r>
        <w:t xml:space="preserve">in Render’s dashboard so they’re hidden in logs.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523"/>
        <w:gridCol w:w="1523"/>
        <w:gridCol w:w="2284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TELEGRAM_BOT_TOKEN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8702975628:AAF...</w:t>
            </w:r>
          </w:p>
        </w:tc>
        <w:tc>
          <w:tcPr/>
          <w:p>
            <w:pPr>
              <w:pStyle w:val="Compact"/>
            </w:pPr>
            <w:r>
              <w:t xml:space="preserve">Authenticates the bot to Telegram. From BotFather.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TELEGRAM_ALLOWED_USERS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8684705854</w:t>
            </w:r>
          </w:p>
        </w:tc>
        <w:tc>
          <w:tcPr/>
          <w:p>
            <w:pPr>
              <w:pStyle w:val="Compact"/>
            </w:pPr>
            <w:r>
              <w:t xml:space="preserve">Comma-sep list of Telegram user IDs allowed to chat. Empty = nobody allowed.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gsk_...</w:t>
            </w:r>
          </w:p>
        </w:tc>
        <w:tc>
          <w:tcPr/>
          <w:p>
            <w:pPr>
              <w:pStyle w:val="Compact"/>
            </w:pPr>
            <w:r>
              <w:t xml:space="preserve">Authenticates LLM calls to Groq. From Groq console.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EXPENSE_SHEET_ID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1AbC2dEf...</w:t>
            </w:r>
          </w:p>
        </w:tc>
        <w:tc>
          <w:tcPr/>
          <w:p>
            <w:pPr>
              <w:pStyle w:val="Compact"/>
            </w:pPr>
            <w:r>
              <w:t xml:space="preserve">Long ID from your Sheet’s URL (between</w:t>
            </w:r>
            <w:r>
              <w:t xml:space="preserve"> </w:t>
            </w:r>
            <w:r>
              <w:rPr>
                <w:rStyle w:val="VerbatimChar"/>
              </w:rPr>
              <w:t xml:space="preserve">/d/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/edit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GOOGLE_SERVICE_ACCOUNT_JSON_CONTENT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{"type":"service_account",...}</w:t>
            </w:r>
          </w:p>
        </w:tc>
        <w:tc>
          <w:tcPr/>
          <w:p>
            <w:pPr>
              <w:pStyle w:val="Compact"/>
            </w:pPr>
            <w:r>
              <w:t xml:space="preserve">Full single-line JSON of the GCP service account key. NOT a file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Which LLM to use. Always</w:t>
            </w:r>
            <w:r>
              <w:t xml:space="preserve"> </w:t>
            </w:r>
            <w:r>
              <w:rPr>
                <w:rStyle w:val="VerbatimChar"/>
              </w:rPr>
              <w:t xml:space="preserve">groq</w:t>
            </w:r>
            <w:r>
              <w:t xml:space="preserve"> </w:t>
            </w:r>
            <w:r>
              <w:t xml:space="preserve">on Render.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America/Chicago</w:t>
            </w:r>
          </w:p>
        </w:tc>
        <w:tc>
          <w:tcPr/>
          <w:p>
            <w:pPr>
              <w:pStyle w:val="Compact"/>
            </w:pPr>
            <w:r>
              <w:t xml:space="preserve">IANA timezone. Controls</w:t>
            </w:r>
            <w:r>
              <w:t xml:space="preserve"> </w:t>
            </w:r>
            <w:r>
              <w:t xml:space="preserve">“today”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“yesterday”</w:t>
            </w:r>
            <w:r>
              <w:t xml:space="preserve"> </w:t>
            </w:r>
            <w:r>
              <w:t xml:space="preserve">resolution.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DEFAULT_CURRENCY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Currency assumed when message has no marker (e.g. </w:t>
            </w:r>
            <w:r>
              <w:t xml:space="preserve">“spent 40 on coffee”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injected by 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The port our health server must bind to.</w:t>
            </w:r>
            <w:r>
              <w:t xml:space="preserve"> </w:t>
            </w:r>
            <w:r>
              <w:rPr>
                <w:b/>
                <w:bCs/>
              </w:rPr>
              <w:t xml:space="preserve">Do not set manually.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SET</w:t>
            </w:r>
            <w:r>
              <w:t xml:space="preserve"> </w:t>
            </w:r>
            <w:r>
              <w:t xml:space="preserve">on Render</w:t>
            </w:r>
          </w:p>
        </w:tc>
        <w:tc>
          <w:tcPr/>
          <w:p>
            <w:pPr>
              <w:pStyle w:val="Compact"/>
            </w:pPr>
            <w:r>
              <w:t xml:space="preserve">(would be</w:t>
            </w:r>
            <w:r>
              <w:t xml:space="preserve"> </w:t>
            </w:r>
            <w:r>
              <w:rPr>
                <w:rStyle w:val="VerbatimChar"/>
              </w:rPr>
              <w:t xml:space="preserve">openai/gpt-oss-20b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Deliberately omitted. The code default in</w:t>
            </w:r>
            <w:r>
              <w:t xml:space="preserve"> </w:t>
            </w:r>
            <w:r>
              <w:rPr>
                <w:rStyle w:val="VerbatimChar"/>
              </w:rPr>
              <w:t xml:space="preserve">src/expense_tracker/config.py</w:t>
            </w:r>
            <w:r>
              <w:t xml:space="preserve"> </w:t>
            </w:r>
            <w:r>
              <w:t xml:space="preserve">is the source of truth, so model migrations only need a code push — no Render dashboard click required. See §13.4 for why this design held up well during the June 2026 model migration.</w:t>
            </w:r>
          </w:p>
        </w:tc>
      </w:tr>
    </w:tbl>
    <w:bookmarkEnd w:id="24"/>
    <w:bookmarkStart w:id="25" w:name="local-development-.env-file"/>
    <w:p>
      <w:pPr>
        <w:pStyle w:val="Heading3"/>
      </w:pPr>
      <w:r>
        <w:t xml:space="preserve">4.2 Local development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file)</w:t>
      </w:r>
    </w:p>
    <w:p>
      <w:pPr>
        <w:pStyle w:val="FirstParagraph"/>
      </w:pPr>
      <w:r>
        <w:t xml:space="preserve">For running on your laptop. Includes some values that don’t apply on</w:t>
      </w:r>
      <w:r>
        <w:t xml:space="preserve"> </w:t>
      </w:r>
      <w:r>
        <w:t xml:space="preserve">Render (like Ollama URL).</w:t>
      </w:r>
    </w:p>
    <w:p>
      <w:pPr>
        <w:pStyle w:val="SourceCode"/>
      </w:pPr>
      <w:r>
        <w:rPr>
          <w:rStyle w:val="CommentTok"/>
        </w:rPr>
        <w:t xml:space="preserve"># === LLM ===</w:t>
      </w:r>
      <w:r>
        <w:br/>
      </w:r>
      <w:r>
        <w:rPr>
          <w:rStyle w:val="VariableTok"/>
        </w:rPr>
        <w:t xml:space="preserve">LLM_PROVIDER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groq                         </w:t>
      </w:r>
      <w:r>
        <w:rPr>
          <w:rStyle w:val="CommentTok"/>
        </w:rPr>
        <w:t xml:space="preserve"># or 'ollama' for offline</w:t>
      </w:r>
      <w:r>
        <w:br/>
      </w:r>
      <w:r>
        <w:rPr>
          <w:rStyle w:val="VariableTok"/>
        </w:rPr>
        <w:t xml:space="preserve">GROQ_API_KEY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gsk_...</w:t>
      </w:r>
      <w:r>
        <w:br/>
      </w:r>
      <w:r>
        <w:rPr>
          <w:rStyle w:val="VariableTok"/>
        </w:rPr>
        <w:t xml:space="preserve">GROQ_MODEL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openai/gpt-oss-20b</w:t>
      </w:r>
      <w:r>
        <w:br/>
      </w:r>
      <w:r>
        <w:rPr>
          <w:rStyle w:val="VariableTok"/>
        </w:rPr>
        <w:t xml:space="preserve">OLLAMA_BASE_URL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    </w:t>
      </w:r>
      <w:r>
        <w:rPr>
          <w:rStyle w:val="CommentTok"/>
        </w:rPr>
        <w:t xml:space="preserve"># only used if LLM_PROVIDER=ollama</w:t>
      </w:r>
      <w:r>
        <w:br/>
      </w:r>
      <w:r>
        <w:rPr>
          <w:rStyle w:val="VariableTok"/>
        </w:rPr>
        <w:t xml:space="preserve">OLLAMA_MODEL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llama3.1</w:t>
      </w:r>
      <w:r>
        <w:br/>
      </w:r>
      <w:r>
        <w:rPr>
          <w:rStyle w:val="VariableTok"/>
        </w:rPr>
        <w:t xml:space="preserve">LLM_TIMEOUT_S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30.0</w:t>
      </w:r>
      <w:r>
        <w:br/>
      </w:r>
      <w:r>
        <w:rPr>
          <w:rStyle w:val="VariableTok"/>
        </w:rPr>
        <w:t xml:space="preserve">LLM_MAX_RETRIES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VariableTok"/>
        </w:rPr>
        <w:t xml:space="preserve">LLM_TEMPERATURE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0.1                       </w:t>
      </w:r>
      <w:r>
        <w:rPr>
          <w:rStyle w:val="CommentTok"/>
        </w:rPr>
        <w:t xml:space="preserve"># extraction wants low temp</w:t>
      </w:r>
      <w:r>
        <w:br/>
      </w:r>
      <w:r>
        <w:rPr>
          <w:rStyle w:val="VariableTok"/>
        </w:rPr>
        <w:t xml:space="preserve">LLM_MAX_TOKENS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1024</w:t>
      </w:r>
      <w:r>
        <w:br/>
      </w:r>
      <w:r>
        <w:br/>
      </w:r>
      <w:r>
        <w:rPr>
          <w:rStyle w:val="CommentTok"/>
        </w:rPr>
        <w:t xml:space="preserve"># === Locale ===</w:t>
      </w:r>
      <w:r>
        <w:br/>
      </w:r>
      <w:r>
        <w:rPr>
          <w:rStyle w:val="VariableTok"/>
        </w:rPr>
        <w:t xml:space="preserve">TIMEZONE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America/Chicago</w:t>
      </w:r>
      <w:r>
        <w:br/>
      </w:r>
      <w:r>
        <w:rPr>
          <w:rStyle w:val="VariableTok"/>
        </w:rPr>
        <w:t xml:space="preserve">DEFAULT_CURRENCY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USD</w:t>
      </w:r>
      <w:r>
        <w:br/>
      </w:r>
      <w:r>
        <w:br/>
      </w:r>
      <w:r>
        <w:rPr>
          <w:rStyle w:val="CommentTok"/>
        </w:rPr>
        <w:t xml:space="preserve"># === Storage / observability ===</w:t>
      </w:r>
      <w:r>
        <w:br/>
      </w:r>
      <w:r>
        <w:rPr>
          <w:rStyle w:val="VariableTok"/>
        </w:rPr>
        <w:t xml:space="preserve">LLM_TRACE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                           </w:t>
      </w:r>
      <w:r>
        <w:rPr>
          <w:rStyle w:val="CommentTok"/>
        </w:rPr>
        <w:t xml:space="preserve"># writes JSONL traces of every call</w:t>
      </w:r>
      <w:r>
        <w:br/>
      </w:r>
      <w:r>
        <w:rPr>
          <w:rStyle w:val="VariableTok"/>
        </w:rPr>
        <w:t xml:space="preserve">LOG_DIR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./logs                            </w:t>
      </w:r>
      <w:r>
        <w:rPr>
          <w:rStyle w:val="CommentTok"/>
        </w:rPr>
        <w:t xml:space="preserve"># on Render this is /app/logs</w:t>
      </w:r>
      <w:r>
        <w:br/>
      </w:r>
      <w:r>
        <w:rPr>
          <w:rStyle w:val="VariableTok"/>
        </w:rPr>
        <w:t xml:space="preserve">CHAT_STORE_BACKEND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jsonl</w:t>
      </w:r>
      <w:r>
        <w:br/>
      </w:r>
      <w:r>
        <w:br/>
      </w:r>
      <w:r>
        <w:rPr>
          <w:rStyle w:val="CommentTok"/>
        </w:rPr>
        <w:t xml:space="preserve"># === Google Sheets ===</w:t>
      </w:r>
      <w:r>
        <w:br/>
      </w:r>
      <w:r>
        <w:rPr>
          <w:rStyle w:val="VariableTok"/>
        </w:rPr>
        <w:t xml:space="preserve">GOOGLE_SERVICE_ACCOUNT_JSON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./secrets/service-account.json   </w:t>
      </w:r>
      <w:r>
        <w:rPr>
          <w:rStyle w:val="CommentTok"/>
        </w:rPr>
        <w:t xml:space="preserve"># local: file path</w:t>
      </w:r>
      <w:r>
        <w:br/>
      </w:r>
      <w:r>
        <w:rPr>
          <w:rStyle w:val="VariableTok"/>
        </w:rPr>
        <w:t xml:space="preserve">EXPENSE_SHEET_ID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1AbC2dEf...</w:t>
      </w:r>
      <w:r>
        <w:br/>
      </w:r>
      <w:r>
        <w:rPr>
          <w:rStyle w:val="VariableTok"/>
        </w:rPr>
        <w:t xml:space="preserve">SHEETS_TIMEOUT_S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30.0</w:t>
      </w:r>
      <w:r>
        <w:br/>
      </w:r>
      <w:r>
        <w:br/>
      </w:r>
      <w:r>
        <w:rPr>
          <w:rStyle w:val="CommentTok"/>
        </w:rPr>
        <w:t xml:space="preserve"># === Telegram (only for `expense --telegram` locally) ===</w:t>
      </w:r>
      <w:r>
        <w:br/>
      </w:r>
      <w:r>
        <w:rPr>
          <w:rStyle w:val="VariableTok"/>
        </w:rPr>
        <w:t xml:space="preserve">TELEGRAM_BOT_TOKEN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8702975628:AAF...</w:t>
      </w:r>
      <w:r>
        <w:br/>
      </w:r>
      <w:r>
        <w:rPr>
          <w:rStyle w:val="VariableTok"/>
        </w:rPr>
        <w:t xml:space="preserve">TELEGRAM_ALLOWED_USERS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8684705854</w:t>
      </w:r>
    </w:p>
    <w:bookmarkEnd w:id="25"/>
    <w:bookmarkStart w:id="26" w:name="github-variables-secrets"/>
    <w:p>
      <w:pPr>
        <w:pStyle w:val="Heading3"/>
      </w:pPr>
      <w:r>
        <w:t xml:space="preserve">4.3 GitHub (variables + secrets)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980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(public)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RENDER_SERVICE_URL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https://expense-tracker-bot-z558.onrender.com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keep-render-alive.yml</w:t>
            </w:r>
            <w:r>
              <w:t xml:space="preserve"> </w:t>
            </w:r>
            <w:r>
              <w:t xml:space="preserve">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KEEPALIVE_TG_BOT_TOKEN</w:t>
            </w:r>
          </w:p>
        </w:tc>
        <w:tc>
          <w:tcPr/>
          <w:p>
            <w:pPr>
              <w:pStyle w:val="Compact"/>
            </w:pPr>
            <w:r>
              <w:t xml:space="preserve">bot token</w:t>
            </w:r>
          </w:p>
        </w:tc>
        <w:tc>
          <w:tcPr/>
          <w:p>
            <w:pPr>
              <w:pStyle w:val="Compact"/>
            </w:pPr>
            <w:r>
              <w:t xml:space="preserve">Telegram alerts on keep-alive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KEEPALIVE_TG_CHAT_ID</w:t>
            </w:r>
          </w:p>
        </w:tc>
        <w:tc>
          <w:tcPr/>
          <w:p>
            <w:pPr>
              <w:pStyle w:val="Compact"/>
            </w:pPr>
            <w:r>
              <w:t xml:space="preserve">your user ID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To edit: https://github.com/vinay3093/expense-tracker-bot/settings/variables/actions</w:t>
      </w:r>
    </w:p>
    <w:bookmarkEnd w:id="26"/>
    <w:bookmarkStart w:id="27" w:name="uptimerobot"/>
    <w:p>
      <w:pPr>
        <w:pStyle w:val="Heading3"/>
      </w:pPr>
      <w:r>
        <w:t xml:space="preserve">4.4 UptimeRobot</w:t>
      </w:r>
    </w:p>
    <w:p>
      <w:pPr>
        <w:pStyle w:val="FirstParagraph"/>
      </w:pPr>
      <w:r>
        <w:t xml:space="preserve">Configured via UI, not env vars. Single monitor: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type</w:t>
            </w:r>
          </w:p>
        </w:tc>
        <w:tc>
          <w:tcPr/>
          <w:p>
            <w:pPr>
              <w:pStyle w:val="Compact"/>
            </w:pPr>
            <w:r>
              <w:t xml:space="preserve">HTTP(s)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Friendly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 expense bot keep-alive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https://expense-tracker-bot-z558.onrender.com/health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method</w:t>
            </w:r>
          </w:p>
        </w:tc>
        <w:tc>
          <w:tcPr/>
          <w:p>
            <w:pPr>
              <w:pStyle w:val="Compact"/>
            </w:pPr>
            <w:r>
              <w:t xml:space="preserve">HEAD (free-tier locked)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 codes</w:t>
            </w:r>
          </w:p>
        </w:tc>
        <w:tc>
          <w:tcPr/>
          <w:p>
            <w:pPr>
              <w:pStyle w:val="Compact"/>
            </w:pPr>
            <w:r>
              <w:t xml:space="preserve">2xx, 3xx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 redirects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contact</w:t>
            </w:r>
          </w:p>
        </w:tc>
        <w:tc>
          <w:tcPr/>
          <w:p>
            <w:pPr>
              <w:pStyle w:val="Compact"/>
            </w:pPr>
            <w:r>
              <w:t xml:space="preserve">your email (from signup)</w:t>
            </w:r>
          </w:p>
        </w:tc>
      </w:tr>
    </w:tbl>
    <w:bookmarkEnd w:id="27"/>
    <w:bookmarkStart w:id="28" w:name="render-service-settings-ui-not-env-vars"/>
    <w:p>
      <w:pPr>
        <w:pStyle w:val="Heading3"/>
      </w:pPr>
      <w:r>
        <w:t xml:space="preserve">4.5 Render service settings (UI, not env vars)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expense-tracker-bot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srv-d7sfrikm0tmc7384tnt0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Ohio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Auto-deploy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t xml:space="preserve">(empty — Dockerfile handles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command</w:t>
            </w:r>
          </w:p>
        </w:tc>
        <w:tc>
          <w:tcPr/>
          <w:p>
            <w:pPr>
              <w:pStyle w:val="Compact"/>
            </w:pPr>
            <w:r>
              <w:t xml:space="preserve">(empty — Dockerfile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handles 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code-architecture-module-map"/>
    <w:p>
      <w:pPr>
        <w:pStyle w:val="Heading2"/>
      </w:pPr>
      <w:r>
        <w:t xml:space="preserve">5. Code architecture — module map</w:t>
      </w:r>
    </w:p>
    <w:p>
      <w:pPr>
        <w:pStyle w:val="SourceCode"/>
      </w:pPr>
      <w:r>
        <w:rPr>
          <w:rStyle w:val="VerbatimChar"/>
        </w:rPr>
        <w:t xml:space="preserve">expense-tracker-bot/</w:t>
      </w:r>
      <w:r>
        <w:br/>
      </w:r>
      <w:r>
        <w:rPr>
          <w:rStyle w:val="VerbatimChar"/>
        </w:rPr>
        <w:t xml:space="preserve">├── Dockerfile                     # Render + HF container build recipe</w:t>
      </w:r>
      <w:r>
        <w:br/>
      </w:r>
      <w:r>
        <w:rPr>
          <w:rStyle w:val="VerbatimChar"/>
        </w:rPr>
        <w:t xml:space="preserve">├── pyproject.toml                 # deps + entry-point (`expense` CLI)</w:t>
      </w:r>
      <w:r>
        <w:br/>
      </w:r>
      <w:r>
        <w:rPr>
          <w:rStyle w:val="VerbatimChar"/>
        </w:rPr>
        <w:t xml:space="preserve">├── README.md                      # project landing page (also HF Space metadata)</w:t>
      </w:r>
      <w:r>
        <w:br/>
      </w:r>
      <w:r>
        <w:rPr>
          <w:rStyle w:val="VerbatimChar"/>
        </w:rPr>
        <w:t xml:space="preserve">├── .env.example                   # template for local dev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src/expense_tracker/           # ────── PYTHON PACKAGE ──────</w:t>
      </w:r>
      <w:r>
        <w:br/>
      </w:r>
      <w:r>
        <w:rPr>
          <w:rStyle w:val="VerbatimChar"/>
        </w:rPr>
        <w:t xml:space="preserve">│   ├── __main__.py                # `expense` CLI entry point</w:t>
      </w:r>
      <w:r>
        <w:br/>
      </w:r>
      <w:r>
        <w:rPr>
          <w:rStyle w:val="VerbatimChar"/>
        </w:rPr>
        <w:t xml:space="preserve">│   ├── config.py                  # Pydantic Settings (env -&gt; typed config)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llm/                       # LLM abstraction (provider-agnostic)</w:t>
      </w:r>
      <w:r>
        <w:br/>
      </w:r>
      <w:r>
        <w:rPr>
          <w:rStyle w:val="VerbatimChar"/>
        </w:rPr>
        <w:t xml:space="preserve">│   │   ├── client.py              # LLMClient protocol + concrete impls</w:t>
      </w:r>
      <w:r>
        <w:br/>
      </w:r>
      <w:r>
        <w:rPr>
          <w:rStyle w:val="VerbatimChar"/>
        </w:rPr>
        <w:t xml:space="preserve">│   │   ├── groq_client.py         # Groq adapter (default)</w:t>
      </w:r>
      <w:r>
        <w:br/>
      </w:r>
      <w:r>
        <w:rPr>
          <w:rStyle w:val="VerbatimChar"/>
        </w:rPr>
        <w:t xml:space="preserve">│   │   ├── ollama_client.py       # Local Ollama adapter</w:t>
      </w:r>
      <w:r>
        <w:br/>
      </w:r>
      <w:r>
        <w:rPr>
          <w:rStyle w:val="VerbatimChar"/>
        </w:rPr>
        <w:t xml:space="preserve">│   │   ├── openai_client.py       # OpenAI adapter (paid)</w:t>
      </w:r>
      <w:r>
        <w:br/>
      </w:r>
      <w:r>
        <w:rPr>
          <w:rStyle w:val="VerbatimChar"/>
        </w:rPr>
        <w:t xml:space="preserve">│   │   ├── anthropic_client.py    # Anthropic adapter (paid)</w:t>
      </w:r>
      <w:r>
        <w:br/>
      </w:r>
      <w:r>
        <w:rPr>
          <w:rStyle w:val="VerbatimChar"/>
        </w:rPr>
        <w:t xml:space="preserve">│   │   ├── fake_client.py         # in-memory stub for tests</w:t>
      </w:r>
      <w:r>
        <w:br/>
      </w:r>
      <w:r>
        <w:rPr>
          <w:rStyle w:val="VerbatimChar"/>
        </w:rPr>
        <w:t xml:space="preserve">│   │   └── factory.py             # builds the right client from config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extractor/                 # LLM-guided structured extraction</w:t>
      </w:r>
      <w:r>
        <w:br/>
      </w:r>
      <w:r>
        <w:rPr>
          <w:rStyle w:val="VerbatimChar"/>
        </w:rPr>
        <w:t xml:space="preserve">│   │   ├── intent.py              # IntentClassifier (log / retrieve / chitchat)</w:t>
      </w:r>
      <w:r>
        <w:br/>
      </w:r>
      <w:r>
        <w:rPr>
          <w:rStyle w:val="VerbatimChar"/>
        </w:rPr>
        <w:t xml:space="preserve">│   │   ├── expense.py             # ExpenseExtractor (text -&gt; ExpenseEntry)</w:t>
      </w:r>
      <w:r>
        <w:br/>
      </w:r>
      <w:r>
        <w:rPr>
          <w:rStyle w:val="VerbatimChar"/>
        </w:rPr>
        <w:t xml:space="preserve">│   │   ├── retrieval.py           # RetrievalExtractor (text -&gt; RetrievalQuery)</w:t>
      </w:r>
      <w:r>
        <w:br/>
      </w:r>
      <w:r>
        <w:rPr>
          <w:rStyle w:val="VerbatimChar"/>
        </w:rPr>
        <w:t xml:space="preserve">│   │   ├── categories.py          # CategoryRegistry (alias resolution)</w:t>
      </w:r>
      <w:r>
        <w:br/>
      </w:r>
      <w:r>
        <w:rPr>
          <w:rStyle w:val="VerbatimChar"/>
        </w:rPr>
        <w:t xml:space="preserve">│   │   ├── prompts.py             # System prompts (with category override rules)</w:t>
      </w:r>
      <w:r>
        <w:br/>
      </w:r>
      <w:r>
        <w:rPr>
          <w:rStyle w:val="VerbatimChar"/>
        </w:rPr>
        <w:t xml:space="preserve">│   │   └── data/</w:t>
      </w:r>
      <w:r>
        <w:br/>
      </w:r>
      <w:r>
        <w:rPr>
          <w:rStyle w:val="VerbatimChar"/>
        </w:rPr>
        <w:t xml:space="preserve">│   │       └── categories.yaml    # Canonical 13 categories + aliases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ledger/                    # ────── PERSISTENCE LAYER ──────</w:t>
      </w:r>
      <w:r>
        <w:br/>
      </w:r>
      <w:r>
        <w:rPr>
          <w:rStyle w:val="VerbatimChar"/>
        </w:rPr>
        <w:t xml:space="preserve">│   │   ├── base.py                # LedgerBackend Protocol (abstract API)</w:t>
      </w:r>
      <w:r>
        <w:br/>
      </w:r>
      <w:r>
        <w:rPr>
          <w:rStyle w:val="VerbatimChar"/>
        </w:rPr>
        <w:t xml:space="preserve">│   │   ├── factory.py             # builds backend from STORAGE_BACKEND env</w:t>
      </w:r>
      <w:r>
        <w:br/>
      </w:r>
      <w:r>
        <w:rPr>
          <w:rStyle w:val="VerbatimChar"/>
        </w:rPr>
        <w:t xml:space="preserve">│   │   ├── sheets/                # Google Sheets backend (active)</w:t>
      </w:r>
      <w:r>
        <w:br/>
      </w:r>
      <w:r>
        <w:rPr>
          <w:rStyle w:val="VerbatimChar"/>
        </w:rPr>
        <w:t xml:space="preserve">│   │   │   ├── backend.py         # SheetsLedgerBackend</w:t>
      </w:r>
      <w:r>
        <w:br/>
      </w:r>
      <w:r>
        <w:rPr>
          <w:rStyle w:val="VerbatimChar"/>
        </w:rPr>
        <w:t xml:space="preserve">│   │   │   ├── credentials.py     # resolves _CONTENT or file path</w:t>
      </w:r>
      <w:r>
        <w:br/>
      </w:r>
      <w:r>
        <w:rPr>
          <w:rStyle w:val="VerbatimChar"/>
        </w:rPr>
        <w:t xml:space="preserve">│   │   │   ├── transactions.py    # master ledger writes</w:t>
      </w:r>
      <w:r>
        <w:br/>
      </w:r>
      <w:r>
        <w:rPr>
          <w:rStyle w:val="VerbatimChar"/>
        </w:rPr>
        <w:t xml:space="preserve">│   │   │   ├── monthly.py         # monthly tab create + format</w:t>
      </w:r>
      <w:r>
        <w:br/>
      </w:r>
      <w:r>
        <w:rPr>
          <w:rStyle w:val="VerbatimChar"/>
        </w:rPr>
        <w:t xml:space="preserve">│   │   │   ├── yearly.py          # YTD dashboard</w:t>
      </w:r>
      <w:r>
        <w:br/>
      </w:r>
      <w:r>
        <w:rPr>
          <w:rStyle w:val="VerbatimChar"/>
        </w:rPr>
        <w:t xml:space="preserve">│   │   │   ├── formulas.py        # SUMIFS / QUERY formula generators</w:t>
      </w:r>
      <w:r>
        <w:br/>
      </w:r>
      <w:r>
        <w:rPr>
          <w:rStyle w:val="VerbatimChar"/>
        </w:rPr>
        <w:t xml:space="preserve">│   │   │   ├── fx.py              # Frankfurter FX client + cache</w:t>
      </w:r>
      <w:r>
        <w:br/>
      </w:r>
      <w:r>
        <w:rPr>
          <w:rStyle w:val="VerbatimChar"/>
        </w:rPr>
        <w:t xml:space="preserve">│   │   │   ├── fake_backend.py    # in-memory test impl</w:t>
      </w:r>
      <w:r>
        <w:br/>
      </w:r>
      <w:r>
        <w:rPr>
          <w:rStyle w:val="VerbatimChar"/>
        </w:rPr>
        <w:t xml:space="preserve">│   │   │   └── data/</w:t>
      </w:r>
      <w:r>
        <w:br/>
      </w:r>
      <w:r>
        <w:rPr>
          <w:rStyle w:val="VerbatimChar"/>
        </w:rPr>
        <w:t xml:space="preserve">│   │   │       └── sheet_format.yaml   # column order, colors, etc.</w:t>
      </w:r>
      <w:r>
        <w:br/>
      </w:r>
      <w:r>
        <w:rPr>
          <w:rStyle w:val="VerbatimChar"/>
        </w:rPr>
        <w:t xml:space="preserve">│   │   ├── nocodb/                # Postgres backend (built, not active)</w:t>
      </w:r>
      <w:r>
        <w:br/>
      </w:r>
      <w:r>
        <w:rPr>
          <w:rStyle w:val="VerbatimChar"/>
        </w:rPr>
        <w:t xml:space="preserve">│   │   │   ├── backend.py         # PostgresLedgerBackend</w:t>
      </w:r>
      <w:r>
        <w:br/>
      </w:r>
      <w:r>
        <w:rPr>
          <w:rStyle w:val="VerbatimChar"/>
        </w:rPr>
        <w:t xml:space="preserve">│   │   │   ├── models.py          # SQLAlchemy 2.0 models</w:t>
      </w:r>
      <w:r>
        <w:br/>
      </w:r>
      <w:r>
        <w:rPr>
          <w:rStyle w:val="VerbatimChar"/>
        </w:rPr>
        <w:t xml:space="preserve">│   │   │   └── migrations/        # Alembic migrations</w:t>
      </w:r>
      <w:r>
        <w:br/>
      </w:r>
      <w:r>
        <w:rPr>
          <w:rStyle w:val="VerbatimChar"/>
        </w:rPr>
        <w:t xml:space="preserve">│   │   └── mirror/                # Dual-write wrapper (built, not active)</w:t>
      </w:r>
      <w:r>
        <w:br/>
      </w:r>
      <w:r>
        <w:rPr>
          <w:rStyle w:val="VerbatimChar"/>
        </w:rPr>
        <w:t xml:space="preserve">│   │       ├── backend.py         # MirrorLedgerBackend</w:t>
      </w:r>
      <w:r>
        <w:br/>
      </w:r>
      <w:r>
        <w:rPr>
          <w:rStyle w:val="VerbatimChar"/>
        </w:rPr>
        <w:t xml:space="preserve">│   │       └── reconcile.py       # drift detection + repair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pipeline/                  # ────── ORCHESTRATION ──────</w:t>
      </w:r>
      <w:r>
        <w:br/>
      </w:r>
      <w:r>
        <w:rPr>
          <w:rStyle w:val="VerbatimChar"/>
        </w:rPr>
        <w:t xml:space="preserve">│   │   ├── chat.py                # ChatPipeline (intent -&gt; extract -&gt; write)</w:t>
      </w:r>
      <w:r>
        <w:br/>
      </w:r>
      <w:r>
        <w:rPr>
          <w:rStyle w:val="VerbatimChar"/>
        </w:rPr>
        <w:t xml:space="preserve">│   │   ├── correction.py          # CorrectionProcessor (/undo, /edit)</w:t>
      </w:r>
      <w:r>
        <w:br/>
      </w:r>
      <w:r>
        <w:rPr>
          <w:rStyle w:val="VerbatimChar"/>
        </w:rPr>
        <w:t xml:space="preserve">│   │   ├── retrieval.py           # RetrievalEngine (read + filter + aggregate)</w:t>
      </w:r>
      <w:r>
        <w:br/>
      </w:r>
      <w:r>
        <w:rPr>
          <w:rStyle w:val="VerbatimChar"/>
        </w:rPr>
        <w:t xml:space="preserve">│   │   ├── summary.py             # SummaryEngine (week/month/year)</w:t>
      </w:r>
      <w:r>
        <w:br/>
      </w:r>
      <w:r>
        <w:rPr>
          <w:rStyle w:val="VerbatimChar"/>
        </w:rPr>
        <w:t xml:space="preserve">│   │   ├── reply.py               # human-readable reply formatter</w:t>
      </w:r>
      <w:r>
        <w:br/>
      </w:r>
      <w:r>
        <w:rPr>
          <w:rStyle w:val="VerbatimChar"/>
        </w:rPr>
        <w:t xml:space="preserve">│   │   ├── factory.py             # wires the whole pipeline</w:t>
      </w:r>
      <w:r>
        <w:br/>
      </w:r>
      <w:r>
        <w:rPr>
          <w:rStyle w:val="VerbatimChar"/>
        </w:rPr>
        <w:t xml:space="preserve">│   │   └── logger.py              # JSONL trace logging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storage/                   # JSONL stores</w:t>
      </w:r>
      <w:r>
        <w:br/>
      </w:r>
      <w:r>
        <w:rPr>
          <w:rStyle w:val="VerbatimChar"/>
        </w:rPr>
        <w:t xml:space="preserve">│   │   ├── chat_store.py          # ChatStore protocol</w:t>
      </w:r>
      <w:r>
        <w:br/>
      </w:r>
      <w:r>
        <w:rPr>
          <w:rStyle w:val="VerbatimChar"/>
        </w:rPr>
        <w:t xml:space="preserve">│   │   ├── jsonl_chat_store.py    # default impl</w:t>
      </w:r>
      <w:r>
        <w:br/>
      </w:r>
      <w:r>
        <w:rPr>
          <w:rStyle w:val="VerbatimChar"/>
        </w:rPr>
        <w:t xml:space="preserve">│   │   └── correction_log.py      # for /undo state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telegram_app/              # ────── TELEGRAM BOT ──────</w:t>
      </w:r>
      <w:r>
        <w:br/>
      </w:r>
      <w:r>
        <w:rPr>
          <w:rStyle w:val="VerbatimChar"/>
        </w:rPr>
        <w:t xml:space="preserve">│       ├── factory.py             # builds Application, registers handlers,</w:t>
      </w:r>
      <w:r>
        <w:br/>
      </w:r>
      <w:r>
        <w:rPr>
          <w:rStyle w:val="VerbatimChar"/>
        </w:rPr>
        <w:t xml:space="preserve">│       │                          #   adds global error handler, manual</w:t>
      </w:r>
      <w:r>
        <w:br/>
      </w:r>
      <w:r>
        <w:rPr>
          <w:rStyle w:val="VerbatimChar"/>
        </w:rPr>
        <w:t xml:space="preserve">│       │                          #   asyncio bootstrap</w:t>
      </w:r>
      <w:r>
        <w:br/>
      </w:r>
      <w:r>
        <w:rPr>
          <w:rStyle w:val="VerbatimChar"/>
        </w:rPr>
        <w:t xml:space="preserve">│       ├── bot.py                 # message + command handlers</w:t>
      </w:r>
      <w:r>
        <w:br/>
      </w:r>
      <w:r>
        <w:rPr>
          <w:rStyle w:val="VerbatimChar"/>
        </w:rPr>
        <w:t xml:space="preserve">│       ├── settings.py            # Pydantic Settings for TG-specific env</w:t>
      </w:r>
      <w:r>
        <w:br/>
      </w:r>
      <w:r>
        <w:rPr>
          <w:rStyle w:val="VerbatimChar"/>
        </w:rPr>
        <w:t xml:space="preserve">│       └── health_server.py       # tiny HTTP /health endpoint (GET + HEAD)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# ~150 unit + integration tests</w:t>
      </w:r>
      <w:r>
        <w:br/>
      </w:r>
      <w:r>
        <w:rPr>
          <w:rStyle w:val="VerbatimChar"/>
        </w:rPr>
        <w:t xml:space="preserve">│   ├── test_*.py                  # one file per module</w:t>
      </w:r>
      <w:r>
        <w:br/>
      </w:r>
      <w:r>
        <w:rPr>
          <w:rStyle w:val="VerbatimChar"/>
        </w:rPr>
        <w:t xml:space="preserve">│   └── conftest.py                # shared fixtures (FakeSheetsBackend, etc.)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deploy/                        # ────── DEPLOY BUNDLES ──────</w:t>
      </w:r>
      <w:r>
        <w:br/>
      </w:r>
      <w:r>
        <w:rPr>
          <w:rStyle w:val="VerbatimChar"/>
        </w:rPr>
        <w:t xml:space="preserve">│   ├── render-edition/            # 24/7 host (active)</w:t>
      </w:r>
      <w:r>
        <w:br/>
      </w:r>
      <w:r>
        <w:rPr>
          <w:rStyle w:val="VerbatimChar"/>
        </w:rPr>
        <w:t xml:space="preserve">│   │   ├── render.yaml            # one-click Blueprint</w:t>
      </w:r>
      <w:r>
        <w:br/>
      </w:r>
      <w:r>
        <w:rPr>
          <w:rStyle w:val="VerbatimChar"/>
        </w:rPr>
        <w:t xml:space="preserve">│   │   ├── DEPLOY.md              # click-by-click runbook</w:t>
      </w:r>
      <w:r>
        <w:br/>
      </w:r>
      <w:r>
        <w:rPr>
          <w:rStyle w:val="VerbatimChar"/>
        </w:rPr>
        <w:t xml:space="preserve">│   │   ├── secrets-checklist.md   # the 8 env vars</w:t>
      </w:r>
      <w:r>
        <w:br/>
      </w:r>
      <w:r>
        <w:rPr>
          <w:rStyle w:val="VerbatimChar"/>
        </w:rPr>
        <w:t xml:space="preserve">│   │   └── README.md              # why Render, comparisons</w:t>
      </w:r>
      <w:r>
        <w:br/>
      </w:r>
      <w:r>
        <w:rPr>
          <w:rStyle w:val="VerbatimChar"/>
        </w:rPr>
        <w:t xml:space="preserve">│   ├── huggingface-edition/       # superseded — HF blocks Telegram</w:t>
      </w:r>
      <w:r>
        <w:br/>
      </w:r>
      <w:r>
        <w:rPr>
          <w:rStyle w:val="VerbatimChar"/>
        </w:rPr>
        <w:t xml:space="preserve">│   ├── nocodb-edition/            # docker-compose for local NocoDB+Postgres</w:t>
      </w:r>
      <w:r>
        <w:br/>
      </w:r>
      <w:r>
        <w:rPr>
          <w:rStyle w:val="VerbatimChar"/>
        </w:rPr>
        <w:t xml:space="preserve">│   └── sheets-edition/            # systemd / cron recipes for self-host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# ────── DOCUMENTATION ──────</w:t>
      </w:r>
      <w:r>
        <w:br/>
      </w:r>
      <w:r>
        <w:rPr>
          <w:rStyle w:val="VerbatimChar"/>
        </w:rPr>
        <w:t xml:space="preserve">│   ├── MASTER_GUIDE.md            # this file</w:t>
      </w:r>
      <w:r>
        <w:br/>
      </w:r>
      <w:r>
        <w:rPr>
          <w:rStyle w:val="VerbatimChar"/>
        </w:rPr>
        <w:t xml:space="preserve">│   ├── HANDBOOK.md                # long-form pedagogical tour</w:t>
      </w:r>
      <w:r>
        <w:br/>
      </w:r>
      <w:r>
        <w:rPr>
          <w:rStyle w:val="VerbatimChar"/>
        </w:rPr>
        <w:t xml:space="preserve">│   ├── ARCHITECTURE.md            # module-by-module deep dive</w:t>
      </w:r>
      <w:r>
        <w:br/>
      </w:r>
      <w:r>
        <w:rPr>
          <w:rStyle w:val="VerbatimChar"/>
        </w:rPr>
        <w:t xml:space="preserve">│   ├── WAKE_UP.md                 # "what was I doing yesterday" recap</w:t>
      </w:r>
      <w:r>
        <w:br/>
      </w:r>
      <w:r>
        <w:rPr>
          <w:rStyle w:val="VerbatimChar"/>
        </w:rPr>
        <w:t xml:space="preserve">│   └── HANDBOOK.docx              # Word version of the handbook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.github/workflows/</w:t>
      </w:r>
      <w:r>
        <w:br/>
      </w:r>
      <w:r>
        <w:rPr>
          <w:rStyle w:val="VerbatimChar"/>
        </w:rPr>
        <w:t xml:space="preserve">    ├── ci.yml                     # tests on every push</w:t>
      </w:r>
      <w:r>
        <w:br/>
      </w:r>
      <w:r>
        <w:rPr>
          <w:rStyle w:val="VerbatimChar"/>
        </w:rPr>
        <w:t xml:space="preserve">    └── keep-render-alive.yml      # backup keep-alive cron (UR is primary)</w:t>
      </w:r>
    </w:p>
    <w:bookmarkStart w:id="30" w:name="layered-architecture-top-down"/>
    <w:p>
      <w:pPr>
        <w:pStyle w:val="Heading3"/>
      </w:pPr>
      <w:r>
        <w:t xml:space="preserve">Layered architecture (top-down)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Interface layer  (Telegram bot OR CLI)                         │</w:t>
      </w:r>
      <w:r>
        <w:br/>
      </w:r>
      <w:r>
        <w:rPr>
          <w:rStyle w:val="VerbatimChar"/>
        </w:rPr>
        <w:t xml:space="preserve">│  - telegram_app/bot.py + factory.py                              │</w:t>
      </w:r>
      <w:r>
        <w:br/>
      </w:r>
      <w:r>
        <w:rPr>
          <w:rStyle w:val="VerbatimChar"/>
        </w:rPr>
        <w:t xml:space="preserve">│  - __main__.py (CLI: --chat, --telegram, --init-transactions...)│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Pipeline layer  (orchestration, no I/O)                         │</w:t>
      </w:r>
      <w:r>
        <w:br/>
      </w:r>
      <w:r>
        <w:rPr>
          <w:rStyle w:val="VerbatimChar"/>
        </w:rPr>
        <w:t xml:space="preserve">│  - pipeline/chat.py     -&gt; intent -&gt; extract -&gt; ledger -&gt; reply  │</w:t>
      </w:r>
      <w:r>
        <w:br/>
      </w:r>
      <w:r>
        <w:rPr>
          <w:rStyle w:val="VerbatimChar"/>
        </w:rPr>
        <w:t xml:space="preserve">│  - pipeline/correction  -&gt; /undo, /edit                          │</w:t>
      </w:r>
      <w:r>
        <w:br/>
      </w:r>
      <w:r>
        <w:rPr>
          <w:rStyle w:val="VerbatimChar"/>
        </w:rPr>
        <w:t xml:space="preserve">│  - pipeline/retrieval   -&gt; "how much for food in April?"         │</w:t>
      </w:r>
      <w:r>
        <w:br/>
      </w:r>
      <w:r>
        <w:rPr>
          <w:rStyle w:val="VerbatimChar"/>
        </w:rPr>
        <w:t xml:space="preserve">│  - pipeline/summary     -&gt; weekly / monthly / yearly             │</w:t>
      </w:r>
      <w:r>
        <w:br/>
      </w:r>
      <w:r>
        <w:rPr>
          <w:rStyle w:val="VerbatimChar"/>
        </w:rPr>
        <w:t xml:space="preserve">└─────────┬──────────────────────────────────────────┬─────────────┘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│                                          │</w:t>
      </w:r>
      <w:r>
        <w:br/>
      </w:r>
      <w:r>
        <w:rPr>
          <w:rStyle w:val="VerbatimChar"/>
        </w:rPr>
        <w:t xml:space="preserve">┌─────────▼─────────┐                    ┌───────────▼───────────┐</w:t>
      </w:r>
      <w:r>
        <w:br/>
      </w:r>
      <w:r>
        <w:rPr>
          <w:rStyle w:val="VerbatimChar"/>
        </w:rPr>
        <w:t xml:space="preserve">│  Extractor layer  │                    │  Ledger layer         │</w:t>
      </w:r>
      <w:r>
        <w:br/>
      </w:r>
      <w:r>
        <w:rPr>
          <w:rStyle w:val="VerbatimChar"/>
        </w:rPr>
        <w:t xml:space="preserve">│  - intent.py      │                    │  - base.py (Protocol) │</w:t>
      </w:r>
      <w:r>
        <w:br/>
      </w:r>
      <w:r>
        <w:rPr>
          <w:rStyle w:val="VerbatimChar"/>
        </w:rPr>
        <w:t xml:space="preserve">│  - expense.py     │                    │  - sheets/backend.py  │</w:t>
      </w:r>
      <w:r>
        <w:br/>
      </w:r>
      <w:r>
        <w:rPr>
          <w:rStyle w:val="VerbatimChar"/>
        </w:rPr>
        <w:t xml:space="preserve">│  - retrieval.py   │                    │  - nocodb/backend.py  │</w:t>
      </w:r>
      <w:r>
        <w:br/>
      </w:r>
      <w:r>
        <w:rPr>
          <w:rStyle w:val="VerbatimChar"/>
        </w:rPr>
        <w:t xml:space="preserve">│  - categories.yaml│                    │  - mirror/backend.py  │</w:t>
      </w:r>
      <w:r>
        <w:br/>
      </w:r>
      <w:r>
        <w:rPr>
          <w:rStyle w:val="VerbatimChar"/>
        </w:rPr>
        <w:t xml:space="preserve">└────────┬──────────┘                    └───────┬───────────────┘</w:t>
      </w:r>
      <w:r>
        <w:br/>
      </w:r>
      <w:r>
        <w:rPr>
          <w:rStyle w:val="VerbatimChar"/>
        </w:rPr>
        <w:t xml:space="preserve">         │                                       │</w:t>
      </w:r>
      <w:r>
        <w:br/>
      </w:r>
      <w:r>
        <w:rPr>
          <w:rStyle w:val="VerbatimChar"/>
        </w:rPr>
        <w:t xml:space="preserve">┌────────▼──────────┐                  ┌─────────▼────────────┐</w:t>
      </w:r>
      <w:r>
        <w:br/>
      </w:r>
      <w:r>
        <w:rPr>
          <w:rStyle w:val="VerbatimChar"/>
        </w:rPr>
        <w:t xml:space="preserve">│  LLM layer        │                  │  External I/O        │</w:t>
      </w:r>
      <w:r>
        <w:br/>
      </w:r>
      <w:r>
        <w:rPr>
          <w:rStyle w:val="VerbatimChar"/>
        </w:rPr>
        <w:t xml:space="preserve">│  - client.py      │                  │  - gspread           │</w:t>
      </w:r>
      <w:r>
        <w:br/>
      </w:r>
      <w:r>
        <w:rPr>
          <w:rStyle w:val="VerbatimChar"/>
        </w:rPr>
        <w:t xml:space="preserve">│  - groq_client.py │                  │  - Frankfurter HTTP  │</w:t>
      </w:r>
      <w:r>
        <w:br/>
      </w:r>
      <w:r>
        <w:rPr>
          <w:rStyle w:val="VerbatimChar"/>
        </w:rPr>
        <w:t xml:space="preserve">└────────┬──────────┘                  │  - SQLAlchemy        │</w:t>
      </w:r>
      <w:r>
        <w:br/>
      </w:r>
      <w:r>
        <w:rPr>
          <w:rStyle w:val="VerbatimChar"/>
        </w:rPr>
        <w:t xml:space="preserve">         │                             └──────────────────────┘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┌────────▼──────────┐</w:t>
      </w:r>
      <w:r>
        <w:br/>
      </w:r>
      <w:r>
        <w:rPr>
          <w:rStyle w:val="VerbatimChar"/>
        </w:rPr>
        <w:t xml:space="preserve">│  Groq Cloud HTTP  │</w:t>
      </w:r>
      <w:r>
        <w:br/>
      </w:r>
      <w:r>
        <w:rPr>
          <w:rStyle w:val="VerbatimChar"/>
        </w:rPr>
        <w:t xml:space="preserve">└───────────────────┘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Two key abstractions</w:t>
      </w:r>
      <w:r>
        <w:t xml:space="preserve"> </w:t>
      </w:r>
      <w:r>
        <w:t xml:space="preserve">make this swappable end-to-end:</w:t>
      </w:r>
    </w:p>
    <w:p>
      <w:pPr>
        <w:numPr>
          <w:ilvl w:val="0"/>
          <w:numId w:val="1033"/>
        </w:numPr>
      </w:pPr>
      <w:r>
        <w:rPr>
          <w:rStyle w:val="VerbatimChar"/>
          <w:b/>
          <w:bCs/>
        </w:rPr>
        <w:t xml:space="preserve">LLMClient</w:t>
      </w:r>
      <w:r>
        <w:rPr>
          <w:b/>
          <w:bCs/>
        </w:rP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— Groq, OpenAI, Anthropic, Ollama, and a</w:t>
      </w:r>
      <w:r>
        <w:t xml:space="preserve"> </w:t>
      </w:r>
      <w:r>
        <w:rPr>
          <w:rStyle w:val="VerbatimChar"/>
        </w:rPr>
        <w:t xml:space="preserve">FakeLLMClient</w:t>
      </w:r>
      <w:r>
        <w:t xml:space="preserve"> </w:t>
      </w:r>
      <w:r>
        <w:t xml:space="preserve">for tests all conform to the same 3-method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health_check</w:t>
      </w:r>
      <w:r>
        <w:t xml:space="preserve">). Switching is an</w:t>
      </w:r>
      <w:r>
        <w:t xml:space="preserve"> </w:t>
      </w:r>
      <w:r>
        <w:t xml:space="preserve">env-var change.</w:t>
      </w:r>
    </w:p>
    <w:p>
      <w:pPr>
        <w:numPr>
          <w:ilvl w:val="0"/>
          <w:numId w:val="1033"/>
        </w:numPr>
      </w:pPr>
      <w:r>
        <w:rPr>
          <w:rStyle w:val="VerbatimChar"/>
          <w:b/>
          <w:bCs/>
        </w:rPr>
        <w:t xml:space="preserve">LedgerBackend</w:t>
      </w:r>
      <w:r>
        <w:rPr>
          <w:b/>
          <w:bCs/>
        </w:rP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SheetsLedgerBackend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PostgresLedgerBackend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MirrorLedgerBackend</w:t>
      </w:r>
      <w:r>
        <w:t xml:space="preserve">, and a fake all</w:t>
      </w:r>
      <w:r>
        <w:t xml:space="preserve"> </w:t>
      </w:r>
      <w:r>
        <w:t xml:space="preserve">implement the same write/read API. The pipeline doesn’t know or</w:t>
      </w:r>
      <w:r>
        <w:t xml:space="preserve"> </w:t>
      </w:r>
      <w:r>
        <w:t xml:space="preserve">care which one is active.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nd-to-end-request-flow"/>
    <w:p>
      <w:pPr>
        <w:pStyle w:val="Heading2"/>
      </w:pPr>
      <w:r>
        <w:t xml:space="preserve">6. End-to-end request flow</w:t>
      </w:r>
    </w:p>
    <w:p>
      <w:pPr>
        <w:pStyle w:val="FirstParagraph"/>
      </w:pPr>
      <w:r>
        <w:t xml:space="preserve">What happens between you sending</w:t>
      </w:r>
      <w:r>
        <w:t xml:space="preserve"> </w:t>
      </w:r>
      <w:r>
        <w:rPr>
          <w:rStyle w:val="VerbatimChar"/>
        </w:rPr>
        <w:t xml:space="preserve">today I spent 40 dollars for body massage, add to shopping</w:t>
      </w:r>
      <w:r>
        <w:t xml:space="preserve"> </w:t>
      </w:r>
      <w:r>
        <w:t xml:space="preserve">and seeing the confirmation reply, in</w:t>
      </w:r>
      <w:r>
        <w:t xml:space="preserve"> </w:t>
      </w:r>
      <w:r>
        <w:t xml:space="preserve">milliseconds:</w:t>
      </w:r>
    </w:p>
    <w:p>
      <w:pPr>
        <w:pStyle w:val="SourceCode"/>
      </w:pPr>
      <w:r>
        <w:rPr>
          <w:rStyle w:val="VerbatimChar"/>
        </w:rPr>
        <w:t xml:space="preserve">T+0ms     You hit Send in Telegram on your phone.</w:t>
      </w:r>
      <w:r>
        <w:br/>
      </w:r>
      <w:r>
        <w:br/>
      </w:r>
      <w:r>
        <w:rPr>
          <w:rStyle w:val="VerbatimChar"/>
        </w:rPr>
        <w:t xml:space="preserve">T+50ms    Telegram MTProto cloud receives it, queues for delivery.</w:t>
      </w:r>
      <w:r>
        <w:br/>
      </w:r>
      <w:r>
        <w:br/>
      </w:r>
      <w:r>
        <w:rPr>
          <w:rStyle w:val="VerbatimChar"/>
        </w:rPr>
        <w:t xml:space="preserve">T+200ms   Render container (which is mid-`getUpdates` long-poll)</w:t>
      </w:r>
      <w:r>
        <w:br/>
      </w:r>
      <w:r>
        <w:rPr>
          <w:rStyle w:val="VerbatimChar"/>
        </w:rPr>
        <w:t xml:space="preserve">          receives the message in its `python-telegram-bot` event loop.</w:t>
      </w:r>
      <w:r>
        <w:br/>
      </w:r>
      <w:r>
        <w:br/>
      </w:r>
      <w:r>
        <w:rPr>
          <w:rStyle w:val="VerbatimChar"/>
        </w:rPr>
        <w:t xml:space="preserve">T+201ms   `bot.py:handle_text()` is invoked.</w:t>
      </w:r>
      <w:r>
        <w:br/>
      </w:r>
      <w:r>
        <w:rPr>
          <w:rStyle w:val="VerbatimChar"/>
        </w:rPr>
        <w:t xml:space="preserve">          - `update.effective_user.id` checked against</w:t>
      </w:r>
      <w:r>
        <w:br/>
      </w:r>
      <w:r>
        <w:rPr>
          <w:rStyle w:val="VerbatimChar"/>
        </w:rPr>
        <w:t xml:space="preserve">            TELEGRAM_ALLOWED_USERS. Unknown? Silent drop.</w:t>
      </w:r>
      <w:r>
        <w:br/>
      </w:r>
      <w:r>
        <w:rPr>
          <w:rStyle w:val="VerbatimChar"/>
        </w:rPr>
        <w:t xml:space="preserve">          - "Typing..." indicator sent to your client (free UX).</w:t>
      </w:r>
      <w:r>
        <w:br/>
      </w:r>
      <w:r>
        <w:rPr>
          <w:rStyle w:val="VerbatimChar"/>
        </w:rPr>
        <w:t xml:space="preserve">          - Call dispatched to `processor.process(user_id, text)`</w:t>
      </w:r>
      <w:r>
        <w:br/>
      </w:r>
      <w:r>
        <w:rPr>
          <w:rStyle w:val="VerbatimChar"/>
        </w:rPr>
        <w:t xml:space="preserve">            via `asyncio.to_thread()` so the LLM call doesn't</w:t>
      </w:r>
      <w:r>
        <w:br/>
      </w:r>
      <w:r>
        <w:rPr>
          <w:rStyle w:val="VerbatimChar"/>
        </w:rPr>
        <w:t xml:space="preserve">            block the polling loop.</w:t>
      </w:r>
      <w:r>
        <w:br/>
      </w:r>
      <w:r>
        <w:br/>
      </w:r>
      <w:r>
        <w:rPr>
          <w:rStyle w:val="VerbatimChar"/>
        </w:rPr>
        <w:t xml:space="preserve">T+250ms   `pipeline/chat.py:ChatPipeline.process()`</w:t>
      </w:r>
      <w:r>
        <w:br/>
      </w:r>
      <w:r>
        <w:rPr>
          <w:rStyle w:val="VerbatimChar"/>
        </w:rPr>
        <w:t xml:space="preserve">          - JSONL conversation turn logged to /app/logs/conversations.jsonl</w:t>
      </w:r>
      <w:r>
        <w:br/>
      </w:r>
      <w:r>
        <w:rPr>
          <w:rStyle w:val="VerbatimChar"/>
        </w:rPr>
        <w:t xml:space="preserve">          - IntentClassifier.classify(text) called.</w:t>
      </w:r>
      <w:r>
        <w:br/>
      </w:r>
      <w:r>
        <w:br/>
      </w:r>
      <w:r>
        <w:rPr>
          <w:rStyle w:val="VerbatimChar"/>
        </w:rPr>
        <w:t xml:space="preserve">T+800ms   IntentClassifier (LLM call #1, Groq):</w:t>
      </w:r>
      <w:r>
        <w:br/>
      </w:r>
      <w:r>
        <w:rPr>
          <w:rStyle w:val="VerbatimChar"/>
        </w:rPr>
        <w:t xml:space="preserve">          - Sends ~200-token system prompt + user text to Groq.</w:t>
      </w:r>
      <w:r>
        <w:br/>
      </w:r>
      <w:r>
        <w:rPr>
          <w:rStyle w:val="VerbatimChar"/>
        </w:rPr>
        <w:t xml:space="preserve">          - Groq responds in ~500ms with JSON `{"intent": "log_expense"}`.</w:t>
      </w:r>
      <w:r>
        <w:br/>
      </w:r>
      <w:r>
        <w:rPr>
          <w:rStyle w:val="VerbatimChar"/>
        </w:rPr>
        <w:t xml:space="preserve">          - Logged to /app/logs/llm_calls.jsonl.</w:t>
      </w:r>
      <w:r>
        <w:br/>
      </w:r>
      <w:r>
        <w:br/>
      </w:r>
      <w:r>
        <w:rPr>
          <w:rStyle w:val="VerbatimChar"/>
        </w:rPr>
        <w:t xml:space="preserve">T+900ms   ExpenseExtractor.extract(text) (LLM call #2, Groq):</w:t>
      </w:r>
      <w:r>
        <w:br/>
      </w:r>
      <w:r>
        <w:rPr>
          <w:rStyle w:val="VerbatimChar"/>
        </w:rPr>
        <w:t xml:space="preserve">          - Larger prompt (~1KB) listing 13 categories + aliases +</w:t>
      </w:r>
      <w:r>
        <w:br/>
      </w:r>
      <w:r>
        <w:rPr>
          <w:rStyle w:val="VerbatimChar"/>
        </w:rPr>
        <w:t xml:space="preserve">            the new "user-named category wins" rule.</w:t>
      </w:r>
      <w:r>
        <w:br/>
      </w:r>
      <w:r>
        <w:rPr>
          <w:rStyle w:val="VerbatimChar"/>
        </w:rPr>
        <w:t xml:space="preserve">          - Groq responds in ~700ms with JSON:</w:t>
      </w:r>
      <w:r>
        <w:br/>
      </w:r>
      <w:r>
        <w:rPr>
          <w:rStyle w:val="VerbatimChar"/>
        </w:rPr>
        <w:t xml:space="preserve">              {</w:t>
      </w:r>
      <w:r>
        <w:br/>
      </w:r>
      <w:r>
        <w:rPr>
          <w:rStyle w:val="VerbatimChar"/>
        </w:rPr>
        <w:t xml:space="preserve">                "amount": 40,</w:t>
      </w:r>
      <w:r>
        <w:br/>
      </w:r>
      <w:r>
        <w:rPr>
          <w:rStyle w:val="VerbatimChar"/>
        </w:rPr>
        <w:t xml:space="preserve">                "currency": "USD",</w:t>
      </w:r>
      <w:r>
        <w:br/>
      </w:r>
      <w:r>
        <w:rPr>
          <w:rStyle w:val="VerbatimChar"/>
        </w:rPr>
        <w:t xml:space="preserve">                "category": "Shopping",</w:t>
      </w:r>
      <w:r>
        <w:br/>
      </w:r>
      <w:r>
        <w:rPr>
          <w:rStyle w:val="VerbatimChar"/>
        </w:rPr>
        <w:t xml:space="preserve">                "vendor": null,</w:t>
      </w:r>
      <w:r>
        <w:br/>
      </w:r>
      <w:r>
        <w:rPr>
          <w:rStyle w:val="VerbatimChar"/>
        </w:rPr>
        <w:t xml:space="preserve">                "note": "body massage",</w:t>
      </w:r>
      <w:r>
        <w:br/>
      </w:r>
      <w:r>
        <w:rPr>
          <w:rStyle w:val="VerbatimChar"/>
        </w:rPr>
        <w:t xml:space="preserve">                "date": "2026-05-04",</w:t>
      </w:r>
      <w:r>
        <w:br/>
      </w:r>
      <w:r>
        <w:rPr>
          <w:rStyle w:val="VerbatimChar"/>
        </w:rPr>
        <w:t xml:space="preserve">                "confidence": 0.95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- CategoryRegistry resolves "Shopping" -&gt; canonical "Shopping".</w:t>
      </w:r>
      <w:r>
        <w:br/>
      </w:r>
      <w:r>
        <w:br/>
      </w:r>
      <w:r>
        <w:rPr>
          <w:rStyle w:val="VerbatimChar"/>
        </w:rPr>
        <w:t xml:space="preserve">T+1600ms  SheetsLedgerBackend.write_expense(entry):</w:t>
      </w:r>
      <w:r>
        <w:br/>
      </w:r>
      <w:r>
        <w:rPr>
          <w:rStyle w:val="VerbatimChar"/>
        </w:rPr>
        <w:t xml:space="preserve">          - Resolves Google credentials (from JSON env var).</w:t>
      </w:r>
      <w:r>
        <w:br/>
      </w:r>
      <w:r>
        <w:rPr>
          <w:rStyle w:val="VerbatimChar"/>
        </w:rPr>
        <w:t xml:space="preserve">          - Opens spreadsheet by ID via gspread.</w:t>
      </w:r>
      <w:r>
        <w:br/>
      </w:r>
      <w:r>
        <w:rPr>
          <w:rStyle w:val="VerbatimChar"/>
        </w:rPr>
        <w:t xml:space="preserve">          - Calls ensure_period(2026, 5):</w:t>
      </w:r>
      <w:r>
        <w:br/>
      </w:r>
      <w:r>
        <w:rPr>
          <w:rStyle w:val="VerbatimChar"/>
        </w:rPr>
        <w:t xml:space="preserve">              - Tab "May 2026" exists? Yes (we pre-created it).</w:t>
      </w:r>
      <w:r>
        <w:br/>
      </w:r>
      <w:r>
        <w:rPr>
          <w:rStyle w:val="VerbatimChar"/>
        </w:rPr>
        <w:t xml:space="preserve">              - Just verify; no API calls needed.</w:t>
      </w:r>
      <w:r>
        <w:br/>
      </w:r>
      <w:r>
        <w:rPr>
          <w:rStyle w:val="VerbatimChar"/>
        </w:rPr>
        <w:t xml:space="preserve">          - Appends one row to "Transactions" master ledger</w:t>
      </w:r>
      <w:r>
        <w:br/>
      </w:r>
      <w:r>
        <w:rPr>
          <w:rStyle w:val="VerbatimChar"/>
        </w:rPr>
        <w:t xml:space="preserve">            (1 API call, ~300ms).</w:t>
      </w:r>
      <w:r>
        <w:br/>
      </w:r>
      <w:r>
        <w:rPr>
          <w:rStyle w:val="VerbatimChar"/>
        </w:rPr>
        <w:t xml:space="preserve">          - Currency conversion: USD == USD, no FX call needed.</w:t>
      </w:r>
      <w:r>
        <w:br/>
      </w:r>
      <w:r>
        <w:rPr>
          <w:rStyle w:val="VerbatimChar"/>
        </w:rPr>
        <w:t xml:space="preserve">          - Returns LedgerWrite(success=True, row_index=42).</w:t>
      </w:r>
      <w:r>
        <w:br/>
      </w:r>
      <w:r>
        <w:br/>
      </w:r>
      <w:r>
        <w:rPr>
          <w:rStyle w:val="VerbatimChar"/>
        </w:rPr>
        <w:t xml:space="preserve">T+1900ms  ReplyFormatter.format_log_success(entry, ledger_write):</w:t>
      </w:r>
      <w:r>
        <w:br/>
      </w:r>
      <w:r>
        <w:rPr>
          <w:rStyle w:val="VerbatimChar"/>
        </w:rPr>
        <w:t xml:space="preserve">          - Reads back today's total from the May 2026 tab</w:t>
      </w:r>
      <w:r>
        <w:br/>
      </w:r>
      <w:r>
        <w:rPr>
          <w:rStyle w:val="VerbatimChar"/>
        </w:rPr>
        <w:t xml:space="preserve">            (1 API call, ~200ms).</w:t>
      </w:r>
      <w:r>
        <w:br/>
      </w:r>
      <w:r>
        <w:rPr>
          <w:rStyle w:val="VerbatimChar"/>
        </w:rPr>
        <w:t xml:space="preserve">          - Builds: "✅ Logged: $40.00 Shopping (body massage)</w:t>
      </w:r>
      <w:r>
        <w:br/>
      </w:r>
      <w:r>
        <w:rPr>
          <w:rStyle w:val="VerbatimChar"/>
        </w:rPr>
        <w:t xml:space="preserve">            on 2026-05-04 · Today: $40.00 · May 2026 total: $40.00"</w:t>
      </w:r>
      <w:r>
        <w:br/>
      </w:r>
      <w:r>
        <w:br/>
      </w:r>
      <w:r>
        <w:rPr>
          <w:rStyle w:val="VerbatimChar"/>
        </w:rPr>
        <w:t xml:space="preserve">T+2100ms  bot.py: `await update.effective_message.reply_text(reply)`</w:t>
      </w:r>
      <w:r>
        <w:br/>
      </w:r>
      <w:r>
        <w:rPr>
          <w:rStyle w:val="VerbatimChar"/>
        </w:rPr>
        <w:t xml:space="preserve">          - Telegram MTProto upload, ~100ms.</w:t>
      </w:r>
      <w:r>
        <w:br/>
      </w:r>
      <w:r>
        <w:br/>
      </w:r>
      <w:r>
        <w:rPr>
          <w:rStyle w:val="VerbatimChar"/>
        </w:rPr>
        <w:t xml:space="preserve">T+2200ms  Your Telegram app shows the reply.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TOTAL: ~2.2 seconds end-to-end.</w:t>
      </w:r>
      <w:r>
        <w:br/>
      </w:r>
      <w:r>
        <w:rPr>
          <w:rStyle w:val="VerbatimChar"/>
        </w:rPr>
        <w:t xml:space="preserve">LLM calls: 2 (intent + extract). ~1.2s of total.</w:t>
      </w:r>
      <w:r>
        <w:br/>
      </w:r>
      <w:r>
        <w:rPr>
          <w:rStyle w:val="VerbatimChar"/>
        </w:rPr>
        <w:t xml:space="preserve">Sheets API calls: 2 (append + read). ~0.5s of total.</w:t>
      </w:r>
    </w:p>
    <w:p>
      <w:pPr>
        <w:pStyle w:val="FirstParagraph"/>
      </w:pPr>
      <w:r>
        <w:t xml:space="preserve">If anything throws (Sheets 429, Groq timeout, FX cache write fail,</w:t>
      </w:r>
      <w:r>
        <w:t xml:space="preserve"> </w:t>
      </w:r>
      <w:r>
        <w:t xml:space="preserve">bug in extractor), two safety nets catch it: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Per-handler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try/except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bot.py:handle_text</w:t>
      </w:r>
      <w:r>
        <w:t xml:space="preserve"> </w:t>
      </w:r>
      <w:r>
        <w:t xml:space="preserve">— sends a</w:t>
      </w:r>
      <w:r>
        <w:t xml:space="preserve"> </w:t>
      </w:r>
      <w:r>
        <w:t xml:space="preserve">user-friendly apology with the exception type so you can grep</w:t>
      </w:r>
      <w:r>
        <w:t xml:space="preserve"> </w:t>
      </w:r>
      <w:r>
        <w:t xml:space="preserve">logs.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Global PTB error handler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factory.py:_on_handler_error</w:t>
      </w:r>
      <w:r>
        <w:t xml:space="preserve"> </w:t>
      </w:r>
      <w:r>
        <w:t xml:space="preserve">—</w:t>
      </w:r>
      <w:r>
        <w:t xml:space="preserve"> </w:t>
      </w:r>
      <w:r>
        <w:t xml:space="preserve">logs full traceback at ERROR, sends generic apology if the first</w:t>
      </w:r>
      <w:r>
        <w:t xml:space="preserve"> </w:t>
      </w:r>
      <w:r>
        <w:t xml:space="preserve">net missed it. Keeps the polling loop alive no matter what.</w:t>
      </w:r>
    </w:p>
    <w:p>
      <w:r>
        <w:pict>
          <v:rect style="width:0;height:1.5pt" o:hralign="center" o:hrstd="t" o:hr="t"/>
        </w:pict>
      </w:r>
    </w:p>
    <w:bookmarkEnd w:id="32"/>
    <w:bookmarkStart w:id="54" w:name="Xc43bff5e175412264cd6784bb0825856d2073e8"/>
    <w:p>
      <w:pPr>
        <w:pStyle w:val="Heading2"/>
      </w:pPr>
      <w:r>
        <w:t xml:space="preserve">7. Chronological journey — what we built when, and why</w:t>
      </w:r>
    </w:p>
    <w:p>
      <w:pPr>
        <w:pStyle w:val="FirstParagraph"/>
      </w:pPr>
      <w:r>
        <w:t xml:space="preserve">This is the build log. If you ever wonder</w:t>
      </w:r>
      <w:r>
        <w:t xml:space="preserve"> </w:t>
      </w:r>
      <w:r>
        <w:rPr>
          <w:i/>
          <w:iCs/>
        </w:rPr>
        <w:t xml:space="preserve">“why did we add X?”</w:t>
      </w:r>
      <w:r>
        <w:t xml:space="preserve">, the</w:t>
      </w:r>
      <w:r>
        <w:t xml:space="preserve"> </w:t>
      </w:r>
      <w:r>
        <w:t xml:space="preserve">answer is somewhere here.</w:t>
      </w:r>
    </w:p>
    <w:bookmarkStart w:id="33" w:name="phase-1-cli-mvp-week-1"/>
    <w:p>
      <w:pPr>
        <w:pStyle w:val="Heading3"/>
      </w:pPr>
      <w:r>
        <w:t xml:space="preserve">Phase 1 — CLI MVP (Week 1)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Get an LLM to extract structured fields from chat-ish text.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What we built: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LLMClient</w:t>
      </w:r>
      <w:r>
        <w:t xml:space="preserve"> </w:t>
      </w:r>
      <w:r>
        <w:t xml:space="preserve">protocol + Groq adapter.</w:t>
      </w:r>
    </w:p>
    <w:p>
      <w:pPr>
        <w:pStyle w:val="Compact"/>
        <w:numPr>
          <w:ilvl w:val="1"/>
          <w:numId w:val="1036"/>
        </w:numPr>
      </w:pPr>
      <w:r>
        <w:t xml:space="preserve">Stage-1</w:t>
      </w:r>
      <w:r>
        <w:t xml:space="preserve"> </w:t>
      </w:r>
      <w:r>
        <w:rPr>
          <w:rStyle w:val="VerbatimChar"/>
        </w:rPr>
        <w:t xml:space="preserve">IntentClassifier</w:t>
      </w:r>
      <w:r>
        <w:t xml:space="preserve"> </w:t>
      </w:r>
      <w:r>
        <w:t xml:space="preserve">and stage-2</w:t>
      </w:r>
      <w:r>
        <w:t xml:space="preserve"> </w:t>
      </w:r>
      <w:r>
        <w:rPr>
          <w:rStyle w:val="VerbatimChar"/>
        </w:rPr>
        <w:t xml:space="preserve">ExpenseExtractor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expense --chat "..."</w:t>
      </w:r>
      <w:r>
        <w:t xml:space="preserve"> </w:t>
      </w:r>
      <w:r>
        <w:t xml:space="preserve">CLI command.</w:t>
      </w:r>
    </w:p>
    <w:p>
      <w:pPr>
        <w:pStyle w:val="Compact"/>
        <w:numPr>
          <w:ilvl w:val="1"/>
          <w:numId w:val="1036"/>
        </w:numPr>
      </w:pPr>
      <w:r>
        <w:t xml:space="preserve">JSONL trace logging (</w:t>
      </w:r>
      <w:r>
        <w:rPr>
          <w:rStyle w:val="VerbatimChar"/>
        </w:rPr>
        <w:t xml:space="preserve">logs/llm_calls.jsonl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Prove the LLM extraction works before building anything else.</w:t>
      </w:r>
    </w:p>
    <w:bookmarkEnd w:id="33"/>
    <w:bookmarkStart w:id="34" w:name="phase-2-google-sheets-integration-week-2"/>
    <w:p>
      <w:pPr>
        <w:pStyle w:val="Heading3"/>
      </w:pPr>
      <w:r>
        <w:t xml:space="preserve">Phase 2 — Google Sheets integration (Week 2)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Write extracted expenses to a real spreadsheet that mirrors</w:t>
      </w:r>
      <w:r>
        <w:t xml:space="preserve"> </w:t>
      </w:r>
      <w:r>
        <w:t xml:space="preserve">the manual layout you were already maintaining.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What we built:</w:t>
      </w:r>
    </w:p>
    <w:p>
      <w:pPr>
        <w:pStyle w:val="Compact"/>
        <w:numPr>
          <w:ilvl w:val="1"/>
          <w:numId w:val="1038"/>
        </w:numPr>
      </w:pPr>
      <w:r>
        <w:t xml:space="preserve">Service account auth via</w:t>
      </w:r>
      <w:r>
        <w:t xml:space="preserve"> </w:t>
      </w:r>
      <w:r>
        <w:rPr>
          <w:rStyle w:val="VerbatimChar"/>
        </w:rPr>
        <w:t xml:space="preserve">gspread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t xml:space="preserve">Master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ledger (append-only).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MonthlyBuilder</w:t>
      </w:r>
      <w:r>
        <w:t xml:space="preserve"> </w:t>
      </w:r>
      <w:r>
        <w:t xml:space="preserve">— auto-creates new month tabs with</w:t>
      </w:r>
      <w:r>
        <w:t xml:space="preserve"> </w:t>
      </w:r>
      <w:r>
        <w:rPr>
          <w:rStyle w:val="VerbatimChar"/>
        </w:rPr>
        <w:t xml:space="preserve">SUMIFS</w:t>
      </w:r>
      <w:r>
        <w:t xml:space="preserve"> </w:t>
      </w:r>
      <w:r>
        <w:t xml:space="preserve">formulas pointing at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YearlyBuilder</w:t>
      </w:r>
      <w:r>
        <w:t xml:space="preserve"> </w:t>
      </w:r>
      <w:r>
        <w:t xml:space="preserve">— YTD dashboard with monthly totals.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FakeSheetsBackend</w:t>
      </w:r>
      <w:r>
        <w:t xml:space="preserve"> </w:t>
      </w:r>
      <w:r>
        <w:t xml:space="preserve">for tests (in-memory, no API calls).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expense --init-transactions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--build-month YYYY-MM</w:t>
      </w:r>
      <w:r>
        <w:t xml:space="preserve">,</w:t>
      </w:r>
      <w:r>
        <w:t xml:space="preserve"> </w:t>
      </w:r>
      <w:r>
        <w:rPr>
          <w:rStyle w:val="VerbatimChar"/>
        </w:rPr>
        <w:t xml:space="preserve">--build-year YYYY</w:t>
      </w:r>
      <w:r>
        <w:t xml:space="preserve"> </w:t>
      </w:r>
      <w:r>
        <w:t xml:space="preserve">CLI subcommands.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Source-of-truth on a platform you can read on your phone</w:t>
      </w:r>
      <w:r>
        <w:t xml:space="preserve"> </w:t>
      </w:r>
      <w:r>
        <w:t xml:space="preserve">with zero new apps.</w:t>
      </w:r>
    </w:p>
    <w:bookmarkEnd w:id="34"/>
    <w:bookmarkStart w:id="35" w:name="phase-3-multi-currency-retrieval-week-3"/>
    <w:p>
      <w:pPr>
        <w:pStyle w:val="Heading3"/>
      </w:pPr>
      <w:r>
        <w:t xml:space="preserve">Phase 3 — Multi-currency + retrieval (Week 3)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Handle</w:t>
      </w:r>
      <w:r>
        <w:t xml:space="preserve"> </w:t>
      </w:r>
      <w:r>
        <w:t xml:space="preserve">“spent 1500 INR yesterday”</w:t>
      </w:r>
      <w:r>
        <w:t xml:space="preserve"> </w:t>
      </w:r>
      <w:r>
        <w:t xml:space="preserve">(auto-convert to USD)</w:t>
      </w:r>
      <w:r>
        <w:t xml:space="preserve"> </w:t>
      </w:r>
      <w:r>
        <w:t xml:space="preserve">and answer</w:t>
      </w:r>
      <w:r>
        <w:t xml:space="preserve"> </w:t>
      </w:r>
      <w:r>
        <w:t xml:space="preserve">“how much did I spend on food in April?”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What we built: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Frankfurter.app</w:t>
      </w:r>
      <w:r>
        <w:t xml:space="preserve"> </w:t>
      </w:r>
      <w:r>
        <w:t xml:space="preserve">integration with local JSON cache.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RetrievalExtractor</w:t>
      </w:r>
      <w:r>
        <w:t xml:space="preserve"> </w:t>
      </w:r>
      <w:r>
        <w:t xml:space="preserve">(text →</w:t>
      </w:r>
      <w:r>
        <w:t xml:space="preserve"> </w:t>
      </w:r>
      <w:r>
        <w:rPr>
          <w:rStyle w:val="VerbatimChar"/>
        </w:rPr>
        <w:t xml:space="preserve">RetrievalQuery</w:t>
      </w:r>
      <w:r>
        <w:t xml:space="preserve">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RetrievalEngine</w:t>
      </w:r>
      <w:r>
        <w:t xml:space="preserve"> </w:t>
      </w:r>
      <w:r>
        <w:t xml:space="preserve">— reads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 filters, aggregates.</w:t>
      </w:r>
    </w:p>
    <w:p>
      <w:pPr>
        <w:pStyle w:val="Compact"/>
        <w:numPr>
          <w:ilvl w:val="1"/>
          <w:numId w:val="1040"/>
        </w:numPr>
      </w:pPr>
      <w:r>
        <w:t xml:space="preserve">Returns structured</w:t>
      </w:r>
      <w:r>
        <w:t xml:space="preserve"> </w:t>
      </w:r>
      <w:r>
        <w:rPr>
          <w:rStyle w:val="VerbatimChar"/>
        </w:rPr>
        <w:t xml:space="preserve">RetrievalAnswer</w:t>
      </w:r>
      <w:r>
        <w:t xml:space="preserve"> </w:t>
      </w:r>
      <w:r>
        <w:t xml:space="preserve">(</w:t>
      </w:r>
      <w:r>
        <w:t xml:space="preserve">“April food: $432.10 across</w:t>
      </w:r>
      <w:r>
        <w:t xml:space="preserve"> </w:t>
      </w:r>
      <w:r>
        <w:t xml:space="preserve">12 transactions”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 tracker you can’t</w:t>
      </w:r>
      <w:r>
        <w:t xml:space="preserve"> </w:t>
      </w:r>
      <w:r>
        <w:rPr>
          <w:i/>
          <w:iCs/>
        </w:rPr>
        <w:t xml:space="preserve">query</w:t>
      </w:r>
      <w:r>
        <w:t xml:space="preserve"> </w:t>
      </w:r>
      <w:r>
        <w:t xml:space="preserve">is just a write-only fire hose.</w:t>
      </w:r>
    </w:p>
    <w:bookmarkEnd w:id="35"/>
    <w:bookmarkStart w:id="36" w:name="phase-4-telegram-bot-week-4"/>
    <w:p>
      <w:pPr>
        <w:pStyle w:val="Heading3"/>
      </w:pPr>
      <w:r>
        <w:t xml:space="preserve">Phase 4 — Telegram bot (Week 4)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Stop running CLI commands; just text the bot.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What we built: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python-telegram-bot</w:t>
      </w:r>
      <w:r>
        <w:t xml:space="preserve"> </w:t>
      </w:r>
      <w:r>
        <w:t xml:space="preserve">integration with long-polling.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TELEGRAM_ALLOWED_USERS</w:t>
      </w:r>
      <w:r>
        <w:t xml:space="preserve"> </w:t>
      </w:r>
      <w:r>
        <w:t xml:space="preserve">allow-list.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/last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/whoami</w:t>
      </w:r>
      <w:r>
        <w:t xml:space="preserve"> </w:t>
      </w:r>
      <w:r>
        <w:t xml:space="preserve">commands.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expense --telegram</w:t>
      </w:r>
      <w:r>
        <w:t xml:space="preserve"> </w:t>
      </w:r>
      <w:r>
        <w:t xml:space="preserve">CLI starts the bot.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Phone-first UX. No more SSH-into-laptop to log lunch.</w:t>
      </w:r>
    </w:p>
    <w:bookmarkEnd w:id="36"/>
    <w:bookmarkStart w:id="37" w:name="phase-5-corrections-week-4"/>
    <w:p>
      <w:pPr>
        <w:pStyle w:val="Heading3"/>
      </w:pPr>
      <w:r>
        <w:t xml:space="preserve">Phase 5 — Corrections (Week 4)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“Oops, I meant $50 not $40”</w:t>
      </w:r>
      <w:r>
        <w:t xml:space="preserve"> </w:t>
      </w:r>
      <w:r>
        <w:t xml:space="preserve">/</w:t>
      </w:r>
      <w:r>
        <w:t xml:space="preserve"> </w:t>
      </w:r>
      <w:r>
        <w:t xml:space="preserve">“wrong category”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What we built: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CorrectionLogger</w:t>
      </w:r>
      <w:r>
        <w:t xml:space="preserve"> </w:t>
      </w:r>
      <w:r>
        <w:t xml:space="preserve">— snapshot of the last row written.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CorrectionProcessor</w:t>
      </w:r>
      <w:r>
        <w:t xml:space="preserve"> </w:t>
      </w:r>
      <w:r>
        <w:t xml:space="preserve">— parses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,</w:t>
      </w:r>
      <w:r>
        <w:t xml:space="preserve"> </w:t>
      </w:r>
      <w:r>
        <w:rPr>
          <w:rStyle w:val="VerbatimChar"/>
        </w:rPr>
        <w:t xml:space="preserve">/edit amount X</w:t>
      </w:r>
      <w:r>
        <w:t xml:space="preserve">,</w:t>
      </w:r>
      <w:r>
        <w:t xml:space="preserve"> </w:t>
      </w:r>
      <w:r>
        <w:rPr>
          <w:rStyle w:val="VerbatimChar"/>
        </w:rPr>
        <w:t xml:space="preserve">/edit category Y</w:t>
      </w:r>
      <w:r>
        <w:t xml:space="preserve">.</w:t>
      </w:r>
    </w:p>
    <w:p>
      <w:pPr>
        <w:pStyle w:val="Compact"/>
        <w:numPr>
          <w:ilvl w:val="1"/>
          <w:numId w:val="1044"/>
        </w:numPr>
      </w:pPr>
      <w:r>
        <w:t xml:space="preserve">Sheet row deletion (</w:t>
      </w:r>
      <w:r>
        <w:rPr>
          <w:rStyle w:val="VerbatimChar"/>
        </w:rPr>
        <w:t xml:space="preserve">worksheet.delete_rows</w:t>
      </w:r>
      <w:r>
        <w:t xml:space="preserve">).</w:t>
      </w:r>
    </w:p>
    <w:p>
      <w:pPr>
        <w:pStyle w:val="Compact"/>
        <w:numPr>
          <w:ilvl w:val="1"/>
          <w:numId w:val="1044"/>
        </w:numPr>
      </w:pPr>
      <w:r>
        <w:t xml:space="preserve">Force monthly recompute after edits.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Real-world data entry has typos. Need surgical fixes, not</w:t>
      </w:r>
      <w:r>
        <w:t xml:space="preserve"> </w:t>
      </w:r>
      <w:r>
        <w:t xml:space="preserve">“delete the whole month and re-enter”</w:t>
      </w:r>
      <w:r>
        <w:t xml:space="preserve">.</w:t>
      </w:r>
    </w:p>
    <w:bookmarkEnd w:id="37"/>
    <w:bookmarkStart w:id="38" w:name="phase-6-summaries-week-5"/>
    <w:p>
      <w:pPr>
        <w:pStyle w:val="Heading3"/>
      </w:pPr>
      <w:r>
        <w:t xml:space="preserve">Phase 6 — Summaries (Week 5)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“Show me last week’s spending vs the week before.”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What we built: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SummaryEngine</w:t>
      </w:r>
      <w:r>
        <w:t xml:space="preserve"> </w:t>
      </w:r>
      <w:r>
        <w:t xml:space="preserve">— focal period + prior period comparison.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SummaryScope</w:t>
      </w:r>
      <w:r>
        <w:t xml:space="preserve"> </w:t>
      </w:r>
      <w:r>
        <w:t xml:space="preserve">enum (week/month/year).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/weekly</w:t>
      </w:r>
      <w:r>
        <w:t xml:space="preserve">,</w:t>
      </w:r>
      <w:r>
        <w:t xml:space="preserve"> </w:t>
      </w:r>
      <w:r>
        <w:rPr>
          <w:rStyle w:val="VerbatimChar"/>
        </w:rPr>
        <w:t xml:space="preserve">/monthly</w:t>
      </w:r>
      <w:r>
        <w:t xml:space="preserve">,</w:t>
      </w:r>
      <w:r>
        <w:t xml:space="preserve"> </w:t>
      </w:r>
      <w:r>
        <w:rPr>
          <w:rStyle w:val="VerbatimChar"/>
        </w:rPr>
        <w:t xml:space="preserve">/yearly</w:t>
      </w:r>
      <w:r>
        <w:t xml:space="preserve"> </w:t>
      </w:r>
      <w:r>
        <w:t xml:space="preserve">Telegram commands.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Trends matter more than individual entries.</w:t>
      </w:r>
    </w:p>
    <w:bookmarkEnd w:id="38"/>
    <w:bookmarkStart w:id="39" w:name="X3aecf45ef391108e696666783476fa70cf65f83"/>
    <w:p>
      <w:pPr>
        <w:pStyle w:val="Heading3"/>
      </w:pPr>
      <w:r>
        <w:t xml:space="preserve">Phase 7 — Postgres backend (Week 6, built but not wired)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Future-proof the storage layer so SQL analytics + a NocoDB</w:t>
      </w:r>
      <w:r>
        <w:t xml:space="preserve"> </w:t>
      </w:r>
      <w:r>
        <w:t xml:space="preserve">UI become possible.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What we built: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LedgerBackend</w:t>
      </w:r>
      <w:r>
        <w:t xml:space="preserve"> </w:t>
      </w:r>
      <w:r>
        <w:t xml:space="preserve">Protocol — abstracted the sheets-specific API.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SheetsLedgerBackend</w:t>
      </w:r>
      <w:r>
        <w:t xml:space="preserve"> </w:t>
      </w:r>
      <w:r>
        <w:t xml:space="preserve">— wrapped existing code as the first impl.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PostgresLedgerBackend</w:t>
      </w:r>
      <w:r>
        <w:t xml:space="preserve"> </w:t>
      </w:r>
      <w:r>
        <w:t xml:space="preserve">— SQLAlchemy 2.0 models, soft-delete,</w:t>
      </w:r>
      <w:r>
        <w:t xml:space="preserve"> </w:t>
      </w:r>
      <w:r>
        <w:t xml:space="preserve">audit log, Alembic migrations.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MirrorLedgerBackend</w:t>
      </w:r>
      <w:r>
        <w:t xml:space="preserve"> </w:t>
      </w:r>
      <w:r>
        <w:t xml:space="preserve">— dual-write wrapper (Sheets + Postgres).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expense --init-postgres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--postgres-health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--migrate-sheets-to-postgres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--reconcile</w:t>
      </w:r>
      <w:r>
        <w:t xml:space="preserve"> </w:t>
      </w:r>
      <w:r>
        <w:t xml:space="preserve">CLI subcommands.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deploy/nocodb-edition/</w:t>
      </w:r>
      <w:r>
        <w:t xml:space="preserve"> </w:t>
      </w:r>
      <w:r>
        <w:t xml:space="preserve">— docker-compose for local NocoDB + Postgres.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Code merged; not turned on in prod (no</w:t>
      </w:r>
      <w:r>
        <w:t xml:space="preserve"> </w:t>
      </w:r>
      <w:r>
        <w:rPr>
          <w:rStyle w:val="VerbatimChar"/>
        </w:rPr>
        <w:t xml:space="preserve">STORAGE_BACKEND=mirror</w:t>
      </w:r>
      <w:r>
        <w:t xml:space="preserve"> </w:t>
      </w:r>
      <w:r>
        <w:t xml:space="preserve">env var on Render). See §10 to enable.</w:t>
      </w:r>
    </w:p>
    <w:bookmarkEnd w:id="39"/>
    <w:bookmarkStart w:id="43" w:name="phase-8-the-hosting-odyssey-week-7-8"/>
    <w:p>
      <w:pPr>
        <w:pStyle w:val="Heading3"/>
      </w:pPr>
      <w:r>
        <w:t xml:space="preserve">Phase 8 — The hosting odyssey (week 7-8)</w:t>
      </w:r>
    </w:p>
    <w:p>
      <w:pPr>
        <w:pStyle w:val="FirstParagraph"/>
      </w:pPr>
      <w:r>
        <w:t xml:space="preserve">This was the hardest part of the project. Documented in detail because</w:t>
      </w:r>
      <w:r>
        <w:t xml:space="preserve"> </w:t>
      </w:r>
      <w:r>
        <w:t xml:space="preserve">future-you will face the same decisions if you ever migrate.</w:t>
      </w:r>
    </w:p>
    <w:bookmarkStart w:id="40" w:name="X17357e273ebca3e62e276504337240028377c2e"/>
    <w:p>
      <w:pPr>
        <w:pStyle w:val="Heading4"/>
      </w:pPr>
      <w:r>
        <w:t xml:space="preserve">8a. Oracle Cloud Free Tier (attempted, abandoned)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Hope:</w:t>
      </w:r>
      <w:r>
        <w:t xml:space="preserve"> </w:t>
      </w:r>
      <w:r>
        <w:t xml:space="preserve">4-core ARM VM, 24 GB RAM, free forever.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Reality:</w:t>
      </w:r>
      <w:r>
        <w:t xml:space="preserve"> </w:t>
      </w:r>
      <w:r>
        <w:t xml:space="preserve">“Out of capacity”</w:t>
      </w:r>
      <w:r>
        <w:t xml:space="preserve"> </w:t>
      </w:r>
      <w:r>
        <w:t xml:space="preserve">in every region we tried (Chicago,</w:t>
      </w:r>
      <w:r>
        <w:t xml:space="preserve"> </w:t>
      </w:r>
      <w:r>
        <w:t xml:space="preserve">Phoenix, Ashburn, San Jose) for 3 days straight. Oracle’s free-tier</w:t>
      </w:r>
      <w:r>
        <w:t xml:space="preserve"> </w:t>
      </w:r>
      <w:r>
        <w:t xml:space="preserve">ARM instances are perpetually oversubscribed.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Lesson:</w:t>
      </w:r>
      <w:r>
        <w:t xml:space="preserve"> </w:t>
      </w:r>
      <w:r>
        <w:t xml:space="preserve">Oracle Free is a great deal</w:t>
      </w:r>
      <w:r>
        <w:t xml:space="preserve"> </w:t>
      </w:r>
      <w:r>
        <w:rPr>
          <w:i/>
          <w:iCs/>
        </w:rPr>
        <w:t xml:space="preserve">if you can get it</w:t>
      </w:r>
      <w:r>
        <w:t xml:space="preserve">. Don’t</w:t>
      </w:r>
      <w:r>
        <w:t xml:space="preserve"> </w:t>
      </w:r>
      <w:r>
        <w:t xml:space="preserve">bet a deadline on it.</w:t>
      </w:r>
    </w:p>
    <w:bookmarkEnd w:id="40"/>
    <w:bookmarkStart w:id="41" w:name="X1c3d33d26726aca266beddc74be2c7e979ebc8a"/>
    <w:p>
      <w:pPr>
        <w:pStyle w:val="Heading4"/>
      </w:pPr>
      <w:r>
        <w:t xml:space="preserve">8b. Hugging Face Spaces (attempted, abandoned)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Hope:</w:t>
      </w:r>
      <w:r>
        <w:t xml:space="preserve"> </w:t>
      </w:r>
      <w:r>
        <w:t xml:space="preserve">Free Docker hosting, 16 GB RAM, persistent.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Reality:</w:t>
      </w:r>
      <w:r>
        <w:t xml:space="preserve"> </w:t>
      </w:r>
      <w:r>
        <w:t xml:space="preserve">Got it deploying after fixing:</w:t>
      </w:r>
    </w:p>
    <w:p>
      <w:pPr>
        <w:pStyle w:val="Compact"/>
        <w:numPr>
          <w:ilvl w:val="1"/>
          <w:numId w:val="1051"/>
        </w:numPr>
      </w:pPr>
      <w:r>
        <w:t xml:space="preserve">Missing YAML frontmatter on README.md (HF requires it).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PermissionError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(Dockerfile didn’t pre-create writable dirs).</w:t>
      </w:r>
    </w:p>
    <w:p>
      <w:pPr>
        <w:pStyle w:val="Compact"/>
        <w:numPr>
          <w:ilvl w:val="1"/>
          <w:numId w:val="1051"/>
        </w:numPr>
      </w:pPr>
      <w:r>
        <w:t xml:space="preserve">Logging silently suppressed at WARNING level (manual</w:t>
      </w:r>
      <w:r>
        <w:t xml:space="preserve"> </w:t>
      </w:r>
      <w:r>
        <w:rPr>
          <w:rStyle w:val="VerbatimChar"/>
        </w:rPr>
        <w:t xml:space="preserve">basicConfig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Then discovered the killer:</w:t>
      </w:r>
      <w:r>
        <w:t xml:space="preserve"> </w:t>
      </w:r>
      <w:r>
        <w:rPr>
          <w:b/>
          <w:bCs/>
        </w:rPr>
        <w:t xml:space="preserve">Hugging Face Spaces blocks all</w:t>
      </w:r>
      <w:r>
        <w:rPr>
          <w:b/>
          <w:bCs/>
        </w:rPr>
        <w:t xml:space="preserve"> </w:t>
      </w:r>
      <w:r>
        <w:rPr>
          <w:b/>
          <w:bCs/>
        </w:rPr>
        <w:t xml:space="preserve">outbound traffic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api.telegram.org</w:t>
      </w:r>
      <w:r>
        <w:t xml:space="preserve"> </w:t>
      </w:r>
      <w:r>
        <w:t xml:space="preserve">as a deliberate security</w:t>
      </w:r>
      <w:r>
        <w:t xml:space="preserve"> </w:t>
      </w:r>
      <w:r>
        <w:t xml:space="preserve">policy. Confirmed via web search of HF community forum threads.</w:t>
      </w:r>
      <w:r>
        <w:t xml:space="preserve"> </w:t>
      </w:r>
      <w:r>
        <w:t xml:space="preserve">No code workaround possible.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Lesson:</w:t>
      </w:r>
      <w:r>
        <w:t xml:space="preserve"> </w:t>
      </w:r>
      <w:r>
        <w:t xml:space="preserve">Always check outbound connectivity for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hosts you need before committing to a host.</w:t>
      </w:r>
    </w:p>
    <w:bookmarkEnd w:id="41"/>
    <w:bookmarkStart w:id="42" w:name="c.-render-free-chosen"/>
    <w:p>
      <w:pPr>
        <w:pStyle w:val="Heading4"/>
      </w:pPr>
      <w:r>
        <w:t xml:space="preserve">8c. Render Free (chosen)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Allows arbitrary outbound HTTPS. Auto-deploys on git push.</w:t>
      </w:r>
      <w:r>
        <w:t xml:space="preserve"> </w:t>
      </w:r>
      <w:r>
        <w:t xml:space="preserve">Real Docker. Free forever within 750 hours/month.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Spins down after 15 min of idle → solved with UptimeRobot.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Built</w:t>
      </w:r>
      <w:r>
        <w:t xml:space="preserve"> </w:t>
      </w:r>
      <w:r>
        <w:rPr>
          <w:rStyle w:val="VerbatimChar"/>
        </w:rPr>
        <w:t xml:space="preserve">deploy/render-edition/</w:t>
      </w:r>
      <w:r>
        <w:t xml:space="preserve"> </w:t>
      </w:r>
      <w:r>
        <w:t xml:space="preserve">with Blueprint (</w:t>
      </w:r>
      <w:r>
        <w:rPr>
          <w:rStyle w:val="VerbatimChar"/>
        </w:rPr>
        <w:t xml:space="preserve">render.yaml</w:t>
      </w:r>
      <w:r>
        <w:t xml:space="preserve">),</w:t>
      </w:r>
      <w:r>
        <w:t xml:space="preserve"> </w:t>
      </w:r>
      <w:r>
        <w:t xml:space="preserve">click-by-click runbook (</w:t>
      </w:r>
      <w:r>
        <w:rPr>
          <w:rStyle w:val="VerbatimChar"/>
        </w:rPr>
        <w:t xml:space="preserve">DEPLOY.md</w:t>
      </w:r>
      <w:r>
        <w:t xml:space="preserve">), secrets checklist.</w:t>
      </w:r>
    </w:p>
    <w:bookmarkEnd w:id="42"/>
    <w:bookmarkEnd w:id="43"/>
    <w:bookmarkStart w:id="47" w:name="phase-9-robustness-fixes-also-week-8"/>
    <w:p>
      <w:pPr>
        <w:pStyle w:val="Heading3"/>
      </w:pPr>
      <w:r>
        <w:t xml:space="preserve">Phase 9 — Robustness fixes (also week 8)</w:t>
      </w:r>
    </w:p>
    <w:p>
      <w:pPr>
        <w:pStyle w:val="FirstParagraph"/>
      </w:pPr>
      <w:r>
        <w:t xml:space="preserve">Once on Render, several issues surfaced one by one:</w:t>
      </w:r>
    </w:p>
    <w:bookmarkStart w:id="44" w:name="a.-sheets-api-429-quota-error"/>
    <w:p>
      <w:pPr>
        <w:pStyle w:val="Heading4"/>
      </w:pPr>
      <w:r>
        <w:t xml:space="preserve">9a. Sheets API 429 quota error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First message of a new month →</w:t>
      </w:r>
      <w:r>
        <w:t xml:space="preserve"> </w:t>
      </w:r>
      <w:r>
        <w:rPr>
          <w:rStyle w:val="VerbatimChar"/>
        </w:rPr>
        <w:t xml:space="preserve">Quota exceeded</w:t>
      </w:r>
      <w:r>
        <w:t xml:space="preserve"> </w:t>
      </w:r>
      <w:r>
        <w:t xml:space="preserve">→</w:t>
      </w:r>
      <w:r>
        <w:t xml:space="preserve"> </w:t>
      </w:r>
      <w:r>
        <w:t xml:space="preserve">bot replied with error → next message: silence.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ensure_period()</w:t>
      </w:r>
      <w:r>
        <w:t xml:space="preserve"> </w:t>
      </w:r>
      <w:r>
        <w:t xml:space="preserve">does ~80-100 API calls when</w:t>
      </w:r>
      <w:r>
        <w:t xml:space="preserve"> </w:t>
      </w:r>
      <w:r>
        <w:t xml:space="preserve">building a brand-new monthly tab from scratch (each format/border/</w:t>
      </w:r>
      <w:r>
        <w:t xml:space="preserve"> </w:t>
      </w:r>
      <w:r>
        <w:t xml:space="preserve">formula write is one call). Burst exceeds 60 writes/min quota.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Fix (immediate):</w:t>
      </w:r>
      <w:r>
        <w:t xml:space="preserve"> </w:t>
      </w:r>
      <w:r>
        <w:t xml:space="preserve">Pre-create the new month tab from your laptop</w:t>
      </w:r>
      <w:r>
        <w:t xml:space="preserve"> </w:t>
      </w:r>
      <w:r>
        <w:t xml:space="preserve">(where there’s no rate-limit issue) by sending</w:t>
      </w:r>
      <w:r>
        <w:t xml:space="preserve"> </w:t>
      </w:r>
      <w:r>
        <w:rPr>
          <w:rStyle w:val="VerbatimChar"/>
        </w:rPr>
        <w:t xml:space="preserve">expense --chat "test"</w:t>
      </w:r>
      <w:r>
        <w:t xml:space="preserve">. Render then only needs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(3-5 calls/msg) which is</w:t>
      </w:r>
      <w:r>
        <w:t xml:space="preserve"> </w:t>
      </w:r>
      <w:r>
        <w:t xml:space="preserve">well under quota.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Fix (permanent, would require API redesign):</w:t>
      </w:r>
      <w:r>
        <w:t xml:space="preserve"> </w:t>
      </w:r>
      <w:r>
        <w:t xml:space="preserve">Batch the format</w:t>
      </w:r>
      <w:r>
        <w:t xml:space="preserve"> </w:t>
      </w:r>
      <w:r>
        <w:t xml:space="preserve">calls into one</w:t>
      </w:r>
      <w:r>
        <w:t xml:space="preserve"> </w:t>
      </w:r>
      <w:r>
        <w:rPr>
          <w:rStyle w:val="VerbatimChar"/>
        </w:rPr>
        <w:t xml:space="preserve">batchUpdate</w:t>
      </w:r>
      <w:r>
        <w:t xml:space="preserve"> </w:t>
      </w:r>
      <w:r>
        <w:t xml:space="preserve">request. Not done yet — pre-creation</w:t>
      </w:r>
      <w:r>
        <w:t xml:space="preserve"> </w:t>
      </w:r>
      <w:r>
        <w:t xml:space="preserve">workaround is good enough for personal use.</w:t>
      </w:r>
    </w:p>
    <w:bookmarkEnd w:id="44"/>
    <w:bookmarkStart w:id="45" w:name="Xf5944b4d1610397ac34bd0e88c863436e936ea9"/>
    <w:p>
      <w:pPr>
        <w:pStyle w:val="Heading4"/>
      </w:pPr>
      <w:r>
        <w:t xml:space="preserve">9b. Polling loop death after Sheets exception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After a Sheets 429 error reached the bot’s exception</w:t>
      </w:r>
      <w:r>
        <w:t xml:space="preserve"> </w:t>
      </w:r>
      <w:r>
        <w:t xml:space="preserve">handler, the bot stopped responding to ALL future messages — but</w:t>
      </w:r>
      <w:r>
        <w:t xml:space="preserve"> </w:t>
      </w:r>
      <w:r>
        <w:t xml:space="preserve">the container kept running.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python-telegram-bot</w:t>
      </w:r>
      <w:r>
        <w:t xml:space="preserve"> </w:t>
      </w:r>
      <w:r>
        <w:t xml:space="preserve">v21 has a known issue where</w:t>
      </w:r>
      <w:r>
        <w:t xml:space="preserve"> </w:t>
      </w:r>
      <w:r>
        <w:t xml:space="preserve">an unhandled exception in a handler corrupts the asyncio state of</w:t>
      </w:r>
      <w:r>
        <w:t xml:space="preserve"> </w:t>
      </w:r>
      <w:r>
        <w:t xml:space="preserve">the polling loop, causing it to silently stop reading updates.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Two-layer error handling:</w:t>
      </w:r>
    </w:p>
    <w:p>
      <w:pPr>
        <w:pStyle w:val="Compact"/>
        <w:numPr>
          <w:ilvl w:val="1"/>
          <w:numId w:val="1055"/>
        </w:numPr>
      </w:pPr>
      <w:r>
        <w:t xml:space="preserve">Per-handler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bot.py:handle_text</w:t>
      </w:r>
      <w:r>
        <w:t xml:space="preserve"> </w:t>
      </w:r>
      <w:r>
        <w:t xml:space="preserve">— catches</w:t>
      </w:r>
      <w:r>
        <w:t xml:space="preserve"> </w:t>
      </w:r>
      <w:r>
        <w:t xml:space="preserve">pipeline exceptions, sends user-friendly apology, polling stays alive.</w:t>
      </w:r>
    </w:p>
    <w:p>
      <w:pPr>
        <w:pStyle w:val="Compact"/>
        <w:numPr>
          <w:ilvl w:val="1"/>
          <w:numId w:val="1055"/>
        </w:numPr>
      </w:pPr>
      <w:r>
        <w:t xml:space="preserve">Global PTB error handler in</w:t>
      </w:r>
      <w:r>
        <w:t xml:space="preserve"> </w:t>
      </w:r>
      <w:r>
        <w:rPr>
          <w:rStyle w:val="VerbatimChar"/>
        </w:rPr>
        <w:t xml:space="preserve">factory.py:_on_handler_error</w:t>
      </w:r>
      <w:r>
        <w:t xml:space="preserve"> </w:t>
      </w:r>
      <w:r>
        <w:t xml:space="preserve">—</w:t>
      </w:r>
      <w:r>
        <w:t xml:space="preserve"> </w:t>
      </w:r>
      <w:r>
        <w:t xml:space="preserve">catches anything the per-handler missed, prevents the loop from</w:t>
      </w:r>
      <w:r>
        <w:t xml:space="preserve"> </w:t>
      </w:r>
      <w:r>
        <w:t xml:space="preserve">dying.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3c9f06c</w:t>
      </w:r>
      <w:r>
        <w:t xml:space="preserve">.</w:t>
      </w:r>
    </w:p>
    <w:bookmarkEnd w:id="45"/>
    <w:bookmarkStart w:id="46" w:name="c.-ptb-silent-hang-on-render"/>
    <w:p>
      <w:pPr>
        <w:pStyle w:val="Heading4"/>
      </w:pPr>
      <w:r>
        <w:t xml:space="preserve">9c. PTB silent hang on Render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Container starts, prints</w:t>
      </w:r>
      <w:r>
        <w:t xml:space="preserve"> </w:t>
      </w:r>
      <w:r>
        <w:t xml:space="preserve">“Application started”</w:t>
      </w:r>
      <w:r>
        <w:t xml:space="preserve">, then</w:t>
      </w:r>
      <w:r>
        <w:t xml:space="preserve"> </w:t>
      </w:r>
      <w:r>
        <w:t xml:space="preserve">silence forever. No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calls reach Telegram.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app.run_polling()</w:t>
      </w:r>
      <w:r>
        <w:t xml:space="preserve"> </w:t>
      </w:r>
      <w:r>
        <w:t xml:space="preserve">uses signal handlers that</w:t>
      </w:r>
      <w:r>
        <w:t xml:space="preserve"> </w:t>
      </w:r>
      <w:r>
        <w:t xml:space="preserve">conflict with non-default asyncio loops on some Linux containers.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Replaced</w:t>
      </w:r>
      <w:r>
        <w:t xml:space="preserve"> </w:t>
      </w:r>
      <w:r>
        <w:rPr>
          <w:rStyle w:val="VerbatimChar"/>
        </w:rPr>
        <w:t xml:space="preserve">app.run_polling()</w:t>
      </w:r>
      <w:r>
        <w:t xml:space="preserve"> </w:t>
      </w:r>
      <w:r>
        <w:t xml:space="preserve">with manual</w:t>
      </w:r>
      <w:r>
        <w:t xml:space="preserve"> </w:t>
      </w:r>
      <w:r>
        <w:rPr>
          <w:rStyle w:val="VerbatimChar"/>
        </w:rPr>
        <w:t xml:space="preserve">asyncio.run(_serve_forever())</w:t>
      </w:r>
      <w:r>
        <w:t xml:space="preserve"> </w:t>
      </w:r>
      <w:r>
        <w:t xml:space="preserve">that explicitly logs each</w:t>
      </w:r>
      <w:r>
        <w:t xml:space="preserve"> </w:t>
      </w:r>
      <w:r>
        <w:t xml:space="preserve">bootstrap step (</w:t>
      </w:r>
      <w:r>
        <w:rPr>
          <w:rStyle w:val="VerbatimChar"/>
        </w:rPr>
        <w:t xml:space="preserve">initialize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updater.start_polling</w:t>
      </w:r>
      <w:r>
        <w:t xml:space="preserve">).</w:t>
      </w:r>
      <w:r>
        <w:t xml:space="preserve"> </w:t>
      </w:r>
      <w:r>
        <w:t xml:space="preserve">Granular logging makes future hangs pinpointable.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919406f</w:t>
      </w:r>
      <w:r>
        <w:t xml:space="preserve">.</w:t>
      </w:r>
    </w:p>
    <w:bookmarkEnd w:id="46"/>
    <w:bookmarkEnd w:id="47"/>
    <w:bookmarkStart w:id="48" w:name="Xb31faca1b5e37a77ef1b908789a0e4c66f51cd7"/>
    <w:p>
      <w:pPr>
        <w:pStyle w:val="Heading3"/>
      </w:pPr>
      <w:r>
        <w:t xml:space="preserve">Phase 10 — Keep-alive (the night this guide was written)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Stop Render’s 15-min idle spin-down.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First attempt:</w:t>
      </w:r>
      <w:r>
        <w:t xml:space="preserve"> </w:t>
      </w:r>
      <w:r>
        <w:t xml:space="preserve">GitHub Actions cron pinging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every 14 min.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Problem 1:</w:t>
      </w:r>
      <w:r>
        <w:t xml:space="preserve"> </w:t>
      </w:r>
      <w:r>
        <w:t xml:space="preserve">GitHub variable</w:t>
      </w:r>
      <w:r>
        <w:t xml:space="preserve"> </w:t>
      </w:r>
      <w:r>
        <w:rPr>
          <w:rStyle w:val="VerbatimChar"/>
        </w:rPr>
        <w:t xml:space="preserve">RENDER_SERVICE_URL</w:t>
      </w:r>
      <w:r>
        <w:t xml:space="preserve"> </w:t>
      </w:r>
      <w:r>
        <w:t xml:space="preserve">was wrong</w:t>
      </w:r>
      <w:r>
        <w:t xml:space="preserve"> </w:t>
      </w:r>
      <w:r>
        <w:t xml:space="preserve">(</w:t>
      </w:r>
      <w:r>
        <w:rPr>
          <w:rStyle w:val="VerbatimChar"/>
        </w:rPr>
        <w:t xml:space="preserve">zb68</w:t>
      </w:r>
      <w:r>
        <w:t xml:space="preserve"> </w:t>
      </w:r>
      <w:r>
        <w:t xml:space="preserve">instead of actual</w:t>
      </w:r>
      <w:r>
        <w:t xml:space="preserve"> </w:t>
      </w:r>
      <w:r>
        <w:rPr>
          <w:rStyle w:val="VerbatimChar"/>
        </w:rPr>
        <w:t xml:space="preserve">z558</w:t>
      </w:r>
      <w:r>
        <w:t xml:space="preserve">) → 404 → workflow fails.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Problem 2:</w:t>
      </w:r>
      <w:r>
        <w:t xml:space="preserve"> </w:t>
      </w:r>
      <w:r>
        <w:t xml:space="preserve">Even after fixing the URL, GitHub Actions</w:t>
      </w:r>
      <w:r>
        <w:t xml:space="preserve"> </w:t>
      </w:r>
      <w:r>
        <w:rPr>
          <w:rStyle w:val="VerbatimChar"/>
        </w:rPr>
        <w:t xml:space="preserve">schedule:</w:t>
      </w:r>
      <w:r>
        <w:t xml:space="preserve"> </w:t>
      </w:r>
      <w:r>
        <w:t xml:space="preserve">events for low-traffic public repos are deprioritized</w:t>
      </w:r>
      <w:r>
        <w:t xml:space="preserve"> </w:t>
      </w:r>
      <w:r>
        <w:t xml:space="preserve">and often don’t fire for 30-60 min. Unreliable.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Final attempt:</w:t>
      </w:r>
      <w:r>
        <w:t xml:space="preserve"> </w:t>
      </w:r>
      <w:r>
        <w:rPr>
          <w:b/>
          <w:bCs/>
        </w:rPr>
        <w:t xml:space="preserve">UptimeRobot</w:t>
      </w:r>
      <w:r>
        <w:t xml:space="preserve"> </w:t>
      </w:r>
      <w:r>
        <w:t xml:space="preserve">— purpose-built external uptime</w:t>
      </w:r>
      <w:r>
        <w:t xml:space="preserve"> </w:t>
      </w:r>
      <w:r>
        <w:t xml:space="preserve">monitor, free, 5-min real cron, immune to GitHub’s scheduling jitter.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Bonus fix:</w:t>
      </w:r>
      <w:r>
        <w:t xml:space="preserve"> </w:t>
      </w:r>
      <w:r>
        <w:t xml:space="preserve">UptimeRobot free tier hard-locks the HTTP method</w:t>
      </w:r>
      <w:r>
        <w:t xml:space="preserve"> </w:t>
      </w:r>
      <w:r>
        <w:t xml:space="preserve">picker to HEAD. Our</w:t>
      </w:r>
      <w:r>
        <w:t xml:space="preserve"> </w:t>
      </w:r>
      <w:r>
        <w:rPr>
          <w:rStyle w:val="VerbatimChar"/>
        </w:rPr>
        <w:t xml:space="preserve">health_server.py</w:t>
      </w:r>
      <w:r>
        <w:t xml:space="preserve"> </w:t>
      </w:r>
      <w:r>
        <w:t xml:space="preserve">only implemented</w:t>
      </w:r>
      <w:r>
        <w:t xml:space="preserve"> </w:t>
      </w:r>
      <w:r>
        <w:rPr>
          <w:rStyle w:val="VerbatimChar"/>
        </w:rPr>
        <w:t xml:space="preserve">do_GET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BaseHTTPServer</w:t>
      </w:r>
      <w:r>
        <w:t xml:space="preserve"> </w:t>
      </w:r>
      <w:r>
        <w:t xml:space="preserve">returned 501 Not Implemented for HEAD →</w:t>
      </w:r>
      <w:r>
        <w:t xml:space="preserve"> </w:t>
      </w:r>
      <w:r>
        <w:t xml:space="preserve">UptimeRobot reported</w:t>
      </w:r>
      <w:r>
        <w:t xml:space="preserve"> </w:t>
      </w:r>
      <w:r>
        <w:t xml:space="preserve">“Down”</w:t>
      </w:r>
      <w:r>
        <w:t xml:space="preserve"> </w:t>
      </w:r>
      <w:r>
        <w:t xml:space="preserve">on a perfectly healthy bot.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do_HEAD</w:t>
      </w:r>
      <w:r>
        <w:t xml:space="preserve"> </w:t>
      </w:r>
      <w:r>
        <w:t xml:space="preserve">method that mirrors GET status + headers</w:t>
      </w:r>
      <w:r>
        <w:t xml:space="preserve"> </w:t>
      </w:r>
      <w:r>
        <w:t xml:space="preserve">but skips the body (per RFC 7231 §4.3.2). Plus 3 new socket-level</w:t>
      </w:r>
      <w:r>
        <w:t xml:space="preserve"> </w:t>
      </w:r>
      <w:r>
        <w:t xml:space="preserve">tests so this can never silently regress.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de811c6</w:t>
      </w:r>
      <w:r>
        <w:t xml:space="preserve">.</w:t>
      </w:r>
    </w:p>
    <w:bookmarkEnd w:id="48"/>
    <w:bookmarkStart w:id="49" w:name="X76271375330cf7ae3e093b242ba9dce21fca00d"/>
    <w:p>
      <w:pPr>
        <w:pStyle w:val="Heading3"/>
      </w:pPr>
      <w:r>
        <w:t xml:space="preserve">Phase 11 — Pre-build a year of monthly tabs (June 1, 2026)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Kill the</w:t>
      </w:r>
      <w:r>
        <w:t xml:space="preserve"> </w:t>
      </w:r>
      <w:r>
        <w:t xml:space="preserve">“new month → 429 quota burst → user’s first</w:t>
      </w:r>
      <w:r>
        <w:t xml:space="preserve"> </w:t>
      </w:r>
      <w:r>
        <w:t xml:space="preserve">message of the month fails”</w:t>
      </w:r>
      <w:r>
        <w:t xml:space="preserve"> </w:t>
      </w:r>
      <w:r>
        <w:t xml:space="preserve">problem permanently for the next 12</w:t>
      </w:r>
      <w:r>
        <w:t xml:space="preserve"> </w:t>
      </w:r>
      <w:r>
        <w:t xml:space="preserve">months.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What we built:</w:t>
      </w:r>
      <w:r>
        <w:t xml:space="preserve"> </w:t>
      </w:r>
      <w:r>
        <w:rPr>
          <w:rStyle w:val="VerbatimChar"/>
        </w:rPr>
        <w:t xml:space="preserve">scripts/_one_off_prebuild_year.py</w:t>
      </w:r>
      <w:r>
        <w:t xml:space="preserve"> </w:t>
      </w:r>
      <w:r>
        <w:t xml:space="preserve">—</w:t>
      </w:r>
      <w:r>
        <w:t xml:space="preserve"> </w:t>
      </w:r>
      <w:r>
        <w:t xml:space="preserve">laptop-side script that calls</w:t>
      </w:r>
      <w:r>
        <w:t xml:space="preserve"> </w:t>
      </w:r>
      <w:r>
        <w:rPr>
          <w:rStyle w:val="VerbatimChar"/>
        </w:rPr>
        <w:t xml:space="preserve">build_month_tab()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build_ytd_tab()</w:t>
      </w:r>
      <w:r>
        <w:t xml:space="preserve"> </w:t>
      </w:r>
      <w:r>
        <w:t xml:space="preserve">for each upcoming month, with a 60-sec sleep</w:t>
      </w:r>
      <w:r>
        <w:t xml:space="preserve"> </w:t>
      </w:r>
      <w:r>
        <w:t xml:space="preserve">between operations to stay under Google’s 60-writes/min quota.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What worked:</w:t>
      </w:r>
      <w:r>
        <w:t xml:space="preserve"> </w:t>
      </w:r>
      <w:r>
        <w:t xml:space="preserve">Built 7 out of 13 monthly tabs cleanly (July 2026,</w:t>
      </w:r>
      <w:r>
        <w:t xml:space="preserve"> </w:t>
      </w:r>
      <w:r>
        <w:t xml:space="preserve">September 2026, November 2026, January 2027, March 2027, April 2027,</w:t>
      </w:r>
      <w:r>
        <w:t xml:space="preserve"> </w:t>
      </w:r>
      <w:r>
        <w:t xml:space="preserve">June 2027) — plus YTD 2027 on a follow-up retry pass at 240-sec</w:t>
      </w:r>
      <w:r>
        <w:t xml:space="preserve"> </w:t>
      </w:r>
      <w:r>
        <w:t xml:space="preserve">pacing.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What didn’t (yet):</w:t>
      </w:r>
      <w:r>
        <w:t xml:space="preserve"> </w:t>
      </w:r>
      <w:r>
        <w:t xml:space="preserve">3 months still wedged with 429 even at</w:t>
      </w:r>
      <w:r>
        <w:t xml:space="preserve"> </w:t>
      </w:r>
      <w:r>
        <w:t xml:space="preserve">240-sec pacing:</w:t>
      </w:r>
      <w:r>
        <w:t xml:space="preserve"> </w:t>
      </w:r>
      <w:r>
        <w:rPr>
          <w:b/>
          <w:bCs/>
        </w:rPr>
        <w:t xml:space="preserve">October 2026, December 2026, May 2027</w:t>
      </w:r>
      <w:r>
        <w:t xml:space="preserve">. Root</w:t>
      </w:r>
      <w:r>
        <w:t xml:space="preserve"> </w:t>
      </w:r>
      <w:r>
        <w:t xml:space="preserve">cause appears to be the Render bot processing telemetry writes</w:t>
      </w:r>
      <w:r>
        <w:t xml:space="preserve"> </w:t>
      </w:r>
      <w:r>
        <w:t xml:space="preserve">concurrently with the bulk script, stealing quota at the edge of</w:t>
      </w:r>
      <w:r>
        <w:t xml:space="preserve"> </w:t>
      </w:r>
      <w:r>
        <w:t xml:space="preserve">the rolling window.</w:t>
      </w:r>
      <w:r>
        <w:t xml:space="preserve"> </w:t>
      </w:r>
      <w:r>
        <w:rPr>
          <w:b/>
          <w:bCs/>
        </w:rPr>
        <w:t xml:space="preserve">TODO before those months arrive:</w:t>
      </w:r>
      <w:r>
        <w:t xml:space="preserve"> </w:t>
      </w:r>
      <w:r>
        <w:t xml:space="preserve">either</w:t>
      </w:r>
      <w:r>
        <w:t xml:space="preserve"> </w:t>
      </w:r>
      <w:r>
        <w:t xml:space="preserve">retry again with the Render bot temporarily suspended, OR fix the</w:t>
      </w:r>
      <w:r>
        <w:t xml:space="preserve"> </w:t>
      </w:r>
      <w:r>
        <w:t xml:space="preserve">real root cause by batching the per-month API calls into a single</w:t>
      </w:r>
      <w:r>
        <w:t xml:space="preserve"> </w:t>
      </w:r>
      <w:r>
        <w:t xml:space="preserve">Sheets</w:t>
      </w:r>
      <w:r>
        <w:t xml:space="preserve"> </w:t>
      </w:r>
      <w:r>
        <w:rPr>
          <w:rStyle w:val="VerbatimChar"/>
        </w:rPr>
        <w:t xml:space="preserve">batchUpdate</w:t>
      </w:r>
      <w:r>
        <w:t xml:space="preserve"> </w:t>
      </w:r>
      <w:r>
        <w:t xml:space="preserve">(would turn 80 calls into 1).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Lesson:</w:t>
      </w:r>
      <w:r>
        <w:t xml:space="preserve"> </w:t>
      </w:r>
      <w:r>
        <w:t xml:space="preserve">The bulk script proves a workaround works; the real</w:t>
      </w:r>
      <w:r>
        <w:t xml:space="preserve"> </w:t>
      </w:r>
      <w:r>
        <w:t xml:space="preserve">fix is still upstream in</w:t>
      </w:r>
      <w:r>
        <w:t xml:space="preserve"> </w:t>
      </w:r>
      <w:r>
        <w:rPr>
          <w:rStyle w:val="VerbatimChar"/>
        </w:rPr>
        <w:t xml:space="preserve">build_month_tab()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Commits:</w:t>
      </w:r>
      <w:r>
        <w:t xml:space="preserve"> </w:t>
      </w:r>
      <w:r>
        <w:rPr>
          <w:rStyle w:val="VerbatimChar"/>
        </w:rPr>
        <w:t xml:space="preserve">3d34009</w:t>
      </w:r>
      <w:r>
        <w:t xml:space="preserve"> </w:t>
      </w:r>
      <w:r>
        <w:t xml:space="preserve">(initial script),</w:t>
      </w:r>
      <w:r>
        <w:t xml:space="preserve"> </w:t>
      </w:r>
      <w:r>
        <w:rPr>
          <w:rStyle w:val="VerbatimChar"/>
        </w:rPr>
        <w:t xml:space="preserve">20ffba4</w:t>
      </w:r>
      <w:r>
        <w:t xml:space="preserve"> </w:t>
      </w:r>
      <w:r>
        <w:t xml:space="preserve">(added the</w:t>
      </w:r>
      <w:r>
        <w:t xml:space="preserve"> </w:t>
      </w:r>
      <w:r>
        <w:t xml:space="preserve">retry script and the YAML config tweaks).</w:t>
      </w:r>
    </w:p>
    <w:bookmarkEnd w:id="49"/>
    <w:bookmarkStart w:id="50" w:name="Xa2455754290ea487fc285a1953688a48823b850"/>
    <w:p>
      <w:pPr>
        <w:pStyle w:val="Heading3"/>
      </w:pPr>
      <w:r>
        <w:t xml:space="preserve">Phase 12 — The silent-deploy-failure discovery (June 26, 2026)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What we noticed:</w:t>
      </w:r>
      <w:r>
        <w:t xml:space="preserve"> </w:t>
      </w:r>
      <w:r>
        <w:t xml:space="preserve">While migrating Groq models (Phase 14), we</w:t>
      </w:r>
      <w:r>
        <w:t xml:space="preserve"> </w:t>
      </w:r>
      <w:r>
        <w:t xml:space="preserve">tried to deploy commit</w:t>
      </w:r>
      <w:r>
        <w:t xml:space="preserve"> </w:t>
      </w:r>
      <w:r>
        <w:rPr>
          <w:rStyle w:val="VerbatimChar"/>
        </w:rPr>
        <w:t xml:space="preserve">20ffba4</w:t>
      </w:r>
      <w:r>
        <w:t xml:space="preserve"> </w:t>
      </w:r>
      <w:r>
        <w:t xml:space="preserve">and the Render Events tab showed</w:t>
      </w:r>
      <w:r>
        <w:t xml:space="preserve"> </w:t>
      </w:r>
      <w:r>
        <w:t xml:space="preserve">“Deploy failed”</w:t>
      </w:r>
      <w:r>
        <w:t xml:space="preserve">. On closer look —</w:t>
      </w:r>
      <w:r>
        <w:t xml:space="preserve"> </w:t>
      </w:r>
      <w:r>
        <w:rPr>
          <w:b/>
          <w:bCs/>
        </w:rPr>
        <w:t xml:space="preserve">the June 1 prebuild-script</w:t>
      </w:r>
      <w:r>
        <w:rPr>
          <w:b/>
          <w:bCs/>
        </w:rPr>
        <w:t xml:space="preserve"> </w:t>
      </w:r>
      <w:r>
        <w:rPr>
          <w:b/>
          <w:bCs/>
        </w:rPr>
        <w:t xml:space="preserve">commit had ALSO failed to deploy.</w:t>
      </w:r>
      <w:r>
        <w:t xml:space="preserve"> </w:t>
      </w:r>
      <w:r>
        <w:t xml:space="preserve">The last successful deploy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a065868</w:t>
      </w:r>
      <w:r>
        <w:t xml:space="preserve"> </w:t>
      </w:r>
      <w:r>
        <w:t xml:space="preserve">from May 4.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What that means:</w:t>
      </w:r>
      <w:r>
        <w:t xml:space="preserve"> </w:t>
      </w:r>
      <w:r>
        <w:rPr>
          <w:b/>
          <w:bCs/>
        </w:rPr>
        <w:t xml:space="preserve">Production had been running 25-day-stale</w:t>
      </w:r>
      <w:r>
        <w:rPr>
          <w:b/>
          <w:bCs/>
        </w:rPr>
        <w:t xml:space="preserve"> </w:t>
      </w:r>
      <w:r>
        <w:rPr>
          <w:b/>
          <w:bCs/>
        </w:rPr>
        <w:t xml:space="preserve">code without anyone noticing.</w:t>
      </w:r>
      <w:r>
        <w:t xml:space="preserve"> </w:t>
      </w:r>
      <w:r>
        <w:t xml:space="preserve">Render’s</w:t>
      </w:r>
      <w:r>
        <w:t xml:space="preserve"> </w:t>
      </w:r>
      <w:r>
        <w:t xml:space="preserve">“graceful failover”</w:t>
      </w:r>
      <w:r>
        <w:t xml:space="preserve"> </w:t>
      </w:r>
      <w:r>
        <w:t xml:space="preserve">—</w:t>
      </w:r>
      <w:r>
        <w:t xml:space="preserve"> </w:t>
      </w:r>
      <w:r>
        <w:t xml:space="preserve">keeping the last good build live when a new build fails — is</w:t>
      </w:r>
      <w:r>
        <w:t xml:space="preserve"> </w:t>
      </w:r>
      <w:r>
        <w:t xml:space="preserve">user-friendly but observability-hostile. The bot kept replying to</w:t>
      </w:r>
      <w:r>
        <w:t xml:space="preserve"> </w:t>
      </w:r>
      <w:r>
        <w:t xml:space="preserve">Telegram messages on May-4 code while every subsequent deploy</w:t>
      </w:r>
      <w:r>
        <w:t xml:space="preserve"> </w:t>
      </w:r>
      <w:r>
        <w:t xml:space="preserve">silently failed.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Why we didn’t notice for 25 days:</w:t>
      </w:r>
    </w:p>
    <w:p>
      <w:pPr>
        <w:pStyle w:val="Compact"/>
        <w:numPr>
          <w:ilvl w:val="1"/>
          <w:numId w:val="1061"/>
        </w:numPr>
      </w:pPr>
      <w:r>
        <w:t xml:space="preserve">UptimeRobot only monitors</w:t>
      </w:r>
      <w:r>
        <w:t xml:space="preserve"> </w:t>
      </w:r>
      <w:r>
        <w:rPr>
          <w:i/>
          <w:iCs/>
        </w:rPr>
        <w:t xml:space="preserve">liveness</w:t>
      </w:r>
      <w:r>
        <w:t xml:space="preserve"> </w:t>
      </w:r>
      <w:r>
        <w:t xml:space="preserve">(HTTP 200), not</w:t>
      </w:r>
      <w:r>
        <w:t xml:space="preserve"> </w:t>
      </w:r>
      <w:r>
        <w:rPr>
          <w:i/>
          <w:iCs/>
        </w:rPr>
        <w:t xml:space="preserve">commit</w:t>
      </w:r>
      <w:r>
        <w:rPr>
          <w:i/>
          <w:iCs/>
        </w:rPr>
        <w:t xml:space="preserve"> </w:t>
      </w:r>
      <w:r>
        <w:rPr>
          <w:i/>
          <w:iCs/>
        </w:rPr>
        <w:t xml:space="preserve">freshness</w:t>
      </w:r>
      <w:r>
        <w:t xml:space="preserve">.</w:t>
      </w:r>
    </w:p>
    <w:p>
      <w:pPr>
        <w:pStyle w:val="Compact"/>
        <w:numPr>
          <w:ilvl w:val="1"/>
          <w:numId w:val="1061"/>
        </w:numPr>
      </w:pPr>
      <w:r>
        <w:t xml:space="preserve">GitHub Actions CI passes don’t imply Render deploys pass — they</w:t>
      </w:r>
      <w:r>
        <w:t xml:space="preserve"> </w:t>
      </w:r>
      <w:r>
        <w:t xml:space="preserve">use different build environments.</w:t>
      </w:r>
    </w:p>
    <w:p>
      <w:pPr>
        <w:pStyle w:val="Compact"/>
        <w:numPr>
          <w:ilvl w:val="1"/>
          <w:numId w:val="1061"/>
        </w:numPr>
      </w:pPr>
      <w:r>
        <w:t xml:space="preserve">No alert was wired for</w:t>
      </w:r>
      <w:r>
        <w:t xml:space="preserve"> </w:t>
      </w:r>
      <w:r>
        <w:t xml:space="preserve">“deploy failed”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Fixes:</w:t>
      </w:r>
    </w:p>
    <w:p>
      <w:pPr>
        <w:pStyle w:val="Compact"/>
        <w:numPr>
          <w:ilvl w:val="1"/>
          <w:numId w:val="1062"/>
        </w:numPr>
      </w:pPr>
      <w:r>
        <w:t xml:space="preserve">Document this failure mode in the runbook (§9.9 new).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TODO:</w:t>
      </w:r>
      <w:r>
        <w:t xml:space="preserve"> </w:t>
      </w:r>
      <w:r>
        <w:t xml:space="preserve">add an alert path — either GitHub Action that pings the</w:t>
      </w:r>
      <w:r>
        <w:t xml:space="preserve"> </w:t>
      </w:r>
      <w:r>
        <w:t xml:space="preserve">Render API for deploy status after each push, or wire the Render</w:t>
      </w:r>
      <w:r>
        <w:t xml:space="preserve"> </w:t>
      </w:r>
      <w:r>
        <w:t xml:space="preserve">webhook → Telegram/email.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Lesson:</w:t>
      </w:r>
      <w:r>
        <w:t xml:space="preserve"> </w:t>
      </w:r>
      <w:r>
        <w:t xml:space="preserve">Liveness checks are insufficient. You also need</w:t>
      </w:r>
      <w:r>
        <w:t xml:space="preserve"> </w:t>
      </w:r>
      <w:r>
        <w:rPr>
          <w:i/>
          <w:iCs/>
        </w:rPr>
        <w:t xml:space="preserve">deploy-success</w:t>
      </w:r>
      <w:r>
        <w:t xml:space="preserve"> </w:t>
      </w:r>
      <w:r>
        <w:t xml:space="preserve">alerts.</w:t>
      </w:r>
    </w:p>
    <w:bookmarkEnd w:id="50"/>
    <w:bookmarkStart w:id="51" w:name="X809c157a7691051be2efcdfca90f8d24a41f2af"/>
    <w:p>
      <w:pPr>
        <w:pStyle w:val="Heading3"/>
      </w:pPr>
      <w:r>
        <w:t xml:space="preserve">Phase 13 — Hatch duplicate-file fix (June 26, 2026)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The actual root cause</w:t>
      </w:r>
      <w:r>
        <w:t xml:space="preserve"> </w:t>
      </w:r>
      <w:r>
        <w:t xml:space="preserve">of the silent failures from Phase 12.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What broke:</w:t>
      </w:r>
      <w:r>
        <w:t xml:space="preserve"> </w:t>
      </w:r>
      <w:r>
        <w:rPr>
          <w:rStyle w:val="VerbatimChar"/>
        </w:rPr>
        <w:t xml:space="preserve">hatchling</w:t>
      </w:r>
      <w:r>
        <w:t xml:space="preserve"> </w:t>
      </w:r>
      <w:r>
        <w:t xml:space="preserve">(our wheel build backend) released</w:t>
      </w:r>
      <w:r>
        <w:t xml:space="preserve"> </w:t>
      </w:r>
      <w:r>
        <w:t xml:space="preserve">1.27 in mid-2025 which hard-errors on duplicate file entries in</w:t>
      </w:r>
      <w:r>
        <w:t xml:space="preserve"> </w:t>
      </w:r>
      <w:r>
        <w:t xml:space="preserve">the wheel. Our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listed YAML data files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— once implicitly via</w:t>
      </w:r>
      <w:r>
        <w:t xml:space="preserve"> </w:t>
      </w:r>
      <w:r>
        <w:rPr>
          <w:rStyle w:val="VerbatimChar"/>
        </w:rPr>
        <w:t xml:space="preserve">packages = ["src/expense_tracker"]</w:t>
      </w:r>
      <w:r>
        <w:t xml:space="preserve"> </w:t>
      </w:r>
      <w:r>
        <w:t xml:space="preserve">(which</w:t>
      </w:r>
      <w:r>
        <w:t xml:space="preserve"> </w:t>
      </w:r>
      <w:r>
        <w:t xml:space="preserve">ships everything under that path) and once explicitly via</w:t>
      </w:r>
      <w:r>
        <w:t xml:space="preserve"> </w:t>
      </w:r>
      <w:r>
        <w:rPr>
          <w:rStyle w:val="VerbatimChar"/>
        </w:rPr>
        <w:t xml:space="preserve">[tool.hatch.build.targets.wheel.force-include]</w:t>
      </w:r>
      <w:r>
        <w:t xml:space="preserve"> </w:t>
      </w:r>
      <w:r>
        <w:t xml:space="preserve">“for defensive</w:t>
      </w:r>
      <w:r>
        <w:t xml:space="preserve"> </w:t>
      </w:r>
      <w:r>
        <w:t xml:space="preserve">clarity”</w:t>
      </w:r>
      <w:r>
        <w:t xml:space="preserve">. Old Hatch deduplicated silently; new Hatch raised: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ValueError: A second file is being added to the wheel archive at</w:t>
      </w:r>
      <w:r>
        <w:br/>
      </w:r>
      <w:r>
        <w:rPr>
          <w:rStyle w:val="VerbatimChar"/>
        </w:rPr>
        <w:t xml:space="preserve">the same path: `expense_tracker/extractor/data/categories.yaml`.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Why our laptop didn’t reproduce it:</w:t>
      </w:r>
      <w:r>
        <w:t xml:space="preserve"> </w:t>
      </w:r>
      <w:r>
        <w:t xml:space="preserve">local installs use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(editable) which doesn’t build a wheel at all,</w:t>
      </w:r>
      <w:r>
        <w:t xml:space="preserve"> </w:t>
      </w:r>
      <w:r>
        <w:t xml:space="preserve">so the duplicate-file check never fires.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Why Render started failing on June 1, not earlier:</w:t>
      </w:r>
      <w:r>
        <w:t xml:space="preserve"> </w:t>
      </w:r>
      <w:r>
        <w:t xml:space="preserve">Render’s</w:t>
      </w:r>
      <w:r>
        <w:t xml:space="preserve"> </w:t>
      </w:r>
      <w:r>
        <w:t xml:space="preserve">Docker builder uses a fresh hatchling on every build (no caching</w:t>
      </w:r>
      <w:r>
        <w:t xml:space="preserve"> </w:t>
      </w:r>
      <w:r>
        <w:t xml:space="preserve">across builds). It happened to pull a 1.27+ version on the June 1</w:t>
      </w:r>
      <w:r>
        <w:t xml:space="preserve"> </w:t>
      </w:r>
      <w:r>
        <w:t xml:space="preserve">deploy attempt, and every attempt since.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Removed the redundant</w:t>
      </w:r>
      <w:r>
        <w:t xml:space="preserve"> </w:t>
      </w:r>
      <w:r>
        <w:rPr>
          <w:rStyle w:val="VerbatimChar"/>
        </w:rPr>
        <w:t xml:space="preserve">force-include</w:t>
      </w:r>
      <w:r>
        <w:t xml:space="preserve"> </w:t>
      </w:r>
      <w:r>
        <w:t xml:space="preserve">block from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packages</w:t>
      </w:r>
      <w:r>
        <w:t xml:space="preserve"> </w:t>
      </w:r>
      <w:r>
        <w:t xml:space="preserve">line already ships both YAML</w:t>
      </w:r>
      <w:r>
        <w:t xml:space="preserve"> </w:t>
      </w:r>
      <w:r>
        <w:t xml:space="preserve">files (verified locally —</w:t>
      </w:r>
      <w:r>
        <w:t xml:space="preserve"> </w:t>
      </w:r>
      <w:r>
        <w:rPr>
          <w:rStyle w:val="VerbatimChar"/>
        </w:rPr>
        <w:t xml:space="preserve">CategoryRegistry</w:t>
      </w:r>
      <w:r>
        <w:t xml:space="preserve"> </w:t>
      </w:r>
      <w:r>
        <w:t xml:space="preserve">loads 13 categories,</w:t>
      </w:r>
      <w:r>
        <w:t xml:space="preserve"> </w:t>
      </w:r>
      <w:r>
        <w:rPr>
          <w:rStyle w:val="VerbatimChar"/>
        </w:rPr>
        <w:t xml:space="preserve">SheetFormat</w:t>
      </w:r>
      <w:r>
        <w:t xml:space="preserve"> </w:t>
      </w:r>
      <w:r>
        <w:t xml:space="preserve">correctly renders</w:t>
      </w:r>
      <w:r>
        <w:t xml:space="preserve"> </w:t>
      </w:r>
      <w:r>
        <w:t xml:space="preserve">“July 2026”</w:t>
      </w:r>
      <w:r>
        <w:t xml:space="preserve"> </w:t>
      </w:r>
      <w:r>
        <w:t xml:space="preserve">from the config).</w:t>
      </w:r>
      <w:r>
        <w:t xml:space="preserve"> </w:t>
      </w:r>
      <w:r>
        <w:t xml:space="preserve">Full test suite (555 tests) still passes.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f6b71a1</w:t>
      </w:r>
      <w:r>
        <w:t xml:space="preserve">.</w:t>
      </w:r>
    </w:p>
    <w:bookmarkEnd w:id="51"/>
    <w:bookmarkStart w:id="52" w:name="X70063a00896c31c4cb524a3352f70a3cca64042"/>
    <w:p>
      <w:pPr>
        <w:pStyle w:val="Heading3"/>
      </w:pPr>
      <w:r>
        <w:t xml:space="preserve">Phase 14 — Groq model migration (June 26, 2026)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The trigger:</w:t>
      </w:r>
      <w:r>
        <w:t xml:space="preserve"> </w:t>
      </w:r>
      <w:r>
        <w:t xml:space="preserve">Groq emailed announcing</w:t>
      </w:r>
      <w:r>
        <w:t xml:space="preserve"> </w:t>
      </w:r>
      <w:r>
        <w:rPr>
          <w:rStyle w:val="VerbatimChar"/>
          <w:b/>
          <w:bCs/>
        </w:rPr>
        <w:t xml:space="preserve">llama-3.1-8b-instant</w:t>
      </w:r>
      <w:r>
        <w:rPr>
          <w:b/>
          <w:bCs/>
        </w:rPr>
        <w:t xml:space="preserve"> </w:t>
      </w:r>
      <w:r>
        <w:rPr>
          <w:b/>
          <w:bCs/>
        </w:rPr>
        <w:t xml:space="preserve">is deprecated 2026-06-25, hard-decommissioned 2026-08-16</w:t>
      </w:r>
      <w:r>
        <w:t xml:space="preserve">.</w:t>
      </w:r>
      <w:r>
        <w:t xml:space="preserve"> </w:t>
      </w:r>
      <w:r>
        <w:t xml:space="preserve">After that date every Groq API call for this model returns 410</w:t>
      </w:r>
      <w:r>
        <w:t xml:space="preserve"> </w:t>
      </w:r>
      <w:r>
        <w:t xml:space="preserve">Gone, the bot crashes at the intent-classify step, and every</w:t>
      </w:r>
      <w:r>
        <w:t xml:space="preserve"> </w:t>
      </w:r>
      <w:r>
        <w:t xml:space="preserve">Telegram message gets the global error handler’s apology — silent</w:t>
      </w:r>
      <w:r>
        <w:t xml:space="preserve"> </w:t>
      </w:r>
      <w:r>
        <w:t xml:space="preserve">loss-of-service for the user.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Migration target:</w:t>
      </w:r>
      <w:r>
        <w:t xml:space="preserve"> </w:t>
      </w:r>
      <w:r>
        <w:rPr>
          <w:rStyle w:val="VerbatimChar"/>
        </w:rPr>
        <w:t xml:space="preserve">openai/gpt-oss-20b</w:t>
      </w:r>
      <w:r>
        <w:t xml:space="preserve"> </w:t>
      </w:r>
      <w:r>
        <w:t xml:space="preserve">— Groq’s recommended</w:t>
      </w:r>
      <w:r>
        <w:t xml:space="preserve"> </w:t>
      </w:r>
      <w:r>
        <w:t xml:space="preserve">replacement (OpenAI’s open-weights model that Groq added day-zero</w:t>
      </w:r>
      <w:r>
        <w:t xml:space="preserve"> </w:t>
      </w:r>
      <w:r>
        <w:t xml:space="preserve">support for):</w:t>
      </w:r>
    </w:p>
    <w:p>
      <w:pPr>
        <w:pStyle w:val="Compact"/>
        <w:numPr>
          <w:ilvl w:val="1"/>
          <w:numId w:val="1065"/>
        </w:numPr>
      </w:pPr>
      <w:r>
        <w:t xml:space="preserve">Same OpenAI-compatible JSON-mode API → zero code-shape changes</w:t>
      </w:r>
    </w:p>
    <w:p>
      <w:pPr>
        <w:pStyle w:val="Compact"/>
        <w:numPr>
          <w:ilvl w:val="1"/>
          <w:numId w:val="1065"/>
        </w:numPr>
      </w:pPr>
      <w:r>
        <w:t xml:space="preserve">Same free-tier limits (30 RPM, 6K TPM, 14,400 RPD)</w:t>
      </w:r>
    </w:p>
    <w:p>
      <w:pPr>
        <w:pStyle w:val="Compact"/>
        <w:numPr>
          <w:ilvl w:val="1"/>
          <w:numId w:val="1065"/>
        </w:numPr>
      </w:pPr>
      <w:r>
        <w:t xml:space="preserve">Same 128K context window</w:t>
      </w:r>
    </w:p>
    <w:p>
      <w:pPr>
        <w:pStyle w:val="Compact"/>
        <w:numPr>
          <w:ilvl w:val="1"/>
          <w:numId w:val="1065"/>
        </w:numPr>
      </w:pPr>
      <w:r>
        <w:t xml:space="preserve">2.5× larger model (20B vs 8B) → more reliable structured JSON</w:t>
      </w:r>
    </w:p>
    <w:p>
      <w:pPr>
        <w:pStyle w:val="Compact"/>
        <w:numPr>
          <w:ilvl w:val="1"/>
          <w:numId w:val="1065"/>
        </w:numPr>
      </w:pPr>
      <w:r>
        <w:t xml:space="preserve">~2× throughput on Groq’s silicon (1000 tok/s vs 560 tok/s)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The change: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Settings.GROQ_MODEL</w:t>
      </w:r>
      <w:r>
        <w:t xml:space="preserve"> </w:t>
      </w:r>
      <w:r>
        <w:t xml:space="preserve">default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+ the fallback in</w:t>
      </w:r>
      <w:r>
        <w:t xml:space="preserve"> </w:t>
      </w:r>
      <w:r>
        <w:rPr>
          <w:rStyle w:val="VerbatimChar"/>
        </w:rPr>
        <w:t xml:space="preserve">groq_client.py</w:t>
      </w:r>
      <w:r>
        <w:t xml:space="preserve"> </w:t>
      </w:r>
      <w:r>
        <w:t xml:space="preserve">+ the assertion in</w:t>
      </w:r>
      <w:r>
        <w:t xml:space="preserve"> </w:t>
      </w:r>
      <w:r>
        <w:rPr>
          <w:rStyle w:val="VerbatimChar"/>
        </w:rPr>
        <w:t xml:space="preserve">test_config.py</w:t>
      </w:r>
      <w:r>
        <w:t xml:space="preserve"> </w:t>
      </w:r>
      <w:r>
        <w:t xml:space="preserve">+ every doc string referencing the old name.</w:t>
      </w:r>
      <w:r>
        <w:t xml:space="preserve"> </w:t>
      </w:r>
      <w:r>
        <w:t xml:space="preserve">No env var change needed on Render —</w:t>
      </w:r>
      <w:r>
        <w:t xml:space="preserve"> </w:t>
      </w:r>
      <w:r>
        <w:rPr>
          <w:rStyle w:val="VerbatimChar"/>
        </w:rPr>
        <w:t xml:space="preserve">GROQ_MODEL</w:t>
      </w:r>
      <w:r>
        <w:t xml:space="preserve"> </w:t>
      </w:r>
      <w:r>
        <w:t xml:space="preserve">was never set</w:t>
      </w:r>
      <w:r>
        <w:t xml:space="preserve"> </w:t>
      </w:r>
      <w:r>
        <w:t xml:space="preserve">there (the code default is the source of truth).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Live-verified locally</w:t>
      </w:r>
      <w:r>
        <w:t xml:space="preserve"> </w:t>
      </w:r>
      <w:r>
        <w:t xml:space="preserve">before push: both LLM-using 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log_expense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query_category_total</w:t>
      </w:r>
      <w:r>
        <w:t xml:space="preserve">) returned correctly-</w:t>
      </w:r>
      <w:r>
        <w:t xml:space="preserve"> </w:t>
      </w:r>
      <w:r>
        <w:t xml:space="preserve">shaped JSON in ~1.7s with 0.95 confidence on real expense and</w:t>
      </w:r>
      <w:r>
        <w:t xml:space="preserve"> </w:t>
      </w:r>
      <w:r>
        <w:t xml:space="preserve">query messages.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The complication:</w:t>
      </w:r>
      <w:r>
        <w:t xml:space="preserve"> </w:t>
      </w:r>
      <w:r>
        <w:t xml:space="preserve">First push (</w:t>
      </w:r>
      <w:r>
        <w:rPr>
          <w:rStyle w:val="VerbatimChar"/>
        </w:rPr>
        <w:t xml:space="preserve">20ffba4</w:t>
      </w:r>
      <w:r>
        <w:t xml:space="preserve">) silently failed to</w:t>
      </w:r>
      <w:r>
        <w:t xml:space="preserve"> </w:t>
      </w:r>
      <w:r>
        <w:t xml:space="preserve">deploy because of the Phase 12/13 Hatch issue. After the Phase</w:t>
      </w:r>
      <w:r>
        <w:t xml:space="preserve"> </w:t>
      </w:r>
      <w:r>
        <w:t xml:space="preserve">13 fix shipped (</w:t>
      </w:r>
      <w:r>
        <w:rPr>
          <w:rStyle w:val="VerbatimChar"/>
        </w:rPr>
        <w:t xml:space="preserve">f6b71a1</w:t>
      </w:r>
      <w:r>
        <w:t xml:space="preserve">), both fixes deployed together because</w:t>
      </w:r>
      <w:r>
        <w:t xml:space="preserve"> </w:t>
      </w:r>
      <w:r>
        <w:t xml:space="preserve">Render rebuilds from HEAD, not commit-by-commit.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Commits:</w:t>
      </w:r>
      <w:r>
        <w:t xml:space="preserve"> </w:t>
      </w:r>
      <w:r>
        <w:rPr>
          <w:rStyle w:val="VerbatimChar"/>
        </w:rPr>
        <w:t xml:space="preserve">20ffba4</w:t>
      </w:r>
      <w:r>
        <w:t xml:space="preserve"> </w:t>
      </w:r>
      <w:r>
        <w:t xml:space="preserve">(migration),</w:t>
      </w:r>
      <w:r>
        <w:t xml:space="preserve"> </w:t>
      </w:r>
      <w:r>
        <w:rPr>
          <w:rStyle w:val="VerbatimChar"/>
        </w:rPr>
        <w:t xml:space="preserve">f6b71a1</w:t>
      </w:r>
      <w:r>
        <w:t xml:space="preserve"> </w:t>
      </w:r>
      <w:r>
        <w:t xml:space="preserve">(Hatch unblock).</w:t>
      </w:r>
    </w:p>
    <w:bookmarkEnd w:id="52"/>
    <w:bookmarkStart w:id="53" w:name="whats-the-bot-doing-right-now"/>
    <w:p>
      <w:pPr>
        <w:pStyle w:val="Heading3"/>
      </w:pPr>
      <w:r>
        <w:t xml:space="preserve">What’s the bot doing right now?</w:t>
      </w:r>
    </w:p>
    <w:p>
      <w:pPr>
        <w:pStyle w:val="FirstParagraph"/>
      </w:pPr>
      <w:r>
        <w:t xml:space="preserve">As of this guide’s</w:t>
      </w:r>
      <w:r>
        <w:t xml:space="preserve"> </w:t>
      </w:r>
      <w:r>
        <w:t xml:space="preserve">“last updated”</w:t>
      </w:r>
      <w:r>
        <w:t xml:space="preserve"> </w:t>
      </w:r>
      <w:r>
        <w:t xml:space="preserve">timestamp:</w:t>
      </w:r>
    </w:p>
    <w:p>
      <w:pPr>
        <w:pStyle w:val="Compact"/>
        <w:numPr>
          <w:ilvl w:val="0"/>
          <w:numId w:val="1066"/>
        </w:numPr>
      </w:pPr>
      <w:r>
        <w:t xml:space="preserve">Container running 24/7 at</w:t>
      </w:r>
      <w:r>
        <w:t xml:space="preserve"> </w:t>
      </w:r>
      <w:r>
        <w:rPr>
          <w:rStyle w:val="VerbatimChar"/>
        </w:rPr>
        <w:t xml:space="preserve">https://expense-tracker-bot-z558.onrender.com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UptimeRobot pinging every 5 min from 3 US regions, 100% uptime.</w:t>
      </w:r>
    </w:p>
    <w:p>
      <w:pPr>
        <w:pStyle w:val="Compact"/>
        <w:numPr>
          <w:ilvl w:val="0"/>
          <w:numId w:val="1066"/>
        </w:numPr>
      </w:pPr>
      <w:r>
        <w:t xml:space="preserve">GitHub Actions backup keep-alive running every 14 min.</w:t>
      </w:r>
    </w:p>
    <w:p>
      <w:pPr>
        <w:pStyle w:val="Compact"/>
        <w:numPr>
          <w:ilvl w:val="0"/>
          <w:numId w:val="1066"/>
        </w:numPr>
      </w:pPr>
      <w:r>
        <w:t xml:space="preserve">Auto-deploy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(working again as of</w:t>
      </w:r>
      <w:r>
        <w:t xml:space="preserve"> </w:t>
      </w:r>
      <w:r>
        <w:rPr>
          <w:rStyle w:val="VerbatimChar"/>
        </w:rPr>
        <w:t xml:space="preserve">f6b71a1</w:t>
      </w:r>
      <w:r>
        <w:t xml:space="preserve">).</w:t>
      </w:r>
    </w:p>
    <w:p>
      <w:pPr>
        <w:pStyle w:val="Compact"/>
        <w:numPr>
          <w:ilvl w:val="0"/>
          <w:numId w:val="1066"/>
        </w:numPr>
      </w:pPr>
      <w:r>
        <w:t xml:space="preserve">LLM =</w:t>
      </w:r>
      <w:r>
        <w:t xml:space="preserve"> </w:t>
      </w:r>
      <w:r>
        <w:rPr>
          <w:rStyle w:val="VerbatimChar"/>
        </w:rPr>
        <w:t xml:space="preserve">openai/gpt-oss-20b</w:t>
      </w:r>
      <w:r>
        <w:t xml:space="preserve"> </w:t>
      </w:r>
      <w:r>
        <w:t xml:space="preserve">via Groq (migrated June 26 from the</w:t>
      </w:r>
      <w:r>
        <w:t xml:space="preserve"> </w:t>
      </w:r>
      <w:r>
        <w:t xml:space="preserve">now-deprecated</w:t>
      </w:r>
      <w:r>
        <w:t xml:space="preserve"> </w:t>
      </w:r>
      <w:r>
        <w:rPr>
          <w:rStyle w:val="VerbatimChar"/>
        </w:rPr>
        <w:t xml:space="preserve">llama-3.1-8b-instant</w:t>
      </w:r>
      <w:r>
        <w:t xml:space="preserve">; safely past the Aug 16</w:t>
      </w:r>
      <w:r>
        <w:t xml:space="preserve"> </w:t>
      </w:r>
      <w:r>
        <w:t xml:space="preserve">decommission deadline).</w:t>
      </w:r>
    </w:p>
    <w:p>
      <w:pPr>
        <w:pStyle w:val="Compact"/>
        <w:numPr>
          <w:ilvl w:val="0"/>
          <w:numId w:val="1066"/>
        </w:numPr>
      </w:pPr>
      <w:r>
        <w:t xml:space="preserve">Writing to Google Sheets only (Postgres mirror mode still dormant —</w:t>
      </w:r>
      <w:r>
        <w:t xml:space="preserve"> </w:t>
      </w:r>
      <w:r>
        <w:t xml:space="preserve">the one remaining</w:t>
      </w:r>
      <w:r>
        <w:t xml:space="preserve"> </w:t>
      </w:r>
      <w:r>
        <w:t xml:space="preserve">“future-me will thank present-me”</w:t>
      </w:r>
      <w:r>
        <w:t xml:space="preserve"> </w:t>
      </w:r>
      <w:r>
        <w:t xml:space="preserve">task).</w:t>
      </w:r>
    </w:p>
    <w:p>
      <w:pPr>
        <w:pStyle w:val="Compact"/>
        <w:numPr>
          <w:ilvl w:val="0"/>
          <w:numId w:val="1066"/>
        </w:numPr>
      </w:pPr>
      <w:r>
        <w:t xml:space="preserve">Monthly tabs pre-built through June 2027 for most months; 3 still</w:t>
      </w:r>
      <w:r>
        <w:t xml:space="preserve"> </w:t>
      </w:r>
      <w:r>
        <w:t xml:space="preserve">pending due to 429 issues (October 2026, December 2026, May 2027).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daily-operations-cookbook"/>
    <w:p>
      <w:pPr>
        <w:pStyle w:val="Heading2"/>
      </w:pPr>
      <w:r>
        <w:t xml:space="preserve">8. Daily operations cookbook</w:t>
      </w:r>
    </w:p>
    <w:bookmarkStart w:id="55" w:name="log-an-expense"/>
    <w:p>
      <w:pPr>
        <w:pStyle w:val="Heading3"/>
      </w:pPr>
      <w:r>
        <w:t xml:space="preserve">8.1 Log an expense</w:t>
      </w:r>
    </w:p>
    <w:p>
      <w:pPr>
        <w:pStyle w:val="FirstParagraph"/>
      </w:pPr>
      <w:r>
        <w:t xml:space="preserve">Just text the bot:</w:t>
      </w:r>
    </w:p>
    <w:p>
      <w:pPr>
        <w:pStyle w:val="SourceCode"/>
      </w:pPr>
      <w:r>
        <w:rPr>
          <w:rStyle w:val="VerbatimChar"/>
        </w:rPr>
        <w:t xml:space="preserve">spent 12 dollars for lunch at chipotle</w:t>
      </w:r>
      <w:r>
        <w:br/>
      </w:r>
      <w:r>
        <w:rPr>
          <w:rStyle w:val="VerbatimChar"/>
        </w:rPr>
        <w:t xml:space="preserve">1500 INR for groceries yesterday</w:t>
      </w:r>
      <w:r>
        <w:br/>
      </w:r>
      <w:r>
        <w:rPr>
          <w:rStyle w:val="VerbatimChar"/>
        </w:rPr>
        <w:t xml:space="preserve">50 for haircut</w:t>
      </w:r>
      <w:r>
        <w:br/>
      </w:r>
      <w:r>
        <w:rPr>
          <w:rStyle w:val="VerbatimChar"/>
        </w:rPr>
        <w:t xml:space="preserve">gas bill 80 dollars on the 28th</w:t>
      </w:r>
      <w:r>
        <w:br/>
      </w:r>
      <w:r>
        <w:rPr>
          <w:rStyle w:val="VerbatimChar"/>
        </w:rPr>
        <w:t xml:space="preserve">got shampoo for my wife which cost me 100$, add this to shopping</w:t>
      </w:r>
    </w:p>
    <w:bookmarkEnd w:id="55"/>
    <w:bookmarkStart w:id="56" w:name="ask-a-retrieval-question"/>
    <w:p>
      <w:pPr>
        <w:pStyle w:val="Heading3"/>
      </w:pPr>
      <w:r>
        <w:t xml:space="preserve">8.2 Ask a retrieval question</w:t>
      </w:r>
    </w:p>
    <w:p>
      <w:pPr>
        <w:pStyle w:val="SourceCode"/>
      </w:pPr>
      <w:r>
        <w:rPr>
          <w:rStyle w:val="VerbatimChar"/>
        </w:rPr>
        <w:t xml:space="preserve">how much did I spend on food in April?</w:t>
      </w:r>
      <w:r>
        <w:br/>
      </w:r>
      <w:r>
        <w:rPr>
          <w:rStyle w:val="VerbatimChar"/>
        </w:rPr>
        <w:t xml:space="preserve">how much for shopping this week?</w:t>
      </w:r>
      <w:r>
        <w:br/>
      </w:r>
      <w:r>
        <w:rPr>
          <w:rStyle w:val="VerbatimChar"/>
        </w:rPr>
        <w:t xml:space="preserve">food expenses last 7 days</w:t>
      </w:r>
      <w:r>
        <w:br/>
      </w:r>
      <w:r>
        <w:rPr>
          <w:rStyle w:val="VerbatimChar"/>
        </w:rPr>
        <w:t xml:space="preserve">show last 5 transactions</w:t>
      </w:r>
      <w:r>
        <w:br/>
      </w:r>
      <w:r>
        <w:rPr>
          <w:rStyle w:val="VerbatimChar"/>
        </w:rPr>
        <w:t xml:space="preserve">how much for groceries on the 24th?</w:t>
      </w:r>
    </w:p>
    <w:bookmarkEnd w:id="56"/>
    <w:bookmarkStart w:id="57" w:name="get-a-summary"/>
    <w:p>
      <w:pPr>
        <w:pStyle w:val="Heading3"/>
      </w:pPr>
      <w:r>
        <w:t xml:space="preserve">8.3 Get a summary</w:t>
      </w:r>
    </w:p>
    <w:p>
      <w:pPr>
        <w:pStyle w:val="FirstParagraph"/>
      </w:pPr>
      <w:r>
        <w:t xml:space="preserve">Use the slash commands:</w:t>
      </w:r>
    </w:p>
    <w:p>
      <w:pPr>
        <w:pStyle w:val="SourceCode"/>
      </w:pPr>
      <w:r>
        <w:rPr>
          <w:rStyle w:val="VerbatimChar"/>
        </w:rPr>
        <w:t xml:space="preserve">/weekly        # this week vs last week</w:t>
      </w:r>
      <w:r>
        <w:br/>
      </w:r>
      <w:r>
        <w:rPr>
          <w:rStyle w:val="VerbatimChar"/>
        </w:rPr>
        <w:t xml:space="preserve">/monthly       # this month vs last month</w:t>
      </w:r>
      <w:r>
        <w:br/>
      </w:r>
      <w:r>
        <w:rPr>
          <w:rStyle w:val="VerbatimChar"/>
        </w:rPr>
        <w:t xml:space="preserve">/yearly        # this year vs last year</w:t>
      </w:r>
      <w:r>
        <w:br/>
      </w:r>
      <w:r>
        <w:rPr>
          <w:rStyle w:val="VerbatimChar"/>
        </w:rPr>
        <w:t xml:space="preserve">/last          # show the most recent expense</w:t>
      </w:r>
    </w:p>
    <w:bookmarkEnd w:id="57"/>
    <w:bookmarkStart w:id="58" w:name="fix-a-mistake"/>
    <w:p>
      <w:pPr>
        <w:pStyle w:val="Heading3"/>
      </w:pPr>
      <w:r>
        <w:t xml:space="preserve">8.4 Fix a mistake</w:t>
      </w:r>
    </w:p>
    <w:p>
      <w:pPr>
        <w:pStyle w:val="SourceCode"/>
      </w:pPr>
      <w:r>
        <w:rPr>
          <w:rStyle w:val="VerbatimChar"/>
        </w:rPr>
        <w:t xml:space="preserve">/last                       # confirm what's there</w:t>
      </w:r>
      <w:r>
        <w:br/>
      </w:r>
      <w:r>
        <w:rPr>
          <w:rStyle w:val="VerbatimChar"/>
        </w:rPr>
        <w:t xml:space="preserve">/undo                       # delete the last expense + recompute monthly tab</w:t>
      </w:r>
      <w:r>
        <w:br/>
      </w:r>
      <w:r>
        <w:rPr>
          <w:rStyle w:val="VerbatimChar"/>
        </w:rPr>
        <w:t xml:space="preserve">/edit amount 50             # change last expense's amount</w:t>
      </w:r>
      <w:r>
        <w:br/>
      </w:r>
      <w:r>
        <w:rPr>
          <w:rStyle w:val="VerbatimChar"/>
        </w:rPr>
        <w:t xml:space="preserve">/edit category Food         # change last expense's category</w:t>
      </w:r>
      <w:r>
        <w:br/>
      </w:r>
      <w:r>
        <w:rPr>
          <w:rStyle w:val="VerbatimChar"/>
        </w:rPr>
        <w:t xml:space="preserve">/edit vendor Chipotle       # change last expense's vendor</w:t>
      </w:r>
    </w:p>
    <w:bookmarkEnd w:id="58"/>
    <w:bookmarkStart w:id="59" w:name="open-the-sheet-on-your-phone"/>
    <w:p>
      <w:pPr>
        <w:pStyle w:val="Heading3"/>
      </w:pPr>
      <w:r>
        <w:t xml:space="preserve">8.5 Open the Sheet on your phone</w:t>
      </w:r>
    </w:p>
    <w:p>
      <w:pPr>
        <w:pStyle w:val="FirstParagraph"/>
      </w:pPr>
      <w:r>
        <w:t xml:space="preserve">Just open Google Sheets app →</w:t>
      </w:r>
      <w:r>
        <w:t xml:space="preserve"> </w:t>
      </w:r>
      <w:r>
        <w:t xml:space="preserve">“Daily Expense 2026”</w:t>
      </w:r>
      <w:r>
        <w:t xml:space="preserve">. Tap any tab.</w:t>
      </w:r>
      <w:r>
        <w:t xml:space="preserve"> </w:t>
      </w:r>
      <w:r>
        <w:t xml:space="preserve">The bot’s writes show up within seconds because we use formulas, not</w:t>
      </w:r>
      <w:r>
        <w:t xml:space="preserve"> </w:t>
      </w:r>
      <w:r>
        <w:t xml:space="preserve">copy-paste.</w:t>
      </w:r>
    </w:p>
    <w:bookmarkEnd w:id="59"/>
    <w:bookmarkStart w:id="60" w:name="check-that-the-bot-is-alive"/>
    <w:p>
      <w:pPr>
        <w:pStyle w:val="Heading3"/>
      </w:pPr>
      <w:r>
        <w:t xml:space="preserve">8.6 Check that the bot is alive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Quick check:</w:t>
      </w:r>
      <w:r>
        <w:t xml:space="preserve"> </w:t>
      </w:r>
      <w:r>
        <w:t xml:space="preserve">DM the bot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/whoami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Status page:</w:t>
      </w:r>
      <w:r>
        <w:t xml:space="preserve"> </w:t>
      </w:r>
      <w:r>
        <w:t xml:space="preserve">UptimeRobot dashboard → see live up/down + response</w:t>
      </w:r>
      <w:r>
        <w:t xml:space="preserve"> </w:t>
      </w:r>
      <w:r>
        <w:t xml:space="preserve">time chart.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Render logs:</w:t>
      </w:r>
      <w:r>
        <w:t xml:space="preserve"> </w:t>
      </w:r>
      <w:r>
        <w:t xml:space="preserve">https://dashboard.render.com → expense-tracker-bot →</w:t>
      </w:r>
      <w:r>
        <w:t xml:space="preserve"> </w:t>
      </w:r>
      <w:r>
        <w:t xml:space="preserve">Logs tab.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operational-runbook-when-x-breaks-do-y"/>
    <w:p>
      <w:pPr>
        <w:pStyle w:val="Heading2"/>
      </w:pPr>
      <w:r>
        <w:t xml:space="preserve">9. Operational runbook — when X breaks, do Y</w:t>
      </w:r>
    </w:p>
    <w:bookmarkStart w:id="62" w:name="bot-doesnt-reply-to-telegram"/>
    <w:p>
      <w:pPr>
        <w:pStyle w:val="Heading3"/>
      </w:pPr>
      <w:r>
        <w:t xml:space="preserve">9.1 Bot doesn’t reply to Telegram</w:t>
      </w:r>
    </w:p>
    <w:p>
      <w:pPr>
        <w:pStyle w:val="FirstParagraph"/>
      </w:pPr>
      <w:r>
        <w:rPr>
          <w:b/>
          <w:bCs/>
        </w:rPr>
        <w:t xml:space="preserve">Step 1: Is the container alive?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https://expense-tracker-bot-z558.onrender.com/health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HTTP 200 ok</w:t>
      </w:r>
      <w:r>
        <w:t xml:space="preserve"> </w:t>
      </w:r>
      <w:r>
        <w:t xml:space="preserve">(after ~1s warm response or ~30s cold-start) → container is fine, problem is elsewhere.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HTTP 404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x-render-routing: no-server</w:t>
      </w:r>
      <w:r>
        <w:t xml:space="preserve"> </w:t>
      </w:r>
      <w:r>
        <w:t xml:space="preserve">→ container is suspended/crashed. Go to step 2.</w:t>
      </w:r>
    </w:p>
    <w:p>
      <w:pPr>
        <w:pStyle w:val="Compact"/>
        <w:numPr>
          <w:ilvl w:val="0"/>
          <w:numId w:val="1068"/>
        </w:numPr>
      </w:pPr>
      <w:r>
        <w:t xml:space="preserve">Connection timeout → Render itself may be degraded; check https://status.render.com.</w:t>
      </w:r>
    </w:p>
    <w:p>
      <w:pPr>
        <w:pStyle w:val="FirstParagraph"/>
      </w:pPr>
      <w:r>
        <w:rPr>
          <w:b/>
          <w:bCs/>
        </w:rPr>
        <w:t xml:space="preserve">Step 2: Wake / redeploy on Render</w:t>
      </w:r>
    </w:p>
    <w:p>
      <w:pPr>
        <w:pStyle w:val="Compact"/>
        <w:numPr>
          <w:ilvl w:val="0"/>
          <w:numId w:val="1069"/>
        </w:numPr>
      </w:pPr>
      <w:r>
        <w:t xml:space="preserve">Open https://dashboard.render.com → expense-tracker-bot.</w:t>
      </w:r>
    </w:p>
    <w:p>
      <w:pPr>
        <w:pStyle w:val="Compact"/>
        <w:numPr>
          <w:ilvl w:val="0"/>
          <w:numId w:val="1069"/>
        </w:numPr>
      </w:pPr>
      <w:r>
        <w:t xml:space="preserve">Look at the top: green</w:t>
      </w:r>
      <w:r>
        <w:t xml:space="preserve"> </w:t>
      </w:r>
      <w:r>
        <w:t xml:space="preserve">“Live”</w:t>
      </w:r>
      <w:r>
        <w:t xml:space="preserve"> </w:t>
      </w:r>
      <w:r>
        <w:t xml:space="preserve">badge?</w:t>
      </w:r>
    </w:p>
    <w:p>
      <w:pPr>
        <w:pStyle w:val="Compact"/>
        <w:numPr>
          <w:ilvl w:val="1"/>
          <w:numId w:val="1070"/>
        </w:numPr>
      </w:pPr>
      <w:r>
        <w:t xml:space="preserve">Yes → click</w:t>
      </w:r>
      <w:r>
        <w:t xml:space="preserve"> </w:t>
      </w:r>
      <w:r>
        <w:rPr>
          <w:rStyle w:val="VerbatimChar"/>
        </w:rPr>
        <w:t xml:space="preserve">Manual Deploy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 latest commit</w:t>
      </w:r>
      <w:r>
        <w:t xml:space="preserve">.</w:t>
      </w:r>
    </w:p>
    <w:p>
      <w:pPr>
        <w:pStyle w:val="Compact"/>
        <w:numPr>
          <w:ilvl w:val="1"/>
          <w:numId w:val="1070"/>
        </w:numPr>
      </w:pPr>
      <w:r>
        <w:t xml:space="preserve">No → click</w:t>
      </w:r>
      <w:r>
        <w:t xml:space="preserve"> </w:t>
      </w:r>
      <w:r>
        <w:rPr>
          <w:rStyle w:val="VerbatimChar"/>
        </w:rPr>
        <w:t xml:space="preserve">Resume Service</w:t>
      </w:r>
      <w:r>
        <w:t xml:space="preserve"> </w:t>
      </w:r>
      <w:r>
        <w:t xml:space="preserve">(if suspended), or look at Events tab for the failure reason.</w:t>
      </w:r>
    </w:p>
    <w:p>
      <w:pPr>
        <w:pStyle w:val="Compact"/>
        <w:numPr>
          <w:ilvl w:val="0"/>
          <w:numId w:val="1069"/>
        </w:numPr>
      </w:pPr>
      <w:r>
        <w:t xml:space="preserve">Watch Logs tab for</w:t>
      </w:r>
      <w:r>
        <w:t xml:space="preserve"> </w:t>
      </w:r>
      <w:r>
        <w:rPr>
          <w:rStyle w:val="VerbatimChar"/>
        </w:rPr>
        <w:t xml:space="preserve">PTB bootstrap: bot is now LIVE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Step 3: Confirm Telegram + Render are talking</w:t>
      </w:r>
    </w:p>
    <w:p>
      <w:pPr>
        <w:pStyle w:val="BodyText"/>
      </w:pPr>
      <w:r>
        <w:t xml:space="preserve">Check Telegram’s queue: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"https://api.telegram.org/bot&lt;YOUR_TOKEN&gt;/getUpdates"</w:t>
      </w:r>
    </w:p>
    <w:p>
      <w:pPr>
        <w:pStyle w:val="Compact"/>
        <w:numPr>
          <w:ilvl w:val="0"/>
          <w:numId w:val="1071"/>
        </w:numPr>
      </w:pPr>
      <w:r>
        <w:t xml:space="preserve">If you see queued messages, the bot is online but processing slow.</w:t>
      </w:r>
    </w:p>
    <w:p>
      <w:pPr>
        <w:pStyle w:val="Compact"/>
        <w:numPr>
          <w:ilvl w:val="0"/>
          <w:numId w:val="1071"/>
        </w:numPr>
      </w:pPr>
      <w:r>
        <w:t xml:space="preserve">If you see</w:t>
      </w:r>
      <w:r>
        <w:t xml:space="preserve"> </w:t>
      </w:r>
      <w:r>
        <w:rPr>
          <w:rStyle w:val="VerbatimChar"/>
        </w:rPr>
        <w:t xml:space="preserve">"description": "Conflict: terminated by other getUpdates"</w:t>
      </w:r>
      <w:r>
        <w:t xml:space="preserve"> </w:t>
      </w:r>
      <w:r>
        <w:t xml:space="preserve">— there’s another bot instance polling. Likely a stale local</w:t>
      </w:r>
      <w:r>
        <w:t xml:space="preserve"> </w:t>
      </w:r>
      <w:r>
        <w:rPr>
          <w:rStyle w:val="VerbatimChar"/>
        </w:rPr>
        <w:t xml:space="preserve">expense --telegram</w:t>
      </w:r>
      <w:r>
        <w:t xml:space="preserve"> </w:t>
      </w:r>
      <w:r>
        <w:t xml:space="preserve">you forgot to kill. Find and kill it.</w:t>
      </w:r>
    </w:p>
    <w:bookmarkEnd w:id="62"/>
    <w:bookmarkStart w:id="63" w:name="X6a9cee965ab2efdfaad70f80668aaa33ed5e403"/>
    <w:p>
      <w:pPr>
        <w:pStyle w:val="Heading3"/>
      </w:pPr>
      <w:r>
        <w:t xml:space="preserve">9.2 UptimeRobot says</w:t>
      </w:r>
      <w:r>
        <w:t xml:space="preserve"> </w:t>
      </w:r>
      <w:r>
        <w:t xml:space="preserve">“Down”</w:t>
      </w:r>
      <w:r>
        <w:t xml:space="preserve"> </w:t>
      </w:r>
      <w:r>
        <w:t xml:space="preserve">but the bot replies fine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Most likely cause:</w:t>
      </w:r>
      <w:r>
        <w:t xml:space="preserve"> </w:t>
      </w:r>
      <w:r>
        <w:t xml:space="preserve">UptimeRobot is hitting the wrong URL (Render’s</w:t>
      </w:r>
      <w:r>
        <w:t xml:space="preserve"> </w:t>
      </w:r>
      <w:r>
        <w:t xml:space="preserve">random suffix changed because the service was deleted+recreated).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Get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URL from Render dashboard top header,</w:t>
      </w:r>
      <w:r>
        <w:t xml:space="preserve"> </w:t>
      </w:r>
      <w:r>
        <w:t xml:space="preserve">update the UptimeRobot monitor URL, also update the GitHub variable</w:t>
      </w:r>
      <w:r>
        <w:t xml:space="preserve"> </w:t>
      </w:r>
      <w:r>
        <w:rPr>
          <w:rStyle w:val="VerbatimChar"/>
        </w:rPr>
        <w:t xml:space="preserve">RENDER_SERVICE_URL</w:t>
      </w:r>
      <w:r>
        <w:t xml:space="preserve">.</w:t>
      </w:r>
    </w:p>
    <w:bookmarkEnd w:id="63"/>
    <w:bookmarkStart w:id="64" w:name="sheets-429-quota-error-in-logs"/>
    <w:p>
      <w:pPr>
        <w:pStyle w:val="Heading3"/>
      </w:pPr>
      <w:r>
        <w:t xml:space="preserve">9.3 Sheets 429 quota error in logs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What it means:</w:t>
      </w:r>
      <w:r>
        <w:t xml:space="preserve"> </w:t>
      </w:r>
      <w:r>
        <w:t xml:space="preserve">Bot hit Google’s 60 writes/min quota, almost</w:t>
      </w:r>
      <w:r>
        <w:t xml:space="preserve"> </w:t>
      </w:r>
      <w:r>
        <w:t xml:space="preserve">always when building a fresh monthly tab.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Pre-create the new month from your laptop. From the repo</w:t>
      </w:r>
      <w:r>
        <w:t xml:space="preserve"> </w:t>
      </w:r>
      <w:r>
        <w:t xml:space="preserve">root with your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set up: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"today I spent 1 dollar for testing init"</w:t>
      </w:r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from Telegram to remove the test row. Future month</w:t>
      </w:r>
      <w:r>
        <w:t xml:space="preserve"> </w:t>
      </w:r>
      <w:r>
        <w:t xml:space="preserve">writes only need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(3-5 calls/msg, well under quota).</w:t>
      </w:r>
    </w:p>
    <w:bookmarkEnd w:id="64"/>
    <w:bookmarkStart w:id="65" w:name="X3d406ca6f8386acf08f40cd5ee1b7ecb484b519"/>
    <w:p>
      <w:pPr>
        <w:pStyle w:val="Heading3"/>
      </w:pPr>
      <w:r>
        <w:t xml:space="preserve">9.4 Render auto-deploy didn’t fire after a push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Check Events tab:</w:t>
      </w:r>
      <w:r>
        <w:t xml:space="preserve"> </w:t>
      </w:r>
      <w:r>
        <w:t xml:space="preserve">Did Render see the commit? If yes but it failed,</w:t>
      </w:r>
      <w:r>
        <w:t xml:space="preserve"> </w:t>
      </w:r>
      <w:r>
        <w:t xml:space="preserve">click the failed deploy for build logs.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If Render didn’t see the push:</w:t>
      </w:r>
      <w:r>
        <w:t xml:space="preserve"> </w:t>
      </w:r>
      <w:r>
        <w:t xml:space="preserve">GitHub → Settings → Webhooks → look</w:t>
      </w:r>
      <w:r>
        <w:t xml:space="preserve"> </w:t>
      </w:r>
      <w:r>
        <w:t xml:space="preserve">for the Render webhook → check</w:t>
      </w:r>
      <w:r>
        <w:t xml:space="preserve"> </w:t>
      </w:r>
      <w:r>
        <w:t xml:space="preserve">“Recent deliveries”</w:t>
      </w:r>
      <w:r>
        <w:t xml:space="preserve"> </w:t>
      </w:r>
      <w:r>
        <w:t xml:space="preserve">tab for failures.</w:t>
      </w:r>
    </w:p>
    <w:bookmarkEnd w:id="65"/>
    <w:bookmarkStart w:id="66" w:name="X2f87f62dcd17957457e7e41b77064706bb1e3f5"/>
    <w:p>
      <w:pPr>
        <w:pStyle w:val="Heading3"/>
      </w:pPr>
      <w:r>
        <w:t xml:space="preserve">9.5 Bot replied with apology mentioning some</w:t>
      </w:r>
      <w:r>
        <w:t xml:space="preserve"> </w:t>
      </w:r>
      <w:r>
        <w:rPr>
          <w:rStyle w:val="VerbatimChar"/>
        </w:rPr>
        <w:t xml:space="preserve">Error</w:t>
      </w:r>
    </w:p>
    <w:p>
      <w:pPr>
        <w:pStyle w:val="Compact"/>
        <w:numPr>
          <w:ilvl w:val="0"/>
          <w:numId w:val="1075"/>
        </w:numPr>
      </w:pPr>
      <w:r>
        <w:t xml:space="preserve">The error message includes the exception type (e.g. </w:t>
      </w:r>
      <w:r>
        <w:rPr>
          <w:rStyle w:val="VerbatimChar"/>
        </w:rPr>
        <w:t xml:space="preserve">LedgerError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ExtractorError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LLMTimeoutError</w:t>
      </w:r>
      <w:r>
        <w:t xml:space="preserve">).</w:t>
      </w:r>
    </w:p>
    <w:p>
      <w:pPr>
        <w:pStyle w:val="Compact"/>
        <w:numPr>
          <w:ilvl w:val="0"/>
          <w:numId w:val="1075"/>
        </w:numPr>
      </w:pPr>
      <w:r>
        <w:t xml:space="preserve">Check Render logs for the full traceback (search for the exception name).</w:t>
      </w:r>
    </w:p>
    <w:p>
      <w:pPr>
        <w:pStyle w:val="Compact"/>
        <w:numPr>
          <w:ilvl w:val="0"/>
          <w:numId w:val="1075"/>
        </w:numPr>
      </w:pPr>
      <w:r>
        <w:t xml:space="preserve">Most common: transient LLM/Sheets/network blip — re-send the message.</w:t>
      </w:r>
    </w:p>
    <w:bookmarkEnd w:id="66"/>
    <w:bookmarkStart w:id="67" w:name="wrong-category-was-assigned"/>
    <w:p>
      <w:pPr>
        <w:pStyle w:val="Heading3"/>
      </w:pPr>
      <w:r>
        <w:t xml:space="preserve">9.6 Wrong category was assigned</w:t>
      </w:r>
    </w:p>
    <w:p>
      <w:pPr>
        <w:numPr>
          <w:ilvl w:val="0"/>
          <w:numId w:val="1076"/>
        </w:numPr>
      </w:pPr>
      <w:r>
        <w:t xml:space="preserve">You can override at chat time: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add this to shopping column for today: spent 30 on shampoo</w:t>
      </w:r>
    </w:p>
    <w:p>
      <w:pPr>
        <w:numPr>
          <w:ilvl w:val="0"/>
          <w:numId w:val="1000"/>
        </w:numPr>
      </w:pPr>
      <w:r>
        <w:t xml:space="preserve">The extractor’s prompt has an explicit</w:t>
      </w:r>
      <w:r>
        <w:t xml:space="preserve"> </w:t>
      </w:r>
      <w:r>
        <w:t xml:space="preserve">“user-named category wins”</w:t>
      </w:r>
      <w:r>
        <w:t xml:space="preserve"> </w:t>
      </w:r>
      <w:r>
        <w:t xml:space="preserve">rule.</w:t>
      </w:r>
    </w:p>
    <w:p>
      <w:pPr>
        <w:numPr>
          <w:ilvl w:val="0"/>
          <w:numId w:val="1076"/>
        </w:numPr>
      </w:pPr>
      <w:r>
        <w:t xml:space="preserve">Or fix after the fact: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/edit category Shopping</w:t>
      </w:r>
    </w:p>
    <w:bookmarkEnd w:id="67"/>
    <w:bookmarkStart w:id="68" w:name="X5bc707f22a4ad86c8ed7a0d0c4026a2cf1e3576"/>
    <w:p>
      <w:pPr>
        <w:pStyle w:val="Heading3"/>
      </w:pPr>
      <w:r>
        <w:t xml:space="preserve">9.7 I lost my BotFather token / GCP key / Groq key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BotFather token:</w:t>
      </w:r>
      <w:r>
        <w:t xml:space="preserve"> </w:t>
      </w:r>
      <w:r>
        <w:t xml:space="preserve">Open Telegram →</w:t>
      </w:r>
      <w:r>
        <w:t xml:space="preserve"> </w:t>
      </w:r>
      <w:r>
        <w:rPr>
          <w:rStyle w:val="VerbatimChar"/>
        </w:rPr>
        <w:t xml:space="preserve">@BotFather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/mybots</w:t>
      </w:r>
      <w:r>
        <w:t xml:space="preserve"> </w:t>
      </w:r>
      <w:r>
        <w:t xml:space="preserve">→</w:t>
      </w:r>
      <w:r>
        <w:t xml:space="preserve"> </w:t>
      </w:r>
      <w:r>
        <w:t xml:space="preserve">pick your bot → API Token → Revoke current token → copy new one.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 </w:t>
      </w:r>
      <w:r>
        <w:t xml:space="preserve">in Render env vars. Render auto-redeploys.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GCP service account JSON:</w:t>
      </w:r>
      <w:r>
        <w:t xml:space="preserve"> </w:t>
      </w:r>
      <w:r>
        <w:t xml:space="preserve">GCP Console → IAM &amp; Admin → Service</w:t>
      </w:r>
      <w:r>
        <w:t xml:space="preserve"> </w:t>
      </w:r>
      <w:r>
        <w:t xml:space="preserve">Accounts → click yours → Keys tab → delete old, create new, download</w:t>
      </w:r>
      <w:r>
        <w:t xml:space="preserve"> </w:t>
      </w:r>
      <w:r>
        <w:t xml:space="preserve">JSON. Run the one-liner below to get a single-line version, paste</w:t>
      </w:r>
      <w:r>
        <w:t xml:space="preserve"> </w:t>
      </w:r>
      <w:r>
        <w:t xml:space="preserve">into Render’s</w:t>
      </w:r>
      <w:r>
        <w:t xml:space="preserve"> </w:t>
      </w:r>
      <w:r>
        <w:rPr>
          <w:rStyle w:val="VerbatimChar"/>
        </w:rPr>
        <w:t xml:space="preserve">GOOGLE_SERVICE_ACCOUNT_JSON_CONTENT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json; print(json.dumps(json.load(open('service-account.json'))))"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xclip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-selection</w:t>
      </w:r>
      <w:r>
        <w:rPr>
          <w:rStyle w:val="NormalTok"/>
        </w:rPr>
        <w:t xml:space="preserve"> clipboard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Groq API key:</w:t>
      </w:r>
      <w:r>
        <w:t xml:space="preserve"> </w:t>
      </w:r>
      <w:r>
        <w:t xml:space="preserve">Groq console → API Keys → revoke + create new.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 </w:t>
      </w:r>
      <w:r>
        <w:t xml:space="preserve">in Render. Auto-redeploys.</w:t>
      </w:r>
    </w:p>
    <w:bookmarkEnd w:id="68"/>
    <w:bookmarkStart w:id="69" w:name="want-to-roll-back-to-a-previous-deploy"/>
    <w:p>
      <w:pPr>
        <w:pStyle w:val="Heading3"/>
      </w:pPr>
      <w:r>
        <w:t xml:space="preserve">9.8 Want to roll back to a previous deploy</w:t>
      </w:r>
    </w:p>
    <w:p>
      <w:pPr>
        <w:pStyle w:val="FirstParagraph"/>
      </w:pPr>
      <w:r>
        <w:t xml:space="preserve">Render dashboard → Events tab → find the previous good deploy →</w:t>
      </w:r>
      <w:r>
        <w:t xml:space="preserve"> </w:t>
      </w:r>
      <w:r>
        <w:t xml:space="preserve">click the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button on its row.</w:t>
      </w:r>
    </w:p>
    <w:bookmarkEnd w:id="69"/>
    <w:bookmarkStart w:id="70" w:name="X42559dd0eff18e62b7f48fa5bea6c4d7f630161"/>
    <w:p>
      <w:pPr>
        <w:pStyle w:val="Heading3"/>
      </w:pPr>
      <w:r>
        <w:t xml:space="preserve">9.9 Deploys are failing silently — bot is fine but new code never ships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Bot replies to Telegram normally, UptimeRobot green,</w:t>
      </w:r>
      <w:r>
        <w:t xml:space="preserve"> </w:t>
      </w:r>
      <w:r>
        <w:t xml:space="preserve">but the latest code changes you pushed don’t seem to be live.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Root cause family:</w:t>
      </w:r>
      <w:r>
        <w:t xml:space="preserve"> </w:t>
      </w:r>
      <w:r>
        <w:t xml:space="preserve">Render keeps the last good build running</w:t>
      </w:r>
      <w:r>
        <w:t xml:space="preserve"> </w:t>
      </w:r>
      <w:r>
        <w:t xml:space="preserve">when a new build fails. The container itself doesn’t restart, so</w:t>
      </w:r>
      <w:r>
        <w:t xml:space="preserve"> </w:t>
      </w:r>
      <w:r>
        <w:t xml:space="preserve">liveness checks all pass. You only find out by looking at the</w:t>
      </w:r>
      <w:r>
        <w:t xml:space="preserve"> </w:t>
      </w:r>
      <w:r>
        <w:t xml:space="preserve">Render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tab and seeing red ❌ on recent deploys. We were</w:t>
      </w:r>
      <w:r>
        <w:t xml:space="preserve"> </w:t>
      </w:r>
      <w:r>
        <w:t xml:space="preserve">burned by this on June 26 — 25 days of silent failures (Phase 12).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How to check this is happening to you:</w:t>
      </w:r>
    </w:p>
    <w:p>
      <w:pPr>
        <w:pStyle w:val="Compact"/>
        <w:numPr>
          <w:ilvl w:val="1"/>
          <w:numId w:val="1079"/>
        </w:numPr>
      </w:pPr>
      <w:r>
        <w:t xml:space="preserve">Render dashboard → expense-tracker-bot →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79"/>
        </w:numPr>
      </w:pPr>
      <w:r>
        <w:t xml:space="preserve">Look at the very top entry. Green checkmark = latest deploy</w:t>
      </w:r>
      <w:r>
        <w:t xml:space="preserve"> </w:t>
      </w:r>
      <w:r>
        <w:t xml:space="preserve">succeeded. Red X = latest deploy FAILED but the previous good</w:t>
      </w:r>
      <w:r>
        <w:t xml:space="preserve"> </w:t>
      </w:r>
      <w:r>
        <w:t xml:space="preserve">one is still running (this is the silent failure).</w:t>
      </w:r>
    </w:p>
    <w:p>
      <w:pPr>
        <w:pStyle w:val="Compact"/>
        <w:numPr>
          <w:ilvl w:val="1"/>
          <w:numId w:val="1079"/>
        </w:numPr>
      </w:pPr>
      <w:r>
        <w:t xml:space="preserve">Cross-check: compare the commit hash on the latest green</w:t>
      </w:r>
      <w:r>
        <w:t xml:space="preserve"> </w:t>
      </w:r>
      <w:r>
        <w:t xml:space="preserve">deploy with</w:t>
      </w:r>
      <w:r>
        <w:t xml:space="preserve"> </w:t>
      </w:r>
      <w:r>
        <w:rPr>
          <w:rStyle w:val="VerbatimChar"/>
        </w:rPr>
        <w:t xml:space="preserve">git log -1 origin/main</w:t>
      </w:r>
      <w:r>
        <w:t xml:space="preserve"> </w:t>
      </w:r>
      <w:r>
        <w:t xml:space="preserve">(most recent push). If</w:t>
      </w:r>
      <w:r>
        <w:t xml:space="preserve"> </w:t>
      </w:r>
      <w:r>
        <w:t xml:space="preserve">they differ, deploys are silently failing.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How to fix once spotted:</w:t>
      </w:r>
    </w:p>
    <w:p>
      <w:pPr>
        <w:pStyle w:val="Compact"/>
        <w:numPr>
          <w:ilvl w:val="1"/>
          <w:numId w:val="1080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deploy logs</w:t>
      </w:r>
      <w:r>
        <w:t xml:space="preserve"> </w:t>
      </w:r>
      <w:r>
        <w:t xml:space="preserve">on the top failed deploy.</w:t>
      </w:r>
    </w:p>
    <w:p>
      <w:pPr>
        <w:pStyle w:val="Compact"/>
        <w:numPr>
          <w:ilvl w:val="1"/>
          <w:numId w:val="1080"/>
        </w:numPr>
      </w:pPr>
      <w:r>
        <w:t xml:space="preserve">Scroll up from the bottom to find the actual error (NOT the</w:t>
      </w:r>
      <w:r>
        <w:t xml:space="preserve"> </w:t>
      </w:r>
      <w:r>
        <w:t xml:space="preserve">generic</w:t>
      </w:r>
      <w:r>
        <w:t xml:space="preserve"> </w:t>
      </w:r>
      <w:r>
        <w:t xml:space="preserve">“exit code 1”</w:t>
      </w:r>
      <w:r>
        <w:t xml:space="preserve"> </w:t>
      </w:r>
      <w:r>
        <w:t xml:space="preserve">at the very bottom — that’s pip’s noise).</w:t>
      </w:r>
      <w:r>
        <w:t xml:space="preserve"> </w:t>
      </w:r>
      <w:r>
        <w:t xml:space="preserve">Look for:</w:t>
      </w:r>
      <w:r>
        <w:t xml:space="preserve"> </w:t>
      </w:r>
      <w:r>
        <w:rPr>
          <w:rStyle w:val="VerbatimChar"/>
        </w:rPr>
        <w:t xml:space="preserve">ERROR: Could not build wheel for X</w:t>
      </w:r>
      <w:r>
        <w:t xml:space="preserve"> </w:t>
      </w:r>
      <w:r>
        <w:t xml:space="preserve">/ a Python</w:t>
      </w:r>
      <w:r>
        <w:t xml:space="preserve"> </w:t>
      </w:r>
      <w:r>
        <w:t xml:space="preserve">traceback /</w:t>
      </w:r>
      <w:r>
        <w:t xml:space="preserve"> </w:t>
      </w:r>
      <w:r>
        <w:rPr>
          <w:rStyle w:val="VerbatimChar"/>
        </w:rPr>
        <w:t xml:space="preserve">ValueError: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ImportError:</w:t>
      </w:r>
      <w:r>
        <w:t xml:space="preserve">.</w:t>
      </w:r>
    </w:p>
    <w:p>
      <w:pPr>
        <w:pStyle w:val="Compact"/>
        <w:numPr>
          <w:ilvl w:val="1"/>
          <w:numId w:val="1080"/>
        </w:numPr>
      </w:pPr>
      <w:r>
        <w:t xml:space="preserve">Fix the issue locally, run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 push.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we’ve seen: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Hatch duplicate-file</w:t>
      </w:r>
      <w:r>
        <w:t xml:space="preserve"> </w:t>
      </w:r>
      <w:r>
        <w:t xml:space="preserve">(June 2026, our case) → see §13.3.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Python dependency yanked from PyPI</w:t>
      </w:r>
      <w:r>
        <w:t xml:space="preserve"> </w:t>
      </w:r>
      <w:r>
        <w:t xml:space="preserve">→ pin that dependency.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Transitive dep dropped Python 3.11 support</w:t>
      </w:r>
      <w:r>
        <w:t xml:space="preserve"> </w:t>
      </w:r>
      <w:r>
        <w:t xml:space="preserve">→ bump the</w:t>
      </w:r>
      <w:r>
        <w:t xml:space="preserve"> </w:t>
      </w:r>
      <w:r>
        <w:rPr>
          <w:rStyle w:val="VerbatimChar"/>
        </w:rPr>
        <w:t xml:space="preserve">requires-python</w:t>
      </w:r>
      <w:r>
        <w:t xml:space="preserve"> </w:t>
      </w:r>
      <w:r>
        <w:t xml:space="preserve">or pin the dep before the drop.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Long-term prevention:</w:t>
      </w:r>
      <w:r>
        <w:t xml:space="preserve"> </w:t>
      </w:r>
      <w:r>
        <w:t xml:space="preserve">TODO — wire up a deploy-success alert.</w:t>
      </w:r>
      <w:r>
        <w:t xml:space="preserve"> </w:t>
      </w:r>
      <w:r>
        <w:t xml:space="preserve">Options: GitHub Action that polls Render’s deploy API after each</w:t>
      </w:r>
      <w:r>
        <w:t xml:space="preserve"> </w:t>
      </w:r>
      <w:r>
        <w:t xml:space="preserve">push, or a Render webhook → Telegram. Without this, you only find</w:t>
      </w:r>
      <w:r>
        <w:t xml:space="preserve"> </w:t>
      </w:r>
      <w:r>
        <w:t xml:space="preserve">out when you try to deploy something else and it ALSO fails.</w:t>
      </w:r>
    </w:p>
    <w:bookmarkEnd w:id="70"/>
    <w:bookmarkStart w:id="71" w:name="Xda2ff11e4b5db568240c925301b1dfb772f5a73"/>
    <w:p>
      <w:pPr>
        <w:pStyle w:val="Heading3"/>
      </w:pPr>
      <w:r>
        <w:t xml:space="preserve">9.10 Groq emailed saying our model is being deprecated</w:t>
      </w:r>
    </w:p>
    <w:p>
      <w:pPr>
        <w:pStyle w:val="Compact"/>
        <w:numPr>
          <w:ilvl w:val="0"/>
          <w:numId w:val="1082"/>
        </w:numPr>
      </w:pPr>
      <w:r>
        <w:t xml:space="preserve">The migration is straightforward because of the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Protocol — same OpenAI-compatible API across every Groq model,</w:t>
      </w:r>
      <w:r>
        <w:t xml:space="preserve"> </w:t>
      </w:r>
      <w:r>
        <w:t xml:space="preserve">so swapping is a one-line config change.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Steps:</w:t>
      </w:r>
    </w:p>
    <w:p>
      <w:pPr>
        <w:pStyle w:val="Compact"/>
        <w:numPr>
          <w:ilvl w:val="1"/>
          <w:numId w:val="1083"/>
        </w:numPr>
      </w:pPr>
      <w:r>
        <w:t xml:space="preserve">Open the Groq console → Models → pick a replacement model.</w:t>
      </w:r>
      <w:r>
        <w:t xml:space="preserve"> </w:t>
      </w:r>
      <w:r>
        <w:t xml:space="preserve">Look for one with</w:t>
      </w:r>
      <w:r>
        <w:t xml:space="preserve"> </w:t>
      </w:r>
      <w:r>
        <w:rPr>
          <w:b/>
          <w:bCs/>
        </w:rPr>
        <w:t xml:space="preserve">OpenAI-compatible JSON mode</w:t>
      </w:r>
      <w:r>
        <w:t xml:space="preserve"> </w:t>
      </w:r>
      <w:r>
        <w:t xml:space="preserve">support</w:t>
      </w:r>
      <w:r>
        <w:t xml:space="preserve"> </w:t>
      </w:r>
      <w:r>
        <w:t xml:space="preserve">(almost all of them do). Recommended: their suggested</w:t>
      </w:r>
      <w:r>
        <w:t xml:space="preserve"> </w:t>
      </w:r>
      <w:r>
        <w:t xml:space="preserve">replacement in the deprecation email, OR</w:t>
      </w:r>
      <w:r>
        <w:t xml:space="preserve"> </w:t>
      </w:r>
      <w:r>
        <w:rPr>
          <w:rStyle w:val="VerbatimChar"/>
        </w:rPr>
        <w:t xml:space="preserve">meta-llama/llama-4-scout-17b-16e-instruct</w:t>
      </w:r>
      <w:r>
        <w:t xml:space="preserve"> </w:t>
      </w:r>
      <w:r>
        <w:t xml:space="preserve">(newer</w:t>
      </w:r>
      <w:r>
        <w:t xml:space="preserve"> </w:t>
      </w:r>
      <w:r>
        <w:t xml:space="preserve">architecture, generous free tier).</w:t>
      </w:r>
    </w:p>
    <w:p>
      <w:pPr>
        <w:pStyle w:val="Compact"/>
        <w:numPr>
          <w:ilvl w:val="1"/>
          <w:numId w:val="108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src/expense_tracker/config.py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GROQ_MODEL: str = Field(default="&lt;new-model-id&gt;")</w:t>
      </w:r>
      <w:r>
        <w:t xml:space="preserve">.</w:t>
      </w:r>
    </w:p>
    <w:p>
      <w:pPr>
        <w:pStyle w:val="Compact"/>
        <w:numPr>
          <w:ilvl w:val="1"/>
          <w:numId w:val="1083"/>
        </w:numPr>
      </w:pPr>
      <w:r>
        <w:t xml:space="preserve">Also update</w:t>
      </w:r>
      <w:r>
        <w:t xml:space="preserve"> </w:t>
      </w:r>
      <w:r>
        <w:rPr>
          <w:rStyle w:val="VerbatimChar"/>
        </w:rPr>
        <w:t xml:space="preserve">src/expense_tracker/llm/groq_client.py</w:t>
      </w:r>
      <w:r>
        <w:t xml:space="preserve"> </w:t>
      </w:r>
      <w:r>
        <w:t xml:space="preserve">fallback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tests/test_config.py</w:t>
      </w:r>
      <w:r>
        <w:t xml:space="preserve"> </w:t>
      </w:r>
      <w:r>
        <w:t xml:space="preserve">assertion to match.</w:t>
      </w:r>
    </w:p>
    <w:p>
      <w:pPr>
        <w:pStyle w:val="Compact"/>
        <w:numPr>
          <w:ilvl w:val="1"/>
          <w:numId w:val="108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expense --extract "spent 7 dollars on coffee"</w:t>
      </w:r>
      <w:r>
        <w:t xml:space="preserve"> </w:t>
      </w:r>
      <w:r>
        <w:t xml:space="preserve">locally to</w:t>
      </w:r>
      <w:r>
        <w:t xml:space="preserve"> </w:t>
      </w:r>
      <w:r>
        <w:t xml:space="preserve">verify the new model returns valid JSON.</w:t>
      </w:r>
    </w:p>
    <w:p>
      <w:pPr>
        <w:pStyle w:val="Compact"/>
        <w:numPr>
          <w:ilvl w:val="1"/>
          <w:numId w:val="108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(should still pass).</w:t>
      </w:r>
    </w:p>
    <w:p>
      <w:pPr>
        <w:pStyle w:val="Compact"/>
        <w:numPr>
          <w:ilvl w:val="1"/>
          <w:numId w:val="1083"/>
        </w:numPr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Render auto-deploys.</w:t>
      </w:r>
    </w:p>
    <w:p>
      <w:pPr>
        <w:pStyle w:val="Compact"/>
        <w:numPr>
          <w:ilvl w:val="1"/>
          <w:numId w:val="1083"/>
        </w:numPr>
      </w:pPr>
      <w:r>
        <w:t xml:space="preserve">Verify in production by sending a Telegram message.</w:t>
      </w:r>
    </w:p>
    <w:p>
      <w:pPr>
        <w:pStyle w:val="Compact"/>
        <w:numPr>
          <w:ilvl w:val="0"/>
          <w:numId w:val="1082"/>
        </w:numPr>
      </w:pPr>
      <w:r>
        <w:t xml:space="preserve">See §13.4 for the full June 2026 migration story for reference.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09a90a6a967c8a9f82af25309d061a2ba674094"/>
    <w:p>
      <w:pPr>
        <w:pStyle w:val="Heading2"/>
      </w:pPr>
      <w:r>
        <w:t xml:space="preserve">10. What’s built but NOT active (Postgres mirror)</w:t>
      </w:r>
    </w:p>
    <w:p>
      <w:pPr>
        <w:pStyle w:val="FirstParagraph"/>
      </w:pPr>
      <w:r>
        <w:t xml:space="preserve">The full Postgres-mirror codepath is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but turned off. If you</w:t>
      </w:r>
      <w:r>
        <w:t xml:space="preserve"> </w:t>
      </w:r>
      <w:r>
        <w:t xml:space="preserve">ever want SQL analytics over your expense history, here’s how to</w:t>
      </w:r>
      <w:r>
        <w:t xml:space="preserve"> </w:t>
      </w:r>
      <w:r>
        <w:t xml:space="preserve">flip it on.</w:t>
      </w:r>
    </w:p>
    <w:bookmarkStart w:id="73" w:name="what-youll-get"/>
    <w:p>
      <w:pPr>
        <w:pStyle w:val="Heading3"/>
      </w:pPr>
      <w:r>
        <w:t xml:space="preserve">10.1 What you’ll get</w:t>
      </w:r>
    </w:p>
    <w:p>
      <w:pPr>
        <w:pStyle w:val="Compact"/>
        <w:numPr>
          <w:ilvl w:val="0"/>
          <w:numId w:val="1084"/>
        </w:numPr>
      </w:pPr>
      <w:r>
        <w:t xml:space="preserve">Every chat write goes to</w:t>
      </w:r>
      <w:r>
        <w:t xml:space="preserve"> </w:t>
      </w:r>
      <w:r>
        <w:rPr>
          <w:b/>
          <w:bCs/>
        </w:rPr>
        <w:t xml:space="preserve">Sheets first</w:t>
      </w:r>
      <w:r>
        <w:t xml:space="preserve"> </w:t>
      </w:r>
      <w:r>
        <w:t xml:space="preserve">(still source of truth, still appears on phone).</w:t>
      </w:r>
    </w:p>
    <w:p>
      <w:pPr>
        <w:pStyle w:val="Compact"/>
        <w:numPr>
          <w:ilvl w:val="0"/>
          <w:numId w:val="1084"/>
        </w:numPr>
      </w:pPr>
      <w:r>
        <w:t xml:space="preserve">Then to</w:t>
      </w:r>
      <w:r>
        <w:t xml:space="preserve"> </w:t>
      </w:r>
      <w:r>
        <w:rPr>
          <w:b/>
          <w:bCs/>
        </w:rPr>
        <w:t xml:space="preserve">Postgres</w:t>
      </w:r>
      <w:r>
        <w:t xml:space="preserve"> </w:t>
      </w:r>
      <w:r>
        <w:t xml:space="preserve">as best-effort secondary mirror.</w:t>
      </w:r>
    </w:p>
    <w:p>
      <w:pPr>
        <w:pStyle w:val="Compact"/>
        <w:numPr>
          <w:ilvl w:val="0"/>
          <w:numId w:val="1084"/>
        </w:numPr>
      </w:pPr>
      <w:r>
        <w:t xml:space="preserve">Reads + retrieval queries + summaries still come from Sheets (no UI change).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expense --reconcile</w:t>
      </w:r>
      <w:r>
        <w:t xml:space="preserve"> </w:t>
      </w:r>
      <w:r>
        <w:t xml:space="preserve">from your laptop back-fills any drift.</w:t>
      </w:r>
    </w:p>
    <w:p>
      <w:pPr>
        <w:pStyle w:val="Compact"/>
        <w:numPr>
          <w:ilvl w:val="0"/>
          <w:numId w:val="1084"/>
        </w:numPr>
      </w:pPr>
      <w:r>
        <w:t xml:space="preserve">Optional: NocoDB UI on top of Postgres for spreadsheet-style browsing.</w:t>
      </w:r>
    </w:p>
    <w:bookmarkEnd w:id="73"/>
    <w:bookmarkStart w:id="74" w:name="setup-steps-20-min"/>
    <w:p>
      <w:pPr>
        <w:pStyle w:val="Heading3"/>
      </w:pPr>
      <w:r>
        <w:t xml:space="preserve">10.2 Setup steps (~20 min)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Create a Supabase project</w:t>
      </w:r>
      <w:r>
        <w:t xml:space="preserve"> </w:t>
      </w:r>
      <w:r>
        <w:t xml:space="preserve">at https://supabase.com (free, no card,</w:t>
      </w:r>
      <w:r>
        <w:t xml:space="preserve"> </w:t>
      </w:r>
      <w:r>
        <w:t xml:space="preserve">500 MB Postgres).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Get the connection string:</w:t>
      </w:r>
      <w:r>
        <w:t xml:space="preserve"> </w:t>
      </w:r>
      <w:r>
        <w:t xml:space="preserve">Supabase → Project Settings →</w:t>
      </w:r>
      <w:r>
        <w:t xml:space="preserve"> </w:t>
      </w:r>
      <w:r>
        <w:t xml:space="preserve">Database →</w:t>
      </w:r>
      <w:r>
        <w:t xml:space="preserve"> </w:t>
      </w:r>
      <w:r>
        <w:t xml:space="preserve">“Connection string”</w:t>
      </w:r>
      <w:r>
        <w:t xml:space="preserve"> </w:t>
      </w:r>
      <w:r>
        <w:t xml:space="preserve">→ use the</w:t>
      </w:r>
      <w:r>
        <w:t xml:space="preserve"> </w:t>
      </w:r>
      <w:r>
        <w:rPr>
          <w:b/>
          <w:bCs/>
        </w:rPr>
        <w:t xml:space="preserve">Session pooler</w:t>
      </w:r>
      <w:r>
        <w:t xml:space="preserve"> </w:t>
      </w:r>
      <w:r>
        <w:t xml:space="preserve">URL</w:t>
      </w:r>
      <w:r>
        <w:t xml:space="preserve"> </w:t>
      </w:r>
      <w:r>
        <w:t xml:space="preserve">on port 6543 (not direct connect on 5432; Render’s free tier</w:t>
      </w:r>
      <w:r>
        <w:t xml:space="preserve"> </w:t>
      </w:r>
      <w:r>
        <w:t xml:space="preserve">IPv4 only, Supabase direct is IPv6).</w:t>
      </w:r>
      <w:r>
        <w:t xml:space="preserve"> </w:t>
      </w:r>
      <w:r>
        <w:t xml:space="preserve">Format:</w:t>
      </w:r>
      <w:r>
        <w:t xml:space="preserve"> </w:t>
      </w:r>
      <w:r>
        <w:rPr>
          <w:rStyle w:val="VerbatimChar"/>
        </w:rPr>
        <w:t xml:space="preserve">postgresql+psycopg://postgres.xxx:password@aws-0-region.pooler.supabase.com:6543/postgres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Initialize the schema</w:t>
      </w:r>
      <w:r>
        <w:t xml:space="preserve"> </w:t>
      </w:r>
      <w:r>
        <w:t xml:space="preserve">from your laptop: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'postgresql+psycopg://...'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--init-postgres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--postgres-health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Backfill</w:t>
      </w:r>
      <w:r>
        <w:t xml:space="preserve"> </w:t>
      </w:r>
      <w:r>
        <w:t xml:space="preserve">existing Sheets rows into Postgres (one-time):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--migrate-sheets-to-postgres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Add 2 env vars to Render: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STORAGE_BACKEND=mirror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DATABASE_URL=postgresql+psycopg://...</w:t>
      </w:r>
      <w:r>
        <w:t xml:space="preserve"> </w:t>
      </w:r>
      <w:r>
        <w:t xml:space="preserve">(same string from step 2)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Render auto-redeploys.</w:t>
      </w:r>
      <w:r>
        <w:t xml:space="preserve"> </w:t>
      </w:r>
      <w:r>
        <w:t xml:space="preserve">From now on, every Telegram expense</w:t>
      </w:r>
      <w:r>
        <w:t xml:space="preserve"> </w:t>
      </w:r>
      <w:r>
        <w:t xml:space="preserve">lands in both Sheets and Postgres.</w:t>
      </w:r>
    </w:p>
    <w:bookmarkEnd w:id="74"/>
    <w:bookmarkStart w:id="75" w:name="reverting"/>
    <w:p>
      <w:pPr>
        <w:pStyle w:val="Heading3"/>
      </w:pPr>
      <w:r>
        <w:t xml:space="preserve">10.3 Reverting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STORAGE_BACKEND=sheets</w:t>
      </w:r>
      <w:r>
        <w:t xml:space="preserve"> </w:t>
      </w:r>
      <w:r>
        <w:t xml:space="preserve">in Render and redeploy. No data loss —</w:t>
      </w:r>
      <w:r>
        <w:t xml:space="preserve"> </w:t>
      </w:r>
      <w:r>
        <w:t xml:space="preserve">Sheets was always the source of truth.</w:t>
      </w:r>
    </w:p>
    <w:bookmarkEnd w:id="75"/>
    <w:bookmarkStart w:id="76" w:name="mobile-dashboard-for-postgres"/>
    <w:p>
      <w:pPr>
        <w:pStyle w:val="Heading3"/>
      </w:pPr>
      <w:r>
        <w:t xml:space="preserve">10.4 Mobile dashboard for Postgres</w:t>
      </w:r>
    </w:p>
    <w:p>
      <w:pPr>
        <w:pStyle w:val="FirstParagraph"/>
      </w:pPr>
      <w:r>
        <w:t xml:space="preserve">Supabase has a mobile-friendly web dashboard you can bookmark and</w:t>
      </w:r>
      <w:r>
        <w:t xml:space="preserve"> </w:t>
      </w:r>
      <w:r>
        <w:t xml:space="preserve">open from your phone. Or run NocoDB from</w:t>
      </w:r>
      <w:r>
        <w:t xml:space="preserve"> </w:t>
      </w:r>
      <w:r>
        <w:rPr>
          <w:rStyle w:val="VerbatimChar"/>
        </w:rPr>
        <w:t xml:space="preserve">deploy/nocodb-edition/</w:t>
      </w:r>
      <w:r>
        <w:t xml:space="preserve"> </w:t>
      </w:r>
      <w:r>
        <w:t xml:space="preserve">for a more spreadsheet-like view.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glossary"/>
    <w:p>
      <w:pPr>
        <w:pStyle w:val="Heading2"/>
      </w:pPr>
      <w:r>
        <w:t xml:space="preserve">11.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BotFather</w:t>
            </w:r>
          </w:p>
        </w:tc>
        <w:tc>
          <w:tcPr/>
          <w:p>
            <w:pPr>
              <w:pStyle w:val="Compact"/>
            </w:pPr>
            <w:r>
              <w:t xml:space="preserve">Telegram’s meta-bot for creating other bots.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t xml:space="preserve">First HTTP request after a container has been idle long enough to spin down. Render Free cold starts take ~30-60s.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</w:t>
            </w:r>
          </w:p>
        </w:tc>
        <w:tc>
          <w:tcPr/>
          <w:p>
            <w:pPr>
              <w:pStyle w:val="Compact"/>
            </w:pPr>
            <w:r>
              <w:t xml:space="preserve">Foreign exchange (currency conversion).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request</w:t>
            </w:r>
          </w:p>
        </w:tc>
        <w:tc>
          <w:tcPr/>
          <w:p>
            <w:pPr>
              <w:pStyle w:val="Compact"/>
            </w:pPr>
            <w:r>
              <w:t xml:space="preserve">HTTP method that returns headers but no body. UptimeRobot free tier defaults to HEAD.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IANA timezone</w:t>
            </w:r>
          </w:p>
        </w:tc>
        <w:tc>
          <w:tcPr/>
          <w:p>
            <w:pPr>
              <w:pStyle w:val="Compact"/>
            </w:pPr>
            <w:r>
              <w:t xml:space="preserve">Standard timezone name like</w:t>
            </w:r>
            <w:r>
              <w:t xml:space="preserve"> </w:t>
            </w:r>
            <w:r>
              <w:rPr>
                <w:rStyle w:val="VerbatimChar"/>
              </w:rPr>
              <w:t xml:space="preserve">America/Chicago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CST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UTC-6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Idempotent</w:t>
            </w:r>
          </w:p>
        </w:tc>
        <w:tc>
          <w:tcPr/>
          <w:p>
            <w:pPr>
              <w:pStyle w:val="Compact"/>
            </w:pPr>
            <w:r>
              <w:t xml:space="preserve">Safe to run multiple times — same result. Reconcile + migrate-sheets-to-postgres are idempotent.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JSONL</w:t>
            </w:r>
          </w:p>
        </w:tc>
        <w:tc>
          <w:tcPr/>
          <w:p>
            <w:pPr>
              <w:pStyle w:val="Compact"/>
            </w:pPr>
            <w:r>
              <w:t xml:space="preserve">One JSON object per line, append-only. Used for our trace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Long-poll</w:t>
            </w:r>
          </w:p>
        </w:tc>
        <w:tc>
          <w:tcPr/>
          <w:p>
            <w:pPr>
              <w:pStyle w:val="Compact"/>
            </w:pPr>
            <w:r>
              <w:t xml:space="preserve">Way of getting Telegram updates by holding an HTTP connection open for ~10s, used as alternative to webhooks.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 mode</w:t>
            </w:r>
          </w:p>
        </w:tc>
        <w:tc>
          <w:tcPr/>
          <w:p>
            <w:pPr>
              <w:pStyle w:val="Compact"/>
            </w:pPr>
            <w:r>
              <w:t xml:space="preserve">Dual-write storage where every expense goes to both Sheets (primary) and Postgres (secondary).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MTProto</w:t>
            </w:r>
          </w:p>
        </w:tc>
        <w:tc>
          <w:tcPr/>
          <w:p>
            <w:pPr>
              <w:pStyle w:val="Compact"/>
            </w:pPr>
            <w:r>
              <w:t xml:space="preserve">Telegram’s custom binary protocol. We don’t speak it directly —</w:t>
            </w:r>
            <w:r>
              <w:t xml:space="preserve"> </w:t>
            </w:r>
            <w:r>
              <w:rPr>
                <w:rStyle w:val="VerbatimChar"/>
              </w:rPr>
              <w:t xml:space="preserve">python-telegram-bot</w:t>
            </w:r>
            <w:r>
              <w:t xml:space="preserve"> </w:t>
            </w:r>
            <w:r>
              <w:t xml:space="preserve">does.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The sequence intent classify → extract → write → reply.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Free</w:t>
            </w:r>
          </w:p>
        </w:tc>
        <w:tc>
          <w:tcPr/>
          <w:p>
            <w:pPr>
              <w:pStyle w:val="Compact"/>
            </w:pPr>
            <w:r>
              <w:t xml:space="preserve">Render’s free Docker hosting tier. 512 MB RAM, sleeps after 15 min idle.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t xml:space="preserve">A non-human Google account whose credentials a program uses to call Google APIs.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Spin-down</w:t>
            </w:r>
          </w:p>
        </w:tc>
        <w:tc>
          <w:tcPr/>
          <w:p>
            <w:pPr>
              <w:pStyle w:val="Compact"/>
            </w:pPr>
            <w:r>
              <w:t xml:space="preserve">When Render stops a Free-tier container due to inactivity.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Spin-up</w:t>
            </w:r>
          </w:p>
        </w:tc>
        <w:tc>
          <w:tcPr/>
          <w:p>
            <w:pPr>
              <w:pStyle w:val="Compact"/>
            </w:pPr>
            <w:r>
              <w:t xml:space="preserve">Restarting a spun-down container on the next inbound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STORAGE_BACKEND</w:t>
            </w:r>
          </w:p>
        </w:tc>
        <w:tc>
          <w:tcPr/>
          <w:p>
            <w:pPr>
              <w:pStyle w:val="Compact"/>
            </w:pPr>
            <w:r>
              <w:t xml:space="preserve">Env var that picks the ledger backend: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nocodb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mirror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SUMIFS</w:t>
            </w:r>
          </w:p>
        </w:tc>
        <w:tc>
          <w:tcPr/>
          <w:p>
            <w:pPr>
              <w:pStyle w:val="Compact"/>
            </w:pPr>
            <w:r>
              <w:t xml:space="preserve">Google Sheets formula that sums a range conditional on multiple criteria. Used heavily in monthly tabs.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UptimeRobot</w:t>
            </w:r>
          </w:p>
        </w:tc>
        <w:tc>
          <w:tcPr/>
          <w:p>
            <w:pPr>
              <w:pStyle w:val="Compact"/>
            </w:pPr>
            <w:r>
              <w:t xml:space="preserve">External uptime monitor we use as the primary keep-alive.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faq"/>
    <w:p>
      <w:pPr>
        <w:pStyle w:val="Heading2"/>
      </w:pPr>
      <w:r>
        <w:t xml:space="preserve">12. FAQ</w:t>
      </w:r>
    </w:p>
    <w:p>
      <w:pPr>
        <w:pStyle w:val="FirstParagraph"/>
      </w:pPr>
      <w:r>
        <w:rPr>
          <w:b/>
          <w:bCs/>
        </w:rPr>
        <w:t xml:space="preserve">Q: Will the bot work when I’m overseas?</w:t>
      </w:r>
      <w:r>
        <w:t xml:space="preserve"> </w:t>
      </w:r>
      <w:r>
        <w:t xml:space="preserve">Yes. Everything is in the cloud — Telegram, Render, Sheets, Groq are</w:t>
      </w:r>
      <w:r>
        <w:t xml:space="preserve"> </w:t>
      </w:r>
      <w:r>
        <w:t xml:space="preserve">all globally accessible. You just need internet on your phone (T-Mobile</w:t>
      </w:r>
      <w:r>
        <w:t xml:space="preserve"> </w:t>
      </w:r>
      <w:r>
        <w:t xml:space="preserve">roaming, hotel WiFi, etc.).</w:t>
      </w:r>
    </w:p>
    <w:p>
      <w:pPr>
        <w:pStyle w:val="BodyText"/>
      </w:pPr>
      <w:r>
        <w:rPr>
          <w:b/>
          <w:bCs/>
        </w:rPr>
        <w:t xml:space="preserve">Q: Will Render charge me?</w:t>
      </w:r>
      <w:r>
        <w:t xml:space="preserve"> </w:t>
      </w:r>
      <w:r>
        <w:t xml:space="preserve">No, as long as you stay within the free tier (750 instance-hours/month</w:t>
      </w:r>
      <w:r>
        <w:t xml:space="preserve"> </w:t>
      </w:r>
      <w:r>
        <w:t xml:space="preserve">= 31 full days for one service). The credit card is only for fraud</w:t>
      </w:r>
      <w:r>
        <w:t xml:space="preserve"> </w:t>
      </w:r>
      <w:r>
        <w:t xml:space="preserve">prevention. Stripe holds $1 for verification then releases it.</w:t>
      </w:r>
    </w:p>
    <w:p>
      <w:pPr>
        <w:pStyle w:val="BodyText"/>
      </w:pPr>
      <w:r>
        <w:rPr>
          <w:b/>
          <w:bCs/>
        </w:rPr>
        <w:t xml:space="preserve">Q: What if Render goes down?</w:t>
      </w:r>
      <w:r>
        <w:t xml:space="preserve"> </w:t>
      </w:r>
      <w:r>
        <w:t xml:space="preserve">You’ll get a UptimeRobot email. Telegram will queue your messages.</w:t>
      </w:r>
      <w:r>
        <w:t xml:space="preserve"> </w:t>
      </w:r>
      <w:r>
        <w:t xml:space="preserve">When Render comes back, the bot will process the queued messages in</w:t>
      </w:r>
      <w:r>
        <w:t xml:space="preserve"> </w:t>
      </w:r>
      <w:r>
        <w:t xml:space="preserve">order. You miss nothing — just a delay.</w:t>
      </w:r>
    </w:p>
    <w:p>
      <w:pPr>
        <w:pStyle w:val="BodyText"/>
      </w:pPr>
      <w:r>
        <w:rPr>
          <w:b/>
          <w:bCs/>
        </w:rPr>
        <w:t xml:space="preserve">Q: What if I push broken code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?</w:t>
      </w:r>
      <w:r>
        <w:t xml:space="preserve"> </w:t>
      </w:r>
      <w:r>
        <w:t xml:space="preserve">Render’s auto-deploy will fail (build error or container crash on</w:t>
      </w:r>
      <w:r>
        <w:t xml:space="preserve"> </w:t>
      </w:r>
      <w:r>
        <w:t xml:space="preserve">boot). Render keeps the previous good deploy live until the new one</w:t>
      </w:r>
      <w:r>
        <w:t xml:space="preserve"> </w:t>
      </w:r>
      <w:r>
        <w:t xml:space="preserve">is healthy. Your bot stays up. You’ll see a red</w:t>
      </w:r>
      <w:r>
        <w:t xml:space="preserve"> </w:t>
      </w:r>
      <w:r>
        <w:t xml:space="preserve">“Deploy failed”</w:t>
      </w:r>
      <w:r>
        <w:t xml:space="preserve"> </w:t>
      </w:r>
      <w:r>
        <w:t xml:space="preserve">in</w:t>
      </w:r>
      <w:r>
        <w:t xml:space="preserve"> </w:t>
      </w:r>
      <w:r>
        <w:t xml:space="preserve">Events tab; just push a fix.</w:t>
      </w:r>
    </w:p>
    <w:p>
      <w:pPr>
        <w:pStyle w:val="BodyText"/>
      </w:pPr>
      <w:r>
        <w:rPr>
          <w:b/>
          <w:bCs/>
        </w:rPr>
        <w:t xml:space="preserve">Q: Can multiple people use the bot?</w:t>
      </w:r>
      <w:r>
        <w:t xml:space="preserve"> </w:t>
      </w:r>
      <w:r>
        <w:t xml:space="preserve">Yes — add their Telegram user IDs to</w:t>
      </w:r>
      <w:r>
        <w:t xml:space="preserve"> </w:t>
      </w:r>
      <w:r>
        <w:rPr>
          <w:rStyle w:val="VerbatimChar"/>
        </w:rPr>
        <w:t xml:space="preserve">TELEGRAM_ALLOWED_USERS</w:t>
      </w:r>
      <w:r>
        <w:t xml:space="preserve"> </w:t>
      </w:r>
      <w:r>
        <w:t xml:space="preserve">(comma-separated). All expenses currently go to one shared Sheet.</w:t>
      </w:r>
      <w:r>
        <w:t xml:space="preserve"> </w:t>
      </w:r>
      <w:r>
        <w:t xml:space="preserve">Multi-tenant (per-user Sheets) would require code changes.</w:t>
      </w:r>
    </w:p>
    <w:p>
      <w:pPr>
        <w:pStyle w:val="BodyText"/>
      </w:pPr>
      <w:r>
        <w:rPr>
          <w:b/>
          <w:bCs/>
        </w:rPr>
        <w:t xml:space="preserve">Q: Can I use this from a laptop without Telegram?</w:t>
      </w:r>
      <w:r>
        <w:t xml:space="preserve"> </w:t>
      </w:r>
      <w:r>
        <w:t xml:space="preserve">Yes, via the CLI: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"spent 12 on lunch"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much for food this month"</w:t>
      </w:r>
    </w:p>
    <w:p>
      <w:pPr>
        <w:pStyle w:val="FirstParagraph"/>
      </w:pPr>
      <w:r>
        <w:rPr>
          <w:b/>
          <w:bCs/>
        </w:rPr>
        <w:t xml:space="preserve">Q: Why does the LLM sometimes guess the wrong category?</w:t>
      </w:r>
      <w:r>
        <w:t xml:space="preserve"> </w:t>
      </w:r>
      <w:r>
        <w:t xml:space="preserve">The category taxonomy is in</w:t>
      </w:r>
      <w:r>
        <w:t xml:space="preserve"> </w:t>
      </w:r>
      <w:r>
        <w:rPr>
          <w:rStyle w:val="VerbatimChar"/>
        </w:rPr>
        <w:t xml:space="preserve">src/expense_tracker/extractor/data/categories.yaml</w:t>
      </w:r>
      <w:r>
        <w:t xml:space="preserve">.</w:t>
      </w:r>
      <w:r>
        <w:t xml:space="preserve"> </w:t>
      </w:r>
      <w:r>
        <w:t xml:space="preserve">Each category has a</w:t>
      </w:r>
      <w:r>
        <w:t xml:space="preserve"> </w:t>
      </w:r>
      <w:r>
        <w:rPr>
          <w:rStyle w:val="VerbatimChar"/>
        </w:rPr>
        <w:t xml:space="preserve">hint</w:t>
      </w:r>
      <w:r>
        <w:t xml:space="preserve"> </w:t>
      </w:r>
      <w:r>
        <w:t xml:space="preserve">(sent to the LLM as part of the prompt) and an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 </w:t>
      </w:r>
      <w:r>
        <w:t xml:space="preserve">list. To improve a miscategorization:</w:t>
      </w:r>
      <w:r>
        <w:t xml:space="preserve"> </w:t>
      </w:r>
      <w:r>
        <w:t xml:space="preserve">1. Add the missed phrase to the right category’s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.</w:t>
      </w:r>
      <w:r>
        <w:t xml:space="preserve"> </w:t>
      </w:r>
      <w:r>
        <w:t xml:space="preserve">2. Sharpen the</w:t>
      </w:r>
      <w:r>
        <w:t xml:space="preserve"> </w:t>
      </w:r>
      <w:r>
        <w:rPr>
          <w:rStyle w:val="VerbatimChar"/>
        </w:rPr>
        <w:t xml:space="preserve">hint</w:t>
      </w:r>
      <w:r>
        <w:t xml:space="preserve"> </w:t>
      </w:r>
      <w:r>
        <w:t xml:space="preserve">if two categories overlap (we did this for</w:t>
      </w:r>
      <w:r>
        <w:t xml:space="preserve"> </w:t>
      </w:r>
      <w:r>
        <w:t xml:space="preserve">Shopping vs Saloon — shampoo product vs salon service).</w:t>
      </w:r>
      <w:r>
        <w:t xml:space="preserve"> </w:t>
      </w:r>
      <w:r>
        <w:t xml:space="preserve">3.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Render auto-deploys.</w:t>
      </w:r>
    </w:p>
    <w:p>
      <w:pPr>
        <w:pStyle w:val="BodyText"/>
      </w:pPr>
      <w:r>
        <w:rPr>
          <w:b/>
          <w:bCs/>
        </w:rPr>
        <w:t xml:space="preserve">Q: How do I know my data is safe?</w:t>
      </w:r>
      <w:r>
        <w:t xml:space="preserve"> </w:t>
      </w:r>
      <w:r>
        <w:t xml:space="preserve">* Sheets data is in your Google account; Google’s standard backups apply.</w:t>
      </w:r>
      <w:r>
        <w:t xml:space="preserve"> </w:t>
      </w:r>
      <w:r>
        <w:t xml:space="preserve">* Bot code on GitHub (public) — but no secrets are committed; secrets</w:t>
      </w:r>
      <w:r>
        <w:t xml:space="preserve"> </w:t>
      </w:r>
      <w:r>
        <w:t xml:space="preserve">live only in Render env vars.</w:t>
      </w:r>
      <w:r>
        <w:t xml:space="preserve"> </w:t>
      </w:r>
      <w:r>
        <w:t xml:space="preserve">* If Render dies tomorrow, your Sheet keeps every expense forever —</w:t>
      </w:r>
      <w:r>
        <w:t xml:space="preserve"> </w:t>
      </w:r>
      <w:r>
        <w:t xml:space="preserve">Render is just a compute layer, not the database.</w:t>
      </w:r>
    </w:p>
    <w:p>
      <w:pPr>
        <w:pStyle w:val="BodyText"/>
      </w:pPr>
      <w:r>
        <w:rPr>
          <w:b/>
          <w:bCs/>
        </w:rPr>
        <w:t xml:space="preserve">Q: The bot replied to me on Telegram with an apology — what happened?</w:t>
      </w:r>
      <w:r>
        <w:t xml:space="preserve"> </w:t>
      </w:r>
      <w:r>
        <w:t xml:space="preserve">A handler caught an exception and apologized rather than crashing.</w:t>
      </w:r>
      <w:r>
        <w:t xml:space="preserve"> </w:t>
      </w:r>
      <w:r>
        <w:t xml:space="preserve">Check Render logs (Logs tab) for the full traceback — it’ll be at</w:t>
      </w:r>
      <w:r>
        <w:t xml:space="preserve"> </w:t>
      </w:r>
      <w:r>
        <w:t xml:space="preserve">ERROR level with the exception type. Most common: transient Sheets</w:t>
      </w:r>
      <w:r>
        <w:t xml:space="preserve"> </w:t>
      </w:r>
      <w:r>
        <w:t xml:space="preserve">or Groq blip — just re-send.</w:t>
      </w:r>
    </w:p>
    <w:p>
      <w:pPr>
        <w:pStyle w:val="BodyText"/>
      </w:pPr>
      <w:r>
        <w:rPr>
          <w:b/>
          <w:bCs/>
        </w:rPr>
        <w:t xml:space="preserve">Q: Where do I find my Telegram user ID?</w:t>
      </w:r>
      <w:r>
        <w:t xml:space="preserve"> </w:t>
      </w:r>
      <w:r>
        <w:t xml:space="preserve">DM your bot</w:t>
      </w:r>
      <w:r>
        <w:t xml:space="preserve"> </w:t>
      </w:r>
      <w:r>
        <w:rPr>
          <w:rStyle w:val="VerbatimChar"/>
        </w:rPr>
        <w:t xml:space="preserve">/whoami</w:t>
      </w:r>
      <w:r>
        <w:t xml:space="preserve"> </w:t>
      </w:r>
      <w:r>
        <w:t xml:space="preserve">and it’ll reply with your numeric ID.</w:t>
      </w:r>
    </w:p>
    <w:p>
      <w:pPr>
        <w:pStyle w:val="BodyText"/>
      </w:pPr>
      <w:r>
        <w:rPr>
          <w:b/>
          <w:bCs/>
        </w:rPr>
        <w:t xml:space="preserve">Q: How do I add a new category?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src/expense_tracker/extractor/data/categories.yaml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NewCategory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short description of what goes here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aliases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synonym1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synonym2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Render auto-deploys. The new column will appear in</w:t>
      </w:r>
      <w:r>
        <w:t xml:space="preserve"> </w:t>
      </w:r>
      <w:r>
        <w:t xml:space="preserve">the next monthly tab the bot creates (existing tabs stay as-is).</w:t>
      </w:r>
    </w:p>
    <w:p>
      <w:r>
        <w:pict>
          <v:rect style="width:0;height:1.5pt" o:hralign="center" o:hrstd="t" o:hr="t"/>
        </w:pict>
      </w:r>
    </w:p>
    <w:bookmarkEnd w:id="79"/>
    <w:bookmarkStart w:id="86" w:name="change-log-lessons-learned"/>
    <w:p>
      <w:pPr>
        <w:pStyle w:val="Heading2"/>
      </w:pPr>
      <w:r>
        <w:t xml:space="preserve">13. Change log &amp; lessons learned</w:t>
      </w:r>
    </w:p>
    <w:p>
      <w:pPr>
        <w:pStyle w:val="FirstParagraph"/>
      </w:pPr>
      <w:r>
        <w:t xml:space="preserve">A chronological record of every meaningful production change since the</w:t>
      </w:r>
      <w:r>
        <w:t xml:space="preserve"> </w:t>
      </w:r>
      <w:r>
        <w:t xml:space="preserve">bot went live, with the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as much as the</w:t>
      </w:r>
      <w:r>
        <w:t xml:space="preserve"> </w:t>
      </w:r>
      <w:r>
        <w:rPr>
          <w:b/>
          <w:bCs/>
        </w:rPr>
        <w:t xml:space="preserve">what</w:t>
      </w:r>
      <w:r>
        <w:t xml:space="preserve">. Reading this</w:t>
      </w:r>
      <w:r>
        <w:t xml:space="preserve"> </w:t>
      </w:r>
      <w:r>
        <w:t xml:space="preserve">top-to-bottom gives you the institutional memory of how the system</w:t>
      </w:r>
      <w:r>
        <w:t xml:space="preserve"> </w:t>
      </w:r>
      <w:r>
        <w:t xml:space="preserve">evolved and where the landmines have been.</w:t>
      </w:r>
    </w:p>
    <w:bookmarkStart w:id="80" w:name="may-2026-initial-247-launch-on-render"/>
    <w:p>
      <w:pPr>
        <w:pStyle w:val="Heading3"/>
      </w:pPr>
      <w:r>
        <w:t xml:space="preserve">13.1 May 2026 — initial 24/7 launch on Render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29de007</w:t>
            </w:r>
          </w:p>
        </w:tc>
        <w:tc>
          <w:tcPr/>
          <w:p>
            <w:pPr>
              <w:pStyle w:val="Compact"/>
            </w:pPr>
            <w:r>
              <w:t xml:space="preserve">Created Render deploy bundle (</w:t>
            </w:r>
            <w:r>
              <w:rPr>
                <w:rStyle w:val="VerbatimChar"/>
              </w:rPr>
              <w:t xml:space="preserve">render.yaml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DEPLOY.md</w:t>
            </w:r>
            <w:r>
              <w:t xml:space="preserve">, secrets checklist)</w:t>
            </w:r>
          </w:p>
        </w:tc>
        <w:tc>
          <w:tcPr/>
          <w:p>
            <w:pPr>
              <w:pStyle w:val="Compact"/>
            </w:pPr>
            <w:r>
              <w:t xml:space="preserve">Hugging Face Spaces was the original 24/7 host plan but blocks all outbound traffic to</w:t>
            </w:r>
            <w:r>
              <w:t xml:space="preserve"> </w:t>
            </w:r>
            <w:r>
              <w:rPr>
                <w:rStyle w:val="VerbatimChar"/>
              </w:rPr>
              <w:t xml:space="preserve">api.telegram.org</w:t>
            </w:r>
            <w:r>
              <w:t xml:space="preserve"> </w:t>
            </w:r>
            <w:r>
              <w:t xml:space="preserve">(deliberate HF security policy — confirmed via HF community forum). Pivoted to Render Free which has no outbound restrictions.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919406f</w:t>
            </w:r>
          </w:p>
        </w:tc>
        <w:tc>
          <w:tcPr/>
          <w:p>
            <w:pPr>
              <w:pStyle w:val="Compact"/>
            </w:pPr>
            <w:r>
              <w:t xml:space="preserve">Replaced</w:t>
            </w:r>
            <w:r>
              <w:t xml:space="preserve"> </w:t>
            </w:r>
            <w:r>
              <w:rPr>
                <w:rStyle w:val="VerbatimChar"/>
              </w:rPr>
              <w:t xml:space="preserve">app.run_polling()</w:t>
            </w:r>
            <w:r>
              <w:t xml:space="preserve"> </w:t>
            </w:r>
            <w:r>
              <w:t xml:space="preserve">with manual</w:t>
            </w:r>
            <w:r>
              <w:t xml:space="preserve"> </w:t>
            </w:r>
            <w:r>
              <w:rPr>
                <w:rStyle w:val="VerbatimChar"/>
              </w:rPr>
              <w:t xml:space="preserve">asyncio.run(_serve_forever())</w:t>
            </w:r>
          </w:p>
        </w:tc>
        <w:tc>
          <w:tcPr/>
          <w:p>
            <w:pPr>
              <w:pStyle w:val="Compact"/>
            </w:pPr>
            <w:r>
              <w:t xml:space="preserve">PTB v21’s</w:t>
            </w:r>
            <w:r>
              <w:t xml:space="preserve"> </w:t>
            </w:r>
            <w:r>
              <w:rPr>
                <w:rStyle w:val="VerbatimChar"/>
              </w:rPr>
              <w:t xml:space="preserve">run_polling()</w:t>
            </w:r>
            <w:r>
              <w:t xml:space="preserve"> </w:t>
            </w:r>
            <w:r>
              <w:t xml:space="preserve">uses signal handlers that silently deadlock on non-default asyncio loops in some Linux containers. The replacement logs each bootstrap step (</w:t>
            </w:r>
            <w:r>
              <w:rPr>
                <w:rStyle w:val="VerbatimChar"/>
              </w:rPr>
              <w:t xml:space="preserve">initialize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start_polling</w:t>
            </w:r>
            <w:r>
              <w:t xml:space="preserve">) so future hangs are pinpointable.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3c9f06c</w:t>
            </w:r>
          </w:p>
        </w:tc>
        <w:tc>
          <w:tcPr/>
          <w:p>
            <w:pPr>
              <w:pStyle w:val="Compact"/>
            </w:pPr>
            <w:r>
              <w:t xml:space="preserve">Added per-handler</w:t>
            </w:r>
            <w:r>
              <w:t xml:space="preserve"> </w:t>
            </w:r>
            <w:r>
              <w:rPr>
                <w:rStyle w:val="VerbatimChar"/>
              </w:rPr>
              <w:t xml:space="preserve">try/except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bot.py</w:t>
            </w:r>
            <w:r>
              <w:t xml:space="preserve"> </w:t>
            </w:r>
            <w:r>
              <w:t xml:space="preserve">+ global PTB error handler in</w:t>
            </w:r>
            <w:r>
              <w:t xml:space="preserve"> </w:t>
            </w:r>
            <w:r>
              <w:rPr>
                <w:rStyle w:val="VerbatimChar"/>
              </w:rPr>
              <w:t xml:space="preserve">factory.py</w:t>
            </w:r>
          </w:p>
        </w:tc>
        <w:tc>
          <w:tcPr/>
          <w:p>
            <w:pPr>
              <w:pStyle w:val="Compact"/>
            </w:pPr>
            <w:r>
              <w:t xml:space="preserve">A Sheets 429 exception cascaded into the polling loop, corrupted asyncio state, and silently killed all future message processing without crashing the container. The two-layer error handling guarantees the polling loop survives any handler exception.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de811c6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do_HEAD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health_server.py</w:t>
            </w:r>
            <w:r>
              <w:t xml:space="preserve"> </w:t>
            </w:r>
            <w:r>
              <w:t xml:space="preserve">+ 3 socket-level tests</w:t>
            </w:r>
          </w:p>
        </w:tc>
        <w:tc>
          <w:tcPr/>
          <w:p>
            <w:pPr>
              <w:pStyle w:val="Compact"/>
            </w:pPr>
            <w:r>
              <w:t xml:space="preserve">UptimeRobot free tier hard-locks the HTTP method picker to HEAD. Our health server only implemented</w:t>
            </w:r>
            <w:r>
              <w:t xml:space="preserve"> </w:t>
            </w:r>
            <w:r>
              <w:rPr>
                <w:rStyle w:val="VerbatimChar"/>
              </w:rPr>
              <w:t xml:space="preserve">do_GET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BaseHTTPServer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501 Not Implemented</w:t>
            </w:r>
            <w:r>
              <w:t xml:space="preserve"> </w:t>
            </w:r>
            <w:r>
              <w:t xml:space="preserve">for HEAD → UptimeRobot reported</w:t>
            </w:r>
            <w:r>
              <w:t xml:space="preserve"> </w:t>
            </w:r>
            <w:r>
              <w:t xml:space="preserve">“Down”</w:t>
            </w:r>
            <w:r>
              <w:t xml:space="preserve"> </w:t>
            </w:r>
            <w:r>
              <w:t xml:space="preserve">on a perfectly healthy bot.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a065868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  <w:r>
              <w:t xml:space="preserve"> </w:t>
            </w:r>
            <w:r>
              <w:rPr>
                <w:rStyle w:val="VerbatimChar"/>
              </w:rPr>
              <w:t xml:space="preserve">MASTER_GUIDE.md</w:t>
            </w:r>
            <w:r>
              <w:t xml:space="preserve"> </w:t>
            </w:r>
            <w:r>
              <w:t xml:space="preserve">(~1100 lines covering everything end-to-end)</w:t>
            </w:r>
          </w:p>
        </w:tc>
        <w:tc>
          <w:tcPr/>
          <w:p>
            <w:pPr>
              <w:pStyle w:val="Compact"/>
            </w:pPr>
            <w:r>
              <w:t xml:space="preserve">One canonical reference doc. We now have HANDBOOK (pedagogical), MASTER_GUIDE (operational truth), ARCHITECTURE (code-deep), WAKE_UP (5-min recap).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Every</w:t>
      </w:r>
      <w:r>
        <w:t xml:space="preserve"> </w:t>
      </w:r>
      <w:r>
        <w:t xml:space="preserve">“deploy 24/7 on a free tier”</w:t>
      </w:r>
      <w:r>
        <w:t xml:space="preserve"> </w:t>
      </w:r>
      <w:r>
        <w:t xml:space="preserve">problem comes back to</w:t>
      </w:r>
      <w:r>
        <w:t xml:space="preserve"> </w:t>
      </w:r>
      <w:r>
        <w:rPr>
          <w:i/>
          <w:iCs/>
        </w:rPr>
        <w:t xml:space="preserve">outbound network policy</w:t>
      </w:r>
      <w:r>
        <w:t xml:space="preserve"> </w:t>
      </w:r>
      <w:r>
        <w:t xml:space="preserve">(was Telegram allowed?) and</w:t>
      </w:r>
      <w:r>
        <w:t xml:space="preserve"> </w:t>
      </w:r>
      <w:r>
        <w:rPr>
          <w:i/>
          <w:iCs/>
        </w:rPr>
        <w:t xml:space="preserve">container lifecycle</w:t>
      </w:r>
      <w:r>
        <w:t xml:space="preserve"> </w:t>
      </w:r>
      <w:r>
        <w:t xml:space="preserve">(does the platform restart on crash? on idle?). Validate both before committing to a host.</w:t>
      </w:r>
    </w:p>
    <w:bookmarkEnd w:id="80"/>
    <w:bookmarkStart w:id="81" w:name="Xa0ea26cfe11be4a24783de3aefc3b3af2e0e962"/>
    <w:p>
      <w:pPr>
        <w:pStyle w:val="Heading3"/>
      </w:pPr>
      <w:r>
        <w:t xml:space="preserve">13.2 June 1, 2026 — pre-build a year of monthly tabs (partial)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3d34009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scripts/_one_off_prebuild_year.py</w:t>
            </w:r>
          </w:p>
        </w:tc>
        <w:tc>
          <w:tcPr/>
          <w:p>
            <w:pPr>
              <w:pStyle w:val="Compact"/>
            </w:pPr>
            <w:r>
              <w:t xml:space="preserve">Each time the bot creates a new monthly tab on the first message of a new month, it bursts ~80-100 Sheets API calls — over the 60/min quota — causing the user’s first-of-month message to lose data. Pre-creating tabs from the laptop sidesteps this.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Built 7 of 13 tabs cleanly (July/Sep/Nov 2026, Jan/Mar/Apr/Jun 2027 + YTD 2027). Three months still wedged at 429 even at 240-sec pacing (Oct 2026, Dec 2026, May 2027). Concurrent writes from the Render bot likely steal quota at the rolling window edge.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Workarounds for upstream issues (here: API call burst) are honest tactical fixes, not the real solution. The real fix is</w:t>
      </w:r>
      <w:r>
        <w:t xml:space="preserve"> </w:t>
      </w:r>
      <w:r>
        <w:rPr>
          <w:rStyle w:val="VerbatimChar"/>
        </w:rPr>
        <w:t xml:space="preserve">build_month_tab()</w:t>
      </w:r>
      <w:r>
        <w:t xml:space="preserve"> </w:t>
      </w:r>
      <w:r>
        <w:t xml:space="preserve">using Sheets</w:t>
      </w:r>
      <w:r>
        <w:t xml:space="preserve"> </w:t>
      </w:r>
      <w:r>
        <w:rPr>
          <w:rStyle w:val="VerbatimChar"/>
        </w:rPr>
        <w:t xml:space="preserve">batchUpdate</w:t>
      </w:r>
      <w:r>
        <w:t xml:space="preserve"> </w:t>
      </w:r>
      <w:r>
        <w:t xml:space="preserve">(one call instead of 80). That’s still on the TODO list.</w:t>
      </w:r>
    </w:p>
    <w:p>
      <w:pPr>
        <w:pStyle w:val="BodyText"/>
      </w:pPr>
      <w:r>
        <w:rPr>
          <w:b/>
          <w:bCs/>
        </w:rPr>
        <w:t xml:space="preserve">Hidden lesson revealed 25 days later:</w:t>
      </w:r>
      <w:r>
        <w:t xml:space="preserve"> </w:t>
      </w:r>
      <w:r>
        <w:rPr>
          <w:i/>
          <w:iCs/>
        </w:rPr>
        <w:t xml:space="preserve">this commit was the first to silently fail to deploy</w:t>
      </w:r>
      <w:r>
        <w:t xml:space="preserve"> </w:t>
      </w:r>
      <w:r>
        <w:t xml:space="preserve">(see §13.3 below). We didn’t notice because the bot kept replying.</w:t>
      </w:r>
    </w:p>
    <w:bookmarkEnd w:id="81"/>
    <w:bookmarkStart w:id="82" w:name="X084f8c8d5ec829fb732c0e263b4a3e0e4ada39f"/>
    <w:p>
      <w:pPr>
        <w:pStyle w:val="Heading3"/>
      </w:pPr>
      <w:r>
        <w:t xml:space="preserve">13.3 June 26, 2026 — silent deploy failures + Hatch fix</w:t>
      </w:r>
    </w:p>
    <w:p>
      <w:pPr>
        <w:pStyle w:val="FirstParagraph"/>
      </w:pPr>
      <w:r>
        <w:t xml:space="preserve">The biggest operational scare to date — turned out to be a great forcing function for documenting the failure modes that already existed but were invisible.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2026-06-26 12:14 AM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Discovered: deploys had been silently failing for 25 days</w:t>
            </w:r>
          </w:p>
        </w:tc>
        <w:tc>
          <w:tcPr/>
          <w:p>
            <w:pPr>
              <w:pStyle w:val="Compact"/>
            </w:pPr>
            <w:r>
              <w:t xml:space="preserve">When trying to deploy the Groq model migration, noticed Render’s Events tab showed FAILED on the previous attempt. Scrolled up — the June 1 prebuild commit had ALSO failed. Last successful deploy was</w:t>
            </w:r>
            <w:r>
              <w:t xml:space="preserve"> </w:t>
            </w:r>
            <w:r>
              <w:rPr>
                <w:rStyle w:val="VerbatimChar"/>
              </w:rPr>
              <w:t xml:space="preserve">a065868</w:t>
            </w:r>
            <w:r>
              <w:t xml:space="preserve"> </w:t>
            </w:r>
            <w:r>
              <w:t xml:space="preserve">from May 4. Production was running stale code the whole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2026-06-26 12:14 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f6b71a1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[tool.hatch.build.targets.wheel.force-include]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  <w:tc>
          <w:tcPr/>
          <w:p>
            <w:pPr>
              <w:pStyle w:val="Compact"/>
            </w:pPr>
            <w:r>
              <w:t xml:space="preserve">Hatch 1.27 (mid-2025) started hard-erroring on duplicate wheel entries instead of silently deduplicating. Our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listed the YAML data files</w:t>
            </w:r>
            <w:r>
              <w:t xml:space="preserve"> </w:t>
            </w:r>
            <w:r>
              <w:rPr>
                <w:b/>
                <w:bCs/>
              </w:rPr>
              <w:t xml:space="preserve">twice</w:t>
            </w:r>
            <w:r>
              <w:t xml:space="preserve"> </w:t>
            </w:r>
            <w:r>
              <w:t xml:space="preserve">— once via</w:t>
            </w:r>
            <w:r>
              <w:t xml:space="preserve"> </w:t>
            </w:r>
            <w:r>
              <w:rPr>
                <w:rStyle w:val="VerbatimChar"/>
              </w:rPr>
              <w:t xml:space="preserve">packages = ["src/expense_tracker"]</w:t>
            </w:r>
            <w:r>
              <w:t xml:space="preserve"> </w:t>
            </w:r>
            <w:r>
              <w:t xml:space="preserve">(implicit) and once via</w:t>
            </w:r>
            <w:r>
              <w:t xml:space="preserve"> </w:t>
            </w:r>
            <w:r>
              <w:rPr>
                <w:rStyle w:val="VerbatimChar"/>
              </w:rPr>
              <w:t xml:space="preserve">force-include</w:t>
            </w:r>
            <w:r>
              <w:t xml:space="preserve"> </w:t>
            </w:r>
            <w:r>
              <w:t xml:space="preserve">(explicit,</w:t>
            </w:r>
            <w:r>
              <w:t xml:space="preserve"> </w:t>
            </w:r>
            <w:r>
              <w:t xml:space="preserve">“for defensive clarity”</w:t>
            </w:r>
            <w:r>
              <w:t xml:space="preserve">). Render’s Docker build pulled a fresh hatchling that happened to be 1.27+ on June 1 and every build since failed with</w:t>
            </w:r>
            <w:r>
              <w:t xml:space="preserve"> </w:t>
            </w:r>
            <w:r>
              <w:rPr>
                <w:rStyle w:val="VerbatimChar"/>
              </w:rPr>
              <w:t xml:space="preserve">ValueError: A second file is being added to the wheel archive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2026-06-26 12:15 AM</w:t>
            </w:r>
          </w:p>
        </w:tc>
        <w:tc>
          <w:tcPr/>
          <w:p>
            <w:pPr>
              <w:pStyle w:val="Compact"/>
            </w:pPr>
            <w:r>
              <w:t xml:space="preserve">(deploy</w:t>
            </w:r>
            <w:r>
              <w:t xml:space="preserve"> </w:t>
            </w:r>
            <w:r>
              <w:rPr>
                <w:rStyle w:val="VerbatimChar"/>
              </w:rPr>
              <w:t xml:space="preserve">f6b71a1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First successful Render deploy in 25 days</w:t>
            </w:r>
          </w:p>
        </w:tc>
        <w:tc>
          <w:tcPr/>
          <w:p>
            <w:pPr>
              <w:pStyle w:val="Compact"/>
            </w:pPr>
            <w:r>
              <w:t xml:space="preserve">The Hatch fix unblocked builds. Render simultaneously picked up the queued Groq migration (§13.4).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1: liveness ≠ deploy-success.</w:t>
      </w:r>
      <w:r>
        <w:t xml:space="preserve"> </w:t>
      </w:r>
      <w:r>
        <w:t xml:space="preserve">UptimeRobot only knows the container is responding. It can’t tell you which commit is running.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wire up a deploy-success alert (Render webhook → Telegram, or a GitHub Action that polls Render’s deploy API after each push).</w:t>
      </w:r>
    </w:p>
    <w:p>
      <w:pPr>
        <w:pStyle w:val="BodyText"/>
      </w:pPr>
      <w:r>
        <w:rPr>
          <w:b/>
          <w:bCs/>
        </w:rPr>
        <w:t xml:space="preserve">Lesson 2: pip’s</w:t>
      </w:r>
      <w:r>
        <w:rPr>
          <w:b/>
          <w:bCs/>
        </w:rPr>
        <w:t xml:space="preserve"> </w:t>
      </w:r>
      <w:r>
        <w:rPr>
          <w:b/>
          <w:bCs/>
        </w:rPr>
        <w:t xml:space="preserve">“exit code 1”</w:t>
      </w:r>
      <w:r>
        <w:rPr>
          <w:b/>
          <w:bCs/>
        </w:rPr>
        <w:t xml:space="preserve"> </w:t>
      </w:r>
      <w:r>
        <w:rPr>
          <w:b/>
          <w:bCs/>
        </w:rPr>
        <w:t xml:space="preserve">footer is noise.</w:t>
      </w:r>
      <w:r>
        <w:t xml:space="preserve"> </w:t>
      </w:r>
      <w:r>
        <w:t xml:space="preserve">The real Python error always lives 30-50 lines higher in the build log. Train your eye to scroll up past pip’s</w:t>
      </w:r>
      <w:r>
        <w:t xml:space="preserve"> </w:t>
      </w:r>
      <w:r>
        <w:rPr>
          <w:rStyle w:val="VerbatimChar"/>
        </w:rPr>
        <w:t xml:space="preserve">note: This is an issue with the package mentioned above, not pip</w:t>
      </w:r>
      <w:r>
        <w:t xml:space="preserve"> </w:t>
      </w:r>
      <w:r>
        <w:t xml:space="preserve">and find the actual</w:t>
      </w:r>
      <w:r>
        <w:t xml:space="preserve"> </w:t>
      </w:r>
      <w:r>
        <w:rPr>
          <w:rStyle w:val="VerbatimChar"/>
        </w:rPr>
        <w:t xml:space="preserve">ValueError: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ImportError: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ERROR: Could not build wheel for 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Lesson 3: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 install -e .</w:t>
      </w:r>
      <w:r>
        <w:rPr>
          <w:b/>
          <w:bCs/>
        </w:rPr>
        <w:t xml:space="preserve"> </w:t>
      </w:r>
      <w:r>
        <w:rPr>
          <w:b/>
          <w:bCs/>
        </w:rPr>
        <w:t xml:space="preserve">doesn’t catch wheel-build issues.</w:t>
      </w:r>
      <w:r>
        <w:t xml:space="preserve"> </w:t>
      </w:r>
      <w:r>
        <w:t xml:space="preserve">Editable installs skip the wheel build entirely, so our local development never reproduced the Render failure.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consider adding 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step that does</w:t>
      </w:r>
      <w:r>
        <w:t xml:space="preserve"> </w:t>
      </w:r>
      <w:r>
        <w:rPr>
          <w:rStyle w:val="VerbatimChar"/>
        </w:rPr>
        <w:t xml:space="preserve">python -m build --wheel --no-isolation</w:t>
      </w:r>
      <w:r>
        <w:t xml:space="preserve"> </w:t>
      </w:r>
      <w:r>
        <w:t xml:space="preserve">to catch wheel issues in CI.</w:t>
      </w:r>
    </w:p>
    <w:p>
      <w:pPr>
        <w:pStyle w:val="BodyText"/>
      </w:pPr>
      <w:r>
        <w:rPr>
          <w:b/>
          <w:bCs/>
        </w:rPr>
        <w:t xml:space="preserve">Lesson 4: defensive redundancy can become a liability.</w:t>
      </w:r>
      <w:r>
        <w:t xml:space="preserve"> </w:t>
      </w:r>
      <w:r>
        <w:t xml:space="preserve">The original</w:t>
      </w:r>
      <w:r>
        <w:t xml:space="preserve"> </w:t>
      </w:r>
      <w:r>
        <w:rPr>
          <w:rStyle w:val="VerbatimChar"/>
        </w:rPr>
        <w:t xml:space="preserve">force-include</w:t>
      </w:r>
      <w:r>
        <w:t xml:space="preserve"> </w:t>
      </w:r>
      <w:r>
        <w:t xml:space="preserve">was added</w:t>
      </w:r>
      <w:r>
        <w:t xml:space="preserve"> </w:t>
      </w:r>
      <w:r>
        <w:t xml:space="preserve">“in case</w:t>
      </w:r>
      <w:r>
        <w:t xml:space="preserve"> </w:t>
      </w:r>
      <w:r>
        <w:rPr>
          <w:rStyle w:val="VerbatimChar"/>
        </w:rPr>
        <w:t xml:space="preserve">packages</w:t>
      </w:r>
      <w:r>
        <w:t xml:space="preserve"> </w:t>
      </w:r>
      <w:r>
        <w:t xml:space="preserve">doesn’t ship data files.”</w:t>
      </w:r>
      <w:r>
        <w:t xml:space="preserve"> </w:t>
      </w:r>
      <w:r>
        <w:t xml:space="preserve">It worked fine for ~a year. Then the build tool changed semantics. The cost of carrying redundant config was a 25-day silent outage of our CI/CD path.</w:t>
      </w:r>
    </w:p>
    <w:bookmarkEnd w:id="82"/>
    <w:bookmarkStart w:id="83" w:name="june-26-2026-groq-model-migration"/>
    <w:p>
      <w:pPr>
        <w:pStyle w:val="Heading3"/>
      </w:pPr>
      <w:r>
        <w:t xml:space="preserve">13.4 June 26, 2026 — Groq model migration</w:t>
      </w:r>
    </w:p>
    <w:p>
      <w:pPr>
        <w:pStyle w:val="FirstParagraph"/>
      </w:pPr>
      <w:r>
        <w:t xml:space="preserve">The trigger that exposed everything in §13.3.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Groq emailed:</w:t>
            </w:r>
            <w:r>
              <w:t xml:space="preserve"> </w:t>
            </w:r>
            <w:r>
              <w:rPr>
                <w:rStyle w:val="VerbatimChar"/>
              </w:rPr>
              <w:t xml:space="preserve">llama-3.1-8b-instant</w:t>
            </w:r>
            <w:r>
              <w:t xml:space="preserve"> </w:t>
            </w:r>
            <w:r>
              <w:t xml:space="preserve">deprecated today, hard decommission</w:t>
            </w:r>
            <w:r>
              <w:t xml:space="preserve"> </w:t>
            </w:r>
            <w:r>
              <w:rPr>
                <w:b/>
                <w:bCs/>
              </w:rPr>
              <w:t xml:space="preserve">2026-08-16</w:t>
            </w:r>
          </w:p>
        </w:tc>
        <w:tc>
          <w:tcPr/>
          <w:p>
            <w:pPr>
              <w:pStyle w:val="Compact"/>
            </w:pPr>
            <w:r>
              <w:t xml:space="preserve">Free/developer-tier users have 7 weeks of runway. After Aug 16, every Groq API call for that model returns 410 Gone, the bot crashes at intent-classify, and every Telegram message gets the apology handler — silent loss-of-service for the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20ffba4</w:t>
            </w:r>
          </w:p>
        </w:tc>
        <w:tc>
          <w:tcPr/>
          <w:p>
            <w:pPr>
              <w:pStyle w:val="Compact"/>
            </w:pPr>
            <w:r>
              <w:t xml:space="preserve">Migrated default model to</w:t>
            </w:r>
            <w:r>
              <w:t xml:space="preserve"> </w:t>
            </w:r>
            <w:r>
              <w:rPr>
                <w:rStyle w:val="VerbatimChar"/>
              </w:rPr>
              <w:t xml:space="preserve">openai/gpt-oss-20b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groq_client.py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test_config.py</w:t>
            </w:r>
            <w:r>
              <w:t xml:space="preserve"> </w:t>
            </w:r>
            <w:r>
              <w:t xml:space="preserve">+ docs</w:t>
            </w:r>
          </w:p>
        </w:tc>
        <w:tc>
          <w:tcPr/>
          <w:p>
            <w:pPr>
              <w:pStyle w:val="Compact"/>
            </w:pPr>
            <w:r>
              <w:t xml:space="preserve">Groq’s officially recommended replacement (their day-zero support for OpenAI’s open-weights models). Same OpenAI-compatible JSON API → zero code-shape changes. Same free-tier limits (30 RPM / 6K TPM / 14,400 RPD). Same 128K context. 2.5× larger model (20B vs 8B) → more reliable structured JSON. ~2× throughput on Groq silicon.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2026-06-26</w:t>
            </w:r>
          </w:p>
        </w:tc>
        <w:tc>
          <w:tcPr/>
          <w:p>
            <w:pPr>
              <w:pStyle w:val="Compact"/>
            </w:pPr>
            <w:r>
              <w:t xml:space="preserve">(deploy</w:t>
            </w:r>
            <w:r>
              <w:t xml:space="preserve"> </w:t>
            </w:r>
            <w:r>
              <w:rPr>
                <w:rStyle w:val="VerbatimChar"/>
              </w:rPr>
              <w:t xml:space="preserve">f6b71a1</w:t>
            </w:r>
            <w:r>
              <w:t xml:space="preserve"> </w:t>
            </w:r>
            <w:r>
              <w:t xml:space="preserve">12:15 AM)</w:t>
            </w:r>
          </w:p>
        </w:tc>
        <w:tc>
          <w:tcPr/>
          <w:p>
            <w:pPr>
              <w:pStyle w:val="Compact"/>
            </w:pPr>
            <w:r>
              <w:t xml:space="preserve">New model effective in production</w:t>
            </w:r>
          </w:p>
        </w:tc>
        <w:tc>
          <w:tcPr/>
          <w:p>
            <w:pPr>
              <w:pStyle w:val="Compact"/>
            </w:pPr>
            <w:r>
              <w:t xml:space="preserve">Render rebuilt from HEAD which included both</w:t>
            </w:r>
            <w:r>
              <w:t xml:space="preserve"> </w:t>
            </w:r>
            <w:r>
              <w:rPr>
                <w:rStyle w:val="VerbatimChar"/>
              </w:rPr>
              <w:t xml:space="preserve">20ffba4</w:t>
            </w:r>
            <w:r>
              <w:t xml:space="preserve"> </w:t>
            </w:r>
            <w:r>
              <w:t xml:space="preserve">(model migration) and</w:t>
            </w:r>
            <w:r>
              <w:t xml:space="preserve"> </w:t>
            </w:r>
            <w:r>
              <w:rPr>
                <w:rStyle w:val="VerbatimChar"/>
              </w:rPr>
              <w:t xml:space="preserve">f6b71a1</w:t>
            </w:r>
            <w:r>
              <w:t xml:space="preserve"> </w:t>
            </w:r>
            <w:r>
              <w:t xml:space="preserve">(Hatch unblock) — so both fixes deployed together.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we chose to NOT 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GROQ_MODEL</w:t>
      </w:r>
      <w:r>
        <w:rPr>
          <w:b/>
          <w:bCs/>
        </w:rPr>
        <w:t xml:space="preserve"> </w:t>
      </w:r>
      <w:r>
        <w:rPr>
          <w:b/>
          <w:bCs/>
        </w:rPr>
        <w:t xml:space="preserve">as a Render env var:</w:t>
      </w:r>
      <w:r>
        <w:t xml:space="preserve"> </w:t>
      </w:r>
      <w:r>
        <w:t xml:space="preserve">The code default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is the source of truth. This means:</w:t>
      </w:r>
      <w:r>
        <w:t xml:space="preserve"> </w:t>
      </w:r>
      <w:r>
        <w:t xml:space="preserve">- Migrations only need a code push — no Render dashboard click that future-you might forget.</w:t>
      </w:r>
      <w:r>
        <w:t xml:space="preserve"> </w:t>
      </w:r>
      <w:r>
        <w:t xml:space="preserve">- The default visible to everyone reading the repo matches what’s actually running.</w:t>
      </w:r>
      <w:r>
        <w:t xml:space="preserve"> </w:t>
      </w:r>
      <w:r>
        <w:t xml:space="preserve">- Setting it on Render would create two sources of truth that could diverge silently.</w:t>
      </w:r>
    </w:p>
    <w:p>
      <w:pPr>
        <w:pStyle w:val="BodyText"/>
      </w:pPr>
      <w:r>
        <w:t xml:space="preserve">This design choice held up perfectly during this migration — the env-var-less approach meant a single git push was the whole migration.</w:t>
      </w:r>
    </w:p>
    <w:p>
      <w:pPr>
        <w:pStyle w:val="BodyText"/>
      </w:pPr>
      <w:r>
        <w:rPr>
          <w:b/>
          <w:bCs/>
        </w:rPr>
        <w:t xml:space="preserve">Lesson 1: assume your LLM provider will deprecate models faster than you’d like.</w:t>
      </w:r>
      <w:r>
        <w:t xml:space="preserve"> </w:t>
      </w:r>
      <w:r>
        <w:t xml:space="preserve">Groq gave 7 weeks. That’s enough if you notice. It’s catastrophic if your provider deprecation emails go to spam.</w:t>
      </w:r>
    </w:p>
    <w:p>
      <w:pPr>
        <w:pStyle w:val="BodyText"/>
      </w:pPr>
      <w:r>
        <w:rPr>
          <w:b/>
          <w:bCs/>
        </w:rPr>
        <w:t xml:space="preserve">Lesson 2: pre-existing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LLMClient</w:t>
      </w:r>
      <w:r>
        <w:rPr>
          <w:b/>
          <w:bCs/>
        </w:rPr>
        <w:t xml:space="preserve"> </w:t>
      </w:r>
      <w:r>
        <w:rPr>
          <w:b/>
          <w:bCs/>
        </w:rPr>
        <w:t xml:space="preserve">Protocol abstraction paid off.</w:t>
      </w:r>
      <w:r>
        <w:t xml:space="preserve"> </w:t>
      </w:r>
      <w:r>
        <w:t xml:space="preserve">Because every LLM provider already conformed to the same interface, swapping models was a one-line config change instead of a refactor.</w:t>
      </w:r>
      <w:r>
        <w:t xml:space="preserve"> </w:t>
      </w:r>
      <w:r>
        <w:rPr>
          <w:b/>
          <w:bCs/>
        </w:rPr>
        <w:t xml:space="preserve">Time-to-migrate: ~30 min including all the docs updates and 2 live verification calls.</w:t>
      </w:r>
    </w:p>
    <w:p>
      <w:pPr>
        <w:pStyle w:val="BodyText"/>
      </w:pPr>
      <w:r>
        <w:rPr>
          <w:b/>
          <w:bCs/>
        </w:rPr>
        <w:t xml:space="preserve">Lesson 3: live verification matters even on</w:t>
      </w:r>
      <w:r>
        <w:rPr>
          <w:b/>
          <w:bCs/>
        </w:rPr>
        <w:t xml:space="preserve"> </w:t>
      </w:r>
      <w:r>
        <w:rPr>
          <w:b/>
          <w:bCs/>
        </w:rPr>
        <w:t xml:space="preserve">“drop-in replacement”</w:t>
      </w:r>
      <w:r>
        <w:rPr>
          <w:b/>
          <w:bCs/>
        </w:rPr>
        <w:t xml:space="preserve"> </w:t>
      </w:r>
      <w:r>
        <w:rPr>
          <w:b/>
          <w:bCs/>
        </w:rPr>
        <w:t xml:space="preserve">migrations.</w:t>
      </w:r>
      <w:r>
        <w:t xml:space="preserve"> </w:t>
      </w:r>
      <w:r>
        <w:t xml:space="preserve">Before pushing, ran</w:t>
      </w:r>
      <w:r>
        <w:t xml:space="preserve"> </w:t>
      </w:r>
      <w:r>
        <w:rPr>
          <w:rStyle w:val="VerbatimChar"/>
        </w:rPr>
        <w:t xml:space="preserve">expense --extract "..."</w:t>
      </w:r>
      <w:r>
        <w:t xml:space="preserve"> </w:t>
      </w:r>
      <w:r>
        <w:t xml:space="preserve">twice — once for</w:t>
      </w:r>
      <w:r>
        <w:t xml:space="preserve"> </w:t>
      </w:r>
      <w:r>
        <w:rPr>
          <w:rStyle w:val="VerbatimChar"/>
        </w:rPr>
        <w:t xml:space="preserve">log_expense</w:t>
      </w:r>
      <w:r>
        <w:t xml:space="preserve"> </w:t>
      </w:r>
      <w:r>
        <w:t xml:space="preserve">intent, once for</w:t>
      </w:r>
      <w:r>
        <w:t xml:space="preserve"> </w:t>
      </w:r>
      <w:r>
        <w:rPr>
          <w:rStyle w:val="VerbatimChar"/>
        </w:rPr>
        <w:t xml:space="preserve">query_category_total</w:t>
      </w:r>
      <w:r>
        <w:t xml:space="preserve"> </w:t>
      </w:r>
      <w:r>
        <w:t xml:space="preserve">intent — to confirm the new model returned correctly-shaped JSON with reasonable confidence. Cost: 4 LLM calls, ~3 sec of laptop time. Insurance against the migration silently degrading extraction quality.</w:t>
      </w:r>
    </w:p>
    <w:bookmarkEnd w:id="83"/>
    <w:bookmarkStart w:id="84" w:name="the-pattern-across-all-these-changes"/>
    <w:p>
      <w:pPr>
        <w:pStyle w:val="Heading3"/>
      </w:pPr>
      <w:r>
        <w:t xml:space="preserve">13.5 The pattern across all these changes</w:t>
      </w:r>
    </w:p>
    <w:p>
      <w:pPr>
        <w:pStyle w:val="FirstParagraph"/>
      </w:pPr>
      <w:r>
        <w:t xml:space="preserve">A few themes recur: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“drop-in”</w:t>
      </w:r>
      <w:r>
        <w:rPr>
          <w:b/>
          <w:bCs/>
        </w:rPr>
        <w:t xml:space="preserve"> </w:t>
      </w:r>
      <w:r>
        <w:rPr>
          <w:b/>
          <w:bCs/>
        </w:rPr>
        <w:t xml:space="preserve">change has a non-zero chance of breaking something.</w:t>
      </w:r>
      <w:r>
        <w:t xml:space="preserve"> </w:t>
      </w:r>
      <w:r>
        <w:t xml:space="preserve">Hatch was a</w:t>
      </w:r>
      <w:r>
        <w:t xml:space="preserve"> </w:t>
      </w:r>
      <w:r>
        <w:t xml:space="preserve">“drop-in”</w:t>
      </w:r>
      <w:r>
        <w:t xml:space="preserve"> </w:t>
      </w:r>
      <w:r>
        <w:t xml:space="preserve">build tool update. Groq’s</w:t>
      </w:r>
      <w:r>
        <w:t xml:space="preserve"> </w:t>
      </w:r>
      <w:r>
        <w:t xml:space="preserve">“drop-in”</w:t>
      </w:r>
      <w:r>
        <w:t xml:space="preserve"> </w:t>
      </w:r>
      <w:r>
        <w:t xml:space="preserve">replacement model needed local verification. The keep-alive cron was a</w:t>
      </w:r>
      <w:r>
        <w:t xml:space="preserve"> </w:t>
      </w:r>
      <w:r>
        <w:t xml:space="preserve">“drop-in”</w:t>
      </w:r>
      <w:r>
        <w:t xml:space="preserve"> </w:t>
      </w:r>
      <w:r>
        <w:t xml:space="preserve">alternative until UptimeRobot’s free tier turned out to lock HEAD-only.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Observability gaps stay invisible until they bite.</w:t>
      </w:r>
      <w:r>
        <w:t xml:space="preserve"> </w:t>
      </w:r>
      <w:r>
        <w:t xml:space="preserve">We had 100% liveness uptime via UptimeRobot and 0% deploy-success visibility. The bot was</w:t>
      </w:r>
      <w:r>
        <w:t xml:space="preserve"> </w:t>
      </w:r>
      <w:r>
        <w:t xml:space="preserve">“up”</w:t>
      </w:r>
      <w:r>
        <w:t xml:space="preserve"> </w:t>
      </w:r>
      <w:r>
        <w:t xml:space="preserve">but stale for 25 days.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Workarounds buy time; root-cause fixes buy peace of mind.</w:t>
      </w:r>
      <w:r>
        <w:t xml:space="preserve"> </w:t>
      </w:r>
      <w:r>
        <w:t xml:space="preserve">The pre-build-a-year script is a workaround for the burst-API-call issue. The real fix (Sheets</w:t>
      </w:r>
      <w:r>
        <w:t xml:space="preserve"> </w:t>
      </w:r>
      <w:r>
        <w:rPr>
          <w:rStyle w:val="VerbatimChar"/>
        </w:rPr>
        <w:t xml:space="preserve">batchUpdate</w:t>
      </w:r>
      <w:r>
        <w:t xml:space="preserve">) is still TODO. Each new month is a reminder.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Documentation pays for itself the day you debug something you wrote 6 months ago.</w:t>
      </w:r>
      <w:r>
        <w:t xml:space="preserve"> </w:t>
      </w:r>
      <w:r>
        <w:t xml:space="preserve">Without this MASTER_GUIDE’s runbook §9.x entries, every recurrence would be a new investigation. With them, it’s a checklist.</w:t>
      </w:r>
    </w:p>
    <w:bookmarkEnd w:id="84"/>
    <w:bookmarkStart w:id="85" w:name="open-todos-future-maintenance-debt"/>
    <w:p>
      <w:pPr>
        <w:pStyle w:val="Heading3"/>
      </w:pPr>
      <w:r>
        <w:t xml:space="preserve">13.6 Open TODOs (future maintenance debt)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Trigger to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Deploy-success alert (Render webhook → Telegram / GitHub Action polling Render API)</w:t>
            </w:r>
          </w:p>
        </w:tc>
        <w:tc>
          <w:tcPr/>
          <w:p>
            <w:pPr>
              <w:pStyle w:val="Compact"/>
            </w:pPr>
            <w:r>
              <w:t xml:space="preserve">Before the next time a deploy silently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build --wheel</w:t>
            </w:r>
            <w:r>
              <w:t xml:space="preserve"> </w:t>
            </w:r>
            <w:r>
              <w:t xml:space="preserve">step in CI to catch wheel-build issues locally</w:t>
            </w:r>
          </w:p>
        </w:tc>
        <w:tc>
          <w:tcPr/>
          <w:p>
            <w:pPr>
              <w:pStyle w:val="Compact"/>
            </w:pPr>
            <w:r>
              <w:t xml:space="preserve">Same as #1 — both prevent the silent failure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Rebuild missing monthly tabs: October 2026, December 2026, May 2027</w:t>
            </w:r>
          </w:p>
        </w:tc>
        <w:tc>
          <w:tcPr/>
          <w:p>
            <w:pPr>
              <w:pStyle w:val="Compact"/>
            </w:pPr>
            <w:r>
              <w:t xml:space="preserve">Before each of those months arrives in real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build_month_tab()</w:t>
            </w:r>
            <w:r>
              <w:t xml:space="preserve"> </w:t>
            </w:r>
            <w:r>
              <w:t xml:space="preserve">per-cell API calls with a single Sheets</w:t>
            </w:r>
            <w:r>
              <w:t xml:space="preserve"> </w:t>
            </w:r>
            <w:r>
              <w:rPr>
                <w:rStyle w:val="VerbatimChar"/>
              </w:rPr>
              <w:t xml:space="preserve">batchUpdate</w:t>
            </w:r>
          </w:p>
        </w:tc>
        <w:tc>
          <w:tcPr/>
          <w:p>
            <w:pPr>
              <w:pStyle w:val="Compact"/>
            </w:pPr>
            <w:r>
              <w:t xml:space="preserve">Eliminates the 429 burst issue at its root → makes the year-prebuild script obsolete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Postgres mirror wiring (Supabase) — code is built, config not done</w:t>
            </w:r>
          </w:p>
        </w:tc>
        <w:tc>
          <w:tcPr/>
          <w:p>
            <w:pPr>
              <w:pStyle w:val="Compact"/>
            </w:pPr>
            <w:r>
              <w:t xml:space="preserve">When SQL analytics over expense history becomes desired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LLM model deprecation alert (auto-check</w:t>
            </w:r>
            <w:r>
              <w:t xml:space="preserve"> </w:t>
            </w:r>
            <w:r>
              <w:rPr>
                <w:rStyle w:val="VerbatimChar"/>
              </w:rPr>
              <w:t xml:space="preserve">/v1/models</w:t>
            </w:r>
            <w:r>
              <w:t xml:space="preserve"> </w:t>
            </w:r>
            <w:r>
              <w:t xml:space="preserve">weekly?)</w:t>
            </w:r>
          </w:p>
        </w:tc>
        <w:tc>
          <w:tcPr/>
          <w:p>
            <w:pPr>
              <w:pStyle w:val="Compact"/>
            </w:pPr>
            <w:r>
              <w:t xml:space="preserve">Nice-to-have. Email is good enough until it isn’t.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Receipt OCR HF Space (photo → bot logs the line)</w:t>
            </w:r>
          </w:p>
        </w:tc>
        <w:tc>
          <w:tcPr/>
          <w:p>
            <w:pPr>
              <w:pStyle w:val="Compact"/>
            </w:pPr>
            <w:r>
              <w:t xml:space="preserve">When manual restaurant-receipt entry becomes annoying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Master Guide. If you hit a question this doesn’t answer,</w:t>
      </w:r>
      <w:r>
        <w:rPr>
          <w:i/>
          <w:iCs/>
        </w:rPr>
        <w:t xml:space="preserve"> </w:t>
      </w:r>
      <w:r>
        <w:rPr>
          <w:i/>
          <w:iCs/>
        </w:rPr>
        <w:t xml:space="preserve">add it to §12 with the answer once you find it — that’s how this</w:t>
      </w:r>
      <w:r>
        <w:rPr>
          <w:i/>
          <w:iCs/>
        </w:rPr>
        <w:t xml:space="preserve"> </w:t>
      </w:r>
      <w:r>
        <w:rPr>
          <w:i/>
          <w:iCs/>
        </w:rPr>
        <w:t xml:space="preserve">document stays useful long-term. If you make a production change</w:t>
      </w:r>
      <w:r>
        <w:rPr>
          <w:i/>
          <w:iCs/>
        </w:rPr>
        <w:t xml:space="preserve"> </w:t>
      </w:r>
      <w:r>
        <w:rPr>
          <w:i/>
          <w:iCs/>
        </w:rPr>
        <w:t xml:space="preserve">not yet captured here, add a new row to §13 with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why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that’s how this document compounds in value over time.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2026-06-26T05:40:33Z</dcterms:created>
  <dcterms:modified xsi:type="dcterms:W3CDTF">2026-06-26T05:40:33Z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