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Money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NP 10,</w:t>
      </w:r>
      <w:r>
        <w:t xml:space="preserve"> </w:t>
      </w:r>
      <w:r>
        <w:t xml:space="preserve">Fund with steward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NP 18,</w:t>
      </w:r>
      <w:r>
        <w:t xml:space="preserve"> </w:t>
      </w:r>
      <w:r>
        <w:t xml:space="preserve">Gold, silver and money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NP 19,</w:t>
      </w:r>
      <w:r>
        <w:t xml:space="preserve"> </w:t>
      </w:r>
      <w:r>
        <w:t xml:space="preserve">Selling or buying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NP 20,</w:t>
      </w:r>
      <w:r>
        <w:t xml:space="preserve"> </w:t>
      </w:r>
      <w:r>
        <w:t xml:space="preserve">Trade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2021-03-12T16:06:42Z</dcterms:created>
  <dcterms:modified xsi:type="dcterms:W3CDTF">2021-03-12T16:06:42Z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