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Sekhiyas 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Sk 27-56,</w:t>
      </w:r>
      <w:r>
        <w:t xml:space="preserve"> </w:t>
      </w:r>
      <w:r>
        <w:t xml:space="preserve">Food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Sk 57-72,</w:t>
      </w:r>
      <w:r>
        <w:t xml:space="preserve"> </w:t>
      </w:r>
      <w:r>
        <w:t xml:space="preserve">Teaching Dhamma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