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Questions</w:t>
      </w:r>
    </w:p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How can the monks determine if a modern item (e.g. credit cards, sun</w:t>
      </w:r>
      <w:r>
        <w:t xml:space="preserve"> </w:t>
      </w:r>
      <w:r>
        <w:t xml:space="preserve">glasses) are allowable or not?</w:t>
      </w:r>
    </w:p>
    <w:p>
      <w:pPr>
        <w:pStyle w:val="TextBody"/>
      </w:pPr>
      <w:r>
        <w:t xml:space="preserve">How does one determine whether there is full offence of a rule?</w:t>
      </w:r>
    </w:p>
    <w:p>
      <w:pPr>
        <w:pStyle w:val="TextBody"/>
      </w:pPr>
      <w:r>
        <w:t xml:space="preserve">Could the abbot of a small monastery ordain a</w:t>
      </w:r>
      <w:r>
        <w:t xml:space="preserve"> </w:t>
      </w:r>
      <w:r>
        <w:rPr>
          <w:i/>
        </w:rPr>
        <w:t xml:space="preserve">bhikkhu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samanera</w:t>
      </w:r>
      <w:r>
        <w:t xml:space="preserve">? What</w:t>
      </w:r>
      <w:r>
        <w:t xml:space="preserve"> </w:t>
      </w:r>
      <w:r>
        <w:t xml:space="preserve">should he do?</w:t>
      </w:r>
    </w:p>
    <w:p>
      <w:pPr>
        <w:pStyle w:val="TextBody"/>
      </w:pPr>
      <w:r>
        <w:t xml:space="preserve">Advice on restoring one’s faith after breaking a rule or having done</w:t>
      </w:r>
      <w:r>
        <w:t xml:space="preserve"> </w:t>
      </w:r>
      <w:r>
        <w:t xml:space="preserve">something unbecoming.</w:t>
      </w:r>
    </w:p>
    <w:p>
      <w:pPr>
        <w:pStyle w:val="Heading2"/>
      </w:pPr>
      <w:r>
        <w:t xml:space="preserve">Killing and harming</w:t>
      </w:r>
    </w:p>
    <w:p>
      <w:pPr>
        <w:pStyle w:val="FirstParagraph"/>
      </w:pPr>
      <w:r>
        <w:t xml:space="preserve">The loved family dog of a lay supporter is very ill, and treatment will</w:t>
      </w:r>
      <w:r>
        <w:t xml:space="preserve"> </w:t>
      </w:r>
      <w:r>
        <w:t xml:space="preserve">be expensive. He asks a monk whether they should ask the vet to</w:t>
      </w:r>
      <w:r>
        <w:t xml:space="preserve"> </w:t>
      </w:r>
      <w:r>
        <w:t xml:space="preserve">euthanise the dog, or apply for treatment.</w:t>
      </w:r>
    </w:p>
    <w:p>
      <w:pPr>
        <w:pStyle w:val="TextBody"/>
      </w:pPr>
      <w:r>
        <w:t xml:space="preserve">A woman asks a monk if she should get an abortion. What should the monk</w:t>
      </w:r>
      <w:r>
        <w:t xml:space="preserve"> </w:t>
      </w:r>
      <w:r>
        <w:t xml:space="preserve">say?</w:t>
      </w:r>
    </w:p>
    <w:p>
      <w:pPr>
        <w:pStyle w:val="TextBody"/>
      </w:pPr>
      <w:r>
        <w:t xml:space="preserve">A monk discovers a tick on his arm. What should he do?</w:t>
      </w:r>
    </w:p>
    <w:p>
      <w:pPr>
        <w:pStyle w:val="TextBody"/>
      </w:pPr>
      <w:r>
        <w:t xml:space="preserve">A monk hits an anagarika. What should the anagarika do?</w:t>
      </w:r>
    </w:p>
    <w:p>
      <w:pPr>
        <w:pStyle w:val="TextBody"/>
      </w:pPr>
      <w:r>
        <w:t xml:space="preserve">A monk is attacked on the street. He pushes the attacker away and runs. The</w:t>
      </w:r>
      <w:r>
        <w:t xml:space="preserve"> </w:t>
      </w:r>
      <w:r>
        <w:t xml:space="preserve">attacker falls on the pavement and cracks his head.</w:t>
      </w:r>
    </w:p>
    <w:p>
      <w:pPr>
        <w:pStyle w:val="TextBody"/>
      </w:pPr>
      <w:r>
        <w:t xml:space="preserve">A monk is attacked on the street. He is enraged and starts punching the attacker</w:t>
      </w:r>
      <w:r>
        <w:t xml:space="preserve"> </w:t>
      </w:r>
      <w:r>
        <w:t xml:space="preserve">until he goes limp and stops moving.</w:t>
      </w:r>
    </w:p>
    <w:p>
      <w:pPr>
        <w:pStyle w:val="Heading2"/>
      </w:pPr>
      <w:r>
        <w:t xml:space="preserve">Stealing</w:t>
      </w:r>
    </w:p>
    <w:p>
      <w:pPr>
        <w:pStyle w:val="FirstParagraph"/>
      </w:pPr>
      <w:r>
        <w:t xml:space="preserve">A monk sneaks into the kitchen and eats an apple. Did he steal it?</w:t>
      </w:r>
    </w:p>
    <w:p>
      <w:pPr>
        <w:pStyle w:val="TextBody"/>
      </w:pPr>
      <w:r>
        <w:t xml:space="preserve">A lay supporter brings an expensive sweet and gives it to a monk, saying</w:t>
      </w:r>
      <w:r>
        <w:t xml:space="preserve"> </w:t>
      </w:r>
      <w:r>
        <w:t xml:space="preserve">‘</w:t>
      </w:r>
      <w:r>
        <w:t xml:space="preserve">I brought this for the abbot</w:t>
      </w:r>
      <w:r>
        <w:t xml:space="preserve">’</w:t>
      </w:r>
      <w:r>
        <w:t xml:space="preserve">. The monk eats a bit from it before</w:t>
      </w:r>
      <w:r>
        <w:t xml:space="preserve"> </w:t>
      </w:r>
      <w:r>
        <w:t xml:space="preserve">giving it to the abbot. Did he steal it?</w:t>
      </w:r>
    </w:p>
    <w:p>
      <w:pPr>
        <w:pStyle w:val="TextBody"/>
      </w:pPr>
      <w:r>
        <w:t xml:space="preserve">A monk is visiting a monastery and makes a long phone call. The call</w:t>
      </w:r>
      <w:r>
        <w:t xml:space="preserve"> </w:t>
      </w:r>
      <w:r>
        <w:t xml:space="preserve">costs 100 EUR. The resident monks discover it on the bill and ask if</w:t>
      </w:r>
      <w:r>
        <w:t xml:space="preserve"> </w:t>
      </w:r>
      <w:r>
        <w:t xml:space="preserve">anyone knows about this call. He remains silent.</w:t>
      </w:r>
    </w:p>
    <w:p>
      <w:pPr>
        <w:pStyle w:val="TextBody"/>
      </w:pPr>
      <w:r>
        <w:t xml:space="preserve">How is it possible for a monk to steal from the Sangha?</w:t>
      </w:r>
    </w:p>
    <w:p>
      <w:pPr>
        <w:pStyle w:val="TextBody"/>
      </w:pPr>
      <w:r>
        <w:t xml:space="preserve">A monk drives away with the monastery car and never comes back.</w:t>
      </w:r>
      <w:r>
        <w:t xml:space="preserve"> </w:t>
      </w:r>
      <w:r>
        <w:t xml:space="preserve">Consequences?</w:t>
      </w:r>
    </w:p>
    <w:p>
      <w:pPr>
        <w:pStyle w:val="Heading2"/>
      </w:pPr>
      <w:r>
        <w:t xml:space="preserve">Lustful conduct</w:t>
      </w:r>
    </w:p>
    <w:p>
      <w:pPr>
        <w:pStyle w:val="FirstParagraph"/>
      </w:pPr>
      <w:r>
        <w:t xml:space="preserve">A monk curses with lewd words in front of a woman.</w:t>
      </w:r>
    </w:p>
    <w:p>
      <w:pPr>
        <w:pStyle w:val="TextBody"/>
      </w:pPr>
      <w:r>
        <w:t xml:space="preserve">A married couple wants to ask a monk how to live together peacefully.</w:t>
      </w:r>
    </w:p>
    <w:p>
      <w:pPr>
        <w:pStyle w:val="TextBody"/>
      </w:pPr>
      <w:r>
        <w:t xml:space="preserve">A monk is carrying a table with a woman and he playfully pushes it into</w:t>
      </w:r>
      <w:r>
        <w:t xml:space="preserve"> </w:t>
      </w:r>
      <w:r>
        <w:t xml:space="preserve">her.</w:t>
      </w:r>
    </w:p>
    <w:p>
      <w:pPr>
        <w:pStyle w:val="TextBody"/>
      </w:pPr>
      <w:r>
        <w:t xml:space="preserve">A monk receives treatment on his tooth from a female dentist.</w:t>
      </w:r>
    </w:p>
    <w:p>
      <w:pPr>
        <w:pStyle w:val="TextBody"/>
      </w:pPr>
      <w:r>
        <w:t xml:space="preserve">A monk is trying on shoes in a shop. A female assistant helps to put on</w:t>
      </w:r>
      <w:r>
        <w:t xml:space="preserve"> </w:t>
      </w:r>
      <w:r>
        <w:t xml:space="preserve">a shoe and she asks,</w:t>
      </w:r>
      <w:r>
        <w:t xml:space="preserve"> </w:t>
      </w:r>
      <w:r>
        <w:t xml:space="preserve">“</w:t>
      </w:r>
      <w:r>
        <w:t xml:space="preserve">Is that comfortable?</w:t>
      </w:r>
      <w:r>
        <w:t xml:space="preserve">”</w:t>
      </w:r>
    </w:p>
    <w:p>
      <w:pPr>
        <w:pStyle w:val="Heading2"/>
      </w:pPr>
      <w:r>
        <w:t xml:space="preserve">Women 1</w:t>
      </w:r>
    </w:p>
    <w:p>
      <w:pPr>
        <w:pStyle w:val="FirstParagraph"/>
      </w:pPr>
      <w:r>
        <w:t xml:space="preserve">A monk is travelling by train, sitting in a compartment alone. At one of</w:t>
      </w:r>
      <w:r>
        <w:t xml:space="preserve"> </w:t>
      </w:r>
      <w:r>
        <w:t xml:space="preserve">the stops a woman enters and takes a seat in the compartment.</w:t>
      </w:r>
    </w:p>
    <w:p>
      <w:pPr>
        <w:pStyle w:val="TextBody"/>
      </w:pPr>
      <w:r>
        <w:t xml:space="preserve">A monk stays at his parents’ house for a night.</w:t>
      </w:r>
    </w:p>
    <w:p>
      <w:pPr>
        <w:pStyle w:val="TextBody"/>
      </w:pPr>
      <w:r>
        <w:t xml:space="preserve">A monk is travelling by bus to visit a friend. He arrives at the bus</w:t>
      </w:r>
      <w:r>
        <w:t xml:space="preserve"> </w:t>
      </w:r>
      <w:r>
        <w:t xml:space="preserve">station, and the girlfriend of his friend is there with a car to pick</w:t>
      </w:r>
      <w:r>
        <w:t xml:space="preserve"> </w:t>
      </w:r>
      <w:r>
        <w:t xml:space="preserve">him up. She asks the monk to call his friend and tell him she will be</w:t>
      </w:r>
      <w:r>
        <w:t xml:space="preserve"> </w:t>
      </w:r>
      <w:r>
        <w:t xml:space="preserve">back at their apartment shortly.</w:t>
      </w:r>
    </w:p>
    <w:p>
      <w:pPr>
        <w:pStyle w:val="Heading2"/>
      </w:pPr>
      <w:r>
        <w:t xml:space="preserve">Robes 1</w:t>
      </w:r>
    </w:p>
    <w:p>
      <w:pPr>
        <w:pStyle w:val="FirstParagraph"/>
      </w:pPr>
      <w:r>
        <w:t xml:space="preserve">A monk discovers that the seams of his cotton jacket under the arm-pit where the</w:t>
      </w:r>
      <w:r>
        <w:t xml:space="preserve"> </w:t>
      </w:r>
      <w:r>
        <w:t xml:space="preserve">cloth was joined, have come apart. What should he do?</w:t>
      </w:r>
    </w:p>
    <w:p>
      <w:pPr>
        <w:pStyle w:val="TextBody"/>
      </w:pPr>
      <w:r>
        <w:t xml:space="preserve">Supporters wish to offer robe-cloth to the Community. They bring a sample, which</w:t>
      </w:r>
      <w:r>
        <w:t xml:space="preserve"> </w:t>
      </w:r>
      <w:r>
        <w:t xml:space="preserve">is a white nylon material. Is there an offence in asking them to offer a better</w:t>
      </w:r>
      <w:r>
        <w:t xml:space="preserve"> </w:t>
      </w:r>
      <w:r>
        <w:t xml:space="preserve">material?</w:t>
      </w:r>
    </w:p>
    <w:p>
      <w:pPr>
        <w:pStyle w:val="TextBody"/>
      </w:pPr>
      <w:r>
        <w:t xml:space="preserve">A monk receives a nice leather-belt from a friend. Is it allowable?</w:t>
      </w:r>
    </w:p>
    <w:p>
      <w:pPr>
        <w:pStyle w:val="TextBody"/>
      </w:pPr>
      <w:r>
        <w:t xml:space="preserve">A monk embroiders the sign of the Eye of Horus on his meditation blanket. Is it</w:t>
      </w:r>
      <w:r>
        <w:t xml:space="preserve"> </w:t>
      </w:r>
      <w:r>
        <w:t xml:space="preserve">allowable?</w:t>
      </w:r>
    </w:p>
    <w:p>
      <w:pPr>
        <w:pStyle w:val="TextBody"/>
      </w:pPr>
      <w:r>
        <w:t xml:space="preserve">A monk takes some cloth from the stores to his kuti to make a sitting cloth. He</w:t>
      </w:r>
      <w:r>
        <w:t xml:space="preserve"> </w:t>
      </w:r>
      <w:r>
        <w:t xml:space="preserve">forgets about it for a few weeks. Is there an offence?</w:t>
      </w:r>
    </w:p>
    <w:p>
      <w:pPr>
        <w:pStyle w:val="TextBody"/>
      </w:pPr>
      <w:r>
        <w:t xml:space="preserve">A monk is visiting home. His old friends invite him to the skate park. He puts</w:t>
      </w:r>
      <w:r>
        <w:t xml:space="preserve"> </w:t>
      </w:r>
      <w:r>
        <w:t xml:space="preserve">on a pair of jeans and a black T-shirt to go and see if he can still do an</w:t>
      </w:r>
      <w:r>
        <w:t xml:space="preserve"> </w:t>
      </w:r>
      <w:r>
        <w:t xml:space="preserve">ollie. Is there an offence?</w:t>
      </w:r>
    </w:p>
    <w:p>
      <w:pPr>
        <w:pStyle w:val="TextBody"/>
      </w:pPr>
      <w:r>
        <w:t xml:space="preserve">A monk is chosen by the community to receive the Kathina-robe. What are the</w:t>
      </w:r>
      <w:r>
        <w:t xml:space="preserve"> </w:t>
      </w:r>
      <w:r>
        <w:t xml:space="preserve">eight Kathina duties? What is procedure when receiving the Kathina robe? What</w:t>
      </w:r>
      <w:r>
        <w:t xml:space="preserve"> </w:t>
      </w:r>
      <w:r>
        <w:t xml:space="preserve">are the Kathina privileges?</w:t>
      </w:r>
    </w:p>
    <w:p>
      <w:pPr>
        <w:pStyle w:val="TextBody"/>
      </w:pPr>
      <w:r>
        <w:t xml:space="preserve">A monk is travelling by plane. He packs his sanghati in the hold luggage. After</w:t>
      </w:r>
      <w:r>
        <w:t xml:space="preserve"> </w:t>
      </w:r>
      <w:r>
        <w:t xml:space="preserve">landing, his hold luggage is missing. He registers the missing luggage with the</w:t>
      </w:r>
      <w:r>
        <w:t xml:space="preserve"> </w:t>
      </w:r>
      <w:r>
        <w:t xml:space="preserve">airport services, but has to leave without it. The airport delivers his luggage</w:t>
      </w:r>
      <w:r>
        <w:t xml:space="preserve"> </w:t>
      </w:r>
      <w:r>
        <w:t xml:space="preserve">in a few days. What are his duties?</w:t>
      </w:r>
    </w:p>
    <w:p>
      <w:pPr>
        <w:pStyle w:val="Heading2"/>
      </w:pPr>
      <w:r>
        <w:t xml:space="preserve">Attainments</w:t>
      </w:r>
    </w:p>
    <w:p>
      <w:pPr>
        <w:pStyle w:val="FirstParagraph"/>
      </w:pPr>
      <w:r>
        <w:t xml:space="preserve">A monk says he can walk on water, but can’t show it now because he would lose</w:t>
      </w:r>
      <w:r>
        <w:t xml:space="preserve"> </w:t>
      </w:r>
      <w:r>
        <w:t xml:space="preserve">the ability. Is there an offence? Is he still a monk?</w:t>
      </w:r>
    </w:p>
    <w:p>
      <w:pPr>
        <w:pStyle w:val="TextBody"/>
      </w:pPr>
      <w:r>
        <w:t xml:space="preserve">A monk says he has a lot of metta but is still working on upekkha. Is there an</w:t>
      </w:r>
      <w:r>
        <w:t xml:space="preserve"> </w:t>
      </w:r>
      <w:r>
        <w:t xml:space="preserve">offence?</w:t>
      </w:r>
    </w:p>
    <w:p>
      <w:pPr>
        <w:pStyle w:val="TextBody"/>
      </w:pPr>
      <w:r>
        <w:t xml:space="preserve">A lay supporter invites the monks for a meal:</w:t>
      </w:r>
      <w:r>
        <w:t xml:space="preserve"> </w:t>
      </w:r>
      <w:r>
        <w:t xml:space="preserve">“</w:t>
      </w:r>
      <w:r>
        <w:t xml:space="preserve">May the venerable arahants come</w:t>
      </w:r>
      <w:r>
        <w:t xml:space="preserve"> </w:t>
      </w:r>
      <w:r>
        <w:t xml:space="preserve">to my house tomorrow for a meal offering.</w:t>
      </w:r>
      <w:r>
        <w:t xml:space="preserve">”</w:t>
      </w:r>
      <w:r>
        <w:t xml:space="preserve"> </w:t>
      </w:r>
      <w:r>
        <w:t xml:space="preserve">Next day, a few of the monks go to</w:t>
      </w:r>
      <w:r>
        <w:t xml:space="preserve"> </w:t>
      </w:r>
      <w:r>
        <w:t xml:space="preserve">his house to receive the offering. Is there an offence?</w:t>
      </w:r>
    </w:p>
    <w:p>
      <w:pPr>
        <w:pStyle w:val="TextBody"/>
      </w:pPr>
      <w:r>
        <w:t xml:space="preserve">A monk is seriously ill and a group of monks visit him. He says that he is not</w:t>
      </w:r>
      <w:r>
        <w:t xml:space="preserve"> </w:t>
      </w:r>
      <w:r>
        <w:t xml:space="preserve">afraid of death. Is there an offence?</w:t>
      </w:r>
    </w:p>
    <w:p>
      <w:pPr>
        <w:pStyle w:val="Heading2"/>
      </w:pPr>
      <w:r>
        <w:t xml:space="preserve">Robes 2</w:t>
      </w:r>
    </w:p>
    <w:p>
      <w:pPr>
        <w:pStyle w:val="FirstParagraph"/>
      </w:pPr>
      <w:r>
        <w:t xml:space="preserve">A monk takes a tea-towel from the kitchen to his kuti. Should he bindu and</w:t>
      </w:r>
      <w:r>
        <w:t xml:space="preserve"> </w:t>
      </w:r>
      <w:r>
        <w:t xml:space="preserve">determine it?</w:t>
      </w:r>
    </w:p>
    <w:p>
      <w:pPr>
        <w:pStyle w:val="TextBody"/>
      </w:pPr>
      <w:r>
        <w:t xml:space="preserve">A monk takes bits of left-over cloth from the sewing room and makes a</w:t>
      </w:r>
      <w:r>
        <w:t xml:space="preserve"> </w:t>
      </w:r>
      <w:r>
        <w:t xml:space="preserve">belt-pouch. Should he bindu and determine it?</w:t>
      </w:r>
    </w:p>
    <w:p>
      <w:pPr>
        <w:pStyle w:val="Heading2"/>
      </w:pPr>
      <w:r>
        <w:t xml:space="preserve">Food 1</w:t>
      </w:r>
    </w:p>
    <w:p>
      <w:pPr>
        <w:pStyle w:val="FirstParagraph"/>
      </w:pPr>
      <w:r>
        <w:t xml:space="preserve">What is miso and why is it life-time?</w:t>
      </w:r>
    </w:p>
    <w:p>
      <w:pPr>
        <w:pStyle w:val="TextBody"/>
      </w:pPr>
      <w:r>
        <w:t xml:space="preserve">Is rice- or almod milk allowable in the afternoon?</w:t>
      </w:r>
    </w:p>
    <w:p>
      <w:pPr>
        <w:pStyle w:val="Heading2"/>
      </w:pPr>
      <w:r>
        <w:t xml:space="preserve">Food 2</w:t>
      </w:r>
    </w:p>
    <w:p>
      <w:pPr>
        <w:pStyle w:val="FirstParagraph"/>
      </w:pPr>
      <w:r>
        <w:t xml:space="preserve">What is the lifetime of the following items?</w:t>
      </w:r>
    </w:p>
    <w:p>
      <w:pPr>
        <w:pStyle w:val="Compact"/>
        <w:numPr>
          <w:numId w:val="1001"/>
          <w:ilvl w:val="0"/>
        </w:numPr>
      </w:pPr>
      <w:r>
        <w:t xml:space="preserve">Fruit juice in tetra-pack</w:t>
      </w:r>
    </w:p>
    <w:p>
      <w:pPr>
        <w:pStyle w:val="Compact"/>
        <w:numPr>
          <w:numId w:val="1001"/>
          <w:ilvl w:val="0"/>
        </w:numPr>
      </w:pPr>
      <w:r>
        <w:t xml:space="preserve">Unsweetened soya milk</w:t>
      </w:r>
    </w:p>
    <w:p>
      <w:pPr>
        <w:pStyle w:val="Compact"/>
        <w:numPr>
          <w:numId w:val="1001"/>
          <w:ilvl w:val="0"/>
        </w:numPr>
      </w:pPr>
      <w:r>
        <w:t xml:space="preserve">Coca-Cola</w:t>
      </w:r>
    </w:p>
    <w:p>
      <w:pPr>
        <w:pStyle w:val="Compact"/>
        <w:numPr>
          <w:numId w:val="1001"/>
          <w:ilvl w:val="0"/>
        </w:numPr>
      </w:pPr>
      <w:r>
        <w:t xml:space="preserve">Cheese with red pepper spicing</w:t>
      </w:r>
    </w:p>
    <w:p>
      <w:pPr>
        <w:pStyle w:val="Compact"/>
        <w:numPr>
          <w:numId w:val="1001"/>
          <w:ilvl w:val="0"/>
        </w:numPr>
      </w:pPr>
      <w:r>
        <w:t xml:space="preserve">Cheese with onion pieces</w:t>
      </w:r>
    </w:p>
    <w:p>
      <w:pPr>
        <w:pStyle w:val="Compact"/>
        <w:numPr>
          <w:numId w:val="1001"/>
          <w:ilvl w:val="0"/>
        </w:numPr>
      </w:pPr>
      <w:r>
        <w:t xml:space="preserve">Coffee-mate powder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