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4F" w:rsidRDefault="004B4D4F" w:rsidP="004B4D4F">
      <w:pPr>
        <w:spacing w:line="239" w:lineRule="exact"/>
        <w:rPr>
          <w:sz w:val="20"/>
          <w:szCs w:val="20"/>
        </w:rPr>
      </w:pPr>
    </w:p>
    <w:p w:rsidR="004B4D4F" w:rsidRDefault="004B4D4F" w:rsidP="004B4D4F">
      <w:pPr>
        <w:ind w:right="9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A project report</w:t>
      </w:r>
    </w:p>
    <w:p w:rsidR="004B4D4F" w:rsidRDefault="004B4D4F" w:rsidP="004B4D4F">
      <w:pPr>
        <w:spacing w:line="182" w:lineRule="exact"/>
        <w:rPr>
          <w:sz w:val="20"/>
          <w:szCs w:val="20"/>
        </w:rPr>
      </w:pPr>
    </w:p>
    <w:p w:rsidR="004B4D4F" w:rsidRDefault="004B4D4F" w:rsidP="004B4D4F">
      <w:pPr>
        <w:ind w:right="9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On</w:t>
      </w:r>
    </w:p>
    <w:p w:rsidR="004B4D4F" w:rsidRDefault="004B4D4F" w:rsidP="004B4D4F">
      <w:pPr>
        <w:spacing w:line="184" w:lineRule="exact"/>
        <w:rPr>
          <w:sz w:val="20"/>
          <w:szCs w:val="20"/>
        </w:rPr>
      </w:pPr>
    </w:p>
    <w:p w:rsidR="004B4D4F" w:rsidRDefault="001C527C" w:rsidP="004B4D4F">
      <w:pPr>
        <w:ind w:right="9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Bus Reservation</w:t>
      </w:r>
    </w:p>
    <w:p w:rsidR="004B4D4F" w:rsidRDefault="004B4D4F" w:rsidP="004B4D4F">
      <w:pPr>
        <w:spacing w:line="200" w:lineRule="exact"/>
        <w:rPr>
          <w:sz w:val="20"/>
          <w:szCs w:val="20"/>
        </w:rPr>
      </w:pPr>
    </w:p>
    <w:p w:rsidR="004B4D4F" w:rsidRDefault="004B4D4F" w:rsidP="004B4D4F">
      <w:pPr>
        <w:spacing w:line="230" w:lineRule="exact"/>
        <w:rPr>
          <w:sz w:val="20"/>
          <w:szCs w:val="20"/>
        </w:rPr>
      </w:pPr>
    </w:p>
    <w:p w:rsidR="004B4D4F" w:rsidRDefault="004B4D4F" w:rsidP="004B4D4F">
      <w:pPr>
        <w:spacing w:line="246" w:lineRule="auto"/>
        <w:ind w:left="2860" w:right="1120" w:hanging="142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Submitted in partial fulfillment of </w:t>
      </w:r>
      <w:r w:rsidR="009A778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the requirement of  Project – </w:t>
      </w:r>
      <w:r w:rsidR="009A7781">
        <w:rPr>
          <w:rFonts w:eastAsia="Times New Roman"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>I (</w:t>
      </w:r>
      <w:r w:rsidR="009A7781">
        <w:rPr>
          <w:rFonts w:eastAsia="Times New Roman"/>
          <w:sz w:val="28"/>
          <w:szCs w:val="28"/>
        </w:rPr>
        <w:t>MCA216</w:t>
      </w:r>
      <w:r>
        <w:rPr>
          <w:rFonts w:eastAsia="Times New Roman"/>
          <w:sz w:val="28"/>
          <w:szCs w:val="28"/>
        </w:rPr>
        <w:t xml:space="preserve">) </w:t>
      </w:r>
    </w:p>
    <w:p w:rsidR="004B4D4F" w:rsidRDefault="004B4D4F" w:rsidP="004B4D4F">
      <w:pPr>
        <w:spacing w:line="20" w:lineRule="exact"/>
        <w:rPr>
          <w:sz w:val="20"/>
          <w:szCs w:val="20"/>
        </w:rPr>
      </w:pPr>
    </w:p>
    <w:p w:rsidR="004B4D4F" w:rsidRDefault="004B4D4F" w:rsidP="004B4D4F">
      <w:pPr>
        <w:spacing w:line="187" w:lineRule="auto"/>
        <w:ind w:left="4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of</w:t>
      </w:r>
    </w:p>
    <w:p w:rsidR="004B4D4F" w:rsidRDefault="00E816AF" w:rsidP="004B4D4F">
      <w:pPr>
        <w:ind w:left="2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Master of Computer Application</w:t>
      </w:r>
    </w:p>
    <w:p w:rsidR="004B4D4F" w:rsidRDefault="004B4D4F" w:rsidP="004B4D4F">
      <w:pPr>
        <w:spacing w:line="287" w:lineRule="exact"/>
        <w:rPr>
          <w:sz w:val="20"/>
          <w:szCs w:val="20"/>
        </w:rPr>
      </w:pPr>
    </w:p>
    <w:p w:rsidR="004B4D4F" w:rsidRDefault="004B4D4F" w:rsidP="004B4D4F">
      <w:pPr>
        <w:ind w:left="35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Submited to </w:t>
      </w:r>
    </w:p>
    <w:p w:rsidR="004B4D4F" w:rsidRDefault="004B4D4F" w:rsidP="004B4D4F">
      <w:pPr>
        <w:spacing w:line="20" w:lineRule="exact"/>
        <w:rPr>
          <w:sz w:val="20"/>
          <w:szCs w:val="20"/>
        </w:rPr>
      </w:pPr>
    </w:p>
    <w:p w:rsidR="004B4D4F" w:rsidRDefault="004B4D4F" w:rsidP="004B4D4F">
      <w:pPr>
        <w:spacing w:line="44" w:lineRule="exact"/>
        <w:rPr>
          <w:sz w:val="20"/>
          <w:szCs w:val="20"/>
        </w:rPr>
      </w:pPr>
    </w:p>
    <w:p w:rsidR="004B4D4F" w:rsidRDefault="004B4D4F" w:rsidP="004B4D4F">
      <w:pPr>
        <w:spacing w:line="177" w:lineRule="exact"/>
        <w:rPr>
          <w:sz w:val="20"/>
          <w:szCs w:val="20"/>
        </w:rPr>
      </w:pPr>
    </w:p>
    <w:p w:rsidR="004B4D4F" w:rsidRDefault="004B4D4F" w:rsidP="004B4D4F">
      <w:pPr>
        <w:ind w:right="8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Purbanchal University</w:t>
      </w:r>
    </w:p>
    <w:p w:rsidR="004B4D4F" w:rsidRDefault="004B4D4F" w:rsidP="004B4D4F">
      <w:pPr>
        <w:spacing w:line="184" w:lineRule="exact"/>
        <w:rPr>
          <w:sz w:val="20"/>
          <w:szCs w:val="20"/>
        </w:rPr>
      </w:pPr>
    </w:p>
    <w:p w:rsidR="004B4D4F" w:rsidRDefault="004B4D4F" w:rsidP="004B4D4F">
      <w:pPr>
        <w:ind w:right="8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Biratnagar, Nepal</w:t>
      </w:r>
    </w:p>
    <w:p w:rsidR="004B4D4F" w:rsidRDefault="004B4D4F" w:rsidP="004B4D4F">
      <w:pPr>
        <w:spacing w:line="200" w:lineRule="exact"/>
        <w:rPr>
          <w:sz w:val="20"/>
          <w:szCs w:val="20"/>
        </w:rPr>
      </w:pPr>
    </w:p>
    <w:p w:rsidR="004B4D4F" w:rsidRDefault="004B4D4F" w:rsidP="004B4D4F">
      <w:pPr>
        <w:spacing w:line="200" w:lineRule="exact"/>
        <w:rPr>
          <w:sz w:val="20"/>
          <w:szCs w:val="20"/>
        </w:rPr>
      </w:pPr>
    </w:p>
    <w:p w:rsidR="004B4D4F" w:rsidRDefault="004B4D4F" w:rsidP="004B4D4F">
      <w:pPr>
        <w:spacing w:line="343" w:lineRule="exact"/>
        <w:rPr>
          <w:sz w:val="20"/>
          <w:szCs w:val="20"/>
        </w:rPr>
      </w:pPr>
    </w:p>
    <w:p w:rsidR="004B4D4F" w:rsidRDefault="004B4D4F" w:rsidP="004B4D4F">
      <w:pPr>
        <w:ind w:right="8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Submitted By</w:t>
      </w:r>
    </w:p>
    <w:p w:rsidR="004B4D4F" w:rsidRDefault="004B4D4F" w:rsidP="004B4D4F">
      <w:pPr>
        <w:spacing w:line="181" w:lineRule="exact"/>
        <w:rPr>
          <w:sz w:val="20"/>
          <w:szCs w:val="20"/>
        </w:rPr>
      </w:pPr>
    </w:p>
    <w:p w:rsidR="004B4D4F" w:rsidRDefault="004B4D4F" w:rsidP="001C527C">
      <w:pPr>
        <w:ind w:left="2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Binaya Dahal </w:t>
      </w:r>
      <w:r w:rsidR="009A7781">
        <w:rPr>
          <w:rFonts w:eastAsia="Times New Roman"/>
          <w:sz w:val="28"/>
          <w:szCs w:val="28"/>
        </w:rPr>
        <w:t>(University Symbol: 334856)</w:t>
      </w:r>
    </w:p>
    <w:p w:rsidR="00CC2AB0" w:rsidRDefault="00CC2AB0"/>
    <w:sectPr w:rsidR="00CC2AB0" w:rsidSect="00CC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D4F"/>
    <w:rsid w:val="001C527C"/>
    <w:rsid w:val="004B4D4F"/>
    <w:rsid w:val="009A7781"/>
    <w:rsid w:val="00CC2AB0"/>
    <w:rsid w:val="00E8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4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2018-09-15T05:17:00Z</dcterms:created>
  <dcterms:modified xsi:type="dcterms:W3CDTF">2018-09-15T05:21:00Z</dcterms:modified>
</cp:coreProperties>
</file>