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6EB1578" w14:textId="39385EFA" w:rsidR="002B035D" w:rsidRPr="004E2B16" w:rsidRDefault="0042763D" w:rsidP="002B035D">
      <w:pPr>
        <w:spacing w:line="240" w:lineRule="auto"/>
        <w:jc w:val="center"/>
      </w:pPr>
      <w:proofErr w:type="gramStart"/>
      <w:r>
        <w:t>s</w:t>
      </w:r>
      <w:proofErr w:type="gramEnd"/>
      <w:r w:rsidR="002B035D">
        <w:rPr>
          <w:b/>
          <w:noProof/>
          <w:color w:val="3366CC"/>
          <w:sz w:val="44"/>
          <w:szCs w:val="44"/>
        </w:rPr>
        <w:drawing>
          <wp:inline distT="0" distB="0" distL="0" distR="0" wp14:anchorId="01829F7A" wp14:editId="0B2CB296">
            <wp:extent cx="1590675" cy="1257300"/>
            <wp:effectExtent l="0" t="0" r="0" b="0"/>
            <wp:docPr id="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9"/>
                    <a:srcRect/>
                    <a:stretch>
                      <a:fillRect/>
                    </a:stretch>
                  </pic:blipFill>
                  <pic:spPr bwMode="auto">
                    <a:xfrm>
                      <a:off x="0" y="0"/>
                      <a:ext cx="1590675" cy="1257300"/>
                    </a:xfrm>
                    <a:prstGeom prst="rect">
                      <a:avLst/>
                    </a:prstGeom>
                    <a:noFill/>
                    <a:ln w="9525">
                      <a:noFill/>
                      <a:miter lim="800000"/>
                      <a:headEnd/>
                      <a:tailEnd/>
                    </a:ln>
                  </pic:spPr>
                </pic:pic>
              </a:graphicData>
            </a:graphic>
          </wp:inline>
        </w:drawing>
      </w:r>
    </w:p>
    <w:p w14:paraId="33A3971A" w14:textId="77777777" w:rsidR="002B035D" w:rsidRDefault="00284595" w:rsidP="002B035D">
      <w:pPr>
        <w:spacing w:line="240" w:lineRule="auto"/>
        <w:ind w:left="720"/>
        <w:jc w:val="center"/>
        <w:rPr>
          <w:bCs/>
          <w:sz w:val="40"/>
          <w:szCs w:val="40"/>
        </w:rPr>
      </w:pPr>
      <w:r>
        <w:rPr>
          <w:bCs/>
          <w:noProof/>
          <w:sz w:val="40"/>
          <w:szCs w:val="40"/>
        </w:rPr>
        <w:drawing>
          <wp:anchor distT="0" distB="0" distL="114300" distR="114300" simplePos="0" relativeHeight="251657216" behindDoc="1" locked="0" layoutInCell="1" allowOverlap="1" wp14:anchorId="4CCBDEDD" wp14:editId="6A58FB3B">
            <wp:simplePos x="0" y="0"/>
            <wp:positionH relativeFrom="margin">
              <wp:posOffset>-114300</wp:posOffset>
            </wp:positionH>
            <wp:positionV relativeFrom="margin">
              <wp:posOffset>1800225</wp:posOffset>
            </wp:positionV>
            <wp:extent cx="5937885" cy="5534025"/>
            <wp:effectExtent l="19050" t="0" r="5715" b="0"/>
            <wp:wrapNone/>
            <wp:docPr id="4" name="WordPictureWatermark3" descr="logo_b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3" descr="logo_back"/>
                    <pic:cNvPicPr>
                      <a:picLocks noChangeAspect="1" noChangeArrowheads="1"/>
                    </pic:cNvPicPr>
                  </pic:nvPicPr>
                  <pic:blipFill>
                    <a:blip r:embed="rId10"/>
                    <a:srcRect/>
                    <a:stretch>
                      <a:fillRect/>
                    </a:stretch>
                  </pic:blipFill>
                  <pic:spPr bwMode="auto">
                    <a:xfrm>
                      <a:off x="0" y="0"/>
                      <a:ext cx="5937885" cy="5534025"/>
                    </a:xfrm>
                    <a:prstGeom prst="rect">
                      <a:avLst/>
                    </a:prstGeom>
                    <a:noFill/>
                    <a:ln w="9525">
                      <a:noFill/>
                      <a:miter lim="800000"/>
                      <a:headEnd/>
                      <a:tailEnd/>
                    </a:ln>
                  </pic:spPr>
                </pic:pic>
              </a:graphicData>
            </a:graphic>
          </wp:anchor>
        </w:drawing>
      </w:r>
      <w:r w:rsidR="002B035D">
        <w:rPr>
          <w:bCs/>
          <w:sz w:val="40"/>
          <w:szCs w:val="40"/>
        </w:rPr>
        <w:t>M.V.P.</w:t>
      </w:r>
      <w:r w:rsidR="002B035D" w:rsidRPr="00C04E25">
        <w:rPr>
          <w:bCs/>
          <w:sz w:val="40"/>
          <w:szCs w:val="40"/>
        </w:rPr>
        <w:t>S</w:t>
      </w:r>
      <w:r w:rsidR="002B035D">
        <w:rPr>
          <w:bCs/>
          <w:sz w:val="40"/>
          <w:szCs w:val="40"/>
        </w:rPr>
        <w:t>AMAJ’S</w:t>
      </w:r>
    </w:p>
    <w:p w14:paraId="25E899B0" w14:textId="77777777" w:rsidR="002B035D" w:rsidRDefault="002B035D" w:rsidP="002B035D">
      <w:pPr>
        <w:spacing w:line="240" w:lineRule="auto"/>
        <w:ind w:left="720"/>
        <w:jc w:val="center"/>
        <w:rPr>
          <w:bCs/>
          <w:sz w:val="40"/>
          <w:szCs w:val="40"/>
        </w:rPr>
      </w:pPr>
      <w:r w:rsidRPr="00C04E25">
        <w:rPr>
          <w:bCs/>
          <w:sz w:val="40"/>
          <w:szCs w:val="40"/>
        </w:rPr>
        <w:t>K.R.T ARTS, A.M.SCIENCE AND B.H.</w:t>
      </w:r>
      <w:r>
        <w:rPr>
          <w:bCs/>
          <w:sz w:val="40"/>
          <w:szCs w:val="40"/>
        </w:rPr>
        <w:t>COMMERCE</w:t>
      </w:r>
    </w:p>
    <w:p w14:paraId="675CB539" w14:textId="77777777" w:rsidR="002B035D" w:rsidRDefault="002B035D" w:rsidP="002B035D">
      <w:pPr>
        <w:spacing w:line="240" w:lineRule="auto"/>
        <w:ind w:left="720"/>
        <w:jc w:val="center"/>
        <w:rPr>
          <w:bCs/>
          <w:sz w:val="40"/>
          <w:szCs w:val="40"/>
        </w:rPr>
      </w:pPr>
      <w:r w:rsidRPr="00C04E25">
        <w:rPr>
          <w:bCs/>
          <w:sz w:val="40"/>
          <w:szCs w:val="40"/>
        </w:rPr>
        <w:t>COLLEGE, GANGAPUR ROAD</w:t>
      </w:r>
    </w:p>
    <w:p w14:paraId="6AA14610" w14:textId="77777777" w:rsidR="005238B0" w:rsidRDefault="002B035D" w:rsidP="001460B8">
      <w:pPr>
        <w:spacing w:line="240" w:lineRule="auto"/>
        <w:ind w:left="720"/>
        <w:jc w:val="center"/>
        <w:rPr>
          <w:bCs/>
          <w:sz w:val="40"/>
          <w:szCs w:val="40"/>
        </w:rPr>
      </w:pPr>
      <w:r w:rsidRPr="00C04E25">
        <w:rPr>
          <w:bCs/>
          <w:sz w:val="40"/>
          <w:szCs w:val="40"/>
        </w:rPr>
        <w:t>NASHIK.</w:t>
      </w:r>
    </w:p>
    <w:p w14:paraId="6C7B5BBF" w14:textId="77777777" w:rsidR="00943A74" w:rsidRPr="00943A74" w:rsidRDefault="00943A74" w:rsidP="00943A74">
      <w:pPr>
        <w:pStyle w:val="Title"/>
        <w:ind w:left="2160" w:firstLine="720"/>
        <w:rPr>
          <w:rFonts w:eastAsia="Batang"/>
          <w:b/>
          <w:color w:val="000000" w:themeColor="text1"/>
          <w:spacing w:val="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943A74">
        <w:rPr>
          <w:rFonts w:eastAsia="Batang"/>
          <w:b/>
          <w:color w:val="000000" w:themeColor="text1"/>
          <w:spacing w:val="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Online Tiffin Service</w:t>
      </w:r>
    </w:p>
    <w:p w14:paraId="3EFB35F4" w14:textId="77777777" w:rsidR="002B035D" w:rsidRPr="005238B0" w:rsidRDefault="005238B0" w:rsidP="00F10E80">
      <w:pPr>
        <w:spacing w:line="240" w:lineRule="auto"/>
        <w:ind w:firstLine="720"/>
        <w:jc w:val="center"/>
        <w:rPr>
          <w:b/>
          <w:bCs/>
          <w:sz w:val="32"/>
          <w:szCs w:val="32"/>
        </w:rPr>
      </w:pPr>
      <w:r>
        <w:rPr>
          <w:b/>
          <w:bCs/>
          <w:sz w:val="32"/>
          <w:szCs w:val="32"/>
        </w:rPr>
        <w:t>Developed by</w:t>
      </w:r>
    </w:p>
    <w:p w14:paraId="7B37F5E2" w14:textId="67031E5E" w:rsidR="00C26ADB" w:rsidRPr="00F10E80" w:rsidRDefault="003B2C11" w:rsidP="003B2C11">
      <w:pPr>
        <w:spacing w:line="240" w:lineRule="auto"/>
        <w:rPr>
          <w:bCs/>
          <w:color w:val="000000" w:themeColor="text1"/>
          <w:sz w:val="32"/>
          <w:szCs w:val="32"/>
        </w:rPr>
      </w:pPr>
      <w:r>
        <w:rPr>
          <w:bCs/>
          <w:color w:val="FF0000"/>
          <w:sz w:val="32"/>
          <w:szCs w:val="32"/>
        </w:rPr>
        <w:tab/>
      </w:r>
      <w:r>
        <w:rPr>
          <w:bCs/>
          <w:color w:val="FF0000"/>
          <w:sz w:val="32"/>
          <w:szCs w:val="32"/>
        </w:rPr>
        <w:tab/>
      </w:r>
      <w:r>
        <w:rPr>
          <w:bCs/>
          <w:color w:val="FF0000"/>
          <w:sz w:val="32"/>
          <w:szCs w:val="32"/>
        </w:rPr>
        <w:tab/>
      </w:r>
      <w:r>
        <w:rPr>
          <w:bCs/>
          <w:color w:val="FF0000"/>
          <w:sz w:val="32"/>
          <w:szCs w:val="32"/>
        </w:rPr>
        <w:tab/>
      </w:r>
      <w:r>
        <w:rPr>
          <w:bCs/>
          <w:color w:val="FF0000"/>
          <w:sz w:val="32"/>
          <w:szCs w:val="32"/>
        </w:rPr>
        <w:tab/>
      </w:r>
      <w:proofErr w:type="spellStart"/>
      <w:r w:rsidRPr="00F10E80">
        <w:rPr>
          <w:bCs/>
          <w:color w:val="000000" w:themeColor="text1"/>
          <w:sz w:val="32"/>
          <w:szCs w:val="32"/>
        </w:rPr>
        <w:t>Dhikale</w:t>
      </w:r>
      <w:proofErr w:type="spellEnd"/>
      <w:r w:rsidRPr="00F10E80">
        <w:rPr>
          <w:bCs/>
          <w:color w:val="000000" w:themeColor="text1"/>
          <w:sz w:val="32"/>
          <w:szCs w:val="32"/>
        </w:rPr>
        <w:t xml:space="preserve"> Pratik </w:t>
      </w:r>
      <w:proofErr w:type="spellStart"/>
      <w:proofErr w:type="gramStart"/>
      <w:r w:rsidRPr="00F10E80">
        <w:rPr>
          <w:bCs/>
          <w:color w:val="000000" w:themeColor="text1"/>
          <w:sz w:val="32"/>
          <w:szCs w:val="32"/>
        </w:rPr>
        <w:t>Sudam</w:t>
      </w:r>
      <w:proofErr w:type="spellEnd"/>
      <w:r w:rsidR="00741171">
        <w:rPr>
          <w:bCs/>
          <w:color w:val="000000" w:themeColor="text1"/>
          <w:sz w:val="32"/>
          <w:szCs w:val="32"/>
        </w:rPr>
        <w:t>[</w:t>
      </w:r>
      <w:proofErr w:type="gramEnd"/>
      <w:r w:rsidR="00741171">
        <w:rPr>
          <w:bCs/>
          <w:color w:val="000000" w:themeColor="text1"/>
          <w:sz w:val="32"/>
          <w:szCs w:val="32"/>
        </w:rPr>
        <w:t>49]</w:t>
      </w:r>
    </w:p>
    <w:p w14:paraId="3B9BCAB2" w14:textId="2F8C57CA" w:rsidR="003B2C11" w:rsidRDefault="003B2C11" w:rsidP="003B2C11">
      <w:pPr>
        <w:spacing w:line="240" w:lineRule="auto"/>
        <w:rPr>
          <w:bCs/>
          <w:color w:val="FF0000"/>
          <w:sz w:val="32"/>
          <w:szCs w:val="32"/>
        </w:rPr>
      </w:pPr>
      <w:r w:rsidRPr="00F10E80">
        <w:rPr>
          <w:bCs/>
          <w:color w:val="000000" w:themeColor="text1"/>
          <w:sz w:val="32"/>
          <w:szCs w:val="32"/>
        </w:rPr>
        <w:tab/>
      </w:r>
      <w:r w:rsidRPr="00F10E80">
        <w:rPr>
          <w:bCs/>
          <w:color w:val="000000" w:themeColor="text1"/>
          <w:sz w:val="32"/>
          <w:szCs w:val="32"/>
        </w:rPr>
        <w:tab/>
      </w:r>
      <w:r w:rsidRPr="00F10E80">
        <w:rPr>
          <w:bCs/>
          <w:color w:val="000000" w:themeColor="text1"/>
          <w:sz w:val="32"/>
          <w:szCs w:val="32"/>
        </w:rPr>
        <w:tab/>
      </w:r>
      <w:r w:rsidRPr="00F10E80">
        <w:rPr>
          <w:bCs/>
          <w:color w:val="000000" w:themeColor="text1"/>
          <w:sz w:val="32"/>
          <w:szCs w:val="32"/>
        </w:rPr>
        <w:tab/>
      </w:r>
      <w:r w:rsidRPr="00F10E80">
        <w:rPr>
          <w:bCs/>
          <w:color w:val="000000" w:themeColor="text1"/>
          <w:sz w:val="32"/>
          <w:szCs w:val="32"/>
        </w:rPr>
        <w:tab/>
      </w:r>
      <w:proofErr w:type="spellStart"/>
      <w:r w:rsidRPr="00F10E80">
        <w:rPr>
          <w:bCs/>
          <w:color w:val="000000" w:themeColor="text1"/>
          <w:sz w:val="32"/>
          <w:szCs w:val="32"/>
        </w:rPr>
        <w:t>Duddu</w:t>
      </w:r>
      <w:proofErr w:type="spellEnd"/>
      <w:r w:rsidRPr="00F10E80">
        <w:rPr>
          <w:bCs/>
          <w:color w:val="000000" w:themeColor="text1"/>
          <w:sz w:val="32"/>
          <w:szCs w:val="32"/>
        </w:rPr>
        <w:t xml:space="preserve"> </w:t>
      </w:r>
      <w:proofErr w:type="spellStart"/>
      <w:r w:rsidRPr="00F10E80">
        <w:rPr>
          <w:bCs/>
          <w:color w:val="000000" w:themeColor="text1"/>
          <w:sz w:val="32"/>
          <w:szCs w:val="32"/>
        </w:rPr>
        <w:t>vinay</w:t>
      </w:r>
      <w:proofErr w:type="spellEnd"/>
      <w:r w:rsidRPr="00F10E80">
        <w:rPr>
          <w:bCs/>
          <w:color w:val="000000" w:themeColor="text1"/>
          <w:sz w:val="32"/>
          <w:szCs w:val="32"/>
        </w:rPr>
        <w:t xml:space="preserve"> </w:t>
      </w:r>
      <w:proofErr w:type="spellStart"/>
      <w:r w:rsidRPr="00F10E80">
        <w:rPr>
          <w:bCs/>
          <w:color w:val="000000" w:themeColor="text1"/>
          <w:sz w:val="32"/>
          <w:szCs w:val="32"/>
        </w:rPr>
        <w:t>Adit</w:t>
      </w:r>
      <w:r w:rsidR="007E714C">
        <w:rPr>
          <w:bCs/>
          <w:color w:val="000000" w:themeColor="text1"/>
          <w:sz w:val="32"/>
          <w:szCs w:val="32"/>
        </w:rPr>
        <w:t>h</w:t>
      </w:r>
      <w:r w:rsidRPr="00F10E80">
        <w:rPr>
          <w:bCs/>
          <w:color w:val="000000" w:themeColor="text1"/>
          <w:sz w:val="32"/>
          <w:szCs w:val="32"/>
        </w:rPr>
        <w:t>ya</w:t>
      </w:r>
      <w:proofErr w:type="spellEnd"/>
      <w:r w:rsidR="00741171">
        <w:rPr>
          <w:bCs/>
          <w:color w:val="000000" w:themeColor="text1"/>
          <w:sz w:val="32"/>
          <w:szCs w:val="32"/>
        </w:rPr>
        <w:t xml:space="preserve"> [51]</w:t>
      </w:r>
    </w:p>
    <w:p w14:paraId="29BD705D" w14:textId="1D612022" w:rsidR="002B035D" w:rsidRPr="00593CDD" w:rsidRDefault="002B035D" w:rsidP="002B035D">
      <w:pPr>
        <w:spacing w:line="240" w:lineRule="auto"/>
        <w:jc w:val="center"/>
        <w:rPr>
          <w:bCs/>
          <w:sz w:val="32"/>
          <w:szCs w:val="32"/>
        </w:rPr>
      </w:pPr>
      <w:r>
        <w:rPr>
          <w:bCs/>
          <w:sz w:val="32"/>
          <w:szCs w:val="32"/>
        </w:rPr>
        <w:t xml:space="preserve">   </w:t>
      </w:r>
      <w:r w:rsidR="00C26ADB">
        <w:rPr>
          <w:bCs/>
          <w:sz w:val="32"/>
          <w:szCs w:val="32"/>
        </w:rPr>
        <w:t>B</w:t>
      </w:r>
      <w:r>
        <w:rPr>
          <w:bCs/>
          <w:sz w:val="32"/>
          <w:szCs w:val="32"/>
        </w:rPr>
        <w:t>.Sc.</w:t>
      </w:r>
      <w:r w:rsidRPr="00593CDD">
        <w:rPr>
          <w:bCs/>
          <w:sz w:val="32"/>
          <w:szCs w:val="32"/>
        </w:rPr>
        <w:t xml:space="preserve"> (Computer Science)</w:t>
      </w:r>
    </w:p>
    <w:p w14:paraId="638C79EC" w14:textId="2C8A6ED9" w:rsidR="002B035D" w:rsidRDefault="002B035D" w:rsidP="002B035D">
      <w:pPr>
        <w:spacing w:line="240" w:lineRule="auto"/>
        <w:jc w:val="center"/>
        <w:rPr>
          <w:bCs/>
          <w:sz w:val="32"/>
          <w:szCs w:val="32"/>
        </w:rPr>
      </w:pPr>
      <w:r>
        <w:rPr>
          <w:bCs/>
          <w:sz w:val="32"/>
          <w:szCs w:val="32"/>
        </w:rPr>
        <w:t>(20</w:t>
      </w:r>
      <w:r w:rsidR="00C26ADB">
        <w:rPr>
          <w:bCs/>
          <w:sz w:val="32"/>
          <w:szCs w:val="32"/>
        </w:rPr>
        <w:t>2</w:t>
      </w:r>
      <w:r w:rsidR="008A77DC">
        <w:rPr>
          <w:bCs/>
          <w:sz w:val="32"/>
          <w:szCs w:val="32"/>
        </w:rPr>
        <w:t>3</w:t>
      </w:r>
      <w:r>
        <w:rPr>
          <w:bCs/>
          <w:sz w:val="32"/>
          <w:szCs w:val="32"/>
        </w:rPr>
        <w:t>-20</w:t>
      </w:r>
      <w:r w:rsidR="00C26ADB">
        <w:rPr>
          <w:bCs/>
          <w:sz w:val="32"/>
          <w:szCs w:val="32"/>
        </w:rPr>
        <w:t>2</w:t>
      </w:r>
      <w:r w:rsidR="00A13309">
        <w:rPr>
          <w:bCs/>
          <w:sz w:val="32"/>
          <w:szCs w:val="32"/>
        </w:rPr>
        <w:t>4</w:t>
      </w:r>
      <w:r w:rsidRPr="00593CDD">
        <w:rPr>
          <w:bCs/>
          <w:sz w:val="32"/>
          <w:szCs w:val="32"/>
        </w:rPr>
        <w:t>)</w:t>
      </w:r>
    </w:p>
    <w:p w14:paraId="1C831CBC" w14:textId="77777777" w:rsidR="00741171" w:rsidRDefault="000B1125" w:rsidP="00741171">
      <w:pPr>
        <w:spacing w:line="240" w:lineRule="auto"/>
        <w:jc w:val="center"/>
        <w:rPr>
          <w:bCs/>
          <w:color w:val="000000" w:themeColor="text1"/>
          <w:sz w:val="32"/>
          <w:szCs w:val="32"/>
        </w:rPr>
      </w:pPr>
      <w:r>
        <w:rPr>
          <w:bCs/>
          <w:sz w:val="32"/>
          <w:szCs w:val="32"/>
        </w:rPr>
        <w:t>Under the guidance of</w:t>
      </w:r>
    </w:p>
    <w:p w14:paraId="1A3E5A05" w14:textId="438DEC4C" w:rsidR="004515FD" w:rsidRPr="00741171" w:rsidRDefault="00741171" w:rsidP="00741171">
      <w:pPr>
        <w:spacing w:line="240" w:lineRule="auto"/>
        <w:jc w:val="center"/>
        <w:rPr>
          <w:bCs/>
          <w:color w:val="000000" w:themeColor="text1"/>
          <w:sz w:val="32"/>
          <w:szCs w:val="32"/>
        </w:rPr>
      </w:pPr>
      <w:r>
        <w:rPr>
          <w:bCs/>
          <w:color w:val="000000" w:themeColor="text1"/>
          <w:sz w:val="32"/>
          <w:szCs w:val="32"/>
        </w:rPr>
        <w:t xml:space="preserve">Professor </w:t>
      </w:r>
      <w:r w:rsidR="004515FD">
        <w:rPr>
          <w:bCs/>
          <w:color w:val="000000" w:themeColor="text1"/>
          <w:sz w:val="32"/>
          <w:szCs w:val="32"/>
        </w:rPr>
        <w:t>S.S.PATIL</w:t>
      </w:r>
      <w:r w:rsidR="00AB0026">
        <w:rPr>
          <w:bCs/>
          <w:color w:val="000000" w:themeColor="text1"/>
          <w:sz w:val="32"/>
          <w:szCs w:val="32"/>
        </w:rPr>
        <w:t xml:space="preserve"> </w:t>
      </w:r>
    </w:p>
    <w:p w14:paraId="5301DC89" w14:textId="77CAE17C" w:rsidR="000B1125" w:rsidRPr="00F805E2" w:rsidRDefault="000B1125" w:rsidP="002B035D">
      <w:pPr>
        <w:spacing w:line="240" w:lineRule="auto"/>
        <w:jc w:val="center"/>
        <w:rPr>
          <w:sz w:val="32"/>
          <w:szCs w:val="32"/>
        </w:rPr>
      </w:pPr>
      <w:r>
        <w:rPr>
          <w:bCs/>
          <w:sz w:val="32"/>
          <w:szCs w:val="32"/>
        </w:rPr>
        <w:t xml:space="preserve">Department of </w:t>
      </w:r>
      <w:r w:rsidR="00B70E70">
        <w:rPr>
          <w:bCs/>
          <w:sz w:val="32"/>
          <w:szCs w:val="32"/>
        </w:rPr>
        <w:t>C</w:t>
      </w:r>
      <w:r>
        <w:rPr>
          <w:bCs/>
          <w:sz w:val="32"/>
          <w:szCs w:val="32"/>
        </w:rPr>
        <w:t xml:space="preserve">omputer </w:t>
      </w:r>
      <w:r w:rsidR="00B70E70">
        <w:rPr>
          <w:bCs/>
          <w:sz w:val="32"/>
          <w:szCs w:val="32"/>
        </w:rPr>
        <w:t>S</w:t>
      </w:r>
      <w:r>
        <w:rPr>
          <w:bCs/>
          <w:sz w:val="32"/>
          <w:szCs w:val="32"/>
        </w:rPr>
        <w:t>cience</w:t>
      </w:r>
    </w:p>
    <w:p w14:paraId="097657CD" w14:textId="77777777" w:rsidR="00F51AAE" w:rsidRDefault="00F51AAE"/>
    <w:p w14:paraId="1C1319C2" w14:textId="77777777" w:rsidR="008053F0" w:rsidRDefault="006F767E" w:rsidP="006F767E">
      <w:pPr>
        <w:jc w:val="center"/>
      </w:pPr>
      <w:r w:rsidRPr="000C2B85">
        <w:rPr>
          <w:bCs/>
          <w:noProof/>
          <w:sz w:val="36"/>
          <w:szCs w:val="36"/>
        </w:rPr>
        <w:drawing>
          <wp:anchor distT="0" distB="0" distL="114300" distR="114300" simplePos="0" relativeHeight="251659264" behindDoc="1" locked="0" layoutInCell="1" allowOverlap="1" wp14:anchorId="3D6280A5" wp14:editId="72AAFAA5">
            <wp:simplePos x="0" y="0"/>
            <wp:positionH relativeFrom="margin">
              <wp:posOffset>57150</wp:posOffset>
            </wp:positionH>
            <wp:positionV relativeFrom="margin">
              <wp:posOffset>1186815</wp:posOffset>
            </wp:positionV>
            <wp:extent cx="5937885" cy="5534025"/>
            <wp:effectExtent l="0" t="0" r="0" b="0"/>
            <wp:wrapNone/>
            <wp:docPr id="5" name="WordPictureWatermark3" descr="logo_b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3" descr="logo_back"/>
                    <pic:cNvPicPr>
                      <a:picLocks noChangeAspect="1" noChangeArrowheads="1"/>
                    </pic:cNvPicPr>
                  </pic:nvPicPr>
                  <pic:blipFill>
                    <a:blip r:embed="rId10"/>
                    <a:srcRect/>
                    <a:stretch>
                      <a:fillRect/>
                    </a:stretch>
                  </pic:blipFill>
                  <pic:spPr bwMode="auto">
                    <a:xfrm>
                      <a:off x="0" y="0"/>
                      <a:ext cx="5937885" cy="5534025"/>
                    </a:xfrm>
                    <a:prstGeom prst="rect">
                      <a:avLst/>
                    </a:prstGeom>
                    <a:noFill/>
                    <a:ln w="9525">
                      <a:noFill/>
                      <a:miter lim="800000"/>
                      <a:headEnd/>
                      <a:tailEnd/>
                    </a:ln>
                  </pic:spPr>
                </pic:pic>
              </a:graphicData>
            </a:graphic>
          </wp:anchor>
        </w:drawing>
      </w:r>
      <w:r>
        <w:rPr>
          <w:b/>
          <w:noProof/>
          <w:color w:val="3366CC"/>
          <w:sz w:val="44"/>
          <w:szCs w:val="44"/>
        </w:rPr>
        <w:drawing>
          <wp:inline distT="0" distB="0" distL="0" distR="0" wp14:anchorId="7690B04A" wp14:editId="27C80C08">
            <wp:extent cx="1590675" cy="1257300"/>
            <wp:effectExtent l="0" t="0" r="0" b="0"/>
            <wp:docPr id="2"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9"/>
                    <a:srcRect/>
                    <a:stretch>
                      <a:fillRect/>
                    </a:stretch>
                  </pic:blipFill>
                  <pic:spPr bwMode="auto">
                    <a:xfrm>
                      <a:off x="0" y="0"/>
                      <a:ext cx="1590675" cy="1257300"/>
                    </a:xfrm>
                    <a:prstGeom prst="rect">
                      <a:avLst/>
                    </a:prstGeom>
                    <a:noFill/>
                    <a:ln w="9525">
                      <a:noFill/>
                      <a:miter lim="800000"/>
                      <a:headEnd/>
                      <a:tailEnd/>
                    </a:ln>
                  </pic:spPr>
                </pic:pic>
              </a:graphicData>
            </a:graphic>
          </wp:inline>
        </w:drawing>
      </w:r>
    </w:p>
    <w:p w14:paraId="23CFE97E" w14:textId="77777777" w:rsidR="008053F0" w:rsidRDefault="008053F0"/>
    <w:p w14:paraId="533BE9C7" w14:textId="77777777" w:rsidR="008053F0" w:rsidRPr="000C2B85" w:rsidRDefault="008053F0" w:rsidP="007525C7">
      <w:pPr>
        <w:spacing w:line="240" w:lineRule="auto"/>
        <w:ind w:firstLine="720"/>
        <w:jc w:val="center"/>
        <w:rPr>
          <w:bCs/>
          <w:sz w:val="36"/>
          <w:szCs w:val="36"/>
        </w:rPr>
      </w:pPr>
      <w:r w:rsidRPr="000C2B85">
        <w:rPr>
          <w:bCs/>
          <w:sz w:val="36"/>
          <w:szCs w:val="36"/>
        </w:rPr>
        <w:t>M.V.P.SAMAJ’S</w:t>
      </w:r>
    </w:p>
    <w:p w14:paraId="3C84515B" w14:textId="77777777" w:rsidR="008053F0" w:rsidRPr="000C2B85" w:rsidRDefault="008053F0" w:rsidP="008053F0">
      <w:pPr>
        <w:spacing w:line="240" w:lineRule="auto"/>
        <w:ind w:left="720"/>
        <w:jc w:val="center"/>
        <w:rPr>
          <w:bCs/>
          <w:sz w:val="36"/>
          <w:szCs w:val="36"/>
        </w:rPr>
      </w:pPr>
      <w:r w:rsidRPr="000C2B85">
        <w:rPr>
          <w:bCs/>
          <w:sz w:val="36"/>
          <w:szCs w:val="36"/>
        </w:rPr>
        <w:t>K.R.T ARTS, A.M.SCIENCE AND B.H.COMMERCE</w:t>
      </w:r>
    </w:p>
    <w:p w14:paraId="3B31F6A3" w14:textId="77777777" w:rsidR="008053F0" w:rsidRPr="000C2B85" w:rsidRDefault="008053F0" w:rsidP="008053F0">
      <w:pPr>
        <w:spacing w:line="240" w:lineRule="auto"/>
        <w:ind w:left="720"/>
        <w:jc w:val="center"/>
        <w:rPr>
          <w:bCs/>
          <w:sz w:val="36"/>
          <w:szCs w:val="36"/>
        </w:rPr>
      </w:pPr>
      <w:r w:rsidRPr="000C2B85">
        <w:rPr>
          <w:bCs/>
          <w:sz w:val="36"/>
          <w:szCs w:val="36"/>
        </w:rPr>
        <w:t>COLLEGE, GANGAPUR ROAD</w:t>
      </w:r>
    </w:p>
    <w:p w14:paraId="06CF983F" w14:textId="77777777" w:rsidR="008053F0" w:rsidRDefault="008053F0" w:rsidP="00951E5B">
      <w:pPr>
        <w:spacing w:line="240" w:lineRule="auto"/>
        <w:ind w:left="720"/>
        <w:jc w:val="center"/>
        <w:rPr>
          <w:bCs/>
          <w:sz w:val="40"/>
          <w:szCs w:val="40"/>
        </w:rPr>
      </w:pPr>
      <w:r w:rsidRPr="000C2B85">
        <w:rPr>
          <w:bCs/>
          <w:sz w:val="36"/>
          <w:szCs w:val="36"/>
        </w:rPr>
        <w:t>NASHIK.</w:t>
      </w:r>
    </w:p>
    <w:p w14:paraId="651051DF" w14:textId="77777777" w:rsidR="00951E5B" w:rsidRPr="00951E5B" w:rsidRDefault="00951E5B" w:rsidP="00951E5B">
      <w:pPr>
        <w:spacing w:line="240" w:lineRule="auto"/>
        <w:ind w:left="720"/>
        <w:jc w:val="center"/>
        <w:rPr>
          <w:bCs/>
          <w:sz w:val="40"/>
          <w:szCs w:val="40"/>
        </w:rPr>
      </w:pPr>
    </w:p>
    <w:p w14:paraId="3E21BF90" w14:textId="77777777" w:rsidR="008053F0" w:rsidRPr="009B6BE9" w:rsidRDefault="008053F0" w:rsidP="008053F0">
      <w:pPr>
        <w:spacing w:after="0"/>
        <w:ind w:left="-720" w:firstLine="720"/>
        <w:jc w:val="center"/>
        <w:rPr>
          <w:rFonts w:asciiTheme="majorHAnsi" w:hAnsiTheme="majorHAnsi"/>
          <w:b/>
          <w:color w:val="000000" w:themeColor="text1"/>
          <w:sz w:val="48"/>
          <w:szCs w:val="48"/>
          <w14:shadow w14:blurRad="50800" w14:dist="38100" w14:dir="2700000" w14:sx="100000" w14:sy="100000" w14:kx="0" w14:ky="0" w14:algn="tl">
            <w14:srgbClr w14:val="000000">
              <w14:alpha w14:val="60000"/>
            </w14:srgbClr>
          </w14:shadow>
        </w:rPr>
      </w:pPr>
      <w:r w:rsidRPr="009B6BE9">
        <w:rPr>
          <w:rFonts w:ascii="Cambria" w:hAnsi="Cambria"/>
          <w:b/>
          <w:color w:val="000000"/>
          <w:sz w:val="48"/>
          <w:szCs w:val="48"/>
          <w14:shadow w14:blurRad="50800" w14:dist="38100" w14:dir="2700000" w14:sx="100000" w14:sy="100000" w14:kx="0" w14:ky="0" w14:algn="tl">
            <w14:srgbClr w14:val="000000">
              <w14:alpha w14:val="60000"/>
            </w14:srgbClr>
          </w14:shadow>
        </w:rPr>
        <w:t>CERTIFICATE</w:t>
      </w:r>
    </w:p>
    <w:p w14:paraId="2FBED234" w14:textId="77777777" w:rsidR="008053F0" w:rsidRPr="009B6BE9" w:rsidRDefault="008053F0" w:rsidP="00951E5B">
      <w:pPr>
        <w:spacing w:after="0" w:line="240" w:lineRule="auto"/>
        <w:rPr>
          <w:rFonts w:ascii="Times New Roman" w:hAnsi="Times New Roman"/>
          <w:b/>
          <w:color w:val="FF0066"/>
          <w:sz w:val="32"/>
          <w:szCs w:val="32"/>
          <w14:shadow w14:blurRad="50800" w14:dist="38100" w14:dir="2700000" w14:sx="100000" w14:sy="100000" w14:kx="0" w14:ky="0" w14:algn="tl">
            <w14:srgbClr w14:val="000000">
              <w14:alpha w14:val="60000"/>
            </w14:srgbClr>
          </w14:shadow>
        </w:rPr>
      </w:pPr>
    </w:p>
    <w:p w14:paraId="4692D507" w14:textId="77777777" w:rsidR="008053F0" w:rsidRDefault="008053F0" w:rsidP="008053F0">
      <w:pPr>
        <w:spacing w:line="240" w:lineRule="auto"/>
        <w:jc w:val="center"/>
        <w:rPr>
          <w:rFonts w:ascii="Cambria" w:eastAsia="Batang" w:hAnsi="Cambria"/>
          <w:bCs/>
          <w:i/>
          <w:iCs/>
          <w:sz w:val="28"/>
          <w:szCs w:val="28"/>
        </w:rPr>
      </w:pPr>
      <w:r w:rsidRPr="000C2B85">
        <w:rPr>
          <w:rFonts w:ascii="Cambria" w:eastAsia="Batang" w:hAnsi="Cambria"/>
          <w:bCs/>
          <w:i/>
          <w:iCs/>
          <w:sz w:val="28"/>
          <w:szCs w:val="28"/>
        </w:rPr>
        <w:t>This is to certify that project report on</w:t>
      </w:r>
    </w:p>
    <w:p w14:paraId="3050A63A" w14:textId="442BC608" w:rsidR="003B2C11" w:rsidRPr="003B2C11" w:rsidRDefault="003B2C11" w:rsidP="008053F0">
      <w:pPr>
        <w:spacing w:line="240" w:lineRule="auto"/>
        <w:jc w:val="center"/>
        <w:rPr>
          <w:rFonts w:ascii="Cambria" w:eastAsia="Batang" w:hAnsi="Cambria"/>
          <w:bCs/>
          <w:i/>
          <w:iCs/>
          <w:color w:val="0D0D0D" w:themeColor="text1" w:themeTint="F2"/>
          <w:sz w:val="48"/>
          <w:szCs w:val="48"/>
        </w:rPr>
      </w:pPr>
      <w:r w:rsidRPr="003B2C11">
        <w:rPr>
          <w:rFonts w:ascii="Cambria" w:eastAsia="Batang" w:hAnsi="Cambria"/>
          <w:bCs/>
          <w:i/>
          <w:iCs/>
          <w:color w:val="0D0D0D" w:themeColor="text1" w:themeTint="F2"/>
          <w:sz w:val="48"/>
          <w:szCs w:val="48"/>
        </w:rPr>
        <w:t>Online Tiffin Service</w:t>
      </w:r>
    </w:p>
    <w:p w14:paraId="3D9F2C33" w14:textId="00510F2B" w:rsidR="008053F0" w:rsidRPr="000C2B85" w:rsidRDefault="008053F0" w:rsidP="00951E5B">
      <w:pPr>
        <w:spacing w:line="240" w:lineRule="auto"/>
        <w:jc w:val="center"/>
        <w:rPr>
          <w:rFonts w:ascii="Cambria" w:eastAsia="Batang" w:hAnsi="Cambria"/>
          <w:bCs/>
          <w:i/>
          <w:iCs/>
          <w:sz w:val="28"/>
          <w:szCs w:val="28"/>
        </w:rPr>
      </w:pPr>
      <w:r w:rsidRPr="000C2B85">
        <w:rPr>
          <w:rFonts w:ascii="Cambria" w:eastAsia="Batang" w:hAnsi="Cambria"/>
          <w:bCs/>
          <w:i/>
          <w:iCs/>
          <w:sz w:val="28"/>
          <w:szCs w:val="28"/>
        </w:rPr>
        <w:t xml:space="preserve">Has been successfully completed by,     </w:t>
      </w:r>
    </w:p>
    <w:p w14:paraId="0B3CC60B" w14:textId="77777777" w:rsidR="003B2C11" w:rsidRPr="003B2C11" w:rsidRDefault="003B2C11" w:rsidP="003B2C11">
      <w:pPr>
        <w:spacing w:line="240" w:lineRule="auto"/>
        <w:ind w:left="2160" w:firstLine="720"/>
        <w:rPr>
          <w:rFonts w:ascii="Century Schoolbook" w:hAnsi="Century Schoolbook"/>
          <w:bCs/>
          <w:color w:val="0D0D0D" w:themeColor="text1" w:themeTint="F2"/>
          <w:sz w:val="36"/>
          <w:szCs w:val="36"/>
        </w:rPr>
      </w:pPr>
      <w:r w:rsidRPr="003B2C11">
        <w:rPr>
          <w:rFonts w:ascii="Century Schoolbook" w:hAnsi="Century Schoolbook"/>
          <w:bCs/>
          <w:color w:val="0D0D0D" w:themeColor="text1" w:themeTint="F2"/>
          <w:sz w:val="36"/>
          <w:szCs w:val="36"/>
        </w:rPr>
        <w:t>Dhikale Pratik Sudam</w:t>
      </w:r>
    </w:p>
    <w:p w14:paraId="35865496" w14:textId="3610B115" w:rsidR="003B2C11" w:rsidRDefault="003B2C11" w:rsidP="003B2C11">
      <w:pPr>
        <w:spacing w:line="240" w:lineRule="auto"/>
        <w:rPr>
          <w:bCs/>
          <w:color w:val="FF0000"/>
          <w:sz w:val="32"/>
          <w:szCs w:val="32"/>
        </w:rPr>
      </w:pPr>
      <w:r w:rsidRPr="003B2C11">
        <w:rPr>
          <w:rFonts w:ascii="Century Schoolbook" w:hAnsi="Century Schoolbook"/>
          <w:bCs/>
          <w:color w:val="0D0D0D" w:themeColor="text1" w:themeTint="F2"/>
          <w:sz w:val="36"/>
          <w:szCs w:val="36"/>
        </w:rPr>
        <w:tab/>
      </w:r>
      <w:r w:rsidRPr="003B2C11">
        <w:rPr>
          <w:rFonts w:ascii="Century Schoolbook" w:hAnsi="Century Schoolbook"/>
          <w:bCs/>
          <w:color w:val="0D0D0D" w:themeColor="text1" w:themeTint="F2"/>
          <w:sz w:val="36"/>
          <w:szCs w:val="36"/>
        </w:rPr>
        <w:tab/>
      </w:r>
      <w:r w:rsidRPr="003B2C11">
        <w:rPr>
          <w:rFonts w:ascii="Century Schoolbook" w:hAnsi="Century Schoolbook"/>
          <w:bCs/>
          <w:color w:val="0D0D0D" w:themeColor="text1" w:themeTint="F2"/>
          <w:sz w:val="36"/>
          <w:szCs w:val="36"/>
        </w:rPr>
        <w:tab/>
      </w:r>
      <w:r>
        <w:rPr>
          <w:rFonts w:ascii="Century Schoolbook" w:hAnsi="Century Schoolbook"/>
          <w:bCs/>
          <w:color w:val="0D0D0D" w:themeColor="text1" w:themeTint="F2"/>
          <w:sz w:val="36"/>
          <w:szCs w:val="36"/>
        </w:rPr>
        <w:tab/>
      </w:r>
      <w:proofErr w:type="spellStart"/>
      <w:r w:rsidRPr="003B2C11">
        <w:rPr>
          <w:rFonts w:ascii="Century Schoolbook" w:hAnsi="Century Schoolbook"/>
          <w:bCs/>
          <w:color w:val="0D0D0D" w:themeColor="text1" w:themeTint="F2"/>
          <w:sz w:val="36"/>
          <w:szCs w:val="36"/>
        </w:rPr>
        <w:t>Duddu</w:t>
      </w:r>
      <w:proofErr w:type="spellEnd"/>
      <w:r w:rsidRPr="003B2C11">
        <w:rPr>
          <w:rFonts w:ascii="Century Schoolbook" w:hAnsi="Century Schoolbook"/>
          <w:bCs/>
          <w:color w:val="0D0D0D" w:themeColor="text1" w:themeTint="F2"/>
          <w:sz w:val="36"/>
          <w:szCs w:val="36"/>
        </w:rPr>
        <w:t xml:space="preserve"> </w:t>
      </w:r>
      <w:proofErr w:type="spellStart"/>
      <w:r w:rsidRPr="003B2C11">
        <w:rPr>
          <w:rFonts w:ascii="Century Schoolbook" w:hAnsi="Century Schoolbook"/>
          <w:bCs/>
          <w:color w:val="0D0D0D" w:themeColor="text1" w:themeTint="F2"/>
          <w:sz w:val="36"/>
          <w:szCs w:val="36"/>
        </w:rPr>
        <w:t>vinay</w:t>
      </w:r>
      <w:proofErr w:type="spellEnd"/>
      <w:r w:rsidRPr="003B2C11">
        <w:rPr>
          <w:rFonts w:ascii="Century Schoolbook" w:hAnsi="Century Schoolbook"/>
          <w:bCs/>
          <w:color w:val="0D0D0D" w:themeColor="text1" w:themeTint="F2"/>
          <w:sz w:val="36"/>
          <w:szCs w:val="36"/>
        </w:rPr>
        <w:t xml:space="preserve"> </w:t>
      </w:r>
      <w:proofErr w:type="spellStart"/>
      <w:r w:rsidRPr="003B2C11">
        <w:rPr>
          <w:rFonts w:ascii="Century Schoolbook" w:hAnsi="Century Schoolbook"/>
          <w:bCs/>
          <w:color w:val="0D0D0D" w:themeColor="text1" w:themeTint="F2"/>
          <w:sz w:val="36"/>
          <w:szCs w:val="36"/>
        </w:rPr>
        <w:t>Adit</w:t>
      </w:r>
      <w:r w:rsidR="007E714C">
        <w:rPr>
          <w:rFonts w:ascii="Century Schoolbook" w:hAnsi="Century Schoolbook"/>
          <w:bCs/>
          <w:color w:val="0D0D0D" w:themeColor="text1" w:themeTint="F2"/>
          <w:sz w:val="36"/>
          <w:szCs w:val="36"/>
        </w:rPr>
        <w:t>h</w:t>
      </w:r>
      <w:r w:rsidRPr="003B2C11">
        <w:rPr>
          <w:rFonts w:ascii="Century Schoolbook" w:hAnsi="Century Schoolbook"/>
          <w:bCs/>
          <w:color w:val="0D0D0D" w:themeColor="text1" w:themeTint="F2"/>
          <w:sz w:val="36"/>
          <w:szCs w:val="36"/>
        </w:rPr>
        <w:t>ya</w:t>
      </w:r>
      <w:proofErr w:type="spellEnd"/>
      <w:r w:rsidR="007E714C">
        <w:rPr>
          <w:rFonts w:ascii="Century Schoolbook" w:hAnsi="Century Schoolbook"/>
          <w:bCs/>
          <w:color w:val="0D0D0D" w:themeColor="text1" w:themeTint="F2"/>
          <w:sz w:val="36"/>
          <w:szCs w:val="36"/>
        </w:rPr>
        <w:t xml:space="preserve"> </w:t>
      </w:r>
    </w:p>
    <w:p w14:paraId="57CAA737" w14:textId="32E5FCA0" w:rsidR="008053F0" w:rsidRPr="000C2B85" w:rsidRDefault="008053F0" w:rsidP="008053F0">
      <w:pPr>
        <w:spacing w:line="240" w:lineRule="auto"/>
        <w:jc w:val="center"/>
        <w:rPr>
          <w:rFonts w:ascii="Cambria" w:eastAsia="Batang" w:hAnsi="Cambria"/>
          <w:i/>
          <w:iCs/>
          <w:sz w:val="28"/>
          <w:szCs w:val="28"/>
        </w:rPr>
      </w:pPr>
      <w:r w:rsidRPr="000C2B85">
        <w:rPr>
          <w:rFonts w:ascii="Cambria" w:eastAsia="Batang" w:hAnsi="Cambria"/>
          <w:i/>
          <w:iCs/>
          <w:sz w:val="28"/>
          <w:szCs w:val="28"/>
        </w:rPr>
        <w:t xml:space="preserve">For fulfillment of </w:t>
      </w:r>
      <w:r w:rsidR="00240F6F">
        <w:rPr>
          <w:rFonts w:ascii="Cambria" w:eastAsia="Batang" w:hAnsi="Cambria"/>
          <w:i/>
          <w:iCs/>
          <w:sz w:val="28"/>
          <w:szCs w:val="28"/>
        </w:rPr>
        <w:t>T.Y.B</w:t>
      </w:r>
      <w:r w:rsidR="00951E5B" w:rsidRPr="000C2B85">
        <w:rPr>
          <w:rFonts w:ascii="Cambria" w:eastAsia="Batang" w:hAnsi="Cambria"/>
          <w:i/>
          <w:iCs/>
          <w:sz w:val="28"/>
          <w:szCs w:val="28"/>
        </w:rPr>
        <w:t>.S</w:t>
      </w:r>
      <w:r w:rsidR="00951E5B" w:rsidRPr="000C2B85">
        <w:rPr>
          <w:rFonts w:ascii="Cambria" w:eastAsia="Batang" w:hAnsi="Cambria"/>
          <w:bCs/>
          <w:i/>
          <w:iCs/>
          <w:sz w:val="28"/>
          <w:szCs w:val="28"/>
        </w:rPr>
        <w:t>c (</w:t>
      </w:r>
      <w:r w:rsidRPr="000C2B85">
        <w:rPr>
          <w:rFonts w:ascii="Cambria" w:eastAsia="Batang" w:hAnsi="Cambria"/>
          <w:bCs/>
          <w:i/>
          <w:iCs/>
          <w:sz w:val="28"/>
          <w:szCs w:val="28"/>
        </w:rPr>
        <w:t>Computer Science)</w:t>
      </w:r>
    </w:p>
    <w:p w14:paraId="147DD388" w14:textId="7CC661D3" w:rsidR="00713AB1" w:rsidRDefault="008053F0" w:rsidP="00550A48">
      <w:pPr>
        <w:spacing w:line="240" w:lineRule="auto"/>
        <w:jc w:val="center"/>
        <w:rPr>
          <w:rFonts w:ascii="Cambria" w:eastAsia="Batang" w:hAnsi="Cambria"/>
          <w:i/>
          <w:iCs/>
          <w:sz w:val="28"/>
          <w:szCs w:val="28"/>
        </w:rPr>
      </w:pPr>
      <w:r w:rsidRPr="000C2B85">
        <w:rPr>
          <w:rFonts w:ascii="Cambria" w:eastAsia="Batang" w:hAnsi="Cambria"/>
          <w:i/>
          <w:iCs/>
          <w:sz w:val="28"/>
          <w:szCs w:val="28"/>
        </w:rPr>
        <w:t>During the academic year 20</w:t>
      </w:r>
      <w:r w:rsidR="00955543">
        <w:rPr>
          <w:rFonts w:ascii="Cambria" w:eastAsia="Batang" w:hAnsi="Cambria"/>
          <w:i/>
          <w:iCs/>
          <w:sz w:val="28"/>
          <w:szCs w:val="28"/>
        </w:rPr>
        <w:t>2</w:t>
      </w:r>
      <w:r w:rsidR="007F22F6">
        <w:rPr>
          <w:rFonts w:ascii="Cambria" w:eastAsia="Batang" w:hAnsi="Cambria"/>
          <w:i/>
          <w:iCs/>
          <w:sz w:val="28"/>
          <w:szCs w:val="28"/>
        </w:rPr>
        <w:t>3</w:t>
      </w:r>
      <w:r w:rsidR="000C2B85">
        <w:rPr>
          <w:rFonts w:ascii="Cambria" w:eastAsia="Batang" w:hAnsi="Cambria"/>
          <w:i/>
          <w:iCs/>
          <w:sz w:val="28"/>
          <w:szCs w:val="28"/>
        </w:rPr>
        <w:t>-20</w:t>
      </w:r>
      <w:r w:rsidR="00955543">
        <w:rPr>
          <w:rFonts w:ascii="Cambria" w:eastAsia="Batang" w:hAnsi="Cambria"/>
          <w:i/>
          <w:iCs/>
          <w:sz w:val="28"/>
          <w:szCs w:val="28"/>
        </w:rPr>
        <w:t>2</w:t>
      </w:r>
      <w:r w:rsidR="007F22F6">
        <w:rPr>
          <w:rFonts w:ascii="Cambria" w:eastAsia="Batang" w:hAnsi="Cambria"/>
          <w:i/>
          <w:iCs/>
          <w:sz w:val="28"/>
          <w:szCs w:val="28"/>
        </w:rPr>
        <w:t>4</w:t>
      </w:r>
    </w:p>
    <w:p w14:paraId="496BCB60" w14:textId="3170D2E8" w:rsidR="000C2B85" w:rsidRDefault="000C2B85" w:rsidP="000C2B85">
      <w:pPr>
        <w:spacing w:line="240" w:lineRule="auto"/>
        <w:rPr>
          <w:rFonts w:ascii="Cambria" w:eastAsia="Batang" w:hAnsi="Cambria"/>
          <w:i/>
          <w:iCs/>
          <w:sz w:val="28"/>
          <w:szCs w:val="28"/>
        </w:rPr>
      </w:pPr>
      <w:r>
        <w:rPr>
          <w:rFonts w:ascii="Cambria" w:eastAsia="Batang" w:hAnsi="Cambria"/>
          <w:i/>
          <w:iCs/>
          <w:sz w:val="28"/>
          <w:szCs w:val="28"/>
        </w:rPr>
        <w:t xml:space="preserve">(Project Guide)                  </w:t>
      </w:r>
      <w:r w:rsidR="007525C7">
        <w:rPr>
          <w:rFonts w:ascii="Cambria" w:eastAsia="Batang" w:hAnsi="Cambria"/>
          <w:i/>
          <w:iCs/>
          <w:sz w:val="28"/>
          <w:szCs w:val="28"/>
        </w:rPr>
        <w:t xml:space="preserve"> </w:t>
      </w:r>
      <w:r>
        <w:rPr>
          <w:rFonts w:ascii="Cambria" w:eastAsia="Batang" w:hAnsi="Cambria"/>
          <w:i/>
          <w:iCs/>
          <w:sz w:val="28"/>
          <w:szCs w:val="28"/>
        </w:rPr>
        <w:t>(Head of Department)</w:t>
      </w:r>
      <w:r w:rsidR="007525C7">
        <w:rPr>
          <w:rFonts w:ascii="Cambria" w:eastAsia="Batang" w:hAnsi="Cambria"/>
          <w:i/>
          <w:iCs/>
          <w:sz w:val="28"/>
          <w:szCs w:val="28"/>
        </w:rPr>
        <w:t xml:space="preserve">                        </w:t>
      </w:r>
      <w:r>
        <w:rPr>
          <w:rFonts w:ascii="Cambria" w:eastAsia="Batang" w:hAnsi="Cambria"/>
          <w:i/>
          <w:iCs/>
          <w:sz w:val="28"/>
          <w:szCs w:val="28"/>
        </w:rPr>
        <w:t>(</w:t>
      </w:r>
      <w:r w:rsidR="003C69C3">
        <w:rPr>
          <w:rFonts w:ascii="Cambria" w:eastAsia="Batang" w:hAnsi="Cambria"/>
          <w:i/>
          <w:iCs/>
          <w:sz w:val="28"/>
          <w:szCs w:val="28"/>
        </w:rPr>
        <w:t>External</w:t>
      </w:r>
      <w:r>
        <w:rPr>
          <w:rFonts w:ascii="Cambria" w:eastAsia="Batang" w:hAnsi="Cambria"/>
          <w:i/>
          <w:iCs/>
          <w:sz w:val="28"/>
          <w:szCs w:val="28"/>
        </w:rPr>
        <w:t>Examiner)</w:t>
      </w:r>
    </w:p>
    <w:p w14:paraId="4765F6EB" w14:textId="10B697A3" w:rsidR="005A68F7" w:rsidRPr="00622B58" w:rsidRDefault="00622B58" w:rsidP="00622B58">
      <w:pPr>
        <w:rPr>
          <w:rFonts w:eastAsia="Calibri"/>
        </w:rPr>
      </w:pPr>
      <w:r>
        <w:rPr>
          <w:rFonts w:eastAsia="Calibri"/>
          <w:noProof/>
        </w:rPr>
        <mc:AlternateContent>
          <mc:Choice Requires="wps">
            <w:drawing>
              <wp:anchor distT="0" distB="0" distL="114300" distR="114300" simplePos="0" relativeHeight="251686912" behindDoc="0" locked="0" layoutInCell="1" allowOverlap="1" wp14:anchorId="464B7FB6" wp14:editId="33868784">
                <wp:simplePos x="0" y="0"/>
                <wp:positionH relativeFrom="column">
                  <wp:posOffset>2186940</wp:posOffset>
                </wp:positionH>
                <wp:positionV relativeFrom="paragraph">
                  <wp:posOffset>202565</wp:posOffset>
                </wp:positionV>
                <wp:extent cx="1432560" cy="579120"/>
                <wp:effectExtent l="0" t="0" r="15240" b="11430"/>
                <wp:wrapNone/>
                <wp:docPr id="1423445272" name="Rectangle: Rounded Corners 2"/>
                <wp:cNvGraphicFramePr/>
                <a:graphic xmlns:a="http://schemas.openxmlformats.org/drawingml/2006/main">
                  <a:graphicData uri="http://schemas.microsoft.com/office/word/2010/wordprocessingShape">
                    <wps:wsp>
                      <wps:cNvSpPr/>
                      <wps:spPr>
                        <a:xfrm>
                          <a:off x="0" y="0"/>
                          <a:ext cx="1432560" cy="579120"/>
                        </a:xfrm>
                        <a:prstGeom prst="roundRect">
                          <a:avLst/>
                        </a:prstGeom>
                        <a:noFill/>
                        <a:ln>
                          <a:solidFill>
                            <a:schemeClr val="tx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5B9A694E" id="Rectangle: Rounded Corners 2" o:spid="_x0000_s1026" style="position:absolute;margin-left:172.2pt;margin-top:15.95pt;width:112.8pt;height:45.6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" filled="f" strokecolor="black [3213]"/>
            </w:pict>
          </mc:Fallback>
        </mc:AlternateContent>
      </w:r>
      <w:r>
        <w:rPr>
          <w:rFonts w:eastAsia="Calibri"/>
          <w:noProof/>
        </w:rPr>
        <mc:AlternateContent>
          <mc:Choice Requires="wps">
            <w:drawing>
              <wp:anchor distT="0" distB="0" distL="114300" distR="114300" simplePos="0" relativeHeight="251688960" behindDoc="0" locked="0" layoutInCell="1" allowOverlap="1" wp14:anchorId="36D831C8" wp14:editId="4B099D48">
                <wp:simplePos x="0" y="0"/>
                <wp:positionH relativeFrom="margin">
                  <wp:align>right</wp:align>
                </wp:positionH>
                <wp:positionV relativeFrom="paragraph">
                  <wp:posOffset>133985</wp:posOffset>
                </wp:positionV>
                <wp:extent cx="1432560" cy="609600"/>
                <wp:effectExtent l="0" t="0" r="15240" b="19050"/>
                <wp:wrapNone/>
                <wp:docPr id="777169539" name="Rectangle: Rounded Corners 2"/>
                <wp:cNvGraphicFramePr/>
                <a:graphic xmlns:a="http://schemas.openxmlformats.org/drawingml/2006/main">
                  <a:graphicData uri="http://schemas.microsoft.com/office/word/2010/wordprocessingShape">
                    <wps:wsp>
                      <wps:cNvSpPr/>
                      <wps:spPr>
                        <a:xfrm>
                          <a:off x="0" y="0"/>
                          <a:ext cx="1432560" cy="609600"/>
                        </a:xfrm>
                        <a:prstGeom prst="roundRect">
                          <a:avLst/>
                        </a:prstGeom>
                        <a:noFill/>
                        <a:ln>
                          <a:solidFill>
                            <a:schemeClr val="tx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2E8B3598" id="Rectangle: Rounded Corners 2" o:spid="_x0000_s1026" style="position:absolute;margin-left:61.6pt;margin-top:10.55pt;width:112.8pt;height:48pt;z-index:251688960;visibility:visible;mso-wrap-style:square;mso-wrap-distance-left:9pt;mso-wrap-distance-top:0;mso-wrap-distance-right:9pt;mso-wrap-distance-bottom:0;mso-position-horizontal:righ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" filled="f" strokecolor="black [3213]">
                <w10:wrap anchorx="margin"/>
              </v:roundrect>
            </w:pict>
          </mc:Fallback>
        </mc:AlternateContent>
      </w:r>
      <w:r>
        <w:rPr>
          <w:rFonts w:eastAsia="Calibri"/>
          <w:noProof/>
        </w:rPr>
        <mc:AlternateContent>
          <mc:Choice Requires="wps">
            <w:drawing>
              <wp:anchor distT="0" distB="0" distL="114300" distR="114300" simplePos="0" relativeHeight="251684864" behindDoc="0" locked="0" layoutInCell="1" allowOverlap="1" wp14:anchorId="0CBC8812" wp14:editId="3D605415">
                <wp:simplePos x="0" y="0"/>
                <wp:positionH relativeFrom="column">
                  <wp:posOffset>-68580</wp:posOffset>
                </wp:positionH>
                <wp:positionV relativeFrom="paragraph">
                  <wp:posOffset>233045</wp:posOffset>
                </wp:positionV>
                <wp:extent cx="1432560" cy="609600"/>
                <wp:effectExtent l="0" t="0" r="15240" b="19050"/>
                <wp:wrapNone/>
                <wp:docPr id="867440968" name="Rectangle: Rounded Corners 2"/>
                <wp:cNvGraphicFramePr/>
                <a:graphic xmlns:a="http://schemas.openxmlformats.org/drawingml/2006/main">
                  <a:graphicData uri="http://schemas.microsoft.com/office/word/2010/wordprocessingShape">
                    <wps:wsp>
                      <wps:cNvSpPr/>
                      <wps:spPr>
                        <a:xfrm>
                          <a:off x="0" y="0"/>
                          <a:ext cx="1432560" cy="609600"/>
                        </a:xfrm>
                        <a:prstGeom prst="roundRect">
                          <a:avLst/>
                        </a:prstGeom>
                        <a:noFill/>
                        <a:ln>
                          <a:solidFill>
                            <a:schemeClr val="tx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15EF5652" id="Rectangle: Rounded Corners 2" o:spid="_x0000_s1026" style="position:absolute;margin-left:-5.4pt;margin-top:18.35pt;width:112.8pt;height:48pt;z-index:2516848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" filled="f" strokecolor="black [3213]"/>
            </w:pict>
          </mc:Fallback>
        </mc:AlternateContent>
      </w:r>
    </w:p>
    <w:p w14:paraId="39E272EE" w14:textId="1748BFF1" w:rsidR="00622B58" w:rsidRDefault="00622B58" w:rsidP="006C670A">
      <w:pPr>
        <w:jc w:val="center"/>
        <w:rPr>
          <w:rFonts w:ascii="Algerian" w:eastAsia="Calibri" w:hAnsi="Algerian"/>
          <w:sz w:val="40"/>
          <w:szCs w:val="40"/>
          <w14:shadow w14:blurRad="50800" w14:dist="38100" w14:dir="2700000" w14:sx="100000" w14:sy="100000" w14:kx="0" w14:ky="0" w14:algn="tl">
            <w14:srgbClr w14:val="000000">
              <w14:alpha w14:val="60000"/>
            </w14:srgbClr>
          </w14:shadow>
        </w:rPr>
      </w:pPr>
    </w:p>
    <w:p w14:paraId="5EFAE97F" w14:textId="77777777" w:rsidR="00622B58" w:rsidRDefault="00622B58" w:rsidP="006C670A">
      <w:pPr>
        <w:jc w:val="center"/>
        <w:rPr>
          <w:rFonts w:ascii="Algerian" w:eastAsia="Calibri" w:hAnsi="Algerian"/>
          <w:sz w:val="40"/>
          <w:szCs w:val="40"/>
          <w14:shadow w14:blurRad="50800" w14:dist="38100" w14:dir="2700000" w14:sx="100000" w14:sy="100000" w14:kx="0" w14:ky="0" w14:algn="tl">
            <w14:srgbClr w14:val="000000">
              <w14:alpha w14:val="60000"/>
            </w14:srgbClr>
          </w14:shadow>
        </w:rPr>
      </w:pPr>
    </w:p>
    <w:p w14:paraId="5A77C7E1" w14:textId="77777777" w:rsidR="00622B58" w:rsidRDefault="00622B58" w:rsidP="006C670A">
      <w:pPr>
        <w:jc w:val="center"/>
        <w:rPr>
          <w:rFonts w:ascii="Algerian" w:eastAsia="Calibri" w:hAnsi="Algerian"/>
          <w:sz w:val="40"/>
          <w:szCs w:val="40"/>
          <w14:shadow w14:blurRad="50800" w14:dist="38100" w14:dir="2700000" w14:sx="100000" w14:sy="100000" w14:kx="0" w14:ky="0" w14:algn="tl">
            <w14:srgbClr w14:val="000000">
              <w14:alpha w14:val="60000"/>
            </w14:srgbClr>
          </w14:shadow>
        </w:rPr>
      </w:pPr>
    </w:p>
    <w:p w14:paraId="2DBE756E" w14:textId="5ADC8F71" w:rsidR="006C670A" w:rsidRPr="009B6BE9" w:rsidRDefault="006C670A" w:rsidP="006C670A">
      <w:pPr>
        <w:jc w:val="center"/>
        <w:rPr>
          <w:rFonts w:ascii="Algerian" w:eastAsia="Calibri" w:hAnsi="Algerian"/>
          <w:sz w:val="40"/>
          <w:szCs w:val="40"/>
          <w14:shadow w14:blurRad="50800" w14:dist="38100" w14:dir="2700000" w14:sx="100000" w14:sy="100000" w14:kx="0" w14:ky="0" w14:algn="tl">
            <w14:srgbClr w14:val="000000">
              <w14:alpha w14:val="60000"/>
            </w14:srgbClr>
          </w14:shadow>
        </w:rPr>
      </w:pPr>
      <w:r w:rsidRPr="009B6BE9">
        <w:rPr>
          <w:rFonts w:ascii="Algerian" w:eastAsia="Calibri" w:hAnsi="Algerian"/>
          <w:sz w:val="40"/>
          <w:szCs w:val="40"/>
          <w14:shadow w14:blurRad="50800" w14:dist="38100" w14:dir="2700000" w14:sx="100000" w14:sy="100000" w14:kx="0" w14:ky="0" w14:algn="tl">
            <w14:srgbClr w14:val="000000">
              <w14:alpha w14:val="60000"/>
            </w14:srgbClr>
          </w14:shadow>
        </w:rPr>
        <w:lastRenderedPageBreak/>
        <w:t>Acknowledgement</w:t>
      </w:r>
    </w:p>
    <w:p w14:paraId="08FFAC5B" w14:textId="77777777" w:rsidR="001F6968" w:rsidRPr="003B2C11" w:rsidRDefault="006C670A" w:rsidP="001F6968">
      <w:pPr>
        <w:spacing w:line="240" w:lineRule="auto"/>
        <w:jc w:val="center"/>
        <w:rPr>
          <w:rFonts w:ascii="Cambria" w:eastAsia="Batang" w:hAnsi="Cambria"/>
          <w:bCs/>
          <w:i/>
          <w:iCs/>
          <w:color w:val="0D0D0D" w:themeColor="text1" w:themeTint="F2"/>
          <w:sz w:val="48"/>
          <w:szCs w:val="48"/>
        </w:rPr>
      </w:pPr>
      <w:r w:rsidRPr="00C4162C">
        <w:rPr>
          <w:rFonts w:ascii="Times New Roman" w:eastAsia="Calibri" w:hAnsi="Times New Roman"/>
          <w:sz w:val="32"/>
          <w:szCs w:val="32"/>
        </w:rPr>
        <w:t xml:space="preserve">We are happy to present the project </w:t>
      </w:r>
      <w:r w:rsidRPr="00C4162C">
        <w:rPr>
          <w:rFonts w:ascii="Times New Roman" w:eastAsia="Calibri" w:hAnsi="Times New Roman"/>
          <w:i/>
          <w:sz w:val="32"/>
          <w:szCs w:val="32"/>
        </w:rPr>
        <w:t>“</w:t>
      </w:r>
      <w:bookmarkStart w:id="0" w:name="_Hlk156153530"/>
      <w:r w:rsidR="001F6968" w:rsidRPr="001F6968">
        <w:rPr>
          <w:rFonts w:ascii="Cambria" w:eastAsia="Batang" w:hAnsi="Cambria"/>
          <w:bCs/>
          <w:i/>
          <w:iCs/>
          <w:color w:val="0D0D0D" w:themeColor="text1" w:themeTint="F2"/>
          <w:sz w:val="28"/>
          <w:szCs w:val="28"/>
        </w:rPr>
        <w:t>Online Tiffin Service</w:t>
      </w:r>
      <w:bookmarkEnd w:id="0"/>
    </w:p>
    <w:p w14:paraId="7EABD18D" w14:textId="28EF0A10" w:rsidR="006C670A" w:rsidRPr="00C4162C" w:rsidRDefault="006C670A" w:rsidP="006C670A">
      <w:pPr>
        <w:ind w:left="720"/>
        <w:rPr>
          <w:rFonts w:ascii="Times New Roman" w:eastAsia="Calibri" w:hAnsi="Times New Roman"/>
          <w:sz w:val="32"/>
          <w:szCs w:val="32"/>
        </w:rPr>
      </w:pPr>
      <w:r w:rsidRPr="00C4162C">
        <w:rPr>
          <w:rFonts w:ascii="Times New Roman" w:eastAsia="Calibri" w:hAnsi="Times New Roman"/>
          <w:i/>
          <w:sz w:val="32"/>
          <w:szCs w:val="32"/>
        </w:rPr>
        <w:t xml:space="preserve">” </w:t>
      </w:r>
      <w:r w:rsidR="001F6968" w:rsidRPr="00C4162C">
        <w:rPr>
          <w:rFonts w:ascii="Times New Roman" w:eastAsia="Calibri" w:hAnsi="Times New Roman"/>
          <w:sz w:val="32"/>
          <w:szCs w:val="32"/>
        </w:rPr>
        <w:t>In</w:t>
      </w:r>
      <w:r w:rsidRPr="00C4162C">
        <w:rPr>
          <w:rFonts w:ascii="Times New Roman" w:eastAsia="Calibri" w:hAnsi="Times New Roman"/>
          <w:sz w:val="32"/>
          <w:szCs w:val="32"/>
        </w:rPr>
        <w:t xml:space="preserve"> </w:t>
      </w:r>
      <w:r w:rsidR="00C34B10">
        <w:rPr>
          <w:rFonts w:ascii="Times New Roman" w:eastAsia="Calibri" w:hAnsi="Times New Roman"/>
          <w:sz w:val="32"/>
          <w:szCs w:val="32"/>
        </w:rPr>
        <w:t>PHP</w:t>
      </w:r>
      <w:r w:rsidRPr="00C4162C">
        <w:rPr>
          <w:rFonts w:ascii="Times New Roman" w:eastAsia="Calibri" w:hAnsi="Times New Roman"/>
          <w:sz w:val="32"/>
          <w:szCs w:val="32"/>
        </w:rPr>
        <w:t>.</w:t>
      </w:r>
    </w:p>
    <w:p w14:paraId="20931133" w14:textId="32FC6782" w:rsidR="006C670A" w:rsidRPr="00C4162C" w:rsidRDefault="006C670A" w:rsidP="006C670A">
      <w:pPr>
        <w:ind w:left="720"/>
        <w:rPr>
          <w:rFonts w:ascii="Times New Roman" w:eastAsia="Calibri" w:hAnsi="Times New Roman"/>
          <w:sz w:val="32"/>
          <w:szCs w:val="32"/>
        </w:rPr>
      </w:pPr>
      <w:r w:rsidRPr="00C4162C">
        <w:rPr>
          <w:rFonts w:ascii="Times New Roman" w:eastAsia="Calibri" w:hAnsi="Times New Roman"/>
          <w:sz w:val="32"/>
          <w:szCs w:val="32"/>
        </w:rPr>
        <w:t xml:space="preserve">A  Project titled </w:t>
      </w:r>
      <w:r w:rsidRPr="00C4162C">
        <w:rPr>
          <w:rFonts w:ascii="Times New Roman" w:eastAsia="Calibri" w:hAnsi="Times New Roman"/>
          <w:i/>
          <w:sz w:val="32"/>
          <w:szCs w:val="32"/>
        </w:rPr>
        <w:t>“</w:t>
      </w:r>
      <w:r w:rsidR="001F6968" w:rsidRPr="001F6968">
        <w:rPr>
          <w:rFonts w:ascii="Times New Roman" w:eastAsia="Calibri" w:hAnsi="Times New Roman"/>
          <w:i/>
          <w:sz w:val="32"/>
          <w:szCs w:val="32"/>
        </w:rPr>
        <w:t>Online Tiffin Service</w:t>
      </w:r>
      <w:r w:rsidRPr="00C4162C">
        <w:rPr>
          <w:rFonts w:ascii="Times New Roman" w:eastAsia="Calibri" w:hAnsi="Times New Roman"/>
          <w:sz w:val="32"/>
          <w:szCs w:val="32"/>
        </w:rPr>
        <w:t xml:space="preserve">” </w:t>
      </w:r>
      <w:r w:rsidR="0047182E">
        <w:rPr>
          <w:rFonts w:ascii="Times New Roman" w:eastAsia="Calibri" w:hAnsi="Times New Roman"/>
          <w:sz w:val="32"/>
          <w:szCs w:val="32"/>
        </w:rPr>
        <w:t>w</w:t>
      </w:r>
      <w:r w:rsidRPr="00C4162C">
        <w:rPr>
          <w:rFonts w:ascii="Times New Roman" w:eastAsia="Calibri" w:hAnsi="Times New Roman"/>
          <w:sz w:val="32"/>
          <w:szCs w:val="32"/>
        </w:rPr>
        <w:t xml:space="preserve">ould not have been completed without the valuable guidance and encouragement of </w:t>
      </w:r>
      <w:r w:rsidR="00C34B10">
        <w:rPr>
          <w:rFonts w:ascii="Times New Roman" w:eastAsia="Calibri" w:hAnsi="Times New Roman"/>
          <w:sz w:val="32"/>
          <w:szCs w:val="32"/>
        </w:rPr>
        <w:t xml:space="preserve">“Guide Name” </w:t>
      </w:r>
      <w:r w:rsidRPr="00C4162C">
        <w:rPr>
          <w:rFonts w:ascii="Times New Roman" w:eastAsia="Calibri" w:hAnsi="Times New Roman"/>
          <w:sz w:val="32"/>
          <w:szCs w:val="32"/>
        </w:rPr>
        <w:t>and all staff members. We acknowledge them for their moral support.</w:t>
      </w:r>
    </w:p>
    <w:p w14:paraId="4507987C" w14:textId="77777777" w:rsidR="00806A23" w:rsidRPr="00C4162C" w:rsidRDefault="006C670A" w:rsidP="00806A23">
      <w:pPr>
        <w:ind w:left="720"/>
        <w:rPr>
          <w:rFonts w:ascii="Times New Roman" w:eastAsia="Calibri" w:hAnsi="Times New Roman"/>
          <w:sz w:val="32"/>
          <w:szCs w:val="32"/>
        </w:rPr>
      </w:pPr>
      <w:r w:rsidRPr="00C4162C">
        <w:rPr>
          <w:rFonts w:ascii="Times New Roman" w:eastAsia="Calibri" w:hAnsi="Times New Roman"/>
          <w:sz w:val="32"/>
          <w:szCs w:val="32"/>
        </w:rPr>
        <w:t>This project is substantially upgrading our skill of software development which we intend t</w:t>
      </w:r>
      <w:r w:rsidR="00806A23" w:rsidRPr="00C4162C">
        <w:rPr>
          <w:rFonts w:ascii="Times New Roman" w:eastAsia="Calibri" w:hAnsi="Times New Roman"/>
          <w:sz w:val="32"/>
          <w:szCs w:val="32"/>
        </w:rPr>
        <w:t>o good use in developing better system in future.</w:t>
      </w:r>
    </w:p>
    <w:p w14:paraId="4F71A769" w14:textId="77777777" w:rsidR="006C670A" w:rsidRPr="00C4162C" w:rsidRDefault="00806A23" w:rsidP="00806A23">
      <w:pPr>
        <w:ind w:left="720"/>
        <w:rPr>
          <w:rFonts w:ascii="Times New Roman" w:eastAsia="Calibri" w:hAnsi="Times New Roman"/>
          <w:sz w:val="32"/>
          <w:szCs w:val="32"/>
        </w:rPr>
      </w:pPr>
      <w:r w:rsidRPr="00C4162C">
        <w:rPr>
          <w:rFonts w:ascii="Times New Roman" w:eastAsia="Calibri" w:hAnsi="Times New Roman"/>
          <w:sz w:val="32"/>
          <w:szCs w:val="32"/>
        </w:rPr>
        <w:t>I</w:t>
      </w:r>
      <w:r w:rsidR="006C670A" w:rsidRPr="00C4162C">
        <w:rPr>
          <w:rFonts w:ascii="Times New Roman" w:eastAsia="Calibri" w:hAnsi="Times New Roman"/>
          <w:sz w:val="32"/>
          <w:szCs w:val="32"/>
        </w:rPr>
        <w:t>n conclusion, we would like to express our th</w:t>
      </w:r>
      <w:r w:rsidRPr="00C4162C">
        <w:rPr>
          <w:rFonts w:ascii="Times New Roman" w:eastAsia="Calibri" w:hAnsi="Times New Roman"/>
          <w:sz w:val="32"/>
          <w:szCs w:val="32"/>
        </w:rPr>
        <w:t>anks to management for providing us all f</w:t>
      </w:r>
      <w:r w:rsidR="006C670A" w:rsidRPr="00C4162C">
        <w:rPr>
          <w:rFonts w:ascii="Times New Roman" w:eastAsia="Calibri" w:hAnsi="Times New Roman"/>
          <w:sz w:val="32"/>
          <w:szCs w:val="32"/>
        </w:rPr>
        <w:t xml:space="preserve">acilities </w:t>
      </w:r>
      <w:r w:rsidRPr="00C4162C">
        <w:rPr>
          <w:rFonts w:ascii="Times New Roman" w:eastAsia="Calibri" w:hAnsi="Times New Roman"/>
          <w:sz w:val="32"/>
          <w:szCs w:val="32"/>
        </w:rPr>
        <w:t xml:space="preserve">for </w:t>
      </w:r>
      <w:r w:rsidR="006C670A" w:rsidRPr="00C4162C">
        <w:rPr>
          <w:rFonts w:ascii="Times New Roman" w:eastAsia="Calibri" w:hAnsi="Times New Roman"/>
          <w:sz w:val="32"/>
          <w:szCs w:val="32"/>
        </w:rPr>
        <w:t>completion of our project.</w:t>
      </w:r>
    </w:p>
    <w:p w14:paraId="5630433B" w14:textId="674A9C6B" w:rsidR="006C670A" w:rsidRPr="00C4162C" w:rsidRDefault="006C670A" w:rsidP="006C670A">
      <w:pPr>
        <w:ind w:left="720"/>
        <w:rPr>
          <w:rFonts w:ascii="Times New Roman" w:eastAsia="Calibri" w:hAnsi="Times New Roman"/>
          <w:sz w:val="32"/>
          <w:szCs w:val="32"/>
        </w:rPr>
      </w:pPr>
      <w:r w:rsidRPr="00C4162C">
        <w:rPr>
          <w:rFonts w:ascii="Times New Roman" w:eastAsia="Calibri" w:hAnsi="Times New Roman"/>
          <w:sz w:val="32"/>
          <w:szCs w:val="32"/>
        </w:rPr>
        <w:t xml:space="preserve">Finally we extend our thanks our all </w:t>
      </w:r>
      <w:r w:rsidR="00C34B10">
        <w:rPr>
          <w:rFonts w:ascii="Times New Roman" w:eastAsia="Calibri" w:hAnsi="Times New Roman"/>
          <w:sz w:val="32"/>
          <w:szCs w:val="32"/>
        </w:rPr>
        <w:t>B</w:t>
      </w:r>
      <w:r w:rsidRPr="00C4162C">
        <w:rPr>
          <w:rFonts w:ascii="Times New Roman" w:eastAsia="Calibri" w:hAnsi="Times New Roman"/>
          <w:sz w:val="32"/>
          <w:szCs w:val="32"/>
        </w:rPr>
        <w:t>.Sc</w:t>
      </w:r>
      <w:r w:rsidR="00C34B10">
        <w:rPr>
          <w:rFonts w:ascii="Times New Roman" w:eastAsia="Calibri" w:hAnsi="Times New Roman"/>
          <w:sz w:val="32"/>
          <w:szCs w:val="32"/>
        </w:rPr>
        <w:t>.</w:t>
      </w:r>
      <w:r w:rsidRPr="00C4162C">
        <w:rPr>
          <w:rFonts w:ascii="Times New Roman" w:eastAsia="Calibri" w:hAnsi="Times New Roman"/>
          <w:sz w:val="32"/>
          <w:szCs w:val="32"/>
        </w:rPr>
        <w:t xml:space="preserve"> (Computer Science) staff, Classmates and also thanks to our parents to help us all time.</w:t>
      </w:r>
    </w:p>
    <w:p w14:paraId="14901158" w14:textId="77777777" w:rsidR="006C670A" w:rsidRPr="00C4162C" w:rsidRDefault="006C670A" w:rsidP="006C670A">
      <w:pPr>
        <w:ind w:left="720"/>
        <w:rPr>
          <w:rFonts w:ascii="Times New Roman" w:hAnsi="Times New Roman"/>
          <w:sz w:val="32"/>
          <w:szCs w:val="32"/>
        </w:rPr>
      </w:pPr>
      <w:r w:rsidRPr="00C4162C">
        <w:rPr>
          <w:rFonts w:ascii="Times New Roman" w:eastAsia="Calibri" w:hAnsi="Times New Roman"/>
          <w:sz w:val="32"/>
          <w:szCs w:val="32"/>
        </w:rPr>
        <w:t xml:space="preserve">And special thanks to my Friends who helped us for successful completion of this project. They pointed out errors &amp;suggested changes, thus helped in many ways, give us the idea of </w:t>
      </w:r>
      <w:r w:rsidRPr="00C4162C">
        <w:rPr>
          <w:rFonts w:ascii="Times New Roman" w:hAnsi="Times New Roman"/>
          <w:sz w:val="32"/>
          <w:szCs w:val="32"/>
        </w:rPr>
        <w:t>this project.</w:t>
      </w:r>
    </w:p>
    <w:p w14:paraId="2F290B3C" w14:textId="77777777" w:rsidR="003B2C11" w:rsidRPr="003B2C11" w:rsidRDefault="00C4162C" w:rsidP="003B2C11">
      <w:pPr>
        <w:spacing w:line="240" w:lineRule="auto"/>
        <w:rPr>
          <w:rFonts w:ascii="Baskerville Old Face" w:hAnsi="Baskerville Old Face"/>
          <w:bCs/>
          <w:color w:val="000000" w:themeColor="text1"/>
          <w:sz w:val="40"/>
          <w:szCs w:val="40"/>
        </w:rPr>
      </w:pPr>
      <w:r>
        <w:rPr>
          <w:rFonts w:ascii="Cambria" w:eastAsia="Batang" w:hAnsi="Cambria"/>
          <w:i/>
          <w:iCs/>
          <w:sz w:val="32"/>
          <w:szCs w:val="32"/>
        </w:rPr>
        <w:tab/>
      </w:r>
      <w:r>
        <w:rPr>
          <w:rFonts w:ascii="Cambria" w:eastAsia="Batang" w:hAnsi="Cambria"/>
          <w:i/>
          <w:iCs/>
          <w:sz w:val="32"/>
          <w:szCs w:val="32"/>
        </w:rPr>
        <w:tab/>
      </w:r>
      <w:r>
        <w:rPr>
          <w:rFonts w:ascii="Cambria" w:eastAsia="Batang" w:hAnsi="Cambria"/>
          <w:i/>
          <w:iCs/>
          <w:sz w:val="32"/>
          <w:szCs w:val="32"/>
        </w:rPr>
        <w:tab/>
      </w:r>
      <w:r>
        <w:rPr>
          <w:rFonts w:ascii="Cambria" w:eastAsia="Batang" w:hAnsi="Cambria"/>
          <w:i/>
          <w:iCs/>
          <w:sz w:val="32"/>
          <w:szCs w:val="32"/>
        </w:rPr>
        <w:tab/>
      </w:r>
      <w:r>
        <w:rPr>
          <w:rFonts w:ascii="Cambria" w:eastAsia="Batang" w:hAnsi="Cambria"/>
          <w:i/>
          <w:iCs/>
          <w:sz w:val="32"/>
          <w:szCs w:val="32"/>
        </w:rPr>
        <w:tab/>
      </w:r>
      <w:r>
        <w:rPr>
          <w:rFonts w:ascii="Cambria" w:eastAsia="Batang" w:hAnsi="Cambria"/>
          <w:i/>
          <w:iCs/>
          <w:sz w:val="32"/>
          <w:szCs w:val="32"/>
        </w:rPr>
        <w:tab/>
      </w:r>
      <w:r>
        <w:rPr>
          <w:rFonts w:ascii="Cambria" w:eastAsia="Batang" w:hAnsi="Cambria"/>
          <w:i/>
          <w:iCs/>
          <w:sz w:val="32"/>
          <w:szCs w:val="32"/>
        </w:rPr>
        <w:tab/>
      </w:r>
      <w:r>
        <w:rPr>
          <w:rFonts w:ascii="Cambria" w:eastAsia="Batang" w:hAnsi="Cambria"/>
          <w:i/>
          <w:iCs/>
          <w:sz w:val="32"/>
          <w:szCs w:val="32"/>
        </w:rPr>
        <w:tab/>
      </w:r>
      <w:r w:rsidR="003B2C11" w:rsidRPr="003B2C11">
        <w:rPr>
          <w:rFonts w:ascii="Baskerville Old Face" w:hAnsi="Baskerville Old Face"/>
          <w:bCs/>
          <w:color w:val="000000" w:themeColor="text1"/>
          <w:sz w:val="40"/>
          <w:szCs w:val="40"/>
        </w:rPr>
        <w:t>Dhikale Pratik Sudam</w:t>
      </w:r>
    </w:p>
    <w:p w14:paraId="54A0DC2E" w14:textId="39663E28" w:rsidR="003B2C11" w:rsidRPr="003B2C11" w:rsidRDefault="003B2C11" w:rsidP="003B2C11">
      <w:pPr>
        <w:spacing w:line="240" w:lineRule="auto"/>
        <w:rPr>
          <w:rFonts w:ascii="Baskerville Old Face" w:hAnsi="Baskerville Old Face"/>
          <w:bCs/>
          <w:color w:val="000000" w:themeColor="text1"/>
          <w:sz w:val="40"/>
          <w:szCs w:val="40"/>
        </w:rPr>
      </w:pPr>
      <w:r w:rsidRPr="003B2C11">
        <w:rPr>
          <w:rFonts w:ascii="Baskerville Old Face" w:hAnsi="Baskerville Old Face"/>
          <w:bCs/>
          <w:color w:val="000000" w:themeColor="text1"/>
          <w:sz w:val="40"/>
          <w:szCs w:val="40"/>
        </w:rPr>
        <w:tab/>
      </w:r>
      <w:r w:rsidRPr="003B2C11">
        <w:rPr>
          <w:rFonts w:ascii="Baskerville Old Face" w:hAnsi="Baskerville Old Face"/>
          <w:bCs/>
          <w:color w:val="000000" w:themeColor="text1"/>
          <w:sz w:val="40"/>
          <w:szCs w:val="40"/>
        </w:rPr>
        <w:tab/>
      </w:r>
      <w:r w:rsidRPr="003B2C11">
        <w:rPr>
          <w:rFonts w:ascii="Baskerville Old Face" w:hAnsi="Baskerville Old Face"/>
          <w:bCs/>
          <w:color w:val="000000" w:themeColor="text1"/>
          <w:sz w:val="40"/>
          <w:szCs w:val="40"/>
        </w:rPr>
        <w:tab/>
      </w:r>
      <w:r w:rsidRPr="003B2C11">
        <w:rPr>
          <w:rFonts w:ascii="Baskerville Old Face" w:hAnsi="Baskerville Old Face"/>
          <w:bCs/>
          <w:color w:val="000000" w:themeColor="text1"/>
          <w:sz w:val="40"/>
          <w:szCs w:val="40"/>
        </w:rPr>
        <w:tab/>
      </w:r>
      <w:r w:rsidRPr="003B2C11">
        <w:rPr>
          <w:rFonts w:ascii="Baskerville Old Face" w:hAnsi="Baskerville Old Face"/>
          <w:bCs/>
          <w:color w:val="000000" w:themeColor="text1"/>
          <w:sz w:val="40"/>
          <w:szCs w:val="40"/>
        </w:rPr>
        <w:tab/>
      </w:r>
      <w:r w:rsidRPr="003B2C11">
        <w:rPr>
          <w:rFonts w:ascii="Baskerville Old Face" w:hAnsi="Baskerville Old Face"/>
          <w:bCs/>
          <w:color w:val="000000" w:themeColor="text1"/>
          <w:sz w:val="40"/>
          <w:szCs w:val="40"/>
        </w:rPr>
        <w:tab/>
      </w:r>
      <w:r w:rsidRPr="003B2C11">
        <w:rPr>
          <w:rFonts w:ascii="Baskerville Old Face" w:hAnsi="Baskerville Old Face"/>
          <w:bCs/>
          <w:color w:val="000000" w:themeColor="text1"/>
          <w:sz w:val="40"/>
          <w:szCs w:val="40"/>
        </w:rPr>
        <w:tab/>
      </w:r>
      <w:r w:rsidRPr="003B2C11">
        <w:rPr>
          <w:rFonts w:ascii="Baskerville Old Face" w:hAnsi="Baskerville Old Face"/>
          <w:bCs/>
          <w:color w:val="000000" w:themeColor="text1"/>
          <w:sz w:val="40"/>
          <w:szCs w:val="40"/>
        </w:rPr>
        <w:tab/>
      </w:r>
      <w:proofErr w:type="spellStart"/>
      <w:r w:rsidRPr="003B2C11">
        <w:rPr>
          <w:rFonts w:ascii="Baskerville Old Face" w:hAnsi="Baskerville Old Face"/>
          <w:bCs/>
          <w:color w:val="000000" w:themeColor="text1"/>
          <w:sz w:val="40"/>
          <w:szCs w:val="40"/>
        </w:rPr>
        <w:t>Duddu</w:t>
      </w:r>
      <w:proofErr w:type="spellEnd"/>
      <w:r w:rsidRPr="003B2C11">
        <w:rPr>
          <w:rFonts w:ascii="Baskerville Old Face" w:hAnsi="Baskerville Old Face"/>
          <w:bCs/>
          <w:color w:val="000000" w:themeColor="text1"/>
          <w:sz w:val="40"/>
          <w:szCs w:val="40"/>
        </w:rPr>
        <w:t xml:space="preserve"> </w:t>
      </w:r>
      <w:proofErr w:type="spellStart"/>
      <w:r w:rsidRPr="003B2C11">
        <w:rPr>
          <w:rFonts w:ascii="Baskerville Old Face" w:hAnsi="Baskerville Old Face"/>
          <w:bCs/>
          <w:color w:val="000000" w:themeColor="text1"/>
          <w:sz w:val="40"/>
          <w:szCs w:val="40"/>
        </w:rPr>
        <w:t>vinay</w:t>
      </w:r>
      <w:proofErr w:type="spellEnd"/>
      <w:r w:rsidRPr="003B2C11">
        <w:rPr>
          <w:rFonts w:ascii="Baskerville Old Face" w:hAnsi="Baskerville Old Face"/>
          <w:bCs/>
          <w:color w:val="000000" w:themeColor="text1"/>
          <w:sz w:val="40"/>
          <w:szCs w:val="40"/>
        </w:rPr>
        <w:t xml:space="preserve"> </w:t>
      </w:r>
      <w:proofErr w:type="spellStart"/>
      <w:r w:rsidRPr="003B2C11">
        <w:rPr>
          <w:rFonts w:ascii="Baskerville Old Face" w:hAnsi="Baskerville Old Face"/>
          <w:bCs/>
          <w:color w:val="000000" w:themeColor="text1"/>
          <w:sz w:val="40"/>
          <w:szCs w:val="40"/>
        </w:rPr>
        <w:t>Adit</w:t>
      </w:r>
      <w:r w:rsidR="007E714C">
        <w:rPr>
          <w:rFonts w:ascii="Baskerville Old Face" w:hAnsi="Baskerville Old Face"/>
          <w:bCs/>
          <w:color w:val="000000" w:themeColor="text1"/>
          <w:sz w:val="40"/>
          <w:szCs w:val="40"/>
        </w:rPr>
        <w:t>h</w:t>
      </w:r>
      <w:r w:rsidRPr="003B2C11">
        <w:rPr>
          <w:rFonts w:ascii="Baskerville Old Face" w:hAnsi="Baskerville Old Face"/>
          <w:bCs/>
          <w:color w:val="000000" w:themeColor="text1"/>
          <w:sz w:val="40"/>
          <w:szCs w:val="40"/>
        </w:rPr>
        <w:t>ya</w:t>
      </w:r>
      <w:proofErr w:type="spellEnd"/>
      <w:r w:rsidR="007E714C">
        <w:rPr>
          <w:rFonts w:ascii="Baskerville Old Face" w:hAnsi="Baskerville Old Face"/>
          <w:bCs/>
          <w:color w:val="000000" w:themeColor="text1"/>
          <w:sz w:val="40"/>
          <w:szCs w:val="40"/>
        </w:rPr>
        <w:t xml:space="preserve"> </w:t>
      </w:r>
    </w:p>
    <w:p w14:paraId="75F60773" w14:textId="3A2BB351" w:rsidR="006C670A" w:rsidRPr="00C4162C" w:rsidRDefault="00C4162C" w:rsidP="006C670A">
      <w:pPr>
        <w:spacing w:line="240" w:lineRule="auto"/>
        <w:rPr>
          <w:rFonts w:ascii="Cambria" w:eastAsia="Batang" w:hAnsi="Cambria"/>
          <w:i/>
          <w:iCs/>
          <w:sz w:val="32"/>
          <w:szCs w:val="32"/>
        </w:rPr>
      </w:pPr>
      <w:r>
        <w:rPr>
          <w:rFonts w:ascii="Cambria" w:eastAsia="Batang" w:hAnsi="Cambria"/>
          <w:i/>
          <w:iCs/>
          <w:sz w:val="32"/>
          <w:szCs w:val="32"/>
        </w:rPr>
        <w:tab/>
      </w:r>
      <w:r>
        <w:rPr>
          <w:rFonts w:ascii="Cambria" w:eastAsia="Batang" w:hAnsi="Cambria"/>
          <w:i/>
          <w:iCs/>
          <w:sz w:val="32"/>
          <w:szCs w:val="32"/>
        </w:rPr>
        <w:tab/>
      </w:r>
    </w:p>
    <w:p w14:paraId="3C7566F1" w14:textId="615FB17E" w:rsidR="003B2C11" w:rsidRPr="009B6BE9" w:rsidRDefault="00570F03" w:rsidP="003B2C11">
      <w:pPr>
        <w:spacing w:line="240" w:lineRule="auto"/>
        <w:jc w:val="center"/>
        <w:rPr>
          <w:rFonts w:ascii="Algerian" w:eastAsia="Calibri" w:hAnsi="Algerian"/>
          <w:sz w:val="40"/>
          <w:szCs w:val="40"/>
          <w14:shadow w14:blurRad="50800" w14:dist="38100" w14:dir="2700000" w14:sx="100000" w14:sy="100000" w14:kx="0" w14:ky="0" w14:algn="tl">
            <w14:srgbClr w14:val="000000">
              <w14:alpha w14:val="60000"/>
            </w14:srgbClr>
          </w14:shadow>
        </w:rPr>
      </w:pPr>
      <w:r>
        <w:rPr>
          <w:bCs/>
          <w:color w:val="FF0000"/>
          <w:sz w:val="32"/>
          <w:szCs w:val="32"/>
        </w:rPr>
        <w:t xml:space="preserve">                                                                           </w:t>
      </w:r>
    </w:p>
    <w:p w14:paraId="27405938" w14:textId="5E74F46E" w:rsidR="00550A48" w:rsidRPr="009B6BE9" w:rsidRDefault="00550A48" w:rsidP="00570F03">
      <w:pPr>
        <w:rPr>
          <w:rFonts w:ascii="Algerian" w:eastAsia="Calibri" w:hAnsi="Algerian"/>
          <w:sz w:val="40"/>
          <w:szCs w:val="40"/>
          <w14:shadow w14:blurRad="50800" w14:dist="38100" w14:dir="2700000" w14:sx="100000" w14:sy="100000" w14:kx="0" w14:ky="0" w14:algn="tl">
            <w14:srgbClr w14:val="000000">
              <w14:alpha w14:val="60000"/>
            </w14:srgbClr>
          </w14:shadow>
        </w:rPr>
      </w:pPr>
    </w:p>
    <w:p w14:paraId="6AAB73EF" w14:textId="77777777" w:rsidR="00550A48" w:rsidRPr="009B6BE9" w:rsidRDefault="00550A48" w:rsidP="00284595">
      <w:pPr>
        <w:jc w:val="center"/>
        <w:rPr>
          <w:rFonts w:ascii="Algerian" w:eastAsia="Calibri" w:hAnsi="Algerian"/>
          <w:sz w:val="40"/>
          <w:szCs w:val="40"/>
          <w14:shadow w14:blurRad="50800" w14:dist="38100" w14:dir="2700000" w14:sx="100000" w14:sy="100000" w14:kx="0" w14:ky="0" w14:algn="tl">
            <w14:srgbClr w14:val="000000">
              <w14:alpha w14:val="60000"/>
            </w14:srgbClr>
          </w14:shadow>
        </w:rPr>
      </w:pPr>
    </w:p>
    <w:p w14:paraId="4E8B99AD" w14:textId="77777777" w:rsidR="00284595" w:rsidRPr="009B6BE9" w:rsidRDefault="00284595" w:rsidP="00284595">
      <w:pPr>
        <w:jc w:val="center"/>
        <w:rPr>
          <w:rFonts w:ascii="Algerian" w:eastAsia="Calibri" w:hAnsi="Algerian"/>
          <w:sz w:val="40"/>
          <w:szCs w:val="40"/>
          <w14:shadow w14:blurRad="50800" w14:dist="38100" w14:dir="2700000" w14:sx="100000" w14:sy="100000" w14:kx="0" w14:ky="0" w14:algn="tl">
            <w14:srgbClr w14:val="000000">
              <w14:alpha w14:val="60000"/>
            </w14:srgbClr>
          </w14:shadow>
        </w:rPr>
      </w:pPr>
      <w:r w:rsidRPr="009B6BE9">
        <w:rPr>
          <w:rFonts w:ascii="Algerian" w:eastAsia="Calibri" w:hAnsi="Algerian"/>
          <w:sz w:val="40"/>
          <w:szCs w:val="40"/>
          <w14:shadow w14:blurRad="50800" w14:dist="38100" w14:dir="2700000" w14:sx="100000" w14:sy="100000" w14:kx="0" w14:ky="0" w14:algn="tl">
            <w14:srgbClr w14:val="000000">
              <w14:alpha w14:val="60000"/>
            </w14:srgbClr>
          </w14:shadow>
        </w:rPr>
        <w:t>INDEX</w:t>
      </w:r>
    </w:p>
    <w:p w14:paraId="5C93535E" w14:textId="77777777" w:rsidR="00284595" w:rsidRPr="00740188" w:rsidRDefault="00284595" w:rsidP="00284595">
      <w:pPr>
        <w:pStyle w:val="NoSpacing"/>
        <w:ind w:left="720"/>
        <w:rPr>
          <w:rFonts w:ascii="Times New Roman" w:hAnsi="Times New Roman"/>
          <w:b/>
          <w:sz w:val="28"/>
          <w:szCs w:val="28"/>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84"/>
        <w:gridCol w:w="5254"/>
        <w:gridCol w:w="1740"/>
      </w:tblGrid>
      <w:tr w:rsidR="00284595" w:rsidRPr="0021432E" w14:paraId="6CC8976D" w14:textId="77777777" w:rsidTr="006C093D">
        <w:trPr>
          <w:trHeight w:val="665"/>
          <w:jc w:val="center"/>
        </w:trPr>
        <w:tc>
          <w:tcPr>
            <w:tcW w:w="1084" w:type="dxa"/>
          </w:tcPr>
          <w:p w14:paraId="1AF22EF8" w14:textId="77777777" w:rsidR="00284595" w:rsidRPr="0021432E" w:rsidRDefault="00284595" w:rsidP="009E0937">
            <w:pPr>
              <w:pStyle w:val="NoSpacing"/>
              <w:jc w:val="center"/>
              <w:rPr>
                <w:rFonts w:ascii="Times New Roman" w:hAnsi="Times New Roman"/>
                <w:b/>
                <w:sz w:val="32"/>
                <w:szCs w:val="32"/>
              </w:rPr>
            </w:pPr>
            <w:r w:rsidRPr="0021432E">
              <w:rPr>
                <w:rFonts w:ascii="Times New Roman" w:hAnsi="Times New Roman"/>
                <w:b/>
                <w:sz w:val="32"/>
                <w:szCs w:val="32"/>
              </w:rPr>
              <w:t>Sr.No</w:t>
            </w:r>
          </w:p>
        </w:tc>
        <w:tc>
          <w:tcPr>
            <w:tcW w:w="5254" w:type="dxa"/>
          </w:tcPr>
          <w:p w14:paraId="58009032" w14:textId="77777777" w:rsidR="00284595" w:rsidRPr="0021432E" w:rsidRDefault="00284595" w:rsidP="009E0937">
            <w:pPr>
              <w:pStyle w:val="NoSpacing"/>
              <w:spacing w:before="120"/>
              <w:jc w:val="center"/>
              <w:rPr>
                <w:rFonts w:ascii="Times New Roman" w:hAnsi="Times New Roman"/>
                <w:b/>
                <w:sz w:val="32"/>
                <w:szCs w:val="32"/>
              </w:rPr>
            </w:pPr>
            <w:r w:rsidRPr="0021432E">
              <w:rPr>
                <w:rFonts w:ascii="Times New Roman" w:hAnsi="Times New Roman"/>
                <w:b/>
                <w:sz w:val="32"/>
                <w:szCs w:val="32"/>
              </w:rPr>
              <w:t>Title</w:t>
            </w:r>
          </w:p>
        </w:tc>
        <w:tc>
          <w:tcPr>
            <w:tcW w:w="1740" w:type="dxa"/>
          </w:tcPr>
          <w:p w14:paraId="28A8BF88" w14:textId="77777777" w:rsidR="00284595" w:rsidRPr="0021432E" w:rsidRDefault="00284595" w:rsidP="009E0937">
            <w:pPr>
              <w:pStyle w:val="NoSpacing"/>
              <w:spacing w:before="120"/>
              <w:jc w:val="center"/>
              <w:rPr>
                <w:rFonts w:ascii="Times New Roman" w:hAnsi="Times New Roman"/>
                <w:b/>
                <w:sz w:val="32"/>
                <w:szCs w:val="32"/>
              </w:rPr>
            </w:pPr>
            <w:r w:rsidRPr="0021432E">
              <w:rPr>
                <w:rFonts w:ascii="Times New Roman" w:hAnsi="Times New Roman"/>
                <w:b/>
                <w:sz w:val="32"/>
                <w:szCs w:val="32"/>
              </w:rPr>
              <w:t>Page NO.</w:t>
            </w:r>
          </w:p>
        </w:tc>
      </w:tr>
      <w:tr w:rsidR="00284595" w:rsidRPr="0021432E" w14:paraId="0A42B499" w14:textId="77777777" w:rsidTr="006C093D">
        <w:trPr>
          <w:trHeight w:val="620"/>
          <w:jc w:val="center"/>
        </w:trPr>
        <w:tc>
          <w:tcPr>
            <w:tcW w:w="1084" w:type="dxa"/>
          </w:tcPr>
          <w:p w14:paraId="66661453" w14:textId="77777777" w:rsidR="00284595" w:rsidRPr="0021432E" w:rsidRDefault="00284595" w:rsidP="009F027D">
            <w:pPr>
              <w:pStyle w:val="NoSpacing"/>
              <w:numPr>
                <w:ilvl w:val="0"/>
                <w:numId w:val="24"/>
              </w:numPr>
              <w:rPr>
                <w:rFonts w:ascii="Times New Roman" w:hAnsi="Times New Roman"/>
                <w:b/>
                <w:sz w:val="28"/>
                <w:szCs w:val="28"/>
              </w:rPr>
            </w:pPr>
          </w:p>
        </w:tc>
        <w:tc>
          <w:tcPr>
            <w:tcW w:w="5254" w:type="dxa"/>
          </w:tcPr>
          <w:p w14:paraId="7526AB5C" w14:textId="77777777" w:rsidR="00007358" w:rsidRPr="007F37CB" w:rsidRDefault="007F37CB" w:rsidP="007F37CB">
            <w:pPr>
              <w:pStyle w:val="NoSpacing"/>
              <w:rPr>
                <w:rFonts w:ascii="Times New Roman" w:hAnsi="Times New Roman"/>
                <w:sz w:val="36"/>
                <w:szCs w:val="36"/>
              </w:rPr>
            </w:pPr>
            <w:r>
              <w:rPr>
                <w:rFonts w:ascii="Times New Roman" w:hAnsi="Times New Roman"/>
                <w:sz w:val="36"/>
                <w:szCs w:val="36"/>
              </w:rPr>
              <w:t>Introduction</w:t>
            </w:r>
          </w:p>
        </w:tc>
        <w:tc>
          <w:tcPr>
            <w:tcW w:w="1740" w:type="dxa"/>
          </w:tcPr>
          <w:p w14:paraId="6788E83F" w14:textId="77777777" w:rsidR="00284595" w:rsidRPr="0021432E" w:rsidRDefault="00284595" w:rsidP="009E0937">
            <w:pPr>
              <w:pStyle w:val="NoSpacing"/>
              <w:rPr>
                <w:rFonts w:ascii="Times New Roman" w:hAnsi="Times New Roman"/>
                <w:b/>
                <w:sz w:val="28"/>
                <w:szCs w:val="28"/>
              </w:rPr>
            </w:pPr>
          </w:p>
        </w:tc>
      </w:tr>
      <w:tr w:rsidR="007F37CB" w:rsidRPr="0021432E" w14:paraId="09B884EA" w14:textId="77777777" w:rsidTr="006C093D">
        <w:trPr>
          <w:trHeight w:val="620"/>
          <w:jc w:val="center"/>
        </w:trPr>
        <w:tc>
          <w:tcPr>
            <w:tcW w:w="1084" w:type="dxa"/>
          </w:tcPr>
          <w:p w14:paraId="3C1700CA" w14:textId="77777777" w:rsidR="007F37CB" w:rsidRPr="0021432E" w:rsidRDefault="007F37CB" w:rsidP="009F027D">
            <w:pPr>
              <w:pStyle w:val="NoSpacing"/>
              <w:numPr>
                <w:ilvl w:val="0"/>
                <w:numId w:val="24"/>
              </w:numPr>
              <w:rPr>
                <w:rFonts w:ascii="Times New Roman" w:hAnsi="Times New Roman"/>
                <w:b/>
                <w:sz w:val="28"/>
                <w:szCs w:val="28"/>
              </w:rPr>
            </w:pPr>
          </w:p>
        </w:tc>
        <w:tc>
          <w:tcPr>
            <w:tcW w:w="5254" w:type="dxa"/>
          </w:tcPr>
          <w:p w14:paraId="5986097E" w14:textId="77777777" w:rsidR="007F37CB" w:rsidRDefault="007F37CB" w:rsidP="007F37CB">
            <w:pPr>
              <w:pStyle w:val="NoSpacing"/>
              <w:rPr>
                <w:rFonts w:ascii="Times New Roman" w:hAnsi="Times New Roman"/>
                <w:sz w:val="36"/>
                <w:szCs w:val="36"/>
              </w:rPr>
            </w:pPr>
            <w:r w:rsidRPr="0021432E">
              <w:rPr>
                <w:rFonts w:ascii="Times New Roman" w:hAnsi="Times New Roman"/>
                <w:sz w:val="36"/>
                <w:szCs w:val="36"/>
              </w:rPr>
              <w:t>Problem Definition.</w:t>
            </w:r>
          </w:p>
          <w:p w14:paraId="062704E3" w14:textId="77777777" w:rsidR="007F37CB" w:rsidRPr="0021432E" w:rsidRDefault="007F37CB" w:rsidP="007F37CB">
            <w:pPr>
              <w:pStyle w:val="NoSpacing"/>
              <w:rPr>
                <w:rFonts w:ascii="Times New Roman" w:hAnsi="Times New Roman"/>
                <w:sz w:val="36"/>
                <w:szCs w:val="36"/>
              </w:rPr>
            </w:pPr>
          </w:p>
        </w:tc>
        <w:tc>
          <w:tcPr>
            <w:tcW w:w="1740" w:type="dxa"/>
          </w:tcPr>
          <w:p w14:paraId="21F33156" w14:textId="77777777" w:rsidR="007F37CB" w:rsidRPr="0021432E" w:rsidRDefault="007F37CB" w:rsidP="009E0937">
            <w:pPr>
              <w:pStyle w:val="NoSpacing"/>
              <w:rPr>
                <w:rFonts w:ascii="Times New Roman" w:hAnsi="Times New Roman"/>
                <w:b/>
                <w:sz w:val="28"/>
                <w:szCs w:val="28"/>
              </w:rPr>
            </w:pPr>
          </w:p>
        </w:tc>
      </w:tr>
      <w:tr w:rsidR="00284595" w:rsidRPr="0021432E" w14:paraId="4B517075" w14:textId="77777777" w:rsidTr="009E0937">
        <w:trPr>
          <w:trHeight w:val="722"/>
          <w:jc w:val="center"/>
        </w:trPr>
        <w:tc>
          <w:tcPr>
            <w:tcW w:w="1084" w:type="dxa"/>
          </w:tcPr>
          <w:p w14:paraId="06CFC23A" w14:textId="77777777" w:rsidR="00284595" w:rsidRPr="0021432E" w:rsidRDefault="00284595" w:rsidP="009F027D">
            <w:pPr>
              <w:pStyle w:val="NoSpacing"/>
              <w:numPr>
                <w:ilvl w:val="0"/>
                <w:numId w:val="24"/>
              </w:numPr>
              <w:rPr>
                <w:rFonts w:ascii="Times New Roman" w:hAnsi="Times New Roman"/>
                <w:b/>
                <w:sz w:val="28"/>
                <w:szCs w:val="28"/>
              </w:rPr>
            </w:pPr>
          </w:p>
        </w:tc>
        <w:tc>
          <w:tcPr>
            <w:tcW w:w="5254" w:type="dxa"/>
          </w:tcPr>
          <w:p w14:paraId="6B5AEDE7" w14:textId="77777777" w:rsidR="00284595" w:rsidRPr="0021432E" w:rsidRDefault="001617F2" w:rsidP="009E0937">
            <w:pPr>
              <w:pStyle w:val="NoSpacing"/>
              <w:ind w:left="-18" w:firstLine="90"/>
              <w:rPr>
                <w:rFonts w:ascii="Times New Roman" w:hAnsi="Times New Roman"/>
                <w:b/>
                <w:sz w:val="36"/>
                <w:szCs w:val="36"/>
                <w:u w:val="single"/>
              </w:rPr>
            </w:pPr>
            <w:r>
              <w:rPr>
                <w:rFonts w:ascii="Times New Roman" w:hAnsi="Times New Roman"/>
                <w:sz w:val="36"/>
                <w:szCs w:val="36"/>
              </w:rPr>
              <w:t>Need of System</w:t>
            </w:r>
          </w:p>
        </w:tc>
        <w:tc>
          <w:tcPr>
            <w:tcW w:w="1740" w:type="dxa"/>
          </w:tcPr>
          <w:p w14:paraId="1A65B806" w14:textId="77777777" w:rsidR="00284595" w:rsidRPr="0021432E" w:rsidRDefault="00284595" w:rsidP="009E0937">
            <w:pPr>
              <w:pStyle w:val="NoSpacing"/>
              <w:rPr>
                <w:rFonts w:ascii="Times New Roman" w:hAnsi="Times New Roman"/>
                <w:b/>
                <w:sz w:val="28"/>
                <w:szCs w:val="28"/>
              </w:rPr>
            </w:pPr>
          </w:p>
        </w:tc>
      </w:tr>
      <w:tr w:rsidR="00284595" w:rsidRPr="0021432E" w14:paraId="417F3AF3" w14:textId="77777777" w:rsidTr="009E0937">
        <w:trPr>
          <w:trHeight w:val="722"/>
          <w:jc w:val="center"/>
        </w:trPr>
        <w:tc>
          <w:tcPr>
            <w:tcW w:w="1084" w:type="dxa"/>
          </w:tcPr>
          <w:p w14:paraId="0E540DC7" w14:textId="77777777" w:rsidR="00284595" w:rsidRPr="0021432E" w:rsidRDefault="00284595" w:rsidP="009F027D">
            <w:pPr>
              <w:pStyle w:val="NoSpacing"/>
              <w:numPr>
                <w:ilvl w:val="0"/>
                <w:numId w:val="24"/>
              </w:numPr>
              <w:rPr>
                <w:rFonts w:ascii="Times New Roman" w:hAnsi="Times New Roman"/>
                <w:b/>
                <w:sz w:val="28"/>
                <w:szCs w:val="28"/>
              </w:rPr>
            </w:pPr>
          </w:p>
        </w:tc>
        <w:tc>
          <w:tcPr>
            <w:tcW w:w="5254" w:type="dxa"/>
          </w:tcPr>
          <w:p w14:paraId="49A13387" w14:textId="2631E9E0" w:rsidR="00284595" w:rsidRPr="0021432E" w:rsidRDefault="007525C7" w:rsidP="009E0937">
            <w:pPr>
              <w:pStyle w:val="NoSpacing"/>
              <w:ind w:left="-18" w:firstLine="90"/>
              <w:rPr>
                <w:rFonts w:ascii="Times New Roman" w:hAnsi="Times New Roman"/>
                <w:b/>
                <w:sz w:val="36"/>
                <w:szCs w:val="36"/>
                <w:u w:val="single"/>
              </w:rPr>
            </w:pPr>
            <w:r>
              <w:rPr>
                <w:rFonts w:ascii="Times New Roman" w:hAnsi="Times New Roman"/>
                <w:sz w:val="36"/>
                <w:szCs w:val="36"/>
              </w:rPr>
              <w:t>Proposed System</w:t>
            </w:r>
          </w:p>
        </w:tc>
        <w:tc>
          <w:tcPr>
            <w:tcW w:w="1740" w:type="dxa"/>
          </w:tcPr>
          <w:p w14:paraId="4842B0A3" w14:textId="77777777" w:rsidR="00284595" w:rsidRPr="0021432E" w:rsidRDefault="00284595" w:rsidP="009E0937">
            <w:pPr>
              <w:pStyle w:val="NoSpacing"/>
              <w:rPr>
                <w:rFonts w:ascii="Times New Roman" w:hAnsi="Times New Roman"/>
                <w:b/>
                <w:sz w:val="28"/>
                <w:szCs w:val="28"/>
              </w:rPr>
            </w:pPr>
          </w:p>
        </w:tc>
      </w:tr>
      <w:tr w:rsidR="00284595" w:rsidRPr="0021432E" w14:paraId="59C2A250" w14:textId="77777777" w:rsidTr="009E0937">
        <w:trPr>
          <w:trHeight w:val="722"/>
          <w:jc w:val="center"/>
        </w:trPr>
        <w:tc>
          <w:tcPr>
            <w:tcW w:w="1084" w:type="dxa"/>
          </w:tcPr>
          <w:p w14:paraId="49055F08" w14:textId="77777777" w:rsidR="00284595" w:rsidRPr="0021432E" w:rsidRDefault="00284595" w:rsidP="009F027D">
            <w:pPr>
              <w:pStyle w:val="NoSpacing"/>
              <w:numPr>
                <w:ilvl w:val="0"/>
                <w:numId w:val="24"/>
              </w:numPr>
              <w:rPr>
                <w:rFonts w:ascii="Times New Roman" w:hAnsi="Times New Roman"/>
                <w:b/>
                <w:sz w:val="28"/>
                <w:szCs w:val="28"/>
              </w:rPr>
            </w:pPr>
          </w:p>
        </w:tc>
        <w:tc>
          <w:tcPr>
            <w:tcW w:w="5254" w:type="dxa"/>
          </w:tcPr>
          <w:p w14:paraId="6E1B9F2E" w14:textId="77777777" w:rsidR="00284595" w:rsidRPr="0021432E" w:rsidRDefault="00F4273E" w:rsidP="009E0937">
            <w:pPr>
              <w:pStyle w:val="NoSpacing"/>
              <w:ind w:left="-18" w:firstLine="90"/>
              <w:rPr>
                <w:rFonts w:ascii="Times New Roman" w:hAnsi="Times New Roman"/>
                <w:b/>
                <w:sz w:val="36"/>
                <w:szCs w:val="36"/>
                <w:u w:val="single"/>
              </w:rPr>
            </w:pPr>
            <w:r w:rsidRPr="0021432E">
              <w:rPr>
                <w:rFonts w:ascii="Times New Roman" w:hAnsi="Times New Roman"/>
                <w:sz w:val="36"/>
                <w:szCs w:val="36"/>
              </w:rPr>
              <w:t>Feasibility study.</w:t>
            </w:r>
          </w:p>
        </w:tc>
        <w:tc>
          <w:tcPr>
            <w:tcW w:w="1740" w:type="dxa"/>
          </w:tcPr>
          <w:p w14:paraId="34B6896B" w14:textId="77777777" w:rsidR="00284595" w:rsidRPr="0021432E" w:rsidRDefault="00284595" w:rsidP="009E0937">
            <w:pPr>
              <w:pStyle w:val="NoSpacing"/>
              <w:rPr>
                <w:rFonts w:ascii="Times New Roman" w:hAnsi="Times New Roman"/>
                <w:b/>
                <w:sz w:val="28"/>
                <w:szCs w:val="28"/>
              </w:rPr>
            </w:pPr>
          </w:p>
        </w:tc>
      </w:tr>
      <w:tr w:rsidR="00284595" w:rsidRPr="0021432E" w14:paraId="3E3CE1B7" w14:textId="77777777" w:rsidTr="009E0937">
        <w:trPr>
          <w:trHeight w:val="722"/>
          <w:jc w:val="center"/>
        </w:trPr>
        <w:tc>
          <w:tcPr>
            <w:tcW w:w="1084" w:type="dxa"/>
          </w:tcPr>
          <w:p w14:paraId="1AD9CC1A" w14:textId="77777777" w:rsidR="00284595" w:rsidRPr="0021432E" w:rsidRDefault="00284595" w:rsidP="009F027D">
            <w:pPr>
              <w:pStyle w:val="NoSpacing"/>
              <w:numPr>
                <w:ilvl w:val="0"/>
                <w:numId w:val="24"/>
              </w:numPr>
              <w:rPr>
                <w:rFonts w:ascii="Times New Roman" w:hAnsi="Times New Roman"/>
                <w:b/>
                <w:sz w:val="28"/>
                <w:szCs w:val="28"/>
              </w:rPr>
            </w:pPr>
          </w:p>
        </w:tc>
        <w:tc>
          <w:tcPr>
            <w:tcW w:w="5254" w:type="dxa"/>
          </w:tcPr>
          <w:p w14:paraId="3077D0A5" w14:textId="77777777" w:rsidR="00284595" w:rsidRPr="0021432E" w:rsidRDefault="00284595" w:rsidP="009E0937">
            <w:pPr>
              <w:pStyle w:val="NoSpacing"/>
              <w:rPr>
                <w:rFonts w:ascii="Times New Roman" w:hAnsi="Times New Roman"/>
                <w:b/>
                <w:sz w:val="36"/>
                <w:szCs w:val="36"/>
                <w:u w:val="single"/>
              </w:rPr>
            </w:pPr>
            <w:r w:rsidRPr="0021432E">
              <w:rPr>
                <w:rFonts w:ascii="Times New Roman" w:hAnsi="Times New Roman"/>
                <w:sz w:val="36"/>
                <w:szCs w:val="36"/>
              </w:rPr>
              <w:t xml:space="preserve"> H/w and s/w requirement</w:t>
            </w:r>
          </w:p>
        </w:tc>
        <w:tc>
          <w:tcPr>
            <w:tcW w:w="1740" w:type="dxa"/>
          </w:tcPr>
          <w:p w14:paraId="7F8C238D" w14:textId="77777777" w:rsidR="00284595" w:rsidRPr="0021432E" w:rsidRDefault="00284595" w:rsidP="009E0937">
            <w:pPr>
              <w:pStyle w:val="NoSpacing"/>
              <w:rPr>
                <w:rFonts w:ascii="Times New Roman" w:hAnsi="Times New Roman"/>
                <w:b/>
                <w:sz w:val="28"/>
                <w:szCs w:val="28"/>
              </w:rPr>
            </w:pPr>
          </w:p>
        </w:tc>
      </w:tr>
      <w:tr w:rsidR="00284595" w:rsidRPr="0021432E" w14:paraId="71DED4D4" w14:textId="77777777" w:rsidTr="009E0937">
        <w:trPr>
          <w:trHeight w:val="722"/>
          <w:jc w:val="center"/>
        </w:trPr>
        <w:tc>
          <w:tcPr>
            <w:tcW w:w="1084" w:type="dxa"/>
          </w:tcPr>
          <w:p w14:paraId="09DF9DB0" w14:textId="77777777" w:rsidR="00284595" w:rsidRPr="0021432E" w:rsidRDefault="00284595" w:rsidP="009F027D">
            <w:pPr>
              <w:pStyle w:val="NoSpacing"/>
              <w:numPr>
                <w:ilvl w:val="0"/>
                <w:numId w:val="24"/>
              </w:numPr>
              <w:rPr>
                <w:rFonts w:ascii="Times New Roman" w:hAnsi="Times New Roman"/>
                <w:b/>
                <w:sz w:val="28"/>
                <w:szCs w:val="28"/>
              </w:rPr>
            </w:pPr>
          </w:p>
        </w:tc>
        <w:tc>
          <w:tcPr>
            <w:tcW w:w="5254" w:type="dxa"/>
          </w:tcPr>
          <w:p w14:paraId="62B110F3" w14:textId="77777777" w:rsidR="00284595" w:rsidRPr="0021432E" w:rsidRDefault="00284595" w:rsidP="009E0937">
            <w:pPr>
              <w:pStyle w:val="NoSpacing"/>
              <w:ind w:left="-18" w:firstLine="90"/>
              <w:rPr>
                <w:rFonts w:ascii="Times New Roman" w:hAnsi="Times New Roman"/>
                <w:b/>
                <w:sz w:val="36"/>
                <w:szCs w:val="36"/>
                <w:u w:val="single"/>
              </w:rPr>
            </w:pPr>
            <w:r w:rsidRPr="0021432E">
              <w:rPr>
                <w:rFonts w:ascii="Times New Roman" w:hAnsi="Times New Roman"/>
                <w:sz w:val="36"/>
                <w:szCs w:val="36"/>
              </w:rPr>
              <w:t>ERD.</w:t>
            </w:r>
          </w:p>
        </w:tc>
        <w:tc>
          <w:tcPr>
            <w:tcW w:w="1740" w:type="dxa"/>
          </w:tcPr>
          <w:p w14:paraId="3DE413F8" w14:textId="77777777" w:rsidR="00284595" w:rsidRPr="0021432E" w:rsidRDefault="00284595" w:rsidP="009E0937">
            <w:pPr>
              <w:pStyle w:val="NoSpacing"/>
              <w:rPr>
                <w:rFonts w:ascii="Times New Roman" w:hAnsi="Times New Roman"/>
                <w:b/>
                <w:sz w:val="28"/>
                <w:szCs w:val="28"/>
              </w:rPr>
            </w:pPr>
          </w:p>
        </w:tc>
      </w:tr>
      <w:tr w:rsidR="00284595" w:rsidRPr="0021432E" w14:paraId="502680DB" w14:textId="77777777" w:rsidTr="009E0937">
        <w:trPr>
          <w:trHeight w:val="722"/>
          <w:jc w:val="center"/>
        </w:trPr>
        <w:tc>
          <w:tcPr>
            <w:tcW w:w="1084" w:type="dxa"/>
          </w:tcPr>
          <w:p w14:paraId="0C97AAA7" w14:textId="77777777" w:rsidR="00284595" w:rsidRPr="0021432E" w:rsidRDefault="00284595" w:rsidP="009F027D">
            <w:pPr>
              <w:pStyle w:val="NoSpacing"/>
              <w:numPr>
                <w:ilvl w:val="0"/>
                <w:numId w:val="24"/>
              </w:numPr>
              <w:rPr>
                <w:rFonts w:ascii="Times New Roman" w:hAnsi="Times New Roman"/>
                <w:b/>
                <w:sz w:val="28"/>
                <w:szCs w:val="28"/>
              </w:rPr>
            </w:pPr>
          </w:p>
        </w:tc>
        <w:tc>
          <w:tcPr>
            <w:tcW w:w="5254" w:type="dxa"/>
          </w:tcPr>
          <w:p w14:paraId="317A6FDB" w14:textId="77777777" w:rsidR="00284595" w:rsidRPr="0021432E" w:rsidRDefault="00284595" w:rsidP="009E0937">
            <w:pPr>
              <w:pStyle w:val="NoSpacing"/>
              <w:ind w:left="-18" w:firstLine="90"/>
              <w:rPr>
                <w:rFonts w:ascii="Times New Roman" w:hAnsi="Times New Roman"/>
                <w:b/>
                <w:sz w:val="36"/>
                <w:szCs w:val="36"/>
                <w:u w:val="single"/>
              </w:rPr>
            </w:pPr>
            <w:r w:rsidRPr="0021432E">
              <w:rPr>
                <w:rFonts w:ascii="Times New Roman" w:hAnsi="Times New Roman"/>
                <w:sz w:val="36"/>
                <w:szCs w:val="36"/>
              </w:rPr>
              <w:t>UML Diagrams.</w:t>
            </w:r>
          </w:p>
        </w:tc>
        <w:tc>
          <w:tcPr>
            <w:tcW w:w="1740" w:type="dxa"/>
          </w:tcPr>
          <w:p w14:paraId="4121FE53" w14:textId="77777777" w:rsidR="00284595" w:rsidRPr="0021432E" w:rsidRDefault="00284595" w:rsidP="009E0937">
            <w:pPr>
              <w:pStyle w:val="NoSpacing"/>
              <w:rPr>
                <w:rFonts w:ascii="Times New Roman" w:hAnsi="Times New Roman"/>
                <w:b/>
                <w:sz w:val="28"/>
                <w:szCs w:val="28"/>
              </w:rPr>
            </w:pPr>
          </w:p>
        </w:tc>
      </w:tr>
      <w:tr w:rsidR="00284595" w:rsidRPr="0021432E" w14:paraId="2797FE66" w14:textId="77777777" w:rsidTr="00BF0398">
        <w:trPr>
          <w:trHeight w:val="638"/>
          <w:jc w:val="center"/>
        </w:trPr>
        <w:tc>
          <w:tcPr>
            <w:tcW w:w="1084" w:type="dxa"/>
          </w:tcPr>
          <w:p w14:paraId="702A2F11" w14:textId="77777777" w:rsidR="00284595" w:rsidRPr="0021432E" w:rsidRDefault="00284595" w:rsidP="009F027D">
            <w:pPr>
              <w:pStyle w:val="NoSpacing"/>
              <w:numPr>
                <w:ilvl w:val="0"/>
                <w:numId w:val="24"/>
              </w:numPr>
              <w:rPr>
                <w:rFonts w:ascii="Times New Roman" w:hAnsi="Times New Roman"/>
                <w:b/>
                <w:sz w:val="28"/>
                <w:szCs w:val="28"/>
              </w:rPr>
            </w:pPr>
          </w:p>
        </w:tc>
        <w:tc>
          <w:tcPr>
            <w:tcW w:w="5254" w:type="dxa"/>
          </w:tcPr>
          <w:p w14:paraId="1D5C9364" w14:textId="77777777" w:rsidR="00284595" w:rsidRPr="0021432E" w:rsidRDefault="00284595" w:rsidP="009E0937">
            <w:pPr>
              <w:pStyle w:val="NoSpacing"/>
              <w:ind w:left="-18" w:firstLine="90"/>
              <w:rPr>
                <w:rFonts w:ascii="Times New Roman" w:hAnsi="Times New Roman"/>
                <w:b/>
                <w:sz w:val="36"/>
                <w:szCs w:val="36"/>
              </w:rPr>
            </w:pPr>
            <w:r w:rsidRPr="0021432E">
              <w:rPr>
                <w:rFonts w:ascii="Times New Roman" w:hAnsi="Times New Roman"/>
                <w:sz w:val="36"/>
                <w:szCs w:val="36"/>
              </w:rPr>
              <w:t>Data Dictionary.</w:t>
            </w:r>
          </w:p>
        </w:tc>
        <w:tc>
          <w:tcPr>
            <w:tcW w:w="1740" w:type="dxa"/>
          </w:tcPr>
          <w:p w14:paraId="038F32AE" w14:textId="77777777" w:rsidR="00284595" w:rsidRPr="0021432E" w:rsidRDefault="00284595" w:rsidP="009E0937">
            <w:pPr>
              <w:pStyle w:val="NoSpacing"/>
              <w:rPr>
                <w:rFonts w:ascii="Times New Roman" w:hAnsi="Times New Roman"/>
                <w:b/>
                <w:sz w:val="28"/>
                <w:szCs w:val="28"/>
              </w:rPr>
            </w:pPr>
          </w:p>
        </w:tc>
      </w:tr>
      <w:tr w:rsidR="00284595" w:rsidRPr="0021432E" w14:paraId="403092FD" w14:textId="77777777" w:rsidTr="009E0937">
        <w:trPr>
          <w:trHeight w:val="769"/>
          <w:jc w:val="center"/>
        </w:trPr>
        <w:tc>
          <w:tcPr>
            <w:tcW w:w="1084" w:type="dxa"/>
          </w:tcPr>
          <w:p w14:paraId="0D0769F2" w14:textId="77777777" w:rsidR="00284595" w:rsidRPr="0021432E" w:rsidRDefault="00284595" w:rsidP="009F027D">
            <w:pPr>
              <w:pStyle w:val="NoSpacing"/>
              <w:numPr>
                <w:ilvl w:val="0"/>
                <w:numId w:val="24"/>
              </w:numPr>
              <w:rPr>
                <w:rFonts w:ascii="Times New Roman" w:hAnsi="Times New Roman"/>
                <w:b/>
                <w:sz w:val="28"/>
                <w:szCs w:val="28"/>
              </w:rPr>
            </w:pPr>
          </w:p>
        </w:tc>
        <w:tc>
          <w:tcPr>
            <w:tcW w:w="5254" w:type="dxa"/>
          </w:tcPr>
          <w:p w14:paraId="7078290D" w14:textId="77777777" w:rsidR="00284595" w:rsidRPr="0021432E" w:rsidRDefault="00284595" w:rsidP="009E0937">
            <w:pPr>
              <w:pStyle w:val="NoSpacing"/>
              <w:ind w:left="-18" w:firstLine="90"/>
              <w:rPr>
                <w:rFonts w:ascii="Times New Roman" w:hAnsi="Times New Roman"/>
                <w:b/>
                <w:sz w:val="36"/>
                <w:szCs w:val="36"/>
                <w:u w:val="single"/>
              </w:rPr>
            </w:pPr>
            <w:r w:rsidRPr="0021432E">
              <w:rPr>
                <w:rFonts w:ascii="Times New Roman" w:hAnsi="Times New Roman"/>
                <w:sz w:val="36"/>
                <w:szCs w:val="36"/>
              </w:rPr>
              <w:t>Sample I/O Screen.</w:t>
            </w:r>
          </w:p>
        </w:tc>
        <w:tc>
          <w:tcPr>
            <w:tcW w:w="1740" w:type="dxa"/>
          </w:tcPr>
          <w:p w14:paraId="4CCBC425" w14:textId="77777777" w:rsidR="00284595" w:rsidRPr="0021432E" w:rsidRDefault="00284595" w:rsidP="009E0937">
            <w:pPr>
              <w:pStyle w:val="NoSpacing"/>
              <w:rPr>
                <w:rFonts w:ascii="Times New Roman" w:hAnsi="Times New Roman"/>
                <w:b/>
                <w:sz w:val="28"/>
                <w:szCs w:val="28"/>
              </w:rPr>
            </w:pPr>
          </w:p>
        </w:tc>
      </w:tr>
      <w:tr w:rsidR="00284595" w:rsidRPr="0021432E" w14:paraId="75E6BF7B" w14:textId="77777777" w:rsidTr="009E0937">
        <w:trPr>
          <w:trHeight w:val="722"/>
          <w:jc w:val="center"/>
        </w:trPr>
        <w:tc>
          <w:tcPr>
            <w:tcW w:w="1084" w:type="dxa"/>
          </w:tcPr>
          <w:p w14:paraId="2283BBB2" w14:textId="77777777" w:rsidR="00284595" w:rsidRPr="0021432E" w:rsidRDefault="00284595" w:rsidP="009F027D">
            <w:pPr>
              <w:pStyle w:val="NoSpacing"/>
              <w:numPr>
                <w:ilvl w:val="0"/>
                <w:numId w:val="24"/>
              </w:numPr>
              <w:rPr>
                <w:rFonts w:ascii="Times New Roman" w:hAnsi="Times New Roman"/>
                <w:b/>
                <w:sz w:val="28"/>
                <w:szCs w:val="28"/>
              </w:rPr>
            </w:pPr>
          </w:p>
        </w:tc>
        <w:tc>
          <w:tcPr>
            <w:tcW w:w="5254" w:type="dxa"/>
          </w:tcPr>
          <w:p w14:paraId="32C44F97" w14:textId="77777777" w:rsidR="00284595" w:rsidRPr="0021432E" w:rsidRDefault="00284595" w:rsidP="009E0937">
            <w:pPr>
              <w:pStyle w:val="NoSpacing"/>
              <w:ind w:left="-18" w:firstLine="90"/>
              <w:rPr>
                <w:rFonts w:ascii="Times New Roman" w:hAnsi="Times New Roman"/>
                <w:b/>
                <w:sz w:val="36"/>
                <w:szCs w:val="36"/>
              </w:rPr>
            </w:pPr>
            <w:r w:rsidRPr="0021432E">
              <w:rPr>
                <w:rFonts w:ascii="Times New Roman" w:hAnsi="Times New Roman"/>
                <w:sz w:val="36"/>
                <w:szCs w:val="36"/>
              </w:rPr>
              <w:t>Conclusion</w:t>
            </w:r>
          </w:p>
        </w:tc>
        <w:tc>
          <w:tcPr>
            <w:tcW w:w="1740" w:type="dxa"/>
          </w:tcPr>
          <w:p w14:paraId="302E28FA" w14:textId="77777777" w:rsidR="00284595" w:rsidRPr="0021432E" w:rsidRDefault="00284595" w:rsidP="009E0937">
            <w:pPr>
              <w:pStyle w:val="NoSpacing"/>
              <w:rPr>
                <w:rFonts w:ascii="Times New Roman" w:hAnsi="Times New Roman"/>
                <w:b/>
                <w:sz w:val="28"/>
                <w:szCs w:val="28"/>
              </w:rPr>
            </w:pPr>
          </w:p>
        </w:tc>
      </w:tr>
      <w:tr w:rsidR="00284595" w:rsidRPr="0021432E" w14:paraId="2E095778" w14:textId="77777777" w:rsidTr="009E0937">
        <w:trPr>
          <w:trHeight w:val="769"/>
          <w:jc w:val="center"/>
        </w:trPr>
        <w:tc>
          <w:tcPr>
            <w:tcW w:w="1084" w:type="dxa"/>
          </w:tcPr>
          <w:p w14:paraId="304CC885" w14:textId="77777777" w:rsidR="00284595" w:rsidRPr="0021432E" w:rsidRDefault="00284595" w:rsidP="009F027D">
            <w:pPr>
              <w:pStyle w:val="NoSpacing"/>
              <w:numPr>
                <w:ilvl w:val="0"/>
                <w:numId w:val="24"/>
              </w:numPr>
              <w:rPr>
                <w:rFonts w:ascii="Times New Roman" w:hAnsi="Times New Roman"/>
                <w:b/>
                <w:sz w:val="28"/>
                <w:szCs w:val="28"/>
              </w:rPr>
            </w:pPr>
          </w:p>
        </w:tc>
        <w:tc>
          <w:tcPr>
            <w:tcW w:w="5254" w:type="dxa"/>
          </w:tcPr>
          <w:p w14:paraId="0CB57375" w14:textId="77777777" w:rsidR="00284595" w:rsidRPr="0021432E" w:rsidRDefault="009F027D" w:rsidP="009E0937">
            <w:pPr>
              <w:pStyle w:val="NoSpacing"/>
              <w:ind w:left="-18" w:firstLine="90"/>
              <w:rPr>
                <w:rFonts w:ascii="Times New Roman" w:hAnsi="Times New Roman"/>
                <w:b/>
                <w:sz w:val="36"/>
                <w:szCs w:val="36"/>
                <w:u w:val="single"/>
              </w:rPr>
            </w:pPr>
            <w:r>
              <w:rPr>
                <w:rFonts w:ascii="Times New Roman" w:hAnsi="Times New Roman"/>
                <w:sz w:val="36"/>
                <w:szCs w:val="36"/>
              </w:rPr>
              <w:t>Advantages</w:t>
            </w:r>
          </w:p>
        </w:tc>
        <w:tc>
          <w:tcPr>
            <w:tcW w:w="1740" w:type="dxa"/>
          </w:tcPr>
          <w:p w14:paraId="281AFA84" w14:textId="77777777" w:rsidR="00284595" w:rsidRPr="0021432E" w:rsidRDefault="00284595" w:rsidP="009E0937">
            <w:pPr>
              <w:pStyle w:val="NoSpacing"/>
              <w:rPr>
                <w:rFonts w:ascii="Times New Roman" w:hAnsi="Times New Roman"/>
                <w:b/>
                <w:sz w:val="28"/>
                <w:szCs w:val="28"/>
              </w:rPr>
            </w:pPr>
          </w:p>
        </w:tc>
      </w:tr>
      <w:tr w:rsidR="00284595" w:rsidRPr="0021432E" w14:paraId="2104831A" w14:textId="77777777" w:rsidTr="009F027D">
        <w:trPr>
          <w:trHeight w:val="629"/>
          <w:jc w:val="center"/>
        </w:trPr>
        <w:tc>
          <w:tcPr>
            <w:tcW w:w="1084" w:type="dxa"/>
          </w:tcPr>
          <w:p w14:paraId="376D754E" w14:textId="77777777" w:rsidR="00284595" w:rsidRPr="0021432E" w:rsidRDefault="00284595" w:rsidP="009F027D">
            <w:pPr>
              <w:pStyle w:val="NoSpacing"/>
              <w:numPr>
                <w:ilvl w:val="0"/>
                <w:numId w:val="24"/>
              </w:numPr>
              <w:rPr>
                <w:rFonts w:ascii="Times New Roman" w:hAnsi="Times New Roman"/>
                <w:b/>
                <w:sz w:val="28"/>
                <w:szCs w:val="28"/>
              </w:rPr>
            </w:pPr>
          </w:p>
        </w:tc>
        <w:tc>
          <w:tcPr>
            <w:tcW w:w="5254" w:type="dxa"/>
          </w:tcPr>
          <w:p w14:paraId="7D39FB96" w14:textId="77777777" w:rsidR="00284595" w:rsidRPr="0021432E" w:rsidRDefault="00284595" w:rsidP="009E0937">
            <w:pPr>
              <w:pStyle w:val="NoSpacing"/>
              <w:ind w:left="-18" w:firstLine="90"/>
              <w:rPr>
                <w:rFonts w:ascii="Times New Roman" w:hAnsi="Times New Roman"/>
                <w:sz w:val="36"/>
                <w:szCs w:val="36"/>
              </w:rPr>
            </w:pPr>
            <w:r w:rsidRPr="0021432E">
              <w:rPr>
                <w:rFonts w:ascii="Times New Roman" w:hAnsi="Times New Roman"/>
                <w:sz w:val="36"/>
                <w:szCs w:val="36"/>
              </w:rPr>
              <w:t>Bibliography</w:t>
            </w:r>
          </w:p>
        </w:tc>
        <w:tc>
          <w:tcPr>
            <w:tcW w:w="1740" w:type="dxa"/>
          </w:tcPr>
          <w:p w14:paraId="3475A9EC" w14:textId="77777777" w:rsidR="00007358" w:rsidRPr="0021432E" w:rsidRDefault="00007358" w:rsidP="009E0937">
            <w:pPr>
              <w:pStyle w:val="NoSpacing"/>
              <w:rPr>
                <w:rFonts w:ascii="Times New Roman" w:hAnsi="Times New Roman"/>
                <w:b/>
                <w:sz w:val="28"/>
                <w:szCs w:val="28"/>
              </w:rPr>
            </w:pPr>
          </w:p>
        </w:tc>
      </w:tr>
    </w:tbl>
    <w:p w14:paraId="4526310C" w14:textId="77777777" w:rsidR="005A68F7" w:rsidRPr="009B6BE9" w:rsidRDefault="005A68F7" w:rsidP="003D7871">
      <w:pPr>
        <w:rPr>
          <w:rFonts w:ascii="Algerian" w:eastAsia="Calibri" w:hAnsi="Algerian"/>
          <w:sz w:val="40"/>
          <w:szCs w:val="40"/>
          <w14:shadow w14:blurRad="50800" w14:dist="38100" w14:dir="2700000" w14:sx="100000" w14:sy="100000" w14:kx="0" w14:ky="0" w14:algn="tl">
            <w14:srgbClr w14:val="000000">
              <w14:alpha w14:val="60000"/>
            </w14:srgbClr>
          </w14:shadow>
        </w:rPr>
      </w:pPr>
    </w:p>
    <w:p w14:paraId="58C60D5B" w14:textId="23140A86" w:rsidR="00B45147" w:rsidRPr="009B6BE9" w:rsidRDefault="00222355" w:rsidP="00222355">
      <w:pPr>
        <w:jc w:val="center"/>
        <w:rPr>
          <w:rFonts w:ascii="Algerian" w:eastAsia="Calibri" w:hAnsi="Algerian"/>
          <w:sz w:val="40"/>
          <w:szCs w:val="40"/>
          <w14:shadow w14:blurRad="50800" w14:dist="38100" w14:dir="2700000" w14:sx="100000" w14:sy="100000" w14:kx="0" w14:ky="0" w14:algn="tl">
            <w14:srgbClr w14:val="000000">
              <w14:alpha w14:val="60000"/>
            </w14:srgbClr>
          </w14:shadow>
        </w:rPr>
      </w:pPr>
      <w:r w:rsidRPr="009B6BE9">
        <w:rPr>
          <w:rFonts w:ascii="Algerian" w:eastAsia="Calibri" w:hAnsi="Algerian"/>
          <w:sz w:val="40"/>
          <w:szCs w:val="40"/>
          <w14:shadow w14:blurRad="50800" w14:dist="38100" w14:dir="2700000" w14:sx="100000" w14:sy="100000" w14:kx="0" w14:ky="0" w14:algn="tl">
            <w14:srgbClr w14:val="000000">
              <w14:alpha w14:val="60000"/>
            </w14:srgbClr>
          </w14:shadow>
        </w:rPr>
        <w:lastRenderedPageBreak/>
        <w:t>Introducti</w:t>
      </w:r>
      <w:r>
        <w:rPr>
          <w:rFonts w:ascii="Algerian" w:eastAsia="Calibri" w:hAnsi="Algerian"/>
          <w:sz w:val="40"/>
          <w:szCs w:val="40"/>
          <w14:shadow w14:blurRad="50800" w14:dist="38100" w14:dir="2700000" w14:sx="100000" w14:sy="100000" w14:kx="0" w14:ky="0" w14:algn="tl">
            <w14:srgbClr w14:val="000000">
              <w14:alpha w14:val="60000"/>
            </w14:srgbClr>
          </w14:shadow>
        </w:rPr>
        <w:t>on</w:t>
      </w:r>
    </w:p>
    <w:p w14:paraId="5913372B" w14:textId="77777777" w:rsidR="00222355" w:rsidRPr="00222355" w:rsidRDefault="00B45147" w:rsidP="00222355">
      <w:pPr>
        <w:rPr>
          <w:rFonts w:asciiTheme="majorHAnsi" w:hAnsiTheme="majorHAnsi"/>
          <w:sz w:val="28"/>
          <w:szCs w:val="28"/>
        </w:rPr>
      </w:pPr>
      <w:r>
        <w:t xml:space="preserve"> </w:t>
      </w:r>
      <w:r w:rsidR="00222355" w:rsidRPr="00222355">
        <w:rPr>
          <w:rFonts w:asciiTheme="majorHAnsi" w:hAnsiTheme="majorHAnsi"/>
          <w:sz w:val="28"/>
          <w:szCs w:val="28"/>
        </w:rPr>
        <w:t>In the fast-paced world we live in, where time is a precious commodity, and lifestyles are increasingly hectic, the need for convenient and wholesome meal options has never been more critical. Enter "Online Tiffin Service," our revolutionary project aimed at simplifying the way individuals access quality and delicious meals in the comfort of their homes, especially tailored for those who have recently shifted to a new city.</w:t>
      </w:r>
    </w:p>
    <w:p w14:paraId="5138476F" w14:textId="77777777" w:rsidR="00222355" w:rsidRPr="00222355" w:rsidRDefault="00222355" w:rsidP="00222355">
      <w:pPr>
        <w:pBdr>
          <w:top w:val="single" w:sz="4" w:space="1" w:color="auto"/>
          <w:left w:val="single" w:sz="4" w:space="4" w:color="auto"/>
          <w:bottom w:val="single" w:sz="4" w:space="1" w:color="auto"/>
          <w:right w:val="single" w:sz="4" w:space="4" w:color="auto"/>
          <w:between w:val="single" w:sz="4" w:space="1" w:color="auto"/>
          <w:bar w:val="single" w:sz="4" w:color="auto"/>
        </w:pBdr>
        <w:rPr>
          <w:b/>
          <w:bCs/>
        </w:rPr>
      </w:pPr>
      <w:r w:rsidRPr="00222355">
        <w:rPr>
          <w:rStyle w:val="Strong"/>
          <w:rFonts w:asciiTheme="majorHAnsi" w:hAnsiTheme="majorHAnsi" w:cs="Segoe UI"/>
          <w:b w:val="0"/>
          <w:bCs w:val="0"/>
          <w:color w:val="0D0D0D" w:themeColor="text1" w:themeTint="F2"/>
          <w:sz w:val="28"/>
          <w:szCs w:val="28"/>
          <w:bdr w:val="single" w:sz="2" w:space="0" w:color="D9D9E3" w:frame="1"/>
        </w:rPr>
        <w:t>Understanding the Need:</w:t>
      </w:r>
    </w:p>
    <w:p w14:paraId="77194CDB" w14:textId="77777777" w:rsidR="00222355" w:rsidRPr="00222355" w:rsidRDefault="00222355" w:rsidP="00222355">
      <w:pPr>
        <w:rPr>
          <w:rFonts w:asciiTheme="majorHAnsi" w:hAnsiTheme="majorHAnsi"/>
          <w:sz w:val="28"/>
          <w:szCs w:val="28"/>
        </w:rPr>
      </w:pPr>
      <w:r w:rsidRPr="00222355">
        <w:rPr>
          <w:rFonts w:asciiTheme="majorHAnsi" w:hAnsiTheme="majorHAnsi"/>
          <w:sz w:val="28"/>
          <w:szCs w:val="28"/>
        </w:rPr>
        <w:t>Moving to a new city is an exhilarating experience, but it often comes with its share of challenges. One significant concern for many is ensuring a steady and nutritious food supply. "Online Tiffin Service" is our response to this challenge, providing a reliable solution for individuals seeking a hassle-free way to enjoy home-cooked meals without the stress of cooking or compromising on taste.</w:t>
      </w:r>
    </w:p>
    <w:p w14:paraId="20A65E1A" w14:textId="77777777" w:rsidR="00222355" w:rsidRPr="00222355" w:rsidRDefault="00222355" w:rsidP="00222355">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heme="majorHAnsi" w:hAnsiTheme="majorHAnsi"/>
          <w:color w:val="0D0D0D" w:themeColor="text1" w:themeTint="F2"/>
          <w:sz w:val="28"/>
          <w:szCs w:val="28"/>
        </w:rPr>
      </w:pPr>
      <w:r w:rsidRPr="00222355">
        <w:rPr>
          <w:rStyle w:val="Strong"/>
          <w:rFonts w:asciiTheme="majorHAnsi" w:hAnsiTheme="majorHAnsi" w:cs="Segoe UI"/>
          <w:color w:val="0D0D0D" w:themeColor="text1" w:themeTint="F2"/>
          <w:sz w:val="28"/>
          <w:szCs w:val="28"/>
          <w:bdr w:val="single" w:sz="2" w:space="0" w:color="D9D9E3" w:frame="1"/>
        </w:rPr>
        <w:t>Our Vision:</w:t>
      </w:r>
    </w:p>
    <w:p w14:paraId="2974DEB1" w14:textId="77777777" w:rsidR="00222355" w:rsidRPr="00222355" w:rsidRDefault="00222355" w:rsidP="00222355">
      <w:pPr>
        <w:rPr>
          <w:rFonts w:asciiTheme="majorHAnsi" w:hAnsiTheme="majorHAnsi"/>
          <w:sz w:val="28"/>
          <w:szCs w:val="28"/>
        </w:rPr>
      </w:pPr>
      <w:r w:rsidRPr="00222355">
        <w:rPr>
          <w:rFonts w:asciiTheme="majorHAnsi" w:hAnsiTheme="majorHAnsi"/>
          <w:sz w:val="28"/>
          <w:szCs w:val="28"/>
        </w:rPr>
        <w:t>Our project envisions a world where everyone, irrespective of their location or busy schedules, can savor a variety of delectable meals at their convenience. We believe that good food should be accessible to all, and our online tiffin service is designed to bring culinary delight to your doorstep.</w:t>
      </w:r>
    </w:p>
    <w:p w14:paraId="038FFE93" w14:textId="77777777" w:rsidR="00222355" w:rsidRPr="00222355" w:rsidRDefault="00222355" w:rsidP="00222355">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heme="majorHAnsi" w:hAnsiTheme="majorHAnsi"/>
          <w:color w:val="0D0D0D" w:themeColor="text1" w:themeTint="F2"/>
          <w:sz w:val="28"/>
          <w:szCs w:val="28"/>
        </w:rPr>
      </w:pPr>
      <w:r w:rsidRPr="00222355">
        <w:rPr>
          <w:rStyle w:val="Strong"/>
          <w:rFonts w:asciiTheme="majorHAnsi" w:hAnsiTheme="majorHAnsi" w:cs="Segoe UI"/>
          <w:color w:val="0D0D0D" w:themeColor="text1" w:themeTint="F2"/>
          <w:sz w:val="28"/>
          <w:szCs w:val="28"/>
          <w:bdr w:val="single" w:sz="2" w:space="0" w:color="D9D9E3" w:frame="1"/>
        </w:rPr>
        <w:t>Key Features:</w:t>
      </w:r>
    </w:p>
    <w:p w14:paraId="462611D0" w14:textId="77777777" w:rsidR="00222355" w:rsidRPr="00222355" w:rsidRDefault="00222355" w:rsidP="00222355">
      <w:pPr>
        <w:rPr>
          <w:rFonts w:asciiTheme="majorHAnsi" w:hAnsiTheme="majorHAnsi"/>
          <w:sz w:val="28"/>
          <w:szCs w:val="28"/>
        </w:rPr>
      </w:pPr>
      <w:r w:rsidRPr="00222355">
        <w:rPr>
          <w:rStyle w:val="Emphasis"/>
          <w:rFonts w:asciiTheme="majorHAnsi" w:hAnsiTheme="majorHAnsi" w:cs="Segoe UI"/>
          <w:color w:val="0D0D0D" w:themeColor="text1" w:themeTint="F2"/>
          <w:sz w:val="28"/>
          <w:szCs w:val="28"/>
          <w:bdr w:val="single" w:sz="2" w:space="0" w:color="D9D9E3" w:frame="1"/>
        </w:rPr>
        <w:t>User-Friendly Interface:</w:t>
      </w:r>
      <w:r w:rsidRPr="00222355">
        <w:rPr>
          <w:rFonts w:asciiTheme="majorHAnsi" w:hAnsiTheme="majorHAnsi"/>
          <w:color w:val="0D0D0D" w:themeColor="text1" w:themeTint="F2"/>
          <w:sz w:val="28"/>
          <w:szCs w:val="28"/>
        </w:rPr>
        <w:t xml:space="preserve"> </w:t>
      </w:r>
      <w:r w:rsidRPr="00222355">
        <w:rPr>
          <w:rFonts w:asciiTheme="majorHAnsi" w:hAnsiTheme="majorHAnsi"/>
          <w:sz w:val="28"/>
          <w:szCs w:val="28"/>
        </w:rPr>
        <w:t>Navigating our platform is a breeze. With a user-friendly interface, our website ensures a seamless and intuitive ordering process. Whether you're a tech-savvy individual or someone new to online platforms, our design caters to all.</w:t>
      </w:r>
    </w:p>
    <w:p w14:paraId="3D862C2F" w14:textId="7665DA38" w:rsidR="00222355" w:rsidRPr="00222355" w:rsidRDefault="00222355" w:rsidP="00222355">
      <w:pPr>
        <w:rPr>
          <w:rFonts w:asciiTheme="majorHAnsi" w:hAnsiTheme="majorHAnsi"/>
          <w:sz w:val="28"/>
          <w:szCs w:val="28"/>
        </w:rPr>
      </w:pPr>
      <w:r w:rsidRPr="00222355">
        <w:rPr>
          <w:rStyle w:val="Emphasis"/>
          <w:rFonts w:asciiTheme="majorHAnsi" w:hAnsiTheme="majorHAnsi" w:cs="Segoe UI"/>
          <w:color w:val="0D0D0D" w:themeColor="text1" w:themeTint="F2"/>
          <w:sz w:val="28"/>
          <w:szCs w:val="28"/>
          <w:bdr w:val="single" w:sz="2" w:space="0" w:color="D9D9E3" w:frame="1"/>
        </w:rPr>
        <w:t>Customization Options</w:t>
      </w:r>
      <w:r>
        <w:rPr>
          <w:rStyle w:val="Emphasis"/>
          <w:rFonts w:asciiTheme="majorHAnsi" w:hAnsiTheme="majorHAnsi" w:cs="Segoe UI"/>
          <w:color w:val="0D0D0D" w:themeColor="text1" w:themeTint="F2"/>
          <w:sz w:val="28"/>
          <w:szCs w:val="28"/>
          <w:bdr w:val="single" w:sz="2" w:space="0" w:color="D9D9E3" w:frame="1"/>
        </w:rPr>
        <w:t>:</w:t>
      </w:r>
      <w:r w:rsidRPr="00222355">
        <w:rPr>
          <w:rFonts w:asciiTheme="majorHAnsi" w:hAnsiTheme="majorHAnsi"/>
          <w:sz w:val="28"/>
          <w:szCs w:val="28"/>
        </w:rPr>
        <w:t xml:space="preserve"> We understand that personal preferences and dietary restrictions vary. Our platform allows users to customize their tiffin orders, ensuring that every meal aligns perfectly with individual tastes and requirements.</w:t>
      </w:r>
    </w:p>
    <w:p w14:paraId="5F59D5D3" w14:textId="77777777" w:rsidR="00222355" w:rsidRPr="00222355" w:rsidRDefault="00222355" w:rsidP="00222355">
      <w:pPr>
        <w:rPr>
          <w:rFonts w:asciiTheme="majorHAnsi" w:hAnsiTheme="majorHAnsi"/>
          <w:sz w:val="28"/>
          <w:szCs w:val="28"/>
        </w:rPr>
      </w:pPr>
      <w:r w:rsidRPr="00222355">
        <w:rPr>
          <w:rStyle w:val="Emphasis"/>
          <w:rFonts w:asciiTheme="majorHAnsi" w:hAnsiTheme="majorHAnsi" w:cs="Segoe UI"/>
          <w:color w:val="0D0D0D" w:themeColor="text1" w:themeTint="F2"/>
          <w:sz w:val="28"/>
          <w:szCs w:val="28"/>
          <w:bdr w:val="single" w:sz="2" w:space="0" w:color="D9D9E3" w:frame="1"/>
        </w:rPr>
        <w:lastRenderedPageBreak/>
        <w:t>Secure and Convenient Payment:</w:t>
      </w:r>
      <w:r w:rsidRPr="00222355">
        <w:rPr>
          <w:rFonts w:asciiTheme="majorHAnsi" w:hAnsiTheme="majorHAnsi"/>
          <w:color w:val="0D0D0D" w:themeColor="text1" w:themeTint="F2"/>
          <w:sz w:val="28"/>
          <w:szCs w:val="28"/>
        </w:rPr>
        <w:t xml:space="preserve"> </w:t>
      </w:r>
      <w:r w:rsidRPr="00222355">
        <w:rPr>
          <w:rFonts w:asciiTheme="majorHAnsi" w:hAnsiTheme="majorHAnsi"/>
          <w:sz w:val="28"/>
          <w:szCs w:val="28"/>
        </w:rPr>
        <w:t>Your security is our priority. Our platform features a secure payment gateway, providing multiple payment options for your convenience. Enjoy a hassle-free transaction experience every time.</w:t>
      </w:r>
    </w:p>
    <w:p w14:paraId="146CD5D3" w14:textId="77777777" w:rsidR="00222355" w:rsidRPr="00222355" w:rsidRDefault="00222355" w:rsidP="00222355">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heme="majorHAnsi" w:hAnsiTheme="majorHAnsi"/>
          <w:color w:val="0D0D0D" w:themeColor="text1" w:themeTint="F2"/>
          <w:sz w:val="28"/>
          <w:szCs w:val="28"/>
        </w:rPr>
      </w:pPr>
      <w:r w:rsidRPr="00222355">
        <w:rPr>
          <w:rStyle w:val="Strong"/>
          <w:rFonts w:asciiTheme="majorHAnsi" w:hAnsiTheme="majorHAnsi" w:cs="Segoe UI"/>
          <w:color w:val="0D0D0D" w:themeColor="text1" w:themeTint="F2"/>
          <w:sz w:val="28"/>
          <w:szCs w:val="28"/>
          <w:bdr w:val="single" w:sz="2" w:space="0" w:color="D9D9E3" w:frame="1"/>
        </w:rPr>
        <w:t>Why "Online Tiffin Service"?</w:t>
      </w:r>
    </w:p>
    <w:p w14:paraId="2E53AEC9" w14:textId="77777777" w:rsidR="00222355" w:rsidRPr="00222355" w:rsidRDefault="00222355" w:rsidP="00222355">
      <w:pPr>
        <w:rPr>
          <w:rFonts w:asciiTheme="majorHAnsi" w:hAnsiTheme="majorHAnsi"/>
          <w:sz w:val="28"/>
          <w:szCs w:val="28"/>
        </w:rPr>
      </w:pPr>
      <w:r w:rsidRPr="00222355">
        <w:rPr>
          <w:rStyle w:val="Emphasis"/>
          <w:rFonts w:asciiTheme="majorHAnsi" w:hAnsiTheme="majorHAnsi" w:cs="Segoe UI"/>
          <w:color w:val="0D0D0D" w:themeColor="text1" w:themeTint="F2"/>
          <w:sz w:val="28"/>
          <w:szCs w:val="28"/>
          <w:bdr w:val="single" w:sz="2" w:space="0" w:color="D9D9E3" w:frame="1"/>
        </w:rPr>
        <w:t>Home-Cooked Goodness</w:t>
      </w:r>
      <w:r w:rsidRPr="00222355">
        <w:rPr>
          <w:rStyle w:val="Emphasis"/>
          <w:rFonts w:asciiTheme="majorHAnsi" w:hAnsiTheme="majorHAnsi" w:cs="Segoe UI"/>
          <w:color w:val="D1D5DB"/>
          <w:sz w:val="28"/>
          <w:szCs w:val="28"/>
          <w:bdr w:val="single" w:sz="2" w:space="0" w:color="D9D9E3" w:frame="1"/>
        </w:rPr>
        <w:t>:</w:t>
      </w:r>
      <w:r w:rsidRPr="00222355">
        <w:rPr>
          <w:rFonts w:asciiTheme="majorHAnsi" w:hAnsiTheme="majorHAnsi"/>
          <w:sz w:val="28"/>
          <w:szCs w:val="28"/>
        </w:rPr>
        <w:t xml:space="preserve"> Our meals are crafted with care, mirroring the warmth and taste of home-cooked food. Each dish is prepared using high-quality ingredients to guarantee a delightful dining experience.</w:t>
      </w:r>
    </w:p>
    <w:p w14:paraId="5B651229" w14:textId="77777777" w:rsidR="00222355" w:rsidRPr="00222355" w:rsidRDefault="00222355" w:rsidP="00222355">
      <w:pPr>
        <w:rPr>
          <w:rFonts w:asciiTheme="majorHAnsi" w:hAnsiTheme="majorHAnsi"/>
          <w:sz w:val="28"/>
          <w:szCs w:val="28"/>
        </w:rPr>
      </w:pPr>
      <w:r w:rsidRPr="00222355">
        <w:rPr>
          <w:rStyle w:val="Emphasis"/>
          <w:rFonts w:asciiTheme="majorHAnsi" w:hAnsiTheme="majorHAnsi" w:cs="Segoe UI"/>
          <w:color w:val="0D0D0D" w:themeColor="text1" w:themeTint="F2"/>
          <w:sz w:val="28"/>
          <w:szCs w:val="28"/>
          <w:bdr w:val="single" w:sz="2" w:space="0" w:color="D9D9E3" w:frame="1"/>
        </w:rPr>
        <w:t>Timely Deliveries:</w:t>
      </w:r>
      <w:r w:rsidRPr="00222355">
        <w:rPr>
          <w:rFonts w:asciiTheme="majorHAnsi" w:hAnsiTheme="majorHAnsi"/>
          <w:color w:val="0D0D0D" w:themeColor="text1" w:themeTint="F2"/>
          <w:sz w:val="28"/>
          <w:szCs w:val="28"/>
        </w:rPr>
        <w:t xml:space="preserve"> </w:t>
      </w:r>
      <w:r w:rsidRPr="00222355">
        <w:rPr>
          <w:rFonts w:asciiTheme="majorHAnsi" w:hAnsiTheme="majorHAnsi"/>
          <w:sz w:val="28"/>
          <w:szCs w:val="28"/>
        </w:rPr>
        <w:t>Recognizing the value of your time, we have perfected a delivery system that is prompt and reliable. Your tiffin will reach you precisely when you expect it, allowing you to focus on your daily activities without worrying about your next meal.</w:t>
      </w:r>
    </w:p>
    <w:p w14:paraId="4F769120" w14:textId="77777777" w:rsidR="00222355" w:rsidRPr="00222355" w:rsidRDefault="00222355" w:rsidP="00222355">
      <w:pPr>
        <w:rPr>
          <w:rFonts w:asciiTheme="majorHAnsi" w:hAnsiTheme="majorHAnsi"/>
          <w:sz w:val="28"/>
          <w:szCs w:val="28"/>
        </w:rPr>
      </w:pPr>
      <w:r w:rsidRPr="00222355">
        <w:rPr>
          <w:rStyle w:val="Emphasis"/>
          <w:rFonts w:asciiTheme="majorHAnsi" w:hAnsiTheme="majorHAnsi" w:cs="Segoe UI"/>
          <w:color w:val="0D0D0D" w:themeColor="text1" w:themeTint="F2"/>
          <w:sz w:val="28"/>
          <w:szCs w:val="28"/>
          <w:bdr w:val="single" w:sz="2" w:space="0" w:color="D9D9E3" w:frame="1"/>
        </w:rPr>
        <w:t>Affordability</w:t>
      </w:r>
      <w:r w:rsidRPr="00222355">
        <w:rPr>
          <w:rStyle w:val="Emphasis"/>
          <w:rFonts w:asciiTheme="majorHAnsi" w:hAnsiTheme="majorHAnsi" w:cs="Segoe UI"/>
          <w:color w:val="D1D5DB"/>
          <w:sz w:val="28"/>
          <w:szCs w:val="28"/>
          <w:bdr w:val="single" w:sz="2" w:space="0" w:color="D9D9E3" w:frame="1"/>
        </w:rPr>
        <w:t>:</w:t>
      </w:r>
      <w:r w:rsidRPr="00222355">
        <w:rPr>
          <w:rFonts w:asciiTheme="majorHAnsi" w:hAnsiTheme="majorHAnsi"/>
          <w:sz w:val="28"/>
          <w:szCs w:val="28"/>
        </w:rPr>
        <w:t xml:space="preserve"> We believe in offering quality at a reasonable price. Our pricing model is competitive, ensuring that good, nutritious meals remain accessible to everyone.</w:t>
      </w:r>
    </w:p>
    <w:p w14:paraId="4AFBAB56" w14:textId="5192AD72" w:rsidR="00B45147" w:rsidRPr="00222355" w:rsidRDefault="00222355" w:rsidP="00222355">
      <w:pPr>
        <w:rPr>
          <w:rFonts w:asciiTheme="majorHAnsi" w:hAnsiTheme="majorHAnsi"/>
          <w:sz w:val="28"/>
          <w:szCs w:val="28"/>
        </w:rPr>
      </w:pPr>
      <w:r w:rsidRPr="00222355">
        <w:rPr>
          <w:rStyle w:val="Emphasis"/>
          <w:rFonts w:asciiTheme="majorHAnsi" w:hAnsiTheme="majorHAnsi" w:cs="Segoe UI"/>
          <w:color w:val="0D0D0D" w:themeColor="text1" w:themeTint="F2"/>
          <w:sz w:val="28"/>
          <w:szCs w:val="28"/>
          <w:bdr w:val="single" w:sz="2" w:space="0" w:color="D9D9E3" w:frame="1"/>
        </w:rPr>
        <w:t>Feedback-Driven Improvement:</w:t>
      </w:r>
      <w:r w:rsidRPr="00222355">
        <w:rPr>
          <w:rFonts w:asciiTheme="majorHAnsi" w:hAnsiTheme="majorHAnsi"/>
          <w:color w:val="0D0D0D" w:themeColor="text1" w:themeTint="F2"/>
          <w:sz w:val="28"/>
          <w:szCs w:val="28"/>
        </w:rPr>
        <w:t xml:space="preserve"> </w:t>
      </w:r>
      <w:r w:rsidRPr="00222355">
        <w:rPr>
          <w:rFonts w:asciiTheme="majorHAnsi" w:hAnsiTheme="majorHAnsi"/>
          <w:sz w:val="28"/>
          <w:szCs w:val="28"/>
        </w:rPr>
        <w:t>Your satisfaction is paramount to us. We actively encourage and appreciate your feedback, using it to continuously enhance our services and adapt to your evolving preferences.</w:t>
      </w:r>
      <w:r w:rsidR="00B45147">
        <w:t xml:space="preserve">           </w:t>
      </w:r>
      <w:r w:rsidR="00B45147">
        <w:tab/>
      </w:r>
      <w:r w:rsidR="00B45147">
        <w:tab/>
      </w:r>
    </w:p>
    <w:p w14:paraId="33F8243B" w14:textId="77777777" w:rsidR="00222355" w:rsidRDefault="00222355" w:rsidP="00222355">
      <w:pPr>
        <w:rPr>
          <w:rFonts w:ascii="Algerian" w:hAnsi="Algerian" w:cs="Arial"/>
          <w:sz w:val="40"/>
          <w:szCs w:val="40"/>
        </w:rPr>
      </w:pPr>
    </w:p>
    <w:p w14:paraId="4F78959A" w14:textId="77777777" w:rsidR="00222355" w:rsidRDefault="00222355" w:rsidP="00222355">
      <w:pPr>
        <w:ind w:left="1440" w:firstLine="720"/>
        <w:rPr>
          <w:rFonts w:ascii="Algerian" w:hAnsi="Algerian" w:cs="Arial"/>
          <w:sz w:val="40"/>
          <w:szCs w:val="40"/>
        </w:rPr>
      </w:pPr>
    </w:p>
    <w:p w14:paraId="667B1682" w14:textId="77777777" w:rsidR="00222355" w:rsidRDefault="00222355" w:rsidP="00222355">
      <w:pPr>
        <w:ind w:left="1440" w:firstLine="720"/>
        <w:rPr>
          <w:rFonts w:ascii="Algerian" w:hAnsi="Algerian" w:cs="Arial"/>
          <w:sz w:val="40"/>
          <w:szCs w:val="40"/>
        </w:rPr>
      </w:pPr>
    </w:p>
    <w:p w14:paraId="03797767" w14:textId="77777777" w:rsidR="00222355" w:rsidRDefault="00222355" w:rsidP="00222355">
      <w:pPr>
        <w:ind w:left="1440" w:firstLine="720"/>
        <w:rPr>
          <w:rFonts w:ascii="Algerian" w:hAnsi="Algerian" w:cs="Arial"/>
          <w:sz w:val="40"/>
          <w:szCs w:val="40"/>
        </w:rPr>
      </w:pPr>
    </w:p>
    <w:p w14:paraId="509EB805" w14:textId="77777777" w:rsidR="00222355" w:rsidRDefault="00222355" w:rsidP="00222355">
      <w:pPr>
        <w:ind w:left="1440" w:firstLine="720"/>
        <w:rPr>
          <w:rFonts w:ascii="Algerian" w:hAnsi="Algerian" w:cs="Arial"/>
          <w:sz w:val="40"/>
          <w:szCs w:val="40"/>
        </w:rPr>
      </w:pPr>
    </w:p>
    <w:p w14:paraId="4FC683B9" w14:textId="77777777" w:rsidR="008A2C4C" w:rsidRDefault="008A2C4C" w:rsidP="00222355">
      <w:pPr>
        <w:ind w:left="1440" w:firstLine="720"/>
        <w:rPr>
          <w:rFonts w:ascii="Algerian" w:hAnsi="Algerian" w:cs="Arial"/>
          <w:sz w:val="40"/>
          <w:szCs w:val="40"/>
        </w:rPr>
      </w:pPr>
    </w:p>
    <w:p w14:paraId="443CD631" w14:textId="0DE971FC" w:rsidR="00581E63" w:rsidRPr="00AA7641" w:rsidRDefault="00581E63" w:rsidP="00222355">
      <w:pPr>
        <w:ind w:left="1440" w:firstLine="720"/>
        <w:rPr>
          <w:rFonts w:ascii="Algerian" w:hAnsi="Algerian" w:cs="Arial"/>
          <w:sz w:val="40"/>
          <w:szCs w:val="40"/>
        </w:rPr>
      </w:pPr>
      <w:r>
        <w:rPr>
          <w:rFonts w:ascii="Algerian" w:hAnsi="Algerian" w:cs="Arial"/>
          <w:sz w:val="40"/>
          <w:szCs w:val="40"/>
        </w:rPr>
        <w:lastRenderedPageBreak/>
        <w:t>Problem definition</w:t>
      </w:r>
    </w:p>
    <w:p w14:paraId="70DE1278" w14:textId="77777777" w:rsidR="00222355" w:rsidRPr="00943A74" w:rsidRDefault="00222355" w:rsidP="00943A74">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heme="majorHAnsi" w:hAnsiTheme="majorHAnsi"/>
          <w:i/>
          <w:iCs/>
          <w:color w:val="0D0D0D" w:themeColor="text1" w:themeTint="F2"/>
          <w:sz w:val="28"/>
          <w:szCs w:val="28"/>
        </w:rPr>
      </w:pPr>
      <w:r w:rsidRPr="00943A74">
        <w:rPr>
          <w:rStyle w:val="Strong"/>
          <w:rFonts w:asciiTheme="majorHAnsi" w:hAnsiTheme="majorHAnsi" w:cs="Segoe UI"/>
          <w:i/>
          <w:iCs/>
          <w:color w:val="0D0D0D" w:themeColor="text1" w:themeTint="F2"/>
          <w:sz w:val="28"/>
          <w:szCs w:val="28"/>
          <w:bdr w:val="single" w:sz="2" w:space="0" w:color="D9D9E3" w:frame="1"/>
        </w:rPr>
        <w:t>Problem Statement:</w:t>
      </w:r>
    </w:p>
    <w:p w14:paraId="1277789D" w14:textId="77777777" w:rsidR="00222355" w:rsidRPr="00943A74" w:rsidRDefault="00222355" w:rsidP="00222355">
      <w:pPr>
        <w:rPr>
          <w:rFonts w:asciiTheme="majorHAnsi" w:hAnsiTheme="majorHAnsi"/>
          <w:color w:val="0D0D0D" w:themeColor="text1" w:themeTint="F2"/>
          <w:sz w:val="28"/>
          <w:szCs w:val="28"/>
        </w:rPr>
      </w:pPr>
      <w:r w:rsidRPr="00943A74">
        <w:rPr>
          <w:rFonts w:asciiTheme="majorHAnsi" w:hAnsiTheme="majorHAnsi"/>
          <w:color w:val="0D0D0D" w:themeColor="text1" w:themeTint="F2"/>
          <w:sz w:val="28"/>
          <w:szCs w:val="28"/>
        </w:rPr>
        <w:t>In the fast-paced urban lifestyle, individuals, especially those who have recently shifted to a new city, often face the challenge of ensuring consistent access to home-cooked, nutritious meals. The existing options for meal solutions are either time-consuming, lack variety, or compromise on quality. The absence of a reliable, convenient, and customizable tiffin service creates a gap in meeting the dietary needs of individuals who are seeking a wholesome dining experience without the hassle of cooking.</w:t>
      </w:r>
    </w:p>
    <w:p w14:paraId="0C5ACB9F" w14:textId="77777777" w:rsidR="00222355" w:rsidRPr="00943A74" w:rsidRDefault="00222355" w:rsidP="00222355">
      <w:pPr>
        <w:rPr>
          <w:rFonts w:asciiTheme="majorHAnsi" w:hAnsiTheme="majorHAnsi"/>
          <w:color w:val="0D0D0D" w:themeColor="text1" w:themeTint="F2"/>
          <w:sz w:val="28"/>
          <w:szCs w:val="28"/>
        </w:rPr>
      </w:pPr>
      <w:r w:rsidRPr="00943A74">
        <w:rPr>
          <w:rFonts w:asciiTheme="majorHAnsi" w:hAnsiTheme="majorHAnsi"/>
          <w:color w:val="0D0D0D" w:themeColor="text1" w:themeTint="F2"/>
          <w:sz w:val="28"/>
          <w:szCs w:val="28"/>
        </w:rPr>
        <w:t>Additionally, the busy schedules of students, professionals, and those adapting to a new environment make it challenging to prepare and enjoy homemade meals regularly. This leads to a reliance on fast food or unhealthy alternatives, negatively impacting health and overall well-being.</w:t>
      </w:r>
    </w:p>
    <w:p w14:paraId="1242492A" w14:textId="77777777" w:rsidR="00222355" w:rsidRPr="00943A74" w:rsidRDefault="00222355" w:rsidP="00222355">
      <w:pPr>
        <w:rPr>
          <w:rFonts w:asciiTheme="majorHAnsi" w:hAnsiTheme="majorHAnsi"/>
          <w:color w:val="0D0D0D" w:themeColor="text1" w:themeTint="F2"/>
          <w:sz w:val="28"/>
          <w:szCs w:val="28"/>
        </w:rPr>
      </w:pPr>
      <w:r w:rsidRPr="00943A74">
        <w:rPr>
          <w:rFonts w:asciiTheme="majorHAnsi" w:hAnsiTheme="majorHAnsi"/>
          <w:color w:val="0D0D0D" w:themeColor="text1" w:themeTint="F2"/>
          <w:sz w:val="28"/>
          <w:szCs w:val="28"/>
        </w:rPr>
        <w:t>The problem lies in the absence of a dedicated and efficient online tiffin service that not only offers a diverse menu but also allows users to customize their meals according to their preferences. Furthermore, the lack of a secure and user-friendly platform for placing orders, coupled with unreliable delivery services, contributes to the overall inconvenience faced by individuals in search of a convenient and consistent meal solution.</w:t>
      </w:r>
    </w:p>
    <w:p w14:paraId="13FD7ECB" w14:textId="77777777" w:rsidR="00222355" w:rsidRPr="00943A74" w:rsidRDefault="00222355" w:rsidP="00222355">
      <w:pPr>
        <w:rPr>
          <w:rFonts w:asciiTheme="majorHAnsi" w:hAnsiTheme="majorHAnsi"/>
          <w:color w:val="0D0D0D" w:themeColor="text1" w:themeTint="F2"/>
          <w:sz w:val="28"/>
          <w:szCs w:val="28"/>
        </w:rPr>
      </w:pPr>
      <w:r w:rsidRPr="00943A74">
        <w:rPr>
          <w:rFonts w:asciiTheme="majorHAnsi" w:hAnsiTheme="majorHAnsi"/>
          <w:color w:val="0D0D0D" w:themeColor="text1" w:themeTint="F2"/>
          <w:sz w:val="28"/>
          <w:szCs w:val="28"/>
        </w:rPr>
        <w:t>In response to these challenges, our project, "Online Tiffin Service," aims to bridge this gap by providing a seamless online platform that offers a variety of home-style meals, customizable options, secure transactions, and timely deliveries. Our goal is to simplify the process of accessing quality, nutritious food for individuals in the new city environment, offering a solution that aligns with their tastes, preferences, and busy schedules</w:t>
      </w:r>
    </w:p>
    <w:p w14:paraId="5F4311DF" w14:textId="77777777" w:rsidR="006C093D" w:rsidRDefault="006C093D" w:rsidP="007F65C6">
      <w:pPr>
        <w:jc w:val="center"/>
        <w:rPr>
          <w:rFonts w:ascii="Algerian" w:hAnsi="Algerian" w:cs="Arial"/>
          <w:sz w:val="40"/>
          <w:szCs w:val="40"/>
        </w:rPr>
      </w:pPr>
    </w:p>
    <w:p w14:paraId="2B117812" w14:textId="77777777" w:rsidR="006C093D" w:rsidRDefault="006C093D" w:rsidP="007F65C6">
      <w:pPr>
        <w:jc w:val="center"/>
        <w:rPr>
          <w:rFonts w:ascii="Algerian" w:hAnsi="Algerian" w:cs="Arial"/>
          <w:sz w:val="40"/>
          <w:szCs w:val="40"/>
        </w:rPr>
      </w:pPr>
    </w:p>
    <w:p w14:paraId="41750501" w14:textId="77777777" w:rsidR="007F65C6" w:rsidRPr="00AA7641" w:rsidRDefault="007F65C6" w:rsidP="00943A74">
      <w:pPr>
        <w:ind w:left="2160" w:firstLine="720"/>
        <w:rPr>
          <w:rFonts w:ascii="Algerian" w:hAnsi="Algerian" w:cs="Arial"/>
          <w:sz w:val="40"/>
          <w:szCs w:val="40"/>
        </w:rPr>
      </w:pPr>
      <w:r w:rsidRPr="00AA7641">
        <w:rPr>
          <w:rFonts w:ascii="Algerian" w:hAnsi="Algerian" w:cs="Arial"/>
          <w:sz w:val="40"/>
          <w:szCs w:val="40"/>
        </w:rPr>
        <w:lastRenderedPageBreak/>
        <w:t>Need of system</w:t>
      </w:r>
    </w:p>
    <w:p w14:paraId="28883381" w14:textId="5DAEA8A7" w:rsidR="00943A74" w:rsidRPr="008E2974" w:rsidRDefault="00943A74" w:rsidP="008E2974">
      <w:pPr>
        <w:pStyle w:val="NoSpacing"/>
        <w:rPr>
          <w:sz w:val="28"/>
          <w:szCs w:val="28"/>
          <w14:shadow w14:blurRad="50800" w14:dist="38100" w14:dir="2700000" w14:sx="100000" w14:sy="100000" w14:kx="0" w14:ky="0" w14:algn="tl">
            <w14:srgbClr w14:val="000000">
              <w14:alpha w14:val="60000"/>
            </w14:srgbClr>
          </w14:shadow>
        </w:rPr>
      </w:pPr>
      <w:r w:rsidRPr="008E2974">
        <w:rPr>
          <w:sz w:val="28"/>
          <w:szCs w:val="28"/>
          <w14:shadow w14:blurRad="50800" w14:dist="38100" w14:dir="2700000" w14:sx="100000" w14:sy="100000" w14:kx="0" w14:ky="0" w14:algn="tl">
            <w14:srgbClr w14:val="000000">
              <w14:alpha w14:val="60000"/>
            </w14:srgbClr>
          </w14:shadow>
        </w:rPr>
        <w:t>1. Time-Efficiency:</w:t>
      </w:r>
    </w:p>
    <w:p w14:paraId="23165FE1" w14:textId="77777777" w:rsidR="008E2974" w:rsidRPr="008E2974" w:rsidRDefault="00943A74" w:rsidP="008E2974">
      <w:pPr>
        <w:pStyle w:val="NoSpacing"/>
        <w:rPr>
          <w:sz w:val="28"/>
          <w:szCs w:val="28"/>
          <w14:shadow w14:blurRad="50800" w14:dist="38100" w14:dir="2700000" w14:sx="100000" w14:sy="100000" w14:kx="0" w14:ky="0" w14:algn="tl">
            <w14:srgbClr w14:val="000000">
              <w14:alpha w14:val="60000"/>
            </w14:srgbClr>
          </w14:shadow>
        </w:rPr>
      </w:pPr>
      <w:r w:rsidRPr="008E2974">
        <w:rPr>
          <w:sz w:val="28"/>
          <w:szCs w:val="28"/>
          <w14:shadow w14:blurRad="50800" w14:dist="38100" w14:dir="2700000" w14:sx="100000" w14:sy="100000" w14:kx="0" w14:ky="0" w14:algn="tl">
            <w14:srgbClr w14:val="000000">
              <w14:alpha w14:val="60000"/>
            </w14:srgbClr>
          </w14:shadow>
        </w:rPr>
        <w:t xml:space="preserve"> - Need: Busy individuals seek a quick, hassle-free solution for nutritious</w:t>
      </w:r>
    </w:p>
    <w:p w14:paraId="09D01A5E" w14:textId="57E263AA" w:rsidR="008E2974" w:rsidRPr="008E2974" w:rsidRDefault="00943A74" w:rsidP="008E2974">
      <w:pPr>
        <w:pStyle w:val="NoSpacing"/>
        <w:rPr>
          <w:sz w:val="28"/>
          <w:szCs w:val="28"/>
          <w14:shadow w14:blurRad="50800" w14:dist="38100" w14:dir="2700000" w14:sx="100000" w14:sy="100000" w14:kx="0" w14:ky="0" w14:algn="tl">
            <w14:srgbClr w14:val="000000">
              <w14:alpha w14:val="60000"/>
            </w14:srgbClr>
          </w14:shadow>
        </w:rPr>
      </w:pPr>
      <w:r w:rsidRPr="008E2974">
        <w:rPr>
          <w:sz w:val="28"/>
          <w:szCs w:val="28"/>
          <w14:shadow w14:blurRad="50800" w14:dist="38100" w14:dir="2700000" w14:sx="100000" w14:sy="100000" w14:kx="0" w14:ky="0" w14:algn="tl">
            <w14:srgbClr w14:val="000000">
              <w14:alpha w14:val="60000"/>
            </w14:srgbClr>
          </w14:shadow>
        </w:rPr>
        <w:t xml:space="preserve"> meals.</w:t>
      </w:r>
    </w:p>
    <w:p w14:paraId="1F5540C9" w14:textId="77777777" w:rsidR="008E2974" w:rsidRPr="008E2974" w:rsidRDefault="00943A74" w:rsidP="008E2974">
      <w:pPr>
        <w:pStyle w:val="NoSpacing"/>
        <w:rPr>
          <w:sz w:val="28"/>
          <w:szCs w:val="28"/>
          <w14:shadow w14:blurRad="50800" w14:dist="38100" w14:dir="2700000" w14:sx="100000" w14:sy="100000" w14:kx="0" w14:ky="0" w14:algn="tl">
            <w14:srgbClr w14:val="000000">
              <w14:alpha w14:val="60000"/>
            </w14:srgbClr>
          </w14:shadow>
        </w:rPr>
      </w:pPr>
      <w:r w:rsidRPr="008E2974">
        <w:rPr>
          <w:sz w:val="28"/>
          <w:szCs w:val="28"/>
          <w14:shadow w14:blurRad="50800" w14:dist="38100" w14:dir="2700000" w14:sx="100000" w14:sy="100000" w14:kx="0" w14:ky="0" w14:algn="tl">
            <w14:srgbClr w14:val="000000">
              <w14:alpha w14:val="60000"/>
            </w14:srgbClr>
          </w14:shadow>
        </w:rPr>
        <w:t>- Solution: "Online Tiffin Service" provides a time-efficient way to access quality meals.</w:t>
      </w:r>
    </w:p>
    <w:p w14:paraId="345D681E" w14:textId="22CFF776" w:rsidR="00943A74" w:rsidRPr="008E2974" w:rsidRDefault="00943A74" w:rsidP="008E2974">
      <w:pPr>
        <w:rPr>
          <w:rFonts w:asciiTheme="minorHAnsi" w:hAnsiTheme="minorHAnsi" w:cstheme="minorHAnsi"/>
          <w:sz w:val="32"/>
          <w:szCs w:val="32"/>
          <w14:shadow w14:blurRad="50800" w14:dist="38100" w14:dir="2700000" w14:sx="100000" w14:sy="100000" w14:kx="0" w14:ky="0" w14:algn="tl">
            <w14:srgbClr w14:val="000000">
              <w14:alpha w14:val="60000"/>
            </w14:srgbClr>
          </w14:shadow>
        </w:rPr>
      </w:pPr>
      <w:r w:rsidRPr="008E2974">
        <w:rPr>
          <w:rFonts w:asciiTheme="minorHAnsi" w:hAnsiTheme="minorHAnsi" w:cstheme="minorHAnsi"/>
          <w:color w:val="000000" w:themeColor="text1"/>
          <w:sz w:val="28"/>
          <w:szCs w:val="28"/>
          <w14:shadow w14:blurRad="50800" w14:dist="38100" w14:dir="2700000" w14:sx="100000" w14:sy="100000" w14:kx="0" w14:ky="0" w14:algn="tl">
            <w14:srgbClr w14:val="000000">
              <w14:alpha w14:val="60000"/>
            </w14:srgbClr>
          </w14:shadow>
        </w:rPr>
        <w:t>2. Convenience for New Residents:</w:t>
      </w:r>
    </w:p>
    <w:p w14:paraId="45FF04D8" w14:textId="77777777" w:rsidR="008E2974" w:rsidRPr="008E2974" w:rsidRDefault="00943A74" w:rsidP="008E2974">
      <w:pPr>
        <w:pStyle w:val="NoSpacing"/>
        <w:rPr>
          <w:rFonts w:asciiTheme="minorHAnsi" w:hAnsiTheme="minorHAnsi" w:cstheme="minorHAnsi"/>
          <w:color w:val="000000" w:themeColor="text1"/>
          <w:sz w:val="28"/>
          <w:szCs w:val="28"/>
          <w14:shadow w14:blurRad="50800" w14:dist="38100" w14:dir="2700000" w14:sx="100000" w14:sy="100000" w14:kx="0" w14:ky="0" w14:algn="tl">
            <w14:srgbClr w14:val="000000">
              <w14:alpha w14:val="60000"/>
            </w14:srgbClr>
          </w14:shadow>
        </w:rPr>
      </w:pPr>
      <w:r w:rsidRPr="008E2974">
        <w:rPr>
          <w:rFonts w:asciiTheme="minorHAnsi" w:hAnsiTheme="minorHAnsi" w:cstheme="minorHAnsi"/>
          <w:color w:val="000000" w:themeColor="text1"/>
          <w:sz w:val="28"/>
          <w:szCs w:val="28"/>
          <w14:shadow w14:blurRad="50800" w14:dist="38100" w14:dir="2700000" w14:sx="100000" w14:sy="100000" w14:kx="0" w14:ky="0" w14:algn="tl">
            <w14:srgbClr w14:val="000000">
              <w14:alpha w14:val="60000"/>
            </w14:srgbClr>
          </w14:shadow>
        </w:rPr>
        <w:t xml:space="preserve">   - Need: Newcomers to a city need a reliable source for home-cooked</w:t>
      </w:r>
    </w:p>
    <w:p w14:paraId="7E7012A6" w14:textId="5B9032F0" w:rsidR="00943A74" w:rsidRPr="008E2974" w:rsidRDefault="00943A74" w:rsidP="008E2974">
      <w:pPr>
        <w:pStyle w:val="NoSpacing"/>
        <w:rPr>
          <w:rFonts w:asciiTheme="minorHAnsi" w:hAnsiTheme="minorHAnsi" w:cstheme="minorHAnsi"/>
          <w:color w:val="000000" w:themeColor="text1"/>
          <w:sz w:val="28"/>
          <w:szCs w:val="28"/>
          <w14:shadow w14:blurRad="50800" w14:dist="38100" w14:dir="2700000" w14:sx="100000" w14:sy="100000" w14:kx="0" w14:ky="0" w14:algn="tl">
            <w14:srgbClr w14:val="000000">
              <w14:alpha w14:val="60000"/>
            </w14:srgbClr>
          </w14:shadow>
        </w:rPr>
      </w:pPr>
      <w:r w:rsidRPr="008E2974">
        <w:rPr>
          <w:rFonts w:asciiTheme="minorHAnsi" w:hAnsiTheme="minorHAnsi" w:cstheme="minorHAnsi"/>
          <w:color w:val="000000" w:themeColor="text1"/>
          <w:sz w:val="28"/>
          <w:szCs w:val="28"/>
          <w14:shadow w14:blurRad="50800" w14:dist="38100" w14:dir="2700000" w14:sx="100000" w14:sy="100000" w14:kx="0" w14:ky="0" w14:algn="tl">
            <w14:srgbClr w14:val="000000">
              <w14:alpha w14:val="60000"/>
            </w14:srgbClr>
          </w14:shadow>
        </w:rPr>
        <w:t>meals.</w:t>
      </w:r>
    </w:p>
    <w:p w14:paraId="2C885CA6" w14:textId="77777777" w:rsidR="00943A74" w:rsidRPr="008E2974" w:rsidRDefault="00943A74" w:rsidP="008E2974">
      <w:pPr>
        <w:pStyle w:val="NoSpacing"/>
        <w:rPr>
          <w:rFonts w:asciiTheme="minorHAnsi" w:hAnsiTheme="minorHAnsi" w:cstheme="minorHAnsi"/>
          <w:color w:val="000000" w:themeColor="text1"/>
          <w:sz w:val="28"/>
          <w:szCs w:val="28"/>
          <w14:shadow w14:blurRad="50800" w14:dist="38100" w14:dir="2700000" w14:sx="100000" w14:sy="100000" w14:kx="0" w14:ky="0" w14:algn="tl">
            <w14:srgbClr w14:val="000000">
              <w14:alpha w14:val="60000"/>
            </w14:srgbClr>
          </w14:shadow>
        </w:rPr>
      </w:pPr>
      <w:r w:rsidRPr="008E2974">
        <w:rPr>
          <w:rFonts w:asciiTheme="minorHAnsi" w:hAnsiTheme="minorHAnsi" w:cstheme="minorHAnsi"/>
          <w:color w:val="000000" w:themeColor="text1"/>
          <w:sz w:val="28"/>
          <w:szCs w:val="28"/>
          <w14:shadow w14:blurRad="50800" w14:dist="38100" w14:dir="2700000" w14:sx="100000" w14:sy="100000" w14:kx="0" w14:ky="0" w14:algn="tl">
            <w14:srgbClr w14:val="000000">
              <w14:alpha w14:val="60000"/>
            </w14:srgbClr>
          </w14:shadow>
        </w:rPr>
        <w:t xml:space="preserve">   - Solution: The service caters to new residents, offering a dependable food option.</w:t>
      </w:r>
    </w:p>
    <w:p w14:paraId="53B360E9" w14:textId="236FC27A" w:rsidR="00943A74" w:rsidRPr="008E2974" w:rsidRDefault="00943A74" w:rsidP="008E2974">
      <w:pPr>
        <w:pStyle w:val="NoSpacing"/>
        <w:rPr>
          <w:rFonts w:asciiTheme="minorHAnsi" w:hAnsiTheme="minorHAnsi" w:cstheme="minorHAnsi"/>
          <w:color w:val="000000" w:themeColor="text1"/>
          <w:sz w:val="28"/>
          <w:szCs w:val="28"/>
          <w14:shadow w14:blurRad="50800" w14:dist="38100" w14:dir="2700000" w14:sx="100000" w14:sy="100000" w14:kx="0" w14:ky="0" w14:algn="tl">
            <w14:srgbClr w14:val="000000">
              <w14:alpha w14:val="60000"/>
            </w14:srgbClr>
          </w14:shadow>
        </w:rPr>
      </w:pPr>
      <w:r w:rsidRPr="008E2974">
        <w:rPr>
          <w:rFonts w:asciiTheme="minorHAnsi" w:hAnsiTheme="minorHAnsi" w:cstheme="minorHAnsi"/>
          <w:color w:val="000000" w:themeColor="text1"/>
          <w:sz w:val="28"/>
          <w:szCs w:val="28"/>
          <w14:shadow w14:blurRad="50800" w14:dist="38100" w14:dir="2700000" w14:sx="100000" w14:sy="100000" w14:kx="0" w14:ky="0" w14:algn="tl">
            <w14:srgbClr w14:val="000000">
              <w14:alpha w14:val="60000"/>
            </w14:srgbClr>
          </w14:shadow>
        </w:rPr>
        <w:t>3. Dietary Customization:</w:t>
      </w:r>
    </w:p>
    <w:p w14:paraId="2399BE69" w14:textId="77777777" w:rsidR="00943A74" w:rsidRPr="008E2974" w:rsidRDefault="00943A74" w:rsidP="008E2974">
      <w:pPr>
        <w:pStyle w:val="NoSpacing"/>
        <w:rPr>
          <w:rFonts w:asciiTheme="minorHAnsi" w:hAnsiTheme="minorHAnsi" w:cstheme="minorHAnsi"/>
          <w:color w:val="000000" w:themeColor="text1"/>
          <w:sz w:val="28"/>
          <w:szCs w:val="28"/>
          <w14:shadow w14:blurRad="50800" w14:dist="38100" w14:dir="2700000" w14:sx="100000" w14:sy="100000" w14:kx="0" w14:ky="0" w14:algn="tl">
            <w14:srgbClr w14:val="000000">
              <w14:alpha w14:val="60000"/>
            </w14:srgbClr>
          </w14:shadow>
        </w:rPr>
      </w:pPr>
      <w:r w:rsidRPr="008E2974">
        <w:rPr>
          <w:rFonts w:asciiTheme="minorHAnsi" w:hAnsiTheme="minorHAnsi" w:cstheme="minorHAnsi"/>
          <w:color w:val="000000" w:themeColor="text1"/>
          <w:sz w:val="28"/>
          <w:szCs w:val="28"/>
          <w14:shadow w14:blurRad="50800" w14:dist="38100" w14:dir="2700000" w14:sx="100000" w14:sy="100000" w14:kx="0" w14:ky="0" w14:algn="tl">
            <w14:srgbClr w14:val="000000">
              <w14:alpha w14:val="60000"/>
            </w14:srgbClr>
          </w14:shadow>
        </w:rPr>
        <w:t xml:space="preserve">   - Need: People want meals tailored to their dietary preferences.</w:t>
      </w:r>
    </w:p>
    <w:p w14:paraId="59AC729E" w14:textId="77777777" w:rsidR="00622B58" w:rsidRPr="008E2974" w:rsidRDefault="00943A74" w:rsidP="008E2974">
      <w:pPr>
        <w:pStyle w:val="NoSpacing"/>
        <w:rPr>
          <w:rFonts w:asciiTheme="minorHAnsi" w:hAnsiTheme="minorHAnsi" w:cstheme="minorHAnsi"/>
          <w:color w:val="000000" w:themeColor="text1"/>
          <w:sz w:val="28"/>
          <w:szCs w:val="28"/>
          <w14:shadow w14:blurRad="50800" w14:dist="38100" w14:dir="2700000" w14:sx="100000" w14:sy="100000" w14:kx="0" w14:ky="0" w14:algn="tl">
            <w14:srgbClr w14:val="000000">
              <w14:alpha w14:val="60000"/>
            </w14:srgbClr>
          </w14:shadow>
        </w:rPr>
      </w:pPr>
      <w:r w:rsidRPr="008E2974">
        <w:rPr>
          <w:rFonts w:asciiTheme="minorHAnsi" w:hAnsiTheme="minorHAnsi" w:cstheme="minorHAnsi"/>
          <w:color w:val="000000" w:themeColor="text1"/>
          <w:sz w:val="28"/>
          <w:szCs w:val="28"/>
          <w14:shadow w14:blurRad="50800" w14:dist="38100" w14:dir="2700000" w14:sx="100000" w14:sy="100000" w14:kx="0" w14:ky="0" w14:algn="tl">
            <w14:srgbClr w14:val="000000">
              <w14:alpha w14:val="60000"/>
            </w14:srgbClr>
          </w14:shadow>
        </w:rPr>
        <w:t xml:space="preserve">   - Solution: "Online Tiffin Service" offers customizable menus for a personalized dining experience.</w:t>
      </w:r>
    </w:p>
    <w:p w14:paraId="6806B82D" w14:textId="7DEA6ACC" w:rsidR="00943A74" w:rsidRPr="008E2974" w:rsidRDefault="00943A74" w:rsidP="008E2974">
      <w:pPr>
        <w:pStyle w:val="NoSpacing"/>
        <w:rPr>
          <w:rFonts w:asciiTheme="minorHAnsi" w:hAnsiTheme="minorHAnsi" w:cstheme="minorHAnsi"/>
          <w:color w:val="000000" w:themeColor="text1"/>
          <w:sz w:val="28"/>
          <w:szCs w:val="28"/>
          <w14:shadow w14:blurRad="50800" w14:dist="38100" w14:dir="2700000" w14:sx="100000" w14:sy="100000" w14:kx="0" w14:ky="0" w14:algn="tl">
            <w14:srgbClr w14:val="000000">
              <w14:alpha w14:val="60000"/>
            </w14:srgbClr>
          </w14:shadow>
        </w:rPr>
      </w:pPr>
      <w:r w:rsidRPr="008E2974">
        <w:rPr>
          <w:rFonts w:asciiTheme="minorHAnsi" w:hAnsiTheme="minorHAnsi" w:cstheme="minorHAnsi"/>
          <w:color w:val="000000" w:themeColor="text1"/>
          <w:sz w:val="28"/>
          <w:szCs w:val="28"/>
          <w14:shadow w14:blurRad="50800" w14:dist="38100" w14:dir="2700000" w14:sx="100000" w14:sy="100000" w14:kx="0" w14:ky="0" w14:algn="tl">
            <w14:srgbClr w14:val="000000">
              <w14:alpha w14:val="60000"/>
            </w14:srgbClr>
          </w14:shadow>
        </w:rPr>
        <w:t>4. Health and Well-being:</w:t>
      </w:r>
    </w:p>
    <w:p w14:paraId="64D4919A" w14:textId="77777777" w:rsidR="00943A74" w:rsidRPr="008E2974" w:rsidRDefault="00943A74" w:rsidP="008E2974">
      <w:pPr>
        <w:pStyle w:val="NoSpacing"/>
        <w:rPr>
          <w:rFonts w:asciiTheme="minorHAnsi" w:hAnsiTheme="minorHAnsi" w:cstheme="minorHAnsi"/>
          <w:color w:val="000000" w:themeColor="text1"/>
          <w:sz w:val="28"/>
          <w:szCs w:val="28"/>
          <w14:shadow w14:blurRad="50800" w14:dist="38100" w14:dir="2700000" w14:sx="100000" w14:sy="100000" w14:kx="0" w14:ky="0" w14:algn="tl">
            <w14:srgbClr w14:val="000000">
              <w14:alpha w14:val="60000"/>
            </w14:srgbClr>
          </w14:shadow>
        </w:rPr>
      </w:pPr>
      <w:r w:rsidRPr="008E2974">
        <w:rPr>
          <w:rFonts w:asciiTheme="minorHAnsi" w:hAnsiTheme="minorHAnsi" w:cstheme="minorHAnsi"/>
          <w:color w:val="000000" w:themeColor="text1"/>
          <w:sz w:val="28"/>
          <w:szCs w:val="28"/>
          <w14:shadow w14:blurRad="50800" w14:dist="38100" w14:dir="2700000" w14:sx="100000" w14:sy="100000" w14:kx="0" w14:ky="0" w14:algn="tl">
            <w14:srgbClr w14:val="000000">
              <w14:alpha w14:val="60000"/>
            </w14:srgbClr>
          </w14:shadow>
        </w:rPr>
        <w:t xml:space="preserve">   - Need: Individuals prioritize healthier eating habits.</w:t>
      </w:r>
    </w:p>
    <w:p w14:paraId="49E2B96E" w14:textId="77777777" w:rsidR="00943A74" w:rsidRPr="008E2974" w:rsidRDefault="00943A74" w:rsidP="008E2974">
      <w:pPr>
        <w:pStyle w:val="NoSpacing"/>
        <w:rPr>
          <w:rFonts w:asciiTheme="minorHAnsi" w:hAnsiTheme="minorHAnsi" w:cstheme="minorHAnsi"/>
          <w:color w:val="000000" w:themeColor="text1"/>
          <w:sz w:val="28"/>
          <w:szCs w:val="28"/>
          <w14:shadow w14:blurRad="50800" w14:dist="38100" w14:dir="2700000" w14:sx="100000" w14:sy="100000" w14:kx="0" w14:ky="0" w14:algn="tl">
            <w14:srgbClr w14:val="000000">
              <w14:alpha w14:val="60000"/>
            </w14:srgbClr>
          </w14:shadow>
        </w:rPr>
      </w:pPr>
      <w:r w:rsidRPr="008E2974">
        <w:rPr>
          <w:rFonts w:asciiTheme="minorHAnsi" w:hAnsiTheme="minorHAnsi" w:cstheme="minorHAnsi"/>
          <w:color w:val="000000" w:themeColor="text1"/>
          <w:sz w:val="28"/>
          <w:szCs w:val="28"/>
          <w14:shadow w14:blurRad="50800" w14:dist="38100" w14:dir="2700000" w14:sx="100000" w14:sy="100000" w14:kx="0" w14:ky="0" w14:algn="tl">
            <w14:srgbClr w14:val="000000">
              <w14:alpha w14:val="60000"/>
            </w14:srgbClr>
          </w14:shadow>
        </w:rPr>
        <w:t xml:space="preserve">   - Solution: The service focuses on balanced, nourishing meals to promote well-being.</w:t>
      </w:r>
    </w:p>
    <w:p w14:paraId="3C7CA6F9" w14:textId="59E82DCC" w:rsidR="00943A74" w:rsidRPr="008E2974" w:rsidRDefault="00943A74" w:rsidP="008E2974">
      <w:pPr>
        <w:pStyle w:val="NoSpacing"/>
        <w:rPr>
          <w:rFonts w:asciiTheme="minorHAnsi" w:hAnsiTheme="minorHAnsi" w:cstheme="minorHAnsi"/>
          <w:color w:val="000000" w:themeColor="text1"/>
          <w:sz w:val="28"/>
          <w:szCs w:val="28"/>
          <w14:shadow w14:blurRad="50800" w14:dist="38100" w14:dir="2700000" w14:sx="100000" w14:sy="100000" w14:kx="0" w14:ky="0" w14:algn="tl">
            <w14:srgbClr w14:val="000000">
              <w14:alpha w14:val="60000"/>
            </w14:srgbClr>
          </w14:shadow>
        </w:rPr>
      </w:pPr>
      <w:r w:rsidRPr="008E2974">
        <w:rPr>
          <w:rFonts w:asciiTheme="minorHAnsi" w:hAnsiTheme="minorHAnsi" w:cstheme="minorHAnsi"/>
          <w:color w:val="000000" w:themeColor="text1"/>
          <w:sz w:val="28"/>
          <w:szCs w:val="28"/>
          <w14:shadow w14:blurRad="50800" w14:dist="38100" w14:dir="2700000" w14:sx="100000" w14:sy="100000" w14:kx="0" w14:ky="0" w14:algn="tl">
            <w14:srgbClr w14:val="000000">
              <w14:alpha w14:val="60000"/>
            </w14:srgbClr>
          </w14:shadow>
        </w:rPr>
        <w:t>5. Variety and Menu Options:</w:t>
      </w:r>
    </w:p>
    <w:p w14:paraId="151E6C76" w14:textId="77777777" w:rsidR="00943A74" w:rsidRPr="008E2974" w:rsidRDefault="00943A74" w:rsidP="008E2974">
      <w:pPr>
        <w:pStyle w:val="NoSpacing"/>
        <w:rPr>
          <w:rFonts w:asciiTheme="minorHAnsi" w:hAnsiTheme="minorHAnsi" w:cstheme="minorHAnsi"/>
          <w:color w:val="000000" w:themeColor="text1"/>
          <w:sz w:val="28"/>
          <w:szCs w:val="28"/>
          <w14:shadow w14:blurRad="50800" w14:dist="38100" w14:dir="2700000" w14:sx="100000" w14:sy="100000" w14:kx="0" w14:ky="0" w14:algn="tl">
            <w14:srgbClr w14:val="000000">
              <w14:alpha w14:val="60000"/>
            </w14:srgbClr>
          </w14:shadow>
        </w:rPr>
      </w:pPr>
      <w:r w:rsidRPr="008E2974">
        <w:rPr>
          <w:rFonts w:asciiTheme="minorHAnsi" w:hAnsiTheme="minorHAnsi" w:cstheme="minorHAnsi"/>
          <w:color w:val="000000" w:themeColor="text1"/>
          <w:sz w:val="28"/>
          <w:szCs w:val="28"/>
          <w14:shadow w14:blurRad="50800" w14:dist="38100" w14:dir="2700000" w14:sx="100000" w14:sy="100000" w14:kx="0" w14:ky="0" w14:algn="tl">
            <w14:srgbClr w14:val="000000">
              <w14:alpha w14:val="60000"/>
            </w14:srgbClr>
          </w14:shadow>
        </w:rPr>
        <w:t xml:space="preserve">   - Need: Users seek a diverse range of meal choices.</w:t>
      </w:r>
    </w:p>
    <w:p w14:paraId="06AC9BDA" w14:textId="77777777" w:rsidR="00622B58" w:rsidRPr="008E2974" w:rsidRDefault="00943A74" w:rsidP="008E2974">
      <w:pPr>
        <w:pStyle w:val="NoSpacing"/>
        <w:rPr>
          <w:rFonts w:asciiTheme="minorHAnsi" w:hAnsiTheme="minorHAnsi" w:cstheme="minorHAnsi"/>
          <w:color w:val="000000" w:themeColor="text1"/>
          <w:sz w:val="28"/>
          <w:szCs w:val="28"/>
          <w14:shadow w14:blurRad="50800" w14:dist="38100" w14:dir="2700000" w14:sx="100000" w14:sy="100000" w14:kx="0" w14:ky="0" w14:algn="tl">
            <w14:srgbClr w14:val="000000">
              <w14:alpha w14:val="60000"/>
            </w14:srgbClr>
          </w14:shadow>
        </w:rPr>
      </w:pPr>
      <w:r w:rsidRPr="008E2974">
        <w:rPr>
          <w:rFonts w:asciiTheme="minorHAnsi" w:hAnsiTheme="minorHAnsi" w:cstheme="minorHAnsi"/>
          <w:color w:val="000000" w:themeColor="text1"/>
          <w:sz w:val="28"/>
          <w:szCs w:val="28"/>
          <w14:shadow w14:blurRad="50800" w14:dist="38100" w14:dir="2700000" w14:sx="100000" w14:sy="100000" w14:kx="0" w14:ky="0" w14:algn="tl">
            <w14:srgbClr w14:val="000000">
              <w14:alpha w14:val="60000"/>
            </w14:srgbClr>
          </w14:shadow>
        </w:rPr>
        <w:t xml:space="preserve">   - Solution: "Online Tiffin Service" provides a varied menu for different tastes.</w:t>
      </w:r>
    </w:p>
    <w:p w14:paraId="3B4B750C" w14:textId="723CD21B" w:rsidR="00943A74" w:rsidRPr="008E2974" w:rsidRDefault="00943A74" w:rsidP="008E2974">
      <w:pPr>
        <w:pStyle w:val="NoSpacing"/>
        <w:rPr>
          <w:rFonts w:asciiTheme="minorHAnsi" w:hAnsiTheme="minorHAnsi" w:cstheme="minorHAnsi"/>
          <w:color w:val="000000" w:themeColor="text1"/>
          <w:sz w:val="28"/>
          <w:szCs w:val="28"/>
          <w14:shadow w14:blurRad="50800" w14:dist="38100" w14:dir="2700000" w14:sx="100000" w14:sy="100000" w14:kx="0" w14:ky="0" w14:algn="tl">
            <w14:srgbClr w14:val="000000">
              <w14:alpha w14:val="60000"/>
            </w14:srgbClr>
          </w14:shadow>
        </w:rPr>
      </w:pPr>
      <w:r w:rsidRPr="008E2974">
        <w:rPr>
          <w:rFonts w:asciiTheme="minorHAnsi" w:hAnsiTheme="minorHAnsi" w:cstheme="minorHAnsi"/>
          <w:color w:val="000000" w:themeColor="text1"/>
          <w:sz w:val="28"/>
          <w:szCs w:val="28"/>
          <w14:shadow w14:blurRad="50800" w14:dist="38100" w14:dir="2700000" w14:sx="100000" w14:sy="100000" w14:kx="0" w14:ky="0" w14:algn="tl">
            <w14:srgbClr w14:val="000000">
              <w14:alpha w14:val="60000"/>
            </w14:srgbClr>
          </w14:shadow>
        </w:rPr>
        <w:t>6. Reliable Food Source:</w:t>
      </w:r>
    </w:p>
    <w:p w14:paraId="58D62C71" w14:textId="77777777" w:rsidR="00943A74" w:rsidRPr="008E2974" w:rsidRDefault="00943A74" w:rsidP="008E2974">
      <w:pPr>
        <w:pStyle w:val="NoSpacing"/>
        <w:rPr>
          <w:rFonts w:asciiTheme="minorHAnsi" w:hAnsiTheme="minorHAnsi" w:cstheme="minorHAnsi"/>
          <w:color w:val="000000" w:themeColor="text1"/>
          <w:sz w:val="28"/>
          <w:szCs w:val="28"/>
          <w14:shadow w14:blurRad="50800" w14:dist="38100" w14:dir="2700000" w14:sx="100000" w14:sy="100000" w14:kx="0" w14:ky="0" w14:algn="tl">
            <w14:srgbClr w14:val="000000">
              <w14:alpha w14:val="60000"/>
            </w14:srgbClr>
          </w14:shadow>
        </w:rPr>
      </w:pPr>
      <w:r w:rsidRPr="008E2974">
        <w:rPr>
          <w:rFonts w:asciiTheme="minorHAnsi" w:hAnsiTheme="minorHAnsi" w:cstheme="minorHAnsi"/>
          <w:color w:val="000000" w:themeColor="text1"/>
          <w:sz w:val="28"/>
          <w:szCs w:val="28"/>
          <w14:shadow w14:blurRad="50800" w14:dist="38100" w14:dir="2700000" w14:sx="100000" w14:sy="100000" w14:kx="0" w14:ky="0" w14:algn="tl">
            <w14:srgbClr w14:val="000000">
              <w14:alpha w14:val="60000"/>
            </w14:srgbClr>
          </w14:shadow>
        </w:rPr>
        <w:t xml:space="preserve">   - Need: People look for a consistent supply of quality meals.</w:t>
      </w:r>
    </w:p>
    <w:p w14:paraId="0C64D945" w14:textId="77777777" w:rsidR="00622B58" w:rsidRPr="008E2974" w:rsidRDefault="00943A74" w:rsidP="008E2974">
      <w:pPr>
        <w:pStyle w:val="NoSpacing"/>
        <w:rPr>
          <w:rFonts w:asciiTheme="minorHAnsi" w:hAnsiTheme="minorHAnsi" w:cstheme="minorHAnsi"/>
          <w:color w:val="000000" w:themeColor="text1"/>
          <w:sz w:val="28"/>
          <w:szCs w:val="28"/>
          <w14:shadow w14:blurRad="50800" w14:dist="38100" w14:dir="2700000" w14:sx="100000" w14:sy="100000" w14:kx="0" w14:ky="0" w14:algn="tl">
            <w14:srgbClr w14:val="000000">
              <w14:alpha w14:val="60000"/>
            </w14:srgbClr>
          </w14:shadow>
        </w:rPr>
      </w:pPr>
      <w:r w:rsidRPr="008E2974">
        <w:rPr>
          <w:rFonts w:asciiTheme="minorHAnsi" w:hAnsiTheme="minorHAnsi" w:cstheme="minorHAnsi"/>
          <w:color w:val="000000" w:themeColor="text1"/>
          <w:sz w:val="28"/>
          <w:szCs w:val="28"/>
          <w14:shadow w14:blurRad="50800" w14:dist="38100" w14:dir="2700000" w14:sx="100000" w14:sy="100000" w14:kx="0" w14:ky="0" w14:algn="tl">
            <w14:srgbClr w14:val="000000">
              <w14:alpha w14:val="60000"/>
            </w14:srgbClr>
          </w14:shadow>
        </w:rPr>
        <w:t xml:space="preserve">   - Solution: The service is a reliable platform for regular access to home-style meals.</w:t>
      </w:r>
    </w:p>
    <w:p w14:paraId="7AE2C5C9" w14:textId="44658223" w:rsidR="00943A74" w:rsidRPr="008E2974" w:rsidRDefault="00943A74" w:rsidP="008E2974">
      <w:pPr>
        <w:pStyle w:val="NoSpacing"/>
        <w:rPr>
          <w:rFonts w:asciiTheme="minorHAnsi" w:hAnsiTheme="minorHAnsi" w:cstheme="minorHAnsi"/>
          <w:color w:val="000000" w:themeColor="text1"/>
          <w:sz w:val="28"/>
          <w:szCs w:val="28"/>
          <w14:shadow w14:blurRad="50800" w14:dist="38100" w14:dir="2700000" w14:sx="100000" w14:sy="100000" w14:kx="0" w14:ky="0" w14:algn="tl">
            <w14:srgbClr w14:val="000000">
              <w14:alpha w14:val="60000"/>
            </w14:srgbClr>
          </w14:shadow>
        </w:rPr>
      </w:pPr>
      <w:r w:rsidRPr="008E2974">
        <w:rPr>
          <w:rFonts w:asciiTheme="minorHAnsi" w:hAnsiTheme="minorHAnsi" w:cstheme="minorHAnsi"/>
          <w:color w:val="000000" w:themeColor="text1"/>
          <w:sz w:val="28"/>
          <w:szCs w:val="28"/>
          <w14:shadow w14:blurRad="50800" w14:dist="38100" w14:dir="2700000" w14:sx="100000" w14:sy="100000" w14:kx="0" w14:ky="0" w14:algn="tl">
            <w14:srgbClr w14:val="000000">
              <w14:alpha w14:val="60000"/>
            </w14:srgbClr>
          </w14:shadow>
        </w:rPr>
        <w:t>7.User-Friendly Experience:</w:t>
      </w:r>
    </w:p>
    <w:p w14:paraId="68CAB829" w14:textId="77777777" w:rsidR="00943A74" w:rsidRPr="008E2974" w:rsidRDefault="00943A74" w:rsidP="008E2974">
      <w:pPr>
        <w:pStyle w:val="NoSpacing"/>
        <w:rPr>
          <w:rFonts w:asciiTheme="minorHAnsi" w:hAnsiTheme="minorHAnsi" w:cstheme="minorHAnsi"/>
          <w:color w:val="000000" w:themeColor="text1"/>
          <w:sz w:val="28"/>
          <w:szCs w:val="28"/>
          <w14:shadow w14:blurRad="50800" w14:dist="38100" w14:dir="2700000" w14:sx="100000" w14:sy="100000" w14:kx="0" w14:ky="0" w14:algn="tl">
            <w14:srgbClr w14:val="000000">
              <w14:alpha w14:val="60000"/>
            </w14:srgbClr>
          </w14:shadow>
        </w:rPr>
      </w:pPr>
      <w:r w:rsidRPr="008E2974">
        <w:rPr>
          <w:rFonts w:asciiTheme="minorHAnsi" w:hAnsiTheme="minorHAnsi" w:cstheme="minorHAnsi"/>
          <w:color w:val="000000" w:themeColor="text1"/>
          <w:sz w:val="28"/>
          <w:szCs w:val="28"/>
          <w14:shadow w14:blurRad="50800" w14:dist="38100" w14:dir="2700000" w14:sx="100000" w14:sy="100000" w14:kx="0" w14:ky="0" w14:algn="tl">
            <w14:srgbClr w14:val="000000">
              <w14:alpha w14:val="60000"/>
            </w14:srgbClr>
          </w14:shadow>
        </w:rPr>
        <w:t xml:space="preserve">   - Need: Consumers prefer an easy-to-use platform.</w:t>
      </w:r>
    </w:p>
    <w:p w14:paraId="148C58B1" w14:textId="77777777" w:rsidR="00622B58" w:rsidRPr="008E2974" w:rsidRDefault="00943A74" w:rsidP="008E2974">
      <w:pPr>
        <w:pStyle w:val="NoSpacing"/>
        <w:rPr>
          <w:rFonts w:asciiTheme="minorHAnsi" w:hAnsiTheme="minorHAnsi" w:cstheme="minorHAnsi"/>
          <w:color w:val="000000" w:themeColor="text1"/>
          <w:sz w:val="28"/>
          <w:szCs w:val="28"/>
          <w14:shadow w14:blurRad="50800" w14:dist="38100" w14:dir="2700000" w14:sx="100000" w14:sy="100000" w14:kx="0" w14:ky="0" w14:algn="tl">
            <w14:srgbClr w14:val="000000">
              <w14:alpha w14:val="60000"/>
            </w14:srgbClr>
          </w14:shadow>
        </w:rPr>
      </w:pPr>
      <w:r w:rsidRPr="008E2974">
        <w:rPr>
          <w:rFonts w:asciiTheme="minorHAnsi" w:hAnsiTheme="minorHAnsi" w:cstheme="minorHAnsi"/>
          <w:color w:val="000000" w:themeColor="text1"/>
          <w:sz w:val="28"/>
          <w:szCs w:val="28"/>
          <w14:shadow w14:blurRad="50800" w14:dist="38100" w14:dir="2700000" w14:sx="100000" w14:sy="100000" w14:kx="0" w14:ky="0" w14:algn="tl">
            <w14:srgbClr w14:val="000000">
              <w14:alpha w14:val="60000"/>
            </w14:srgbClr>
          </w14:shadow>
        </w:rPr>
        <w:t xml:space="preserve">   - Solution: "Online Tiffin Service" ensures a simple, user-friendly interface.</w:t>
      </w:r>
    </w:p>
    <w:p w14:paraId="72A9D418" w14:textId="23549D88" w:rsidR="00943A74" w:rsidRPr="008E2974" w:rsidRDefault="00943A74" w:rsidP="008E2974">
      <w:pPr>
        <w:pStyle w:val="NoSpacing"/>
        <w:rPr>
          <w:rFonts w:asciiTheme="minorHAnsi" w:hAnsiTheme="minorHAnsi" w:cstheme="minorHAnsi"/>
          <w:color w:val="000000" w:themeColor="text1"/>
          <w:sz w:val="28"/>
          <w:szCs w:val="28"/>
          <w14:shadow w14:blurRad="50800" w14:dist="38100" w14:dir="2700000" w14:sx="100000" w14:sy="100000" w14:kx="0" w14:ky="0" w14:algn="tl">
            <w14:srgbClr w14:val="000000">
              <w14:alpha w14:val="60000"/>
            </w14:srgbClr>
          </w14:shadow>
        </w:rPr>
      </w:pPr>
      <w:r w:rsidRPr="008E2974">
        <w:rPr>
          <w:rFonts w:asciiTheme="minorHAnsi" w:hAnsiTheme="minorHAnsi" w:cstheme="minorHAnsi"/>
          <w:color w:val="000000" w:themeColor="text1"/>
          <w:sz w:val="28"/>
          <w:szCs w:val="28"/>
          <w14:shadow w14:blurRad="50800" w14:dist="38100" w14:dir="2700000" w14:sx="100000" w14:sy="100000" w14:kx="0" w14:ky="0" w14:algn="tl">
            <w14:srgbClr w14:val="000000">
              <w14:alpha w14:val="60000"/>
            </w14:srgbClr>
          </w14:shadow>
        </w:rPr>
        <w:t>8. Affordability:</w:t>
      </w:r>
    </w:p>
    <w:p w14:paraId="783A998C" w14:textId="77777777" w:rsidR="00943A74" w:rsidRPr="008E2974" w:rsidRDefault="00943A74" w:rsidP="008E2974">
      <w:pPr>
        <w:pStyle w:val="NoSpacing"/>
        <w:rPr>
          <w:rFonts w:asciiTheme="minorHAnsi" w:hAnsiTheme="minorHAnsi" w:cstheme="minorHAnsi"/>
          <w:color w:val="000000" w:themeColor="text1"/>
          <w:sz w:val="28"/>
          <w:szCs w:val="28"/>
          <w14:shadow w14:blurRad="50800" w14:dist="38100" w14:dir="2700000" w14:sx="100000" w14:sy="100000" w14:kx="0" w14:ky="0" w14:algn="tl">
            <w14:srgbClr w14:val="000000">
              <w14:alpha w14:val="60000"/>
            </w14:srgbClr>
          </w14:shadow>
        </w:rPr>
      </w:pPr>
      <w:r w:rsidRPr="008E2974">
        <w:rPr>
          <w:rFonts w:asciiTheme="minorHAnsi" w:hAnsiTheme="minorHAnsi" w:cstheme="minorHAnsi"/>
          <w:color w:val="000000" w:themeColor="text1"/>
          <w:sz w:val="28"/>
          <w:szCs w:val="28"/>
          <w14:shadow w14:blurRad="50800" w14:dist="38100" w14:dir="2700000" w14:sx="100000" w14:sy="100000" w14:kx="0" w14:ky="0" w14:algn="tl">
            <w14:srgbClr w14:val="000000">
              <w14:alpha w14:val="60000"/>
            </w14:srgbClr>
          </w14:shadow>
        </w:rPr>
        <w:t xml:space="preserve">   - Need: Individuals want cost-effective meal options.</w:t>
      </w:r>
    </w:p>
    <w:p w14:paraId="7B21984D" w14:textId="77777777" w:rsidR="00943A74" w:rsidRPr="008E2974" w:rsidRDefault="00943A74" w:rsidP="008E2974">
      <w:pPr>
        <w:pStyle w:val="NoSpacing"/>
        <w:rPr>
          <w:rFonts w:asciiTheme="minorHAnsi" w:hAnsiTheme="minorHAnsi" w:cstheme="minorHAnsi"/>
          <w:color w:val="000000" w:themeColor="text1"/>
          <w:sz w:val="28"/>
          <w:szCs w:val="28"/>
          <w14:shadow w14:blurRad="50800" w14:dist="38100" w14:dir="2700000" w14:sx="100000" w14:sy="100000" w14:kx="0" w14:ky="0" w14:algn="tl">
            <w14:srgbClr w14:val="000000">
              <w14:alpha w14:val="60000"/>
            </w14:srgbClr>
          </w14:shadow>
        </w:rPr>
      </w:pPr>
      <w:r w:rsidRPr="008E2974">
        <w:rPr>
          <w:rFonts w:asciiTheme="minorHAnsi" w:hAnsiTheme="minorHAnsi" w:cstheme="minorHAnsi"/>
          <w:color w:val="000000" w:themeColor="text1"/>
          <w:sz w:val="28"/>
          <w:szCs w:val="28"/>
          <w14:shadow w14:blurRad="50800" w14:dist="38100" w14:dir="2700000" w14:sx="100000" w14:sy="100000" w14:kx="0" w14:ky="0" w14:algn="tl">
            <w14:srgbClr w14:val="000000">
              <w14:alpha w14:val="60000"/>
            </w14:srgbClr>
          </w14:shadow>
        </w:rPr>
        <w:lastRenderedPageBreak/>
        <w:t xml:space="preserve">   - Solution: The service maintains competitive pricing for accessibility.</w:t>
      </w:r>
    </w:p>
    <w:p w14:paraId="52DCB955" w14:textId="77777777" w:rsidR="00943A74" w:rsidRPr="008E2974" w:rsidRDefault="00943A74" w:rsidP="008E2974">
      <w:pPr>
        <w:pStyle w:val="NoSpacing"/>
        <w:rPr>
          <w:rFonts w:asciiTheme="minorHAnsi" w:hAnsiTheme="minorHAnsi" w:cstheme="minorHAnsi"/>
          <w:color w:val="000000" w:themeColor="text1"/>
          <w:sz w:val="28"/>
          <w:szCs w:val="28"/>
          <w14:shadow w14:blurRad="50800" w14:dist="38100" w14:dir="2700000" w14:sx="100000" w14:sy="100000" w14:kx="0" w14:ky="0" w14:algn="tl">
            <w14:srgbClr w14:val="000000">
              <w14:alpha w14:val="60000"/>
            </w14:srgbClr>
          </w14:shadow>
        </w:rPr>
      </w:pPr>
    </w:p>
    <w:p w14:paraId="78BED95A" w14:textId="0D5EB508" w:rsidR="00943A74" w:rsidRPr="008E2974" w:rsidRDefault="00943A74" w:rsidP="008E2974">
      <w:pPr>
        <w:pStyle w:val="NoSpacing"/>
        <w:rPr>
          <w:rFonts w:asciiTheme="minorHAnsi" w:hAnsiTheme="minorHAnsi" w:cstheme="minorHAnsi"/>
          <w:color w:val="000000" w:themeColor="text1"/>
          <w:sz w:val="28"/>
          <w:szCs w:val="28"/>
          <w14:shadow w14:blurRad="50800" w14:dist="38100" w14:dir="2700000" w14:sx="100000" w14:sy="100000" w14:kx="0" w14:ky="0" w14:algn="tl">
            <w14:srgbClr w14:val="000000">
              <w14:alpha w14:val="60000"/>
            </w14:srgbClr>
          </w14:shadow>
        </w:rPr>
      </w:pPr>
      <w:r w:rsidRPr="008E2974">
        <w:rPr>
          <w:rFonts w:asciiTheme="minorHAnsi" w:hAnsiTheme="minorHAnsi" w:cstheme="minorHAnsi"/>
          <w:color w:val="000000" w:themeColor="text1"/>
          <w:sz w:val="28"/>
          <w:szCs w:val="28"/>
          <w14:shadow w14:blurRad="50800" w14:dist="38100" w14:dir="2700000" w14:sx="100000" w14:sy="100000" w14:kx="0" w14:ky="0" w14:algn="tl">
            <w14:srgbClr w14:val="000000">
              <w14:alpha w14:val="60000"/>
            </w14:srgbClr>
          </w14:shadow>
        </w:rPr>
        <w:t>9.Timely Deliveries:</w:t>
      </w:r>
    </w:p>
    <w:p w14:paraId="4CA54BFA" w14:textId="77777777" w:rsidR="00943A74" w:rsidRPr="008E2974" w:rsidRDefault="00943A74" w:rsidP="008E2974">
      <w:pPr>
        <w:pStyle w:val="NoSpacing"/>
        <w:rPr>
          <w:rFonts w:asciiTheme="minorHAnsi" w:hAnsiTheme="minorHAnsi" w:cstheme="minorHAnsi"/>
          <w:color w:val="000000" w:themeColor="text1"/>
          <w:sz w:val="28"/>
          <w:szCs w:val="28"/>
          <w14:shadow w14:blurRad="50800" w14:dist="38100" w14:dir="2700000" w14:sx="100000" w14:sy="100000" w14:kx="0" w14:ky="0" w14:algn="tl">
            <w14:srgbClr w14:val="000000">
              <w14:alpha w14:val="60000"/>
            </w14:srgbClr>
          </w14:shadow>
        </w:rPr>
      </w:pPr>
      <w:r w:rsidRPr="008E2974">
        <w:rPr>
          <w:rFonts w:asciiTheme="minorHAnsi" w:hAnsiTheme="minorHAnsi" w:cstheme="minorHAnsi"/>
          <w:color w:val="000000" w:themeColor="text1"/>
          <w:sz w:val="28"/>
          <w:szCs w:val="28"/>
          <w14:shadow w14:blurRad="50800" w14:dist="38100" w14:dir="2700000" w14:sx="100000" w14:sy="100000" w14:kx="0" w14:ky="0" w14:algn="tl">
            <w14:srgbClr w14:val="000000">
              <w14:alpha w14:val="60000"/>
            </w14:srgbClr>
          </w14:shadow>
        </w:rPr>
        <w:t xml:space="preserve">   - Need: Punctuality is crucial for meal deliveries.</w:t>
      </w:r>
    </w:p>
    <w:p w14:paraId="5BF6F371" w14:textId="77777777" w:rsidR="00622B58" w:rsidRPr="008E2974" w:rsidRDefault="00943A74" w:rsidP="008E2974">
      <w:pPr>
        <w:pStyle w:val="NoSpacing"/>
        <w:rPr>
          <w:rFonts w:asciiTheme="minorHAnsi" w:hAnsiTheme="minorHAnsi" w:cstheme="minorHAnsi"/>
          <w:color w:val="000000" w:themeColor="text1"/>
          <w:sz w:val="28"/>
          <w:szCs w:val="28"/>
          <w14:shadow w14:blurRad="50800" w14:dist="38100" w14:dir="2700000" w14:sx="100000" w14:sy="100000" w14:kx="0" w14:ky="0" w14:algn="tl">
            <w14:srgbClr w14:val="000000">
              <w14:alpha w14:val="60000"/>
            </w14:srgbClr>
          </w14:shadow>
        </w:rPr>
      </w:pPr>
      <w:r w:rsidRPr="008E2974">
        <w:rPr>
          <w:rFonts w:asciiTheme="minorHAnsi" w:hAnsiTheme="minorHAnsi" w:cstheme="minorHAnsi"/>
          <w:color w:val="000000" w:themeColor="text1"/>
          <w:sz w:val="28"/>
          <w:szCs w:val="28"/>
          <w14:shadow w14:blurRad="50800" w14:dist="38100" w14:dir="2700000" w14:sx="100000" w14:sy="100000" w14:kx="0" w14:ky="0" w14:algn="tl">
            <w14:srgbClr w14:val="000000">
              <w14:alpha w14:val="60000"/>
            </w14:srgbClr>
          </w14:shadow>
        </w:rPr>
        <w:t xml:space="preserve">   - Solution: The service prioritizes timely deliveries for user convenience.</w:t>
      </w:r>
    </w:p>
    <w:p w14:paraId="4168C539" w14:textId="226B1F89" w:rsidR="00943A74" w:rsidRPr="008E2974" w:rsidRDefault="00943A74" w:rsidP="008E2974">
      <w:pPr>
        <w:pStyle w:val="NoSpacing"/>
        <w:rPr>
          <w:rFonts w:asciiTheme="minorHAnsi" w:hAnsiTheme="minorHAnsi" w:cstheme="minorHAnsi"/>
          <w:color w:val="000000" w:themeColor="text1"/>
          <w:sz w:val="28"/>
          <w:szCs w:val="28"/>
          <w14:shadow w14:blurRad="50800" w14:dist="38100" w14:dir="2700000" w14:sx="100000" w14:sy="100000" w14:kx="0" w14:ky="0" w14:algn="tl">
            <w14:srgbClr w14:val="000000">
              <w14:alpha w14:val="60000"/>
            </w14:srgbClr>
          </w14:shadow>
        </w:rPr>
      </w:pPr>
      <w:r w:rsidRPr="008E2974">
        <w:rPr>
          <w:rFonts w:asciiTheme="minorHAnsi" w:hAnsiTheme="minorHAnsi" w:cstheme="minorHAnsi"/>
          <w:color w:val="000000" w:themeColor="text1"/>
          <w:sz w:val="28"/>
          <w:szCs w:val="28"/>
          <w14:shadow w14:blurRad="50800" w14:dist="38100" w14:dir="2700000" w14:sx="100000" w14:sy="100000" w14:kx="0" w14:ky="0" w14:algn="tl">
            <w14:srgbClr w14:val="000000">
              <w14:alpha w14:val="60000"/>
            </w14:srgbClr>
          </w14:shadow>
        </w:rPr>
        <w:t>10. Feedback Mechanism:</w:t>
      </w:r>
    </w:p>
    <w:p w14:paraId="6B62FF0F" w14:textId="77777777" w:rsidR="00943A74" w:rsidRPr="008E2974" w:rsidRDefault="00943A74" w:rsidP="008E2974">
      <w:pPr>
        <w:pStyle w:val="NoSpacing"/>
        <w:rPr>
          <w:rFonts w:asciiTheme="minorHAnsi" w:hAnsiTheme="minorHAnsi" w:cstheme="minorHAnsi"/>
          <w:color w:val="000000" w:themeColor="text1"/>
          <w:sz w:val="28"/>
          <w:szCs w:val="28"/>
          <w14:shadow w14:blurRad="50800" w14:dist="38100" w14:dir="2700000" w14:sx="100000" w14:sy="100000" w14:kx="0" w14:ky="0" w14:algn="tl">
            <w14:srgbClr w14:val="000000">
              <w14:alpha w14:val="60000"/>
            </w14:srgbClr>
          </w14:shadow>
        </w:rPr>
      </w:pPr>
      <w:r w:rsidRPr="008E2974">
        <w:rPr>
          <w:rFonts w:asciiTheme="minorHAnsi" w:hAnsiTheme="minorHAnsi" w:cstheme="minorHAnsi"/>
          <w:color w:val="000000" w:themeColor="text1"/>
          <w:sz w:val="28"/>
          <w:szCs w:val="28"/>
          <w14:shadow w14:blurRad="50800" w14:dist="38100" w14:dir="2700000" w14:sx="100000" w14:sy="100000" w14:kx="0" w14:ky="0" w14:algn="tl">
            <w14:srgbClr w14:val="000000">
              <w14:alpha w14:val="60000"/>
            </w14:srgbClr>
          </w14:shadow>
        </w:rPr>
        <w:t xml:space="preserve">    - Need: Users appreciate platforms that value their feedback.</w:t>
      </w:r>
    </w:p>
    <w:p w14:paraId="45879483" w14:textId="4FDFDD1B" w:rsidR="007F65C6" w:rsidRPr="008E2974" w:rsidRDefault="00943A74" w:rsidP="008E2974">
      <w:pPr>
        <w:pStyle w:val="NoSpacing"/>
        <w:rPr>
          <w:rFonts w:asciiTheme="minorHAnsi" w:hAnsiTheme="minorHAnsi" w:cstheme="minorHAnsi"/>
          <w:color w:val="000000" w:themeColor="text1"/>
          <w:sz w:val="28"/>
          <w:szCs w:val="28"/>
          <w14:shadow w14:blurRad="50800" w14:dist="38100" w14:dir="2700000" w14:sx="100000" w14:sy="100000" w14:kx="0" w14:ky="0" w14:algn="tl">
            <w14:srgbClr w14:val="000000">
              <w14:alpha w14:val="60000"/>
            </w14:srgbClr>
          </w14:shadow>
        </w:rPr>
      </w:pPr>
      <w:r w:rsidRPr="008E2974">
        <w:rPr>
          <w:rFonts w:asciiTheme="minorHAnsi" w:hAnsiTheme="minorHAnsi" w:cstheme="minorHAnsi"/>
          <w:color w:val="000000" w:themeColor="text1"/>
          <w:sz w:val="28"/>
          <w:szCs w:val="28"/>
          <w14:shadow w14:blurRad="50800" w14:dist="38100" w14:dir="2700000" w14:sx="100000" w14:sy="100000" w14:kx="0" w14:ky="0" w14:algn="tl">
            <w14:srgbClr w14:val="000000">
              <w14:alpha w14:val="60000"/>
            </w14:srgbClr>
          </w14:shadow>
        </w:rPr>
        <w:t xml:space="preserve">    - Solution: "Online Tiffin Service" welcomes user feedback for continuous improvement.</w:t>
      </w:r>
    </w:p>
    <w:p w14:paraId="7D593037" w14:textId="77777777" w:rsidR="007F65C6" w:rsidRDefault="007F65C6" w:rsidP="00253E36">
      <w:pPr>
        <w:spacing w:line="240" w:lineRule="auto"/>
        <w:rPr>
          <w:rFonts w:ascii="Times New Roman" w:eastAsia="Batang" w:hAnsi="Times New Roman"/>
          <w:i/>
          <w:iCs/>
          <w:sz w:val="28"/>
          <w:szCs w:val="28"/>
        </w:rPr>
      </w:pPr>
    </w:p>
    <w:p w14:paraId="0B14E858" w14:textId="77777777" w:rsidR="0018614A" w:rsidRDefault="0018614A" w:rsidP="0018614A">
      <w:pPr>
        <w:rPr>
          <w:rFonts w:ascii="Times New Roman" w:eastAsia="Batang" w:hAnsi="Times New Roman"/>
          <w:i/>
          <w:iCs/>
          <w:sz w:val="28"/>
          <w:szCs w:val="28"/>
        </w:rPr>
      </w:pPr>
    </w:p>
    <w:p w14:paraId="1B802F19" w14:textId="70B81AAD" w:rsidR="006C093D" w:rsidRPr="00AA7641" w:rsidRDefault="00B75FFB" w:rsidP="0018614A">
      <w:pPr>
        <w:jc w:val="center"/>
        <w:rPr>
          <w:rFonts w:ascii="Algerian" w:hAnsi="Algerian" w:cs="Arial"/>
          <w:sz w:val="40"/>
          <w:szCs w:val="40"/>
        </w:rPr>
      </w:pPr>
      <w:r>
        <w:rPr>
          <w:rFonts w:ascii="Algerian" w:hAnsi="Algerian" w:cs="Arial"/>
          <w:sz w:val="40"/>
          <w:szCs w:val="40"/>
        </w:rPr>
        <w:t>Proposed System</w:t>
      </w:r>
    </w:p>
    <w:p w14:paraId="2E6AFEDD" w14:textId="07F33EE9" w:rsidR="005F2D4A" w:rsidRPr="009B6BE9" w:rsidRDefault="008A2C4C" w:rsidP="005F2D4A">
      <w:pPr>
        <w:pStyle w:val="NoSpacing"/>
        <w:tabs>
          <w:tab w:val="left" w:pos="1800"/>
        </w:tabs>
        <w:spacing w:afterAutospacing="1"/>
        <w:rPr>
          <w:rFonts w:asciiTheme="minorHAnsi" w:hAnsiTheme="minorHAnsi" w:cstheme="minorHAnsi"/>
          <w:sz w:val="32"/>
          <w:szCs w:val="32"/>
          <w14:shadow w14:blurRad="50800" w14:dist="38100" w14:dir="2700000" w14:sx="100000" w14:sy="100000" w14:kx="0" w14:ky="0" w14:algn="tl">
            <w14:srgbClr w14:val="000000">
              <w14:alpha w14:val="60000"/>
            </w14:srgbClr>
          </w14:shadow>
        </w:rPr>
      </w:pPr>
      <w:r w:rsidRPr="008A2C4C">
        <w:rPr>
          <w:rFonts w:asciiTheme="minorHAnsi" w:hAnsiTheme="minorHAnsi" w:cstheme="minorHAnsi"/>
          <w:sz w:val="32"/>
          <w:szCs w:val="32"/>
          <w14:shadow w14:blurRad="50800" w14:dist="38100" w14:dir="2700000" w14:sx="100000" w14:sy="100000" w14:kx="0" w14:ky="0" w14:algn="tl">
            <w14:srgbClr w14:val="000000">
              <w14:alpha w14:val="60000"/>
            </w14:srgbClr>
          </w14:shadow>
        </w:rPr>
        <w:t>"Online Tiffin Service" offers a swift, user-friendly solution for quality meals. Ideal for busy individuals and new city residents, it provides customizable, nutritious options, ensuring a reliable and timely delivery service. With competitive pricing and a feedback-friendly approach, it's the go-to platform for a diverse menu of home-style meals.</w:t>
      </w:r>
    </w:p>
    <w:p w14:paraId="59C04192" w14:textId="77777777" w:rsidR="005F2D4A" w:rsidRDefault="005F2D4A" w:rsidP="00253E36">
      <w:pPr>
        <w:spacing w:line="240" w:lineRule="auto"/>
        <w:rPr>
          <w:sz w:val="32"/>
          <w:szCs w:val="32"/>
          <w:lang w:val="en-GB"/>
        </w:rPr>
      </w:pPr>
    </w:p>
    <w:p w14:paraId="3FA05D59" w14:textId="77777777" w:rsidR="006A5A62" w:rsidRDefault="006A5A62" w:rsidP="00253E36">
      <w:pPr>
        <w:spacing w:line="240" w:lineRule="auto"/>
        <w:rPr>
          <w:rFonts w:ascii="Times New Roman" w:eastAsia="Batang" w:hAnsi="Times New Roman"/>
          <w:i/>
          <w:iCs/>
          <w:sz w:val="28"/>
          <w:szCs w:val="28"/>
        </w:rPr>
      </w:pPr>
    </w:p>
    <w:p w14:paraId="380A20D0" w14:textId="77777777" w:rsidR="00622B58" w:rsidRDefault="00622B58" w:rsidP="005E40EC">
      <w:pPr>
        <w:widowControl w:val="0"/>
        <w:autoSpaceDE w:val="0"/>
        <w:autoSpaceDN w:val="0"/>
        <w:adjustRightInd w:val="0"/>
        <w:spacing w:after="0" w:line="240" w:lineRule="auto"/>
        <w:ind w:firstLine="720"/>
        <w:jc w:val="center"/>
        <w:rPr>
          <w:rFonts w:ascii="Algerian" w:hAnsi="Algerian" w:cs="Arial"/>
          <w:bCs/>
          <w:sz w:val="40"/>
          <w:szCs w:val="40"/>
        </w:rPr>
      </w:pPr>
    </w:p>
    <w:p w14:paraId="5D9EC440" w14:textId="77777777" w:rsidR="00622B58" w:rsidRDefault="00622B58" w:rsidP="005E40EC">
      <w:pPr>
        <w:widowControl w:val="0"/>
        <w:autoSpaceDE w:val="0"/>
        <w:autoSpaceDN w:val="0"/>
        <w:adjustRightInd w:val="0"/>
        <w:spacing w:after="0" w:line="240" w:lineRule="auto"/>
        <w:ind w:firstLine="720"/>
        <w:jc w:val="center"/>
        <w:rPr>
          <w:rFonts w:ascii="Algerian" w:hAnsi="Algerian" w:cs="Arial"/>
          <w:bCs/>
          <w:sz w:val="40"/>
          <w:szCs w:val="40"/>
        </w:rPr>
      </w:pPr>
    </w:p>
    <w:p w14:paraId="3E33542E" w14:textId="77777777" w:rsidR="00622B58" w:rsidRDefault="00622B58" w:rsidP="005E40EC">
      <w:pPr>
        <w:widowControl w:val="0"/>
        <w:autoSpaceDE w:val="0"/>
        <w:autoSpaceDN w:val="0"/>
        <w:adjustRightInd w:val="0"/>
        <w:spacing w:after="0" w:line="240" w:lineRule="auto"/>
        <w:ind w:firstLine="720"/>
        <w:jc w:val="center"/>
        <w:rPr>
          <w:rFonts w:ascii="Algerian" w:hAnsi="Algerian" w:cs="Arial"/>
          <w:bCs/>
          <w:sz w:val="40"/>
          <w:szCs w:val="40"/>
        </w:rPr>
      </w:pPr>
    </w:p>
    <w:p w14:paraId="451E008D" w14:textId="77777777" w:rsidR="00622B58" w:rsidRDefault="00622B58" w:rsidP="005E40EC">
      <w:pPr>
        <w:widowControl w:val="0"/>
        <w:autoSpaceDE w:val="0"/>
        <w:autoSpaceDN w:val="0"/>
        <w:adjustRightInd w:val="0"/>
        <w:spacing w:after="0" w:line="240" w:lineRule="auto"/>
        <w:ind w:firstLine="720"/>
        <w:jc w:val="center"/>
        <w:rPr>
          <w:rFonts w:ascii="Algerian" w:hAnsi="Algerian" w:cs="Arial"/>
          <w:bCs/>
          <w:sz w:val="40"/>
          <w:szCs w:val="40"/>
        </w:rPr>
      </w:pPr>
    </w:p>
    <w:p w14:paraId="6E091188" w14:textId="77777777" w:rsidR="00622B58" w:rsidRDefault="00622B58" w:rsidP="005E40EC">
      <w:pPr>
        <w:widowControl w:val="0"/>
        <w:autoSpaceDE w:val="0"/>
        <w:autoSpaceDN w:val="0"/>
        <w:adjustRightInd w:val="0"/>
        <w:spacing w:after="0" w:line="240" w:lineRule="auto"/>
        <w:ind w:firstLine="720"/>
        <w:jc w:val="center"/>
        <w:rPr>
          <w:rFonts w:ascii="Algerian" w:hAnsi="Algerian" w:cs="Arial"/>
          <w:bCs/>
          <w:sz w:val="40"/>
          <w:szCs w:val="40"/>
        </w:rPr>
      </w:pPr>
    </w:p>
    <w:p w14:paraId="5C00511F" w14:textId="77777777" w:rsidR="008E2974" w:rsidRDefault="008E2974" w:rsidP="005E40EC">
      <w:pPr>
        <w:widowControl w:val="0"/>
        <w:autoSpaceDE w:val="0"/>
        <w:autoSpaceDN w:val="0"/>
        <w:adjustRightInd w:val="0"/>
        <w:spacing w:after="0" w:line="240" w:lineRule="auto"/>
        <w:ind w:firstLine="720"/>
        <w:jc w:val="center"/>
        <w:rPr>
          <w:rFonts w:ascii="Algerian" w:hAnsi="Algerian" w:cs="Arial"/>
          <w:bCs/>
          <w:sz w:val="40"/>
          <w:szCs w:val="40"/>
        </w:rPr>
      </w:pPr>
    </w:p>
    <w:p w14:paraId="718EA4E3" w14:textId="77777777" w:rsidR="008E2974" w:rsidRDefault="008E2974" w:rsidP="005E40EC">
      <w:pPr>
        <w:widowControl w:val="0"/>
        <w:autoSpaceDE w:val="0"/>
        <w:autoSpaceDN w:val="0"/>
        <w:adjustRightInd w:val="0"/>
        <w:spacing w:after="0" w:line="240" w:lineRule="auto"/>
        <w:ind w:firstLine="720"/>
        <w:jc w:val="center"/>
        <w:rPr>
          <w:rFonts w:ascii="Algerian" w:hAnsi="Algerian" w:cs="Arial"/>
          <w:bCs/>
          <w:sz w:val="40"/>
          <w:szCs w:val="40"/>
        </w:rPr>
      </w:pPr>
    </w:p>
    <w:p w14:paraId="78FB7485" w14:textId="1334F459" w:rsidR="00116541" w:rsidRDefault="00116541" w:rsidP="005E40EC">
      <w:pPr>
        <w:widowControl w:val="0"/>
        <w:autoSpaceDE w:val="0"/>
        <w:autoSpaceDN w:val="0"/>
        <w:adjustRightInd w:val="0"/>
        <w:spacing w:after="0" w:line="240" w:lineRule="auto"/>
        <w:ind w:firstLine="720"/>
        <w:jc w:val="center"/>
        <w:rPr>
          <w:rFonts w:ascii="Algerian" w:hAnsi="Algerian" w:cs="Arial"/>
          <w:bCs/>
          <w:sz w:val="40"/>
          <w:szCs w:val="40"/>
        </w:rPr>
      </w:pPr>
      <w:r w:rsidRPr="00587643">
        <w:rPr>
          <w:rFonts w:ascii="Algerian" w:hAnsi="Algerian" w:cs="Arial"/>
          <w:bCs/>
          <w:sz w:val="40"/>
          <w:szCs w:val="40"/>
        </w:rPr>
        <w:lastRenderedPageBreak/>
        <w:t>Feasibility Study</w:t>
      </w:r>
    </w:p>
    <w:p w14:paraId="3CE1BD13" w14:textId="77777777" w:rsidR="008A2C4C" w:rsidRDefault="008A2C4C" w:rsidP="008A2C4C">
      <w:pPr>
        <w:widowControl w:val="0"/>
        <w:autoSpaceDE w:val="0"/>
        <w:autoSpaceDN w:val="0"/>
        <w:adjustRightInd w:val="0"/>
        <w:spacing w:after="0" w:line="240" w:lineRule="auto"/>
        <w:ind w:firstLine="720"/>
        <w:rPr>
          <w:rFonts w:ascii="Algerian" w:hAnsi="Algerian" w:cs="Arial"/>
          <w:bCs/>
          <w:sz w:val="40"/>
          <w:szCs w:val="40"/>
        </w:rPr>
      </w:pPr>
    </w:p>
    <w:p w14:paraId="5CA3449B" w14:textId="77777777" w:rsidR="008A2C4C" w:rsidRPr="008A2C4C" w:rsidRDefault="008A2C4C" w:rsidP="008A2C4C">
      <w:pPr>
        <w:widowControl w:val="0"/>
        <w:autoSpaceDE w:val="0"/>
        <w:autoSpaceDN w:val="0"/>
        <w:adjustRightInd w:val="0"/>
        <w:spacing w:after="0" w:line="240" w:lineRule="auto"/>
        <w:ind w:firstLine="720"/>
        <w:rPr>
          <w:rFonts w:ascii="Algerian" w:hAnsi="Algerian" w:cs="Arial"/>
          <w:bCs/>
          <w:sz w:val="40"/>
          <w:szCs w:val="40"/>
        </w:rPr>
      </w:pPr>
    </w:p>
    <w:p w14:paraId="7E8BCC0A" w14:textId="4BF5353C" w:rsidR="008A2C4C" w:rsidRPr="008A2C4C" w:rsidRDefault="008A2C4C" w:rsidP="008A2C4C">
      <w:pPr>
        <w:rPr>
          <w:rFonts w:asciiTheme="minorHAnsi" w:hAnsiTheme="minorHAnsi" w:cstheme="minorHAnsi"/>
          <w:sz w:val="28"/>
          <w:szCs w:val="28"/>
        </w:rPr>
      </w:pPr>
      <w:r w:rsidRPr="008A2C4C">
        <w:rPr>
          <w:rFonts w:asciiTheme="minorHAnsi" w:hAnsiTheme="minorHAnsi" w:cstheme="minorHAnsi"/>
          <w:sz w:val="28"/>
          <w:szCs w:val="28"/>
        </w:rPr>
        <w:t>1. Technical Feasibility:</w:t>
      </w:r>
    </w:p>
    <w:p w14:paraId="541FA4C0" w14:textId="77777777" w:rsidR="008A2C4C" w:rsidRPr="008A2C4C" w:rsidRDefault="008A2C4C" w:rsidP="008A2C4C">
      <w:pPr>
        <w:rPr>
          <w:rFonts w:asciiTheme="minorHAnsi" w:hAnsiTheme="minorHAnsi" w:cstheme="minorHAnsi"/>
          <w:sz w:val="28"/>
          <w:szCs w:val="28"/>
        </w:rPr>
      </w:pPr>
      <w:r w:rsidRPr="008A2C4C">
        <w:rPr>
          <w:rFonts w:asciiTheme="minorHAnsi" w:hAnsiTheme="minorHAnsi" w:cstheme="minorHAnsi"/>
          <w:sz w:val="28"/>
          <w:szCs w:val="28"/>
        </w:rPr>
        <w:t xml:space="preserve">   - Assessing the technical requirements and capabilities needed for the successful implementation of a new software system.</w:t>
      </w:r>
    </w:p>
    <w:p w14:paraId="5D00432C" w14:textId="77777777" w:rsidR="008A2C4C" w:rsidRPr="008A2C4C" w:rsidRDefault="008A2C4C" w:rsidP="008A2C4C">
      <w:pPr>
        <w:rPr>
          <w:rFonts w:asciiTheme="minorHAnsi" w:hAnsiTheme="minorHAnsi" w:cstheme="minorHAnsi"/>
          <w:sz w:val="28"/>
          <w:szCs w:val="28"/>
        </w:rPr>
      </w:pPr>
    </w:p>
    <w:p w14:paraId="6E1DDEA0" w14:textId="77F2ECC1" w:rsidR="008A2C4C" w:rsidRPr="008A2C4C" w:rsidRDefault="008A2C4C" w:rsidP="008A2C4C">
      <w:pPr>
        <w:rPr>
          <w:rFonts w:asciiTheme="minorHAnsi" w:hAnsiTheme="minorHAnsi" w:cstheme="minorHAnsi"/>
          <w:sz w:val="28"/>
          <w:szCs w:val="28"/>
        </w:rPr>
      </w:pPr>
      <w:r w:rsidRPr="008A2C4C">
        <w:rPr>
          <w:rFonts w:asciiTheme="minorHAnsi" w:hAnsiTheme="minorHAnsi" w:cstheme="minorHAnsi"/>
          <w:sz w:val="28"/>
          <w:szCs w:val="28"/>
        </w:rPr>
        <w:t>2. Economic Feasibility:</w:t>
      </w:r>
    </w:p>
    <w:p w14:paraId="0AF292B2" w14:textId="77777777" w:rsidR="008A2C4C" w:rsidRPr="008A2C4C" w:rsidRDefault="008A2C4C" w:rsidP="008A2C4C">
      <w:pPr>
        <w:rPr>
          <w:rFonts w:asciiTheme="minorHAnsi" w:hAnsiTheme="minorHAnsi" w:cstheme="minorHAnsi"/>
          <w:sz w:val="28"/>
          <w:szCs w:val="28"/>
        </w:rPr>
      </w:pPr>
      <w:r w:rsidRPr="008A2C4C">
        <w:rPr>
          <w:rFonts w:asciiTheme="minorHAnsi" w:hAnsiTheme="minorHAnsi" w:cstheme="minorHAnsi"/>
          <w:sz w:val="28"/>
          <w:szCs w:val="28"/>
        </w:rPr>
        <w:t xml:space="preserve">   - Analyzing the cost-effectiveness and financial viability of introducing automated machinery to streamline manufacturing processes.</w:t>
      </w:r>
    </w:p>
    <w:p w14:paraId="16F25FCD" w14:textId="77777777" w:rsidR="008A2C4C" w:rsidRPr="008A2C4C" w:rsidRDefault="008A2C4C" w:rsidP="008A2C4C">
      <w:pPr>
        <w:rPr>
          <w:rFonts w:asciiTheme="minorHAnsi" w:hAnsiTheme="minorHAnsi" w:cstheme="minorHAnsi"/>
          <w:sz w:val="28"/>
          <w:szCs w:val="28"/>
        </w:rPr>
      </w:pPr>
    </w:p>
    <w:p w14:paraId="6B520A98" w14:textId="3684E78A" w:rsidR="008A2C4C" w:rsidRPr="008A2C4C" w:rsidRDefault="008A2C4C" w:rsidP="008A2C4C">
      <w:pPr>
        <w:rPr>
          <w:rFonts w:asciiTheme="minorHAnsi" w:hAnsiTheme="minorHAnsi" w:cstheme="minorHAnsi"/>
          <w:sz w:val="28"/>
          <w:szCs w:val="28"/>
        </w:rPr>
      </w:pPr>
      <w:r w:rsidRPr="008A2C4C">
        <w:rPr>
          <w:rFonts w:asciiTheme="minorHAnsi" w:hAnsiTheme="minorHAnsi" w:cstheme="minorHAnsi"/>
          <w:sz w:val="28"/>
          <w:szCs w:val="28"/>
        </w:rPr>
        <w:t>3.</w:t>
      </w:r>
      <w:r>
        <w:rPr>
          <w:rFonts w:asciiTheme="minorHAnsi" w:hAnsiTheme="minorHAnsi" w:cstheme="minorHAnsi"/>
          <w:sz w:val="28"/>
          <w:szCs w:val="28"/>
        </w:rPr>
        <w:t xml:space="preserve">  </w:t>
      </w:r>
      <w:r w:rsidRPr="008A2C4C">
        <w:rPr>
          <w:rFonts w:asciiTheme="minorHAnsi" w:hAnsiTheme="minorHAnsi" w:cstheme="minorHAnsi"/>
          <w:sz w:val="28"/>
          <w:szCs w:val="28"/>
        </w:rPr>
        <w:t>Operational Feasibility:</w:t>
      </w:r>
    </w:p>
    <w:p w14:paraId="456D623A" w14:textId="77777777" w:rsidR="008A2C4C" w:rsidRPr="008A2C4C" w:rsidRDefault="008A2C4C" w:rsidP="008A2C4C">
      <w:pPr>
        <w:rPr>
          <w:rFonts w:asciiTheme="minorHAnsi" w:hAnsiTheme="minorHAnsi" w:cstheme="minorHAnsi"/>
          <w:sz w:val="28"/>
          <w:szCs w:val="28"/>
        </w:rPr>
      </w:pPr>
      <w:r w:rsidRPr="008A2C4C">
        <w:rPr>
          <w:rFonts w:asciiTheme="minorHAnsi" w:hAnsiTheme="minorHAnsi" w:cstheme="minorHAnsi"/>
          <w:sz w:val="28"/>
          <w:szCs w:val="28"/>
        </w:rPr>
        <w:t xml:space="preserve">   - Evaluating how the implementation of a new inventory management system aligns with current operational processes, including employee training and workflow adjustments.</w:t>
      </w:r>
    </w:p>
    <w:p w14:paraId="105E3266" w14:textId="77777777" w:rsidR="008A2C4C" w:rsidRPr="008A2C4C" w:rsidRDefault="008A2C4C" w:rsidP="008A2C4C">
      <w:pPr>
        <w:rPr>
          <w:rFonts w:asciiTheme="minorHAnsi" w:hAnsiTheme="minorHAnsi" w:cstheme="minorHAnsi"/>
          <w:sz w:val="28"/>
          <w:szCs w:val="28"/>
        </w:rPr>
      </w:pPr>
    </w:p>
    <w:p w14:paraId="08C0390B" w14:textId="35D80C1F" w:rsidR="008A2C4C" w:rsidRPr="008A2C4C" w:rsidRDefault="008A2C4C" w:rsidP="008A2C4C">
      <w:pPr>
        <w:rPr>
          <w:rFonts w:asciiTheme="minorHAnsi" w:hAnsiTheme="minorHAnsi" w:cstheme="minorHAnsi"/>
          <w:sz w:val="28"/>
          <w:szCs w:val="28"/>
        </w:rPr>
      </w:pPr>
      <w:r w:rsidRPr="008A2C4C">
        <w:rPr>
          <w:rFonts w:asciiTheme="minorHAnsi" w:hAnsiTheme="minorHAnsi" w:cstheme="minorHAnsi"/>
          <w:sz w:val="28"/>
          <w:szCs w:val="28"/>
        </w:rPr>
        <w:t>4. Technical and Operational Feasibility:</w:t>
      </w:r>
    </w:p>
    <w:p w14:paraId="51590122" w14:textId="77777777" w:rsidR="008A2C4C" w:rsidRPr="008A2C4C" w:rsidRDefault="008A2C4C" w:rsidP="008A2C4C">
      <w:pPr>
        <w:rPr>
          <w:rFonts w:asciiTheme="minorHAnsi" w:hAnsiTheme="minorHAnsi" w:cstheme="minorHAnsi"/>
          <w:sz w:val="28"/>
          <w:szCs w:val="28"/>
        </w:rPr>
      </w:pPr>
      <w:r w:rsidRPr="008A2C4C">
        <w:rPr>
          <w:rFonts w:asciiTheme="minorHAnsi" w:hAnsiTheme="minorHAnsi" w:cstheme="minorHAnsi"/>
          <w:sz w:val="28"/>
          <w:szCs w:val="28"/>
        </w:rPr>
        <w:t xml:space="preserve">   - Investigating the feasibility of integrating a new customer relationship management (CRM) software into existing operational structures to enhance customer service and efficiency.</w:t>
      </w:r>
    </w:p>
    <w:p w14:paraId="5E8D60A6" w14:textId="77777777" w:rsidR="008A2C4C" w:rsidRPr="008A2C4C" w:rsidRDefault="008A2C4C" w:rsidP="008A2C4C">
      <w:pPr>
        <w:rPr>
          <w:rFonts w:asciiTheme="minorHAnsi" w:hAnsiTheme="minorHAnsi" w:cstheme="minorHAnsi"/>
          <w:sz w:val="28"/>
          <w:szCs w:val="28"/>
        </w:rPr>
      </w:pPr>
    </w:p>
    <w:p w14:paraId="70C19E56" w14:textId="11C987B9" w:rsidR="008A2C4C" w:rsidRPr="008A2C4C" w:rsidRDefault="008A2C4C" w:rsidP="008A2C4C">
      <w:pPr>
        <w:rPr>
          <w:rFonts w:asciiTheme="minorHAnsi" w:hAnsiTheme="minorHAnsi" w:cstheme="minorHAnsi"/>
          <w:sz w:val="28"/>
          <w:szCs w:val="28"/>
        </w:rPr>
      </w:pPr>
      <w:r w:rsidRPr="008A2C4C">
        <w:rPr>
          <w:rFonts w:asciiTheme="minorHAnsi" w:hAnsiTheme="minorHAnsi" w:cstheme="minorHAnsi"/>
          <w:sz w:val="28"/>
          <w:szCs w:val="28"/>
        </w:rPr>
        <w:t>5.Economic and Operational Feasibility:</w:t>
      </w:r>
    </w:p>
    <w:p w14:paraId="4EE447DF" w14:textId="77777777" w:rsidR="008A2C4C" w:rsidRPr="008A2C4C" w:rsidRDefault="008A2C4C" w:rsidP="008A2C4C">
      <w:pPr>
        <w:rPr>
          <w:rFonts w:asciiTheme="minorHAnsi" w:hAnsiTheme="minorHAnsi" w:cstheme="minorHAnsi"/>
          <w:sz w:val="28"/>
          <w:szCs w:val="28"/>
        </w:rPr>
      </w:pPr>
      <w:r w:rsidRPr="008A2C4C">
        <w:rPr>
          <w:rFonts w:asciiTheme="minorHAnsi" w:hAnsiTheme="minorHAnsi" w:cstheme="minorHAnsi"/>
          <w:sz w:val="28"/>
          <w:szCs w:val="28"/>
        </w:rPr>
        <w:t xml:space="preserve">   - Assessing the financial impact and operational benefits of adopting renewable energy sources within a manufacturing facility.</w:t>
      </w:r>
    </w:p>
    <w:p w14:paraId="26A60EF4" w14:textId="77777777" w:rsidR="008A2C4C" w:rsidRPr="008A2C4C" w:rsidRDefault="008A2C4C" w:rsidP="008A2C4C">
      <w:pPr>
        <w:rPr>
          <w:rFonts w:asciiTheme="minorHAnsi" w:hAnsiTheme="minorHAnsi" w:cstheme="minorHAnsi"/>
          <w:sz w:val="28"/>
          <w:szCs w:val="28"/>
        </w:rPr>
      </w:pPr>
    </w:p>
    <w:p w14:paraId="4B98716B" w14:textId="18E7BB5A" w:rsidR="008A2C4C" w:rsidRPr="008A2C4C" w:rsidRDefault="008A2C4C" w:rsidP="008A2C4C">
      <w:pPr>
        <w:rPr>
          <w:rFonts w:asciiTheme="minorHAnsi" w:hAnsiTheme="minorHAnsi" w:cstheme="minorHAnsi"/>
          <w:sz w:val="28"/>
          <w:szCs w:val="28"/>
        </w:rPr>
      </w:pPr>
      <w:r w:rsidRPr="008A2C4C">
        <w:rPr>
          <w:rFonts w:asciiTheme="minorHAnsi" w:hAnsiTheme="minorHAnsi" w:cstheme="minorHAnsi"/>
          <w:sz w:val="28"/>
          <w:szCs w:val="28"/>
        </w:rPr>
        <w:t>6.Technical and Economic Feasibility:</w:t>
      </w:r>
    </w:p>
    <w:p w14:paraId="3243FA5A" w14:textId="77777777" w:rsidR="008A2C4C" w:rsidRPr="008A2C4C" w:rsidRDefault="008A2C4C" w:rsidP="008A2C4C">
      <w:pPr>
        <w:rPr>
          <w:rFonts w:asciiTheme="minorHAnsi" w:hAnsiTheme="minorHAnsi" w:cstheme="minorHAnsi"/>
          <w:sz w:val="28"/>
          <w:szCs w:val="28"/>
        </w:rPr>
      </w:pPr>
      <w:r w:rsidRPr="008A2C4C">
        <w:rPr>
          <w:rFonts w:asciiTheme="minorHAnsi" w:hAnsiTheme="minorHAnsi" w:cstheme="minorHAnsi"/>
          <w:sz w:val="28"/>
          <w:szCs w:val="28"/>
        </w:rPr>
        <w:t xml:space="preserve">   - Analyzing the technical requirements and economic implications of transitioning from a traditional payment system to blockchain technology in a financial institution.</w:t>
      </w:r>
    </w:p>
    <w:p w14:paraId="74E8186C" w14:textId="77777777" w:rsidR="008A2C4C" w:rsidRPr="008A2C4C" w:rsidRDefault="008A2C4C" w:rsidP="008A2C4C">
      <w:pPr>
        <w:rPr>
          <w:rFonts w:asciiTheme="minorHAnsi" w:hAnsiTheme="minorHAnsi" w:cstheme="minorHAnsi"/>
          <w:sz w:val="28"/>
          <w:szCs w:val="28"/>
        </w:rPr>
      </w:pPr>
    </w:p>
    <w:p w14:paraId="3E48AB99" w14:textId="06FDDD40" w:rsidR="008A2C4C" w:rsidRPr="00587643" w:rsidRDefault="008A2C4C" w:rsidP="008A2C4C">
      <w:r w:rsidRPr="008A2C4C">
        <w:rPr>
          <w:rFonts w:asciiTheme="minorHAnsi" w:hAnsiTheme="minorHAnsi" w:cstheme="minorHAnsi"/>
          <w:sz w:val="28"/>
          <w:szCs w:val="28"/>
        </w:rPr>
        <w:t>These topics allow for a focused exploration of technical, economic, and operational aspects individually or in combination, providing a well-rounded understanding of the feasibility of a proposed project or initiative</w:t>
      </w:r>
      <w:r w:rsidRPr="008A2C4C">
        <w:t>.</w:t>
      </w:r>
    </w:p>
    <w:p w14:paraId="61B201CF" w14:textId="77777777" w:rsidR="00116541" w:rsidRPr="00AA7641" w:rsidRDefault="00116541" w:rsidP="00116541">
      <w:pPr>
        <w:widowControl w:val="0"/>
        <w:autoSpaceDE w:val="0"/>
        <w:autoSpaceDN w:val="0"/>
        <w:adjustRightInd w:val="0"/>
        <w:spacing w:after="0" w:line="240" w:lineRule="auto"/>
        <w:jc w:val="center"/>
        <w:rPr>
          <w:rFonts w:ascii="Arial" w:hAnsi="Arial" w:cs="Arial"/>
          <w:b/>
          <w:bCs/>
          <w:sz w:val="28"/>
          <w:szCs w:val="28"/>
          <w:u w:val="single"/>
        </w:rPr>
      </w:pPr>
    </w:p>
    <w:p w14:paraId="04FC46D5" w14:textId="77777777" w:rsidR="00116541" w:rsidRPr="00AA7641" w:rsidRDefault="00116541" w:rsidP="00116541">
      <w:pPr>
        <w:widowControl w:val="0"/>
        <w:autoSpaceDE w:val="0"/>
        <w:autoSpaceDN w:val="0"/>
        <w:adjustRightInd w:val="0"/>
        <w:spacing w:after="0" w:line="240" w:lineRule="auto"/>
        <w:jc w:val="center"/>
        <w:rPr>
          <w:rFonts w:ascii="Times New Roman" w:hAnsi="Times New Roman"/>
          <w:sz w:val="28"/>
          <w:szCs w:val="28"/>
        </w:rPr>
      </w:pPr>
    </w:p>
    <w:p w14:paraId="277A2BF6" w14:textId="39091FD7" w:rsidR="00056EF2" w:rsidRPr="00FA0295" w:rsidRDefault="00622B58" w:rsidP="008A2C4C">
      <w:pPr>
        <w:widowControl w:val="0"/>
        <w:autoSpaceDE w:val="0"/>
        <w:autoSpaceDN w:val="0"/>
        <w:adjustRightInd w:val="0"/>
        <w:spacing w:before="100" w:after="0" w:line="360" w:lineRule="auto"/>
        <w:rPr>
          <w:rFonts w:ascii="Algerian" w:hAnsi="Algerian" w:cs="Castellar"/>
          <w:bCs/>
          <w:iCs/>
          <w:sz w:val="40"/>
          <w:szCs w:val="40"/>
        </w:rPr>
      </w:pPr>
      <w:r>
        <w:rPr>
          <w:rFonts w:ascii="Algerian" w:hAnsi="Algerian" w:cs="Castellar"/>
          <w:bCs/>
          <w:iCs/>
          <w:sz w:val="40"/>
          <w:szCs w:val="40"/>
        </w:rPr>
        <w:t xml:space="preserve">   </w:t>
      </w:r>
      <w:r w:rsidR="00056EF2" w:rsidRPr="00FA0295">
        <w:rPr>
          <w:rFonts w:ascii="Algerian" w:hAnsi="Algerian" w:cs="Castellar"/>
          <w:bCs/>
          <w:iCs/>
          <w:sz w:val="40"/>
          <w:szCs w:val="40"/>
        </w:rPr>
        <w:t>Hardware Software Requirements</w:t>
      </w:r>
    </w:p>
    <w:p w14:paraId="14F533E4" w14:textId="77777777" w:rsidR="00056EF2" w:rsidRPr="006813E6" w:rsidRDefault="00056EF2" w:rsidP="00056EF2">
      <w:pPr>
        <w:widowControl w:val="0"/>
        <w:autoSpaceDE w:val="0"/>
        <w:autoSpaceDN w:val="0"/>
        <w:adjustRightInd w:val="0"/>
        <w:spacing w:before="100" w:after="0" w:line="360" w:lineRule="auto"/>
        <w:jc w:val="center"/>
        <w:rPr>
          <w:rFonts w:ascii="Algerian" w:hAnsi="Algerian" w:cs="Castellar"/>
          <w:iCs/>
          <w:sz w:val="32"/>
          <w:szCs w:val="32"/>
        </w:rPr>
      </w:pPr>
      <w:r w:rsidRPr="006813E6">
        <w:rPr>
          <w:rFonts w:ascii="Algerian" w:hAnsi="Algerian" w:cs="Castellar"/>
          <w:bCs/>
          <w:iCs/>
          <w:sz w:val="32"/>
          <w:szCs w:val="32"/>
        </w:rPr>
        <w:t>Hardware Requirements:</w:t>
      </w:r>
    </w:p>
    <w:p w14:paraId="14C575FC" w14:textId="26331653" w:rsidR="003B4D5D" w:rsidRDefault="003B4D5D" w:rsidP="00056EF2">
      <w:pPr>
        <w:pStyle w:val="ListParagraph"/>
        <w:widowControl w:val="0"/>
        <w:numPr>
          <w:ilvl w:val="0"/>
          <w:numId w:val="7"/>
        </w:numPr>
        <w:autoSpaceDE w:val="0"/>
        <w:autoSpaceDN w:val="0"/>
        <w:adjustRightInd w:val="0"/>
        <w:spacing w:before="100" w:after="0" w:line="360" w:lineRule="auto"/>
        <w:rPr>
          <w:rFonts w:ascii="Times New Roman" w:hAnsi="Times New Roman"/>
          <w:sz w:val="32"/>
          <w:szCs w:val="32"/>
        </w:rPr>
      </w:pPr>
      <w:r>
        <w:rPr>
          <w:rFonts w:ascii="Times New Roman" w:hAnsi="Times New Roman"/>
          <w:sz w:val="32"/>
          <w:szCs w:val="32"/>
        </w:rPr>
        <w:t>i3 Processor</w:t>
      </w:r>
    </w:p>
    <w:p w14:paraId="7BABEB8F" w14:textId="07A30A0E" w:rsidR="00056EF2" w:rsidRPr="00FA0295" w:rsidRDefault="003B4D5D" w:rsidP="00056EF2">
      <w:pPr>
        <w:pStyle w:val="ListParagraph"/>
        <w:widowControl w:val="0"/>
        <w:numPr>
          <w:ilvl w:val="0"/>
          <w:numId w:val="7"/>
        </w:numPr>
        <w:autoSpaceDE w:val="0"/>
        <w:autoSpaceDN w:val="0"/>
        <w:adjustRightInd w:val="0"/>
        <w:spacing w:before="100" w:after="0" w:line="360" w:lineRule="auto"/>
        <w:rPr>
          <w:rFonts w:ascii="Times New Roman" w:hAnsi="Times New Roman"/>
          <w:sz w:val="32"/>
          <w:szCs w:val="32"/>
        </w:rPr>
      </w:pPr>
      <w:r>
        <w:rPr>
          <w:rFonts w:ascii="Times New Roman" w:hAnsi="Times New Roman"/>
          <w:sz w:val="32"/>
          <w:szCs w:val="32"/>
        </w:rPr>
        <w:t xml:space="preserve">8 GB </w:t>
      </w:r>
      <w:r w:rsidR="00056EF2" w:rsidRPr="00FA0295">
        <w:rPr>
          <w:rFonts w:ascii="Times New Roman" w:hAnsi="Times New Roman"/>
          <w:sz w:val="32"/>
          <w:szCs w:val="32"/>
        </w:rPr>
        <w:t>RAM</w:t>
      </w:r>
    </w:p>
    <w:p w14:paraId="0D78D5C6" w14:textId="06E483DB" w:rsidR="00056EF2" w:rsidRPr="00FA0295" w:rsidRDefault="003B4D5D" w:rsidP="00056EF2">
      <w:pPr>
        <w:pStyle w:val="ListParagraph"/>
        <w:widowControl w:val="0"/>
        <w:numPr>
          <w:ilvl w:val="0"/>
          <w:numId w:val="7"/>
        </w:numPr>
        <w:autoSpaceDE w:val="0"/>
        <w:autoSpaceDN w:val="0"/>
        <w:adjustRightInd w:val="0"/>
        <w:spacing w:before="100" w:after="0" w:line="360" w:lineRule="auto"/>
        <w:rPr>
          <w:rFonts w:ascii="Times New Roman" w:hAnsi="Times New Roman"/>
          <w:sz w:val="32"/>
          <w:szCs w:val="32"/>
        </w:rPr>
      </w:pPr>
      <w:r>
        <w:rPr>
          <w:rFonts w:ascii="Times New Roman" w:hAnsi="Times New Roman"/>
          <w:sz w:val="32"/>
          <w:szCs w:val="32"/>
        </w:rPr>
        <w:t>500</w:t>
      </w:r>
      <w:r w:rsidR="00056EF2" w:rsidRPr="00FA0295">
        <w:rPr>
          <w:rFonts w:ascii="Times New Roman" w:hAnsi="Times New Roman"/>
          <w:sz w:val="32"/>
          <w:szCs w:val="32"/>
        </w:rPr>
        <w:t xml:space="preserve"> GB HARDDISK</w:t>
      </w:r>
    </w:p>
    <w:p w14:paraId="1BBD9C32" w14:textId="77777777" w:rsidR="00056EF2" w:rsidRDefault="00056EF2" w:rsidP="00056EF2">
      <w:pPr>
        <w:widowControl w:val="0"/>
        <w:autoSpaceDE w:val="0"/>
        <w:autoSpaceDN w:val="0"/>
        <w:adjustRightInd w:val="0"/>
        <w:spacing w:before="100" w:after="0" w:line="360" w:lineRule="auto"/>
        <w:jc w:val="center"/>
        <w:rPr>
          <w:rFonts w:ascii="Algerian" w:hAnsi="Algerian" w:cs="Castellar"/>
          <w:bCs/>
          <w:iCs/>
          <w:sz w:val="32"/>
          <w:szCs w:val="32"/>
        </w:rPr>
      </w:pPr>
      <w:r w:rsidRPr="006813E6">
        <w:rPr>
          <w:rFonts w:ascii="Algerian" w:hAnsi="Algerian" w:cs="Castellar"/>
          <w:bCs/>
          <w:iCs/>
          <w:sz w:val="32"/>
          <w:szCs w:val="32"/>
        </w:rPr>
        <w:t>Software Requirements</w:t>
      </w:r>
    </w:p>
    <w:p w14:paraId="541DF6BD" w14:textId="1A15EAEB" w:rsidR="00056EF2" w:rsidRPr="00FA0295" w:rsidRDefault="00FA0295" w:rsidP="00056EF2">
      <w:pPr>
        <w:pStyle w:val="ListParagraph"/>
        <w:widowControl w:val="0"/>
        <w:numPr>
          <w:ilvl w:val="0"/>
          <w:numId w:val="12"/>
        </w:numPr>
        <w:autoSpaceDE w:val="0"/>
        <w:autoSpaceDN w:val="0"/>
        <w:adjustRightInd w:val="0"/>
        <w:spacing w:before="100" w:after="0" w:line="360" w:lineRule="auto"/>
        <w:rPr>
          <w:rFonts w:ascii="Algerian" w:hAnsi="Algerian" w:cs="Castellar"/>
          <w:bCs/>
          <w:iCs/>
          <w:sz w:val="32"/>
          <w:szCs w:val="32"/>
        </w:rPr>
      </w:pPr>
      <w:r>
        <w:rPr>
          <w:rFonts w:ascii="Times New Roman" w:hAnsi="Times New Roman"/>
          <w:sz w:val="32"/>
          <w:szCs w:val="32"/>
        </w:rPr>
        <w:t>OPERATING SYSTEM</w:t>
      </w:r>
      <w:r w:rsidR="00056EF2" w:rsidRPr="00FA0295">
        <w:rPr>
          <w:rFonts w:ascii="Times New Roman" w:hAnsi="Times New Roman"/>
          <w:sz w:val="32"/>
          <w:szCs w:val="32"/>
        </w:rPr>
        <w:t xml:space="preserve">:   </w:t>
      </w:r>
      <w:r w:rsidR="00A45F49">
        <w:rPr>
          <w:rFonts w:ascii="Times New Roman" w:hAnsi="Times New Roman"/>
          <w:sz w:val="32"/>
          <w:szCs w:val="32"/>
        </w:rPr>
        <w:t>Windows</w:t>
      </w:r>
    </w:p>
    <w:p w14:paraId="7524BD17" w14:textId="47A945DB" w:rsidR="00ED00E6" w:rsidRPr="00ED00E6" w:rsidRDefault="00056EF2" w:rsidP="00ED00E6">
      <w:pPr>
        <w:pStyle w:val="ListParagraph"/>
        <w:numPr>
          <w:ilvl w:val="0"/>
          <w:numId w:val="12"/>
        </w:numPr>
        <w:spacing w:line="360" w:lineRule="auto"/>
        <w:rPr>
          <w:rFonts w:ascii="Times New Roman" w:hAnsi="Times New Roman"/>
          <w:sz w:val="32"/>
          <w:szCs w:val="32"/>
        </w:rPr>
      </w:pPr>
      <w:r w:rsidRPr="00FA0295">
        <w:rPr>
          <w:rFonts w:ascii="Times New Roman" w:hAnsi="Times New Roman"/>
          <w:sz w:val="32"/>
          <w:szCs w:val="32"/>
        </w:rPr>
        <w:t xml:space="preserve">LANGUAGE:        </w:t>
      </w:r>
      <w:r w:rsidR="00AB0026">
        <w:rPr>
          <w:rFonts w:ascii="Times New Roman" w:hAnsi="Times New Roman"/>
          <w:sz w:val="32"/>
          <w:szCs w:val="32"/>
        </w:rPr>
        <w:t>HTML, CSS</w:t>
      </w:r>
      <w:r w:rsidR="003B4D5D">
        <w:rPr>
          <w:rFonts w:ascii="Times New Roman" w:hAnsi="Times New Roman"/>
          <w:sz w:val="32"/>
          <w:szCs w:val="32"/>
        </w:rPr>
        <w:t>, PHP</w:t>
      </w:r>
    </w:p>
    <w:p w14:paraId="33252E56" w14:textId="3D9BC46A" w:rsidR="004515FD" w:rsidRPr="00FA0295" w:rsidRDefault="004515FD" w:rsidP="00056EF2">
      <w:pPr>
        <w:pStyle w:val="ListParagraph"/>
        <w:numPr>
          <w:ilvl w:val="0"/>
          <w:numId w:val="12"/>
        </w:numPr>
        <w:spacing w:line="360" w:lineRule="auto"/>
        <w:rPr>
          <w:rFonts w:ascii="Times New Roman" w:hAnsi="Times New Roman"/>
          <w:sz w:val="32"/>
          <w:szCs w:val="32"/>
        </w:rPr>
      </w:pPr>
      <w:r>
        <w:rPr>
          <w:rFonts w:ascii="Times New Roman" w:hAnsi="Times New Roman"/>
          <w:sz w:val="32"/>
          <w:szCs w:val="32"/>
        </w:rPr>
        <w:t>FRONTEND:  HTML,CSS,PHP</w:t>
      </w:r>
    </w:p>
    <w:p w14:paraId="53EAAE21" w14:textId="5F44AEE6" w:rsidR="00DA0890" w:rsidRPr="006D2E90" w:rsidRDefault="00FA0295" w:rsidP="006D2E90">
      <w:pPr>
        <w:pStyle w:val="ListParagraph"/>
        <w:numPr>
          <w:ilvl w:val="0"/>
          <w:numId w:val="12"/>
        </w:numPr>
        <w:spacing w:line="360" w:lineRule="auto"/>
        <w:rPr>
          <w:rFonts w:ascii="Times New Roman" w:hAnsi="Times New Roman"/>
          <w:sz w:val="32"/>
          <w:szCs w:val="32"/>
        </w:rPr>
      </w:pPr>
      <w:r>
        <w:rPr>
          <w:rFonts w:ascii="Times New Roman" w:hAnsi="Times New Roman"/>
          <w:sz w:val="32"/>
          <w:szCs w:val="32"/>
        </w:rPr>
        <w:t>BACKEND</w:t>
      </w:r>
      <w:r w:rsidR="006D2E90">
        <w:rPr>
          <w:rFonts w:ascii="Times New Roman" w:hAnsi="Times New Roman"/>
          <w:sz w:val="32"/>
          <w:szCs w:val="32"/>
        </w:rPr>
        <w:t>:       MYSQL,PHP,JAVA</w:t>
      </w:r>
    </w:p>
    <w:p w14:paraId="68F686F1" w14:textId="77777777" w:rsidR="006D2E90" w:rsidRDefault="006D2E90" w:rsidP="006D2E90">
      <w:pPr>
        <w:spacing w:line="360" w:lineRule="auto"/>
        <w:rPr>
          <w:rFonts w:ascii="Times New Roman" w:eastAsia="Calibri" w:hAnsi="Times New Roman"/>
          <w:sz w:val="32"/>
          <w:szCs w:val="32"/>
        </w:rPr>
      </w:pPr>
    </w:p>
    <w:p w14:paraId="2AE4D02F" w14:textId="07730148" w:rsidR="006D2E90" w:rsidRPr="006D2E90" w:rsidRDefault="006D2E90" w:rsidP="006D2E90">
      <w:pPr>
        <w:pStyle w:val="Title"/>
        <w:rPr>
          <w:rFonts w:eastAsia="Calibri"/>
          <w:color w:val="FF0000"/>
        </w:rPr>
      </w:pPr>
      <w:r w:rsidRPr="006D2E90">
        <w:rPr>
          <w:rFonts w:eastAsia="Calibri"/>
          <w:color w:val="FF0000"/>
        </w:rPr>
        <w:lastRenderedPageBreak/>
        <w:t>ER DIAGRAM</w:t>
      </w:r>
    </w:p>
    <w:p w14:paraId="50DE2FC4" w14:textId="55D8D57A" w:rsidR="004515FD" w:rsidRPr="004515FD" w:rsidRDefault="004515FD" w:rsidP="00DA0890">
      <w:pPr>
        <w:pStyle w:val="Title"/>
        <w:rPr>
          <w:rFonts w:eastAsia="Batang"/>
        </w:rPr>
      </w:pPr>
      <w:r>
        <w:rPr>
          <w:rFonts w:eastAsia="Batang"/>
          <w:noProof/>
        </w:rPr>
        <w:drawing>
          <wp:inline distT="0" distB="0" distL="0" distR="0" wp14:anchorId="7A82960A" wp14:editId="5C2A96CF">
            <wp:extent cx="6363331" cy="7797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 (1).jpg"/>
                    <pic:cNvPicPr/>
                  </pic:nvPicPr>
                  <pic:blipFill>
                    <a:blip r:embed="rId11">
                      <a:extLst>
                        <a:ext uri="{28A0092B-C50C-407E-A947-70E740481C1C}">
                          <a14:useLocalDpi xmlns:a14="http://schemas.microsoft.com/office/drawing/2010/main" val="0"/>
                        </a:ext>
                      </a:extLst>
                    </a:blip>
                    <a:stretch>
                      <a:fillRect/>
                    </a:stretch>
                  </pic:blipFill>
                  <pic:spPr>
                    <a:xfrm>
                      <a:off x="0" y="0"/>
                      <a:ext cx="6363331" cy="7797800"/>
                    </a:xfrm>
                    <a:prstGeom prst="rect">
                      <a:avLst/>
                    </a:prstGeom>
                  </pic:spPr>
                </pic:pic>
              </a:graphicData>
            </a:graphic>
          </wp:inline>
        </w:drawing>
      </w:r>
    </w:p>
    <w:p w14:paraId="5CC65588" w14:textId="77777777" w:rsidR="00DA0890" w:rsidRDefault="00DA0890" w:rsidP="004515FD">
      <w:pPr>
        <w:pStyle w:val="Title"/>
      </w:pPr>
    </w:p>
    <w:p w14:paraId="478D88E7" w14:textId="77777777" w:rsidR="004515FD" w:rsidRPr="003C7C08" w:rsidRDefault="004515FD" w:rsidP="004515FD">
      <w:pPr>
        <w:pStyle w:val="Title"/>
        <w:rPr>
          <w:color w:val="FF0000"/>
        </w:rPr>
      </w:pPr>
      <w:r w:rsidRPr="003C7C08">
        <w:rPr>
          <w:color w:val="FF0000"/>
        </w:rPr>
        <w:t>USE CASE DIAGRAM</w:t>
      </w:r>
    </w:p>
    <w:p w14:paraId="10963D8E" w14:textId="17D95CFE" w:rsidR="004515FD" w:rsidRPr="004515FD" w:rsidRDefault="002C32A0" w:rsidP="004515FD">
      <w:pPr>
        <w:rPr>
          <w:rFonts w:eastAsia="Batang"/>
        </w:rPr>
      </w:pPr>
      <w:r>
        <w:rPr>
          <w:rFonts w:eastAsia="Batang"/>
          <w:noProof/>
        </w:rPr>
        <w:drawing>
          <wp:inline distT="0" distB="0" distL="0" distR="0" wp14:anchorId="08D13479" wp14:editId="1A98E721">
            <wp:extent cx="5943600" cy="60921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6092190"/>
                    </a:xfrm>
                    <a:prstGeom prst="rect">
                      <a:avLst/>
                    </a:prstGeom>
                  </pic:spPr>
                </pic:pic>
              </a:graphicData>
            </a:graphic>
          </wp:inline>
        </w:drawing>
      </w:r>
    </w:p>
    <w:p w14:paraId="4E6CF4BE" w14:textId="6C58C720" w:rsidR="004515FD" w:rsidRDefault="004515FD" w:rsidP="004515FD">
      <w:pPr>
        <w:rPr>
          <w:rFonts w:eastAsia="Batang"/>
          <w:noProof/>
        </w:rPr>
      </w:pPr>
    </w:p>
    <w:p w14:paraId="24DC15EE" w14:textId="77777777" w:rsidR="002C32A0" w:rsidRDefault="002C32A0" w:rsidP="004515FD">
      <w:pPr>
        <w:rPr>
          <w:rFonts w:eastAsia="Batang"/>
          <w:noProof/>
        </w:rPr>
      </w:pPr>
    </w:p>
    <w:p w14:paraId="2A421651" w14:textId="77777777" w:rsidR="002C32A0" w:rsidRDefault="002C32A0" w:rsidP="004515FD">
      <w:pPr>
        <w:rPr>
          <w:rFonts w:eastAsia="Batang"/>
          <w:noProof/>
        </w:rPr>
      </w:pPr>
    </w:p>
    <w:p w14:paraId="445EE682" w14:textId="77777777" w:rsidR="002C32A0" w:rsidRDefault="002C32A0" w:rsidP="004515FD">
      <w:pPr>
        <w:rPr>
          <w:rFonts w:eastAsia="Batang"/>
          <w:noProof/>
        </w:rPr>
      </w:pPr>
    </w:p>
    <w:p w14:paraId="38273C41" w14:textId="2ACA51B5" w:rsidR="006A6B9C" w:rsidRPr="003C7C08" w:rsidRDefault="0087601A" w:rsidP="0087601A">
      <w:pPr>
        <w:pStyle w:val="Title"/>
        <w:rPr>
          <w:rFonts w:eastAsia="Batang"/>
          <w:color w:val="FF0000"/>
        </w:rPr>
      </w:pPr>
      <w:proofErr w:type="gramStart"/>
      <w:r w:rsidRPr="003C7C08">
        <w:rPr>
          <w:rFonts w:eastAsia="Batang"/>
          <w:color w:val="FF0000"/>
        </w:rPr>
        <w:lastRenderedPageBreak/>
        <w:t>SEQUENCE  DIAGRAM</w:t>
      </w:r>
      <w:proofErr w:type="gramEnd"/>
    </w:p>
    <w:p w14:paraId="1F782393" w14:textId="77777777" w:rsidR="00C8203B" w:rsidRDefault="00C8203B" w:rsidP="00253E36">
      <w:pPr>
        <w:spacing w:line="240" w:lineRule="auto"/>
        <w:rPr>
          <w:rFonts w:ascii="Times New Roman" w:eastAsia="Batang" w:hAnsi="Times New Roman"/>
          <w:i/>
          <w:iCs/>
          <w:sz w:val="28"/>
          <w:szCs w:val="28"/>
        </w:rPr>
      </w:pPr>
    </w:p>
    <w:p w14:paraId="44497A66" w14:textId="152E9ABD" w:rsidR="005E40EC" w:rsidRDefault="0087601A" w:rsidP="002C32A0">
      <w:pPr>
        <w:spacing w:line="240" w:lineRule="auto"/>
      </w:pPr>
      <w:r>
        <w:rPr>
          <w:rFonts w:ascii="Times New Roman" w:eastAsia="Batang" w:hAnsi="Times New Roman"/>
          <w:i/>
          <w:iCs/>
          <w:noProof/>
          <w:sz w:val="28"/>
          <w:szCs w:val="28"/>
        </w:rPr>
        <w:drawing>
          <wp:inline distT="0" distB="0" distL="0" distR="0" wp14:anchorId="63C88446" wp14:editId="554B7E20">
            <wp:extent cx="6411556" cy="4743964"/>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jpg"/>
                    <pic:cNvPicPr/>
                  </pic:nvPicPr>
                  <pic:blipFill>
                    <a:blip r:embed="rId13">
                      <a:extLst>
                        <a:ext uri="{28A0092B-C50C-407E-A947-70E740481C1C}">
                          <a14:useLocalDpi xmlns:a14="http://schemas.microsoft.com/office/drawing/2010/main" val="0"/>
                        </a:ext>
                      </a:extLst>
                    </a:blip>
                    <a:stretch>
                      <a:fillRect/>
                    </a:stretch>
                  </pic:blipFill>
                  <pic:spPr>
                    <a:xfrm>
                      <a:off x="0" y="0"/>
                      <a:ext cx="6419887" cy="4750128"/>
                    </a:xfrm>
                    <a:prstGeom prst="rect">
                      <a:avLst/>
                    </a:prstGeom>
                  </pic:spPr>
                </pic:pic>
              </a:graphicData>
            </a:graphic>
          </wp:inline>
        </w:drawing>
      </w:r>
    </w:p>
    <w:p w14:paraId="37F2FEA8" w14:textId="77777777" w:rsidR="002C32A0" w:rsidRDefault="002C32A0" w:rsidP="002C32A0">
      <w:pPr>
        <w:spacing w:line="240" w:lineRule="auto"/>
      </w:pPr>
    </w:p>
    <w:p w14:paraId="00203D24" w14:textId="77777777" w:rsidR="002C32A0" w:rsidRDefault="002C32A0" w:rsidP="002C32A0">
      <w:pPr>
        <w:spacing w:line="240" w:lineRule="auto"/>
      </w:pPr>
    </w:p>
    <w:p w14:paraId="6FD633D7" w14:textId="77777777" w:rsidR="002C32A0" w:rsidRDefault="002C32A0" w:rsidP="002C32A0">
      <w:pPr>
        <w:spacing w:line="240" w:lineRule="auto"/>
      </w:pPr>
    </w:p>
    <w:p w14:paraId="078FADEE" w14:textId="77777777" w:rsidR="002C32A0" w:rsidRDefault="002C32A0" w:rsidP="002C32A0">
      <w:pPr>
        <w:spacing w:line="240" w:lineRule="auto"/>
      </w:pPr>
    </w:p>
    <w:p w14:paraId="6735D110" w14:textId="6F8F1690" w:rsidR="002C32A0" w:rsidRPr="003C7C08" w:rsidRDefault="002C32A0" w:rsidP="002C32A0">
      <w:pPr>
        <w:pStyle w:val="Title"/>
        <w:rPr>
          <w:rFonts w:eastAsia="Batang"/>
          <w:color w:val="FF0000"/>
        </w:rPr>
      </w:pPr>
      <w:r w:rsidRPr="003C7C08">
        <w:rPr>
          <w:rFonts w:eastAsia="Batang"/>
          <w:color w:val="FF0000"/>
        </w:rPr>
        <w:t>ACTIVITY DIAGRAM</w:t>
      </w:r>
    </w:p>
    <w:p w14:paraId="19E1297B" w14:textId="77777777" w:rsidR="006E474B" w:rsidRDefault="002C32A0" w:rsidP="006E474B">
      <w:r>
        <w:rPr>
          <w:noProof/>
        </w:rPr>
        <w:lastRenderedPageBreak/>
        <w:drawing>
          <wp:inline distT="0" distB="0" distL="0" distR="0" wp14:anchorId="1F853824" wp14:editId="1D522FB8">
            <wp:extent cx="4258945" cy="822960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jpg"/>
                    <pic:cNvPicPr/>
                  </pic:nvPicPr>
                  <pic:blipFill>
                    <a:blip r:embed="rId14">
                      <a:extLst>
                        <a:ext uri="{28A0092B-C50C-407E-A947-70E740481C1C}">
                          <a14:useLocalDpi xmlns:a14="http://schemas.microsoft.com/office/drawing/2010/main" val="0"/>
                        </a:ext>
                      </a:extLst>
                    </a:blip>
                    <a:stretch>
                      <a:fillRect/>
                    </a:stretch>
                  </pic:blipFill>
                  <pic:spPr>
                    <a:xfrm>
                      <a:off x="0" y="0"/>
                      <a:ext cx="4258945" cy="8229600"/>
                    </a:xfrm>
                    <a:prstGeom prst="rect">
                      <a:avLst/>
                    </a:prstGeom>
                  </pic:spPr>
                </pic:pic>
              </a:graphicData>
            </a:graphic>
          </wp:inline>
        </w:drawing>
      </w:r>
    </w:p>
    <w:p w14:paraId="363A2961" w14:textId="109BCAAD" w:rsidR="00EC702C" w:rsidRPr="003C7C08" w:rsidRDefault="006E474B" w:rsidP="006E474B">
      <w:pPr>
        <w:pStyle w:val="Title"/>
        <w:rPr>
          <w:color w:val="FF0000"/>
        </w:rPr>
      </w:pPr>
      <w:r w:rsidRPr="003C7C08">
        <w:rPr>
          <w:color w:val="FF0000"/>
        </w:rPr>
        <w:lastRenderedPageBreak/>
        <w:t>CLASS DIAGRAM</w:t>
      </w:r>
    </w:p>
    <w:p w14:paraId="1119D918" w14:textId="76ABF4BA" w:rsidR="001C0005" w:rsidRPr="001C0005" w:rsidRDefault="009C6B88" w:rsidP="001C0005">
      <w:r>
        <w:rPr>
          <w:noProof/>
        </w:rPr>
        <w:drawing>
          <wp:inline distT="0" distB="0" distL="0" distR="0" wp14:anchorId="3DD87CE1" wp14:editId="353BA093">
            <wp:extent cx="5124450" cy="6426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jpg"/>
                    <pic:cNvPicPr/>
                  </pic:nvPicPr>
                  <pic:blipFill>
                    <a:blip r:embed="rId15">
                      <a:extLst>
                        <a:ext uri="{28A0092B-C50C-407E-A947-70E740481C1C}">
                          <a14:useLocalDpi xmlns:a14="http://schemas.microsoft.com/office/drawing/2010/main" val="0"/>
                        </a:ext>
                      </a:extLst>
                    </a:blip>
                    <a:stretch>
                      <a:fillRect/>
                    </a:stretch>
                  </pic:blipFill>
                  <pic:spPr>
                    <a:xfrm>
                      <a:off x="0" y="0"/>
                      <a:ext cx="5124450" cy="6426200"/>
                    </a:xfrm>
                    <a:prstGeom prst="rect">
                      <a:avLst/>
                    </a:prstGeom>
                  </pic:spPr>
                </pic:pic>
              </a:graphicData>
            </a:graphic>
          </wp:inline>
        </w:drawing>
      </w:r>
    </w:p>
    <w:p w14:paraId="06891B95" w14:textId="0C12E653" w:rsidR="00EC702C" w:rsidRPr="00EC702C" w:rsidRDefault="00EC702C" w:rsidP="00EC702C"/>
    <w:p w14:paraId="379628D9" w14:textId="77777777" w:rsidR="005E40EC" w:rsidRDefault="005E40EC" w:rsidP="00A6527B">
      <w:pPr>
        <w:widowControl w:val="0"/>
        <w:autoSpaceDE w:val="0"/>
        <w:autoSpaceDN w:val="0"/>
        <w:adjustRightInd w:val="0"/>
        <w:spacing w:after="0" w:line="240" w:lineRule="auto"/>
        <w:jc w:val="center"/>
        <w:rPr>
          <w:rFonts w:ascii="Algerian" w:hAnsi="Algerian" w:cs="Arial"/>
          <w:bCs/>
          <w:sz w:val="40"/>
          <w:szCs w:val="40"/>
        </w:rPr>
      </w:pPr>
    </w:p>
    <w:p w14:paraId="0E25D01E" w14:textId="77777777" w:rsidR="005E40EC" w:rsidRDefault="005E40EC" w:rsidP="00A6527B">
      <w:pPr>
        <w:widowControl w:val="0"/>
        <w:autoSpaceDE w:val="0"/>
        <w:autoSpaceDN w:val="0"/>
        <w:adjustRightInd w:val="0"/>
        <w:spacing w:after="0" w:line="240" w:lineRule="auto"/>
        <w:jc w:val="center"/>
        <w:rPr>
          <w:rFonts w:ascii="Algerian" w:hAnsi="Algerian" w:cs="Arial"/>
          <w:bCs/>
          <w:sz w:val="40"/>
          <w:szCs w:val="40"/>
        </w:rPr>
      </w:pPr>
    </w:p>
    <w:p w14:paraId="3584FD59" w14:textId="2CFBAF32" w:rsidR="005E40EC" w:rsidRPr="003C7C08" w:rsidRDefault="00741171" w:rsidP="00741171">
      <w:pPr>
        <w:pStyle w:val="Title"/>
        <w:rPr>
          <w:color w:val="FF0000"/>
        </w:rPr>
      </w:pPr>
      <w:r w:rsidRPr="003C7C08">
        <w:rPr>
          <w:color w:val="FF0000"/>
        </w:rPr>
        <w:lastRenderedPageBreak/>
        <w:t>COMPONENT DIAGRAM</w:t>
      </w:r>
    </w:p>
    <w:p w14:paraId="4E7CE382" w14:textId="76A67097" w:rsidR="00741171" w:rsidRPr="00741171" w:rsidRDefault="00741171" w:rsidP="00741171">
      <w:r>
        <w:rPr>
          <w:noProof/>
        </w:rPr>
        <w:drawing>
          <wp:inline distT="0" distB="0" distL="0" distR="0" wp14:anchorId="6A3A4657" wp14:editId="2DF79BD5">
            <wp:extent cx="6400800" cy="5860159"/>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jpg"/>
                    <pic:cNvPicPr/>
                  </pic:nvPicPr>
                  <pic:blipFill>
                    <a:blip r:embed="rId16">
                      <a:extLst>
                        <a:ext uri="{28A0092B-C50C-407E-A947-70E740481C1C}">
                          <a14:useLocalDpi xmlns:a14="http://schemas.microsoft.com/office/drawing/2010/main" val="0"/>
                        </a:ext>
                      </a:extLst>
                    </a:blip>
                    <a:stretch>
                      <a:fillRect/>
                    </a:stretch>
                  </pic:blipFill>
                  <pic:spPr>
                    <a:xfrm>
                      <a:off x="0" y="0"/>
                      <a:ext cx="6410709" cy="5869231"/>
                    </a:xfrm>
                    <a:prstGeom prst="rect">
                      <a:avLst/>
                    </a:prstGeom>
                  </pic:spPr>
                </pic:pic>
              </a:graphicData>
            </a:graphic>
          </wp:inline>
        </w:drawing>
      </w:r>
    </w:p>
    <w:p w14:paraId="4C32B271" w14:textId="77777777" w:rsidR="005E40EC" w:rsidRDefault="005E40EC" w:rsidP="00A6527B">
      <w:pPr>
        <w:widowControl w:val="0"/>
        <w:autoSpaceDE w:val="0"/>
        <w:autoSpaceDN w:val="0"/>
        <w:adjustRightInd w:val="0"/>
        <w:spacing w:after="0" w:line="240" w:lineRule="auto"/>
        <w:jc w:val="center"/>
        <w:rPr>
          <w:rFonts w:ascii="Algerian" w:hAnsi="Algerian" w:cs="Arial"/>
          <w:bCs/>
          <w:sz w:val="40"/>
          <w:szCs w:val="40"/>
        </w:rPr>
      </w:pPr>
    </w:p>
    <w:p w14:paraId="72582A6F" w14:textId="77777777" w:rsidR="005E40EC" w:rsidRDefault="005E40EC" w:rsidP="00A6527B">
      <w:pPr>
        <w:widowControl w:val="0"/>
        <w:autoSpaceDE w:val="0"/>
        <w:autoSpaceDN w:val="0"/>
        <w:adjustRightInd w:val="0"/>
        <w:spacing w:after="0" w:line="240" w:lineRule="auto"/>
        <w:jc w:val="center"/>
        <w:rPr>
          <w:rFonts w:ascii="Algerian" w:hAnsi="Algerian" w:cs="Arial"/>
          <w:bCs/>
          <w:sz w:val="40"/>
          <w:szCs w:val="40"/>
        </w:rPr>
      </w:pPr>
    </w:p>
    <w:p w14:paraId="0D519635" w14:textId="77777777" w:rsidR="005E40EC" w:rsidRDefault="005E40EC" w:rsidP="00A6527B">
      <w:pPr>
        <w:widowControl w:val="0"/>
        <w:autoSpaceDE w:val="0"/>
        <w:autoSpaceDN w:val="0"/>
        <w:adjustRightInd w:val="0"/>
        <w:spacing w:after="0" w:line="240" w:lineRule="auto"/>
        <w:jc w:val="center"/>
        <w:rPr>
          <w:rFonts w:ascii="Algerian" w:hAnsi="Algerian" w:cs="Arial"/>
          <w:bCs/>
          <w:sz w:val="40"/>
          <w:szCs w:val="40"/>
        </w:rPr>
      </w:pPr>
    </w:p>
    <w:p w14:paraId="1D3D4C90" w14:textId="77777777" w:rsidR="005E40EC" w:rsidRDefault="005E40EC" w:rsidP="00A6527B">
      <w:pPr>
        <w:widowControl w:val="0"/>
        <w:autoSpaceDE w:val="0"/>
        <w:autoSpaceDN w:val="0"/>
        <w:adjustRightInd w:val="0"/>
        <w:spacing w:after="0" w:line="240" w:lineRule="auto"/>
        <w:jc w:val="center"/>
        <w:rPr>
          <w:rFonts w:ascii="Algerian" w:hAnsi="Algerian" w:cs="Arial"/>
          <w:bCs/>
          <w:sz w:val="40"/>
          <w:szCs w:val="40"/>
        </w:rPr>
      </w:pPr>
    </w:p>
    <w:p w14:paraId="1380A9C3" w14:textId="77777777" w:rsidR="003C7C08" w:rsidRDefault="003C7C08" w:rsidP="00DD38E9">
      <w:pPr>
        <w:rPr>
          <w:sz w:val="36"/>
          <w:szCs w:val="36"/>
        </w:rPr>
      </w:pPr>
    </w:p>
    <w:p w14:paraId="49FD6386" w14:textId="3F1F9B41" w:rsidR="003C7C08" w:rsidRDefault="006D2E90" w:rsidP="006D2E90">
      <w:pPr>
        <w:pStyle w:val="Title"/>
        <w:rPr>
          <w:color w:val="FF0000"/>
        </w:rPr>
      </w:pPr>
      <w:r w:rsidRPr="006D2E90">
        <w:rPr>
          <w:color w:val="FF0000"/>
        </w:rPr>
        <w:lastRenderedPageBreak/>
        <w:t>DEYPLOYMENT DIAGRAM</w:t>
      </w:r>
    </w:p>
    <w:p w14:paraId="6F7BC4B5" w14:textId="77777777" w:rsidR="003C34E1" w:rsidRDefault="003C34E1" w:rsidP="003C34E1">
      <w:pPr>
        <w:rPr>
          <w:noProof/>
        </w:rPr>
      </w:pPr>
    </w:p>
    <w:p w14:paraId="71A133AF" w14:textId="2B441F91" w:rsidR="002C40F8" w:rsidRDefault="006D2E90" w:rsidP="003C34E1">
      <w:r>
        <w:rPr>
          <w:noProof/>
        </w:rPr>
        <w:drawing>
          <wp:inline distT="0" distB="0" distL="0" distR="0" wp14:anchorId="424D4C36" wp14:editId="7F6F7CEF">
            <wp:extent cx="6255293" cy="7409794"/>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jpg"/>
                    <pic:cNvPicPr/>
                  </pic:nvPicPr>
                  <pic:blipFill>
                    <a:blip r:embed="rId17">
                      <a:extLst>
                        <a:ext uri="{28A0092B-C50C-407E-A947-70E740481C1C}">
                          <a14:useLocalDpi xmlns:a14="http://schemas.microsoft.com/office/drawing/2010/main" val="0"/>
                        </a:ext>
                      </a:extLst>
                    </a:blip>
                    <a:stretch>
                      <a:fillRect/>
                    </a:stretch>
                  </pic:blipFill>
                  <pic:spPr>
                    <a:xfrm>
                      <a:off x="0" y="0"/>
                      <a:ext cx="6264915" cy="7421192"/>
                    </a:xfrm>
                    <a:prstGeom prst="rect">
                      <a:avLst/>
                    </a:prstGeom>
                  </pic:spPr>
                </pic:pic>
              </a:graphicData>
            </a:graphic>
          </wp:inline>
        </w:drawing>
      </w:r>
    </w:p>
    <w:p w14:paraId="7A363515" w14:textId="418A83F0" w:rsidR="003C34E1" w:rsidRPr="003C34E1" w:rsidRDefault="003C34E1" w:rsidP="003C34E1">
      <w:pPr>
        <w:pStyle w:val="Title"/>
        <w:rPr>
          <w:color w:val="FF0000"/>
        </w:rPr>
      </w:pPr>
      <w:r w:rsidRPr="003C34E1">
        <w:rPr>
          <w:color w:val="FF0000"/>
        </w:rPr>
        <w:lastRenderedPageBreak/>
        <w:t>DATA   DICTIONARY</w:t>
      </w:r>
    </w:p>
    <w:p w14:paraId="5860A75C" w14:textId="78947032" w:rsidR="00DD38E9" w:rsidRPr="002C40F8" w:rsidRDefault="00833733" w:rsidP="00DD38E9">
      <w:pPr>
        <w:rPr>
          <w:rFonts w:ascii="Algerian" w:hAnsi="Algerian"/>
          <w:sz w:val="56"/>
          <w:szCs w:val="56"/>
        </w:rPr>
      </w:pPr>
      <w:proofErr w:type="gramStart"/>
      <w:r>
        <w:rPr>
          <w:sz w:val="36"/>
          <w:szCs w:val="36"/>
        </w:rPr>
        <w:t>1)ORDERS</w:t>
      </w:r>
      <w:proofErr w:type="gramEnd"/>
      <w:r w:rsidR="00626B5D">
        <w:rPr>
          <w:sz w:val="36"/>
          <w:szCs w:val="36"/>
        </w:rPr>
        <w:t>:</w:t>
      </w:r>
    </w:p>
    <w:tbl>
      <w:tblPr>
        <w:tblStyle w:val="TableGrid"/>
        <w:tblW w:w="0" w:type="auto"/>
        <w:tblLook w:val="04A0" w:firstRow="1" w:lastRow="0" w:firstColumn="1" w:lastColumn="0" w:noHBand="0" w:noVBand="1"/>
      </w:tblPr>
      <w:tblGrid>
        <w:gridCol w:w="2465"/>
        <w:gridCol w:w="1971"/>
        <w:gridCol w:w="1599"/>
        <w:gridCol w:w="1739"/>
      </w:tblGrid>
      <w:tr w:rsidR="00B1413E" w14:paraId="2F37063C" w14:textId="77777777" w:rsidTr="00A27EB3">
        <w:tc>
          <w:tcPr>
            <w:tcW w:w="2465" w:type="dxa"/>
          </w:tcPr>
          <w:p w14:paraId="03D2BFDE" w14:textId="3EF31D06" w:rsidR="00B1413E" w:rsidRDefault="00B1413E" w:rsidP="00DD38E9">
            <w:pPr>
              <w:rPr>
                <w:sz w:val="36"/>
                <w:szCs w:val="36"/>
              </w:rPr>
            </w:pPr>
            <w:r>
              <w:rPr>
                <w:sz w:val="36"/>
                <w:szCs w:val="36"/>
              </w:rPr>
              <w:t>Names</w:t>
            </w:r>
          </w:p>
        </w:tc>
        <w:tc>
          <w:tcPr>
            <w:tcW w:w="1971" w:type="dxa"/>
          </w:tcPr>
          <w:p w14:paraId="47176730" w14:textId="63C59DF3" w:rsidR="00B1413E" w:rsidRDefault="00B1413E" w:rsidP="00DD38E9">
            <w:pPr>
              <w:rPr>
                <w:sz w:val="36"/>
                <w:szCs w:val="36"/>
              </w:rPr>
            </w:pPr>
            <w:r>
              <w:rPr>
                <w:sz w:val="36"/>
                <w:szCs w:val="36"/>
              </w:rPr>
              <w:t>Type</w:t>
            </w:r>
          </w:p>
        </w:tc>
        <w:tc>
          <w:tcPr>
            <w:tcW w:w="1599" w:type="dxa"/>
          </w:tcPr>
          <w:p w14:paraId="5C9A5165" w14:textId="0F8C47FC" w:rsidR="00B1413E" w:rsidRDefault="00B1413E" w:rsidP="00DD38E9">
            <w:pPr>
              <w:rPr>
                <w:sz w:val="36"/>
                <w:szCs w:val="36"/>
              </w:rPr>
            </w:pPr>
            <w:r>
              <w:rPr>
                <w:sz w:val="36"/>
                <w:szCs w:val="36"/>
              </w:rPr>
              <w:t>Null</w:t>
            </w:r>
          </w:p>
        </w:tc>
        <w:tc>
          <w:tcPr>
            <w:tcW w:w="1739" w:type="dxa"/>
          </w:tcPr>
          <w:p w14:paraId="273173DF" w14:textId="13457395" w:rsidR="00B1413E" w:rsidRDefault="00B1413E" w:rsidP="00DD38E9">
            <w:pPr>
              <w:rPr>
                <w:sz w:val="36"/>
                <w:szCs w:val="36"/>
              </w:rPr>
            </w:pPr>
            <w:r>
              <w:rPr>
                <w:sz w:val="36"/>
                <w:szCs w:val="36"/>
              </w:rPr>
              <w:t>Default</w:t>
            </w:r>
          </w:p>
        </w:tc>
      </w:tr>
      <w:tr w:rsidR="00B1413E" w14:paraId="599AA55B" w14:textId="77777777" w:rsidTr="00A27EB3">
        <w:tc>
          <w:tcPr>
            <w:tcW w:w="2465" w:type="dxa"/>
          </w:tcPr>
          <w:p w14:paraId="6CF6E590" w14:textId="62BB3A45" w:rsidR="00B1413E" w:rsidRDefault="00B1413E" w:rsidP="00DD38E9">
            <w:pPr>
              <w:rPr>
                <w:sz w:val="36"/>
                <w:szCs w:val="36"/>
              </w:rPr>
            </w:pPr>
            <w:r>
              <w:rPr>
                <w:sz w:val="36"/>
                <w:szCs w:val="36"/>
              </w:rPr>
              <w:t>Id</w:t>
            </w:r>
          </w:p>
        </w:tc>
        <w:tc>
          <w:tcPr>
            <w:tcW w:w="1971" w:type="dxa"/>
          </w:tcPr>
          <w:p w14:paraId="56D1C73D" w14:textId="508132B6" w:rsidR="00B1413E" w:rsidRDefault="00B1413E" w:rsidP="00DD38E9">
            <w:pPr>
              <w:rPr>
                <w:sz w:val="36"/>
                <w:szCs w:val="36"/>
              </w:rPr>
            </w:pPr>
            <w:proofErr w:type="spellStart"/>
            <w:r>
              <w:rPr>
                <w:sz w:val="36"/>
                <w:szCs w:val="36"/>
              </w:rPr>
              <w:t>Int</w:t>
            </w:r>
            <w:proofErr w:type="spellEnd"/>
            <w:r>
              <w:rPr>
                <w:sz w:val="36"/>
                <w:szCs w:val="36"/>
              </w:rPr>
              <w:t>(11)</w:t>
            </w:r>
          </w:p>
        </w:tc>
        <w:tc>
          <w:tcPr>
            <w:tcW w:w="1599" w:type="dxa"/>
          </w:tcPr>
          <w:p w14:paraId="393058BE" w14:textId="2602C88E" w:rsidR="00B1413E" w:rsidRDefault="00B1413E" w:rsidP="00DD38E9">
            <w:pPr>
              <w:rPr>
                <w:sz w:val="36"/>
                <w:szCs w:val="36"/>
              </w:rPr>
            </w:pPr>
            <w:r>
              <w:rPr>
                <w:sz w:val="36"/>
                <w:szCs w:val="36"/>
              </w:rPr>
              <w:t>No</w:t>
            </w:r>
          </w:p>
        </w:tc>
        <w:tc>
          <w:tcPr>
            <w:tcW w:w="1739" w:type="dxa"/>
          </w:tcPr>
          <w:p w14:paraId="0EC93FA0" w14:textId="0DA09550" w:rsidR="00B1413E" w:rsidRDefault="00B1413E" w:rsidP="00DD38E9">
            <w:pPr>
              <w:rPr>
                <w:sz w:val="36"/>
                <w:szCs w:val="36"/>
              </w:rPr>
            </w:pPr>
            <w:r>
              <w:rPr>
                <w:sz w:val="36"/>
                <w:szCs w:val="36"/>
              </w:rPr>
              <w:t>None</w:t>
            </w:r>
          </w:p>
        </w:tc>
      </w:tr>
      <w:tr w:rsidR="00B1413E" w14:paraId="610293A7" w14:textId="77777777" w:rsidTr="00A27EB3">
        <w:tc>
          <w:tcPr>
            <w:tcW w:w="2465" w:type="dxa"/>
          </w:tcPr>
          <w:p w14:paraId="7DCBC033" w14:textId="558D9CB4" w:rsidR="00B1413E" w:rsidRDefault="00B1413E" w:rsidP="00DD38E9">
            <w:pPr>
              <w:rPr>
                <w:sz w:val="36"/>
                <w:szCs w:val="36"/>
              </w:rPr>
            </w:pPr>
            <w:r>
              <w:rPr>
                <w:sz w:val="36"/>
                <w:szCs w:val="36"/>
              </w:rPr>
              <w:t>Name</w:t>
            </w:r>
          </w:p>
        </w:tc>
        <w:tc>
          <w:tcPr>
            <w:tcW w:w="1971" w:type="dxa"/>
          </w:tcPr>
          <w:p w14:paraId="0C995705" w14:textId="6FB5C2F1" w:rsidR="00B1413E" w:rsidRDefault="00B1413E" w:rsidP="00DD38E9">
            <w:pPr>
              <w:rPr>
                <w:sz w:val="36"/>
                <w:szCs w:val="36"/>
              </w:rPr>
            </w:pPr>
            <w:proofErr w:type="spellStart"/>
            <w:r>
              <w:rPr>
                <w:sz w:val="36"/>
                <w:szCs w:val="36"/>
              </w:rPr>
              <w:t>Varhar</w:t>
            </w:r>
            <w:proofErr w:type="spellEnd"/>
            <w:r>
              <w:rPr>
                <w:sz w:val="36"/>
                <w:szCs w:val="36"/>
              </w:rPr>
              <w:t>(255)</w:t>
            </w:r>
          </w:p>
        </w:tc>
        <w:tc>
          <w:tcPr>
            <w:tcW w:w="1599" w:type="dxa"/>
          </w:tcPr>
          <w:p w14:paraId="73D200B4" w14:textId="18DF5EE1" w:rsidR="00B1413E" w:rsidRDefault="00B1413E" w:rsidP="00DD38E9">
            <w:pPr>
              <w:rPr>
                <w:sz w:val="36"/>
                <w:szCs w:val="36"/>
              </w:rPr>
            </w:pPr>
            <w:r>
              <w:rPr>
                <w:sz w:val="36"/>
                <w:szCs w:val="36"/>
              </w:rPr>
              <w:t>No</w:t>
            </w:r>
          </w:p>
        </w:tc>
        <w:tc>
          <w:tcPr>
            <w:tcW w:w="1739" w:type="dxa"/>
          </w:tcPr>
          <w:p w14:paraId="5A71F64B" w14:textId="49BC3637" w:rsidR="00B1413E" w:rsidRDefault="00B1413E" w:rsidP="00DD38E9">
            <w:pPr>
              <w:rPr>
                <w:sz w:val="36"/>
                <w:szCs w:val="36"/>
              </w:rPr>
            </w:pPr>
            <w:r>
              <w:rPr>
                <w:sz w:val="36"/>
                <w:szCs w:val="36"/>
              </w:rPr>
              <w:t>None</w:t>
            </w:r>
          </w:p>
        </w:tc>
      </w:tr>
      <w:tr w:rsidR="00B1413E" w14:paraId="35B55B48" w14:textId="77777777" w:rsidTr="00A27EB3">
        <w:tc>
          <w:tcPr>
            <w:tcW w:w="2465" w:type="dxa"/>
          </w:tcPr>
          <w:p w14:paraId="29B57649" w14:textId="3EE847C1" w:rsidR="00B1413E" w:rsidRDefault="00B1413E" w:rsidP="00DD38E9">
            <w:pPr>
              <w:rPr>
                <w:sz w:val="36"/>
                <w:szCs w:val="36"/>
              </w:rPr>
            </w:pPr>
            <w:r>
              <w:rPr>
                <w:sz w:val="36"/>
                <w:szCs w:val="36"/>
              </w:rPr>
              <w:t>Mobile no</w:t>
            </w:r>
          </w:p>
        </w:tc>
        <w:tc>
          <w:tcPr>
            <w:tcW w:w="1971" w:type="dxa"/>
          </w:tcPr>
          <w:p w14:paraId="318794BB" w14:textId="2991BC5C" w:rsidR="00B1413E" w:rsidRDefault="00B1413E" w:rsidP="00DD38E9">
            <w:pPr>
              <w:rPr>
                <w:sz w:val="36"/>
                <w:szCs w:val="36"/>
              </w:rPr>
            </w:pPr>
            <w:proofErr w:type="spellStart"/>
            <w:r>
              <w:rPr>
                <w:sz w:val="36"/>
                <w:szCs w:val="36"/>
              </w:rPr>
              <w:t>Varchar</w:t>
            </w:r>
            <w:proofErr w:type="spellEnd"/>
            <w:r>
              <w:rPr>
                <w:sz w:val="36"/>
                <w:szCs w:val="36"/>
              </w:rPr>
              <w:t>(15)</w:t>
            </w:r>
          </w:p>
        </w:tc>
        <w:tc>
          <w:tcPr>
            <w:tcW w:w="1599" w:type="dxa"/>
          </w:tcPr>
          <w:p w14:paraId="6D3749C1" w14:textId="012FD117" w:rsidR="00B1413E" w:rsidRDefault="00B1413E" w:rsidP="00DD38E9">
            <w:pPr>
              <w:rPr>
                <w:sz w:val="36"/>
                <w:szCs w:val="36"/>
              </w:rPr>
            </w:pPr>
            <w:r>
              <w:rPr>
                <w:sz w:val="36"/>
                <w:szCs w:val="36"/>
              </w:rPr>
              <w:t>No</w:t>
            </w:r>
          </w:p>
        </w:tc>
        <w:tc>
          <w:tcPr>
            <w:tcW w:w="1739" w:type="dxa"/>
          </w:tcPr>
          <w:p w14:paraId="7D155045" w14:textId="1617D123" w:rsidR="00B1413E" w:rsidRDefault="00B1413E" w:rsidP="00DD38E9">
            <w:pPr>
              <w:rPr>
                <w:sz w:val="36"/>
                <w:szCs w:val="36"/>
              </w:rPr>
            </w:pPr>
            <w:r>
              <w:rPr>
                <w:sz w:val="36"/>
                <w:szCs w:val="36"/>
              </w:rPr>
              <w:t>None</w:t>
            </w:r>
          </w:p>
        </w:tc>
      </w:tr>
      <w:tr w:rsidR="00B1413E" w14:paraId="4B9B1591" w14:textId="77777777" w:rsidTr="00A27EB3">
        <w:tc>
          <w:tcPr>
            <w:tcW w:w="2465" w:type="dxa"/>
          </w:tcPr>
          <w:p w14:paraId="4CB9582D" w14:textId="6CD94BBB" w:rsidR="00B1413E" w:rsidRDefault="00B1413E" w:rsidP="00DD38E9">
            <w:pPr>
              <w:rPr>
                <w:sz w:val="36"/>
                <w:szCs w:val="36"/>
              </w:rPr>
            </w:pPr>
            <w:proofErr w:type="spellStart"/>
            <w:r>
              <w:rPr>
                <w:sz w:val="36"/>
                <w:szCs w:val="36"/>
              </w:rPr>
              <w:t>Preferred_time</w:t>
            </w:r>
            <w:proofErr w:type="spellEnd"/>
          </w:p>
        </w:tc>
        <w:tc>
          <w:tcPr>
            <w:tcW w:w="1971" w:type="dxa"/>
          </w:tcPr>
          <w:p w14:paraId="7D789D85" w14:textId="5705A125" w:rsidR="00B1413E" w:rsidRDefault="00B1413E" w:rsidP="00DD38E9">
            <w:pPr>
              <w:rPr>
                <w:sz w:val="36"/>
                <w:szCs w:val="36"/>
              </w:rPr>
            </w:pPr>
            <w:proofErr w:type="spellStart"/>
            <w:r>
              <w:rPr>
                <w:sz w:val="36"/>
                <w:szCs w:val="36"/>
              </w:rPr>
              <w:t>Varchar</w:t>
            </w:r>
            <w:proofErr w:type="spellEnd"/>
            <w:r>
              <w:rPr>
                <w:sz w:val="36"/>
                <w:szCs w:val="36"/>
              </w:rPr>
              <w:t>(20)</w:t>
            </w:r>
          </w:p>
        </w:tc>
        <w:tc>
          <w:tcPr>
            <w:tcW w:w="1599" w:type="dxa"/>
          </w:tcPr>
          <w:p w14:paraId="0CB6D31A" w14:textId="065A2E86" w:rsidR="00B1413E" w:rsidRDefault="00B1413E" w:rsidP="00DD38E9">
            <w:pPr>
              <w:rPr>
                <w:sz w:val="36"/>
                <w:szCs w:val="36"/>
              </w:rPr>
            </w:pPr>
            <w:r>
              <w:rPr>
                <w:sz w:val="36"/>
                <w:szCs w:val="36"/>
              </w:rPr>
              <w:t>No</w:t>
            </w:r>
          </w:p>
        </w:tc>
        <w:tc>
          <w:tcPr>
            <w:tcW w:w="1739" w:type="dxa"/>
          </w:tcPr>
          <w:p w14:paraId="5CCD50A1" w14:textId="40FDA42F" w:rsidR="00B1413E" w:rsidRDefault="00B1413E" w:rsidP="00DD38E9">
            <w:pPr>
              <w:rPr>
                <w:sz w:val="36"/>
                <w:szCs w:val="36"/>
              </w:rPr>
            </w:pPr>
            <w:r>
              <w:rPr>
                <w:sz w:val="36"/>
                <w:szCs w:val="36"/>
              </w:rPr>
              <w:t>None</w:t>
            </w:r>
          </w:p>
        </w:tc>
      </w:tr>
      <w:tr w:rsidR="00B1413E" w14:paraId="467104B2" w14:textId="77777777" w:rsidTr="00A27EB3">
        <w:tc>
          <w:tcPr>
            <w:tcW w:w="2465" w:type="dxa"/>
          </w:tcPr>
          <w:p w14:paraId="7227E19D" w14:textId="412D8DC5" w:rsidR="00B1413E" w:rsidRDefault="00B1413E" w:rsidP="00DD38E9">
            <w:pPr>
              <w:rPr>
                <w:sz w:val="36"/>
                <w:szCs w:val="36"/>
              </w:rPr>
            </w:pPr>
            <w:proofErr w:type="spellStart"/>
            <w:r>
              <w:rPr>
                <w:sz w:val="36"/>
                <w:szCs w:val="36"/>
              </w:rPr>
              <w:t>Start_date</w:t>
            </w:r>
            <w:proofErr w:type="spellEnd"/>
          </w:p>
        </w:tc>
        <w:tc>
          <w:tcPr>
            <w:tcW w:w="1971" w:type="dxa"/>
          </w:tcPr>
          <w:p w14:paraId="7F0744D5" w14:textId="5AB563CC" w:rsidR="00B1413E" w:rsidRDefault="00B1413E" w:rsidP="00DD38E9">
            <w:pPr>
              <w:rPr>
                <w:sz w:val="36"/>
                <w:szCs w:val="36"/>
              </w:rPr>
            </w:pPr>
            <w:r>
              <w:rPr>
                <w:sz w:val="36"/>
                <w:szCs w:val="36"/>
              </w:rPr>
              <w:t>date</w:t>
            </w:r>
          </w:p>
        </w:tc>
        <w:tc>
          <w:tcPr>
            <w:tcW w:w="1599" w:type="dxa"/>
          </w:tcPr>
          <w:p w14:paraId="7CA358D6" w14:textId="57F0979D" w:rsidR="00B1413E" w:rsidRDefault="00B1413E" w:rsidP="00DD38E9">
            <w:pPr>
              <w:rPr>
                <w:sz w:val="36"/>
                <w:szCs w:val="36"/>
              </w:rPr>
            </w:pPr>
            <w:r>
              <w:rPr>
                <w:sz w:val="36"/>
                <w:szCs w:val="36"/>
              </w:rPr>
              <w:t>No</w:t>
            </w:r>
          </w:p>
        </w:tc>
        <w:tc>
          <w:tcPr>
            <w:tcW w:w="1739" w:type="dxa"/>
          </w:tcPr>
          <w:p w14:paraId="2194042D" w14:textId="2877CFA9" w:rsidR="00B1413E" w:rsidRDefault="00B1413E" w:rsidP="00DD38E9">
            <w:pPr>
              <w:rPr>
                <w:sz w:val="36"/>
                <w:szCs w:val="36"/>
              </w:rPr>
            </w:pPr>
            <w:r>
              <w:rPr>
                <w:sz w:val="36"/>
                <w:szCs w:val="36"/>
              </w:rPr>
              <w:t>None</w:t>
            </w:r>
          </w:p>
        </w:tc>
      </w:tr>
      <w:tr w:rsidR="00B1413E" w14:paraId="712D44A5" w14:textId="77777777" w:rsidTr="00A27EB3">
        <w:tc>
          <w:tcPr>
            <w:tcW w:w="2465" w:type="dxa"/>
          </w:tcPr>
          <w:p w14:paraId="6AE579B0" w14:textId="260F33A7" w:rsidR="00B1413E" w:rsidRDefault="00B1413E" w:rsidP="00DD38E9">
            <w:pPr>
              <w:rPr>
                <w:sz w:val="36"/>
                <w:szCs w:val="36"/>
              </w:rPr>
            </w:pPr>
            <w:proofErr w:type="spellStart"/>
            <w:r>
              <w:rPr>
                <w:sz w:val="36"/>
                <w:szCs w:val="36"/>
              </w:rPr>
              <w:t>End_date</w:t>
            </w:r>
            <w:proofErr w:type="spellEnd"/>
          </w:p>
        </w:tc>
        <w:tc>
          <w:tcPr>
            <w:tcW w:w="1971" w:type="dxa"/>
          </w:tcPr>
          <w:p w14:paraId="007A4868" w14:textId="0D4E2AC4" w:rsidR="00B1413E" w:rsidRDefault="00B1413E" w:rsidP="00DD38E9">
            <w:pPr>
              <w:rPr>
                <w:sz w:val="36"/>
                <w:szCs w:val="36"/>
              </w:rPr>
            </w:pPr>
            <w:r>
              <w:rPr>
                <w:sz w:val="36"/>
                <w:szCs w:val="36"/>
              </w:rPr>
              <w:t>Date</w:t>
            </w:r>
          </w:p>
        </w:tc>
        <w:tc>
          <w:tcPr>
            <w:tcW w:w="1599" w:type="dxa"/>
          </w:tcPr>
          <w:p w14:paraId="05D9889A" w14:textId="0CD6B4D7" w:rsidR="00B1413E" w:rsidRDefault="00B1413E" w:rsidP="00DD38E9">
            <w:pPr>
              <w:rPr>
                <w:sz w:val="36"/>
                <w:szCs w:val="36"/>
              </w:rPr>
            </w:pPr>
            <w:r>
              <w:rPr>
                <w:sz w:val="36"/>
                <w:szCs w:val="36"/>
              </w:rPr>
              <w:t>No</w:t>
            </w:r>
          </w:p>
        </w:tc>
        <w:tc>
          <w:tcPr>
            <w:tcW w:w="1739" w:type="dxa"/>
          </w:tcPr>
          <w:p w14:paraId="055A3844" w14:textId="64439146" w:rsidR="00B1413E" w:rsidRDefault="00B1413E" w:rsidP="00DD38E9">
            <w:pPr>
              <w:rPr>
                <w:sz w:val="36"/>
                <w:szCs w:val="36"/>
              </w:rPr>
            </w:pPr>
            <w:r>
              <w:rPr>
                <w:sz w:val="36"/>
                <w:szCs w:val="36"/>
              </w:rPr>
              <w:t>None</w:t>
            </w:r>
          </w:p>
        </w:tc>
      </w:tr>
      <w:tr w:rsidR="00B1413E" w14:paraId="2D220879" w14:textId="77777777" w:rsidTr="00A27EB3">
        <w:tc>
          <w:tcPr>
            <w:tcW w:w="2465" w:type="dxa"/>
          </w:tcPr>
          <w:p w14:paraId="441F41C4" w14:textId="63953687" w:rsidR="00B1413E" w:rsidRDefault="00B1413E" w:rsidP="00DD38E9">
            <w:pPr>
              <w:rPr>
                <w:sz w:val="36"/>
                <w:szCs w:val="36"/>
              </w:rPr>
            </w:pPr>
            <w:r>
              <w:rPr>
                <w:sz w:val="36"/>
                <w:szCs w:val="36"/>
              </w:rPr>
              <w:t>Address</w:t>
            </w:r>
          </w:p>
        </w:tc>
        <w:tc>
          <w:tcPr>
            <w:tcW w:w="1971" w:type="dxa"/>
          </w:tcPr>
          <w:p w14:paraId="7E2AC93A" w14:textId="55280F37" w:rsidR="00B1413E" w:rsidRDefault="00B1413E" w:rsidP="00DD38E9">
            <w:pPr>
              <w:rPr>
                <w:sz w:val="36"/>
                <w:szCs w:val="36"/>
              </w:rPr>
            </w:pPr>
            <w:r>
              <w:rPr>
                <w:sz w:val="36"/>
                <w:szCs w:val="36"/>
              </w:rPr>
              <w:t>Text</w:t>
            </w:r>
          </w:p>
        </w:tc>
        <w:tc>
          <w:tcPr>
            <w:tcW w:w="1599" w:type="dxa"/>
          </w:tcPr>
          <w:p w14:paraId="45A8FF48" w14:textId="020B9942" w:rsidR="00B1413E" w:rsidRDefault="00B1413E" w:rsidP="00DD38E9">
            <w:pPr>
              <w:rPr>
                <w:sz w:val="36"/>
                <w:szCs w:val="36"/>
              </w:rPr>
            </w:pPr>
            <w:r>
              <w:rPr>
                <w:sz w:val="36"/>
                <w:szCs w:val="36"/>
              </w:rPr>
              <w:t>No</w:t>
            </w:r>
          </w:p>
        </w:tc>
        <w:tc>
          <w:tcPr>
            <w:tcW w:w="1739" w:type="dxa"/>
          </w:tcPr>
          <w:p w14:paraId="7F564F02" w14:textId="106A3CE1" w:rsidR="00B1413E" w:rsidRDefault="00B1413E" w:rsidP="00DD38E9">
            <w:pPr>
              <w:rPr>
                <w:sz w:val="36"/>
                <w:szCs w:val="36"/>
              </w:rPr>
            </w:pPr>
            <w:r>
              <w:rPr>
                <w:sz w:val="36"/>
                <w:szCs w:val="36"/>
              </w:rPr>
              <w:t>None</w:t>
            </w:r>
          </w:p>
        </w:tc>
      </w:tr>
      <w:tr w:rsidR="00B1413E" w14:paraId="6111CAB8" w14:textId="77777777" w:rsidTr="00A27EB3">
        <w:tc>
          <w:tcPr>
            <w:tcW w:w="2465" w:type="dxa"/>
          </w:tcPr>
          <w:p w14:paraId="2FD18E11" w14:textId="45AEC2C6" w:rsidR="00B1413E" w:rsidRDefault="00B1413E" w:rsidP="00DD38E9">
            <w:pPr>
              <w:rPr>
                <w:sz w:val="36"/>
                <w:szCs w:val="36"/>
              </w:rPr>
            </w:pPr>
            <w:proofErr w:type="spellStart"/>
            <w:r>
              <w:rPr>
                <w:sz w:val="36"/>
                <w:szCs w:val="36"/>
              </w:rPr>
              <w:t>Tiffin_id</w:t>
            </w:r>
            <w:proofErr w:type="spellEnd"/>
          </w:p>
        </w:tc>
        <w:tc>
          <w:tcPr>
            <w:tcW w:w="1971" w:type="dxa"/>
          </w:tcPr>
          <w:p w14:paraId="1543F81F" w14:textId="4B6DC40E" w:rsidR="00B1413E" w:rsidRDefault="00B1413E" w:rsidP="00DD38E9">
            <w:pPr>
              <w:rPr>
                <w:sz w:val="36"/>
                <w:szCs w:val="36"/>
              </w:rPr>
            </w:pPr>
            <w:proofErr w:type="spellStart"/>
            <w:r>
              <w:rPr>
                <w:sz w:val="36"/>
                <w:szCs w:val="36"/>
              </w:rPr>
              <w:t>Int</w:t>
            </w:r>
            <w:proofErr w:type="spellEnd"/>
            <w:r>
              <w:rPr>
                <w:sz w:val="36"/>
                <w:szCs w:val="36"/>
              </w:rPr>
              <w:t>(11)</w:t>
            </w:r>
          </w:p>
        </w:tc>
        <w:tc>
          <w:tcPr>
            <w:tcW w:w="1599" w:type="dxa"/>
          </w:tcPr>
          <w:p w14:paraId="6DF2DDB3" w14:textId="7E141312" w:rsidR="00B1413E" w:rsidRDefault="00B1413E" w:rsidP="00DD38E9">
            <w:pPr>
              <w:rPr>
                <w:sz w:val="36"/>
                <w:szCs w:val="36"/>
              </w:rPr>
            </w:pPr>
            <w:r>
              <w:rPr>
                <w:sz w:val="36"/>
                <w:szCs w:val="36"/>
              </w:rPr>
              <w:t>yes</w:t>
            </w:r>
          </w:p>
        </w:tc>
        <w:tc>
          <w:tcPr>
            <w:tcW w:w="1739" w:type="dxa"/>
          </w:tcPr>
          <w:p w14:paraId="192FFD36" w14:textId="5BA41570" w:rsidR="00B1413E" w:rsidRDefault="00B1413E" w:rsidP="00DD38E9">
            <w:pPr>
              <w:rPr>
                <w:sz w:val="36"/>
                <w:szCs w:val="36"/>
              </w:rPr>
            </w:pPr>
            <w:r>
              <w:rPr>
                <w:sz w:val="36"/>
                <w:szCs w:val="36"/>
              </w:rPr>
              <w:t>NULL</w:t>
            </w:r>
          </w:p>
        </w:tc>
      </w:tr>
    </w:tbl>
    <w:p w14:paraId="0C889E7F" w14:textId="77777777" w:rsidR="00A27EB3" w:rsidRDefault="00A27EB3" w:rsidP="00A27EB3">
      <w:pPr>
        <w:rPr>
          <w:sz w:val="36"/>
          <w:szCs w:val="36"/>
        </w:rPr>
      </w:pPr>
    </w:p>
    <w:p w14:paraId="7D4383FE" w14:textId="77777777" w:rsidR="00A27EB3" w:rsidRPr="00A27EB3" w:rsidRDefault="00A27EB3" w:rsidP="00A27EB3">
      <w:pPr>
        <w:rPr>
          <w:sz w:val="36"/>
          <w:szCs w:val="36"/>
        </w:rPr>
      </w:pPr>
      <w:proofErr w:type="gramStart"/>
      <w:r>
        <w:rPr>
          <w:sz w:val="36"/>
          <w:szCs w:val="36"/>
        </w:rPr>
        <w:t>2)TIFFIN</w:t>
      </w:r>
      <w:proofErr w:type="gramEnd"/>
    </w:p>
    <w:tbl>
      <w:tblPr>
        <w:tblStyle w:val="TableGrid"/>
        <w:tblW w:w="0" w:type="auto"/>
        <w:tblLook w:val="04A0" w:firstRow="1" w:lastRow="0" w:firstColumn="1" w:lastColumn="0" w:noHBand="0" w:noVBand="1"/>
      </w:tblPr>
      <w:tblGrid>
        <w:gridCol w:w="2786"/>
        <w:gridCol w:w="2250"/>
        <w:gridCol w:w="1286"/>
        <w:gridCol w:w="1563"/>
      </w:tblGrid>
      <w:tr w:rsidR="00B1413E" w14:paraId="3B7A3C7F" w14:textId="77777777" w:rsidTr="00A27EB3">
        <w:tc>
          <w:tcPr>
            <w:tcW w:w="2786" w:type="dxa"/>
          </w:tcPr>
          <w:p w14:paraId="0757A1BA" w14:textId="1479BD7C" w:rsidR="00B1413E" w:rsidRDefault="00B1413E" w:rsidP="00A27EB3">
            <w:pPr>
              <w:rPr>
                <w:sz w:val="36"/>
                <w:szCs w:val="36"/>
              </w:rPr>
            </w:pPr>
            <w:r>
              <w:rPr>
                <w:sz w:val="36"/>
                <w:szCs w:val="36"/>
              </w:rPr>
              <w:t>Names</w:t>
            </w:r>
          </w:p>
        </w:tc>
        <w:tc>
          <w:tcPr>
            <w:tcW w:w="2250" w:type="dxa"/>
          </w:tcPr>
          <w:p w14:paraId="47E4100C" w14:textId="1D66F69F" w:rsidR="00B1413E" w:rsidRDefault="00B1413E" w:rsidP="00A27EB3">
            <w:pPr>
              <w:rPr>
                <w:sz w:val="36"/>
                <w:szCs w:val="36"/>
              </w:rPr>
            </w:pPr>
            <w:r>
              <w:rPr>
                <w:sz w:val="36"/>
                <w:szCs w:val="36"/>
              </w:rPr>
              <w:t>Type</w:t>
            </w:r>
          </w:p>
        </w:tc>
        <w:tc>
          <w:tcPr>
            <w:tcW w:w="1286" w:type="dxa"/>
          </w:tcPr>
          <w:p w14:paraId="5CB2024B" w14:textId="07A63DA7" w:rsidR="00B1413E" w:rsidRDefault="00B1413E" w:rsidP="00A27EB3">
            <w:pPr>
              <w:rPr>
                <w:sz w:val="36"/>
                <w:szCs w:val="36"/>
              </w:rPr>
            </w:pPr>
            <w:r>
              <w:rPr>
                <w:sz w:val="36"/>
                <w:szCs w:val="36"/>
              </w:rPr>
              <w:t>Null</w:t>
            </w:r>
          </w:p>
        </w:tc>
        <w:tc>
          <w:tcPr>
            <w:tcW w:w="1563" w:type="dxa"/>
          </w:tcPr>
          <w:p w14:paraId="340EEBD6" w14:textId="0F97F102" w:rsidR="00B1413E" w:rsidRDefault="00B1413E" w:rsidP="00A27EB3">
            <w:pPr>
              <w:rPr>
                <w:sz w:val="36"/>
                <w:szCs w:val="36"/>
              </w:rPr>
            </w:pPr>
            <w:r>
              <w:rPr>
                <w:sz w:val="36"/>
                <w:szCs w:val="36"/>
              </w:rPr>
              <w:t>Default</w:t>
            </w:r>
          </w:p>
        </w:tc>
      </w:tr>
      <w:tr w:rsidR="00B1413E" w14:paraId="6F8943C1" w14:textId="77777777" w:rsidTr="00A27EB3">
        <w:tc>
          <w:tcPr>
            <w:tcW w:w="2786" w:type="dxa"/>
          </w:tcPr>
          <w:p w14:paraId="5B6FA01D" w14:textId="02444F07" w:rsidR="00B1413E" w:rsidRDefault="00B1413E" w:rsidP="00A27EB3">
            <w:pPr>
              <w:rPr>
                <w:sz w:val="36"/>
                <w:szCs w:val="36"/>
              </w:rPr>
            </w:pPr>
            <w:proofErr w:type="spellStart"/>
            <w:r>
              <w:rPr>
                <w:sz w:val="36"/>
                <w:szCs w:val="36"/>
              </w:rPr>
              <w:t>Tiffin_id</w:t>
            </w:r>
            <w:proofErr w:type="spellEnd"/>
          </w:p>
        </w:tc>
        <w:tc>
          <w:tcPr>
            <w:tcW w:w="2250" w:type="dxa"/>
          </w:tcPr>
          <w:p w14:paraId="645E596A" w14:textId="119873D9" w:rsidR="00B1413E" w:rsidRDefault="00B1413E" w:rsidP="00A27EB3">
            <w:pPr>
              <w:rPr>
                <w:sz w:val="36"/>
                <w:szCs w:val="36"/>
              </w:rPr>
            </w:pPr>
            <w:proofErr w:type="spellStart"/>
            <w:r>
              <w:rPr>
                <w:sz w:val="36"/>
                <w:szCs w:val="36"/>
              </w:rPr>
              <w:t>Int</w:t>
            </w:r>
            <w:proofErr w:type="spellEnd"/>
            <w:r>
              <w:rPr>
                <w:sz w:val="36"/>
                <w:szCs w:val="36"/>
              </w:rPr>
              <w:t>(11)</w:t>
            </w:r>
          </w:p>
        </w:tc>
        <w:tc>
          <w:tcPr>
            <w:tcW w:w="1286" w:type="dxa"/>
          </w:tcPr>
          <w:p w14:paraId="1A2EFBF9" w14:textId="20A0F712" w:rsidR="00B1413E" w:rsidRDefault="00B1413E" w:rsidP="00A27EB3">
            <w:pPr>
              <w:rPr>
                <w:sz w:val="36"/>
                <w:szCs w:val="36"/>
              </w:rPr>
            </w:pPr>
            <w:r>
              <w:rPr>
                <w:sz w:val="36"/>
                <w:szCs w:val="36"/>
              </w:rPr>
              <w:t>No</w:t>
            </w:r>
          </w:p>
        </w:tc>
        <w:tc>
          <w:tcPr>
            <w:tcW w:w="1563" w:type="dxa"/>
          </w:tcPr>
          <w:p w14:paraId="17854A8A" w14:textId="5A333099" w:rsidR="00B1413E" w:rsidRDefault="00B1413E" w:rsidP="00A27EB3">
            <w:pPr>
              <w:rPr>
                <w:sz w:val="36"/>
                <w:szCs w:val="36"/>
              </w:rPr>
            </w:pPr>
            <w:r>
              <w:rPr>
                <w:sz w:val="36"/>
                <w:szCs w:val="36"/>
              </w:rPr>
              <w:t>None</w:t>
            </w:r>
          </w:p>
        </w:tc>
      </w:tr>
      <w:tr w:rsidR="00B1413E" w14:paraId="3B6C9CB8" w14:textId="77777777" w:rsidTr="00A27EB3">
        <w:tc>
          <w:tcPr>
            <w:tcW w:w="2786" w:type="dxa"/>
          </w:tcPr>
          <w:p w14:paraId="60E0F1F7" w14:textId="6DAD7385" w:rsidR="00B1413E" w:rsidRDefault="00B1413E" w:rsidP="00A27EB3">
            <w:pPr>
              <w:rPr>
                <w:sz w:val="36"/>
                <w:szCs w:val="36"/>
              </w:rPr>
            </w:pPr>
            <w:proofErr w:type="spellStart"/>
            <w:r>
              <w:rPr>
                <w:sz w:val="36"/>
                <w:szCs w:val="36"/>
              </w:rPr>
              <w:t>Tiffin_name</w:t>
            </w:r>
            <w:proofErr w:type="spellEnd"/>
          </w:p>
        </w:tc>
        <w:tc>
          <w:tcPr>
            <w:tcW w:w="2250" w:type="dxa"/>
          </w:tcPr>
          <w:p w14:paraId="30AF761C" w14:textId="3235B37F" w:rsidR="00B1413E" w:rsidRDefault="00B1413E" w:rsidP="00A27EB3">
            <w:pPr>
              <w:rPr>
                <w:sz w:val="36"/>
                <w:szCs w:val="36"/>
              </w:rPr>
            </w:pPr>
            <w:proofErr w:type="spellStart"/>
            <w:r>
              <w:rPr>
                <w:sz w:val="36"/>
                <w:szCs w:val="36"/>
              </w:rPr>
              <w:t>Varchar</w:t>
            </w:r>
            <w:proofErr w:type="spellEnd"/>
            <w:r>
              <w:rPr>
                <w:sz w:val="36"/>
                <w:szCs w:val="36"/>
              </w:rPr>
              <w:t>(255)</w:t>
            </w:r>
          </w:p>
        </w:tc>
        <w:tc>
          <w:tcPr>
            <w:tcW w:w="1286" w:type="dxa"/>
          </w:tcPr>
          <w:p w14:paraId="4486B6AB" w14:textId="5133E47B" w:rsidR="00B1413E" w:rsidRDefault="00B1413E" w:rsidP="00A27EB3">
            <w:pPr>
              <w:rPr>
                <w:sz w:val="36"/>
                <w:szCs w:val="36"/>
              </w:rPr>
            </w:pPr>
            <w:r>
              <w:rPr>
                <w:sz w:val="36"/>
                <w:szCs w:val="36"/>
              </w:rPr>
              <w:t>No</w:t>
            </w:r>
          </w:p>
        </w:tc>
        <w:tc>
          <w:tcPr>
            <w:tcW w:w="1563" w:type="dxa"/>
          </w:tcPr>
          <w:p w14:paraId="7F1A9FAD" w14:textId="4ED11840" w:rsidR="00B1413E" w:rsidRDefault="00B1413E" w:rsidP="00A27EB3">
            <w:pPr>
              <w:rPr>
                <w:sz w:val="36"/>
                <w:szCs w:val="36"/>
              </w:rPr>
            </w:pPr>
            <w:r>
              <w:rPr>
                <w:sz w:val="36"/>
                <w:szCs w:val="36"/>
              </w:rPr>
              <w:t>None</w:t>
            </w:r>
          </w:p>
        </w:tc>
      </w:tr>
      <w:tr w:rsidR="00B1413E" w14:paraId="2DEFD68F" w14:textId="77777777" w:rsidTr="00A27EB3">
        <w:tc>
          <w:tcPr>
            <w:tcW w:w="2786" w:type="dxa"/>
          </w:tcPr>
          <w:p w14:paraId="65B1526B" w14:textId="5FCB878F" w:rsidR="00B1413E" w:rsidRDefault="00B1413E" w:rsidP="00A27EB3">
            <w:pPr>
              <w:rPr>
                <w:sz w:val="36"/>
                <w:szCs w:val="36"/>
              </w:rPr>
            </w:pPr>
            <w:proofErr w:type="spellStart"/>
            <w:r>
              <w:rPr>
                <w:sz w:val="36"/>
                <w:szCs w:val="36"/>
              </w:rPr>
              <w:t>Tiffin_description</w:t>
            </w:r>
            <w:proofErr w:type="spellEnd"/>
          </w:p>
        </w:tc>
        <w:tc>
          <w:tcPr>
            <w:tcW w:w="2250" w:type="dxa"/>
          </w:tcPr>
          <w:p w14:paraId="5EB3ADFB" w14:textId="5C1A5C63" w:rsidR="00B1413E" w:rsidRDefault="00B1413E" w:rsidP="00A27EB3">
            <w:pPr>
              <w:rPr>
                <w:sz w:val="36"/>
                <w:szCs w:val="36"/>
              </w:rPr>
            </w:pPr>
            <w:r>
              <w:rPr>
                <w:sz w:val="36"/>
                <w:szCs w:val="36"/>
              </w:rPr>
              <w:t>Text</w:t>
            </w:r>
          </w:p>
        </w:tc>
        <w:tc>
          <w:tcPr>
            <w:tcW w:w="1286" w:type="dxa"/>
          </w:tcPr>
          <w:p w14:paraId="13E08DEB" w14:textId="7A5717AE" w:rsidR="00B1413E" w:rsidRDefault="00B1413E" w:rsidP="00A27EB3">
            <w:pPr>
              <w:rPr>
                <w:sz w:val="36"/>
                <w:szCs w:val="36"/>
              </w:rPr>
            </w:pPr>
            <w:r>
              <w:rPr>
                <w:sz w:val="36"/>
                <w:szCs w:val="36"/>
              </w:rPr>
              <w:t>No</w:t>
            </w:r>
          </w:p>
        </w:tc>
        <w:tc>
          <w:tcPr>
            <w:tcW w:w="1563" w:type="dxa"/>
          </w:tcPr>
          <w:p w14:paraId="28B11E9B" w14:textId="7A34669E" w:rsidR="00B1413E" w:rsidRDefault="00B1413E" w:rsidP="00A27EB3">
            <w:pPr>
              <w:rPr>
                <w:sz w:val="36"/>
                <w:szCs w:val="36"/>
              </w:rPr>
            </w:pPr>
            <w:r>
              <w:rPr>
                <w:sz w:val="36"/>
                <w:szCs w:val="36"/>
              </w:rPr>
              <w:t>None</w:t>
            </w:r>
          </w:p>
        </w:tc>
      </w:tr>
      <w:tr w:rsidR="00B1413E" w14:paraId="5C8C9B9A" w14:textId="77777777" w:rsidTr="00A27EB3">
        <w:tc>
          <w:tcPr>
            <w:tcW w:w="2786" w:type="dxa"/>
          </w:tcPr>
          <w:p w14:paraId="5852FACF" w14:textId="4A717CF8" w:rsidR="00B1413E" w:rsidRDefault="00B1413E" w:rsidP="00A27EB3">
            <w:pPr>
              <w:rPr>
                <w:sz w:val="36"/>
                <w:szCs w:val="36"/>
              </w:rPr>
            </w:pPr>
            <w:proofErr w:type="spellStart"/>
            <w:r>
              <w:rPr>
                <w:sz w:val="36"/>
                <w:szCs w:val="36"/>
              </w:rPr>
              <w:t>Tiffin_image</w:t>
            </w:r>
            <w:proofErr w:type="spellEnd"/>
          </w:p>
        </w:tc>
        <w:tc>
          <w:tcPr>
            <w:tcW w:w="2250" w:type="dxa"/>
          </w:tcPr>
          <w:p w14:paraId="026CB52A" w14:textId="7ED4176C" w:rsidR="00B1413E" w:rsidRDefault="00B1413E" w:rsidP="00A27EB3">
            <w:pPr>
              <w:rPr>
                <w:sz w:val="36"/>
                <w:szCs w:val="36"/>
              </w:rPr>
            </w:pPr>
            <w:proofErr w:type="spellStart"/>
            <w:r>
              <w:rPr>
                <w:sz w:val="36"/>
                <w:szCs w:val="36"/>
              </w:rPr>
              <w:t>Varchar</w:t>
            </w:r>
            <w:proofErr w:type="spellEnd"/>
            <w:r>
              <w:rPr>
                <w:sz w:val="36"/>
                <w:szCs w:val="36"/>
              </w:rPr>
              <w:t>(255)</w:t>
            </w:r>
          </w:p>
        </w:tc>
        <w:tc>
          <w:tcPr>
            <w:tcW w:w="1286" w:type="dxa"/>
          </w:tcPr>
          <w:p w14:paraId="7576AFB6" w14:textId="29938891" w:rsidR="00B1413E" w:rsidRDefault="00B1413E" w:rsidP="00A27EB3">
            <w:pPr>
              <w:rPr>
                <w:sz w:val="36"/>
                <w:szCs w:val="36"/>
              </w:rPr>
            </w:pPr>
            <w:r>
              <w:rPr>
                <w:sz w:val="36"/>
                <w:szCs w:val="36"/>
              </w:rPr>
              <w:t>No</w:t>
            </w:r>
          </w:p>
        </w:tc>
        <w:tc>
          <w:tcPr>
            <w:tcW w:w="1563" w:type="dxa"/>
          </w:tcPr>
          <w:p w14:paraId="653FD2F3" w14:textId="1BEADFBF" w:rsidR="00B1413E" w:rsidRDefault="00B1413E" w:rsidP="00A27EB3">
            <w:pPr>
              <w:rPr>
                <w:sz w:val="36"/>
                <w:szCs w:val="36"/>
              </w:rPr>
            </w:pPr>
            <w:r>
              <w:rPr>
                <w:sz w:val="36"/>
                <w:szCs w:val="36"/>
              </w:rPr>
              <w:t>None</w:t>
            </w:r>
          </w:p>
        </w:tc>
      </w:tr>
      <w:tr w:rsidR="00B1413E" w14:paraId="171E2E5D" w14:textId="77777777" w:rsidTr="00A27EB3">
        <w:tc>
          <w:tcPr>
            <w:tcW w:w="2786" w:type="dxa"/>
          </w:tcPr>
          <w:p w14:paraId="1464B5D4" w14:textId="316B7266" w:rsidR="00B1413E" w:rsidRDefault="00B1413E" w:rsidP="00A27EB3">
            <w:pPr>
              <w:rPr>
                <w:sz w:val="36"/>
                <w:szCs w:val="36"/>
              </w:rPr>
            </w:pPr>
            <w:proofErr w:type="spellStart"/>
            <w:r>
              <w:rPr>
                <w:sz w:val="36"/>
                <w:szCs w:val="36"/>
              </w:rPr>
              <w:t>Tiffin_price</w:t>
            </w:r>
            <w:proofErr w:type="spellEnd"/>
          </w:p>
        </w:tc>
        <w:tc>
          <w:tcPr>
            <w:tcW w:w="2250" w:type="dxa"/>
          </w:tcPr>
          <w:p w14:paraId="76A03DC2" w14:textId="0210755F" w:rsidR="00B1413E" w:rsidRDefault="00B1413E" w:rsidP="00A27EB3">
            <w:pPr>
              <w:rPr>
                <w:sz w:val="36"/>
                <w:szCs w:val="36"/>
              </w:rPr>
            </w:pPr>
            <w:r>
              <w:rPr>
                <w:sz w:val="36"/>
                <w:szCs w:val="36"/>
              </w:rPr>
              <w:t>Decimal(10,2)</w:t>
            </w:r>
          </w:p>
        </w:tc>
        <w:tc>
          <w:tcPr>
            <w:tcW w:w="1286" w:type="dxa"/>
          </w:tcPr>
          <w:p w14:paraId="2CC34AA6" w14:textId="4C736779" w:rsidR="00B1413E" w:rsidRDefault="00B1413E" w:rsidP="00A27EB3">
            <w:pPr>
              <w:rPr>
                <w:sz w:val="36"/>
                <w:szCs w:val="36"/>
              </w:rPr>
            </w:pPr>
            <w:r>
              <w:rPr>
                <w:sz w:val="36"/>
                <w:szCs w:val="36"/>
              </w:rPr>
              <w:t>No</w:t>
            </w:r>
          </w:p>
        </w:tc>
        <w:tc>
          <w:tcPr>
            <w:tcW w:w="1563" w:type="dxa"/>
          </w:tcPr>
          <w:p w14:paraId="5B138690" w14:textId="02555C03" w:rsidR="00B1413E" w:rsidRDefault="00B1413E" w:rsidP="00A27EB3">
            <w:pPr>
              <w:rPr>
                <w:sz w:val="36"/>
                <w:szCs w:val="36"/>
              </w:rPr>
            </w:pPr>
            <w:r>
              <w:rPr>
                <w:sz w:val="36"/>
                <w:szCs w:val="36"/>
              </w:rPr>
              <w:t>None</w:t>
            </w:r>
          </w:p>
        </w:tc>
      </w:tr>
      <w:tr w:rsidR="00B1413E" w14:paraId="0B595D6D" w14:textId="77777777" w:rsidTr="00A27EB3">
        <w:tc>
          <w:tcPr>
            <w:tcW w:w="2786" w:type="dxa"/>
          </w:tcPr>
          <w:p w14:paraId="4D262674" w14:textId="6A5ABFE6" w:rsidR="00B1413E" w:rsidRDefault="00B1413E" w:rsidP="00A27EB3">
            <w:pPr>
              <w:rPr>
                <w:sz w:val="36"/>
                <w:szCs w:val="36"/>
              </w:rPr>
            </w:pPr>
            <w:proofErr w:type="spellStart"/>
            <w:r>
              <w:rPr>
                <w:sz w:val="36"/>
                <w:szCs w:val="36"/>
              </w:rPr>
              <w:t>Tiffin_style</w:t>
            </w:r>
            <w:proofErr w:type="spellEnd"/>
          </w:p>
        </w:tc>
        <w:tc>
          <w:tcPr>
            <w:tcW w:w="2250" w:type="dxa"/>
          </w:tcPr>
          <w:p w14:paraId="4B9E0C61" w14:textId="3680D464" w:rsidR="00B1413E" w:rsidRDefault="00B1413E" w:rsidP="00A27EB3">
            <w:pPr>
              <w:rPr>
                <w:sz w:val="36"/>
                <w:szCs w:val="36"/>
              </w:rPr>
            </w:pPr>
            <w:proofErr w:type="spellStart"/>
            <w:r>
              <w:rPr>
                <w:sz w:val="36"/>
                <w:szCs w:val="36"/>
              </w:rPr>
              <w:t>Varchar</w:t>
            </w:r>
            <w:proofErr w:type="spellEnd"/>
            <w:r>
              <w:rPr>
                <w:sz w:val="36"/>
                <w:szCs w:val="36"/>
              </w:rPr>
              <w:t>(255)</w:t>
            </w:r>
          </w:p>
        </w:tc>
        <w:tc>
          <w:tcPr>
            <w:tcW w:w="1286" w:type="dxa"/>
          </w:tcPr>
          <w:p w14:paraId="045AEE74" w14:textId="0760C125" w:rsidR="00B1413E" w:rsidRDefault="00B1413E" w:rsidP="00A27EB3">
            <w:pPr>
              <w:rPr>
                <w:sz w:val="36"/>
                <w:szCs w:val="36"/>
              </w:rPr>
            </w:pPr>
            <w:r>
              <w:rPr>
                <w:sz w:val="36"/>
                <w:szCs w:val="36"/>
              </w:rPr>
              <w:t>No</w:t>
            </w:r>
          </w:p>
        </w:tc>
        <w:tc>
          <w:tcPr>
            <w:tcW w:w="1563" w:type="dxa"/>
          </w:tcPr>
          <w:p w14:paraId="2F7A8BFE" w14:textId="25DE607D" w:rsidR="00B1413E" w:rsidRDefault="00B1413E" w:rsidP="00A27EB3">
            <w:pPr>
              <w:rPr>
                <w:sz w:val="36"/>
                <w:szCs w:val="36"/>
              </w:rPr>
            </w:pPr>
            <w:r>
              <w:rPr>
                <w:sz w:val="36"/>
                <w:szCs w:val="36"/>
              </w:rPr>
              <w:t>None</w:t>
            </w:r>
          </w:p>
        </w:tc>
      </w:tr>
    </w:tbl>
    <w:p w14:paraId="35B4E88D" w14:textId="65A16F9B" w:rsidR="00A27EB3" w:rsidRDefault="00A27EB3" w:rsidP="00A27EB3">
      <w:pPr>
        <w:rPr>
          <w:sz w:val="36"/>
          <w:szCs w:val="36"/>
        </w:rPr>
      </w:pPr>
    </w:p>
    <w:p w14:paraId="5B34BB8F" w14:textId="305D0B2B" w:rsidR="00A27EB3" w:rsidRDefault="00A27EB3" w:rsidP="00A27EB3">
      <w:pPr>
        <w:rPr>
          <w:sz w:val="36"/>
          <w:szCs w:val="36"/>
        </w:rPr>
      </w:pPr>
      <w:proofErr w:type="gramStart"/>
      <w:r>
        <w:rPr>
          <w:sz w:val="36"/>
          <w:szCs w:val="36"/>
        </w:rPr>
        <w:t>3)TIFFIN</w:t>
      </w:r>
      <w:proofErr w:type="gramEnd"/>
      <w:r>
        <w:rPr>
          <w:sz w:val="36"/>
          <w:szCs w:val="36"/>
        </w:rPr>
        <w:t>_ITEMS:</w:t>
      </w:r>
    </w:p>
    <w:tbl>
      <w:tblPr>
        <w:tblStyle w:val="TableGrid"/>
        <w:tblW w:w="0" w:type="auto"/>
        <w:tblLook w:val="04A0" w:firstRow="1" w:lastRow="0" w:firstColumn="1" w:lastColumn="0" w:noHBand="0" w:noVBand="1"/>
      </w:tblPr>
      <w:tblGrid>
        <w:gridCol w:w="2372"/>
        <w:gridCol w:w="2124"/>
        <w:gridCol w:w="1699"/>
        <w:gridCol w:w="1795"/>
      </w:tblGrid>
      <w:tr w:rsidR="00B1413E" w14:paraId="1F9C5976" w14:textId="77777777" w:rsidTr="00B1413E">
        <w:tc>
          <w:tcPr>
            <w:tcW w:w="2372" w:type="dxa"/>
          </w:tcPr>
          <w:p w14:paraId="178B6038" w14:textId="751F79A0" w:rsidR="00B1413E" w:rsidRDefault="00B1413E" w:rsidP="00A27EB3">
            <w:pPr>
              <w:rPr>
                <w:sz w:val="36"/>
                <w:szCs w:val="36"/>
              </w:rPr>
            </w:pPr>
            <w:r>
              <w:rPr>
                <w:sz w:val="36"/>
                <w:szCs w:val="36"/>
              </w:rPr>
              <w:t>Names</w:t>
            </w:r>
          </w:p>
        </w:tc>
        <w:tc>
          <w:tcPr>
            <w:tcW w:w="2124" w:type="dxa"/>
          </w:tcPr>
          <w:p w14:paraId="58F71318" w14:textId="5389D63A" w:rsidR="00B1413E" w:rsidRDefault="00B1413E" w:rsidP="00A27EB3">
            <w:pPr>
              <w:rPr>
                <w:sz w:val="36"/>
                <w:szCs w:val="36"/>
              </w:rPr>
            </w:pPr>
            <w:r>
              <w:rPr>
                <w:sz w:val="36"/>
                <w:szCs w:val="36"/>
              </w:rPr>
              <w:t>Type</w:t>
            </w:r>
          </w:p>
        </w:tc>
        <w:tc>
          <w:tcPr>
            <w:tcW w:w="1699" w:type="dxa"/>
          </w:tcPr>
          <w:p w14:paraId="507FBAF5" w14:textId="2859E875" w:rsidR="00B1413E" w:rsidRDefault="00B1413E" w:rsidP="00A27EB3">
            <w:pPr>
              <w:rPr>
                <w:sz w:val="36"/>
                <w:szCs w:val="36"/>
              </w:rPr>
            </w:pPr>
            <w:r>
              <w:rPr>
                <w:sz w:val="36"/>
                <w:szCs w:val="36"/>
              </w:rPr>
              <w:t>Null</w:t>
            </w:r>
          </w:p>
        </w:tc>
        <w:tc>
          <w:tcPr>
            <w:tcW w:w="1795" w:type="dxa"/>
          </w:tcPr>
          <w:p w14:paraId="4F342C82" w14:textId="1C379451" w:rsidR="00B1413E" w:rsidRDefault="00B1413E" w:rsidP="00A27EB3">
            <w:pPr>
              <w:rPr>
                <w:sz w:val="36"/>
                <w:szCs w:val="36"/>
              </w:rPr>
            </w:pPr>
            <w:r>
              <w:rPr>
                <w:sz w:val="36"/>
                <w:szCs w:val="36"/>
              </w:rPr>
              <w:t>Default</w:t>
            </w:r>
          </w:p>
        </w:tc>
      </w:tr>
      <w:tr w:rsidR="00B1413E" w14:paraId="46DDD45B" w14:textId="77777777" w:rsidTr="00B1413E">
        <w:tc>
          <w:tcPr>
            <w:tcW w:w="2372" w:type="dxa"/>
          </w:tcPr>
          <w:p w14:paraId="4C20BC5D" w14:textId="789CE65A" w:rsidR="00B1413E" w:rsidRDefault="00B1413E" w:rsidP="00A27EB3">
            <w:pPr>
              <w:rPr>
                <w:sz w:val="36"/>
                <w:szCs w:val="36"/>
              </w:rPr>
            </w:pPr>
            <w:proofErr w:type="spellStart"/>
            <w:r>
              <w:rPr>
                <w:sz w:val="36"/>
                <w:szCs w:val="36"/>
              </w:rPr>
              <w:t>Tiffin_id</w:t>
            </w:r>
            <w:proofErr w:type="spellEnd"/>
          </w:p>
        </w:tc>
        <w:tc>
          <w:tcPr>
            <w:tcW w:w="2124" w:type="dxa"/>
          </w:tcPr>
          <w:p w14:paraId="1EE713FA" w14:textId="38D47767" w:rsidR="00B1413E" w:rsidRDefault="00B1413E" w:rsidP="00A27EB3">
            <w:pPr>
              <w:rPr>
                <w:sz w:val="36"/>
                <w:szCs w:val="36"/>
              </w:rPr>
            </w:pPr>
            <w:proofErr w:type="spellStart"/>
            <w:r>
              <w:rPr>
                <w:sz w:val="36"/>
                <w:szCs w:val="36"/>
              </w:rPr>
              <w:t>Int</w:t>
            </w:r>
            <w:proofErr w:type="spellEnd"/>
            <w:r>
              <w:rPr>
                <w:sz w:val="36"/>
                <w:szCs w:val="36"/>
              </w:rPr>
              <w:t>(11)</w:t>
            </w:r>
          </w:p>
        </w:tc>
        <w:tc>
          <w:tcPr>
            <w:tcW w:w="1699" w:type="dxa"/>
          </w:tcPr>
          <w:p w14:paraId="7C8E8DE7" w14:textId="016CD778" w:rsidR="00B1413E" w:rsidRDefault="00B1413E" w:rsidP="00A27EB3">
            <w:pPr>
              <w:rPr>
                <w:sz w:val="36"/>
                <w:szCs w:val="36"/>
              </w:rPr>
            </w:pPr>
            <w:r>
              <w:rPr>
                <w:sz w:val="36"/>
                <w:szCs w:val="36"/>
              </w:rPr>
              <w:t>No</w:t>
            </w:r>
          </w:p>
        </w:tc>
        <w:tc>
          <w:tcPr>
            <w:tcW w:w="1795" w:type="dxa"/>
          </w:tcPr>
          <w:p w14:paraId="03E6C345" w14:textId="0FE418CE" w:rsidR="00B1413E" w:rsidRDefault="00B1413E" w:rsidP="00A27EB3">
            <w:pPr>
              <w:rPr>
                <w:sz w:val="36"/>
                <w:szCs w:val="36"/>
              </w:rPr>
            </w:pPr>
            <w:r>
              <w:rPr>
                <w:sz w:val="36"/>
                <w:szCs w:val="36"/>
              </w:rPr>
              <w:t>None</w:t>
            </w:r>
          </w:p>
        </w:tc>
      </w:tr>
      <w:tr w:rsidR="00B1413E" w14:paraId="5CEEC3E7" w14:textId="77777777" w:rsidTr="00B1413E">
        <w:tc>
          <w:tcPr>
            <w:tcW w:w="2372" w:type="dxa"/>
          </w:tcPr>
          <w:p w14:paraId="5828BFAE" w14:textId="4A95FA76" w:rsidR="00B1413E" w:rsidRDefault="00B1413E" w:rsidP="00A27EB3">
            <w:pPr>
              <w:rPr>
                <w:sz w:val="36"/>
                <w:szCs w:val="36"/>
              </w:rPr>
            </w:pPr>
            <w:proofErr w:type="spellStart"/>
            <w:r>
              <w:rPr>
                <w:sz w:val="36"/>
                <w:szCs w:val="36"/>
              </w:rPr>
              <w:t>Tiffin_id</w:t>
            </w:r>
            <w:proofErr w:type="spellEnd"/>
          </w:p>
        </w:tc>
        <w:tc>
          <w:tcPr>
            <w:tcW w:w="2124" w:type="dxa"/>
          </w:tcPr>
          <w:p w14:paraId="2E4E5200" w14:textId="5EB2685C" w:rsidR="00B1413E" w:rsidRDefault="00B1413E" w:rsidP="00A27EB3">
            <w:pPr>
              <w:rPr>
                <w:sz w:val="36"/>
                <w:szCs w:val="36"/>
              </w:rPr>
            </w:pPr>
            <w:proofErr w:type="spellStart"/>
            <w:r>
              <w:rPr>
                <w:sz w:val="36"/>
                <w:szCs w:val="36"/>
              </w:rPr>
              <w:t>Int</w:t>
            </w:r>
            <w:proofErr w:type="spellEnd"/>
            <w:r>
              <w:rPr>
                <w:sz w:val="36"/>
                <w:szCs w:val="36"/>
              </w:rPr>
              <w:t>(11)</w:t>
            </w:r>
          </w:p>
        </w:tc>
        <w:tc>
          <w:tcPr>
            <w:tcW w:w="1699" w:type="dxa"/>
          </w:tcPr>
          <w:p w14:paraId="3044C13D" w14:textId="5E2C8E95" w:rsidR="00B1413E" w:rsidRDefault="00B1413E" w:rsidP="00A27EB3">
            <w:pPr>
              <w:rPr>
                <w:sz w:val="36"/>
                <w:szCs w:val="36"/>
              </w:rPr>
            </w:pPr>
            <w:r>
              <w:rPr>
                <w:sz w:val="36"/>
                <w:szCs w:val="36"/>
              </w:rPr>
              <w:t>Yes</w:t>
            </w:r>
          </w:p>
        </w:tc>
        <w:tc>
          <w:tcPr>
            <w:tcW w:w="1795" w:type="dxa"/>
          </w:tcPr>
          <w:p w14:paraId="58B61920" w14:textId="02CC1E71" w:rsidR="00B1413E" w:rsidRDefault="00B1413E" w:rsidP="00A27EB3">
            <w:pPr>
              <w:rPr>
                <w:sz w:val="36"/>
                <w:szCs w:val="36"/>
              </w:rPr>
            </w:pPr>
            <w:r>
              <w:rPr>
                <w:sz w:val="36"/>
                <w:szCs w:val="36"/>
              </w:rPr>
              <w:t>NULL</w:t>
            </w:r>
          </w:p>
        </w:tc>
      </w:tr>
      <w:tr w:rsidR="00B1413E" w14:paraId="76254802" w14:textId="77777777" w:rsidTr="00B1413E">
        <w:tc>
          <w:tcPr>
            <w:tcW w:w="2372" w:type="dxa"/>
          </w:tcPr>
          <w:p w14:paraId="7EAD8154" w14:textId="3D1A9722" w:rsidR="00B1413E" w:rsidRDefault="00B1413E" w:rsidP="00A27EB3">
            <w:pPr>
              <w:rPr>
                <w:sz w:val="36"/>
                <w:szCs w:val="36"/>
              </w:rPr>
            </w:pPr>
            <w:proofErr w:type="spellStart"/>
            <w:r>
              <w:rPr>
                <w:sz w:val="36"/>
                <w:szCs w:val="36"/>
              </w:rPr>
              <w:lastRenderedPageBreak/>
              <w:t>Tiffin_name</w:t>
            </w:r>
            <w:proofErr w:type="spellEnd"/>
          </w:p>
        </w:tc>
        <w:tc>
          <w:tcPr>
            <w:tcW w:w="2124" w:type="dxa"/>
          </w:tcPr>
          <w:p w14:paraId="6147657B" w14:textId="7A3B07AC" w:rsidR="00B1413E" w:rsidRDefault="00B1413E" w:rsidP="00A27EB3">
            <w:pPr>
              <w:rPr>
                <w:sz w:val="36"/>
                <w:szCs w:val="36"/>
              </w:rPr>
            </w:pPr>
            <w:proofErr w:type="spellStart"/>
            <w:r>
              <w:rPr>
                <w:sz w:val="36"/>
                <w:szCs w:val="36"/>
              </w:rPr>
              <w:t>Varchar</w:t>
            </w:r>
            <w:proofErr w:type="spellEnd"/>
            <w:r>
              <w:rPr>
                <w:sz w:val="36"/>
                <w:szCs w:val="36"/>
              </w:rPr>
              <w:t>(255)</w:t>
            </w:r>
          </w:p>
        </w:tc>
        <w:tc>
          <w:tcPr>
            <w:tcW w:w="1699" w:type="dxa"/>
          </w:tcPr>
          <w:p w14:paraId="0D6588FE" w14:textId="62E05230" w:rsidR="00B1413E" w:rsidRDefault="00B1413E" w:rsidP="00A27EB3">
            <w:pPr>
              <w:rPr>
                <w:sz w:val="36"/>
                <w:szCs w:val="36"/>
              </w:rPr>
            </w:pPr>
            <w:r>
              <w:rPr>
                <w:sz w:val="36"/>
                <w:szCs w:val="36"/>
              </w:rPr>
              <w:t>No</w:t>
            </w:r>
          </w:p>
        </w:tc>
        <w:tc>
          <w:tcPr>
            <w:tcW w:w="1795" w:type="dxa"/>
          </w:tcPr>
          <w:p w14:paraId="0B452190" w14:textId="6E961A69" w:rsidR="00B1413E" w:rsidRDefault="00B1413E" w:rsidP="00A27EB3">
            <w:pPr>
              <w:rPr>
                <w:sz w:val="36"/>
                <w:szCs w:val="36"/>
              </w:rPr>
            </w:pPr>
            <w:r>
              <w:rPr>
                <w:sz w:val="36"/>
                <w:szCs w:val="36"/>
              </w:rPr>
              <w:t>None</w:t>
            </w:r>
          </w:p>
        </w:tc>
      </w:tr>
      <w:tr w:rsidR="00B1413E" w14:paraId="0B4817D2" w14:textId="77777777" w:rsidTr="00B1413E">
        <w:tc>
          <w:tcPr>
            <w:tcW w:w="2372" w:type="dxa"/>
          </w:tcPr>
          <w:p w14:paraId="656CDDDA" w14:textId="5FA97D19" w:rsidR="00B1413E" w:rsidRDefault="00B1413E" w:rsidP="00A27EB3">
            <w:pPr>
              <w:rPr>
                <w:sz w:val="36"/>
                <w:szCs w:val="36"/>
              </w:rPr>
            </w:pPr>
            <w:proofErr w:type="spellStart"/>
            <w:r>
              <w:rPr>
                <w:sz w:val="36"/>
                <w:szCs w:val="36"/>
              </w:rPr>
              <w:t>Tiffin_quantity</w:t>
            </w:r>
            <w:proofErr w:type="spellEnd"/>
          </w:p>
        </w:tc>
        <w:tc>
          <w:tcPr>
            <w:tcW w:w="2124" w:type="dxa"/>
          </w:tcPr>
          <w:p w14:paraId="1C87E078" w14:textId="4582FF2E" w:rsidR="00B1413E" w:rsidRDefault="00B1413E" w:rsidP="00A27EB3">
            <w:pPr>
              <w:rPr>
                <w:sz w:val="36"/>
                <w:szCs w:val="36"/>
              </w:rPr>
            </w:pPr>
            <w:proofErr w:type="spellStart"/>
            <w:r>
              <w:rPr>
                <w:sz w:val="36"/>
                <w:szCs w:val="36"/>
              </w:rPr>
              <w:t>Int</w:t>
            </w:r>
            <w:proofErr w:type="spellEnd"/>
            <w:r>
              <w:rPr>
                <w:sz w:val="36"/>
                <w:szCs w:val="36"/>
              </w:rPr>
              <w:t>(11)</w:t>
            </w:r>
          </w:p>
        </w:tc>
        <w:tc>
          <w:tcPr>
            <w:tcW w:w="1699" w:type="dxa"/>
          </w:tcPr>
          <w:p w14:paraId="5CF2B80B" w14:textId="2BE212A7" w:rsidR="00B1413E" w:rsidRDefault="00B1413E" w:rsidP="00A27EB3">
            <w:pPr>
              <w:rPr>
                <w:sz w:val="36"/>
                <w:szCs w:val="36"/>
              </w:rPr>
            </w:pPr>
            <w:r>
              <w:rPr>
                <w:sz w:val="36"/>
                <w:szCs w:val="36"/>
              </w:rPr>
              <w:t>No</w:t>
            </w:r>
          </w:p>
        </w:tc>
        <w:tc>
          <w:tcPr>
            <w:tcW w:w="1795" w:type="dxa"/>
          </w:tcPr>
          <w:p w14:paraId="668B5BA8" w14:textId="534BDD29" w:rsidR="00B1413E" w:rsidRDefault="00B1413E" w:rsidP="00A27EB3">
            <w:pPr>
              <w:rPr>
                <w:sz w:val="36"/>
                <w:szCs w:val="36"/>
              </w:rPr>
            </w:pPr>
            <w:r>
              <w:rPr>
                <w:sz w:val="36"/>
                <w:szCs w:val="36"/>
              </w:rPr>
              <w:t>None</w:t>
            </w:r>
          </w:p>
        </w:tc>
      </w:tr>
    </w:tbl>
    <w:p w14:paraId="79F46421" w14:textId="77777777" w:rsidR="003C34E1" w:rsidRDefault="003C34E1" w:rsidP="00A27EB3">
      <w:pPr>
        <w:rPr>
          <w:sz w:val="36"/>
          <w:szCs w:val="36"/>
        </w:rPr>
      </w:pPr>
    </w:p>
    <w:p w14:paraId="72F1FC67" w14:textId="5DDCC5E6" w:rsidR="00A27EB3" w:rsidRDefault="003C34E1" w:rsidP="00A27EB3">
      <w:pPr>
        <w:rPr>
          <w:sz w:val="40"/>
          <w:szCs w:val="40"/>
        </w:rPr>
      </w:pPr>
      <w:proofErr w:type="gramStart"/>
      <w:r>
        <w:rPr>
          <w:sz w:val="36"/>
          <w:szCs w:val="36"/>
        </w:rPr>
        <w:t>4)</w:t>
      </w:r>
      <w:r>
        <w:rPr>
          <w:sz w:val="40"/>
          <w:szCs w:val="40"/>
        </w:rPr>
        <w:t>TIFFIN</w:t>
      </w:r>
      <w:proofErr w:type="gramEnd"/>
      <w:r>
        <w:rPr>
          <w:sz w:val="40"/>
          <w:szCs w:val="40"/>
        </w:rPr>
        <w:t>_PRICES:</w:t>
      </w:r>
    </w:p>
    <w:tbl>
      <w:tblPr>
        <w:tblStyle w:val="TableGrid"/>
        <w:tblW w:w="0" w:type="auto"/>
        <w:tblLook w:val="04A0" w:firstRow="1" w:lastRow="0" w:firstColumn="1" w:lastColumn="0" w:noHBand="0" w:noVBand="1"/>
      </w:tblPr>
      <w:tblGrid>
        <w:gridCol w:w="1821"/>
        <w:gridCol w:w="2476"/>
        <w:gridCol w:w="1644"/>
        <w:gridCol w:w="1785"/>
      </w:tblGrid>
      <w:tr w:rsidR="00B1413E" w14:paraId="71C67441" w14:textId="77777777" w:rsidTr="00B1413E">
        <w:tc>
          <w:tcPr>
            <w:tcW w:w="1821" w:type="dxa"/>
          </w:tcPr>
          <w:p w14:paraId="7569F32C" w14:textId="72EF5596" w:rsidR="00B1413E" w:rsidRDefault="00B1413E" w:rsidP="00A27EB3">
            <w:pPr>
              <w:rPr>
                <w:sz w:val="40"/>
                <w:szCs w:val="40"/>
              </w:rPr>
            </w:pPr>
            <w:r>
              <w:rPr>
                <w:sz w:val="36"/>
                <w:szCs w:val="36"/>
              </w:rPr>
              <w:t>Names</w:t>
            </w:r>
          </w:p>
        </w:tc>
        <w:tc>
          <w:tcPr>
            <w:tcW w:w="2476" w:type="dxa"/>
          </w:tcPr>
          <w:p w14:paraId="7CA2C6D5" w14:textId="3017D470" w:rsidR="00B1413E" w:rsidRDefault="00B1413E" w:rsidP="00A27EB3">
            <w:pPr>
              <w:rPr>
                <w:sz w:val="40"/>
                <w:szCs w:val="40"/>
              </w:rPr>
            </w:pPr>
            <w:r>
              <w:rPr>
                <w:sz w:val="40"/>
                <w:szCs w:val="40"/>
              </w:rPr>
              <w:t>Type</w:t>
            </w:r>
          </w:p>
        </w:tc>
        <w:tc>
          <w:tcPr>
            <w:tcW w:w="1644" w:type="dxa"/>
          </w:tcPr>
          <w:p w14:paraId="65ED8AE9" w14:textId="5421E72D" w:rsidR="00B1413E" w:rsidRDefault="00B1413E" w:rsidP="00A27EB3">
            <w:pPr>
              <w:rPr>
                <w:sz w:val="40"/>
                <w:szCs w:val="40"/>
              </w:rPr>
            </w:pPr>
            <w:r>
              <w:rPr>
                <w:sz w:val="40"/>
                <w:szCs w:val="40"/>
              </w:rPr>
              <w:t>Null</w:t>
            </w:r>
          </w:p>
        </w:tc>
        <w:tc>
          <w:tcPr>
            <w:tcW w:w="1785" w:type="dxa"/>
          </w:tcPr>
          <w:p w14:paraId="64F6F94A" w14:textId="2A3B91E9" w:rsidR="00B1413E" w:rsidRDefault="00B1413E" w:rsidP="00A27EB3">
            <w:pPr>
              <w:rPr>
                <w:sz w:val="40"/>
                <w:szCs w:val="40"/>
              </w:rPr>
            </w:pPr>
            <w:r>
              <w:rPr>
                <w:sz w:val="40"/>
                <w:szCs w:val="40"/>
              </w:rPr>
              <w:t>Default</w:t>
            </w:r>
          </w:p>
        </w:tc>
      </w:tr>
      <w:tr w:rsidR="00B1413E" w14:paraId="05AFE548" w14:textId="77777777" w:rsidTr="00B1413E">
        <w:tc>
          <w:tcPr>
            <w:tcW w:w="1821" w:type="dxa"/>
          </w:tcPr>
          <w:p w14:paraId="6566E2CA" w14:textId="2061C398" w:rsidR="00B1413E" w:rsidRDefault="00B1413E" w:rsidP="00A27EB3">
            <w:pPr>
              <w:rPr>
                <w:sz w:val="40"/>
                <w:szCs w:val="40"/>
              </w:rPr>
            </w:pPr>
            <w:proofErr w:type="spellStart"/>
            <w:r>
              <w:rPr>
                <w:sz w:val="40"/>
                <w:szCs w:val="40"/>
              </w:rPr>
              <w:t>Price_id</w:t>
            </w:r>
            <w:proofErr w:type="spellEnd"/>
          </w:p>
        </w:tc>
        <w:tc>
          <w:tcPr>
            <w:tcW w:w="2476" w:type="dxa"/>
          </w:tcPr>
          <w:p w14:paraId="37173EEB" w14:textId="22264D23" w:rsidR="00B1413E" w:rsidRDefault="00B1413E" w:rsidP="00A27EB3">
            <w:pPr>
              <w:rPr>
                <w:sz w:val="40"/>
                <w:szCs w:val="40"/>
              </w:rPr>
            </w:pPr>
            <w:proofErr w:type="spellStart"/>
            <w:r>
              <w:rPr>
                <w:sz w:val="40"/>
                <w:szCs w:val="40"/>
              </w:rPr>
              <w:t>Int</w:t>
            </w:r>
            <w:proofErr w:type="spellEnd"/>
            <w:r>
              <w:rPr>
                <w:sz w:val="40"/>
                <w:szCs w:val="40"/>
              </w:rPr>
              <w:t>(11)</w:t>
            </w:r>
          </w:p>
        </w:tc>
        <w:tc>
          <w:tcPr>
            <w:tcW w:w="1644" w:type="dxa"/>
          </w:tcPr>
          <w:p w14:paraId="47BDFF51" w14:textId="0451524B" w:rsidR="00B1413E" w:rsidRDefault="00B1413E" w:rsidP="00A27EB3">
            <w:pPr>
              <w:rPr>
                <w:sz w:val="40"/>
                <w:szCs w:val="40"/>
              </w:rPr>
            </w:pPr>
            <w:r>
              <w:rPr>
                <w:sz w:val="40"/>
                <w:szCs w:val="40"/>
              </w:rPr>
              <w:t>No</w:t>
            </w:r>
          </w:p>
        </w:tc>
        <w:tc>
          <w:tcPr>
            <w:tcW w:w="1785" w:type="dxa"/>
          </w:tcPr>
          <w:p w14:paraId="5EF8B11F" w14:textId="04AD6F2D" w:rsidR="00B1413E" w:rsidRDefault="00B1413E" w:rsidP="00A27EB3">
            <w:pPr>
              <w:rPr>
                <w:sz w:val="40"/>
                <w:szCs w:val="40"/>
              </w:rPr>
            </w:pPr>
            <w:r>
              <w:rPr>
                <w:sz w:val="40"/>
                <w:szCs w:val="40"/>
              </w:rPr>
              <w:t>None</w:t>
            </w:r>
          </w:p>
        </w:tc>
      </w:tr>
      <w:tr w:rsidR="00B1413E" w14:paraId="3DB06154" w14:textId="77777777" w:rsidTr="00B1413E">
        <w:tc>
          <w:tcPr>
            <w:tcW w:w="1821" w:type="dxa"/>
          </w:tcPr>
          <w:p w14:paraId="4CC1285E" w14:textId="20DAEDB0" w:rsidR="00B1413E" w:rsidRDefault="00B1413E" w:rsidP="00A27EB3">
            <w:pPr>
              <w:rPr>
                <w:sz w:val="40"/>
                <w:szCs w:val="40"/>
              </w:rPr>
            </w:pPr>
            <w:proofErr w:type="spellStart"/>
            <w:r>
              <w:rPr>
                <w:sz w:val="40"/>
                <w:szCs w:val="40"/>
              </w:rPr>
              <w:t>Tiffin_id</w:t>
            </w:r>
            <w:proofErr w:type="spellEnd"/>
          </w:p>
        </w:tc>
        <w:tc>
          <w:tcPr>
            <w:tcW w:w="2476" w:type="dxa"/>
          </w:tcPr>
          <w:p w14:paraId="29368600" w14:textId="54C3F3CA" w:rsidR="00B1413E" w:rsidRDefault="00B1413E" w:rsidP="00A27EB3">
            <w:pPr>
              <w:rPr>
                <w:sz w:val="40"/>
                <w:szCs w:val="40"/>
              </w:rPr>
            </w:pPr>
            <w:proofErr w:type="spellStart"/>
            <w:r>
              <w:rPr>
                <w:sz w:val="40"/>
                <w:szCs w:val="40"/>
              </w:rPr>
              <w:t>Int</w:t>
            </w:r>
            <w:proofErr w:type="spellEnd"/>
            <w:r>
              <w:rPr>
                <w:sz w:val="40"/>
                <w:szCs w:val="40"/>
              </w:rPr>
              <w:t>(11)</w:t>
            </w:r>
          </w:p>
        </w:tc>
        <w:tc>
          <w:tcPr>
            <w:tcW w:w="1644" w:type="dxa"/>
          </w:tcPr>
          <w:p w14:paraId="6C60E512" w14:textId="26ECD181" w:rsidR="00B1413E" w:rsidRDefault="00B1413E" w:rsidP="00A27EB3">
            <w:pPr>
              <w:rPr>
                <w:sz w:val="40"/>
                <w:szCs w:val="40"/>
              </w:rPr>
            </w:pPr>
            <w:r>
              <w:rPr>
                <w:sz w:val="40"/>
                <w:szCs w:val="40"/>
              </w:rPr>
              <w:t>Yes</w:t>
            </w:r>
          </w:p>
        </w:tc>
        <w:tc>
          <w:tcPr>
            <w:tcW w:w="1785" w:type="dxa"/>
          </w:tcPr>
          <w:p w14:paraId="5C40D175" w14:textId="3C3ABD96" w:rsidR="00B1413E" w:rsidRDefault="00B1413E" w:rsidP="00A27EB3">
            <w:pPr>
              <w:rPr>
                <w:sz w:val="40"/>
                <w:szCs w:val="40"/>
              </w:rPr>
            </w:pPr>
            <w:r>
              <w:rPr>
                <w:sz w:val="40"/>
                <w:szCs w:val="40"/>
              </w:rPr>
              <w:t>NULL</w:t>
            </w:r>
          </w:p>
        </w:tc>
      </w:tr>
      <w:tr w:rsidR="00B1413E" w14:paraId="44E25ECA" w14:textId="77777777" w:rsidTr="00B1413E">
        <w:tc>
          <w:tcPr>
            <w:tcW w:w="1821" w:type="dxa"/>
          </w:tcPr>
          <w:p w14:paraId="2EAE6D0F" w14:textId="13107E04" w:rsidR="00B1413E" w:rsidRDefault="00B1413E" w:rsidP="00A27EB3">
            <w:pPr>
              <w:rPr>
                <w:sz w:val="40"/>
                <w:szCs w:val="40"/>
              </w:rPr>
            </w:pPr>
            <w:r>
              <w:rPr>
                <w:sz w:val="40"/>
                <w:szCs w:val="40"/>
              </w:rPr>
              <w:t>price</w:t>
            </w:r>
          </w:p>
        </w:tc>
        <w:tc>
          <w:tcPr>
            <w:tcW w:w="2476" w:type="dxa"/>
          </w:tcPr>
          <w:p w14:paraId="749AB4E8" w14:textId="3DD10B98" w:rsidR="00B1413E" w:rsidRDefault="00B1413E" w:rsidP="00A27EB3">
            <w:pPr>
              <w:rPr>
                <w:sz w:val="40"/>
                <w:szCs w:val="40"/>
              </w:rPr>
            </w:pPr>
            <w:r>
              <w:rPr>
                <w:sz w:val="40"/>
                <w:szCs w:val="40"/>
              </w:rPr>
              <w:t>Decimal(10,2)</w:t>
            </w:r>
          </w:p>
        </w:tc>
        <w:tc>
          <w:tcPr>
            <w:tcW w:w="1644" w:type="dxa"/>
          </w:tcPr>
          <w:p w14:paraId="23C1A53A" w14:textId="12833119" w:rsidR="00B1413E" w:rsidRDefault="00B1413E" w:rsidP="00A27EB3">
            <w:pPr>
              <w:rPr>
                <w:sz w:val="40"/>
                <w:szCs w:val="40"/>
              </w:rPr>
            </w:pPr>
            <w:r>
              <w:rPr>
                <w:sz w:val="40"/>
                <w:szCs w:val="40"/>
              </w:rPr>
              <w:t>No</w:t>
            </w:r>
          </w:p>
        </w:tc>
        <w:tc>
          <w:tcPr>
            <w:tcW w:w="1785" w:type="dxa"/>
          </w:tcPr>
          <w:p w14:paraId="56EC5E16" w14:textId="14817593" w:rsidR="00B1413E" w:rsidRDefault="00B1413E" w:rsidP="00A27EB3">
            <w:pPr>
              <w:rPr>
                <w:sz w:val="40"/>
                <w:szCs w:val="40"/>
              </w:rPr>
            </w:pPr>
            <w:r>
              <w:rPr>
                <w:sz w:val="40"/>
                <w:szCs w:val="40"/>
              </w:rPr>
              <w:t>No</w:t>
            </w:r>
          </w:p>
        </w:tc>
      </w:tr>
    </w:tbl>
    <w:p w14:paraId="79A0F5A6" w14:textId="77777777" w:rsidR="003C34E1" w:rsidRPr="003C34E1" w:rsidRDefault="003C34E1" w:rsidP="00A27EB3">
      <w:pPr>
        <w:rPr>
          <w:sz w:val="40"/>
          <w:szCs w:val="40"/>
        </w:rPr>
      </w:pPr>
    </w:p>
    <w:p w14:paraId="67961258" w14:textId="77777777" w:rsidR="00626B5D" w:rsidRDefault="00626B5D" w:rsidP="00DD38E9">
      <w:pPr>
        <w:rPr>
          <w:sz w:val="36"/>
          <w:szCs w:val="36"/>
        </w:rPr>
      </w:pPr>
    </w:p>
    <w:p w14:paraId="54EC4B57" w14:textId="77777777" w:rsidR="003C34E1" w:rsidRPr="003C34E1" w:rsidRDefault="003C34E1" w:rsidP="00DD38E9">
      <w:pPr>
        <w:rPr>
          <w:sz w:val="40"/>
          <w:szCs w:val="36"/>
        </w:rPr>
      </w:pPr>
      <w:proofErr w:type="gramStart"/>
      <w:r>
        <w:rPr>
          <w:sz w:val="36"/>
          <w:szCs w:val="36"/>
        </w:rPr>
        <w:t>5)</w:t>
      </w:r>
      <w:r>
        <w:rPr>
          <w:sz w:val="40"/>
          <w:szCs w:val="36"/>
        </w:rPr>
        <w:t>USERS</w:t>
      </w:r>
      <w:proofErr w:type="gramEnd"/>
      <w:r>
        <w:rPr>
          <w:sz w:val="40"/>
          <w:szCs w:val="36"/>
        </w:rPr>
        <w:t>:</w:t>
      </w:r>
    </w:p>
    <w:tbl>
      <w:tblPr>
        <w:tblStyle w:val="TableGrid"/>
        <w:tblW w:w="0" w:type="auto"/>
        <w:tblLook w:val="04A0" w:firstRow="1" w:lastRow="0" w:firstColumn="1" w:lastColumn="0" w:noHBand="0" w:noVBand="1"/>
      </w:tblPr>
      <w:tblGrid>
        <w:gridCol w:w="1889"/>
        <w:gridCol w:w="2336"/>
        <w:gridCol w:w="1720"/>
        <w:gridCol w:w="1763"/>
      </w:tblGrid>
      <w:tr w:rsidR="00B1413E" w14:paraId="365F07D6" w14:textId="77777777" w:rsidTr="00B1413E">
        <w:tc>
          <w:tcPr>
            <w:tcW w:w="1889" w:type="dxa"/>
          </w:tcPr>
          <w:p w14:paraId="724021FB" w14:textId="7B7D8ED9" w:rsidR="00B1413E" w:rsidRDefault="00B1413E" w:rsidP="00DD38E9">
            <w:pPr>
              <w:rPr>
                <w:sz w:val="40"/>
                <w:szCs w:val="36"/>
              </w:rPr>
            </w:pPr>
            <w:r>
              <w:rPr>
                <w:sz w:val="40"/>
                <w:szCs w:val="36"/>
              </w:rPr>
              <w:t>Name</w:t>
            </w:r>
          </w:p>
        </w:tc>
        <w:tc>
          <w:tcPr>
            <w:tcW w:w="2336" w:type="dxa"/>
          </w:tcPr>
          <w:p w14:paraId="2164864F" w14:textId="565B3C34" w:rsidR="00B1413E" w:rsidRDefault="00B1413E" w:rsidP="00DD38E9">
            <w:pPr>
              <w:rPr>
                <w:sz w:val="40"/>
                <w:szCs w:val="36"/>
              </w:rPr>
            </w:pPr>
            <w:r>
              <w:rPr>
                <w:sz w:val="40"/>
                <w:szCs w:val="36"/>
              </w:rPr>
              <w:t>Type</w:t>
            </w:r>
          </w:p>
        </w:tc>
        <w:tc>
          <w:tcPr>
            <w:tcW w:w="1720" w:type="dxa"/>
          </w:tcPr>
          <w:p w14:paraId="00F5E0C8" w14:textId="37A04510" w:rsidR="00B1413E" w:rsidRDefault="00B1413E" w:rsidP="00DD38E9">
            <w:pPr>
              <w:rPr>
                <w:sz w:val="40"/>
                <w:szCs w:val="36"/>
              </w:rPr>
            </w:pPr>
            <w:r>
              <w:rPr>
                <w:sz w:val="40"/>
                <w:szCs w:val="36"/>
              </w:rPr>
              <w:t>Null</w:t>
            </w:r>
          </w:p>
        </w:tc>
        <w:tc>
          <w:tcPr>
            <w:tcW w:w="1763" w:type="dxa"/>
          </w:tcPr>
          <w:p w14:paraId="73BD0B15" w14:textId="1AEA8EAB" w:rsidR="00B1413E" w:rsidRDefault="00B1413E" w:rsidP="00DD38E9">
            <w:pPr>
              <w:rPr>
                <w:sz w:val="40"/>
                <w:szCs w:val="36"/>
              </w:rPr>
            </w:pPr>
            <w:r>
              <w:rPr>
                <w:sz w:val="40"/>
                <w:szCs w:val="36"/>
              </w:rPr>
              <w:t>None</w:t>
            </w:r>
          </w:p>
        </w:tc>
      </w:tr>
      <w:tr w:rsidR="00B1413E" w14:paraId="24DF349B" w14:textId="77777777" w:rsidTr="00B1413E">
        <w:tc>
          <w:tcPr>
            <w:tcW w:w="1889" w:type="dxa"/>
          </w:tcPr>
          <w:p w14:paraId="76BC6EA3" w14:textId="3006A401" w:rsidR="00B1413E" w:rsidRDefault="00B1413E" w:rsidP="00DD38E9">
            <w:pPr>
              <w:rPr>
                <w:sz w:val="40"/>
                <w:szCs w:val="36"/>
              </w:rPr>
            </w:pPr>
            <w:r>
              <w:rPr>
                <w:sz w:val="40"/>
                <w:szCs w:val="36"/>
              </w:rPr>
              <w:t>Id</w:t>
            </w:r>
          </w:p>
        </w:tc>
        <w:tc>
          <w:tcPr>
            <w:tcW w:w="2336" w:type="dxa"/>
          </w:tcPr>
          <w:p w14:paraId="35ED5183" w14:textId="3CE4245F" w:rsidR="00B1413E" w:rsidRDefault="00B1413E" w:rsidP="00DD38E9">
            <w:pPr>
              <w:rPr>
                <w:sz w:val="40"/>
                <w:szCs w:val="36"/>
              </w:rPr>
            </w:pPr>
            <w:proofErr w:type="spellStart"/>
            <w:r>
              <w:rPr>
                <w:sz w:val="40"/>
                <w:szCs w:val="36"/>
              </w:rPr>
              <w:t>Int</w:t>
            </w:r>
            <w:proofErr w:type="spellEnd"/>
            <w:r>
              <w:rPr>
                <w:sz w:val="40"/>
                <w:szCs w:val="36"/>
              </w:rPr>
              <w:t>(11)</w:t>
            </w:r>
          </w:p>
        </w:tc>
        <w:tc>
          <w:tcPr>
            <w:tcW w:w="1720" w:type="dxa"/>
          </w:tcPr>
          <w:p w14:paraId="3FB5BF04" w14:textId="2E717136" w:rsidR="00B1413E" w:rsidRDefault="00B1413E" w:rsidP="00DD38E9">
            <w:pPr>
              <w:rPr>
                <w:sz w:val="40"/>
                <w:szCs w:val="36"/>
              </w:rPr>
            </w:pPr>
            <w:r>
              <w:rPr>
                <w:sz w:val="40"/>
                <w:szCs w:val="36"/>
              </w:rPr>
              <w:t>No</w:t>
            </w:r>
          </w:p>
        </w:tc>
        <w:tc>
          <w:tcPr>
            <w:tcW w:w="1763" w:type="dxa"/>
          </w:tcPr>
          <w:p w14:paraId="3A6DE461" w14:textId="1CBED310" w:rsidR="00B1413E" w:rsidRDefault="00B1413E" w:rsidP="00DD38E9">
            <w:pPr>
              <w:rPr>
                <w:sz w:val="40"/>
                <w:szCs w:val="36"/>
              </w:rPr>
            </w:pPr>
            <w:r>
              <w:rPr>
                <w:sz w:val="40"/>
                <w:szCs w:val="36"/>
              </w:rPr>
              <w:t>None</w:t>
            </w:r>
          </w:p>
        </w:tc>
      </w:tr>
      <w:tr w:rsidR="00B1413E" w14:paraId="14ABD7E7" w14:textId="77777777" w:rsidTr="00B1413E">
        <w:tc>
          <w:tcPr>
            <w:tcW w:w="1889" w:type="dxa"/>
          </w:tcPr>
          <w:p w14:paraId="0060AC02" w14:textId="14BB48AD" w:rsidR="00B1413E" w:rsidRDefault="00B1413E" w:rsidP="00DD38E9">
            <w:pPr>
              <w:rPr>
                <w:sz w:val="40"/>
                <w:szCs w:val="36"/>
              </w:rPr>
            </w:pPr>
            <w:r>
              <w:rPr>
                <w:sz w:val="40"/>
                <w:szCs w:val="36"/>
              </w:rPr>
              <w:t>First name</w:t>
            </w:r>
          </w:p>
        </w:tc>
        <w:tc>
          <w:tcPr>
            <w:tcW w:w="2336" w:type="dxa"/>
          </w:tcPr>
          <w:p w14:paraId="17B372EA" w14:textId="7ACF33F0" w:rsidR="00B1413E" w:rsidRDefault="00B1413E" w:rsidP="00DD38E9">
            <w:pPr>
              <w:rPr>
                <w:sz w:val="40"/>
                <w:szCs w:val="36"/>
              </w:rPr>
            </w:pPr>
            <w:proofErr w:type="spellStart"/>
            <w:r>
              <w:rPr>
                <w:sz w:val="40"/>
                <w:szCs w:val="36"/>
              </w:rPr>
              <w:t>Varchar</w:t>
            </w:r>
            <w:proofErr w:type="spellEnd"/>
            <w:r>
              <w:rPr>
                <w:sz w:val="40"/>
                <w:szCs w:val="36"/>
              </w:rPr>
              <w:t>(50)</w:t>
            </w:r>
          </w:p>
        </w:tc>
        <w:tc>
          <w:tcPr>
            <w:tcW w:w="1720" w:type="dxa"/>
          </w:tcPr>
          <w:p w14:paraId="392439A1" w14:textId="740D34F8" w:rsidR="00B1413E" w:rsidRDefault="00B1413E" w:rsidP="00DD38E9">
            <w:pPr>
              <w:rPr>
                <w:sz w:val="40"/>
                <w:szCs w:val="36"/>
              </w:rPr>
            </w:pPr>
            <w:r>
              <w:rPr>
                <w:sz w:val="40"/>
                <w:szCs w:val="36"/>
              </w:rPr>
              <w:t>No</w:t>
            </w:r>
          </w:p>
        </w:tc>
        <w:tc>
          <w:tcPr>
            <w:tcW w:w="1763" w:type="dxa"/>
          </w:tcPr>
          <w:p w14:paraId="3DC39EB2" w14:textId="186E0309" w:rsidR="00B1413E" w:rsidRDefault="00B1413E" w:rsidP="00DD38E9">
            <w:pPr>
              <w:rPr>
                <w:sz w:val="40"/>
                <w:szCs w:val="36"/>
              </w:rPr>
            </w:pPr>
            <w:r>
              <w:rPr>
                <w:sz w:val="40"/>
                <w:szCs w:val="36"/>
              </w:rPr>
              <w:t>None</w:t>
            </w:r>
          </w:p>
        </w:tc>
      </w:tr>
      <w:tr w:rsidR="00B1413E" w14:paraId="79C6B497" w14:textId="77777777" w:rsidTr="00B1413E">
        <w:tc>
          <w:tcPr>
            <w:tcW w:w="1889" w:type="dxa"/>
          </w:tcPr>
          <w:p w14:paraId="57F5DE9C" w14:textId="73DDA03F" w:rsidR="00B1413E" w:rsidRDefault="00B1413E" w:rsidP="00DD38E9">
            <w:pPr>
              <w:rPr>
                <w:sz w:val="40"/>
                <w:szCs w:val="36"/>
              </w:rPr>
            </w:pPr>
            <w:r>
              <w:rPr>
                <w:sz w:val="40"/>
                <w:szCs w:val="36"/>
              </w:rPr>
              <w:t>Last name</w:t>
            </w:r>
          </w:p>
        </w:tc>
        <w:tc>
          <w:tcPr>
            <w:tcW w:w="2336" w:type="dxa"/>
          </w:tcPr>
          <w:p w14:paraId="0E69E768" w14:textId="41A70D7E" w:rsidR="00B1413E" w:rsidRDefault="00B1413E" w:rsidP="00DD38E9">
            <w:pPr>
              <w:rPr>
                <w:sz w:val="40"/>
                <w:szCs w:val="36"/>
              </w:rPr>
            </w:pPr>
            <w:proofErr w:type="spellStart"/>
            <w:r>
              <w:rPr>
                <w:sz w:val="40"/>
                <w:szCs w:val="36"/>
              </w:rPr>
              <w:t>Varchar</w:t>
            </w:r>
            <w:proofErr w:type="spellEnd"/>
            <w:r>
              <w:rPr>
                <w:sz w:val="40"/>
                <w:szCs w:val="36"/>
              </w:rPr>
              <w:t>(50)</w:t>
            </w:r>
          </w:p>
        </w:tc>
        <w:tc>
          <w:tcPr>
            <w:tcW w:w="1720" w:type="dxa"/>
          </w:tcPr>
          <w:p w14:paraId="03C198AD" w14:textId="06028DCA" w:rsidR="00B1413E" w:rsidRDefault="00B1413E" w:rsidP="00DD38E9">
            <w:pPr>
              <w:rPr>
                <w:sz w:val="40"/>
                <w:szCs w:val="36"/>
              </w:rPr>
            </w:pPr>
            <w:r>
              <w:rPr>
                <w:sz w:val="40"/>
                <w:szCs w:val="36"/>
              </w:rPr>
              <w:t>No</w:t>
            </w:r>
          </w:p>
        </w:tc>
        <w:tc>
          <w:tcPr>
            <w:tcW w:w="1763" w:type="dxa"/>
          </w:tcPr>
          <w:p w14:paraId="350AC8D0" w14:textId="5F9DB6CC" w:rsidR="00B1413E" w:rsidRDefault="00B1413E" w:rsidP="00DD38E9">
            <w:pPr>
              <w:rPr>
                <w:sz w:val="40"/>
                <w:szCs w:val="36"/>
              </w:rPr>
            </w:pPr>
            <w:r>
              <w:rPr>
                <w:sz w:val="40"/>
                <w:szCs w:val="36"/>
              </w:rPr>
              <w:t>None</w:t>
            </w:r>
          </w:p>
        </w:tc>
      </w:tr>
      <w:tr w:rsidR="00B1413E" w14:paraId="7B47C394" w14:textId="77777777" w:rsidTr="00B1413E">
        <w:tc>
          <w:tcPr>
            <w:tcW w:w="1889" w:type="dxa"/>
          </w:tcPr>
          <w:p w14:paraId="5CAD44BD" w14:textId="0756F560" w:rsidR="00B1413E" w:rsidRDefault="00B1413E" w:rsidP="00DD38E9">
            <w:pPr>
              <w:rPr>
                <w:sz w:val="40"/>
                <w:szCs w:val="36"/>
              </w:rPr>
            </w:pPr>
            <w:r>
              <w:rPr>
                <w:sz w:val="40"/>
                <w:szCs w:val="36"/>
              </w:rPr>
              <w:t>User name</w:t>
            </w:r>
          </w:p>
        </w:tc>
        <w:tc>
          <w:tcPr>
            <w:tcW w:w="2336" w:type="dxa"/>
          </w:tcPr>
          <w:p w14:paraId="7E32F82C" w14:textId="2065A1B2" w:rsidR="00B1413E" w:rsidRDefault="00B1413E" w:rsidP="00DD38E9">
            <w:pPr>
              <w:rPr>
                <w:sz w:val="40"/>
                <w:szCs w:val="36"/>
              </w:rPr>
            </w:pPr>
            <w:proofErr w:type="spellStart"/>
            <w:r>
              <w:rPr>
                <w:sz w:val="40"/>
                <w:szCs w:val="36"/>
              </w:rPr>
              <w:t>Varchar</w:t>
            </w:r>
            <w:proofErr w:type="spellEnd"/>
            <w:r>
              <w:rPr>
                <w:sz w:val="40"/>
                <w:szCs w:val="36"/>
              </w:rPr>
              <w:t>(50)</w:t>
            </w:r>
          </w:p>
        </w:tc>
        <w:tc>
          <w:tcPr>
            <w:tcW w:w="1720" w:type="dxa"/>
          </w:tcPr>
          <w:p w14:paraId="19F006FA" w14:textId="17871389" w:rsidR="00B1413E" w:rsidRDefault="00B1413E" w:rsidP="00DD38E9">
            <w:pPr>
              <w:rPr>
                <w:sz w:val="40"/>
                <w:szCs w:val="36"/>
              </w:rPr>
            </w:pPr>
            <w:r>
              <w:rPr>
                <w:sz w:val="40"/>
                <w:szCs w:val="36"/>
              </w:rPr>
              <w:t>No</w:t>
            </w:r>
          </w:p>
        </w:tc>
        <w:tc>
          <w:tcPr>
            <w:tcW w:w="1763" w:type="dxa"/>
          </w:tcPr>
          <w:p w14:paraId="28485DEB" w14:textId="0939D21F" w:rsidR="00B1413E" w:rsidRDefault="00B1413E" w:rsidP="00DD38E9">
            <w:pPr>
              <w:rPr>
                <w:sz w:val="40"/>
                <w:szCs w:val="36"/>
              </w:rPr>
            </w:pPr>
            <w:r>
              <w:rPr>
                <w:sz w:val="40"/>
                <w:szCs w:val="36"/>
              </w:rPr>
              <w:t>None</w:t>
            </w:r>
          </w:p>
        </w:tc>
      </w:tr>
      <w:tr w:rsidR="00B1413E" w14:paraId="6EB5EB2F" w14:textId="77777777" w:rsidTr="00B1413E">
        <w:tc>
          <w:tcPr>
            <w:tcW w:w="1889" w:type="dxa"/>
          </w:tcPr>
          <w:p w14:paraId="27435CA8" w14:textId="4DE574B2" w:rsidR="00B1413E" w:rsidRDefault="00B1413E" w:rsidP="00DD38E9">
            <w:pPr>
              <w:rPr>
                <w:sz w:val="40"/>
                <w:szCs w:val="36"/>
              </w:rPr>
            </w:pPr>
            <w:r>
              <w:rPr>
                <w:sz w:val="40"/>
                <w:szCs w:val="36"/>
              </w:rPr>
              <w:t>Email</w:t>
            </w:r>
          </w:p>
        </w:tc>
        <w:tc>
          <w:tcPr>
            <w:tcW w:w="2336" w:type="dxa"/>
          </w:tcPr>
          <w:p w14:paraId="5E465F76" w14:textId="69000DCE" w:rsidR="00B1413E" w:rsidRDefault="00B1413E" w:rsidP="00DD38E9">
            <w:pPr>
              <w:rPr>
                <w:sz w:val="40"/>
                <w:szCs w:val="36"/>
              </w:rPr>
            </w:pPr>
            <w:proofErr w:type="spellStart"/>
            <w:r>
              <w:rPr>
                <w:sz w:val="40"/>
                <w:szCs w:val="36"/>
              </w:rPr>
              <w:t>Varchar</w:t>
            </w:r>
            <w:proofErr w:type="spellEnd"/>
            <w:r>
              <w:rPr>
                <w:sz w:val="40"/>
                <w:szCs w:val="36"/>
              </w:rPr>
              <w:t>(100)</w:t>
            </w:r>
          </w:p>
        </w:tc>
        <w:tc>
          <w:tcPr>
            <w:tcW w:w="1720" w:type="dxa"/>
          </w:tcPr>
          <w:p w14:paraId="5C173F48" w14:textId="1FD43734" w:rsidR="00B1413E" w:rsidRDefault="00B1413E" w:rsidP="00DD38E9">
            <w:pPr>
              <w:rPr>
                <w:sz w:val="40"/>
                <w:szCs w:val="36"/>
              </w:rPr>
            </w:pPr>
            <w:r>
              <w:rPr>
                <w:sz w:val="40"/>
                <w:szCs w:val="36"/>
              </w:rPr>
              <w:t>No</w:t>
            </w:r>
          </w:p>
        </w:tc>
        <w:tc>
          <w:tcPr>
            <w:tcW w:w="1763" w:type="dxa"/>
          </w:tcPr>
          <w:p w14:paraId="02E38D71" w14:textId="41F0FC61" w:rsidR="00B1413E" w:rsidRDefault="00B1413E" w:rsidP="00DD38E9">
            <w:pPr>
              <w:rPr>
                <w:sz w:val="40"/>
                <w:szCs w:val="36"/>
              </w:rPr>
            </w:pPr>
            <w:r>
              <w:rPr>
                <w:sz w:val="40"/>
                <w:szCs w:val="36"/>
              </w:rPr>
              <w:t>None</w:t>
            </w:r>
          </w:p>
        </w:tc>
      </w:tr>
      <w:tr w:rsidR="00B1413E" w14:paraId="674ED37D" w14:textId="77777777" w:rsidTr="00B1413E">
        <w:tc>
          <w:tcPr>
            <w:tcW w:w="1889" w:type="dxa"/>
          </w:tcPr>
          <w:p w14:paraId="4DE94EFE" w14:textId="740828F6" w:rsidR="00B1413E" w:rsidRDefault="00B1413E" w:rsidP="00DD38E9">
            <w:pPr>
              <w:rPr>
                <w:sz w:val="40"/>
                <w:szCs w:val="36"/>
              </w:rPr>
            </w:pPr>
            <w:r>
              <w:rPr>
                <w:sz w:val="40"/>
                <w:szCs w:val="36"/>
              </w:rPr>
              <w:t>Password</w:t>
            </w:r>
          </w:p>
        </w:tc>
        <w:tc>
          <w:tcPr>
            <w:tcW w:w="2336" w:type="dxa"/>
          </w:tcPr>
          <w:p w14:paraId="0A8841C4" w14:textId="50761C7D" w:rsidR="00B1413E" w:rsidRDefault="00B1413E" w:rsidP="00DD38E9">
            <w:pPr>
              <w:rPr>
                <w:sz w:val="40"/>
                <w:szCs w:val="36"/>
              </w:rPr>
            </w:pPr>
            <w:proofErr w:type="spellStart"/>
            <w:r>
              <w:rPr>
                <w:sz w:val="40"/>
                <w:szCs w:val="36"/>
              </w:rPr>
              <w:t>Varchar</w:t>
            </w:r>
            <w:proofErr w:type="spellEnd"/>
            <w:r>
              <w:rPr>
                <w:sz w:val="40"/>
                <w:szCs w:val="36"/>
              </w:rPr>
              <w:t>(255)</w:t>
            </w:r>
          </w:p>
        </w:tc>
        <w:tc>
          <w:tcPr>
            <w:tcW w:w="1720" w:type="dxa"/>
          </w:tcPr>
          <w:p w14:paraId="12D4663E" w14:textId="0CABB46B" w:rsidR="00B1413E" w:rsidRDefault="00B1413E" w:rsidP="00DD38E9">
            <w:pPr>
              <w:rPr>
                <w:sz w:val="40"/>
                <w:szCs w:val="36"/>
              </w:rPr>
            </w:pPr>
            <w:r>
              <w:rPr>
                <w:sz w:val="40"/>
                <w:szCs w:val="36"/>
              </w:rPr>
              <w:t>No</w:t>
            </w:r>
          </w:p>
        </w:tc>
        <w:tc>
          <w:tcPr>
            <w:tcW w:w="1763" w:type="dxa"/>
          </w:tcPr>
          <w:p w14:paraId="796308A0" w14:textId="1A919D84" w:rsidR="00B1413E" w:rsidRDefault="00B1413E" w:rsidP="00DD38E9">
            <w:pPr>
              <w:rPr>
                <w:sz w:val="40"/>
                <w:szCs w:val="36"/>
              </w:rPr>
            </w:pPr>
            <w:r>
              <w:rPr>
                <w:sz w:val="40"/>
                <w:szCs w:val="36"/>
              </w:rPr>
              <w:t>None</w:t>
            </w:r>
          </w:p>
        </w:tc>
      </w:tr>
      <w:tr w:rsidR="00B1413E" w14:paraId="4D2BBC96" w14:textId="77777777" w:rsidTr="00B1413E">
        <w:tc>
          <w:tcPr>
            <w:tcW w:w="1889" w:type="dxa"/>
          </w:tcPr>
          <w:p w14:paraId="766906D8" w14:textId="1F13DCDF" w:rsidR="00B1413E" w:rsidRDefault="00B1413E" w:rsidP="00DD38E9">
            <w:pPr>
              <w:rPr>
                <w:sz w:val="40"/>
                <w:szCs w:val="36"/>
              </w:rPr>
            </w:pPr>
            <w:r>
              <w:rPr>
                <w:sz w:val="40"/>
                <w:szCs w:val="36"/>
              </w:rPr>
              <w:t>Avatar</w:t>
            </w:r>
          </w:p>
        </w:tc>
        <w:tc>
          <w:tcPr>
            <w:tcW w:w="2336" w:type="dxa"/>
          </w:tcPr>
          <w:p w14:paraId="36388B8C" w14:textId="141D8B44" w:rsidR="00B1413E" w:rsidRDefault="00B1413E" w:rsidP="00DD38E9">
            <w:pPr>
              <w:rPr>
                <w:sz w:val="40"/>
                <w:szCs w:val="36"/>
              </w:rPr>
            </w:pPr>
            <w:proofErr w:type="spellStart"/>
            <w:r>
              <w:rPr>
                <w:sz w:val="40"/>
                <w:szCs w:val="36"/>
              </w:rPr>
              <w:t>Varchar</w:t>
            </w:r>
            <w:proofErr w:type="spellEnd"/>
            <w:r>
              <w:rPr>
                <w:sz w:val="40"/>
                <w:szCs w:val="36"/>
              </w:rPr>
              <w:t>(100)</w:t>
            </w:r>
          </w:p>
        </w:tc>
        <w:tc>
          <w:tcPr>
            <w:tcW w:w="1720" w:type="dxa"/>
          </w:tcPr>
          <w:p w14:paraId="0249C791" w14:textId="22FA8968" w:rsidR="00B1413E" w:rsidRDefault="00B1413E" w:rsidP="00DD38E9">
            <w:pPr>
              <w:rPr>
                <w:sz w:val="40"/>
                <w:szCs w:val="36"/>
              </w:rPr>
            </w:pPr>
            <w:r>
              <w:rPr>
                <w:sz w:val="40"/>
                <w:szCs w:val="36"/>
              </w:rPr>
              <w:t>No</w:t>
            </w:r>
          </w:p>
        </w:tc>
        <w:tc>
          <w:tcPr>
            <w:tcW w:w="1763" w:type="dxa"/>
          </w:tcPr>
          <w:p w14:paraId="6379A7EB" w14:textId="0FA67318" w:rsidR="00B1413E" w:rsidRDefault="00B1413E" w:rsidP="00DD38E9">
            <w:pPr>
              <w:rPr>
                <w:sz w:val="40"/>
                <w:szCs w:val="36"/>
              </w:rPr>
            </w:pPr>
            <w:r>
              <w:rPr>
                <w:sz w:val="40"/>
                <w:szCs w:val="36"/>
              </w:rPr>
              <w:t>None</w:t>
            </w:r>
          </w:p>
        </w:tc>
      </w:tr>
      <w:tr w:rsidR="00B1413E" w14:paraId="32D85F64" w14:textId="77777777" w:rsidTr="00B1413E">
        <w:tc>
          <w:tcPr>
            <w:tcW w:w="1889" w:type="dxa"/>
          </w:tcPr>
          <w:p w14:paraId="481F2671" w14:textId="0FB0E959" w:rsidR="00B1413E" w:rsidRDefault="00B1413E" w:rsidP="00DD38E9">
            <w:pPr>
              <w:rPr>
                <w:sz w:val="40"/>
                <w:szCs w:val="36"/>
              </w:rPr>
            </w:pPr>
            <w:proofErr w:type="spellStart"/>
            <w:r>
              <w:rPr>
                <w:sz w:val="40"/>
                <w:szCs w:val="36"/>
              </w:rPr>
              <w:t>It_admin</w:t>
            </w:r>
            <w:proofErr w:type="spellEnd"/>
          </w:p>
        </w:tc>
        <w:tc>
          <w:tcPr>
            <w:tcW w:w="2336" w:type="dxa"/>
          </w:tcPr>
          <w:p w14:paraId="6E128D4C" w14:textId="5C3E649B" w:rsidR="00B1413E" w:rsidRDefault="00B1413E" w:rsidP="00DD38E9">
            <w:pPr>
              <w:rPr>
                <w:sz w:val="40"/>
                <w:szCs w:val="36"/>
              </w:rPr>
            </w:pPr>
            <w:proofErr w:type="spellStart"/>
            <w:r>
              <w:rPr>
                <w:sz w:val="40"/>
                <w:szCs w:val="36"/>
              </w:rPr>
              <w:t>Tinyint</w:t>
            </w:r>
            <w:proofErr w:type="spellEnd"/>
            <w:r>
              <w:rPr>
                <w:sz w:val="40"/>
                <w:szCs w:val="36"/>
              </w:rPr>
              <w:t>(1)</w:t>
            </w:r>
          </w:p>
        </w:tc>
        <w:tc>
          <w:tcPr>
            <w:tcW w:w="1720" w:type="dxa"/>
          </w:tcPr>
          <w:p w14:paraId="60BA6808" w14:textId="2C8FB9EE" w:rsidR="00B1413E" w:rsidRDefault="00B1413E" w:rsidP="00DD38E9">
            <w:pPr>
              <w:rPr>
                <w:sz w:val="40"/>
                <w:szCs w:val="36"/>
              </w:rPr>
            </w:pPr>
            <w:r>
              <w:rPr>
                <w:sz w:val="40"/>
                <w:szCs w:val="36"/>
              </w:rPr>
              <w:t>No</w:t>
            </w:r>
          </w:p>
        </w:tc>
        <w:tc>
          <w:tcPr>
            <w:tcW w:w="1763" w:type="dxa"/>
          </w:tcPr>
          <w:p w14:paraId="6A35F3D7" w14:textId="0E8E64A0" w:rsidR="00B1413E" w:rsidRDefault="00B1413E" w:rsidP="00DD38E9">
            <w:pPr>
              <w:rPr>
                <w:sz w:val="40"/>
                <w:szCs w:val="36"/>
              </w:rPr>
            </w:pPr>
            <w:r>
              <w:rPr>
                <w:sz w:val="40"/>
                <w:szCs w:val="36"/>
              </w:rPr>
              <w:t>None</w:t>
            </w:r>
          </w:p>
        </w:tc>
      </w:tr>
    </w:tbl>
    <w:p w14:paraId="40D760F9" w14:textId="77777777" w:rsidR="007E714C" w:rsidRDefault="007E714C" w:rsidP="007E714C">
      <w:pPr>
        <w:widowControl w:val="0"/>
        <w:tabs>
          <w:tab w:val="left" w:pos="1350"/>
        </w:tabs>
        <w:autoSpaceDE w:val="0"/>
        <w:autoSpaceDN w:val="0"/>
        <w:adjustRightInd w:val="0"/>
        <w:spacing w:line="480" w:lineRule="auto"/>
        <w:rPr>
          <w:sz w:val="40"/>
          <w:szCs w:val="36"/>
        </w:rPr>
      </w:pPr>
    </w:p>
    <w:p w14:paraId="4E312FC5" w14:textId="578E9699" w:rsidR="005024B5" w:rsidRPr="005024B5" w:rsidRDefault="008D214B" w:rsidP="007E714C">
      <w:pPr>
        <w:widowControl w:val="0"/>
        <w:tabs>
          <w:tab w:val="left" w:pos="1350"/>
        </w:tabs>
        <w:autoSpaceDE w:val="0"/>
        <w:autoSpaceDN w:val="0"/>
        <w:adjustRightInd w:val="0"/>
        <w:spacing w:line="480" w:lineRule="auto"/>
        <w:rPr>
          <w:rFonts w:ascii="Algerian" w:hAnsi="Algerian" w:cs="Arial Narrow"/>
          <w:bCs/>
          <w:iCs/>
          <w:sz w:val="40"/>
          <w:szCs w:val="40"/>
        </w:rPr>
      </w:pPr>
      <w:r w:rsidRPr="00430C8F">
        <w:rPr>
          <w:rFonts w:ascii="Algerian" w:hAnsi="Algerian" w:cs="Castellar"/>
          <w:bCs/>
          <w:iCs/>
          <w:sz w:val="40"/>
          <w:szCs w:val="40"/>
        </w:rPr>
        <w:lastRenderedPageBreak/>
        <w:t>CONCLUSION:</w:t>
      </w:r>
    </w:p>
    <w:p w14:paraId="11EF497A" w14:textId="77777777" w:rsidR="005024B5" w:rsidRPr="005024B5" w:rsidRDefault="005024B5" w:rsidP="005024B5">
      <w:pPr>
        <w:pStyle w:val="NoSpacing"/>
        <w:rPr>
          <w:sz w:val="28"/>
          <w:szCs w:val="28"/>
        </w:rPr>
      </w:pPr>
      <w:r w:rsidRPr="005024B5">
        <w:rPr>
          <w:sz w:val="28"/>
          <w:szCs w:val="28"/>
        </w:rPr>
        <w:t>In the fast-paced landscape of modern living, where time is a precious commodity, "Online Tiffin Service" stands as a testament to the fusion of technology and culinary artistry. As we conclude this project, we reflect on the journey of conceptualization, development, and the realization of a solution that not only meets but exceeds the expectations of individuals seeking a convenient, wholesome dining experience.</w:t>
      </w:r>
    </w:p>
    <w:p w14:paraId="2A571265" w14:textId="35E79FEE" w:rsidR="005024B5" w:rsidRPr="005024B5" w:rsidRDefault="005024B5" w:rsidP="005024B5">
      <w:pPr>
        <w:pStyle w:val="NoSpacing"/>
        <w:rPr>
          <w:sz w:val="28"/>
          <w:szCs w:val="28"/>
        </w:rPr>
      </w:pPr>
      <w:r w:rsidRPr="005024B5">
        <w:rPr>
          <w:sz w:val="28"/>
          <w:szCs w:val="28"/>
        </w:rPr>
        <w:t>From the outset, the primary objective was clear: to bridge the gap between busy schedules, diverse tastes, and the universal need for nourishing meals. Through meticulous planning and agile development, "Online Tiffin Service" has emerged as a seamless online platform, offering a diverse menu, customizable options, and secure transactions, all wrapped in the warmth of home-cooked goodness.</w:t>
      </w:r>
    </w:p>
    <w:p w14:paraId="69697E23" w14:textId="77777777" w:rsidR="005024B5" w:rsidRPr="005024B5" w:rsidRDefault="005024B5" w:rsidP="005024B5">
      <w:pPr>
        <w:pStyle w:val="NoSpacing"/>
        <w:rPr>
          <w:sz w:val="28"/>
          <w:szCs w:val="28"/>
        </w:rPr>
      </w:pPr>
    </w:p>
    <w:p w14:paraId="7D5562B7" w14:textId="77777777" w:rsidR="005024B5" w:rsidRPr="005024B5" w:rsidRDefault="005024B5" w:rsidP="005024B5">
      <w:pPr>
        <w:pStyle w:val="NoSpacing"/>
        <w:rPr>
          <w:sz w:val="28"/>
          <w:szCs w:val="28"/>
        </w:rPr>
      </w:pPr>
      <w:r w:rsidRPr="005024B5">
        <w:rPr>
          <w:sz w:val="28"/>
          <w:szCs w:val="28"/>
        </w:rPr>
        <w:t>The technical feasibility of our system has been meticulously crafted, ensuring a user-friendly interface, robust security features, and scalability for future enhancements. Economic feasibility is evident in the competitive pricing model that democratizes access to quality meals. Operationally, the system integrates seamlessly into the daily lives of users, simplifying the entire process from ordering to timely deliveries.</w:t>
      </w:r>
    </w:p>
    <w:p w14:paraId="270C058C" w14:textId="76A6F016" w:rsidR="005024B5" w:rsidRPr="005024B5" w:rsidRDefault="005024B5" w:rsidP="005024B5">
      <w:pPr>
        <w:pStyle w:val="NoSpacing"/>
        <w:rPr>
          <w:sz w:val="28"/>
          <w:szCs w:val="28"/>
        </w:rPr>
      </w:pPr>
      <w:r w:rsidRPr="005024B5">
        <w:rPr>
          <w:sz w:val="28"/>
          <w:szCs w:val="28"/>
        </w:rPr>
        <w:t>As we envisage the impact of "Online Tiffin Service" on individuals, especially those navigating new cities or navigating hectic schedules, we see more than a project; we see a culinary companion, a solution to the perpetual challenge of balancing time constraints with the desire for nutritious, personalized meals.</w:t>
      </w:r>
    </w:p>
    <w:p w14:paraId="133DA268" w14:textId="77777777" w:rsidR="005024B5" w:rsidRPr="005024B5" w:rsidRDefault="005024B5" w:rsidP="005024B5">
      <w:pPr>
        <w:pStyle w:val="NoSpacing"/>
        <w:rPr>
          <w:sz w:val="28"/>
          <w:szCs w:val="28"/>
        </w:rPr>
      </w:pPr>
    </w:p>
    <w:p w14:paraId="54047D66" w14:textId="77777777" w:rsidR="005024B5" w:rsidRPr="005024B5" w:rsidRDefault="005024B5" w:rsidP="005024B5">
      <w:pPr>
        <w:pStyle w:val="NoSpacing"/>
        <w:rPr>
          <w:sz w:val="28"/>
          <w:szCs w:val="28"/>
        </w:rPr>
      </w:pPr>
      <w:r w:rsidRPr="005024B5">
        <w:rPr>
          <w:sz w:val="28"/>
          <w:szCs w:val="28"/>
        </w:rPr>
        <w:t>The journey doesn't end here. With an open door for user feedback, "Online Tiffin Service" is ready to evolve. The constant refinement and adaptation to user needs will propel this project beyond a static solution, making it a dynamic force in the realm of online culinary services.</w:t>
      </w:r>
    </w:p>
    <w:p w14:paraId="73C56B0F" w14:textId="08703741" w:rsidR="005E40EC" w:rsidRPr="005024B5" w:rsidRDefault="005024B5" w:rsidP="005024B5">
      <w:pPr>
        <w:pStyle w:val="NoSpacing"/>
        <w:rPr>
          <w:sz w:val="28"/>
          <w:szCs w:val="28"/>
        </w:rPr>
      </w:pPr>
      <w:r w:rsidRPr="005024B5">
        <w:rPr>
          <w:sz w:val="28"/>
          <w:szCs w:val="28"/>
        </w:rPr>
        <w:t>In conclusion, "Online Tiffin Service" is not just a project; it's a commitment to enhancing the daily lives of our users, one delightful meal at a time. As the aroma of success lingers, we look forward to the continued growth, positive impact, and the joy our platform brings to the tables of individuals seeking culinary satisfaction in the midst of their busy lives.</w:t>
      </w:r>
    </w:p>
    <w:p w14:paraId="19204C4B" w14:textId="77777777" w:rsidR="005024B5" w:rsidRDefault="005024B5" w:rsidP="005E40EC">
      <w:pPr>
        <w:widowControl w:val="0"/>
        <w:autoSpaceDE w:val="0"/>
        <w:autoSpaceDN w:val="0"/>
        <w:adjustRightInd w:val="0"/>
        <w:spacing w:before="100" w:after="0" w:line="360" w:lineRule="auto"/>
        <w:jc w:val="center"/>
        <w:rPr>
          <w:rFonts w:ascii="Algerian" w:hAnsi="Algerian" w:cs="Castellar"/>
          <w:bCs/>
          <w:iCs/>
          <w:sz w:val="40"/>
          <w:szCs w:val="40"/>
        </w:rPr>
      </w:pPr>
    </w:p>
    <w:p w14:paraId="270F8F5D" w14:textId="7531F8BC" w:rsidR="00CF64FE" w:rsidRPr="00430C8F" w:rsidRDefault="00CF64FE" w:rsidP="005E40EC">
      <w:pPr>
        <w:widowControl w:val="0"/>
        <w:autoSpaceDE w:val="0"/>
        <w:autoSpaceDN w:val="0"/>
        <w:adjustRightInd w:val="0"/>
        <w:spacing w:before="100" w:after="0" w:line="360" w:lineRule="auto"/>
        <w:jc w:val="center"/>
        <w:rPr>
          <w:rFonts w:ascii="Algerian" w:hAnsi="Algerian" w:cs="Papyrus"/>
          <w:sz w:val="40"/>
          <w:szCs w:val="40"/>
        </w:rPr>
      </w:pPr>
      <w:r w:rsidRPr="00430C8F">
        <w:rPr>
          <w:rFonts w:ascii="Algerian" w:hAnsi="Algerian" w:cs="Castellar"/>
          <w:bCs/>
          <w:iCs/>
          <w:sz w:val="40"/>
          <w:szCs w:val="40"/>
        </w:rPr>
        <w:lastRenderedPageBreak/>
        <w:t>ADVANTAGES:</w:t>
      </w:r>
    </w:p>
    <w:p w14:paraId="1D317208" w14:textId="77777777" w:rsidR="006A1E08" w:rsidRPr="006A1E08" w:rsidRDefault="006A1E08" w:rsidP="006A1E08">
      <w:pPr>
        <w:widowControl w:val="0"/>
        <w:autoSpaceDE w:val="0"/>
        <w:autoSpaceDN w:val="0"/>
        <w:adjustRightInd w:val="0"/>
        <w:spacing w:before="100" w:after="0"/>
        <w:ind w:left="90"/>
        <w:rPr>
          <w:rFonts w:ascii="Times New Roman" w:hAnsi="Times New Roman"/>
          <w:sz w:val="32"/>
          <w:szCs w:val="32"/>
        </w:rPr>
      </w:pPr>
    </w:p>
    <w:p w14:paraId="0CF06BE2" w14:textId="32052E1B" w:rsidR="006A1E08" w:rsidRPr="006A1E08" w:rsidRDefault="006A1E08" w:rsidP="006A1E08">
      <w:pPr>
        <w:pStyle w:val="NoSpacing"/>
        <w:rPr>
          <w:sz w:val="28"/>
          <w:szCs w:val="28"/>
        </w:rPr>
      </w:pPr>
      <w:r w:rsidRPr="006A1E08">
        <w:rPr>
          <w:sz w:val="28"/>
          <w:szCs w:val="28"/>
        </w:rPr>
        <w:t>1. Convenience:</w:t>
      </w:r>
    </w:p>
    <w:p w14:paraId="7E6781CF" w14:textId="103B2B47" w:rsidR="006A1E08" w:rsidRPr="006A1E08" w:rsidRDefault="006A1E08" w:rsidP="006A1E08">
      <w:pPr>
        <w:pStyle w:val="NoSpacing"/>
        <w:rPr>
          <w:sz w:val="28"/>
          <w:szCs w:val="28"/>
        </w:rPr>
      </w:pPr>
      <w:r w:rsidRPr="006A1E08">
        <w:rPr>
          <w:sz w:val="28"/>
          <w:szCs w:val="28"/>
        </w:rPr>
        <w:t xml:space="preserve">   - Advantage:</w:t>
      </w:r>
      <w:r>
        <w:rPr>
          <w:sz w:val="28"/>
          <w:szCs w:val="28"/>
        </w:rPr>
        <w:t xml:space="preserve"> </w:t>
      </w:r>
      <w:r w:rsidRPr="006A1E08">
        <w:rPr>
          <w:sz w:val="28"/>
          <w:szCs w:val="28"/>
        </w:rPr>
        <w:t>Users can enjoy the convenience of ordering home-style meals with just a few clicks, eliminating the need for time-consuming meal preparation.</w:t>
      </w:r>
    </w:p>
    <w:p w14:paraId="63EBD1B1" w14:textId="77777777" w:rsidR="006A1E08" w:rsidRPr="006A1E08" w:rsidRDefault="006A1E08" w:rsidP="006A1E08">
      <w:pPr>
        <w:pStyle w:val="NoSpacing"/>
        <w:rPr>
          <w:sz w:val="28"/>
          <w:szCs w:val="28"/>
        </w:rPr>
      </w:pPr>
    </w:p>
    <w:p w14:paraId="68D857ED" w14:textId="6A9013AB" w:rsidR="006A1E08" w:rsidRPr="006A1E08" w:rsidRDefault="006A1E08" w:rsidP="006A1E08">
      <w:pPr>
        <w:pStyle w:val="NoSpacing"/>
        <w:rPr>
          <w:sz w:val="28"/>
          <w:szCs w:val="28"/>
        </w:rPr>
      </w:pPr>
      <w:r w:rsidRPr="006A1E08">
        <w:rPr>
          <w:sz w:val="28"/>
          <w:szCs w:val="28"/>
        </w:rPr>
        <w:t>2. Customization:</w:t>
      </w:r>
    </w:p>
    <w:p w14:paraId="4EB21D20" w14:textId="23B97C3E" w:rsidR="006A1E08" w:rsidRPr="006A1E08" w:rsidRDefault="006A1E08" w:rsidP="006A1E08">
      <w:pPr>
        <w:pStyle w:val="NoSpacing"/>
        <w:rPr>
          <w:sz w:val="28"/>
          <w:szCs w:val="28"/>
        </w:rPr>
      </w:pPr>
      <w:r w:rsidRPr="006A1E08">
        <w:rPr>
          <w:sz w:val="28"/>
          <w:szCs w:val="28"/>
        </w:rPr>
        <w:t xml:space="preserve">   - Advantage: The platform offers meal customization, allowing users to tailor their orders according to their tastes, dietary preferences, and nutritional requirements.</w:t>
      </w:r>
    </w:p>
    <w:p w14:paraId="22144266" w14:textId="77777777" w:rsidR="006A1E08" w:rsidRPr="006A1E08" w:rsidRDefault="006A1E08" w:rsidP="006A1E08">
      <w:pPr>
        <w:pStyle w:val="NoSpacing"/>
        <w:rPr>
          <w:sz w:val="28"/>
          <w:szCs w:val="28"/>
        </w:rPr>
      </w:pPr>
    </w:p>
    <w:p w14:paraId="7E43FA80" w14:textId="2D45ACD4" w:rsidR="006A1E08" w:rsidRPr="006A1E08" w:rsidRDefault="006A1E08" w:rsidP="006A1E08">
      <w:pPr>
        <w:pStyle w:val="NoSpacing"/>
        <w:rPr>
          <w:sz w:val="28"/>
          <w:szCs w:val="28"/>
        </w:rPr>
      </w:pPr>
      <w:r w:rsidRPr="006A1E08">
        <w:rPr>
          <w:sz w:val="28"/>
          <w:szCs w:val="28"/>
        </w:rPr>
        <w:t>3. Time-Efficiency:</w:t>
      </w:r>
    </w:p>
    <w:p w14:paraId="10EDEA3A" w14:textId="1E6DA5F9" w:rsidR="006A1E08" w:rsidRPr="006A1E08" w:rsidRDefault="006A1E08" w:rsidP="006A1E08">
      <w:pPr>
        <w:pStyle w:val="NoSpacing"/>
        <w:rPr>
          <w:sz w:val="28"/>
          <w:szCs w:val="28"/>
        </w:rPr>
      </w:pPr>
      <w:r w:rsidRPr="006A1E08">
        <w:rPr>
          <w:sz w:val="28"/>
          <w:szCs w:val="28"/>
        </w:rPr>
        <w:t xml:space="preserve">   - Advantage: Busy individuals, including those who have recently shifted to a new city, benefit from the time-efficient solution, ensuring they have access to quality meals without compromising on time.</w:t>
      </w:r>
    </w:p>
    <w:p w14:paraId="123F71F0" w14:textId="77777777" w:rsidR="006A1E08" w:rsidRPr="006A1E08" w:rsidRDefault="006A1E08" w:rsidP="006A1E08">
      <w:pPr>
        <w:pStyle w:val="NoSpacing"/>
        <w:rPr>
          <w:sz w:val="28"/>
          <w:szCs w:val="28"/>
        </w:rPr>
      </w:pPr>
    </w:p>
    <w:p w14:paraId="2702C6E0" w14:textId="5868C9CC" w:rsidR="006A1E08" w:rsidRPr="006A1E08" w:rsidRDefault="006A1E08" w:rsidP="006A1E08">
      <w:pPr>
        <w:pStyle w:val="NoSpacing"/>
        <w:rPr>
          <w:sz w:val="28"/>
          <w:szCs w:val="28"/>
        </w:rPr>
      </w:pPr>
      <w:r w:rsidRPr="006A1E08">
        <w:rPr>
          <w:sz w:val="28"/>
          <w:szCs w:val="28"/>
        </w:rPr>
        <w:t>4. Diverse Menu:</w:t>
      </w:r>
    </w:p>
    <w:p w14:paraId="30944C2E" w14:textId="46E47A98" w:rsidR="006A1E08" w:rsidRPr="006A1E08" w:rsidRDefault="006A1E08" w:rsidP="006A1E08">
      <w:pPr>
        <w:pStyle w:val="NoSpacing"/>
        <w:rPr>
          <w:sz w:val="28"/>
          <w:szCs w:val="28"/>
        </w:rPr>
      </w:pPr>
      <w:r w:rsidRPr="006A1E08">
        <w:rPr>
          <w:sz w:val="28"/>
          <w:szCs w:val="28"/>
        </w:rPr>
        <w:t xml:space="preserve">   - Advantage: A varied menu caters to different culinary preferences, providing users with a range of options to choose from and preventing meal monotony.</w:t>
      </w:r>
    </w:p>
    <w:p w14:paraId="443B3B28" w14:textId="77777777" w:rsidR="006A1E08" w:rsidRPr="006A1E08" w:rsidRDefault="006A1E08" w:rsidP="006A1E08">
      <w:pPr>
        <w:pStyle w:val="NoSpacing"/>
        <w:rPr>
          <w:sz w:val="28"/>
          <w:szCs w:val="28"/>
        </w:rPr>
      </w:pPr>
    </w:p>
    <w:p w14:paraId="2F593B15" w14:textId="2751396C" w:rsidR="006A1E08" w:rsidRPr="006A1E08" w:rsidRDefault="006A1E08" w:rsidP="006A1E08">
      <w:pPr>
        <w:pStyle w:val="NoSpacing"/>
        <w:rPr>
          <w:sz w:val="28"/>
          <w:szCs w:val="28"/>
        </w:rPr>
      </w:pPr>
      <w:r w:rsidRPr="006A1E08">
        <w:rPr>
          <w:sz w:val="28"/>
          <w:szCs w:val="28"/>
        </w:rPr>
        <w:t>5. Affordability:</w:t>
      </w:r>
    </w:p>
    <w:p w14:paraId="0D3C6E65" w14:textId="7D531606" w:rsidR="006A1E08" w:rsidRPr="006A1E08" w:rsidRDefault="006A1E08" w:rsidP="006A1E08">
      <w:pPr>
        <w:pStyle w:val="NoSpacing"/>
        <w:rPr>
          <w:sz w:val="28"/>
          <w:szCs w:val="28"/>
        </w:rPr>
      </w:pPr>
      <w:r w:rsidRPr="006A1E08">
        <w:rPr>
          <w:sz w:val="28"/>
          <w:szCs w:val="28"/>
        </w:rPr>
        <w:t xml:space="preserve">   - Advantage: Competitive pricing makes quality meals accessible to a broad audience, ensuring that affordability is not a barrier to enjoying nutritious and delicious food.</w:t>
      </w:r>
    </w:p>
    <w:p w14:paraId="6263E365" w14:textId="77777777" w:rsidR="006A1E08" w:rsidRPr="006A1E08" w:rsidRDefault="006A1E08" w:rsidP="006A1E08">
      <w:pPr>
        <w:pStyle w:val="NoSpacing"/>
        <w:rPr>
          <w:sz w:val="28"/>
          <w:szCs w:val="28"/>
        </w:rPr>
      </w:pPr>
    </w:p>
    <w:p w14:paraId="2D177734" w14:textId="3BBB4590" w:rsidR="006A1E08" w:rsidRPr="006A1E08" w:rsidRDefault="006A1E08" w:rsidP="006A1E08">
      <w:pPr>
        <w:pStyle w:val="NoSpacing"/>
        <w:rPr>
          <w:sz w:val="28"/>
          <w:szCs w:val="28"/>
        </w:rPr>
      </w:pPr>
      <w:r w:rsidRPr="006A1E08">
        <w:rPr>
          <w:sz w:val="28"/>
          <w:szCs w:val="28"/>
        </w:rPr>
        <w:t>6. User-Friendly Interface:</w:t>
      </w:r>
    </w:p>
    <w:p w14:paraId="7844D3BD" w14:textId="4985833E" w:rsidR="006A1E08" w:rsidRPr="006A1E08" w:rsidRDefault="006A1E08" w:rsidP="006A1E08">
      <w:pPr>
        <w:pStyle w:val="NoSpacing"/>
        <w:rPr>
          <w:sz w:val="28"/>
          <w:szCs w:val="28"/>
        </w:rPr>
      </w:pPr>
      <w:r w:rsidRPr="006A1E08">
        <w:rPr>
          <w:sz w:val="28"/>
          <w:szCs w:val="28"/>
        </w:rPr>
        <w:t xml:space="preserve">   - Advantage: The user-friendly interface simplifies the ordering process, making it accessible to individuals of all technological backgrounds.</w:t>
      </w:r>
    </w:p>
    <w:p w14:paraId="037BEF4D" w14:textId="77777777" w:rsidR="006A1E08" w:rsidRPr="006A1E08" w:rsidRDefault="006A1E08" w:rsidP="006A1E08">
      <w:pPr>
        <w:pStyle w:val="NoSpacing"/>
        <w:rPr>
          <w:sz w:val="28"/>
          <w:szCs w:val="28"/>
        </w:rPr>
      </w:pPr>
    </w:p>
    <w:p w14:paraId="44981758" w14:textId="0BE2FB68" w:rsidR="006A1E08" w:rsidRPr="006A1E08" w:rsidRDefault="006A1E08" w:rsidP="006A1E08">
      <w:pPr>
        <w:pStyle w:val="NoSpacing"/>
        <w:rPr>
          <w:sz w:val="28"/>
          <w:szCs w:val="28"/>
        </w:rPr>
      </w:pPr>
      <w:r w:rsidRPr="006A1E08">
        <w:rPr>
          <w:sz w:val="28"/>
          <w:szCs w:val="28"/>
        </w:rPr>
        <w:t>7. Secure Transactions:</w:t>
      </w:r>
    </w:p>
    <w:p w14:paraId="19C4518E" w14:textId="587B4DB0" w:rsidR="006A1E08" w:rsidRPr="006A1E08" w:rsidRDefault="006A1E08" w:rsidP="006A1E08">
      <w:pPr>
        <w:pStyle w:val="NoSpacing"/>
        <w:rPr>
          <w:sz w:val="28"/>
          <w:szCs w:val="28"/>
        </w:rPr>
      </w:pPr>
      <w:r w:rsidRPr="006A1E08">
        <w:rPr>
          <w:sz w:val="28"/>
          <w:szCs w:val="28"/>
        </w:rPr>
        <w:t xml:space="preserve">   - Advantage:</w:t>
      </w:r>
      <w:r>
        <w:rPr>
          <w:sz w:val="28"/>
          <w:szCs w:val="28"/>
        </w:rPr>
        <w:t xml:space="preserve"> </w:t>
      </w:r>
      <w:r w:rsidRPr="006A1E08">
        <w:rPr>
          <w:sz w:val="28"/>
          <w:szCs w:val="28"/>
        </w:rPr>
        <w:t>The platform prioritizes security, providing users with a safe and secure payment gateway for hassle-free transactions.</w:t>
      </w:r>
    </w:p>
    <w:p w14:paraId="1B796C1C" w14:textId="77777777" w:rsidR="006A1E08" w:rsidRPr="006A1E08" w:rsidRDefault="006A1E08" w:rsidP="006A1E08">
      <w:pPr>
        <w:pStyle w:val="NoSpacing"/>
        <w:rPr>
          <w:sz w:val="28"/>
          <w:szCs w:val="28"/>
        </w:rPr>
      </w:pPr>
    </w:p>
    <w:p w14:paraId="1C353881" w14:textId="1BF46B18" w:rsidR="006A1E08" w:rsidRPr="006A1E08" w:rsidRDefault="006A1E08" w:rsidP="006A1E08">
      <w:pPr>
        <w:pStyle w:val="NoSpacing"/>
        <w:rPr>
          <w:sz w:val="28"/>
          <w:szCs w:val="28"/>
        </w:rPr>
      </w:pPr>
      <w:r w:rsidRPr="006A1E08">
        <w:rPr>
          <w:sz w:val="28"/>
          <w:szCs w:val="28"/>
        </w:rPr>
        <w:t>8. Reliable Delivery:</w:t>
      </w:r>
    </w:p>
    <w:p w14:paraId="40C56788" w14:textId="57864405" w:rsidR="006A1E08" w:rsidRPr="006A1E08" w:rsidRDefault="006A1E08" w:rsidP="006A1E08">
      <w:pPr>
        <w:pStyle w:val="NoSpacing"/>
        <w:rPr>
          <w:sz w:val="28"/>
          <w:szCs w:val="28"/>
        </w:rPr>
      </w:pPr>
      <w:r w:rsidRPr="006A1E08">
        <w:rPr>
          <w:sz w:val="28"/>
          <w:szCs w:val="28"/>
        </w:rPr>
        <w:t xml:space="preserve">   - Advantage: Timely and reliable deliveries ensure that users receive their meals when expected, accommodating their busy schedules and commitments.</w:t>
      </w:r>
    </w:p>
    <w:p w14:paraId="7021AEDC" w14:textId="77777777" w:rsidR="006A1E08" w:rsidRPr="006A1E08" w:rsidRDefault="006A1E08" w:rsidP="006A1E08">
      <w:pPr>
        <w:pStyle w:val="NoSpacing"/>
        <w:rPr>
          <w:sz w:val="28"/>
          <w:szCs w:val="28"/>
        </w:rPr>
      </w:pPr>
    </w:p>
    <w:p w14:paraId="573E21AF" w14:textId="20953A35" w:rsidR="006A1E08" w:rsidRPr="006A1E08" w:rsidRDefault="006A1E08" w:rsidP="006A1E08">
      <w:pPr>
        <w:pStyle w:val="NoSpacing"/>
        <w:rPr>
          <w:sz w:val="28"/>
          <w:szCs w:val="28"/>
        </w:rPr>
      </w:pPr>
      <w:r w:rsidRPr="006A1E08">
        <w:rPr>
          <w:sz w:val="28"/>
          <w:szCs w:val="28"/>
        </w:rPr>
        <w:t>9. Adaptability:</w:t>
      </w:r>
    </w:p>
    <w:p w14:paraId="059F28D8" w14:textId="43927A57" w:rsidR="006A1E08" w:rsidRPr="006A1E08" w:rsidRDefault="006A1E08" w:rsidP="006A1E08">
      <w:pPr>
        <w:pStyle w:val="NoSpacing"/>
        <w:rPr>
          <w:sz w:val="28"/>
          <w:szCs w:val="28"/>
        </w:rPr>
      </w:pPr>
      <w:r w:rsidRPr="006A1E08">
        <w:rPr>
          <w:sz w:val="28"/>
          <w:szCs w:val="28"/>
        </w:rPr>
        <w:t xml:space="preserve">   - Advantage: The system is adaptable, with an openness to user feedback, allowing for continuous improvement and the incorporation of new features based on evolving user needs.</w:t>
      </w:r>
    </w:p>
    <w:p w14:paraId="45EE9A05" w14:textId="77777777" w:rsidR="006A1E08" w:rsidRPr="006A1E08" w:rsidRDefault="006A1E08" w:rsidP="006A1E08">
      <w:pPr>
        <w:pStyle w:val="NoSpacing"/>
        <w:rPr>
          <w:sz w:val="28"/>
          <w:szCs w:val="28"/>
        </w:rPr>
      </w:pPr>
    </w:p>
    <w:p w14:paraId="6D978A74" w14:textId="511F1FBF" w:rsidR="006A1E08" w:rsidRPr="006A1E08" w:rsidRDefault="006A1E08" w:rsidP="006A1E08">
      <w:pPr>
        <w:pStyle w:val="NoSpacing"/>
        <w:rPr>
          <w:sz w:val="28"/>
          <w:szCs w:val="28"/>
        </w:rPr>
      </w:pPr>
      <w:r w:rsidRPr="006A1E08">
        <w:rPr>
          <w:sz w:val="28"/>
          <w:szCs w:val="28"/>
        </w:rPr>
        <w:t>10. Health and Well-being:</w:t>
      </w:r>
    </w:p>
    <w:p w14:paraId="69A77FC5" w14:textId="72007672" w:rsidR="006A1E08" w:rsidRPr="006A1E08" w:rsidRDefault="006A1E08" w:rsidP="006A1E08">
      <w:pPr>
        <w:pStyle w:val="NoSpacing"/>
        <w:rPr>
          <w:sz w:val="28"/>
          <w:szCs w:val="28"/>
        </w:rPr>
      </w:pPr>
      <w:r w:rsidRPr="006A1E08">
        <w:rPr>
          <w:sz w:val="28"/>
          <w:szCs w:val="28"/>
        </w:rPr>
        <w:t xml:space="preserve">    - Advantage: By focusing on providing nutritious and balanced meals, the platform promotes a healthier lifestyle for users who prioritize their well-being.</w:t>
      </w:r>
    </w:p>
    <w:p w14:paraId="59DD9DAE" w14:textId="77777777" w:rsidR="006A1E08" w:rsidRPr="006A1E08" w:rsidRDefault="006A1E08" w:rsidP="006A1E08">
      <w:pPr>
        <w:pStyle w:val="NoSpacing"/>
        <w:rPr>
          <w:sz w:val="28"/>
          <w:szCs w:val="28"/>
        </w:rPr>
      </w:pPr>
    </w:p>
    <w:p w14:paraId="25F6F261" w14:textId="0EE43A5A" w:rsidR="006A1E08" w:rsidRPr="006A1E08" w:rsidRDefault="006A1E08" w:rsidP="006A1E08">
      <w:pPr>
        <w:pStyle w:val="NoSpacing"/>
        <w:rPr>
          <w:sz w:val="28"/>
          <w:szCs w:val="28"/>
        </w:rPr>
      </w:pPr>
      <w:r w:rsidRPr="006A1E08">
        <w:rPr>
          <w:sz w:val="28"/>
          <w:szCs w:val="28"/>
        </w:rPr>
        <w:t>11. Culinary Exploration</w:t>
      </w:r>
    </w:p>
    <w:p w14:paraId="0DBD48BC" w14:textId="0D5D1A4C" w:rsidR="006A1E08" w:rsidRPr="006A1E08" w:rsidRDefault="006A1E08" w:rsidP="006A1E08">
      <w:pPr>
        <w:pStyle w:val="NoSpacing"/>
        <w:rPr>
          <w:sz w:val="28"/>
          <w:szCs w:val="28"/>
        </w:rPr>
      </w:pPr>
      <w:r w:rsidRPr="006A1E08">
        <w:rPr>
          <w:sz w:val="28"/>
          <w:szCs w:val="28"/>
        </w:rPr>
        <w:t xml:space="preserve">    - Advantage: Users have the opportunity to explore a variety of cuisines and flavors, broadening their culinary experiences from the comfort of their homes.</w:t>
      </w:r>
    </w:p>
    <w:p w14:paraId="319C1171" w14:textId="77777777" w:rsidR="006A1E08" w:rsidRPr="006A1E08" w:rsidRDefault="006A1E08" w:rsidP="006A1E08">
      <w:pPr>
        <w:pStyle w:val="NoSpacing"/>
        <w:rPr>
          <w:sz w:val="28"/>
          <w:szCs w:val="28"/>
        </w:rPr>
      </w:pPr>
    </w:p>
    <w:p w14:paraId="4B55D7EB" w14:textId="4ABFA7A1" w:rsidR="006A1E08" w:rsidRPr="006A1E08" w:rsidRDefault="006A1E08" w:rsidP="006A1E08">
      <w:pPr>
        <w:pStyle w:val="NoSpacing"/>
        <w:rPr>
          <w:sz w:val="28"/>
          <w:szCs w:val="28"/>
        </w:rPr>
      </w:pPr>
      <w:r w:rsidRPr="006A1E08">
        <w:rPr>
          <w:sz w:val="28"/>
          <w:szCs w:val="28"/>
        </w:rPr>
        <w:t>12. Community Engagement:</w:t>
      </w:r>
    </w:p>
    <w:p w14:paraId="3749313B" w14:textId="2EEFD8AD" w:rsidR="006A1E08" w:rsidRPr="006A1E08" w:rsidRDefault="006A1E08" w:rsidP="006A1E08">
      <w:pPr>
        <w:pStyle w:val="NoSpacing"/>
        <w:rPr>
          <w:sz w:val="28"/>
          <w:szCs w:val="28"/>
        </w:rPr>
      </w:pPr>
      <w:r w:rsidRPr="006A1E08">
        <w:rPr>
          <w:sz w:val="28"/>
          <w:szCs w:val="28"/>
        </w:rPr>
        <w:t xml:space="preserve">    - Advantage: "Online Tiffin Service" fosters a sense of community by connecting users with local chefs and culinary artisans, creating a platform for culinary enthusiasts to showcase their skills.</w:t>
      </w:r>
    </w:p>
    <w:p w14:paraId="0DF27CA1" w14:textId="77777777" w:rsidR="006A1E08" w:rsidRPr="006A1E08" w:rsidRDefault="006A1E08" w:rsidP="006A1E08">
      <w:pPr>
        <w:pStyle w:val="NoSpacing"/>
        <w:rPr>
          <w:sz w:val="28"/>
          <w:szCs w:val="28"/>
        </w:rPr>
      </w:pPr>
    </w:p>
    <w:p w14:paraId="2AA3D7F3" w14:textId="6664C45F" w:rsidR="006A1E08" w:rsidRPr="006A1E08" w:rsidRDefault="006A1E08" w:rsidP="006A1E08">
      <w:pPr>
        <w:pStyle w:val="NoSpacing"/>
        <w:rPr>
          <w:sz w:val="28"/>
          <w:szCs w:val="28"/>
        </w:rPr>
      </w:pPr>
      <w:r w:rsidRPr="006A1E08">
        <w:rPr>
          <w:sz w:val="28"/>
          <w:szCs w:val="28"/>
        </w:rPr>
        <w:t>13. Sustainability:</w:t>
      </w:r>
    </w:p>
    <w:p w14:paraId="6AA0463D" w14:textId="2FD3844D" w:rsidR="006A1E08" w:rsidRPr="006A1E08" w:rsidRDefault="006A1E08" w:rsidP="006A1E08">
      <w:pPr>
        <w:pStyle w:val="NoSpacing"/>
      </w:pPr>
      <w:r w:rsidRPr="006A1E08">
        <w:rPr>
          <w:sz w:val="28"/>
          <w:szCs w:val="28"/>
        </w:rPr>
        <w:t xml:space="preserve">    - Advantage: By offering a sustainable alternative to fast food and single-use packaging, the project aligns with environmental consciousness and promotes eco-friendly dining choices.</w:t>
      </w:r>
    </w:p>
    <w:p w14:paraId="21B37E82" w14:textId="77777777" w:rsidR="006A1E08" w:rsidRPr="006A1E08" w:rsidRDefault="006A1E08" w:rsidP="006A1E08">
      <w:pPr>
        <w:widowControl w:val="0"/>
        <w:autoSpaceDE w:val="0"/>
        <w:autoSpaceDN w:val="0"/>
        <w:adjustRightInd w:val="0"/>
        <w:spacing w:before="100" w:after="0"/>
        <w:ind w:left="90"/>
        <w:rPr>
          <w:rFonts w:ascii="Times New Roman" w:hAnsi="Times New Roman"/>
          <w:sz w:val="32"/>
          <w:szCs w:val="32"/>
        </w:rPr>
      </w:pPr>
    </w:p>
    <w:p w14:paraId="70B178FC" w14:textId="77777777" w:rsidR="00DD38E9" w:rsidRPr="00DD38E9" w:rsidRDefault="00DD38E9" w:rsidP="00DD38E9">
      <w:pPr>
        <w:rPr>
          <w:rFonts w:ascii="Times New Roman" w:eastAsia="Batang" w:hAnsi="Times New Roman"/>
          <w:sz w:val="28"/>
          <w:szCs w:val="28"/>
        </w:rPr>
      </w:pPr>
    </w:p>
    <w:p w14:paraId="637B4C76" w14:textId="77777777" w:rsidR="00DD38E9" w:rsidRPr="00DD38E9" w:rsidRDefault="00DD38E9" w:rsidP="00DD38E9">
      <w:pPr>
        <w:rPr>
          <w:rFonts w:ascii="Times New Roman" w:eastAsia="Batang" w:hAnsi="Times New Roman"/>
          <w:sz w:val="28"/>
          <w:szCs w:val="28"/>
        </w:rPr>
      </w:pPr>
    </w:p>
    <w:p w14:paraId="436036D0" w14:textId="77777777" w:rsidR="006A1E08" w:rsidRDefault="006A1E08" w:rsidP="00DC2962">
      <w:pPr>
        <w:widowControl w:val="0"/>
        <w:autoSpaceDE w:val="0"/>
        <w:autoSpaceDN w:val="0"/>
        <w:adjustRightInd w:val="0"/>
        <w:spacing w:before="100" w:after="0" w:line="360" w:lineRule="auto"/>
        <w:jc w:val="center"/>
        <w:rPr>
          <w:rFonts w:ascii="Algerian" w:hAnsi="Algerian" w:cs="Castellar"/>
          <w:bCs/>
          <w:iCs/>
          <w:sz w:val="40"/>
          <w:szCs w:val="40"/>
        </w:rPr>
      </w:pPr>
    </w:p>
    <w:p w14:paraId="3A23E4E5" w14:textId="7AFCA5A9" w:rsidR="004B435A" w:rsidRDefault="004B435A" w:rsidP="00DC2962">
      <w:pPr>
        <w:widowControl w:val="0"/>
        <w:autoSpaceDE w:val="0"/>
        <w:autoSpaceDN w:val="0"/>
        <w:adjustRightInd w:val="0"/>
        <w:spacing w:before="100" w:after="0" w:line="360" w:lineRule="auto"/>
        <w:jc w:val="center"/>
        <w:rPr>
          <w:rFonts w:ascii="Algerian" w:hAnsi="Algerian" w:cs="Castellar"/>
          <w:bCs/>
          <w:iCs/>
          <w:sz w:val="40"/>
          <w:szCs w:val="40"/>
        </w:rPr>
      </w:pPr>
    </w:p>
    <w:p w14:paraId="496C3CF4" w14:textId="77777777" w:rsidR="004B435A" w:rsidRDefault="004B435A">
      <w:pPr>
        <w:rPr>
          <w:rFonts w:ascii="Algerian" w:hAnsi="Algerian" w:cs="Castellar"/>
          <w:bCs/>
          <w:iCs/>
          <w:sz w:val="40"/>
          <w:szCs w:val="40"/>
        </w:rPr>
      </w:pPr>
      <w:r>
        <w:rPr>
          <w:rFonts w:ascii="Algerian" w:hAnsi="Algerian" w:cs="Castellar"/>
          <w:bCs/>
          <w:iCs/>
          <w:sz w:val="40"/>
          <w:szCs w:val="40"/>
        </w:rPr>
        <w:br w:type="page"/>
      </w:r>
    </w:p>
    <w:p w14:paraId="570BCE78" w14:textId="3D5FFDF6" w:rsidR="004B435A" w:rsidRDefault="004B435A" w:rsidP="00DC2962">
      <w:pPr>
        <w:widowControl w:val="0"/>
        <w:autoSpaceDE w:val="0"/>
        <w:autoSpaceDN w:val="0"/>
        <w:adjustRightInd w:val="0"/>
        <w:spacing w:before="100" w:after="0" w:line="360" w:lineRule="auto"/>
        <w:jc w:val="center"/>
        <w:rPr>
          <w:rFonts w:ascii="Algerian" w:hAnsi="Algerian" w:cs="Castellar"/>
          <w:bCs/>
          <w:iCs/>
          <w:sz w:val="40"/>
          <w:szCs w:val="40"/>
        </w:rPr>
      </w:pPr>
    </w:p>
    <w:p w14:paraId="1BF3D03C" w14:textId="77777777" w:rsidR="004B435A" w:rsidRDefault="004B435A">
      <w:pPr>
        <w:rPr>
          <w:rFonts w:ascii="Algerian" w:hAnsi="Algerian" w:cs="Castellar"/>
          <w:bCs/>
          <w:iCs/>
          <w:sz w:val="40"/>
          <w:szCs w:val="40"/>
        </w:rPr>
      </w:pPr>
      <w:r>
        <w:rPr>
          <w:rFonts w:ascii="Algerian" w:hAnsi="Algerian" w:cs="Castellar"/>
          <w:bCs/>
          <w:iCs/>
          <w:noProof/>
          <w:sz w:val="40"/>
          <w:szCs w:val="40"/>
        </w:rPr>
        <w:drawing>
          <wp:inline distT="0" distB="0" distL="0" distR="0" wp14:anchorId="2EC83F2D" wp14:editId="212F83E8">
            <wp:extent cx="6274675" cy="5249917"/>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06 114904.png"/>
                    <pic:cNvPicPr/>
                  </pic:nvPicPr>
                  <pic:blipFill>
                    <a:blip r:embed="rId18">
                      <a:extLst>
                        <a:ext uri="{28A0092B-C50C-407E-A947-70E740481C1C}">
                          <a14:useLocalDpi xmlns:a14="http://schemas.microsoft.com/office/drawing/2010/main" val="0"/>
                        </a:ext>
                      </a:extLst>
                    </a:blip>
                    <a:stretch>
                      <a:fillRect/>
                    </a:stretch>
                  </pic:blipFill>
                  <pic:spPr>
                    <a:xfrm>
                      <a:off x="0" y="0"/>
                      <a:ext cx="6280030" cy="5254397"/>
                    </a:xfrm>
                    <a:prstGeom prst="rect">
                      <a:avLst/>
                    </a:prstGeom>
                  </pic:spPr>
                </pic:pic>
              </a:graphicData>
            </a:graphic>
          </wp:inline>
        </w:drawing>
      </w:r>
      <w:r>
        <w:rPr>
          <w:rFonts w:ascii="Algerian" w:hAnsi="Algerian" w:cs="Castellar"/>
          <w:bCs/>
          <w:iCs/>
          <w:sz w:val="40"/>
          <w:szCs w:val="40"/>
        </w:rPr>
        <w:br w:type="page"/>
      </w:r>
      <w:bookmarkStart w:id="1" w:name="_GoBack"/>
      <w:bookmarkEnd w:id="1"/>
    </w:p>
    <w:p w14:paraId="4E81BD7D" w14:textId="189B4CF8" w:rsidR="004B435A" w:rsidRDefault="004B435A">
      <w:pPr>
        <w:rPr>
          <w:rFonts w:ascii="Algerian" w:hAnsi="Algerian" w:cs="Castellar"/>
          <w:bCs/>
          <w:iCs/>
          <w:sz w:val="40"/>
          <w:szCs w:val="40"/>
        </w:rPr>
      </w:pPr>
      <w:r>
        <w:rPr>
          <w:rFonts w:ascii="Algerian" w:hAnsi="Algerian" w:cs="Castellar"/>
          <w:bCs/>
          <w:iCs/>
          <w:noProof/>
          <w:sz w:val="40"/>
          <w:szCs w:val="40"/>
        </w:rPr>
        <w:lastRenderedPageBreak/>
        <w:drawing>
          <wp:inline distT="0" distB="0" distL="0" distR="0" wp14:anchorId="3BBEB219" wp14:editId="4D7EE81C">
            <wp:extent cx="5941849" cy="6700345"/>
            <wp:effectExtent l="0" t="0" r="1905"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06 114635 - Copy.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6702320"/>
                    </a:xfrm>
                    <a:prstGeom prst="rect">
                      <a:avLst/>
                    </a:prstGeom>
                  </pic:spPr>
                </pic:pic>
              </a:graphicData>
            </a:graphic>
          </wp:inline>
        </w:drawing>
      </w:r>
    </w:p>
    <w:p w14:paraId="18E494EC" w14:textId="7E585E93" w:rsidR="004B435A" w:rsidRDefault="004B435A" w:rsidP="004B435A">
      <w:pPr>
        <w:tabs>
          <w:tab w:val="left" w:pos="2880"/>
        </w:tabs>
        <w:rPr>
          <w:rFonts w:ascii="Algerian" w:hAnsi="Algerian" w:cs="Castellar"/>
          <w:sz w:val="40"/>
          <w:szCs w:val="40"/>
        </w:rPr>
      </w:pPr>
      <w:r>
        <w:rPr>
          <w:rFonts w:ascii="Algerian" w:hAnsi="Algerian" w:cs="Castellar"/>
          <w:sz w:val="40"/>
          <w:szCs w:val="40"/>
        </w:rPr>
        <w:tab/>
        <w:t>USER PAGE</w:t>
      </w:r>
    </w:p>
    <w:p w14:paraId="574BC499" w14:textId="77777777" w:rsidR="004B435A" w:rsidRDefault="004B435A">
      <w:pPr>
        <w:rPr>
          <w:rFonts w:ascii="Algerian" w:hAnsi="Algerian" w:cs="Castellar"/>
          <w:bCs/>
          <w:iCs/>
          <w:sz w:val="40"/>
          <w:szCs w:val="40"/>
        </w:rPr>
      </w:pPr>
      <w:r w:rsidRPr="004B435A">
        <w:rPr>
          <w:rFonts w:ascii="Algerian" w:hAnsi="Algerian" w:cs="Castellar"/>
          <w:sz w:val="40"/>
          <w:szCs w:val="40"/>
        </w:rPr>
        <w:br w:type="page"/>
      </w:r>
      <w:r>
        <w:rPr>
          <w:rFonts w:ascii="Algerian" w:hAnsi="Algerian" w:cs="Castellar"/>
          <w:bCs/>
          <w:iCs/>
          <w:noProof/>
          <w:sz w:val="40"/>
          <w:szCs w:val="40"/>
        </w:rPr>
        <w:lastRenderedPageBreak/>
        <w:drawing>
          <wp:inline distT="0" distB="0" distL="0" distR="0" wp14:anchorId="753DF0A0" wp14:editId="2348AD33">
            <wp:extent cx="5941849" cy="6873766"/>
            <wp:effectExtent l="0" t="0" r="190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06 114959 - Copy.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6875792"/>
                    </a:xfrm>
                    <a:prstGeom prst="rect">
                      <a:avLst/>
                    </a:prstGeom>
                  </pic:spPr>
                </pic:pic>
              </a:graphicData>
            </a:graphic>
          </wp:inline>
        </w:drawing>
      </w:r>
    </w:p>
    <w:p w14:paraId="143978C1" w14:textId="1F311E06" w:rsidR="004B435A" w:rsidRDefault="004B435A">
      <w:pPr>
        <w:rPr>
          <w:rFonts w:ascii="Algerian" w:hAnsi="Algerian" w:cs="Castellar"/>
          <w:bCs/>
          <w:iCs/>
          <w:sz w:val="40"/>
          <w:szCs w:val="40"/>
        </w:rPr>
      </w:pPr>
      <w:r>
        <w:rPr>
          <w:rFonts w:ascii="Algerian" w:hAnsi="Algerian" w:cs="Castellar"/>
          <w:bCs/>
          <w:iCs/>
          <w:sz w:val="40"/>
          <w:szCs w:val="40"/>
        </w:rPr>
        <w:t>ADMIN PAGE</w:t>
      </w:r>
    </w:p>
    <w:p w14:paraId="7E73A370" w14:textId="77777777" w:rsidR="004B435A" w:rsidRDefault="004B435A">
      <w:pPr>
        <w:rPr>
          <w:rFonts w:ascii="Algerian" w:hAnsi="Algerian" w:cs="Castellar"/>
          <w:bCs/>
          <w:iCs/>
          <w:sz w:val="40"/>
          <w:szCs w:val="40"/>
        </w:rPr>
      </w:pPr>
      <w:r>
        <w:rPr>
          <w:rFonts w:ascii="Algerian" w:hAnsi="Algerian" w:cs="Castellar"/>
          <w:bCs/>
          <w:iCs/>
          <w:sz w:val="40"/>
          <w:szCs w:val="40"/>
        </w:rPr>
        <w:br w:type="page"/>
      </w:r>
    </w:p>
    <w:p w14:paraId="38285F2D" w14:textId="7BDA3D6E" w:rsidR="004B435A" w:rsidRDefault="004B435A">
      <w:pPr>
        <w:rPr>
          <w:rFonts w:ascii="Algerian" w:hAnsi="Algerian" w:cs="Castellar"/>
          <w:bCs/>
          <w:iCs/>
          <w:sz w:val="40"/>
          <w:szCs w:val="40"/>
        </w:rPr>
      </w:pPr>
      <w:r>
        <w:rPr>
          <w:rFonts w:ascii="Algerian" w:hAnsi="Algerian" w:cs="Castellar"/>
          <w:bCs/>
          <w:iCs/>
          <w:noProof/>
          <w:sz w:val="40"/>
          <w:szCs w:val="40"/>
        </w:rPr>
        <w:lastRenderedPageBreak/>
        <w:drawing>
          <wp:inline distT="0" distB="0" distL="0" distR="0" wp14:anchorId="3ED8B347" wp14:editId="1354D1CB">
            <wp:extent cx="5941848" cy="6432331"/>
            <wp:effectExtent l="0" t="0" r="1905"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06 114921.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6434227"/>
                    </a:xfrm>
                    <a:prstGeom prst="rect">
                      <a:avLst/>
                    </a:prstGeom>
                  </pic:spPr>
                </pic:pic>
              </a:graphicData>
            </a:graphic>
          </wp:inline>
        </w:drawing>
      </w:r>
    </w:p>
    <w:p w14:paraId="25970D07" w14:textId="3A597FF5" w:rsidR="004B435A" w:rsidRDefault="004B435A" w:rsidP="00DC2962">
      <w:pPr>
        <w:widowControl w:val="0"/>
        <w:autoSpaceDE w:val="0"/>
        <w:autoSpaceDN w:val="0"/>
        <w:adjustRightInd w:val="0"/>
        <w:spacing w:before="100" w:after="0" w:line="360" w:lineRule="auto"/>
        <w:jc w:val="center"/>
        <w:rPr>
          <w:rFonts w:ascii="Algerian" w:hAnsi="Algerian" w:cs="Castellar"/>
          <w:bCs/>
          <w:iCs/>
          <w:sz w:val="40"/>
          <w:szCs w:val="40"/>
        </w:rPr>
      </w:pPr>
      <w:r>
        <w:rPr>
          <w:rFonts w:ascii="Algerian" w:hAnsi="Algerian" w:cs="Castellar"/>
          <w:bCs/>
          <w:iCs/>
          <w:sz w:val="40"/>
          <w:szCs w:val="40"/>
        </w:rPr>
        <w:t>SIGN UP PAGE</w:t>
      </w:r>
    </w:p>
    <w:p w14:paraId="6B401E30" w14:textId="53A2D2AB" w:rsidR="004B435A" w:rsidRDefault="004B435A">
      <w:pPr>
        <w:rPr>
          <w:rFonts w:ascii="Algerian" w:hAnsi="Algerian" w:cs="Castellar"/>
          <w:bCs/>
          <w:iCs/>
          <w:sz w:val="40"/>
          <w:szCs w:val="40"/>
        </w:rPr>
      </w:pPr>
      <w:r>
        <w:rPr>
          <w:rFonts w:ascii="Algerian" w:hAnsi="Algerian" w:cs="Castellar"/>
          <w:bCs/>
          <w:iCs/>
          <w:sz w:val="40"/>
          <w:szCs w:val="40"/>
        </w:rPr>
        <w:br w:type="page"/>
      </w:r>
      <w:r>
        <w:rPr>
          <w:rFonts w:ascii="Algerian" w:hAnsi="Algerian" w:cs="Castellar"/>
          <w:bCs/>
          <w:iCs/>
          <w:noProof/>
          <w:sz w:val="40"/>
          <w:szCs w:val="40"/>
        </w:rPr>
        <w:lastRenderedPageBreak/>
        <w:drawing>
          <wp:inline distT="0" distB="0" distL="0" distR="0" wp14:anchorId="2878C65C" wp14:editId="40C49BF2">
            <wp:extent cx="5941848" cy="6826469"/>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06 114803.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6828481"/>
                    </a:xfrm>
                    <a:prstGeom prst="rect">
                      <a:avLst/>
                    </a:prstGeom>
                  </pic:spPr>
                </pic:pic>
              </a:graphicData>
            </a:graphic>
          </wp:inline>
        </w:drawing>
      </w:r>
    </w:p>
    <w:p w14:paraId="1CC0BE57" w14:textId="168EA130" w:rsidR="004B435A" w:rsidRDefault="004B435A" w:rsidP="00DC2962">
      <w:pPr>
        <w:widowControl w:val="0"/>
        <w:autoSpaceDE w:val="0"/>
        <w:autoSpaceDN w:val="0"/>
        <w:adjustRightInd w:val="0"/>
        <w:spacing w:before="100" w:after="0" w:line="360" w:lineRule="auto"/>
        <w:jc w:val="center"/>
        <w:rPr>
          <w:rFonts w:ascii="Algerian" w:hAnsi="Algerian" w:cs="Castellar"/>
          <w:bCs/>
          <w:iCs/>
          <w:sz w:val="40"/>
          <w:szCs w:val="40"/>
        </w:rPr>
      </w:pPr>
      <w:r>
        <w:rPr>
          <w:rFonts w:ascii="Algerian" w:hAnsi="Algerian" w:cs="Castellar"/>
          <w:bCs/>
          <w:iCs/>
          <w:sz w:val="40"/>
          <w:szCs w:val="40"/>
        </w:rPr>
        <w:t>HOME PAGE</w:t>
      </w:r>
    </w:p>
    <w:p w14:paraId="76639E88" w14:textId="77777777" w:rsidR="004B435A" w:rsidRDefault="004B435A">
      <w:pPr>
        <w:rPr>
          <w:rFonts w:ascii="Algerian" w:hAnsi="Algerian" w:cs="Castellar"/>
          <w:bCs/>
          <w:iCs/>
          <w:sz w:val="40"/>
          <w:szCs w:val="40"/>
        </w:rPr>
      </w:pPr>
      <w:r>
        <w:rPr>
          <w:rFonts w:ascii="Algerian" w:hAnsi="Algerian" w:cs="Castellar"/>
          <w:bCs/>
          <w:iCs/>
          <w:sz w:val="40"/>
          <w:szCs w:val="40"/>
        </w:rPr>
        <w:br w:type="page"/>
      </w:r>
    </w:p>
    <w:p w14:paraId="5E66FE83" w14:textId="77777777" w:rsidR="006A1E08" w:rsidRDefault="006A1E08" w:rsidP="00DC2962">
      <w:pPr>
        <w:widowControl w:val="0"/>
        <w:autoSpaceDE w:val="0"/>
        <w:autoSpaceDN w:val="0"/>
        <w:adjustRightInd w:val="0"/>
        <w:spacing w:before="100" w:after="0" w:line="360" w:lineRule="auto"/>
        <w:jc w:val="center"/>
        <w:rPr>
          <w:rFonts w:ascii="Algerian" w:hAnsi="Algerian" w:cs="Castellar"/>
          <w:bCs/>
          <w:iCs/>
          <w:sz w:val="40"/>
          <w:szCs w:val="40"/>
        </w:rPr>
      </w:pPr>
    </w:p>
    <w:p w14:paraId="3AE9E08A" w14:textId="77777777" w:rsidR="006A1E08" w:rsidRDefault="006A1E08" w:rsidP="00DC2962">
      <w:pPr>
        <w:widowControl w:val="0"/>
        <w:autoSpaceDE w:val="0"/>
        <w:autoSpaceDN w:val="0"/>
        <w:adjustRightInd w:val="0"/>
        <w:spacing w:before="100" w:after="0" w:line="360" w:lineRule="auto"/>
        <w:jc w:val="center"/>
        <w:rPr>
          <w:rFonts w:ascii="Algerian" w:hAnsi="Algerian" w:cs="Castellar"/>
          <w:bCs/>
          <w:iCs/>
          <w:sz w:val="40"/>
          <w:szCs w:val="40"/>
        </w:rPr>
      </w:pPr>
    </w:p>
    <w:p w14:paraId="7ACFFF9F" w14:textId="77777777" w:rsidR="006A1E08" w:rsidRDefault="006A1E08" w:rsidP="00DC2962">
      <w:pPr>
        <w:widowControl w:val="0"/>
        <w:autoSpaceDE w:val="0"/>
        <w:autoSpaceDN w:val="0"/>
        <w:adjustRightInd w:val="0"/>
        <w:spacing w:before="100" w:after="0" w:line="360" w:lineRule="auto"/>
        <w:jc w:val="center"/>
        <w:rPr>
          <w:rFonts w:ascii="Algerian" w:hAnsi="Algerian" w:cs="Castellar"/>
          <w:bCs/>
          <w:iCs/>
          <w:sz w:val="40"/>
          <w:szCs w:val="40"/>
        </w:rPr>
      </w:pPr>
    </w:p>
    <w:p w14:paraId="28B97E9F" w14:textId="77777777" w:rsidR="006A1E08" w:rsidRDefault="006A1E08" w:rsidP="00DC2962">
      <w:pPr>
        <w:widowControl w:val="0"/>
        <w:autoSpaceDE w:val="0"/>
        <w:autoSpaceDN w:val="0"/>
        <w:adjustRightInd w:val="0"/>
        <w:spacing w:before="100" w:after="0" w:line="360" w:lineRule="auto"/>
        <w:jc w:val="center"/>
        <w:rPr>
          <w:rFonts w:ascii="Algerian" w:hAnsi="Algerian" w:cs="Castellar"/>
          <w:bCs/>
          <w:iCs/>
          <w:sz w:val="40"/>
          <w:szCs w:val="40"/>
        </w:rPr>
      </w:pPr>
    </w:p>
    <w:p w14:paraId="5513E153" w14:textId="188E5E04" w:rsidR="00DC2962" w:rsidRPr="00430C8F" w:rsidRDefault="00DC2962" w:rsidP="00DC2962">
      <w:pPr>
        <w:widowControl w:val="0"/>
        <w:autoSpaceDE w:val="0"/>
        <w:autoSpaceDN w:val="0"/>
        <w:adjustRightInd w:val="0"/>
        <w:spacing w:before="100" w:after="0" w:line="360" w:lineRule="auto"/>
        <w:jc w:val="center"/>
        <w:rPr>
          <w:rFonts w:ascii="Algerian" w:hAnsi="Algerian" w:cs="Papyrus"/>
          <w:sz w:val="40"/>
          <w:szCs w:val="40"/>
        </w:rPr>
      </w:pPr>
      <w:r>
        <w:rPr>
          <w:rFonts w:ascii="Algerian" w:hAnsi="Algerian" w:cs="Castellar"/>
          <w:bCs/>
          <w:iCs/>
          <w:sz w:val="40"/>
          <w:szCs w:val="40"/>
        </w:rPr>
        <w:t>Bibliography</w:t>
      </w:r>
    </w:p>
    <w:p w14:paraId="76B80CFC" w14:textId="77777777" w:rsidR="00DD38E9" w:rsidRDefault="00DD38E9" w:rsidP="00DD38E9">
      <w:pPr>
        <w:jc w:val="center"/>
        <w:rPr>
          <w:rFonts w:ascii="Times New Roman" w:eastAsia="Batang" w:hAnsi="Times New Roman"/>
          <w:sz w:val="28"/>
          <w:szCs w:val="28"/>
        </w:rPr>
      </w:pPr>
    </w:p>
    <w:p w14:paraId="78CFE4AF" w14:textId="01D4C464" w:rsidR="000075CB" w:rsidRDefault="006A1E08" w:rsidP="00C669CD">
      <w:pPr>
        <w:jc w:val="center"/>
        <w:rPr>
          <w:rFonts w:ascii="Times New Roman" w:eastAsia="Batang" w:hAnsi="Times New Roman"/>
          <w:sz w:val="28"/>
          <w:szCs w:val="28"/>
        </w:rPr>
      </w:pPr>
      <w:r>
        <w:rPr>
          <w:rFonts w:ascii="Times New Roman" w:eastAsia="Batang" w:hAnsi="Times New Roman"/>
          <w:noProof/>
          <w:sz w:val="28"/>
          <w:szCs w:val="28"/>
        </w:rPr>
        <w:drawing>
          <wp:inline distT="0" distB="0" distL="0" distR="0" wp14:anchorId="5A7ED484" wp14:editId="2E47295C">
            <wp:extent cx="2434829" cy="2133311"/>
            <wp:effectExtent l="0" t="0" r="3810" b="635"/>
            <wp:docPr id="19954290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429099" name="Picture 1995429099"/>
                    <pic:cNvPicPr/>
                  </pic:nvPicPr>
                  <pic:blipFill>
                    <a:blip r:embed="rId23">
                      <a:extLst>
                        <a:ext uri="{28A0092B-C50C-407E-A947-70E740481C1C}">
                          <a14:useLocalDpi xmlns:a14="http://schemas.microsoft.com/office/drawing/2010/main" val="0"/>
                        </a:ext>
                      </a:extLst>
                    </a:blip>
                    <a:stretch>
                      <a:fillRect/>
                    </a:stretch>
                  </pic:blipFill>
                  <pic:spPr>
                    <a:xfrm flipH="1">
                      <a:off x="0" y="0"/>
                      <a:ext cx="2487516" cy="2179473"/>
                    </a:xfrm>
                    <a:prstGeom prst="rect">
                      <a:avLst/>
                    </a:prstGeom>
                  </pic:spPr>
                </pic:pic>
              </a:graphicData>
            </a:graphic>
          </wp:inline>
        </w:drawing>
      </w:r>
    </w:p>
    <w:p w14:paraId="7A6310CD" w14:textId="77777777" w:rsidR="00C669CD" w:rsidRPr="00C669CD" w:rsidRDefault="00C669CD" w:rsidP="00C669CD">
      <w:pPr>
        <w:jc w:val="center"/>
        <w:rPr>
          <w:rFonts w:ascii="Times New Roman" w:eastAsia="Batang" w:hAnsi="Times New Roman"/>
          <w:sz w:val="28"/>
          <w:szCs w:val="28"/>
        </w:rPr>
      </w:pPr>
    </w:p>
    <w:p w14:paraId="34F2575E" w14:textId="3407AD86" w:rsidR="00C9720E" w:rsidRPr="000075CB" w:rsidRDefault="000075CB" w:rsidP="000075CB">
      <w:pPr>
        <w:numPr>
          <w:ilvl w:val="0"/>
          <w:numId w:val="23"/>
        </w:numPr>
        <w:spacing w:line="360" w:lineRule="auto"/>
        <w:contextualSpacing/>
        <w:jc w:val="both"/>
        <w:rPr>
          <w:rFonts w:ascii="Times New Roman" w:eastAsia="Calibri" w:hAnsi="Times New Roman"/>
          <w:sz w:val="36"/>
          <w:szCs w:val="36"/>
          <w:lang w:bidi="en-US"/>
        </w:rPr>
      </w:pPr>
      <w:r w:rsidRPr="000075CB">
        <w:rPr>
          <w:rFonts w:ascii="Source Sans Pro" w:hAnsi="Source Sans Pro"/>
          <w:sz w:val="27"/>
          <w:szCs w:val="27"/>
        </w:rPr>
        <w:t>Learning PHP, MySQL &amp; JavaScript</w:t>
      </w:r>
    </w:p>
    <w:p w14:paraId="3C184C5B" w14:textId="52095ECE" w:rsidR="000075CB" w:rsidRPr="000075CB" w:rsidRDefault="000075CB" w:rsidP="000075CB">
      <w:pPr>
        <w:numPr>
          <w:ilvl w:val="0"/>
          <w:numId w:val="23"/>
        </w:numPr>
        <w:spacing w:line="360" w:lineRule="auto"/>
        <w:contextualSpacing/>
        <w:jc w:val="both"/>
        <w:rPr>
          <w:rFonts w:ascii="Times New Roman" w:eastAsia="Calibri" w:hAnsi="Times New Roman"/>
          <w:sz w:val="36"/>
          <w:szCs w:val="36"/>
          <w:lang w:bidi="en-US"/>
        </w:rPr>
      </w:pPr>
      <w:r w:rsidRPr="000075CB">
        <w:rPr>
          <w:rFonts w:ascii="Times New Roman" w:eastAsia="Calibri" w:hAnsi="Times New Roman"/>
          <w:sz w:val="36"/>
          <w:szCs w:val="36"/>
          <w:lang w:bidi="en-US"/>
        </w:rPr>
        <w:t>PHP for the Web</w:t>
      </w:r>
    </w:p>
    <w:p w14:paraId="500E7F13" w14:textId="77777777" w:rsidR="00C9720E" w:rsidRPr="000209A8" w:rsidRDefault="00C9720E" w:rsidP="00C9720E">
      <w:pPr>
        <w:numPr>
          <w:ilvl w:val="0"/>
          <w:numId w:val="23"/>
        </w:numPr>
        <w:autoSpaceDE w:val="0"/>
        <w:autoSpaceDN w:val="0"/>
        <w:adjustRightInd w:val="0"/>
        <w:spacing w:after="0" w:line="240" w:lineRule="auto"/>
        <w:rPr>
          <w:rFonts w:ascii="Times New Roman" w:hAnsi="Times New Roman"/>
          <w:sz w:val="36"/>
          <w:szCs w:val="36"/>
        </w:rPr>
      </w:pPr>
      <w:r w:rsidRPr="00C9720E">
        <w:rPr>
          <w:rFonts w:ascii="Times New Roman" w:hAnsi="Times New Roman"/>
          <w:sz w:val="36"/>
          <w:szCs w:val="36"/>
        </w:rPr>
        <w:t>http://</w:t>
      </w:r>
      <w:r>
        <w:rPr>
          <w:rFonts w:ascii="Times New Roman" w:hAnsi="Times New Roman"/>
          <w:sz w:val="36"/>
          <w:szCs w:val="36"/>
        </w:rPr>
        <w:t>www.wikepedia.com</w:t>
      </w:r>
    </w:p>
    <w:p w14:paraId="572DD225" w14:textId="77777777" w:rsidR="00C9720E" w:rsidRDefault="00C9720E" w:rsidP="00DD38E9">
      <w:pPr>
        <w:jc w:val="center"/>
        <w:rPr>
          <w:rFonts w:ascii="Times New Roman" w:eastAsia="Batang" w:hAnsi="Times New Roman"/>
          <w:sz w:val="28"/>
          <w:szCs w:val="28"/>
        </w:rPr>
      </w:pPr>
    </w:p>
    <w:p w14:paraId="13E3B1E8" w14:textId="77777777" w:rsidR="00DD38E9" w:rsidRDefault="00DD38E9" w:rsidP="00DC2962">
      <w:pPr>
        <w:rPr>
          <w:rFonts w:ascii="Times New Roman" w:eastAsia="Batang" w:hAnsi="Times New Roman"/>
          <w:sz w:val="28"/>
          <w:szCs w:val="28"/>
        </w:rPr>
      </w:pPr>
    </w:p>
    <w:p w14:paraId="212CCA4E" w14:textId="77777777" w:rsidR="00DD38E9" w:rsidRDefault="00DD38E9" w:rsidP="00DD38E9">
      <w:pPr>
        <w:jc w:val="center"/>
        <w:rPr>
          <w:rFonts w:ascii="Times New Roman" w:eastAsia="Batang" w:hAnsi="Times New Roman"/>
          <w:sz w:val="28"/>
          <w:szCs w:val="28"/>
        </w:rPr>
      </w:pPr>
    </w:p>
    <w:p w14:paraId="4E59CE94" w14:textId="77777777" w:rsidR="00DD38E9" w:rsidRDefault="00DD38E9" w:rsidP="00DD38E9">
      <w:pPr>
        <w:jc w:val="center"/>
        <w:rPr>
          <w:rFonts w:ascii="Times New Roman" w:eastAsia="Batang" w:hAnsi="Times New Roman"/>
          <w:sz w:val="28"/>
          <w:szCs w:val="28"/>
        </w:rPr>
      </w:pPr>
    </w:p>
    <w:p w14:paraId="6656DF1A" w14:textId="77777777" w:rsidR="00DD38E9" w:rsidRDefault="00DD38E9" w:rsidP="00DD38E9">
      <w:pPr>
        <w:jc w:val="center"/>
        <w:rPr>
          <w:rFonts w:ascii="Times New Roman" w:eastAsia="Batang" w:hAnsi="Times New Roman"/>
          <w:sz w:val="28"/>
          <w:szCs w:val="28"/>
        </w:rPr>
      </w:pPr>
    </w:p>
    <w:p w14:paraId="2DB9D265" w14:textId="77777777" w:rsidR="00DD38E9" w:rsidRDefault="00DD38E9" w:rsidP="00DD38E9">
      <w:pPr>
        <w:jc w:val="center"/>
        <w:rPr>
          <w:rFonts w:ascii="Times New Roman" w:eastAsia="Batang" w:hAnsi="Times New Roman"/>
          <w:sz w:val="28"/>
          <w:szCs w:val="28"/>
        </w:rPr>
      </w:pPr>
    </w:p>
    <w:p w14:paraId="4CC94063" w14:textId="77777777" w:rsidR="00DD38E9" w:rsidRDefault="00DD38E9" w:rsidP="00DD38E9">
      <w:pPr>
        <w:jc w:val="center"/>
        <w:rPr>
          <w:rFonts w:ascii="Times New Roman" w:eastAsia="Batang" w:hAnsi="Times New Roman"/>
          <w:sz w:val="28"/>
          <w:szCs w:val="28"/>
        </w:rPr>
      </w:pPr>
    </w:p>
    <w:p w14:paraId="5FB7EBAE" w14:textId="77777777" w:rsidR="00DD38E9" w:rsidRDefault="00DD38E9" w:rsidP="00DD38E9">
      <w:pPr>
        <w:jc w:val="center"/>
        <w:rPr>
          <w:rFonts w:ascii="Times New Roman" w:eastAsia="Batang" w:hAnsi="Times New Roman"/>
          <w:sz w:val="28"/>
          <w:szCs w:val="28"/>
        </w:rPr>
      </w:pPr>
    </w:p>
    <w:p w14:paraId="2DD96A9F" w14:textId="77777777" w:rsidR="00DD38E9" w:rsidRDefault="00DD38E9" w:rsidP="00DD38E9">
      <w:pPr>
        <w:jc w:val="center"/>
        <w:rPr>
          <w:rFonts w:ascii="Times New Roman" w:eastAsia="Batang" w:hAnsi="Times New Roman"/>
          <w:sz w:val="28"/>
          <w:szCs w:val="28"/>
        </w:rPr>
      </w:pPr>
    </w:p>
    <w:p w14:paraId="08DC2BA2" w14:textId="77777777" w:rsidR="00DD38E9" w:rsidRPr="00DD38E9" w:rsidRDefault="00DD38E9" w:rsidP="00606A4C">
      <w:pPr>
        <w:rPr>
          <w:rFonts w:ascii="Times New Roman" w:eastAsia="Batang" w:hAnsi="Times New Roman"/>
          <w:sz w:val="28"/>
          <w:szCs w:val="28"/>
        </w:rPr>
      </w:pPr>
    </w:p>
    <w:sectPr w:rsidR="00DD38E9" w:rsidRPr="00DD38E9" w:rsidSect="00661E0D">
      <w:headerReference w:type="default" r:id="rId24"/>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C99F273" w14:textId="77777777" w:rsidR="0003233E" w:rsidRDefault="0003233E" w:rsidP="00284595">
      <w:pPr>
        <w:spacing w:after="0" w:line="240" w:lineRule="auto"/>
      </w:pPr>
      <w:r>
        <w:separator/>
      </w:r>
    </w:p>
  </w:endnote>
  <w:endnote w:type="continuationSeparator" w:id="0">
    <w:p w14:paraId="79512458" w14:textId="77777777" w:rsidR="0003233E" w:rsidRDefault="0003233E" w:rsidP="002845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auto"/>
    <w:notTrueType/>
    <w:pitch w:val="fixed"/>
    <w:sig w:usb0="00000001" w:usb1="09060000" w:usb2="00000010" w:usb3="00000000" w:csb0="00080000" w:csb1="00000000"/>
  </w:font>
  <w:font w:name="Century Schoolbook">
    <w:panose1 w:val="02040604050505020304"/>
    <w:charset w:val="00"/>
    <w:family w:val="roman"/>
    <w:pitch w:val="variable"/>
    <w:sig w:usb0="00000287" w:usb1="00000000"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Baskerville Old Face">
    <w:panose1 w:val="02020602080505020303"/>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stellar">
    <w:panose1 w:val="020A0402060406010301"/>
    <w:charset w:val="00"/>
    <w:family w:val="roman"/>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Papyrus">
    <w:panose1 w:val="03070502060502030205"/>
    <w:charset w:val="00"/>
    <w:family w:val="script"/>
    <w:pitch w:val="variable"/>
    <w:sig w:usb0="00000003" w:usb1="00000000" w:usb2="00000000" w:usb3="00000000" w:csb0="00000001" w:csb1="00000000"/>
  </w:font>
  <w:font w:name="Source Sans Pro">
    <w:altName w:val="Calibri"/>
    <w:charset w:val="00"/>
    <w:family w:val="swiss"/>
    <w:pitch w:val="variable"/>
    <w:sig w:usb0="00000001" w:usb1="02000001"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E36C9B8" w14:textId="77777777" w:rsidR="0003233E" w:rsidRDefault="0003233E" w:rsidP="00284595">
      <w:pPr>
        <w:spacing w:after="0" w:line="240" w:lineRule="auto"/>
      </w:pPr>
      <w:r>
        <w:separator/>
      </w:r>
    </w:p>
  </w:footnote>
  <w:footnote w:type="continuationSeparator" w:id="0">
    <w:p w14:paraId="28F9D2C2" w14:textId="77777777" w:rsidR="0003233E" w:rsidRDefault="0003233E" w:rsidP="0028459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559FAE" w14:textId="5E9BC204" w:rsidR="00DD38E9" w:rsidRPr="003D5F82" w:rsidRDefault="00DD38E9" w:rsidP="00990C36">
    <w:pPr>
      <w:pStyle w:val="Header"/>
      <w:jc w:val="center"/>
      <w:rPr>
        <w:b/>
        <w:sz w:val="28"/>
        <w:szCs w:val="2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EF0639"/>
    <w:multiLevelType w:val="hybridMultilevel"/>
    <w:tmpl w:val="D8B070AA"/>
    <w:lvl w:ilvl="0" w:tplc="F910617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138E53D1"/>
    <w:multiLevelType w:val="multilevel"/>
    <w:tmpl w:val="664AA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6DE77F9"/>
    <w:multiLevelType w:val="hybridMultilevel"/>
    <w:tmpl w:val="B6AEE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7F53907"/>
    <w:multiLevelType w:val="hybridMultilevel"/>
    <w:tmpl w:val="21CAAA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9A6195F"/>
    <w:multiLevelType w:val="hybridMultilevel"/>
    <w:tmpl w:val="0D723B44"/>
    <w:lvl w:ilvl="0" w:tplc="9656D9B0">
      <w:start w:val="1"/>
      <w:numFmt w:val="decimal"/>
      <w:lvlText w:val="%1)"/>
      <w:lvlJc w:val="left"/>
      <w:pPr>
        <w:ind w:left="1620" w:hanging="360"/>
      </w:pPr>
    </w:lvl>
    <w:lvl w:ilvl="1" w:tplc="04090019">
      <w:start w:val="1"/>
      <w:numFmt w:val="decimal"/>
      <w:lvlText w:val="%2."/>
      <w:lvlJc w:val="left"/>
      <w:pPr>
        <w:tabs>
          <w:tab w:val="num" w:pos="1620"/>
        </w:tabs>
        <w:ind w:left="1620" w:hanging="360"/>
      </w:pPr>
    </w:lvl>
    <w:lvl w:ilvl="2" w:tplc="0409001B">
      <w:start w:val="1"/>
      <w:numFmt w:val="decimal"/>
      <w:lvlText w:val="%3."/>
      <w:lvlJc w:val="left"/>
      <w:pPr>
        <w:tabs>
          <w:tab w:val="num" w:pos="2340"/>
        </w:tabs>
        <w:ind w:left="2340" w:hanging="360"/>
      </w:pPr>
    </w:lvl>
    <w:lvl w:ilvl="3" w:tplc="0409000F">
      <w:start w:val="1"/>
      <w:numFmt w:val="decimal"/>
      <w:lvlText w:val="%4."/>
      <w:lvlJc w:val="left"/>
      <w:pPr>
        <w:tabs>
          <w:tab w:val="num" w:pos="3060"/>
        </w:tabs>
        <w:ind w:left="3060" w:hanging="360"/>
      </w:pPr>
    </w:lvl>
    <w:lvl w:ilvl="4" w:tplc="04090019">
      <w:start w:val="1"/>
      <w:numFmt w:val="decimal"/>
      <w:lvlText w:val="%5."/>
      <w:lvlJc w:val="left"/>
      <w:pPr>
        <w:tabs>
          <w:tab w:val="num" w:pos="3780"/>
        </w:tabs>
        <w:ind w:left="3780" w:hanging="360"/>
      </w:pPr>
    </w:lvl>
    <w:lvl w:ilvl="5" w:tplc="0409001B">
      <w:start w:val="1"/>
      <w:numFmt w:val="decimal"/>
      <w:lvlText w:val="%6."/>
      <w:lvlJc w:val="left"/>
      <w:pPr>
        <w:tabs>
          <w:tab w:val="num" w:pos="4500"/>
        </w:tabs>
        <w:ind w:left="4500" w:hanging="360"/>
      </w:pPr>
    </w:lvl>
    <w:lvl w:ilvl="6" w:tplc="0409000F">
      <w:start w:val="1"/>
      <w:numFmt w:val="decimal"/>
      <w:lvlText w:val="%7."/>
      <w:lvlJc w:val="left"/>
      <w:pPr>
        <w:tabs>
          <w:tab w:val="num" w:pos="5220"/>
        </w:tabs>
        <w:ind w:left="5220" w:hanging="360"/>
      </w:pPr>
    </w:lvl>
    <w:lvl w:ilvl="7" w:tplc="04090019">
      <w:start w:val="1"/>
      <w:numFmt w:val="decimal"/>
      <w:lvlText w:val="%8."/>
      <w:lvlJc w:val="left"/>
      <w:pPr>
        <w:tabs>
          <w:tab w:val="num" w:pos="5940"/>
        </w:tabs>
        <w:ind w:left="5940" w:hanging="360"/>
      </w:pPr>
    </w:lvl>
    <w:lvl w:ilvl="8" w:tplc="0409001B">
      <w:start w:val="1"/>
      <w:numFmt w:val="decimal"/>
      <w:lvlText w:val="%9."/>
      <w:lvlJc w:val="left"/>
      <w:pPr>
        <w:tabs>
          <w:tab w:val="num" w:pos="6660"/>
        </w:tabs>
        <w:ind w:left="6660" w:hanging="360"/>
      </w:pPr>
    </w:lvl>
  </w:abstractNum>
  <w:abstractNum w:abstractNumId="5">
    <w:nsid w:val="1BB92F72"/>
    <w:multiLevelType w:val="multilevel"/>
    <w:tmpl w:val="DACAF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27CD0AD3"/>
    <w:multiLevelType w:val="hybridMultilevel"/>
    <w:tmpl w:val="C018D29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28A04BD3"/>
    <w:multiLevelType w:val="hybridMultilevel"/>
    <w:tmpl w:val="2F30AB6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2981006D"/>
    <w:multiLevelType w:val="hybridMultilevel"/>
    <w:tmpl w:val="159A2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98D33D1"/>
    <w:multiLevelType w:val="hybridMultilevel"/>
    <w:tmpl w:val="2488EAD0"/>
    <w:lvl w:ilvl="0" w:tplc="04090001">
      <w:start w:val="1"/>
      <w:numFmt w:val="bullet"/>
      <w:lvlText w:val=""/>
      <w:lvlJc w:val="left"/>
      <w:pPr>
        <w:ind w:left="720" w:hanging="360"/>
      </w:pPr>
      <w:rPr>
        <w:rFonts w:ascii="Symbol" w:hAnsi="Symbol" w:hint="default"/>
        <w:sz w:val="36"/>
        <w:szCs w:val="3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9974A04"/>
    <w:multiLevelType w:val="hybridMultilevel"/>
    <w:tmpl w:val="2AEE65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D4C673C"/>
    <w:multiLevelType w:val="singleLevel"/>
    <w:tmpl w:val="5AA4CB0C"/>
    <w:lvl w:ilvl="0">
      <w:start w:val="1"/>
      <w:numFmt w:val="decimal"/>
      <w:lvlText w:val="%1."/>
      <w:legacy w:legacy="1" w:legacySpace="0" w:legacyIndent="360"/>
      <w:lvlJc w:val="left"/>
      <w:rPr>
        <w:rFonts w:ascii="Times New Roman" w:hAnsi="Times New Roman" w:cs="Times New Roman" w:hint="default"/>
      </w:rPr>
    </w:lvl>
  </w:abstractNum>
  <w:abstractNum w:abstractNumId="12">
    <w:nsid w:val="2FB023AF"/>
    <w:multiLevelType w:val="hybridMultilevel"/>
    <w:tmpl w:val="2D7C58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9065F01"/>
    <w:multiLevelType w:val="hybridMultilevel"/>
    <w:tmpl w:val="E18C78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5BC719C"/>
    <w:multiLevelType w:val="hybridMultilevel"/>
    <w:tmpl w:val="94364DE6"/>
    <w:lvl w:ilvl="0" w:tplc="0409000D">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5">
    <w:nsid w:val="500E7FD4"/>
    <w:multiLevelType w:val="hybridMultilevel"/>
    <w:tmpl w:val="693A2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5810DA2"/>
    <w:multiLevelType w:val="hybridMultilevel"/>
    <w:tmpl w:val="8160C56A"/>
    <w:lvl w:ilvl="0" w:tplc="F91061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2983D94"/>
    <w:multiLevelType w:val="hybridMultilevel"/>
    <w:tmpl w:val="37062FE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66784E9C"/>
    <w:multiLevelType w:val="multilevel"/>
    <w:tmpl w:val="DB3E8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67FE3CA6"/>
    <w:multiLevelType w:val="hybridMultilevel"/>
    <w:tmpl w:val="CD9210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C652F2F"/>
    <w:multiLevelType w:val="hybridMultilevel"/>
    <w:tmpl w:val="AC9EA0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ECC5870"/>
    <w:multiLevelType w:val="hybridMultilevel"/>
    <w:tmpl w:val="2D34892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64D3CB8"/>
    <w:multiLevelType w:val="hybridMultilevel"/>
    <w:tmpl w:val="2DA0A4F0"/>
    <w:lvl w:ilvl="0" w:tplc="F910617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7B117B79"/>
    <w:multiLevelType w:val="multilevel"/>
    <w:tmpl w:val="4C584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7DC94B4C"/>
    <w:multiLevelType w:val="hybridMultilevel"/>
    <w:tmpl w:val="FC528B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DC94EAB"/>
    <w:multiLevelType w:val="hybridMultilevel"/>
    <w:tmpl w:val="99468A0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0"/>
  </w:num>
  <w:num w:numId="2">
    <w:abstractNumId w:val="17"/>
  </w:num>
  <w:num w:numId="3">
    <w:abstractNumId w:val="22"/>
  </w:num>
  <w:num w:numId="4">
    <w:abstractNumId w:val="0"/>
  </w:num>
  <w:num w:numId="5">
    <w:abstractNumId w:val="16"/>
  </w:num>
  <w:num w:numId="6">
    <w:abstractNumId w:val="9"/>
  </w:num>
  <w:num w:numId="7">
    <w:abstractNumId w:val="19"/>
  </w:num>
  <w:num w:numId="8">
    <w:abstractNumId w:val="13"/>
  </w:num>
  <w:num w:numId="9">
    <w:abstractNumId w:val="12"/>
  </w:num>
  <w:num w:numId="10">
    <w:abstractNumId w:val="2"/>
  </w:num>
  <w:num w:numId="11">
    <w:abstractNumId w:val="15"/>
  </w:num>
  <w:num w:numId="12">
    <w:abstractNumId w:val="8"/>
  </w:num>
  <w:num w:numId="13">
    <w:abstractNumId w:val="11"/>
  </w:num>
  <w:num w:numId="14">
    <w:abstractNumId w:val="11"/>
    <w:lvlOverride w:ilvl="0">
      <w:lvl w:ilvl="0">
        <w:start w:val="2"/>
        <w:numFmt w:val="decimal"/>
        <w:lvlText w:val="%1."/>
        <w:legacy w:legacy="1" w:legacySpace="0" w:legacyIndent="360"/>
        <w:lvlJc w:val="left"/>
        <w:rPr>
          <w:rFonts w:ascii="Times New Roman" w:hAnsi="Times New Roman" w:cs="Times New Roman" w:hint="default"/>
        </w:rPr>
      </w:lvl>
    </w:lvlOverride>
  </w:num>
  <w:num w:numId="15">
    <w:abstractNumId w:val="11"/>
    <w:lvlOverride w:ilvl="0">
      <w:lvl w:ilvl="0">
        <w:start w:val="3"/>
        <w:numFmt w:val="decimal"/>
        <w:lvlText w:val="%1."/>
        <w:legacy w:legacy="1" w:legacySpace="0" w:legacyIndent="360"/>
        <w:lvlJc w:val="left"/>
        <w:rPr>
          <w:rFonts w:ascii="Times New Roman" w:hAnsi="Times New Roman" w:cs="Times New Roman" w:hint="default"/>
        </w:rPr>
      </w:lvl>
    </w:lvlOverride>
  </w:num>
  <w:num w:numId="16">
    <w:abstractNumId w:val="24"/>
  </w:num>
  <w:num w:numId="17">
    <w:abstractNumId w:val="7"/>
  </w:num>
  <w:num w:numId="18">
    <w:abstractNumId w:val="25"/>
  </w:num>
  <w:num w:numId="19">
    <w:abstractNumId w:val="6"/>
  </w:num>
  <w:num w:numId="20">
    <w:abstractNumId w:val="20"/>
  </w:num>
  <w:num w:numId="21">
    <w:abstractNumId w:val="21"/>
  </w:num>
  <w:num w:numId="22">
    <w:abstractNumId w:val="14"/>
  </w:num>
  <w:num w:numId="2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num>
  <w:num w:numId="25">
    <w:abstractNumId w:val="5"/>
  </w:num>
  <w:num w:numId="26">
    <w:abstractNumId w:val="23"/>
  </w:num>
  <w:num w:numId="27">
    <w:abstractNumId w:val="18"/>
  </w:num>
  <w:num w:numId="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31DD"/>
    <w:rsid w:val="00007358"/>
    <w:rsid w:val="000075CB"/>
    <w:rsid w:val="0003233E"/>
    <w:rsid w:val="000422A7"/>
    <w:rsid w:val="00056EF2"/>
    <w:rsid w:val="00070196"/>
    <w:rsid w:val="000B1125"/>
    <w:rsid w:val="000C2B85"/>
    <w:rsid w:val="001035C5"/>
    <w:rsid w:val="00106315"/>
    <w:rsid w:val="00116541"/>
    <w:rsid w:val="001460B8"/>
    <w:rsid w:val="001531B9"/>
    <w:rsid w:val="001617F2"/>
    <w:rsid w:val="001675E2"/>
    <w:rsid w:val="0018614A"/>
    <w:rsid w:val="001A0C3D"/>
    <w:rsid w:val="001A7CF0"/>
    <w:rsid w:val="001C0005"/>
    <w:rsid w:val="001E1C93"/>
    <w:rsid w:val="001F6968"/>
    <w:rsid w:val="002034EA"/>
    <w:rsid w:val="00210089"/>
    <w:rsid w:val="00214780"/>
    <w:rsid w:val="00217F6A"/>
    <w:rsid w:val="00222355"/>
    <w:rsid w:val="00232991"/>
    <w:rsid w:val="00240F6F"/>
    <w:rsid w:val="00253E36"/>
    <w:rsid w:val="00255CC5"/>
    <w:rsid w:val="00270309"/>
    <w:rsid w:val="00284595"/>
    <w:rsid w:val="00291356"/>
    <w:rsid w:val="002B035D"/>
    <w:rsid w:val="002C08D7"/>
    <w:rsid w:val="002C32A0"/>
    <w:rsid w:val="002C40F8"/>
    <w:rsid w:val="002E0235"/>
    <w:rsid w:val="002F66D5"/>
    <w:rsid w:val="00313F41"/>
    <w:rsid w:val="00340046"/>
    <w:rsid w:val="00363F6B"/>
    <w:rsid w:val="00371F39"/>
    <w:rsid w:val="0038588C"/>
    <w:rsid w:val="003A3358"/>
    <w:rsid w:val="003A3E08"/>
    <w:rsid w:val="003B2C11"/>
    <w:rsid w:val="003B4D5D"/>
    <w:rsid w:val="003C34E1"/>
    <w:rsid w:val="003C69C3"/>
    <w:rsid w:val="003C7C08"/>
    <w:rsid w:val="003D11C4"/>
    <w:rsid w:val="003D7871"/>
    <w:rsid w:val="00426CAC"/>
    <w:rsid w:val="0042763D"/>
    <w:rsid w:val="00435AF2"/>
    <w:rsid w:val="004515FD"/>
    <w:rsid w:val="0047182E"/>
    <w:rsid w:val="00483556"/>
    <w:rsid w:val="004A36F5"/>
    <w:rsid w:val="004A4F74"/>
    <w:rsid w:val="004B139A"/>
    <w:rsid w:val="004B435A"/>
    <w:rsid w:val="004C473D"/>
    <w:rsid w:val="004C69B2"/>
    <w:rsid w:val="004F2C5C"/>
    <w:rsid w:val="005024B5"/>
    <w:rsid w:val="00505B2C"/>
    <w:rsid w:val="005238B0"/>
    <w:rsid w:val="00545CC1"/>
    <w:rsid w:val="00550A48"/>
    <w:rsid w:val="00554A55"/>
    <w:rsid w:val="00570F03"/>
    <w:rsid w:val="00574EE1"/>
    <w:rsid w:val="00581E63"/>
    <w:rsid w:val="005A10A4"/>
    <w:rsid w:val="005A639F"/>
    <w:rsid w:val="005A68F7"/>
    <w:rsid w:val="005C3E6F"/>
    <w:rsid w:val="005E40EC"/>
    <w:rsid w:val="005F0888"/>
    <w:rsid w:val="005F2D4A"/>
    <w:rsid w:val="005F4C41"/>
    <w:rsid w:val="005F5269"/>
    <w:rsid w:val="00606A4C"/>
    <w:rsid w:val="00622B58"/>
    <w:rsid w:val="00626B5D"/>
    <w:rsid w:val="00632064"/>
    <w:rsid w:val="00641731"/>
    <w:rsid w:val="00661E0D"/>
    <w:rsid w:val="006737C0"/>
    <w:rsid w:val="006749C0"/>
    <w:rsid w:val="006871B7"/>
    <w:rsid w:val="0069609C"/>
    <w:rsid w:val="006A1E08"/>
    <w:rsid w:val="006A5A62"/>
    <w:rsid w:val="006A6B9C"/>
    <w:rsid w:val="006B6D0A"/>
    <w:rsid w:val="006C0045"/>
    <w:rsid w:val="006C093D"/>
    <w:rsid w:val="006C5205"/>
    <w:rsid w:val="006C670A"/>
    <w:rsid w:val="006D2E90"/>
    <w:rsid w:val="006D313A"/>
    <w:rsid w:val="006E0D10"/>
    <w:rsid w:val="006E474B"/>
    <w:rsid w:val="006E7340"/>
    <w:rsid w:val="006F0750"/>
    <w:rsid w:val="006F767E"/>
    <w:rsid w:val="007047BD"/>
    <w:rsid w:val="00713AB1"/>
    <w:rsid w:val="00741171"/>
    <w:rsid w:val="00751142"/>
    <w:rsid w:val="007525C7"/>
    <w:rsid w:val="007A5792"/>
    <w:rsid w:val="007C6ACD"/>
    <w:rsid w:val="007E5729"/>
    <w:rsid w:val="007E714C"/>
    <w:rsid w:val="007F22F6"/>
    <w:rsid w:val="007F37CB"/>
    <w:rsid w:val="007F65C6"/>
    <w:rsid w:val="007F741C"/>
    <w:rsid w:val="008053F0"/>
    <w:rsid w:val="00806A23"/>
    <w:rsid w:val="00821B3D"/>
    <w:rsid w:val="00825611"/>
    <w:rsid w:val="00833733"/>
    <w:rsid w:val="00835061"/>
    <w:rsid w:val="00837D46"/>
    <w:rsid w:val="008567D9"/>
    <w:rsid w:val="008578A1"/>
    <w:rsid w:val="00857BCE"/>
    <w:rsid w:val="0086578B"/>
    <w:rsid w:val="0087601A"/>
    <w:rsid w:val="0089393A"/>
    <w:rsid w:val="008A2C4C"/>
    <w:rsid w:val="008A77DC"/>
    <w:rsid w:val="008B2C42"/>
    <w:rsid w:val="008C42E1"/>
    <w:rsid w:val="008D214B"/>
    <w:rsid w:val="008D6D60"/>
    <w:rsid w:val="008E2974"/>
    <w:rsid w:val="008E7E98"/>
    <w:rsid w:val="009069F1"/>
    <w:rsid w:val="00916C78"/>
    <w:rsid w:val="00943A74"/>
    <w:rsid w:val="00951E5B"/>
    <w:rsid w:val="00955543"/>
    <w:rsid w:val="00961702"/>
    <w:rsid w:val="00990C36"/>
    <w:rsid w:val="00992F52"/>
    <w:rsid w:val="009B1584"/>
    <w:rsid w:val="009B6BE9"/>
    <w:rsid w:val="009C6B88"/>
    <w:rsid w:val="009E0937"/>
    <w:rsid w:val="009E4B44"/>
    <w:rsid w:val="009F027D"/>
    <w:rsid w:val="009F5EE1"/>
    <w:rsid w:val="00A067B7"/>
    <w:rsid w:val="00A13309"/>
    <w:rsid w:val="00A27EB3"/>
    <w:rsid w:val="00A40ABA"/>
    <w:rsid w:val="00A45174"/>
    <w:rsid w:val="00A45F49"/>
    <w:rsid w:val="00A628C6"/>
    <w:rsid w:val="00A6527B"/>
    <w:rsid w:val="00A94807"/>
    <w:rsid w:val="00AA0702"/>
    <w:rsid w:val="00AB0026"/>
    <w:rsid w:val="00AC74CF"/>
    <w:rsid w:val="00AD4B14"/>
    <w:rsid w:val="00AD64B4"/>
    <w:rsid w:val="00B1413E"/>
    <w:rsid w:val="00B20413"/>
    <w:rsid w:val="00B3050F"/>
    <w:rsid w:val="00B45147"/>
    <w:rsid w:val="00B506A0"/>
    <w:rsid w:val="00B5418B"/>
    <w:rsid w:val="00B70E70"/>
    <w:rsid w:val="00B75FFB"/>
    <w:rsid w:val="00BC4584"/>
    <w:rsid w:val="00BC45EA"/>
    <w:rsid w:val="00BE6262"/>
    <w:rsid w:val="00BF0398"/>
    <w:rsid w:val="00C00986"/>
    <w:rsid w:val="00C26ADB"/>
    <w:rsid w:val="00C3224F"/>
    <w:rsid w:val="00C34B10"/>
    <w:rsid w:val="00C4162C"/>
    <w:rsid w:val="00C46156"/>
    <w:rsid w:val="00C669CD"/>
    <w:rsid w:val="00C66F88"/>
    <w:rsid w:val="00C72318"/>
    <w:rsid w:val="00C731DD"/>
    <w:rsid w:val="00C8203B"/>
    <w:rsid w:val="00C9010B"/>
    <w:rsid w:val="00C90C0C"/>
    <w:rsid w:val="00C9720E"/>
    <w:rsid w:val="00CD133D"/>
    <w:rsid w:val="00CD5FD6"/>
    <w:rsid w:val="00CF0295"/>
    <w:rsid w:val="00CF4DAA"/>
    <w:rsid w:val="00CF64FE"/>
    <w:rsid w:val="00D45023"/>
    <w:rsid w:val="00D57142"/>
    <w:rsid w:val="00D74DFD"/>
    <w:rsid w:val="00D757CF"/>
    <w:rsid w:val="00D92659"/>
    <w:rsid w:val="00DA0890"/>
    <w:rsid w:val="00DC2962"/>
    <w:rsid w:val="00DD38E9"/>
    <w:rsid w:val="00DD579C"/>
    <w:rsid w:val="00DE3C2D"/>
    <w:rsid w:val="00DE7894"/>
    <w:rsid w:val="00DF0467"/>
    <w:rsid w:val="00E02083"/>
    <w:rsid w:val="00E04DF4"/>
    <w:rsid w:val="00E073A0"/>
    <w:rsid w:val="00E12E98"/>
    <w:rsid w:val="00E161FF"/>
    <w:rsid w:val="00E37D9D"/>
    <w:rsid w:val="00E67521"/>
    <w:rsid w:val="00E73F3F"/>
    <w:rsid w:val="00E82F1E"/>
    <w:rsid w:val="00EA3B2C"/>
    <w:rsid w:val="00EC702C"/>
    <w:rsid w:val="00ED00E6"/>
    <w:rsid w:val="00ED5635"/>
    <w:rsid w:val="00F03388"/>
    <w:rsid w:val="00F10E80"/>
    <w:rsid w:val="00F4273E"/>
    <w:rsid w:val="00F51AAE"/>
    <w:rsid w:val="00F5494E"/>
    <w:rsid w:val="00F64658"/>
    <w:rsid w:val="00F64E91"/>
    <w:rsid w:val="00F704D6"/>
    <w:rsid w:val="00F76220"/>
    <w:rsid w:val="00F91DAD"/>
    <w:rsid w:val="00FA0295"/>
    <w:rsid w:val="00FE20A1"/>
    <w:rsid w:val="00FE3264"/>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E2EBB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B035D"/>
    <w:rPr>
      <w:rFonts w:ascii="Calibri" w:eastAsia="Times New Roman" w:hAnsi="Calibri" w:cs="Times New Roman"/>
    </w:rPr>
  </w:style>
  <w:style w:type="paragraph" w:styleId="Heading1">
    <w:name w:val="heading 1"/>
    <w:basedOn w:val="Normal"/>
    <w:next w:val="Normal"/>
    <w:link w:val="Heading1Char"/>
    <w:uiPriority w:val="9"/>
    <w:qFormat/>
    <w:rsid w:val="00B4514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990C36"/>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B03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035D"/>
    <w:rPr>
      <w:rFonts w:ascii="Tahoma" w:eastAsia="Times New Roman" w:hAnsi="Tahoma" w:cs="Tahoma"/>
      <w:sz w:val="16"/>
      <w:szCs w:val="16"/>
    </w:rPr>
  </w:style>
  <w:style w:type="paragraph" w:styleId="NoSpacing">
    <w:name w:val="No Spacing"/>
    <w:uiPriority w:val="1"/>
    <w:qFormat/>
    <w:rsid w:val="00284595"/>
    <w:pPr>
      <w:spacing w:after="0" w:line="240" w:lineRule="auto"/>
    </w:pPr>
    <w:rPr>
      <w:rFonts w:ascii="Calibri" w:eastAsia="Calibri" w:hAnsi="Calibri" w:cs="Times New Roman"/>
    </w:rPr>
  </w:style>
  <w:style w:type="paragraph" w:styleId="Header">
    <w:name w:val="header"/>
    <w:basedOn w:val="Normal"/>
    <w:link w:val="HeaderChar"/>
    <w:unhideWhenUsed/>
    <w:rsid w:val="0028459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84595"/>
    <w:rPr>
      <w:rFonts w:ascii="Calibri" w:eastAsia="Times New Roman" w:hAnsi="Calibri" w:cs="Times New Roman"/>
    </w:rPr>
  </w:style>
  <w:style w:type="paragraph" w:styleId="Footer">
    <w:name w:val="footer"/>
    <w:basedOn w:val="Normal"/>
    <w:link w:val="FooterChar"/>
    <w:uiPriority w:val="99"/>
    <w:unhideWhenUsed/>
    <w:rsid w:val="002845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4595"/>
    <w:rPr>
      <w:rFonts w:ascii="Calibri" w:eastAsia="Times New Roman" w:hAnsi="Calibri" w:cs="Times New Roman"/>
    </w:rPr>
  </w:style>
  <w:style w:type="paragraph" w:styleId="NormalWeb">
    <w:name w:val="Normal (Web)"/>
    <w:basedOn w:val="Normal"/>
    <w:uiPriority w:val="99"/>
    <w:rsid w:val="005A68F7"/>
    <w:pPr>
      <w:spacing w:before="100" w:beforeAutospacing="1" w:after="100" w:afterAutospacing="1" w:line="240" w:lineRule="auto"/>
    </w:pPr>
    <w:rPr>
      <w:rFonts w:ascii="Times New Roman" w:hAnsi="Times New Roman"/>
      <w:sz w:val="24"/>
      <w:szCs w:val="24"/>
    </w:rPr>
  </w:style>
  <w:style w:type="paragraph" w:styleId="ListParagraph">
    <w:name w:val="List Paragraph"/>
    <w:basedOn w:val="Normal"/>
    <w:uiPriority w:val="34"/>
    <w:qFormat/>
    <w:rsid w:val="00340046"/>
    <w:pPr>
      <w:ind w:left="720"/>
      <w:contextualSpacing/>
    </w:pPr>
    <w:rPr>
      <w:rFonts w:eastAsia="Calibri"/>
    </w:rPr>
  </w:style>
  <w:style w:type="table" w:styleId="LightList">
    <w:name w:val="Light List"/>
    <w:basedOn w:val="TableNormal"/>
    <w:uiPriority w:val="61"/>
    <w:rsid w:val="00DD38E9"/>
    <w:pPr>
      <w:spacing w:after="0" w:line="240" w:lineRule="auto"/>
    </w:pPr>
    <w:rPr>
      <w:lang w:val="en-IN"/>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Hyperlink">
    <w:name w:val="Hyperlink"/>
    <w:uiPriority w:val="99"/>
    <w:unhideWhenUsed/>
    <w:rsid w:val="00C9720E"/>
    <w:rPr>
      <w:color w:val="0000FF"/>
      <w:u w:val="single"/>
    </w:rPr>
  </w:style>
  <w:style w:type="character" w:styleId="Strong">
    <w:name w:val="Strong"/>
    <w:basedOn w:val="DefaultParagraphFont"/>
    <w:uiPriority w:val="22"/>
    <w:qFormat/>
    <w:rsid w:val="00B45147"/>
    <w:rPr>
      <w:b/>
      <w:bCs/>
    </w:rPr>
  </w:style>
  <w:style w:type="character" w:styleId="Emphasis">
    <w:name w:val="Emphasis"/>
    <w:basedOn w:val="DefaultParagraphFont"/>
    <w:uiPriority w:val="20"/>
    <w:qFormat/>
    <w:rsid w:val="00B45147"/>
    <w:rPr>
      <w:i/>
      <w:iCs/>
    </w:rPr>
  </w:style>
  <w:style w:type="character" w:customStyle="1" w:styleId="Heading1Char">
    <w:name w:val="Heading 1 Char"/>
    <w:basedOn w:val="DefaultParagraphFont"/>
    <w:link w:val="Heading1"/>
    <w:uiPriority w:val="9"/>
    <w:rsid w:val="00B45147"/>
    <w:rPr>
      <w:rFonts w:asciiTheme="majorHAnsi" w:eastAsiaTheme="majorEastAsia" w:hAnsiTheme="majorHAnsi" w:cstheme="majorBidi"/>
      <w:color w:val="365F91" w:themeColor="accent1" w:themeShade="BF"/>
      <w:sz w:val="32"/>
      <w:szCs w:val="32"/>
    </w:rPr>
  </w:style>
  <w:style w:type="paragraph" w:styleId="Title">
    <w:name w:val="Title"/>
    <w:basedOn w:val="Normal"/>
    <w:next w:val="Normal"/>
    <w:link w:val="TitleChar"/>
    <w:uiPriority w:val="10"/>
    <w:qFormat/>
    <w:rsid w:val="00943A7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3A74"/>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990C36"/>
    <w:rPr>
      <w:rFonts w:asciiTheme="majorHAnsi" w:eastAsiaTheme="majorEastAsia" w:hAnsiTheme="majorHAnsi" w:cstheme="majorBidi"/>
      <w:b/>
      <w:bCs/>
      <w:color w:val="4F81BD" w:themeColor="accent1"/>
      <w:sz w:val="26"/>
      <w:szCs w:val="26"/>
    </w:rPr>
  </w:style>
  <w:style w:type="paragraph" w:styleId="Subtitle">
    <w:name w:val="Subtitle"/>
    <w:basedOn w:val="Normal"/>
    <w:next w:val="Normal"/>
    <w:link w:val="SubtitleChar"/>
    <w:uiPriority w:val="11"/>
    <w:qFormat/>
    <w:rsid w:val="00990C3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990C36"/>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qFormat/>
    <w:rsid w:val="00916C78"/>
    <w:rPr>
      <w:i/>
      <w:iCs/>
      <w:color w:val="808080" w:themeColor="text1" w:themeTint="7F"/>
    </w:rPr>
  </w:style>
  <w:style w:type="table" w:styleId="TableGrid">
    <w:name w:val="Table Grid"/>
    <w:basedOn w:val="TableNormal"/>
    <w:uiPriority w:val="59"/>
    <w:rsid w:val="003A335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B035D"/>
    <w:rPr>
      <w:rFonts w:ascii="Calibri" w:eastAsia="Times New Roman" w:hAnsi="Calibri" w:cs="Times New Roman"/>
    </w:rPr>
  </w:style>
  <w:style w:type="paragraph" w:styleId="Heading1">
    <w:name w:val="heading 1"/>
    <w:basedOn w:val="Normal"/>
    <w:next w:val="Normal"/>
    <w:link w:val="Heading1Char"/>
    <w:uiPriority w:val="9"/>
    <w:qFormat/>
    <w:rsid w:val="00B4514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990C36"/>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B03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035D"/>
    <w:rPr>
      <w:rFonts w:ascii="Tahoma" w:eastAsia="Times New Roman" w:hAnsi="Tahoma" w:cs="Tahoma"/>
      <w:sz w:val="16"/>
      <w:szCs w:val="16"/>
    </w:rPr>
  </w:style>
  <w:style w:type="paragraph" w:styleId="NoSpacing">
    <w:name w:val="No Spacing"/>
    <w:uiPriority w:val="1"/>
    <w:qFormat/>
    <w:rsid w:val="00284595"/>
    <w:pPr>
      <w:spacing w:after="0" w:line="240" w:lineRule="auto"/>
    </w:pPr>
    <w:rPr>
      <w:rFonts w:ascii="Calibri" w:eastAsia="Calibri" w:hAnsi="Calibri" w:cs="Times New Roman"/>
    </w:rPr>
  </w:style>
  <w:style w:type="paragraph" w:styleId="Header">
    <w:name w:val="header"/>
    <w:basedOn w:val="Normal"/>
    <w:link w:val="HeaderChar"/>
    <w:unhideWhenUsed/>
    <w:rsid w:val="0028459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84595"/>
    <w:rPr>
      <w:rFonts w:ascii="Calibri" w:eastAsia="Times New Roman" w:hAnsi="Calibri" w:cs="Times New Roman"/>
    </w:rPr>
  </w:style>
  <w:style w:type="paragraph" w:styleId="Footer">
    <w:name w:val="footer"/>
    <w:basedOn w:val="Normal"/>
    <w:link w:val="FooterChar"/>
    <w:uiPriority w:val="99"/>
    <w:unhideWhenUsed/>
    <w:rsid w:val="002845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4595"/>
    <w:rPr>
      <w:rFonts w:ascii="Calibri" w:eastAsia="Times New Roman" w:hAnsi="Calibri" w:cs="Times New Roman"/>
    </w:rPr>
  </w:style>
  <w:style w:type="paragraph" w:styleId="NormalWeb">
    <w:name w:val="Normal (Web)"/>
    <w:basedOn w:val="Normal"/>
    <w:uiPriority w:val="99"/>
    <w:rsid w:val="005A68F7"/>
    <w:pPr>
      <w:spacing w:before="100" w:beforeAutospacing="1" w:after="100" w:afterAutospacing="1" w:line="240" w:lineRule="auto"/>
    </w:pPr>
    <w:rPr>
      <w:rFonts w:ascii="Times New Roman" w:hAnsi="Times New Roman"/>
      <w:sz w:val="24"/>
      <w:szCs w:val="24"/>
    </w:rPr>
  </w:style>
  <w:style w:type="paragraph" w:styleId="ListParagraph">
    <w:name w:val="List Paragraph"/>
    <w:basedOn w:val="Normal"/>
    <w:uiPriority w:val="34"/>
    <w:qFormat/>
    <w:rsid w:val="00340046"/>
    <w:pPr>
      <w:ind w:left="720"/>
      <w:contextualSpacing/>
    </w:pPr>
    <w:rPr>
      <w:rFonts w:eastAsia="Calibri"/>
    </w:rPr>
  </w:style>
  <w:style w:type="table" w:styleId="LightList">
    <w:name w:val="Light List"/>
    <w:basedOn w:val="TableNormal"/>
    <w:uiPriority w:val="61"/>
    <w:rsid w:val="00DD38E9"/>
    <w:pPr>
      <w:spacing w:after="0" w:line="240" w:lineRule="auto"/>
    </w:pPr>
    <w:rPr>
      <w:lang w:val="en-IN"/>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Hyperlink">
    <w:name w:val="Hyperlink"/>
    <w:uiPriority w:val="99"/>
    <w:unhideWhenUsed/>
    <w:rsid w:val="00C9720E"/>
    <w:rPr>
      <w:color w:val="0000FF"/>
      <w:u w:val="single"/>
    </w:rPr>
  </w:style>
  <w:style w:type="character" w:styleId="Strong">
    <w:name w:val="Strong"/>
    <w:basedOn w:val="DefaultParagraphFont"/>
    <w:uiPriority w:val="22"/>
    <w:qFormat/>
    <w:rsid w:val="00B45147"/>
    <w:rPr>
      <w:b/>
      <w:bCs/>
    </w:rPr>
  </w:style>
  <w:style w:type="character" w:styleId="Emphasis">
    <w:name w:val="Emphasis"/>
    <w:basedOn w:val="DefaultParagraphFont"/>
    <w:uiPriority w:val="20"/>
    <w:qFormat/>
    <w:rsid w:val="00B45147"/>
    <w:rPr>
      <w:i/>
      <w:iCs/>
    </w:rPr>
  </w:style>
  <w:style w:type="character" w:customStyle="1" w:styleId="Heading1Char">
    <w:name w:val="Heading 1 Char"/>
    <w:basedOn w:val="DefaultParagraphFont"/>
    <w:link w:val="Heading1"/>
    <w:uiPriority w:val="9"/>
    <w:rsid w:val="00B45147"/>
    <w:rPr>
      <w:rFonts w:asciiTheme="majorHAnsi" w:eastAsiaTheme="majorEastAsia" w:hAnsiTheme="majorHAnsi" w:cstheme="majorBidi"/>
      <w:color w:val="365F91" w:themeColor="accent1" w:themeShade="BF"/>
      <w:sz w:val="32"/>
      <w:szCs w:val="32"/>
    </w:rPr>
  </w:style>
  <w:style w:type="paragraph" w:styleId="Title">
    <w:name w:val="Title"/>
    <w:basedOn w:val="Normal"/>
    <w:next w:val="Normal"/>
    <w:link w:val="TitleChar"/>
    <w:uiPriority w:val="10"/>
    <w:qFormat/>
    <w:rsid w:val="00943A7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3A74"/>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990C36"/>
    <w:rPr>
      <w:rFonts w:asciiTheme="majorHAnsi" w:eastAsiaTheme="majorEastAsia" w:hAnsiTheme="majorHAnsi" w:cstheme="majorBidi"/>
      <w:b/>
      <w:bCs/>
      <w:color w:val="4F81BD" w:themeColor="accent1"/>
      <w:sz w:val="26"/>
      <w:szCs w:val="26"/>
    </w:rPr>
  </w:style>
  <w:style w:type="paragraph" w:styleId="Subtitle">
    <w:name w:val="Subtitle"/>
    <w:basedOn w:val="Normal"/>
    <w:next w:val="Normal"/>
    <w:link w:val="SubtitleChar"/>
    <w:uiPriority w:val="11"/>
    <w:qFormat/>
    <w:rsid w:val="00990C3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990C36"/>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qFormat/>
    <w:rsid w:val="00916C78"/>
    <w:rPr>
      <w:i/>
      <w:iCs/>
      <w:color w:val="808080" w:themeColor="text1" w:themeTint="7F"/>
    </w:rPr>
  </w:style>
  <w:style w:type="table" w:styleId="TableGrid">
    <w:name w:val="Table Grid"/>
    <w:basedOn w:val="TableNormal"/>
    <w:uiPriority w:val="59"/>
    <w:rsid w:val="003A335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63573">
      <w:bodyDiv w:val="1"/>
      <w:marLeft w:val="0"/>
      <w:marRight w:val="0"/>
      <w:marTop w:val="0"/>
      <w:marBottom w:val="0"/>
      <w:divBdr>
        <w:top w:val="none" w:sz="0" w:space="0" w:color="auto"/>
        <w:left w:val="none" w:sz="0" w:space="0" w:color="auto"/>
        <w:bottom w:val="none" w:sz="0" w:space="0" w:color="auto"/>
        <w:right w:val="none" w:sz="0" w:space="0" w:color="auto"/>
      </w:divBdr>
    </w:div>
    <w:div w:id="58015987">
      <w:bodyDiv w:val="1"/>
      <w:marLeft w:val="0"/>
      <w:marRight w:val="0"/>
      <w:marTop w:val="0"/>
      <w:marBottom w:val="0"/>
      <w:divBdr>
        <w:top w:val="none" w:sz="0" w:space="0" w:color="auto"/>
        <w:left w:val="none" w:sz="0" w:space="0" w:color="auto"/>
        <w:bottom w:val="none" w:sz="0" w:space="0" w:color="auto"/>
        <w:right w:val="none" w:sz="0" w:space="0" w:color="auto"/>
      </w:divBdr>
    </w:div>
    <w:div w:id="340395420">
      <w:bodyDiv w:val="1"/>
      <w:marLeft w:val="0"/>
      <w:marRight w:val="0"/>
      <w:marTop w:val="0"/>
      <w:marBottom w:val="0"/>
      <w:divBdr>
        <w:top w:val="none" w:sz="0" w:space="0" w:color="auto"/>
        <w:left w:val="none" w:sz="0" w:space="0" w:color="auto"/>
        <w:bottom w:val="none" w:sz="0" w:space="0" w:color="auto"/>
        <w:right w:val="none" w:sz="0" w:space="0" w:color="auto"/>
      </w:divBdr>
    </w:div>
    <w:div w:id="448403236">
      <w:bodyDiv w:val="1"/>
      <w:marLeft w:val="0"/>
      <w:marRight w:val="0"/>
      <w:marTop w:val="0"/>
      <w:marBottom w:val="0"/>
      <w:divBdr>
        <w:top w:val="none" w:sz="0" w:space="0" w:color="auto"/>
        <w:left w:val="none" w:sz="0" w:space="0" w:color="auto"/>
        <w:bottom w:val="none" w:sz="0" w:space="0" w:color="auto"/>
        <w:right w:val="none" w:sz="0" w:space="0" w:color="auto"/>
      </w:divBdr>
    </w:div>
    <w:div w:id="448744054">
      <w:bodyDiv w:val="1"/>
      <w:marLeft w:val="0"/>
      <w:marRight w:val="0"/>
      <w:marTop w:val="0"/>
      <w:marBottom w:val="0"/>
      <w:divBdr>
        <w:top w:val="none" w:sz="0" w:space="0" w:color="auto"/>
        <w:left w:val="none" w:sz="0" w:space="0" w:color="auto"/>
        <w:bottom w:val="none" w:sz="0" w:space="0" w:color="auto"/>
        <w:right w:val="none" w:sz="0" w:space="0" w:color="auto"/>
      </w:divBdr>
    </w:div>
    <w:div w:id="734356726">
      <w:bodyDiv w:val="1"/>
      <w:marLeft w:val="0"/>
      <w:marRight w:val="0"/>
      <w:marTop w:val="0"/>
      <w:marBottom w:val="0"/>
      <w:divBdr>
        <w:top w:val="none" w:sz="0" w:space="0" w:color="auto"/>
        <w:left w:val="none" w:sz="0" w:space="0" w:color="auto"/>
        <w:bottom w:val="none" w:sz="0" w:space="0" w:color="auto"/>
        <w:right w:val="none" w:sz="0" w:space="0" w:color="auto"/>
      </w:divBdr>
    </w:div>
    <w:div w:id="960381364">
      <w:bodyDiv w:val="1"/>
      <w:marLeft w:val="0"/>
      <w:marRight w:val="0"/>
      <w:marTop w:val="0"/>
      <w:marBottom w:val="0"/>
      <w:divBdr>
        <w:top w:val="none" w:sz="0" w:space="0" w:color="auto"/>
        <w:left w:val="none" w:sz="0" w:space="0" w:color="auto"/>
        <w:bottom w:val="none" w:sz="0" w:space="0" w:color="auto"/>
        <w:right w:val="none" w:sz="0" w:space="0" w:color="auto"/>
      </w:divBdr>
    </w:div>
    <w:div w:id="1090781268">
      <w:bodyDiv w:val="1"/>
      <w:marLeft w:val="0"/>
      <w:marRight w:val="0"/>
      <w:marTop w:val="0"/>
      <w:marBottom w:val="0"/>
      <w:divBdr>
        <w:top w:val="none" w:sz="0" w:space="0" w:color="auto"/>
        <w:left w:val="none" w:sz="0" w:space="0" w:color="auto"/>
        <w:bottom w:val="none" w:sz="0" w:space="0" w:color="auto"/>
        <w:right w:val="none" w:sz="0" w:space="0" w:color="auto"/>
      </w:divBdr>
    </w:div>
    <w:div w:id="1148940354">
      <w:bodyDiv w:val="1"/>
      <w:marLeft w:val="0"/>
      <w:marRight w:val="0"/>
      <w:marTop w:val="0"/>
      <w:marBottom w:val="0"/>
      <w:divBdr>
        <w:top w:val="none" w:sz="0" w:space="0" w:color="auto"/>
        <w:left w:val="none" w:sz="0" w:space="0" w:color="auto"/>
        <w:bottom w:val="none" w:sz="0" w:space="0" w:color="auto"/>
        <w:right w:val="none" w:sz="0" w:space="0" w:color="auto"/>
      </w:divBdr>
    </w:div>
    <w:div w:id="1157261763">
      <w:bodyDiv w:val="1"/>
      <w:marLeft w:val="0"/>
      <w:marRight w:val="0"/>
      <w:marTop w:val="0"/>
      <w:marBottom w:val="0"/>
      <w:divBdr>
        <w:top w:val="none" w:sz="0" w:space="0" w:color="auto"/>
        <w:left w:val="none" w:sz="0" w:space="0" w:color="auto"/>
        <w:bottom w:val="none" w:sz="0" w:space="0" w:color="auto"/>
        <w:right w:val="none" w:sz="0" w:space="0" w:color="auto"/>
      </w:divBdr>
    </w:div>
    <w:div w:id="1212425764">
      <w:bodyDiv w:val="1"/>
      <w:marLeft w:val="0"/>
      <w:marRight w:val="0"/>
      <w:marTop w:val="0"/>
      <w:marBottom w:val="0"/>
      <w:divBdr>
        <w:top w:val="none" w:sz="0" w:space="0" w:color="auto"/>
        <w:left w:val="none" w:sz="0" w:space="0" w:color="auto"/>
        <w:bottom w:val="none" w:sz="0" w:space="0" w:color="auto"/>
        <w:right w:val="none" w:sz="0" w:space="0" w:color="auto"/>
      </w:divBdr>
    </w:div>
    <w:div w:id="1227228590">
      <w:bodyDiv w:val="1"/>
      <w:marLeft w:val="0"/>
      <w:marRight w:val="0"/>
      <w:marTop w:val="0"/>
      <w:marBottom w:val="0"/>
      <w:divBdr>
        <w:top w:val="none" w:sz="0" w:space="0" w:color="auto"/>
        <w:left w:val="none" w:sz="0" w:space="0" w:color="auto"/>
        <w:bottom w:val="none" w:sz="0" w:space="0" w:color="auto"/>
        <w:right w:val="none" w:sz="0" w:space="0" w:color="auto"/>
      </w:divBdr>
    </w:div>
    <w:div w:id="1433012516">
      <w:bodyDiv w:val="1"/>
      <w:marLeft w:val="0"/>
      <w:marRight w:val="0"/>
      <w:marTop w:val="0"/>
      <w:marBottom w:val="0"/>
      <w:divBdr>
        <w:top w:val="none" w:sz="0" w:space="0" w:color="auto"/>
        <w:left w:val="none" w:sz="0" w:space="0" w:color="auto"/>
        <w:bottom w:val="none" w:sz="0" w:space="0" w:color="auto"/>
        <w:right w:val="none" w:sz="0" w:space="0" w:color="auto"/>
      </w:divBdr>
    </w:div>
    <w:div w:id="1654216353">
      <w:bodyDiv w:val="1"/>
      <w:marLeft w:val="0"/>
      <w:marRight w:val="0"/>
      <w:marTop w:val="0"/>
      <w:marBottom w:val="0"/>
      <w:divBdr>
        <w:top w:val="none" w:sz="0" w:space="0" w:color="auto"/>
        <w:left w:val="none" w:sz="0" w:space="0" w:color="auto"/>
        <w:bottom w:val="none" w:sz="0" w:space="0" w:color="auto"/>
        <w:right w:val="none" w:sz="0" w:space="0" w:color="auto"/>
      </w:divBdr>
      <w:divsChild>
        <w:div w:id="64911392">
          <w:marLeft w:val="0"/>
          <w:marRight w:val="0"/>
          <w:marTop w:val="0"/>
          <w:marBottom w:val="0"/>
          <w:divBdr>
            <w:top w:val="single" w:sz="2" w:space="0" w:color="D9D9E3"/>
            <w:left w:val="single" w:sz="2" w:space="0" w:color="D9D9E3"/>
            <w:bottom w:val="single" w:sz="2" w:space="0" w:color="D9D9E3"/>
            <w:right w:val="single" w:sz="2" w:space="0" w:color="D9D9E3"/>
          </w:divBdr>
          <w:divsChild>
            <w:div w:id="1311524238">
              <w:marLeft w:val="0"/>
              <w:marRight w:val="0"/>
              <w:marTop w:val="0"/>
              <w:marBottom w:val="0"/>
              <w:divBdr>
                <w:top w:val="single" w:sz="2" w:space="0" w:color="D9D9E3"/>
                <w:left w:val="single" w:sz="2" w:space="0" w:color="D9D9E3"/>
                <w:bottom w:val="single" w:sz="2" w:space="0" w:color="D9D9E3"/>
                <w:right w:val="single" w:sz="2" w:space="0" w:color="D9D9E3"/>
              </w:divBdr>
              <w:divsChild>
                <w:div w:id="757563276">
                  <w:marLeft w:val="0"/>
                  <w:marRight w:val="0"/>
                  <w:marTop w:val="0"/>
                  <w:marBottom w:val="0"/>
                  <w:divBdr>
                    <w:top w:val="single" w:sz="2" w:space="0" w:color="D9D9E3"/>
                    <w:left w:val="single" w:sz="2" w:space="0" w:color="D9D9E3"/>
                    <w:bottom w:val="single" w:sz="2" w:space="0" w:color="D9D9E3"/>
                    <w:right w:val="single" w:sz="2" w:space="0" w:color="D9D9E3"/>
                  </w:divBdr>
                  <w:divsChild>
                    <w:div w:id="657222551">
                      <w:marLeft w:val="0"/>
                      <w:marRight w:val="0"/>
                      <w:marTop w:val="0"/>
                      <w:marBottom w:val="0"/>
                      <w:divBdr>
                        <w:top w:val="single" w:sz="2" w:space="0" w:color="D9D9E3"/>
                        <w:left w:val="single" w:sz="2" w:space="0" w:color="D9D9E3"/>
                        <w:bottom w:val="single" w:sz="2" w:space="0" w:color="D9D9E3"/>
                        <w:right w:val="single" w:sz="2" w:space="0" w:color="D9D9E3"/>
                      </w:divBdr>
                      <w:divsChild>
                        <w:div w:id="1526138301">
                          <w:marLeft w:val="0"/>
                          <w:marRight w:val="0"/>
                          <w:marTop w:val="0"/>
                          <w:marBottom w:val="0"/>
                          <w:divBdr>
                            <w:top w:val="single" w:sz="2" w:space="0" w:color="D9D9E3"/>
                            <w:left w:val="single" w:sz="2" w:space="0" w:color="D9D9E3"/>
                            <w:bottom w:val="single" w:sz="2" w:space="0" w:color="D9D9E3"/>
                            <w:right w:val="single" w:sz="2" w:space="0" w:color="D9D9E3"/>
                          </w:divBdr>
                          <w:divsChild>
                            <w:div w:id="1491288544">
                              <w:marLeft w:val="0"/>
                              <w:marRight w:val="0"/>
                              <w:marTop w:val="100"/>
                              <w:marBottom w:val="100"/>
                              <w:divBdr>
                                <w:top w:val="single" w:sz="2" w:space="0" w:color="D9D9E3"/>
                                <w:left w:val="single" w:sz="2" w:space="0" w:color="D9D9E3"/>
                                <w:bottom w:val="single" w:sz="2" w:space="0" w:color="D9D9E3"/>
                                <w:right w:val="single" w:sz="2" w:space="0" w:color="D9D9E3"/>
                              </w:divBdr>
                              <w:divsChild>
                                <w:div w:id="412749560">
                                  <w:marLeft w:val="0"/>
                                  <w:marRight w:val="0"/>
                                  <w:marTop w:val="0"/>
                                  <w:marBottom w:val="0"/>
                                  <w:divBdr>
                                    <w:top w:val="single" w:sz="2" w:space="0" w:color="D9D9E3"/>
                                    <w:left w:val="single" w:sz="2" w:space="0" w:color="D9D9E3"/>
                                    <w:bottom w:val="single" w:sz="2" w:space="0" w:color="D9D9E3"/>
                                    <w:right w:val="single" w:sz="2" w:space="0" w:color="D9D9E3"/>
                                  </w:divBdr>
                                  <w:divsChild>
                                    <w:div w:id="913513898">
                                      <w:marLeft w:val="0"/>
                                      <w:marRight w:val="0"/>
                                      <w:marTop w:val="0"/>
                                      <w:marBottom w:val="0"/>
                                      <w:divBdr>
                                        <w:top w:val="single" w:sz="2" w:space="0" w:color="D9D9E3"/>
                                        <w:left w:val="single" w:sz="2" w:space="0" w:color="D9D9E3"/>
                                        <w:bottom w:val="single" w:sz="2" w:space="0" w:color="D9D9E3"/>
                                        <w:right w:val="single" w:sz="2" w:space="0" w:color="D9D9E3"/>
                                      </w:divBdr>
                                      <w:divsChild>
                                        <w:div w:id="82653996">
                                          <w:marLeft w:val="0"/>
                                          <w:marRight w:val="0"/>
                                          <w:marTop w:val="0"/>
                                          <w:marBottom w:val="0"/>
                                          <w:divBdr>
                                            <w:top w:val="single" w:sz="2" w:space="0" w:color="D9D9E3"/>
                                            <w:left w:val="single" w:sz="2" w:space="0" w:color="D9D9E3"/>
                                            <w:bottom w:val="single" w:sz="2" w:space="0" w:color="D9D9E3"/>
                                            <w:right w:val="single" w:sz="2" w:space="0" w:color="D9D9E3"/>
                                          </w:divBdr>
                                          <w:divsChild>
                                            <w:div w:id="1019968611">
                                              <w:marLeft w:val="0"/>
                                              <w:marRight w:val="0"/>
                                              <w:marTop w:val="0"/>
                                              <w:marBottom w:val="0"/>
                                              <w:divBdr>
                                                <w:top w:val="single" w:sz="2" w:space="0" w:color="D9D9E3"/>
                                                <w:left w:val="single" w:sz="2" w:space="0" w:color="D9D9E3"/>
                                                <w:bottom w:val="single" w:sz="2" w:space="0" w:color="D9D9E3"/>
                                                <w:right w:val="single" w:sz="2" w:space="0" w:color="D9D9E3"/>
                                              </w:divBdr>
                                              <w:divsChild>
                                                <w:div w:id="905384095">
                                                  <w:marLeft w:val="0"/>
                                                  <w:marRight w:val="0"/>
                                                  <w:marTop w:val="0"/>
                                                  <w:marBottom w:val="0"/>
                                                  <w:divBdr>
                                                    <w:top w:val="single" w:sz="2" w:space="0" w:color="D9D9E3"/>
                                                    <w:left w:val="single" w:sz="2" w:space="0" w:color="D9D9E3"/>
                                                    <w:bottom w:val="single" w:sz="2" w:space="0" w:color="D9D9E3"/>
                                                    <w:right w:val="single" w:sz="2" w:space="0" w:color="D9D9E3"/>
                                                  </w:divBdr>
                                                  <w:divsChild>
                                                    <w:div w:id="1277522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205093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gif"/><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2275B6-1A5F-4CFF-B9B3-27EA4A9586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370</TotalTime>
  <Pages>30</Pages>
  <Words>2448</Words>
  <Characters>13955</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Lenovo</dc:creator>
  <cp:lastModifiedBy>Admin</cp:lastModifiedBy>
  <cp:revision>45</cp:revision>
  <dcterms:created xsi:type="dcterms:W3CDTF">2024-01-14T16:40:00Z</dcterms:created>
  <dcterms:modified xsi:type="dcterms:W3CDTF">2024-03-06T06:27:00Z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8779932ecca25bcae739fc26aab898a3f5b72e76b9cba791f3eda285d574324d</vt:lpwstr>
  </property>
</Properties>
</file>