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8BC3" w14:textId="5B2872EE" w:rsidR="00770D31" w:rsidRPr="00F1244C" w:rsidRDefault="00770D31" w:rsidP="00770D31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bookmarkStart w:id="0" w:name="_Hlk112259547"/>
      <w:r w:rsidRPr="00F1244C">
        <w:rPr>
          <w:rFonts w:asciiTheme="minorHAnsi" w:hAnsiTheme="minorHAnsi" w:cstheme="minorHAnsi"/>
          <w:b/>
          <w:bCs/>
          <w:sz w:val="32"/>
          <w:szCs w:val="32"/>
          <w:u w:val="single"/>
        </w:rPr>
        <w:t>HelpNxt Ticket Tool</w:t>
      </w:r>
    </w:p>
    <w:bookmarkEnd w:id="0"/>
    <w:p w14:paraId="70A56A57" w14:textId="77777777" w:rsidR="00770D31" w:rsidRPr="002A0D58" w:rsidRDefault="00770D31" w:rsidP="00770D31">
      <w:pPr>
        <w:jc w:val="both"/>
        <w:rPr>
          <w:rFonts w:asciiTheme="minorHAnsi" w:eastAsia="Times New Roman" w:hAnsiTheme="minorHAnsi" w:cstheme="minorHAnsi"/>
          <w:b/>
          <w:bCs/>
          <w:u w:val="single"/>
        </w:rPr>
      </w:pPr>
    </w:p>
    <w:p w14:paraId="14ED75C8" w14:textId="5D3D5FFB" w:rsidR="00770D31" w:rsidRPr="002A0D58" w:rsidRDefault="001118E4" w:rsidP="001118E4">
      <w:pPr>
        <w:rPr>
          <w:rFonts w:asciiTheme="minorHAnsi" w:eastAsia="Times New Roman" w:hAnsiTheme="minorHAnsi" w:cstheme="minorHAnsi"/>
        </w:rPr>
      </w:pPr>
      <w:r w:rsidRPr="002A0D58">
        <w:rPr>
          <w:rFonts w:asciiTheme="minorHAnsi" w:eastAsia="Times New Roman" w:hAnsiTheme="minorHAnsi" w:cstheme="minorHAnsi"/>
          <w:b/>
          <w:bCs/>
        </w:rPr>
        <w:t>Web Portal Link</w:t>
      </w:r>
      <w:r w:rsidRPr="002A0D58">
        <w:rPr>
          <w:rFonts w:asciiTheme="minorHAnsi" w:eastAsia="Times New Roman" w:hAnsiTheme="minorHAnsi" w:cstheme="minorHAnsi"/>
        </w:rPr>
        <w:t xml:space="preserve">: </w:t>
      </w:r>
      <w:r w:rsidR="00770D31" w:rsidRPr="002A0D58">
        <w:rPr>
          <w:rFonts w:asciiTheme="minorHAnsi" w:eastAsia="Times New Roman" w:hAnsiTheme="minorHAnsi" w:cstheme="minorHAnsi"/>
        </w:rPr>
        <w:t>helpnxt.techmahindra.com/</w:t>
      </w:r>
      <w:r w:rsidRPr="002A0D58">
        <w:rPr>
          <w:rFonts w:asciiTheme="minorHAnsi" w:eastAsia="Times New Roman" w:hAnsiTheme="minorHAnsi" w:cstheme="minorHAnsi"/>
        </w:rPr>
        <w:br/>
      </w:r>
      <w:r w:rsidRPr="002A0D58">
        <w:rPr>
          <w:rFonts w:asciiTheme="minorHAnsi" w:eastAsia="Times New Roman" w:hAnsiTheme="minorHAnsi" w:cstheme="minorHAnsi"/>
        </w:rPr>
        <w:br/>
      </w:r>
      <w:r w:rsidRPr="002A0D58">
        <w:rPr>
          <w:rFonts w:asciiTheme="minorHAnsi" w:eastAsia="Times New Roman" w:hAnsiTheme="minorHAnsi" w:cstheme="minorHAnsi"/>
          <w:b/>
          <w:bCs/>
        </w:rPr>
        <w:t>Download the Mobile APP:</w:t>
      </w:r>
    </w:p>
    <w:p w14:paraId="74CC3BF7" w14:textId="77777777" w:rsidR="00770D31" w:rsidRPr="002A0D58" w:rsidRDefault="00770D31" w:rsidP="00770D31">
      <w:pPr>
        <w:jc w:val="both"/>
        <w:rPr>
          <w:rFonts w:asciiTheme="minorHAnsi" w:eastAsia="Times New Roman" w:hAnsiTheme="minorHAnsi" w:cstheme="minorHAnsi"/>
        </w:rPr>
      </w:pPr>
    </w:p>
    <w:p w14:paraId="5A25696A" w14:textId="26BF24D6" w:rsidR="00770D31" w:rsidRPr="002A0D58" w:rsidRDefault="00EB6C01" w:rsidP="00770D31">
      <w:pPr>
        <w:jc w:val="both"/>
        <w:rPr>
          <w:rFonts w:asciiTheme="minorHAnsi" w:eastAsia="Times New Roman" w:hAnsiTheme="minorHAnsi" w:cstheme="minorHAnsi"/>
        </w:rPr>
      </w:pPr>
      <w:r w:rsidRPr="002A0D58">
        <w:rPr>
          <w:rFonts w:asciiTheme="minorHAnsi" w:hAnsiTheme="minorHAnsi" w:cstheme="minorHAnsi"/>
          <w:noProof/>
        </w:rPr>
        <w:drawing>
          <wp:inline distT="0" distB="0" distL="0" distR="0" wp14:anchorId="0DF4E104" wp14:editId="73BFCEC6">
            <wp:extent cx="59436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13A4" w14:textId="39CDE981" w:rsidR="00000000" w:rsidRPr="002A0D58" w:rsidRDefault="00000000" w:rsidP="00770D31">
      <w:pPr>
        <w:jc w:val="both"/>
        <w:rPr>
          <w:rFonts w:asciiTheme="minorHAnsi" w:hAnsiTheme="minorHAnsi" w:cstheme="minorHAnsi"/>
        </w:rPr>
      </w:pPr>
    </w:p>
    <w:p w14:paraId="2B83D9EC" w14:textId="300DBD28" w:rsidR="00770D31" w:rsidRPr="002A0D58" w:rsidRDefault="00671746" w:rsidP="002A0D58">
      <w:pPr>
        <w:rPr>
          <w:rFonts w:asciiTheme="minorHAnsi" w:hAnsiTheme="minorHAnsi" w:cstheme="minorHAnsi"/>
          <w:b/>
          <w:bCs/>
        </w:rPr>
      </w:pPr>
      <w:r w:rsidRPr="002A0D58">
        <w:rPr>
          <w:rFonts w:asciiTheme="minorHAnsi" w:hAnsiTheme="minorHAnsi" w:cstheme="minorHAnsi"/>
          <w:color w:val="212529"/>
          <w:shd w:val="clear" w:color="auto" w:fill="FFFFFF"/>
        </w:rPr>
        <w:t xml:space="preserve">Once you install the App, provide this URL in the Instance Address </w:t>
      </w:r>
      <w:r w:rsidRPr="002A0D58">
        <w:rPr>
          <w:rFonts w:asciiTheme="minorHAnsi" w:hAnsiTheme="minorHAnsi" w:cstheme="minorHAnsi"/>
          <w:color w:val="212529"/>
          <w:shd w:val="clear" w:color="auto" w:fill="FFFFFF"/>
        </w:rPr>
        <w:t>field,</w:t>
      </w:r>
      <w:r w:rsidRPr="002A0D58">
        <w:rPr>
          <w:rFonts w:asciiTheme="minorHAnsi" w:hAnsiTheme="minorHAnsi" w:cstheme="minorHAnsi"/>
          <w:color w:val="212529"/>
          <w:shd w:val="clear" w:color="auto" w:fill="FFFFFF"/>
        </w:rPr>
        <w:t xml:space="preserve"> and then proceed with authentication.</w:t>
      </w:r>
      <w:r w:rsidRP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P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P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2A0D58">
        <w:rPr>
          <w:rFonts w:asciiTheme="minorHAnsi" w:hAnsiTheme="minorHAnsi" w:cstheme="minorHAnsi"/>
          <w:color w:val="212529"/>
          <w:shd w:val="clear" w:color="auto" w:fill="FFFFFF"/>
        </w:rPr>
        <w:br/>
      </w:r>
      <w:r w:rsidR="00770D31" w:rsidRPr="002A0D58">
        <w:rPr>
          <w:rFonts w:asciiTheme="minorHAnsi" w:hAnsiTheme="minorHAnsi" w:cstheme="minorHAnsi"/>
          <w:b/>
          <w:bCs/>
        </w:rPr>
        <w:lastRenderedPageBreak/>
        <w:t>Ask HR For Benefits</w:t>
      </w:r>
      <w:r w:rsidR="00770D31" w:rsidRPr="002A0D58">
        <w:rPr>
          <w:rFonts w:asciiTheme="minorHAnsi" w:hAnsiTheme="minorHAnsi" w:cstheme="minorHAnsi"/>
        </w:rPr>
        <w:t xml:space="preserve"> - Insurance, PF (India), ESIC &amp; COC issues, Claims (ERA), Data Privacy </w:t>
      </w:r>
      <w:r w:rsidR="00257B18" w:rsidRPr="002A0D58">
        <w:rPr>
          <w:rFonts w:asciiTheme="minorHAnsi" w:hAnsiTheme="minorHAnsi" w:cstheme="minorHAnsi"/>
        </w:rPr>
        <w:t>(PI</w:t>
      </w:r>
      <w:r w:rsidR="00770D31" w:rsidRPr="002A0D58">
        <w:rPr>
          <w:rFonts w:asciiTheme="minorHAnsi" w:hAnsiTheme="minorHAnsi" w:cstheme="minorHAnsi"/>
        </w:rPr>
        <w:t xml:space="preserve"> / SPI / GDPR), KUDOs - Rewards &amp; Recognition, Learning systems </w:t>
      </w:r>
      <w:r w:rsidRPr="002A0D58">
        <w:rPr>
          <w:rFonts w:asciiTheme="minorHAnsi" w:hAnsiTheme="minorHAnsi" w:cstheme="minorHAnsi"/>
        </w:rPr>
        <w:t>(LLS</w:t>
      </w:r>
      <w:r w:rsidR="00770D31" w:rsidRPr="002A0D58">
        <w:rPr>
          <w:rFonts w:asciiTheme="minorHAnsi" w:hAnsiTheme="minorHAnsi" w:cstheme="minorHAnsi"/>
        </w:rPr>
        <w:t>, TLS), Mobility ( Business travel &amp; Deputation &amp; Group transfers), New Hire (Joining Bonus, NP Pay, Data correction &amp; Referral), Payroll Issues ( Leave, Timesheet &amp; Salary) and Separations (Resignation, FFS &amp; Exit Related).</w:t>
      </w:r>
    </w:p>
    <w:p w14:paraId="60BD2B79" w14:textId="5439A223" w:rsidR="00770D31" w:rsidRPr="002A0D58" w:rsidRDefault="00770D31" w:rsidP="00770D31">
      <w:pPr>
        <w:jc w:val="both"/>
        <w:rPr>
          <w:rFonts w:asciiTheme="minorHAnsi" w:hAnsiTheme="minorHAnsi" w:cstheme="minorHAnsi"/>
        </w:rPr>
      </w:pPr>
    </w:p>
    <w:p w14:paraId="420E091C" w14:textId="20B98F53" w:rsidR="00770D31" w:rsidRPr="002A0D58" w:rsidRDefault="00EB6C01" w:rsidP="00770D31">
      <w:pPr>
        <w:jc w:val="both"/>
        <w:rPr>
          <w:rFonts w:asciiTheme="minorHAnsi" w:hAnsiTheme="minorHAnsi" w:cstheme="minorHAnsi"/>
        </w:rPr>
      </w:pPr>
      <w:r w:rsidRPr="002A0D58">
        <w:rPr>
          <w:rFonts w:asciiTheme="minorHAnsi" w:hAnsiTheme="minorHAnsi" w:cstheme="minorHAnsi"/>
          <w:noProof/>
        </w:rPr>
        <w:drawing>
          <wp:inline distT="0" distB="0" distL="0" distR="0" wp14:anchorId="09BC15E3" wp14:editId="030BC8B4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61EC" w14:textId="2D84E2CD" w:rsidR="00770D31" w:rsidRPr="002A0D58" w:rsidRDefault="00770D31" w:rsidP="00770D31">
      <w:pPr>
        <w:jc w:val="both"/>
        <w:rPr>
          <w:rFonts w:asciiTheme="minorHAnsi" w:hAnsiTheme="minorHAnsi" w:cstheme="minorHAnsi"/>
        </w:rPr>
      </w:pPr>
    </w:p>
    <w:p w14:paraId="5DFDACD6" w14:textId="2C8D3B43" w:rsidR="00770D31" w:rsidRPr="002A0D58" w:rsidRDefault="00770D31" w:rsidP="00770D31">
      <w:pPr>
        <w:jc w:val="both"/>
        <w:rPr>
          <w:rFonts w:asciiTheme="minorHAnsi" w:hAnsiTheme="minorHAnsi" w:cstheme="minorHAnsi"/>
        </w:rPr>
      </w:pPr>
      <w:r w:rsidRPr="002A0D58">
        <w:rPr>
          <w:rFonts w:asciiTheme="minorHAnsi" w:hAnsiTheme="minorHAnsi" w:cstheme="minorHAnsi"/>
          <w:b/>
          <w:bCs/>
        </w:rPr>
        <w:t>CIO</w:t>
      </w:r>
      <w:r w:rsidR="00EB6C01" w:rsidRPr="002A0D58">
        <w:rPr>
          <w:rFonts w:asciiTheme="minorHAnsi" w:hAnsiTheme="minorHAnsi" w:cstheme="minorHAnsi"/>
          <w:b/>
          <w:bCs/>
        </w:rPr>
        <w:t xml:space="preserve"> / TIM</w:t>
      </w:r>
      <w:r w:rsidRPr="002A0D58">
        <w:rPr>
          <w:rFonts w:asciiTheme="minorHAnsi" w:hAnsiTheme="minorHAnsi" w:cstheme="minorHAnsi"/>
        </w:rPr>
        <w:t xml:space="preserve"> – For </w:t>
      </w:r>
      <w:r w:rsidR="00EB6C01" w:rsidRPr="002A0D58">
        <w:rPr>
          <w:rFonts w:asciiTheme="minorHAnsi" w:hAnsiTheme="minorHAnsi" w:cstheme="minorHAnsi"/>
        </w:rPr>
        <w:t>Technical requirements and assistance:</w:t>
      </w:r>
      <w:r w:rsidR="001118E4" w:rsidRPr="002A0D58">
        <w:rPr>
          <w:rFonts w:asciiTheme="minorHAnsi" w:hAnsiTheme="minorHAnsi" w:cstheme="minorHAnsi"/>
        </w:rPr>
        <w:t xml:space="preserve"> </w:t>
      </w:r>
      <w:r w:rsidR="001118E4" w:rsidRPr="002A0D58">
        <w:rPr>
          <w:rFonts w:asciiTheme="minorHAnsi" w:hAnsiTheme="minorHAnsi" w:cstheme="minorHAnsi"/>
          <w:color w:val="2E2E2E"/>
          <w:shd w:val="clear" w:color="auto" w:fill="FFFFFF"/>
        </w:rPr>
        <w:t xml:space="preserve">Our mission is to provide Technical Infrastructure Management Services and IT Applications, which are aligned to meet with the business goals of Tech Mahindra. CIO/TIM's endeavor is to maintain high uptime on our communication &amp; computing services and to provide all services in a proactive, cost effective, well </w:t>
      </w:r>
      <w:r w:rsidR="001118E4" w:rsidRPr="002A0D58">
        <w:rPr>
          <w:rFonts w:asciiTheme="minorHAnsi" w:hAnsiTheme="minorHAnsi" w:cstheme="minorHAnsi"/>
          <w:color w:val="2E2E2E"/>
          <w:shd w:val="clear" w:color="auto" w:fill="FFFFFF"/>
        </w:rPr>
        <w:t>planned,</w:t>
      </w:r>
      <w:r w:rsidR="001118E4" w:rsidRPr="002A0D58">
        <w:rPr>
          <w:rFonts w:asciiTheme="minorHAnsi" w:hAnsiTheme="minorHAnsi" w:cstheme="minorHAnsi"/>
          <w:color w:val="2E2E2E"/>
          <w:shd w:val="clear" w:color="auto" w:fill="FFFFFF"/>
        </w:rPr>
        <w:t xml:space="preserve"> and secure manner. Kindly raise request/issue under appropriate category with CIO/TIM.</w:t>
      </w:r>
    </w:p>
    <w:p w14:paraId="58B8A91B" w14:textId="3F3C4C5F" w:rsidR="00770D31" w:rsidRPr="002A0D58" w:rsidRDefault="00770D31" w:rsidP="00770D31">
      <w:pPr>
        <w:jc w:val="both"/>
        <w:rPr>
          <w:rFonts w:asciiTheme="minorHAnsi" w:hAnsiTheme="minorHAnsi" w:cstheme="minorHAnsi"/>
        </w:rPr>
      </w:pPr>
    </w:p>
    <w:p w14:paraId="7AD0338C" w14:textId="77777777" w:rsidR="00F1244C" w:rsidRDefault="001118E4" w:rsidP="00770D31">
      <w:pPr>
        <w:jc w:val="both"/>
        <w:rPr>
          <w:rFonts w:asciiTheme="minorHAnsi" w:hAnsiTheme="minorHAnsi" w:cstheme="minorHAnsi"/>
        </w:rPr>
      </w:pPr>
      <w:r w:rsidRPr="002A0D58">
        <w:rPr>
          <w:rFonts w:asciiTheme="minorHAnsi" w:hAnsiTheme="minorHAnsi" w:cstheme="minorHAnsi"/>
          <w:noProof/>
        </w:rPr>
        <w:drawing>
          <wp:inline distT="0" distB="0" distL="0" distR="0" wp14:anchorId="04ADB3BF" wp14:editId="221C35FC">
            <wp:extent cx="1628775" cy="2900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901" cy="29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D58">
        <w:rPr>
          <w:rFonts w:asciiTheme="minorHAnsi" w:hAnsiTheme="minorHAnsi" w:cstheme="minorHAnsi"/>
        </w:rPr>
        <w:br/>
      </w:r>
    </w:p>
    <w:p w14:paraId="5C74A77B" w14:textId="211D4441" w:rsidR="00770D31" w:rsidRPr="002A0D58" w:rsidRDefault="00770D31" w:rsidP="00770D31">
      <w:pPr>
        <w:jc w:val="both"/>
        <w:rPr>
          <w:rFonts w:asciiTheme="minorHAnsi" w:hAnsiTheme="minorHAnsi" w:cstheme="minorHAnsi"/>
        </w:rPr>
      </w:pPr>
      <w:r w:rsidRPr="002A0D58">
        <w:rPr>
          <w:rFonts w:asciiTheme="minorHAnsi" w:hAnsiTheme="minorHAnsi" w:cstheme="minorHAnsi"/>
          <w:b/>
          <w:bCs/>
        </w:rPr>
        <w:lastRenderedPageBreak/>
        <w:t>Corporate Services</w:t>
      </w:r>
      <w:r w:rsidRPr="002A0D58">
        <w:rPr>
          <w:rFonts w:asciiTheme="minorHAnsi" w:hAnsiTheme="minorHAnsi" w:cstheme="minorHAnsi"/>
        </w:rPr>
        <w:t xml:space="preserve"> - For Admin Services, ARTS IN &amp; OUT Physical Access Readers, Engineering Maintenance.</w:t>
      </w:r>
    </w:p>
    <w:p w14:paraId="16519227" w14:textId="5260B018" w:rsidR="00770D31" w:rsidRPr="002A0D58" w:rsidRDefault="00770D31" w:rsidP="00770D31">
      <w:pPr>
        <w:jc w:val="both"/>
        <w:rPr>
          <w:rFonts w:asciiTheme="minorHAnsi" w:hAnsiTheme="minorHAnsi" w:cstheme="minorHAnsi"/>
        </w:rPr>
      </w:pPr>
    </w:p>
    <w:p w14:paraId="62505EF6" w14:textId="5A9BF816" w:rsidR="00770D31" w:rsidRPr="002A0D58" w:rsidRDefault="000D7AA6" w:rsidP="00F1244C">
      <w:pPr>
        <w:jc w:val="center"/>
        <w:rPr>
          <w:rFonts w:asciiTheme="minorHAnsi" w:hAnsiTheme="minorHAnsi" w:cstheme="minorHAnsi"/>
        </w:rPr>
      </w:pPr>
      <w:r w:rsidRPr="002A0D58">
        <w:rPr>
          <w:rFonts w:asciiTheme="minorHAnsi" w:hAnsiTheme="minorHAnsi" w:cstheme="minorHAnsi"/>
          <w:noProof/>
        </w:rPr>
        <w:drawing>
          <wp:inline distT="0" distB="0" distL="0" distR="0" wp14:anchorId="48C1B928" wp14:editId="0DF51996">
            <wp:extent cx="5610225" cy="21991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211" cy="22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14EF" w14:textId="0B919BBA" w:rsidR="00770D31" w:rsidRPr="002A0D58" w:rsidRDefault="00770D31" w:rsidP="00770D31">
      <w:pPr>
        <w:jc w:val="both"/>
        <w:rPr>
          <w:rFonts w:asciiTheme="minorHAnsi" w:hAnsiTheme="minorHAnsi" w:cstheme="minorHAnsi"/>
        </w:rPr>
      </w:pPr>
    </w:p>
    <w:p w14:paraId="132E7513" w14:textId="77777777" w:rsidR="00EB6C01" w:rsidRPr="002A0D58" w:rsidRDefault="00EB6C01" w:rsidP="00770D31">
      <w:pPr>
        <w:jc w:val="both"/>
        <w:rPr>
          <w:rFonts w:asciiTheme="minorHAnsi" w:hAnsiTheme="minorHAnsi" w:cstheme="minorHAnsi"/>
          <w:b/>
          <w:bCs/>
        </w:rPr>
      </w:pPr>
    </w:p>
    <w:p w14:paraId="6C0FD947" w14:textId="53D72818" w:rsidR="00770D31" w:rsidRPr="002A0D58" w:rsidRDefault="001B0B82" w:rsidP="00770D31">
      <w:pPr>
        <w:jc w:val="both"/>
        <w:rPr>
          <w:rFonts w:asciiTheme="minorHAnsi" w:hAnsiTheme="minorHAnsi" w:cstheme="minorHAnsi"/>
        </w:rPr>
      </w:pPr>
      <w:r w:rsidRPr="002A0D58">
        <w:rPr>
          <w:rFonts w:asciiTheme="minorHAnsi" w:hAnsiTheme="minorHAnsi" w:cstheme="minorHAnsi"/>
          <w:b/>
          <w:bCs/>
        </w:rPr>
        <w:t>CARE</w:t>
      </w:r>
      <w:r w:rsidRPr="002A0D58">
        <w:rPr>
          <w:rFonts w:asciiTheme="minorHAnsi" w:hAnsiTheme="minorHAnsi" w:cstheme="minorHAnsi"/>
        </w:rPr>
        <w:t xml:space="preserve"> – Connect with Associates and Resolve with Engagement: Ethical practices (Code of conduct, Interpersonal issues, Policy Violation, Sexual harassment, Work harassment.</w:t>
      </w:r>
    </w:p>
    <w:p w14:paraId="3BBD9DD7" w14:textId="745D0570" w:rsidR="001B0B82" w:rsidRPr="002A0D58" w:rsidRDefault="001B0B82" w:rsidP="00770D31">
      <w:pPr>
        <w:jc w:val="both"/>
        <w:rPr>
          <w:rFonts w:asciiTheme="minorHAnsi" w:hAnsiTheme="minorHAnsi" w:cstheme="minorHAnsi"/>
        </w:rPr>
      </w:pPr>
    </w:p>
    <w:p w14:paraId="594E7AA4" w14:textId="19B8C4F7" w:rsidR="001B0B82" w:rsidRPr="00F1244C" w:rsidRDefault="00EB6C01" w:rsidP="00F1244C">
      <w:pPr>
        <w:rPr>
          <w:rFonts w:asciiTheme="minorHAnsi" w:hAnsiTheme="minorHAnsi" w:cstheme="minorHAnsi"/>
        </w:rPr>
      </w:pPr>
      <w:r w:rsidRPr="002A0D58">
        <w:rPr>
          <w:rFonts w:asciiTheme="minorHAnsi" w:hAnsiTheme="minorHAnsi" w:cstheme="minorHAnsi"/>
          <w:noProof/>
        </w:rPr>
        <w:drawing>
          <wp:inline distT="0" distB="0" distL="0" distR="0" wp14:anchorId="4D2BB8B8" wp14:editId="4C7DE374">
            <wp:extent cx="5619750" cy="2618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402" cy="26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44C">
        <w:rPr>
          <w:rFonts w:asciiTheme="minorHAnsi" w:hAnsiTheme="minorHAnsi" w:cstheme="minorHAnsi"/>
          <w:b/>
          <w:bCs/>
        </w:rPr>
        <w:br/>
      </w:r>
      <w:r w:rsidR="00F1244C" w:rsidRPr="00F1244C">
        <w:rPr>
          <w:rFonts w:asciiTheme="minorHAnsi" w:hAnsiTheme="minorHAnsi" w:cstheme="minorHAnsi"/>
          <w:b/>
          <w:bCs/>
        </w:rPr>
        <w:t>ISG:</w:t>
      </w:r>
      <w:r w:rsidR="00F1244C">
        <w:rPr>
          <w:rFonts w:asciiTheme="minorHAnsi" w:hAnsiTheme="minorHAnsi" w:cstheme="minorHAnsi"/>
          <w:b/>
          <w:bCs/>
        </w:rPr>
        <w:br/>
      </w:r>
      <w:r w:rsidR="00F1244C">
        <w:rPr>
          <w:rFonts w:asciiTheme="minorHAnsi" w:hAnsiTheme="minorHAnsi" w:cstheme="minorHAnsi"/>
          <w:b/>
          <w:bCs/>
        </w:rPr>
        <w:br/>
      </w:r>
      <w:r w:rsidR="00F1244C">
        <w:rPr>
          <w:noProof/>
        </w:rPr>
        <w:drawing>
          <wp:inline distT="0" distB="0" distL="0" distR="0" wp14:anchorId="02EEC1F1" wp14:editId="2C8B37DA">
            <wp:extent cx="1942310" cy="16859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7547" cy="16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B82" w:rsidRPr="00F1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8BFF1" w14:textId="77777777" w:rsidR="000E5383" w:rsidRDefault="000E5383" w:rsidP="001B0B82">
      <w:r>
        <w:separator/>
      </w:r>
    </w:p>
  </w:endnote>
  <w:endnote w:type="continuationSeparator" w:id="0">
    <w:p w14:paraId="2AFEFA50" w14:textId="77777777" w:rsidR="000E5383" w:rsidRDefault="000E5383" w:rsidP="001B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A1E5" w14:textId="77777777" w:rsidR="000E5383" w:rsidRDefault="000E5383" w:rsidP="001B0B82">
      <w:r>
        <w:separator/>
      </w:r>
    </w:p>
  </w:footnote>
  <w:footnote w:type="continuationSeparator" w:id="0">
    <w:p w14:paraId="5DECC5F1" w14:textId="77777777" w:rsidR="000E5383" w:rsidRDefault="000E5383" w:rsidP="001B0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31"/>
    <w:rsid w:val="000D7AA6"/>
    <w:rsid w:val="000E5383"/>
    <w:rsid w:val="001118E4"/>
    <w:rsid w:val="001B0B82"/>
    <w:rsid w:val="00257B18"/>
    <w:rsid w:val="002A0D58"/>
    <w:rsid w:val="003D3760"/>
    <w:rsid w:val="00406CDC"/>
    <w:rsid w:val="00671746"/>
    <w:rsid w:val="00770D31"/>
    <w:rsid w:val="00CB3D14"/>
    <w:rsid w:val="00E3449E"/>
    <w:rsid w:val="00EB6C01"/>
    <w:rsid w:val="00F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62FE0"/>
  <w15:chartTrackingRefBased/>
  <w15:docId w15:val="{AADC5357-0D30-46E7-857B-F6402AE3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D3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1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Derick</dc:creator>
  <cp:keywords/>
  <dc:description/>
  <cp:lastModifiedBy>Ashwin Derick</cp:lastModifiedBy>
  <cp:revision>8</cp:revision>
  <dcterms:created xsi:type="dcterms:W3CDTF">2022-10-20T12:26:00Z</dcterms:created>
  <dcterms:modified xsi:type="dcterms:W3CDTF">2023-09-29T05:35:00Z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1f486-f8b5-456b-a19a-dbe0d296c5fd_Enabled">
    <vt:lpwstr>true</vt:lpwstr>
  </property>
  <property fmtid="{D5CDD505-2E9C-101B-9397-08002B2CF9AE}" pid="3" name="MSIP_Label_7331f486-f8b5-456b-a19a-dbe0d296c5fd_SetDate">
    <vt:lpwstr>2022-10-20T12:26:30Z</vt:lpwstr>
  </property>
  <property fmtid="{D5CDD505-2E9C-101B-9397-08002B2CF9AE}" pid="4" name="MSIP_Label_7331f486-f8b5-456b-a19a-dbe0d296c5fd_Method">
    <vt:lpwstr>Standard</vt:lpwstr>
  </property>
  <property fmtid="{D5CDD505-2E9C-101B-9397-08002B2CF9AE}" pid="5" name="MSIP_Label_7331f486-f8b5-456b-a19a-dbe0d296c5fd_Name">
    <vt:lpwstr>Company Confidential Internal Use</vt:lpwstr>
  </property>
  <property fmtid="{D5CDD505-2E9C-101B-9397-08002B2CF9AE}" pid="6" name="MSIP_Label_7331f486-f8b5-456b-a19a-dbe0d296c5fd_SiteId">
    <vt:lpwstr>edf442f5-b994-4c86-a131-b42b03a16c95</vt:lpwstr>
  </property>
  <property fmtid="{D5CDD505-2E9C-101B-9397-08002B2CF9AE}" pid="7" name="MSIP_Label_7331f486-f8b5-456b-a19a-dbe0d296c5fd_ActionId">
    <vt:lpwstr>3a273e0c-3ab8-41be-a8f4-bcaaf28c8e83</vt:lpwstr>
  </property>
  <property fmtid="{D5CDD505-2E9C-101B-9397-08002B2CF9AE}" pid="8" name="MSIP_Label_7331f486-f8b5-456b-a19a-dbe0d296c5fd_ContentBits">
    <vt:lpwstr>0</vt:lpwstr>
  </property>
  <property fmtid="{D5CDD505-2E9C-101B-9397-08002B2CF9AE}" pid="9" name="DLPManualFileClassification">
    <vt:lpwstr>{592EF732-0040-4D4C-BE25-DB2EA80E9F94} {DBBDCB4C-63C7-4D36-9235-9F8C1142AD5E} {D7940053-B6CF-4437-8B9F-F69E083BB005} {0144A1D0-BD0F-44F4-BEA1-74F69FE4F736}</vt:lpwstr>
  </property>
  <property fmtid="{D5CDD505-2E9C-101B-9397-08002B2CF9AE}" pid="10" name="DLPManualFileClassificationLastModifiedBy">
    <vt:lpwstr>TECHMAHINDRA\AD00823003</vt:lpwstr>
  </property>
  <property fmtid="{D5CDD505-2E9C-101B-9397-08002B2CF9AE}" pid="11" name="DLPManualFileClassificationLastModificationDate">
    <vt:lpwstr>1698996338</vt:lpwstr>
  </property>
  <property fmtid="{D5CDD505-2E9C-101B-9397-08002B2CF9AE}" pid="12" name="DLPManualFileClassificationVersion">
    <vt:lpwstr>11.6.400.34</vt:lpwstr>
  </property>
</Properties>
</file>