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083C" w14:textId="77777777" w:rsidR="00E20DA2" w:rsidRPr="00BA64CD" w:rsidRDefault="005016A8">
      <w:pPr>
        <w:spacing w:after="364"/>
        <w:ind w:left="48" w:right="6" w:hanging="10"/>
        <w:jc w:val="center"/>
        <w:rPr>
          <w:rFonts w:ascii="Times New Roman" w:hAnsi="Times New Roman" w:cs="Times New Roman"/>
        </w:rPr>
      </w:pPr>
      <w:r w:rsidRPr="00BA64CD">
        <w:rPr>
          <w:rFonts w:ascii="Times New Roman" w:eastAsia="Times New Roman" w:hAnsi="Times New Roman" w:cs="Times New Roman"/>
          <w:b/>
          <w:sz w:val="28"/>
        </w:rPr>
        <w:t>A</w:t>
      </w:r>
      <w:r w:rsidRPr="00BA64CD">
        <w:rPr>
          <w:rFonts w:ascii="Times New Roman" w:eastAsia="Times New Roman" w:hAnsi="Times New Roman" w:cs="Times New Roman"/>
        </w:rPr>
        <w:t xml:space="preserve"> </w:t>
      </w:r>
    </w:p>
    <w:p w14:paraId="2801D7C4" w14:textId="77777777" w:rsidR="00E20DA2" w:rsidRPr="00BA64CD" w:rsidRDefault="005016A8">
      <w:pPr>
        <w:spacing w:after="358"/>
        <w:ind w:left="24"/>
        <w:jc w:val="center"/>
        <w:rPr>
          <w:rFonts w:ascii="Times New Roman" w:hAnsi="Times New Roman" w:cs="Times New Roman"/>
        </w:rPr>
      </w:pPr>
      <w:r w:rsidRPr="00BA64CD">
        <w:rPr>
          <w:rFonts w:ascii="Times New Roman" w:eastAsia="Times New Roman" w:hAnsi="Times New Roman" w:cs="Times New Roman"/>
          <w:b/>
          <w:color w:val="FF0000"/>
          <w:sz w:val="28"/>
        </w:rPr>
        <w:t>Seminar</w:t>
      </w:r>
      <w:r w:rsidRPr="00BA64CD">
        <w:rPr>
          <w:rFonts w:ascii="Times New Roman" w:eastAsia="Times New Roman" w:hAnsi="Times New Roman" w:cs="Times New Roman"/>
        </w:rPr>
        <w:t xml:space="preserve"> </w:t>
      </w:r>
    </w:p>
    <w:p w14:paraId="69BF3851" w14:textId="77777777" w:rsidR="00D101DC" w:rsidRPr="00BA64CD" w:rsidRDefault="005016A8" w:rsidP="00D101DC">
      <w:pPr>
        <w:spacing w:after="364"/>
        <w:ind w:left="48" w:right="3" w:hanging="10"/>
        <w:jc w:val="center"/>
        <w:rPr>
          <w:rFonts w:ascii="Times New Roman" w:hAnsi="Times New Roman" w:cs="Times New Roman"/>
        </w:rPr>
      </w:pPr>
      <w:r w:rsidRPr="00BA64CD">
        <w:rPr>
          <w:rFonts w:ascii="Times New Roman" w:eastAsia="Times New Roman" w:hAnsi="Times New Roman" w:cs="Times New Roman"/>
          <w:b/>
          <w:sz w:val="28"/>
        </w:rPr>
        <w:t>Report on</w:t>
      </w:r>
      <w:r w:rsidRPr="00BA64CD">
        <w:rPr>
          <w:rFonts w:ascii="Times New Roman" w:eastAsia="Times New Roman" w:hAnsi="Times New Roman" w:cs="Times New Roman"/>
        </w:rPr>
        <w:t xml:space="preserve"> </w:t>
      </w:r>
    </w:p>
    <w:p w14:paraId="67E06B84" w14:textId="5F959D89" w:rsidR="00D101DC" w:rsidRPr="00BA64CD" w:rsidRDefault="005016A8" w:rsidP="00D101DC">
      <w:pPr>
        <w:spacing w:after="364"/>
        <w:ind w:left="48" w:right="3" w:hanging="10"/>
        <w:jc w:val="center"/>
        <w:rPr>
          <w:rFonts w:ascii="Times New Roman" w:hAnsi="Times New Roman" w:cs="Times New Roman"/>
        </w:rPr>
      </w:pPr>
      <w:r w:rsidRPr="00BA64CD">
        <w:rPr>
          <w:rFonts w:ascii="Times New Roman" w:eastAsia="Times New Roman" w:hAnsi="Times New Roman" w:cs="Times New Roman"/>
          <w:b/>
          <w:color w:val="C00000"/>
          <w:sz w:val="28"/>
        </w:rPr>
        <w:t>“</w:t>
      </w:r>
      <w:r w:rsidR="0005523A" w:rsidRPr="0005523A">
        <w:rPr>
          <w:rFonts w:ascii="Times New Roman" w:eastAsia="Times New Roman" w:hAnsi="Times New Roman" w:cs="Times New Roman"/>
          <w:b/>
          <w:color w:val="C00000"/>
          <w:sz w:val="28"/>
          <w:lang w:val="en-US"/>
        </w:rPr>
        <w:t>Exploratory data analysis techniques</w:t>
      </w:r>
      <w:r w:rsidRPr="00BA64CD">
        <w:rPr>
          <w:rFonts w:ascii="Times New Roman" w:eastAsia="Times New Roman" w:hAnsi="Times New Roman" w:cs="Times New Roman"/>
          <w:b/>
          <w:color w:val="C00000"/>
          <w:sz w:val="28"/>
        </w:rPr>
        <w:t>”</w:t>
      </w:r>
    </w:p>
    <w:p w14:paraId="27899CF8" w14:textId="77777777" w:rsidR="00D101DC" w:rsidRPr="00BA64CD" w:rsidRDefault="005016A8" w:rsidP="00D101DC">
      <w:pPr>
        <w:spacing w:after="364"/>
        <w:ind w:left="48" w:right="3" w:hanging="10"/>
        <w:jc w:val="center"/>
        <w:rPr>
          <w:rFonts w:ascii="Times New Roman" w:hAnsi="Times New Roman" w:cs="Times New Roman"/>
        </w:rPr>
      </w:pPr>
      <w:r w:rsidRPr="00BA64CD">
        <w:rPr>
          <w:rFonts w:ascii="Times New Roman" w:eastAsia="Times New Roman" w:hAnsi="Times New Roman" w:cs="Times New Roman"/>
          <w:b/>
          <w:sz w:val="28"/>
        </w:rPr>
        <w:t xml:space="preserve">Submitted For </w:t>
      </w:r>
    </w:p>
    <w:p w14:paraId="65578CCA" w14:textId="11A3B679" w:rsidR="00D101DC" w:rsidRPr="00BA64CD" w:rsidRDefault="005016A8" w:rsidP="00D101DC">
      <w:pPr>
        <w:spacing w:after="364"/>
        <w:ind w:left="48" w:right="3" w:hanging="10"/>
        <w:jc w:val="center"/>
        <w:rPr>
          <w:rFonts w:ascii="Times New Roman" w:hAnsi="Times New Roman" w:cs="Times New Roman"/>
        </w:rPr>
      </w:pPr>
      <w:r w:rsidRPr="00BA64CD">
        <w:rPr>
          <w:rFonts w:ascii="Times New Roman" w:eastAsia="Times New Roman" w:hAnsi="Times New Roman" w:cs="Times New Roman"/>
          <w:b/>
          <w:sz w:val="28"/>
        </w:rPr>
        <w:t xml:space="preserve">Partial </w:t>
      </w:r>
      <w:r w:rsidR="0005523A" w:rsidRPr="00BA64CD">
        <w:rPr>
          <w:rFonts w:ascii="Times New Roman" w:eastAsia="Times New Roman" w:hAnsi="Times New Roman" w:cs="Times New Roman"/>
          <w:b/>
          <w:sz w:val="28"/>
        </w:rPr>
        <w:t>Fulfilment</w:t>
      </w:r>
      <w:r w:rsidRPr="00BA64CD">
        <w:rPr>
          <w:rFonts w:ascii="Times New Roman" w:eastAsia="Times New Roman" w:hAnsi="Times New Roman" w:cs="Times New Roman"/>
          <w:b/>
          <w:sz w:val="28"/>
        </w:rPr>
        <w:t xml:space="preserve"> of the Requirement for the degree of</w:t>
      </w:r>
      <w:r w:rsidRPr="00BA64CD">
        <w:rPr>
          <w:rFonts w:ascii="Times New Roman" w:eastAsia="Times New Roman" w:hAnsi="Times New Roman" w:cs="Times New Roman"/>
        </w:rPr>
        <w:t xml:space="preserve"> </w:t>
      </w:r>
    </w:p>
    <w:p w14:paraId="6AC11226" w14:textId="77777777" w:rsidR="00D101DC" w:rsidRPr="00BA64CD" w:rsidRDefault="005016A8" w:rsidP="00D101DC">
      <w:pPr>
        <w:spacing w:after="364"/>
        <w:ind w:left="48" w:right="3" w:hanging="10"/>
        <w:jc w:val="center"/>
        <w:rPr>
          <w:rFonts w:ascii="Times New Roman" w:hAnsi="Times New Roman" w:cs="Times New Roman"/>
        </w:rPr>
      </w:pPr>
      <w:r w:rsidRPr="00BA64CD">
        <w:rPr>
          <w:rFonts w:ascii="Times New Roman" w:eastAsia="Times New Roman" w:hAnsi="Times New Roman" w:cs="Times New Roman"/>
          <w:b/>
          <w:sz w:val="36"/>
        </w:rPr>
        <w:t xml:space="preserve">Master </w:t>
      </w:r>
      <w:r w:rsidR="00D101DC" w:rsidRPr="00BA64CD">
        <w:rPr>
          <w:rFonts w:ascii="Times New Roman" w:eastAsia="Times New Roman" w:hAnsi="Times New Roman" w:cs="Times New Roman"/>
          <w:b/>
          <w:sz w:val="36"/>
        </w:rPr>
        <w:t>of</w:t>
      </w:r>
      <w:r w:rsidRPr="00BA64CD">
        <w:rPr>
          <w:rFonts w:ascii="Times New Roman" w:eastAsia="Times New Roman" w:hAnsi="Times New Roman" w:cs="Times New Roman"/>
          <w:b/>
          <w:sz w:val="36"/>
        </w:rPr>
        <w:t xml:space="preserve"> Computer Application </w:t>
      </w:r>
    </w:p>
    <w:p w14:paraId="0BE223CF" w14:textId="77777777" w:rsidR="00D101DC" w:rsidRPr="00BA64CD" w:rsidRDefault="005016A8" w:rsidP="00D101DC">
      <w:pPr>
        <w:spacing w:after="364"/>
        <w:ind w:left="48" w:right="3" w:hanging="10"/>
        <w:jc w:val="center"/>
        <w:rPr>
          <w:rFonts w:ascii="Times New Roman" w:hAnsi="Times New Roman" w:cs="Times New Roman"/>
        </w:rPr>
      </w:pPr>
      <w:r w:rsidRPr="00BA64CD">
        <w:rPr>
          <w:rFonts w:ascii="Times New Roman" w:eastAsia="Times New Roman" w:hAnsi="Times New Roman" w:cs="Times New Roman"/>
          <w:b/>
          <w:sz w:val="28"/>
        </w:rPr>
        <w:t xml:space="preserve">(Under Engineering) </w:t>
      </w:r>
    </w:p>
    <w:p w14:paraId="7D84742B" w14:textId="77777777" w:rsidR="00D101DC" w:rsidRPr="00BA64CD" w:rsidRDefault="005016A8" w:rsidP="00D101DC">
      <w:pPr>
        <w:spacing w:after="364"/>
        <w:ind w:left="48" w:right="3" w:hanging="10"/>
        <w:jc w:val="center"/>
        <w:rPr>
          <w:rFonts w:ascii="Times New Roman" w:hAnsi="Times New Roman" w:cs="Times New Roman"/>
        </w:rPr>
      </w:pPr>
      <w:r w:rsidRPr="00BA64CD">
        <w:rPr>
          <w:rFonts w:ascii="Times New Roman" w:eastAsia="Times New Roman" w:hAnsi="Times New Roman" w:cs="Times New Roman"/>
          <w:b/>
          <w:sz w:val="28"/>
        </w:rPr>
        <w:t>Submitted By</w:t>
      </w:r>
      <w:r w:rsidRPr="00BA64CD">
        <w:rPr>
          <w:rFonts w:ascii="Times New Roman" w:eastAsia="Times New Roman" w:hAnsi="Times New Roman" w:cs="Times New Roman"/>
        </w:rPr>
        <w:t xml:space="preserve"> </w:t>
      </w:r>
    </w:p>
    <w:p w14:paraId="5D6989C2" w14:textId="77777777" w:rsidR="00D101DC" w:rsidRPr="00BA64CD" w:rsidRDefault="005016A8" w:rsidP="00D101DC">
      <w:pPr>
        <w:spacing w:after="364"/>
        <w:ind w:left="48" w:right="3" w:hanging="10"/>
        <w:jc w:val="center"/>
        <w:rPr>
          <w:rFonts w:ascii="Times New Roman" w:hAnsi="Times New Roman" w:cs="Times New Roman"/>
        </w:rPr>
      </w:pPr>
      <w:r w:rsidRPr="00BA64CD">
        <w:rPr>
          <w:rFonts w:ascii="Times New Roman" w:eastAsia="Times New Roman" w:hAnsi="Times New Roman" w:cs="Times New Roman"/>
          <w:b/>
          <w:color w:val="C00000"/>
          <w:sz w:val="28"/>
        </w:rPr>
        <w:t xml:space="preserve">Ms. </w:t>
      </w:r>
      <w:r w:rsidR="006E0531" w:rsidRPr="00BA64CD">
        <w:rPr>
          <w:rFonts w:ascii="Times New Roman" w:eastAsia="Times New Roman" w:hAnsi="Times New Roman" w:cs="Times New Roman"/>
          <w:b/>
          <w:color w:val="C00000"/>
          <w:sz w:val="28"/>
        </w:rPr>
        <w:t>Siddhi Pramod Wani (56</w:t>
      </w:r>
      <w:r w:rsidRPr="00BA64CD">
        <w:rPr>
          <w:rFonts w:ascii="Times New Roman" w:eastAsia="Times New Roman" w:hAnsi="Times New Roman" w:cs="Times New Roman"/>
          <w:b/>
          <w:color w:val="C00000"/>
          <w:sz w:val="28"/>
        </w:rPr>
        <w:t>)</w:t>
      </w:r>
      <w:r w:rsidRPr="00BA64CD">
        <w:rPr>
          <w:rFonts w:ascii="Times New Roman" w:eastAsia="Times New Roman" w:hAnsi="Times New Roman" w:cs="Times New Roman"/>
        </w:rPr>
        <w:t xml:space="preserve"> </w:t>
      </w:r>
    </w:p>
    <w:p w14:paraId="34D6C64C" w14:textId="77777777" w:rsidR="00D101DC" w:rsidRPr="00BA64CD" w:rsidRDefault="005016A8" w:rsidP="00D101DC">
      <w:pPr>
        <w:spacing w:after="364"/>
        <w:ind w:left="48" w:right="3" w:hanging="10"/>
        <w:jc w:val="center"/>
        <w:rPr>
          <w:rFonts w:ascii="Times New Roman" w:hAnsi="Times New Roman" w:cs="Times New Roman"/>
        </w:rPr>
      </w:pPr>
      <w:r w:rsidRPr="00BA64CD">
        <w:rPr>
          <w:rFonts w:ascii="Times New Roman" w:eastAsia="Times New Roman" w:hAnsi="Times New Roman" w:cs="Times New Roman"/>
          <w:b/>
          <w:sz w:val="28"/>
        </w:rPr>
        <w:t xml:space="preserve">Under The Guidance Of </w:t>
      </w:r>
    </w:p>
    <w:p w14:paraId="2E821DE3" w14:textId="77777777" w:rsidR="00D101DC" w:rsidRPr="00BA64CD" w:rsidRDefault="005016A8" w:rsidP="00D101DC">
      <w:pPr>
        <w:spacing w:after="364"/>
        <w:ind w:left="48" w:right="3" w:hanging="10"/>
        <w:jc w:val="center"/>
        <w:rPr>
          <w:rFonts w:ascii="Times New Roman" w:hAnsi="Times New Roman" w:cs="Times New Roman"/>
        </w:rPr>
      </w:pPr>
      <w:r w:rsidRPr="00BA64CD">
        <w:rPr>
          <w:rFonts w:ascii="Times New Roman" w:eastAsia="Times New Roman" w:hAnsi="Times New Roman" w:cs="Times New Roman"/>
          <w:b/>
          <w:sz w:val="28"/>
        </w:rPr>
        <w:t xml:space="preserve">Prof. Dhanashree Kolape </w:t>
      </w:r>
    </w:p>
    <w:p w14:paraId="50C163DB" w14:textId="77777777" w:rsidR="00D101DC" w:rsidRPr="00BA64CD" w:rsidRDefault="005016A8" w:rsidP="00D101DC">
      <w:pPr>
        <w:spacing w:after="364"/>
        <w:ind w:left="48" w:right="3" w:hanging="10"/>
        <w:jc w:val="center"/>
        <w:rPr>
          <w:rFonts w:ascii="Times New Roman" w:hAnsi="Times New Roman" w:cs="Times New Roman"/>
        </w:rPr>
      </w:pPr>
      <w:r w:rsidRPr="00BA64CD">
        <w:rPr>
          <w:rFonts w:ascii="Times New Roman" w:hAnsi="Times New Roman" w:cs="Times New Roman"/>
          <w:noProof/>
        </w:rPr>
        <w:drawing>
          <wp:inline distT="0" distB="0" distL="0" distR="0" wp14:anchorId="03D482FC" wp14:editId="0AB1B586">
            <wp:extent cx="1995170" cy="110109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1995170" cy="1101090"/>
                    </a:xfrm>
                    <a:prstGeom prst="rect">
                      <a:avLst/>
                    </a:prstGeom>
                  </pic:spPr>
                </pic:pic>
              </a:graphicData>
            </a:graphic>
          </wp:inline>
        </w:drawing>
      </w:r>
      <w:r w:rsidRPr="00BA64CD">
        <w:rPr>
          <w:rFonts w:ascii="Times New Roman" w:eastAsia="Times New Roman" w:hAnsi="Times New Roman" w:cs="Times New Roman"/>
        </w:rPr>
        <w:t xml:space="preserve"> </w:t>
      </w:r>
    </w:p>
    <w:p w14:paraId="2620B2F5" w14:textId="77777777" w:rsidR="00D101DC" w:rsidRPr="00BA64CD" w:rsidRDefault="005016A8" w:rsidP="00D101DC">
      <w:pPr>
        <w:spacing w:after="0"/>
        <w:ind w:left="48" w:right="3" w:hanging="10"/>
        <w:jc w:val="center"/>
        <w:rPr>
          <w:rFonts w:ascii="Times New Roman" w:hAnsi="Times New Roman" w:cs="Times New Roman"/>
        </w:rPr>
      </w:pPr>
      <w:r w:rsidRPr="00BA64CD">
        <w:rPr>
          <w:rFonts w:ascii="Times New Roman" w:eastAsia="Times New Roman" w:hAnsi="Times New Roman" w:cs="Times New Roman"/>
          <w:b/>
          <w:color w:val="C00000"/>
          <w:sz w:val="34"/>
        </w:rPr>
        <w:t>Department of Master of Computer Application</w:t>
      </w:r>
      <w:r w:rsidRPr="00BA64CD">
        <w:rPr>
          <w:rFonts w:ascii="Times New Roman" w:eastAsia="Times New Roman" w:hAnsi="Times New Roman" w:cs="Times New Roman"/>
          <w:sz w:val="34"/>
          <w:vertAlign w:val="subscript"/>
        </w:rPr>
        <w:t xml:space="preserve"> </w:t>
      </w:r>
    </w:p>
    <w:p w14:paraId="4F7E3825" w14:textId="77777777" w:rsidR="00D101DC" w:rsidRPr="00BA64CD" w:rsidRDefault="005016A8" w:rsidP="00D101DC">
      <w:pPr>
        <w:spacing w:after="0"/>
        <w:ind w:left="48" w:right="3" w:hanging="10"/>
        <w:jc w:val="center"/>
        <w:rPr>
          <w:rFonts w:ascii="Times New Roman" w:eastAsia="Times New Roman" w:hAnsi="Times New Roman" w:cs="Times New Roman"/>
          <w:b/>
          <w:color w:val="C00000"/>
          <w:sz w:val="34"/>
        </w:rPr>
      </w:pPr>
      <w:r w:rsidRPr="00BA64CD">
        <w:rPr>
          <w:rFonts w:ascii="Times New Roman" w:eastAsia="Times New Roman" w:hAnsi="Times New Roman" w:cs="Times New Roman"/>
          <w:b/>
          <w:color w:val="C00000"/>
          <w:sz w:val="34"/>
        </w:rPr>
        <w:t xml:space="preserve">G. </w:t>
      </w:r>
      <w:r w:rsidR="00D101DC" w:rsidRPr="00BA64CD">
        <w:rPr>
          <w:rFonts w:ascii="Times New Roman" w:eastAsia="Times New Roman" w:hAnsi="Times New Roman" w:cs="Times New Roman"/>
          <w:b/>
          <w:color w:val="C00000"/>
          <w:sz w:val="34"/>
        </w:rPr>
        <w:t>S. Moze COLLEGE OF ENGINEERING,</w:t>
      </w:r>
    </w:p>
    <w:p w14:paraId="383CC6CC" w14:textId="77777777" w:rsidR="00D101DC" w:rsidRPr="00BA64CD" w:rsidRDefault="005016A8" w:rsidP="00D101DC">
      <w:pPr>
        <w:spacing w:after="0"/>
        <w:ind w:left="48" w:right="3" w:hanging="10"/>
        <w:jc w:val="center"/>
        <w:rPr>
          <w:rFonts w:ascii="Times New Roman" w:hAnsi="Times New Roman" w:cs="Times New Roman"/>
        </w:rPr>
      </w:pPr>
      <w:r w:rsidRPr="00BA64CD">
        <w:rPr>
          <w:rFonts w:ascii="Times New Roman" w:eastAsia="Times New Roman" w:hAnsi="Times New Roman" w:cs="Times New Roman"/>
          <w:b/>
          <w:color w:val="C00000"/>
          <w:sz w:val="34"/>
        </w:rPr>
        <w:t>BALEWADI, PUNE</w:t>
      </w:r>
      <w:r w:rsidRPr="00BA64CD">
        <w:rPr>
          <w:rFonts w:ascii="Times New Roman" w:eastAsia="Times New Roman" w:hAnsi="Times New Roman" w:cs="Times New Roman"/>
          <w:sz w:val="34"/>
          <w:vertAlign w:val="subscript"/>
        </w:rPr>
        <w:t xml:space="preserve"> </w:t>
      </w:r>
      <w:r w:rsidR="00D101DC" w:rsidRPr="00BA64CD">
        <w:rPr>
          <w:rFonts w:ascii="Times New Roman" w:eastAsia="Times New Roman" w:hAnsi="Times New Roman" w:cs="Times New Roman"/>
          <w:sz w:val="34"/>
          <w:vertAlign w:val="subscript"/>
        </w:rPr>
        <w:br/>
      </w:r>
    </w:p>
    <w:p w14:paraId="0EA35468" w14:textId="77777777" w:rsidR="00D101DC" w:rsidRPr="00BA64CD" w:rsidRDefault="005016A8" w:rsidP="00D101DC">
      <w:pPr>
        <w:spacing w:after="0"/>
        <w:ind w:left="48" w:right="3" w:hanging="10"/>
        <w:jc w:val="center"/>
        <w:rPr>
          <w:rFonts w:ascii="Times New Roman" w:eastAsia="Times New Roman" w:hAnsi="Times New Roman" w:cs="Times New Roman"/>
          <w:b/>
          <w:color w:val="002060"/>
          <w:sz w:val="30"/>
        </w:rPr>
      </w:pPr>
      <w:r w:rsidRPr="00BA64CD">
        <w:rPr>
          <w:rFonts w:ascii="Times New Roman" w:eastAsia="Times New Roman" w:hAnsi="Times New Roman" w:cs="Times New Roman"/>
          <w:b/>
          <w:color w:val="002060"/>
          <w:sz w:val="30"/>
        </w:rPr>
        <w:t xml:space="preserve">Savitribai Phule Pune University, Pune </w:t>
      </w:r>
    </w:p>
    <w:p w14:paraId="2AE9DA85" w14:textId="77777777" w:rsidR="00E20DA2" w:rsidRPr="00BA64CD" w:rsidRDefault="005016A8" w:rsidP="00D101DC">
      <w:pPr>
        <w:spacing w:after="0"/>
        <w:ind w:left="48" w:right="3" w:hanging="10"/>
        <w:jc w:val="center"/>
        <w:rPr>
          <w:rFonts w:ascii="Times New Roman" w:hAnsi="Times New Roman" w:cs="Times New Roman"/>
        </w:rPr>
      </w:pPr>
      <w:r w:rsidRPr="00BA64CD">
        <w:rPr>
          <w:rFonts w:ascii="Times New Roman" w:eastAsia="Times New Roman" w:hAnsi="Times New Roman" w:cs="Times New Roman"/>
          <w:b/>
          <w:color w:val="002060"/>
          <w:sz w:val="28"/>
        </w:rPr>
        <w:t>2023-2024</w:t>
      </w:r>
      <w:r w:rsidRPr="00BA64CD">
        <w:rPr>
          <w:rFonts w:ascii="Times New Roman" w:eastAsia="Times New Roman" w:hAnsi="Times New Roman" w:cs="Times New Roman"/>
          <w:b/>
          <w:color w:val="002060"/>
          <w:sz w:val="30"/>
        </w:rPr>
        <w:t xml:space="preserve"> </w:t>
      </w:r>
    </w:p>
    <w:p w14:paraId="6870F7C1" w14:textId="77777777" w:rsidR="00E20DA2" w:rsidRPr="00BA64CD" w:rsidRDefault="005016A8">
      <w:pPr>
        <w:spacing w:after="200"/>
        <w:ind w:left="75"/>
        <w:jc w:val="center"/>
        <w:rPr>
          <w:rFonts w:ascii="Times New Roman" w:hAnsi="Times New Roman" w:cs="Times New Roman"/>
        </w:rPr>
      </w:pPr>
      <w:r w:rsidRPr="00BA64CD">
        <w:rPr>
          <w:rFonts w:ascii="Times New Roman" w:eastAsia="Times New Roman" w:hAnsi="Times New Roman" w:cs="Times New Roman"/>
        </w:rPr>
        <w:t xml:space="preserve"> </w:t>
      </w:r>
    </w:p>
    <w:p w14:paraId="50DDA657" w14:textId="77777777" w:rsidR="00E20DA2" w:rsidRPr="00BA64CD" w:rsidRDefault="00E20DA2">
      <w:pPr>
        <w:spacing w:after="35"/>
        <w:ind w:left="30" w:hanging="10"/>
        <w:jc w:val="center"/>
        <w:rPr>
          <w:rFonts w:ascii="Times New Roman" w:hAnsi="Times New Roman" w:cs="Times New Roman"/>
        </w:rPr>
      </w:pPr>
    </w:p>
    <w:p w14:paraId="624341C7" w14:textId="77777777" w:rsidR="00E20DA2" w:rsidRPr="00BA64CD" w:rsidRDefault="005016A8">
      <w:pPr>
        <w:spacing w:after="140"/>
        <w:ind w:left="132"/>
        <w:jc w:val="center"/>
        <w:rPr>
          <w:rFonts w:ascii="Times New Roman" w:hAnsi="Times New Roman" w:cs="Times New Roman"/>
        </w:rPr>
      </w:pPr>
      <w:r w:rsidRPr="00BA64CD">
        <w:rPr>
          <w:rFonts w:ascii="Times New Roman" w:eastAsia="Times New Roman" w:hAnsi="Times New Roman" w:cs="Times New Roman"/>
          <w:b/>
          <w:color w:val="2F5496"/>
          <w:sz w:val="26"/>
        </w:rPr>
        <w:t xml:space="preserve">G. S. Moze College </w:t>
      </w:r>
      <w:proofErr w:type="gramStart"/>
      <w:r w:rsidRPr="00BA64CD">
        <w:rPr>
          <w:rFonts w:ascii="Times New Roman" w:eastAsia="Times New Roman" w:hAnsi="Times New Roman" w:cs="Times New Roman"/>
          <w:b/>
          <w:color w:val="2F5496"/>
          <w:sz w:val="26"/>
        </w:rPr>
        <w:t>Of</w:t>
      </w:r>
      <w:proofErr w:type="gramEnd"/>
      <w:r w:rsidRPr="00BA64CD">
        <w:rPr>
          <w:rFonts w:ascii="Times New Roman" w:eastAsia="Times New Roman" w:hAnsi="Times New Roman" w:cs="Times New Roman"/>
          <w:b/>
          <w:color w:val="2F5496"/>
          <w:sz w:val="26"/>
        </w:rPr>
        <w:t xml:space="preserve"> Engineering, </w:t>
      </w:r>
      <w:proofErr w:type="spellStart"/>
      <w:r w:rsidRPr="00BA64CD">
        <w:rPr>
          <w:rFonts w:ascii="Times New Roman" w:eastAsia="Times New Roman" w:hAnsi="Times New Roman" w:cs="Times New Roman"/>
          <w:b/>
          <w:color w:val="2F5496"/>
          <w:sz w:val="26"/>
        </w:rPr>
        <w:t>Balewadi</w:t>
      </w:r>
      <w:proofErr w:type="spellEnd"/>
      <w:r w:rsidRPr="00BA64CD">
        <w:rPr>
          <w:rFonts w:ascii="Times New Roman" w:eastAsia="Times New Roman" w:hAnsi="Times New Roman" w:cs="Times New Roman"/>
          <w:b/>
          <w:color w:val="2F5496"/>
          <w:sz w:val="26"/>
        </w:rPr>
        <w:t xml:space="preserve"> Pune</w:t>
      </w:r>
      <w:r w:rsidRPr="00BA64CD">
        <w:rPr>
          <w:rFonts w:ascii="Times New Roman" w:eastAsia="Times New Roman" w:hAnsi="Times New Roman" w:cs="Times New Roman"/>
          <w:color w:val="2F5496"/>
        </w:rPr>
        <w:t xml:space="preserve"> </w:t>
      </w:r>
    </w:p>
    <w:p w14:paraId="493F57E5" w14:textId="77777777" w:rsidR="00E20DA2" w:rsidRPr="00BA64CD" w:rsidRDefault="005016A8">
      <w:pPr>
        <w:spacing w:after="263"/>
        <w:ind w:left="75"/>
        <w:jc w:val="center"/>
        <w:rPr>
          <w:rFonts w:ascii="Times New Roman" w:hAnsi="Times New Roman" w:cs="Times New Roman"/>
        </w:rPr>
      </w:pPr>
      <w:r w:rsidRPr="00BA64CD">
        <w:rPr>
          <w:rFonts w:ascii="Times New Roman" w:eastAsia="Times New Roman" w:hAnsi="Times New Roman" w:cs="Times New Roman"/>
        </w:rPr>
        <w:t xml:space="preserve"> </w:t>
      </w:r>
    </w:p>
    <w:p w14:paraId="1E1BB58C" w14:textId="77777777" w:rsidR="00E20DA2" w:rsidRPr="00BA64CD" w:rsidRDefault="005016A8">
      <w:pPr>
        <w:pStyle w:val="Heading1"/>
        <w:spacing w:after="395"/>
        <w:ind w:left="-5"/>
        <w:jc w:val="left"/>
      </w:pPr>
      <w:r w:rsidRPr="00BA64CD">
        <w:rPr>
          <w:b w:val="0"/>
        </w:rPr>
        <w:t xml:space="preserve">                        </w:t>
      </w:r>
      <w:r w:rsidRPr="00BA64CD">
        <w:t xml:space="preserve">CANDIDATE’S DECLARATION </w:t>
      </w:r>
    </w:p>
    <w:p w14:paraId="28108F08" w14:textId="77777777" w:rsidR="00E20DA2" w:rsidRPr="00BA64CD" w:rsidRDefault="005016A8">
      <w:pPr>
        <w:spacing w:after="0"/>
        <w:ind w:left="140"/>
        <w:jc w:val="center"/>
        <w:rPr>
          <w:rFonts w:ascii="Times New Roman" w:hAnsi="Times New Roman" w:cs="Times New Roman"/>
        </w:rPr>
      </w:pPr>
      <w:r w:rsidRPr="00BA64CD">
        <w:rPr>
          <w:rFonts w:ascii="Times New Roman" w:eastAsia="Times New Roman" w:hAnsi="Times New Roman" w:cs="Times New Roman"/>
          <w:sz w:val="28"/>
        </w:rPr>
        <w:t xml:space="preserve"> </w:t>
      </w:r>
    </w:p>
    <w:p w14:paraId="1E4BF136" w14:textId="77777777" w:rsidR="00E20DA2" w:rsidRPr="00BA64CD" w:rsidRDefault="005016A8">
      <w:pPr>
        <w:spacing w:after="0" w:line="264" w:lineRule="auto"/>
        <w:ind w:left="191" w:right="12" w:hanging="10"/>
        <w:rPr>
          <w:rFonts w:ascii="Times New Roman" w:hAnsi="Times New Roman" w:cs="Times New Roman"/>
        </w:rPr>
      </w:pPr>
      <w:r w:rsidRPr="00BA64CD">
        <w:rPr>
          <w:rFonts w:ascii="Times New Roman" w:eastAsia="Times New Roman" w:hAnsi="Times New Roman" w:cs="Times New Roman"/>
          <w:sz w:val="28"/>
        </w:rPr>
        <w:t xml:space="preserve">I hereby certify that the work which is being presented in the Seminar </w:t>
      </w:r>
      <w:proofErr w:type="gramStart"/>
      <w:r w:rsidRPr="00BA64CD">
        <w:rPr>
          <w:rFonts w:ascii="Times New Roman" w:eastAsia="Times New Roman" w:hAnsi="Times New Roman" w:cs="Times New Roman"/>
          <w:sz w:val="28"/>
        </w:rPr>
        <w:t>entitled</w:t>
      </w:r>
      <w:proofErr w:type="gramEnd"/>
      <w:r w:rsidRPr="00BA64CD">
        <w:rPr>
          <w:rFonts w:ascii="Times New Roman" w:eastAsia="Times New Roman" w:hAnsi="Times New Roman" w:cs="Times New Roman"/>
          <w:sz w:val="28"/>
        </w:rPr>
        <w:t xml:space="preserve"> </w:t>
      </w:r>
    </w:p>
    <w:p w14:paraId="62716D25" w14:textId="6EB6E517" w:rsidR="00E20DA2" w:rsidRPr="00BA64CD" w:rsidRDefault="005016A8">
      <w:pPr>
        <w:spacing w:after="143"/>
        <w:ind w:left="48" w:right="18" w:hanging="10"/>
        <w:jc w:val="center"/>
        <w:rPr>
          <w:rFonts w:ascii="Times New Roman" w:hAnsi="Times New Roman" w:cs="Times New Roman"/>
        </w:rPr>
      </w:pPr>
      <w:r w:rsidRPr="00BA64CD">
        <w:rPr>
          <w:rFonts w:ascii="Times New Roman" w:eastAsia="Times New Roman" w:hAnsi="Times New Roman" w:cs="Times New Roman"/>
          <w:sz w:val="28"/>
        </w:rPr>
        <w:t>“</w:t>
      </w:r>
      <w:r w:rsidR="00B15479" w:rsidRPr="00B15479">
        <w:rPr>
          <w:rFonts w:ascii="Times New Roman" w:eastAsia="Times New Roman" w:hAnsi="Times New Roman" w:cs="Times New Roman"/>
          <w:b/>
          <w:sz w:val="28"/>
        </w:rPr>
        <w:t>Exploratory data analysis techniques</w:t>
      </w:r>
      <w:r w:rsidRPr="00BA64CD">
        <w:rPr>
          <w:rFonts w:ascii="Times New Roman" w:eastAsia="Times New Roman" w:hAnsi="Times New Roman" w:cs="Times New Roman"/>
          <w:b/>
          <w:sz w:val="28"/>
        </w:rPr>
        <w:t>”</w:t>
      </w:r>
      <w:r w:rsidRPr="00BA64CD">
        <w:rPr>
          <w:rFonts w:ascii="Times New Roman" w:eastAsia="Times New Roman" w:hAnsi="Times New Roman" w:cs="Times New Roman"/>
          <w:sz w:val="28"/>
        </w:rPr>
        <w:t xml:space="preserve"> by </w:t>
      </w:r>
    </w:p>
    <w:p w14:paraId="34751E0D" w14:textId="77777777" w:rsidR="00E20DA2" w:rsidRPr="00BA64CD" w:rsidRDefault="005016A8">
      <w:pPr>
        <w:spacing w:after="31" w:line="252" w:lineRule="auto"/>
        <w:ind w:left="10" w:hanging="10"/>
        <w:jc w:val="center"/>
        <w:rPr>
          <w:rFonts w:ascii="Times New Roman" w:hAnsi="Times New Roman" w:cs="Times New Roman"/>
        </w:rPr>
      </w:pPr>
      <w:r w:rsidRPr="00BA64CD">
        <w:rPr>
          <w:rFonts w:ascii="Times New Roman" w:eastAsia="Times New Roman" w:hAnsi="Times New Roman" w:cs="Times New Roman"/>
          <w:sz w:val="28"/>
        </w:rPr>
        <w:t>“</w:t>
      </w:r>
      <w:r w:rsidR="006E0531" w:rsidRPr="00BA64CD">
        <w:rPr>
          <w:rFonts w:ascii="Times New Roman" w:eastAsia="Times New Roman" w:hAnsi="Times New Roman" w:cs="Times New Roman"/>
          <w:b/>
          <w:sz w:val="28"/>
        </w:rPr>
        <w:t>Wani Siddhi Pramod</w:t>
      </w:r>
      <w:r w:rsidRPr="00BA64CD">
        <w:rPr>
          <w:rFonts w:ascii="Times New Roman" w:eastAsia="Times New Roman" w:hAnsi="Times New Roman" w:cs="Times New Roman"/>
          <w:sz w:val="28"/>
        </w:rPr>
        <w:t xml:space="preserve">” in partial </w:t>
      </w:r>
      <w:proofErr w:type="spellStart"/>
      <w:r w:rsidRPr="00BA64CD">
        <w:rPr>
          <w:rFonts w:ascii="Times New Roman" w:eastAsia="Times New Roman" w:hAnsi="Times New Roman" w:cs="Times New Roman"/>
          <w:sz w:val="28"/>
        </w:rPr>
        <w:t>fulfillment</w:t>
      </w:r>
      <w:proofErr w:type="spellEnd"/>
      <w:r w:rsidRPr="00BA64CD">
        <w:rPr>
          <w:rFonts w:ascii="Times New Roman" w:eastAsia="Times New Roman" w:hAnsi="Times New Roman" w:cs="Times New Roman"/>
          <w:sz w:val="28"/>
        </w:rPr>
        <w:t xml:space="preserve"> of requirements for the award of the degree of MCA (Engineering) submitted in the Department of </w:t>
      </w:r>
    </w:p>
    <w:p w14:paraId="0C0EAAFF" w14:textId="77777777" w:rsidR="00E20DA2" w:rsidRPr="00BA64CD" w:rsidRDefault="005016A8">
      <w:pPr>
        <w:spacing w:after="26" w:line="252" w:lineRule="auto"/>
        <w:ind w:left="10" w:hanging="10"/>
        <w:jc w:val="center"/>
        <w:rPr>
          <w:rFonts w:ascii="Times New Roman" w:hAnsi="Times New Roman" w:cs="Times New Roman"/>
        </w:rPr>
      </w:pPr>
      <w:r w:rsidRPr="00BA64CD">
        <w:rPr>
          <w:rFonts w:ascii="Times New Roman" w:eastAsia="Times New Roman" w:hAnsi="Times New Roman" w:cs="Times New Roman"/>
          <w:sz w:val="28"/>
        </w:rPr>
        <w:t xml:space="preserve">MCA at </w:t>
      </w:r>
      <w:proofErr w:type="spellStart"/>
      <w:r w:rsidRPr="00BA64CD">
        <w:rPr>
          <w:rFonts w:ascii="Times New Roman" w:eastAsia="Times New Roman" w:hAnsi="Times New Roman" w:cs="Times New Roman"/>
          <w:sz w:val="28"/>
        </w:rPr>
        <w:t>G.</w:t>
      </w:r>
      <w:proofErr w:type="gramStart"/>
      <w:r w:rsidR="00E32576" w:rsidRPr="00BA64CD">
        <w:rPr>
          <w:rFonts w:ascii="Times New Roman" w:eastAsia="Times New Roman" w:hAnsi="Times New Roman" w:cs="Times New Roman"/>
          <w:sz w:val="28"/>
        </w:rPr>
        <w:t>S.Moze</w:t>
      </w:r>
      <w:proofErr w:type="spellEnd"/>
      <w:proofErr w:type="gramEnd"/>
      <w:r w:rsidRPr="00BA64CD">
        <w:rPr>
          <w:rFonts w:ascii="Times New Roman" w:eastAsia="Times New Roman" w:hAnsi="Times New Roman" w:cs="Times New Roman"/>
          <w:sz w:val="28"/>
        </w:rPr>
        <w:t xml:space="preserve"> College of Engineering, </w:t>
      </w:r>
      <w:proofErr w:type="spellStart"/>
      <w:r w:rsidRPr="00BA64CD">
        <w:rPr>
          <w:rFonts w:ascii="Times New Roman" w:eastAsia="Times New Roman" w:hAnsi="Times New Roman" w:cs="Times New Roman"/>
          <w:sz w:val="28"/>
        </w:rPr>
        <w:t>Balewadi</w:t>
      </w:r>
      <w:proofErr w:type="spellEnd"/>
      <w:r w:rsidRPr="00BA64CD">
        <w:rPr>
          <w:rFonts w:ascii="Times New Roman" w:eastAsia="Times New Roman" w:hAnsi="Times New Roman" w:cs="Times New Roman"/>
          <w:sz w:val="28"/>
        </w:rPr>
        <w:t xml:space="preserve"> Pune under Savitribai Phule Pune University an authentic record of my own work carried out during a period from 16/01/2024 to 25/03/2024. The matter presented in this seminar has not been submitted by me or anybody else in any other University for the award of an M.C.A Degree. </w:t>
      </w:r>
    </w:p>
    <w:p w14:paraId="29C2BD0C" w14:textId="77777777" w:rsidR="00E20DA2" w:rsidRPr="00BA64CD" w:rsidRDefault="005016A8">
      <w:pPr>
        <w:spacing w:after="20"/>
        <w:ind w:left="80"/>
        <w:jc w:val="center"/>
        <w:rPr>
          <w:rFonts w:ascii="Times New Roman" w:hAnsi="Times New Roman" w:cs="Times New Roman"/>
        </w:rPr>
      </w:pPr>
      <w:r w:rsidRPr="00BA64CD">
        <w:rPr>
          <w:rFonts w:ascii="Times New Roman" w:eastAsia="Times New Roman" w:hAnsi="Times New Roman" w:cs="Times New Roman"/>
          <w:sz w:val="28"/>
        </w:rPr>
        <w:t xml:space="preserve"> </w:t>
      </w:r>
    </w:p>
    <w:p w14:paraId="2EDB48FB" w14:textId="77777777" w:rsidR="00E20DA2" w:rsidRPr="00BA64CD" w:rsidRDefault="005016A8" w:rsidP="006E0531">
      <w:pPr>
        <w:spacing w:after="25"/>
        <w:ind w:left="80"/>
        <w:jc w:val="right"/>
        <w:rPr>
          <w:rFonts w:ascii="Times New Roman" w:hAnsi="Times New Roman" w:cs="Times New Roman"/>
        </w:rPr>
      </w:pPr>
      <w:r w:rsidRPr="00BA64CD">
        <w:rPr>
          <w:rFonts w:ascii="Times New Roman" w:eastAsia="Times New Roman" w:hAnsi="Times New Roman" w:cs="Times New Roman"/>
          <w:sz w:val="28"/>
        </w:rPr>
        <w:t xml:space="preserve"> </w:t>
      </w:r>
      <w:r w:rsidR="006E0531" w:rsidRPr="00BA64CD">
        <w:rPr>
          <w:rFonts w:ascii="Times New Roman" w:hAnsi="Times New Roman" w:cs="Times New Roman"/>
        </w:rPr>
        <w:br/>
      </w:r>
      <w:r w:rsidR="006E0531" w:rsidRPr="00BA64CD">
        <w:rPr>
          <w:rFonts w:ascii="Times New Roman" w:hAnsi="Times New Roman" w:cs="Times New Roman"/>
        </w:rPr>
        <w:br/>
      </w:r>
      <w:r w:rsidR="006E0531" w:rsidRPr="00BA64CD">
        <w:rPr>
          <w:rFonts w:ascii="Times New Roman" w:hAnsi="Times New Roman" w:cs="Times New Roman"/>
        </w:rPr>
        <w:br/>
      </w:r>
      <w:r w:rsidRPr="00BA64CD">
        <w:rPr>
          <w:rFonts w:ascii="Times New Roman" w:eastAsia="Times New Roman" w:hAnsi="Times New Roman" w:cs="Times New Roman"/>
          <w:color w:val="2F5496"/>
          <w:sz w:val="28"/>
        </w:rPr>
        <w:t xml:space="preserve">Name &amp; Signature </w:t>
      </w:r>
      <w:proofErr w:type="gramStart"/>
      <w:r w:rsidRPr="00BA64CD">
        <w:rPr>
          <w:rFonts w:ascii="Times New Roman" w:eastAsia="Times New Roman" w:hAnsi="Times New Roman" w:cs="Times New Roman"/>
          <w:color w:val="2F5496"/>
          <w:sz w:val="28"/>
        </w:rPr>
        <w:t>Of</w:t>
      </w:r>
      <w:proofErr w:type="gramEnd"/>
      <w:r w:rsidRPr="00BA64CD">
        <w:rPr>
          <w:rFonts w:ascii="Times New Roman" w:eastAsia="Times New Roman" w:hAnsi="Times New Roman" w:cs="Times New Roman"/>
          <w:color w:val="2F5496"/>
          <w:sz w:val="28"/>
        </w:rPr>
        <w:t xml:space="preserve"> The Candidate </w:t>
      </w:r>
      <w:r w:rsidR="006E0531" w:rsidRPr="00BA64CD">
        <w:rPr>
          <w:rFonts w:ascii="Times New Roman" w:eastAsia="Times New Roman" w:hAnsi="Times New Roman" w:cs="Times New Roman"/>
          <w:color w:val="2F5496"/>
          <w:sz w:val="28"/>
        </w:rPr>
        <w:br/>
      </w:r>
      <w:r w:rsidR="006E0531" w:rsidRPr="00BA64CD">
        <w:rPr>
          <w:rFonts w:ascii="Times New Roman" w:eastAsia="Times New Roman" w:hAnsi="Times New Roman" w:cs="Times New Roman"/>
          <w:sz w:val="28"/>
        </w:rPr>
        <w:t>Siddhi Pramod Wani</w:t>
      </w:r>
      <w:r w:rsidRPr="00BA64CD">
        <w:rPr>
          <w:rFonts w:ascii="Times New Roman" w:eastAsia="Times New Roman" w:hAnsi="Times New Roman" w:cs="Times New Roman"/>
          <w:sz w:val="28"/>
        </w:rPr>
        <w:t xml:space="preserve">                                                            </w:t>
      </w:r>
    </w:p>
    <w:p w14:paraId="2D8B93EF" w14:textId="77777777" w:rsidR="00E20DA2" w:rsidRPr="00BA64CD" w:rsidRDefault="005016A8">
      <w:pPr>
        <w:spacing w:after="300"/>
        <w:ind w:left="90"/>
        <w:jc w:val="center"/>
        <w:rPr>
          <w:rFonts w:ascii="Times New Roman" w:hAnsi="Times New Roman" w:cs="Times New Roman"/>
        </w:rPr>
      </w:pPr>
      <w:r w:rsidRPr="00BA64CD">
        <w:rPr>
          <w:rFonts w:ascii="Times New Roman" w:eastAsia="Times New Roman" w:hAnsi="Times New Roman" w:cs="Times New Roman"/>
          <w:sz w:val="28"/>
        </w:rPr>
        <w:t xml:space="preserve"> </w:t>
      </w:r>
    </w:p>
    <w:p w14:paraId="5EB70DFD" w14:textId="77777777" w:rsidR="00E20DA2" w:rsidRPr="00BA64CD" w:rsidRDefault="005016A8">
      <w:pPr>
        <w:spacing w:after="0"/>
        <w:ind w:left="1026"/>
        <w:jc w:val="center"/>
        <w:rPr>
          <w:rFonts w:ascii="Times New Roman" w:hAnsi="Times New Roman" w:cs="Times New Roman"/>
        </w:rPr>
      </w:pPr>
      <w:r w:rsidRPr="00BA64CD">
        <w:rPr>
          <w:rFonts w:ascii="Times New Roman" w:eastAsia="Times New Roman" w:hAnsi="Times New Roman" w:cs="Times New Roman"/>
        </w:rPr>
        <w:t xml:space="preserve"> </w:t>
      </w:r>
    </w:p>
    <w:p w14:paraId="2FA09EC5" w14:textId="77777777" w:rsidR="00E20DA2" w:rsidRPr="00BA64CD" w:rsidRDefault="005016A8">
      <w:pPr>
        <w:spacing w:after="45"/>
        <w:ind w:left="2206"/>
        <w:jc w:val="center"/>
        <w:rPr>
          <w:rFonts w:ascii="Times New Roman" w:hAnsi="Times New Roman" w:cs="Times New Roman"/>
        </w:rPr>
      </w:pPr>
      <w:r w:rsidRPr="00BA64CD">
        <w:rPr>
          <w:rFonts w:ascii="Times New Roman" w:eastAsia="Times New Roman" w:hAnsi="Times New Roman" w:cs="Times New Roman"/>
        </w:rPr>
        <w:t xml:space="preserve"> </w:t>
      </w:r>
    </w:p>
    <w:p w14:paraId="3FF7A8B5" w14:textId="77777777" w:rsidR="00E20DA2" w:rsidRPr="00BA64CD" w:rsidRDefault="005016A8">
      <w:pPr>
        <w:spacing w:after="0"/>
        <w:ind w:left="295"/>
        <w:jc w:val="center"/>
        <w:rPr>
          <w:rFonts w:ascii="Times New Roman" w:hAnsi="Times New Roman" w:cs="Times New Roman"/>
        </w:rPr>
      </w:pPr>
      <w:r w:rsidRPr="00BA64CD">
        <w:rPr>
          <w:rFonts w:ascii="Times New Roman" w:eastAsia="Times New Roman" w:hAnsi="Times New Roman" w:cs="Times New Roman"/>
        </w:rPr>
        <w:t xml:space="preserve"> </w:t>
      </w:r>
    </w:p>
    <w:p w14:paraId="1B1009FD" w14:textId="77777777" w:rsidR="00E20DA2" w:rsidRPr="00BA64CD" w:rsidRDefault="005016A8" w:rsidP="00D101DC">
      <w:pPr>
        <w:spacing w:after="0"/>
        <w:ind w:left="75"/>
        <w:rPr>
          <w:rFonts w:ascii="Times New Roman" w:hAnsi="Times New Roman" w:cs="Times New Roman"/>
        </w:rPr>
      </w:pPr>
      <w:r w:rsidRPr="00BA64CD">
        <w:rPr>
          <w:rFonts w:ascii="Times New Roman" w:eastAsia="Times New Roman" w:hAnsi="Times New Roman" w:cs="Times New Roman"/>
        </w:rPr>
        <w:t xml:space="preserve"> </w:t>
      </w:r>
    </w:p>
    <w:p w14:paraId="515BE768" w14:textId="77777777" w:rsidR="00E20DA2" w:rsidRPr="00BA64CD" w:rsidRDefault="005016A8">
      <w:pPr>
        <w:spacing w:after="0"/>
        <w:ind w:left="185"/>
        <w:jc w:val="center"/>
        <w:rPr>
          <w:rFonts w:ascii="Times New Roman" w:hAnsi="Times New Roman" w:cs="Times New Roman"/>
        </w:rPr>
      </w:pPr>
      <w:r w:rsidRPr="00BA64CD">
        <w:rPr>
          <w:rFonts w:ascii="Times New Roman" w:eastAsia="Times New Roman" w:hAnsi="Times New Roman" w:cs="Times New Roman"/>
        </w:rPr>
        <w:t xml:space="preserve"> </w:t>
      </w:r>
    </w:p>
    <w:p w14:paraId="4DC958F9" w14:textId="77777777" w:rsidR="00E20DA2" w:rsidRPr="00BA64CD" w:rsidRDefault="005016A8">
      <w:pPr>
        <w:spacing w:after="35"/>
        <w:ind w:left="2206"/>
        <w:jc w:val="center"/>
        <w:rPr>
          <w:rFonts w:ascii="Times New Roman" w:hAnsi="Times New Roman" w:cs="Times New Roman"/>
        </w:rPr>
      </w:pPr>
      <w:r w:rsidRPr="00BA64CD">
        <w:rPr>
          <w:rFonts w:ascii="Times New Roman" w:eastAsia="Times New Roman" w:hAnsi="Times New Roman" w:cs="Times New Roman"/>
        </w:rPr>
        <w:t xml:space="preserve"> </w:t>
      </w:r>
    </w:p>
    <w:p w14:paraId="40671A47" w14:textId="77777777" w:rsidR="00E20DA2" w:rsidRPr="00BA64CD" w:rsidRDefault="005016A8">
      <w:pPr>
        <w:spacing w:after="35"/>
        <w:ind w:left="2206"/>
        <w:jc w:val="center"/>
        <w:rPr>
          <w:rFonts w:ascii="Times New Roman" w:hAnsi="Times New Roman" w:cs="Times New Roman"/>
        </w:rPr>
      </w:pPr>
      <w:r w:rsidRPr="00BA64CD">
        <w:rPr>
          <w:rFonts w:ascii="Times New Roman" w:eastAsia="Times New Roman" w:hAnsi="Times New Roman" w:cs="Times New Roman"/>
        </w:rPr>
        <w:t xml:space="preserve"> </w:t>
      </w:r>
    </w:p>
    <w:p w14:paraId="4E67FD1E" w14:textId="77777777" w:rsidR="00E20DA2" w:rsidRPr="00BA64CD" w:rsidRDefault="005016A8">
      <w:pPr>
        <w:spacing w:after="35"/>
        <w:ind w:left="2206"/>
        <w:jc w:val="center"/>
        <w:rPr>
          <w:rFonts w:ascii="Times New Roman" w:hAnsi="Times New Roman" w:cs="Times New Roman"/>
        </w:rPr>
      </w:pPr>
      <w:r w:rsidRPr="00BA64CD">
        <w:rPr>
          <w:rFonts w:ascii="Times New Roman" w:eastAsia="Times New Roman" w:hAnsi="Times New Roman" w:cs="Times New Roman"/>
        </w:rPr>
        <w:t xml:space="preserve"> </w:t>
      </w:r>
    </w:p>
    <w:p w14:paraId="06665440" w14:textId="77777777" w:rsidR="00E20DA2" w:rsidRPr="00BA64CD" w:rsidRDefault="005016A8">
      <w:pPr>
        <w:spacing w:after="0"/>
        <w:ind w:left="75"/>
        <w:jc w:val="center"/>
        <w:rPr>
          <w:rFonts w:ascii="Times New Roman" w:hAnsi="Times New Roman" w:cs="Times New Roman"/>
        </w:rPr>
      </w:pPr>
      <w:r w:rsidRPr="00BA64CD">
        <w:rPr>
          <w:rFonts w:ascii="Times New Roman" w:eastAsia="Times New Roman" w:hAnsi="Times New Roman" w:cs="Times New Roman"/>
        </w:rPr>
        <w:t xml:space="preserve"> </w:t>
      </w:r>
    </w:p>
    <w:p w14:paraId="1EBAC164" w14:textId="77777777" w:rsidR="00E20DA2" w:rsidRPr="00BA64CD" w:rsidRDefault="005016A8">
      <w:pPr>
        <w:spacing w:after="50"/>
        <w:ind w:left="576"/>
        <w:jc w:val="center"/>
        <w:rPr>
          <w:rFonts w:ascii="Times New Roman" w:hAnsi="Times New Roman" w:cs="Times New Roman"/>
        </w:rPr>
      </w:pPr>
      <w:r w:rsidRPr="00BA64CD">
        <w:rPr>
          <w:rFonts w:ascii="Times New Roman" w:eastAsia="Times New Roman" w:hAnsi="Times New Roman" w:cs="Times New Roman"/>
        </w:rPr>
        <w:t xml:space="preserve"> </w:t>
      </w:r>
    </w:p>
    <w:p w14:paraId="7D99DE42"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12F08E61" w14:textId="77777777" w:rsidR="00E20DA2" w:rsidRPr="00BA64CD" w:rsidRDefault="005016A8">
      <w:pPr>
        <w:spacing w:after="11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3192D137" w14:textId="77777777" w:rsidR="00D101DC" w:rsidRDefault="00D101DC" w:rsidP="00D101DC">
      <w:pPr>
        <w:spacing w:after="70"/>
        <w:ind w:left="861"/>
        <w:rPr>
          <w:rFonts w:ascii="Times New Roman" w:hAnsi="Times New Roman" w:cs="Times New Roman"/>
        </w:rPr>
      </w:pPr>
    </w:p>
    <w:p w14:paraId="68710ABD" w14:textId="77777777" w:rsidR="00BA64CD" w:rsidRPr="00BA64CD" w:rsidRDefault="00BA64CD" w:rsidP="00D101DC">
      <w:pPr>
        <w:spacing w:after="70"/>
        <w:ind w:left="861"/>
        <w:rPr>
          <w:rFonts w:ascii="Times New Roman" w:hAnsi="Times New Roman" w:cs="Times New Roman"/>
        </w:rPr>
      </w:pPr>
    </w:p>
    <w:p w14:paraId="53B5D3BE" w14:textId="77777777" w:rsidR="00E20DA2" w:rsidRPr="00BA64CD" w:rsidRDefault="005016A8">
      <w:pPr>
        <w:spacing w:after="90"/>
        <w:ind w:left="100"/>
        <w:jc w:val="center"/>
        <w:rPr>
          <w:rFonts w:ascii="Times New Roman" w:hAnsi="Times New Roman" w:cs="Times New Roman"/>
        </w:rPr>
      </w:pPr>
      <w:r w:rsidRPr="00BA64CD">
        <w:rPr>
          <w:rFonts w:ascii="Times New Roman" w:eastAsia="Times New Roman" w:hAnsi="Times New Roman" w:cs="Times New Roman"/>
          <w:b/>
          <w:sz w:val="28"/>
        </w:rPr>
        <w:t xml:space="preserve"> </w:t>
      </w:r>
    </w:p>
    <w:p w14:paraId="01890D20" w14:textId="77777777" w:rsidR="00E20DA2" w:rsidRPr="00BA64CD" w:rsidRDefault="005016A8">
      <w:pPr>
        <w:spacing w:after="40"/>
        <w:ind w:left="100"/>
        <w:jc w:val="center"/>
        <w:rPr>
          <w:rFonts w:ascii="Times New Roman" w:hAnsi="Times New Roman" w:cs="Times New Roman"/>
        </w:rPr>
      </w:pPr>
      <w:r w:rsidRPr="00BA64CD">
        <w:rPr>
          <w:rFonts w:ascii="Times New Roman" w:eastAsia="Times New Roman" w:hAnsi="Times New Roman" w:cs="Times New Roman"/>
          <w:b/>
          <w:sz w:val="28"/>
        </w:rPr>
        <w:lastRenderedPageBreak/>
        <w:t xml:space="preserve"> </w:t>
      </w:r>
    </w:p>
    <w:p w14:paraId="01C923B9" w14:textId="77777777" w:rsidR="00E20DA2" w:rsidRPr="00BA64CD" w:rsidRDefault="00E20DA2">
      <w:pPr>
        <w:spacing w:after="3"/>
        <w:ind w:left="130" w:right="90" w:hanging="10"/>
        <w:jc w:val="center"/>
        <w:rPr>
          <w:rFonts w:ascii="Times New Roman" w:hAnsi="Times New Roman" w:cs="Times New Roman"/>
        </w:rPr>
      </w:pPr>
    </w:p>
    <w:p w14:paraId="1C6C324C" w14:textId="77777777" w:rsidR="00D101DC" w:rsidRPr="00BA64CD" w:rsidRDefault="005016A8" w:rsidP="00D101DC">
      <w:pPr>
        <w:spacing w:after="95"/>
        <w:ind w:left="100"/>
        <w:jc w:val="center"/>
        <w:rPr>
          <w:rFonts w:ascii="Times New Roman" w:hAnsi="Times New Roman" w:cs="Times New Roman"/>
        </w:rPr>
      </w:pPr>
      <w:r w:rsidRPr="00BA64CD">
        <w:rPr>
          <w:rFonts w:ascii="Times New Roman" w:eastAsia="Times New Roman" w:hAnsi="Times New Roman" w:cs="Times New Roman"/>
          <w:b/>
          <w:sz w:val="28"/>
        </w:rPr>
        <w:t xml:space="preserve">  </w:t>
      </w:r>
    </w:p>
    <w:p w14:paraId="7DD25486" w14:textId="77777777" w:rsidR="00D101DC" w:rsidRPr="00BA64CD" w:rsidRDefault="005016A8" w:rsidP="00D101DC">
      <w:pPr>
        <w:spacing w:after="95"/>
        <w:ind w:left="100"/>
        <w:jc w:val="center"/>
        <w:rPr>
          <w:rFonts w:ascii="Times New Roman" w:hAnsi="Times New Roman" w:cs="Times New Roman"/>
        </w:rPr>
      </w:pPr>
      <w:r w:rsidRPr="00BA64CD">
        <w:rPr>
          <w:rFonts w:ascii="Times New Roman" w:eastAsia="Times New Roman" w:hAnsi="Times New Roman" w:cs="Times New Roman"/>
          <w:b/>
          <w:sz w:val="28"/>
        </w:rPr>
        <w:t>ACKNOWLEDGEMENT</w:t>
      </w:r>
      <w:r w:rsidRPr="00BA64CD">
        <w:rPr>
          <w:rFonts w:ascii="Times New Roman" w:eastAsia="Times New Roman" w:hAnsi="Times New Roman" w:cs="Times New Roman"/>
        </w:rPr>
        <w:t xml:space="preserve"> </w:t>
      </w:r>
    </w:p>
    <w:p w14:paraId="0901921B" w14:textId="77777777" w:rsidR="00D101DC" w:rsidRPr="00BA64CD" w:rsidRDefault="00D101DC" w:rsidP="00D101DC">
      <w:pPr>
        <w:spacing w:after="95"/>
        <w:ind w:left="100"/>
        <w:rPr>
          <w:rFonts w:ascii="Times New Roman" w:eastAsia="Times New Roman" w:hAnsi="Times New Roman" w:cs="Times New Roman"/>
          <w:sz w:val="28"/>
        </w:rPr>
      </w:pPr>
    </w:p>
    <w:p w14:paraId="1C4EC398" w14:textId="0CFCFB9A" w:rsidR="00E32576" w:rsidRPr="00BA64CD" w:rsidRDefault="00E32576" w:rsidP="00E32576">
      <w:pPr>
        <w:spacing w:after="135"/>
        <w:ind w:left="190"/>
        <w:jc w:val="center"/>
        <w:rPr>
          <w:rFonts w:ascii="Times New Roman" w:eastAsia="Times New Roman" w:hAnsi="Times New Roman" w:cs="Times New Roman"/>
          <w:sz w:val="28"/>
        </w:rPr>
      </w:pPr>
      <w:r w:rsidRPr="00BA64CD">
        <w:rPr>
          <w:rFonts w:ascii="Times New Roman" w:eastAsia="Times New Roman" w:hAnsi="Times New Roman" w:cs="Times New Roman"/>
          <w:sz w:val="28"/>
        </w:rPr>
        <w:t xml:space="preserve">I feel great pleasure in submitting this </w:t>
      </w:r>
      <w:r w:rsidRPr="00BA64CD">
        <w:rPr>
          <w:rFonts w:ascii="Times New Roman" w:eastAsia="Times New Roman" w:hAnsi="Times New Roman" w:cs="Times New Roman"/>
          <w:b/>
          <w:bCs/>
          <w:sz w:val="28"/>
        </w:rPr>
        <w:t>seminar</w:t>
      </w:r>
      <w:r w:rsidRPr="00BA64CD">
        <w:rPr>
          <w:rFonts w:ascii="Times New Roman" w:eastAsia="Times New Roman" w:hAnsi="Times New Roman" w:cs="Times New Roman"/>
          <w:sz w:val="28"/>
        </w:rPr>
        <w:t xml:space="preserve"> report on </w:t>
      </w:r>
      <w:r w:rsidRPr="00BA64CD">
        <w:rPr>
          <w:rFonts w:ascii="Times New Roman" w:eastAsia="Times New Roman" w:hAnsi="Times New Roman" w:cs="Times New Roman"/>
          <w:b/>
          <w:bCs/>
          <w:sz w:val="28"/>
        </w:rPr>
        <w:t>“</w:t>
      </w:r>
      <w:r w:rsidR="00B15479" w:rsidRPr="00B15479">
        <w:rPr>
          <w:rFonts w:ascii="Times New Roman" w:eastAsia="Times New Roman" w:hAnsi="Times New Roman" w:cs="Times New Roman"/>
          <w:b/>
          <w:bCs/>
          <w:sz w:val="28"/>
        </w:rPr>
        <w:t>Exploratory data analysis techniques</w:t>
      </w:r>
      <w:r w:rsidRPr="00BA64CD">
        <w:rPr>
          <w:rFonts w:ascii="Times New Roman" w:eastAsia="Times New Roman" w:hAnsi="Times New Roman" w:cs="Times New Roman"/>
          <w:b/>
          <w:bCs/>
          <w:sz w:val="28"/>
        </w:rPr>
        <w:t>”</w:t>
      </w:r>
      <w:r w:rsidRPr="00BA64CD">
        <w:rPr>
          <w:rFonts w:ascii="Times New Roman" w:eastAsia="Times New Roman" w:hAnsi="Times New Roman" w:cs="Times New Roman"/>
          <w:sz w:val="28"/>
        </w:rPr>
        <w:t xml:space="preserve">. I would like to express profound gratitude to </w:t>
      </w:r>
      <w:r w:rsidRPr="00BA64CD">
        <w:rPr>
          <w:rFonts w:ascii="Times New Roman" w:eastAsia="Times New Roman" w:hAnsi="Times New Roman" w:cs="Times New Roman"/>
          <w:b/>
          <w:bCs/>
          <w:sz w:val="28"/>
        </w:rPr>
        <w:t>Prof. Dhanashree Kolape</w:t>
      </w:r>
      <w:r w:rsidRPr="00BA64CD">
        <w:rPr>
          <w:rFonts w:ascii="Times New Roman" w:eastAsia="Times New Roman" w:hAnsi="Times New Roman" w:cs="Times New Roman"/>
          <w:sz w:val="28"/>
        </w:rPr>
        <w:t xml:space="preserve"> for her valuable support, encouragement, supervision, and useful suggestions throughout this report work. Her moral support and continuous guidance enable me to complete my work successfully. </w:t>
      </w:r>
    </w:p>
    <w:p w14:paraId="14B25106" w14:textId="77777777" w:rsidR="00E32576" w:rsidRPr="00BA64CD" w:rsidRDefault="00E32576" w:rsidP="00E32576">
      <w:pPr>
        <w:spacing w:after="135"/>
        <w:ind w:left="190"/>
        <w:jc w:val="center"/>
        <w:rPr>
          <w:rFonts w:ascii="Times New Roman" w:eastAsia="Times New Roman" w:hAnsi="Times New Roman" w:cs="Times New Roman"/>
          <w:b/>
          <w:bCs/>
          <w:sz w:val="28"/>
        </w:rPr>
      </w:pPr>
      <w:r w:rsidRPr="00BA64CD">
        <w:rPr>
          <w:rFonts w:ascii="Times New Roman" w:eastAsia="Times New Roman" w:hAnsi="Times New Roman" w:cs="Times New Roman"/>
          <w:sz w:val="28"/>
        </w:rPr>
        <w:t>I am thankful to my Head of Department</w:t>
      </w:r>
      <w:r w:rsidRPr="00BA64CD">
        <w:rPr>
          <w:rFonts w:ascii="Times New Roman" w:eastAsia="Times New Roman" w:hAnsi="Times New Roman" w:cs="Times New Roman"/>
          <w:b/>
          <w:bCs/>
          <w:sz w:val="28"/>
        </w:rPr>
        <w:t>, Prof. Mukta Deshpande</w:t>
      </w:r>
      <w:r w:rsidRPr="00BA64CD">
        <w:rPr>
          <w:rFonts w:ascii="Times New Roman" w:eastAsia="Times New Roman" w:hAnsi="Times New Roman" w:cs="Times New Roman"/>
          <w:sz w:val="28"/>
        </w:rPr>
        <w:t xml:space="preserve"> for his continuous motivation and support. I take this opportunity to thank our Hon. Principal, </w:t>
      </w:r>
      <w:r w:rsidRPr="00BA64CD">
        <w:rPr>
          <w:rFonts w:ascii="Times New Roman" w:eastAsia="Times New Roman" w:hAnsi="Times New Roman" w:cs="Times New Roman"/>
          <w:b/>
          <w:bCs/>
          <w:sz w:val="28"/>
        </w:rPr>
        <w:t xml:space="preserve">Prof. </w:t>
      </w:r>
      <w:proofErr w:type="spellStart"/>
      <w:r w:rsidRPr="00BA64CD">
        <w:rPr>
          <w:rFonts w:ascii="Times New Roman" w:eastAsia="Times New Roman" w:hAnsi="Times New Roman" w:cs="Times New Roman"/>
          <w:b/>
          <w:bCs/>
          <w:sz w:val="28"/>
        </w:rPr>
        <w:t>Dr.</w:t>
      </w:r>
      <w:proofErr w:type="spellEnd"/>
      <w:r w:rsidRPr="00BA64CD">
        <w:rPr>
          <w:rFonts w:ascii="Times New Roman" w:eastAsia="Times New Roman" w:hAnsi="Times New Roman" w:cs="Times New Roman"/>
          <w:b/>
          <w:bCs/>
          <w:sz w:val="28"/>
        </w:rPr>
        <w:t xml:space="preserve"> </w:t>
      </w:r>
      <w:proofErr w:type="spellStart"/>
      <w:r w:rsidRPr="00BA64CD">
        <w:rPr>
          <w:rFonts w:ascii="Times New Roman" w:eastAsia="Times New Roman" w:hAnsi="Times New Roman" w:cs="Times New Roman"/>
          <w:b/>
          <w:bCs/>
          <w:sz w:val="28"/>
        </w:rPr>
        <w:t>Ratnaraja</w:t>
      </w:r>
      <w:proofErr w:type="spellEnd"/>
      <w:r w:rsidRPr="00BA64CD">
        <w:rPr>
          <w:rFonts w:ascii="Times New Roman" w:eastAsia="Times New Roman" w:hAnsi="Times New Roman" w:cs="Times New Roman"/>
          <w:b/>
          <w:bCs/>
          <w:sz w:val="28"/>
        </w:rPr>
        <w:t xml:space="preserve"> </w:t>
      </w:r>
    </w:p>
    <w:p w14:paraId="17DB0C81" w14:textId="77777777" w:rsidR="00E20DA2" w:rsidRPr="00BA64CD" w:rsidRDefault="00E32576" w:rsidP="00E32576">
      <w:pPr>
        <w:spacing w:after="135"/>
        <w:ind w:left="190"/>
        <w:jc w:val="center"/>
        <w:rPr>
          <w:rFonts w:ascii="Times New Roman" w:hAnsi="Times New Roman" w:cs="Times New Roman"/>
        </w:rPr>
      </w:pPr>
      <w:r w:rsidRPr="00BA64CD">
        <w:rPr>
          <w:rFonts w:ascii="Times New Roman" w:eastAsia="Times New Roman" w:hAnsi="Times New Roman" w:cs="Times New Roman"/>
          <w:b/>
          <w:bCs/>
          <w:sz w:val="28"/>
        </w:rPr>
        <w:t>Kumar Jambi</w:t>
      </w:r>
      <w:r w:rsidRPr="00BA64CD">
        <w:rPr>
          <w:rFonts w:ascii="Times New Roman" w:eastAsia="Times New Roman" w:hAnsi="Times New Roman" w:cs="Times New Roman"/>
          <w:sz w:val="28"/>
        </w:rPr>
        <w:t xml:space="preserve"> for setting high benchmarks and allowing us for the seminar</w:t>
      </w:r>
      <w:r w:rsidRPr="00BA64CD">
        <w:rPr>
          <w:rFonts w:ascii="Times New Roman" w:hAnsi="Times New Roman" w:cs="Times New Roman"/>
        </w:rPr>
        <w:t>.</w:t>
      </w:r>
    </w:p>
    <w:p w14:paraId="497B629E" w14:textId="77777777" w:rsidR="00E20DA2" w:rsidRPr="00BA64CD" w:rsidRDefault="005016A8">
      <w:pPr>
        <w:spacing w:after="148"/>
        <w:ind w:left="187"/>
        <w:jc w:val="center"/>
        <w:rPr>
          <w:rFonts w:ascii="Times New Roman" w:hAnsi="Times New Roman" w:cs="Times New Roman"/>
        </w:rPr>
      </w:pPr>
      <w:r w:rsidRPr="00BA64CD">
        <w:rPr>
          <w:rFonts w:ascii="Times New Roman" w:eastAsia="Times New Roman" w:hAnsi="Times New Roman" w:cs="Times New Roman"/>
          <w:b/>
          <w:sz w:val="27"/>
        </w:rPr>
        <w:t xml:space="preserve"> </w:t>
      </w:r>
    </w:p>
    <w:p w14:paraId="1D831241" w14:textId="77777777" w:rsidR="00E20DA2" w:rsidRPr="00BA64CD" w:rsidRDefault="005016A8" w:rsidP="00E32576">
      <w:pPr>
        <w:spacing w:after="156"/>
        <w:ind w:left="125"/>
        <w:jc w:val="center"/>
        <w:rPr>
          <w:rFonts w:ascii="Times New Roman" w:hAnsi="Times New Roman" w:cs="Times New Roman"/>
        </w:rPr>
      </w:pPr>
      <w:r w:rsidRPr="00BA64CD">
        <w:rPr>
          <w:rFonts w:ascii="Times New Roman" w:eastAsia="Times New Roman" w:hAnsi="Times New Roman" w:cs="Times New Roman"/>
          <w:b/>
          <w:sz w:val="27"/>
        </w:rPr>
        <w:t>Project Guide:</w:t>
      </w:r>
      <w:r w:rsidRPr="00BA64CD">
        <w:rPr>
          <w:rFonts w:ascii="Times New Roman" w:eastAsia="Times New Roman" w:hAnsi="Times New Roman" w:cs="Times New Roman"/>
          <w:sz w:val="27"/>
        </w:rPr>
        <w:t xml:space="preserve">                       </w:t>
      </w:r>
      <w:r w:rsidRPr="00BA64CD">
        <w:rPr>
          <w:rFonts w:ascii="Times New Roman" w:eastAsia="Times New Roman" w:hAnsi="Times New Roman" w:cs="Times New Roman"/>
          <w:b/>
          <w:sz w:val="27"/>
        </w:rPr>
        <w:t>Head Of Dept:</w:t>
      </w:r>
      <w:r w:rsidRPr="00BA64CD">
        <w:rPr>
          <w:rFonts w:ascii="Times New Roman" w:eastAsia="Times New Roman" w:hAnsi="Times New Roman" w:cs="Times New Roman"/>
          <w:sz w:val="27"/>
        </w:rPr>
        <w:t xml:space="preserve">                        </w:t>
      </w:r>
      <w:r w:rsidRPr="00BA64CD">
        <w:rPr>
          <w:rFonts w:ascii="Times New Roman" w:eastAsia="Times New Roman" w:hAnsi="Times New Roman" w:cs="Times New Roman"/>
          <w:b/>
          <w:sz w:val="27"/>
        </w:rPr>
        <w:t xml:space="preserve"> Principal</w:t>
      </w:r>
      <w:r w:rsidRPr="00BA64CD">
        <w:rPr>
          <w:rFonts w:ascii="Times New Roman" w:eastAsia="Times New Roman" w:hAnsi="Times New Roman" w:cs="Times New Roman"/>
          <w:sz w:val="27"/>
        </w:rPr>
        <w:t xml:space="preserve"> </w:t>
      </w:r>
      <w:proofErr w:type="spellStart"/>
      <w:r w:rsidRPr="00BA64CD">
        <w:rPr>
          <w:rFonts w:ascii="Times New Roman" w:eastAsia="Times New Roman" w:hAnsi="Times New Roman" w:cs="Times New Roman"/>
          <w:sz w:val="24"/>
          <w:szCs w:val="24"/>
        </w:rPr>
        <w:t>Prof.Dhanashree</w:t>
      </w:r>
      <w:proofErr w:type="spellEnd"/>
      <w:r w:rsidRPr="00BA64CD">
        <w:rPr>
          <w:rFonts w:ascii="Times New Roman" w:eastAsia="Times New Roman" w:hAnsi="Times New Roman" w:cs="Times New Roman"/>
          <w:sz w:val="24"/>
          <w:szCs w:val="24"/>
        </w:rPr>
        <w:t xml:space="preserve"> Kolape     </w:t>
      </w:r>
      <w:r w:rsidR="00E32576" w:rsidRPr="00BA64CD">
        <w:rPr>
          <w:rFonts w:ascii="Times New Roman" w:eastAsia="Times New Roman" w:hAnsi="Times New Roman" w:cs="Times New Roman"/>
          <w:sz w:val="24"/>
          <w:szCs w:val="24"/>
        </w:rPr>
        <w:t xml:space="preserve"> </w:t>
      </w:r>
      <w:proofErr w:type="gramStart"/>
      <w:r w:rsidR="00E32576" w:rsidRPr="00BA64CD">
        <w:rPr>
          <w:rFonts w:ascii="Times New Roman" w:eastAsia="Times New Roman" w:hAnsi="Times New Roman" w:cs="Times New Roman"/>
          <w:sz w:val="24"/>
          <w:szCs w:val="24"/>
        </w:rPr>
        <w:t>Prof .Mukta</w:t>
      </w:r>
      <w:proofErr w:type="gramEnd"/>
      <w:r w:rsidR="00E32576" w:rsidRPr="00BA64CD">
        <w:rPr>
          <w:rFonts w:ascii="Times New Roman" w:eastAsia="Times New Roman" w:hAnsi="Times New Roman" w:cs="Times New Roman"/>
          <w:sz w:val="24"/>
          <w:szCs w:val="24"/>
        </w:rPr>
        <w:t xml:space="preserve"> Deshpande        </w:t>
      </w:r>
      <w:proofErr w:type="spellStart"/>
      <w:r w:rsidR="00E32576" w:rsidRPr="00BA64CD">
        <w:rPr>
          <w:rFonts w:ascii="Times New Roman" w:eastAsia="Times New Roman" w:hAnsi="Times New Roman" w:cs="Times New Roman"/>
          <w:sz w:val="24"/>
          <w:szCs w:val="24"/>
        </w:rPr>
        <w:t>Dr.RatnarajaKuma</w:t>
      </w:r>
      <w:proofErr w:type="spellEnd"/>
      <w:r w:rsidR="00E32576" w:rsidRPr="00BA64CD">
        <w:rPr>
          <w:rFonts w:ascii="Times New Roman" w:eastAsia="Times New Roman" w:hAnsi="Times New Roman" w:cs="Times New Roman"/>
          <w:sz w:val="24"/>
          <w:szCs w:val="24"/>
        </w:rPr>
        <w:t xml:space="preserve"> </w:t>
      </w:r>
      <w:r w:rsidRPr="00BA64CD">
        <w:rPr>
          <w:rFonts w:ascii="Times New Roman" w:eastAsia="Times New Roman" w:hAnsi="Times New Roman" w:cs="Times New Roman"/>
          <w:sz w:val="24"/>
          <w:szCs w:val="24"/>
        </w:rPr>
        <w:t>Jambi</w:t>
      </w:r>
      <w:r w:rsidRPr="00BA64CD">
        <w:rPr>
          <w:rFonts w:ascii="Times New Roman" w:eastAsia="Times New Roman" w:hAnsi="Times New Roman" w:cs="Times New Roman"/>
          <w:sz w:val="28"/>
        </w:rPr>
        <w:t xml:space="preserve"> </w:t>
      </w:r>
    </w:p>
    <w:p w14:paraId="48600CB2" w14:textId="77777777" w:rsidR="00E20DA2" w:rsidRPr="00BA64CD" w:rsidRDefault="005016A8">
      <w:pPr>
        <w:spacing w:after="0" w:line="366" w:lineRule="auto"/>
        <w:ind w:left="86" w:right="5638"/>
        <w:rPr>
          <w:rFonts w:ascii="Times New Roman" w:hAnsi="Times New Roman" w:cs="Times New Roman"/>
        </w:rPr>
      </w:pPr>
      <w:r w:rsidRPr="00BA64CD">
        <w:rPr>
          <w:rFonts w:ascii="Times New Roman" w:eastAsia="Times New Roman" w:hAnsi="Times New Roman" w:cs="Times New Roman"/>
          <w:sz w:val="28"/>
        </w:rPr>
        <w:t xml:space="preserve">                                                 </w:t>
      </w:r>
    </w:p>
    <w:p w14:paraId="27D3F4A3" w14:textId="77777777" w:rsidR="00E20DA2" w:rsidRPr="00BA64CD" w:rsidRDefault="005016A8">
      <w:pPr>
        <w:spacing w:after="85"/>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095CE13E" w14:textId="77777777" w:rsidR="00E20DA2" w:rsidRPr="00BA64CD" w:rsidRDefault="005016A8">
      <w:pPr>
        <w:spacing w:after="200"/>
        <w:ind w:left="846"/>
        <w:jc w:val="center"/>
        <w:rPr>
          <w:rFonts w:ascii="Times New Roman" w:eastAsia="Times New Roman" w:hAnsi="Times New Roman" w:cs="Times New Roman"/>
        </w:rPr>
      </w:pPr>
      <w:r w:rsidRPr="00BA64CD">
        <w:rPr>
          <w:rFonts w:ascii="Times New Roman" w:eastAsia="Times New Roman" w:hAnsi="Times New Roman" w:cs="Times New Roman"/>
        </w:rPr>
        <w:t xml:space="preserve"> </w:t>
      </w:r>
    </w:p>
    <w:p w14:paraId="4B39BAB3" w14:textId="77777777" w:rsidR="00E32576" w:rsidRPr="00BA64CD" w:rsidRDefault="00E32576">
      <w:pPr>
        <w:spacing w:after="200"/>
        <w:ind w:left="846"/>
        <w:jc w:val="center"/>
        <w:rPr>
          <w:rFonts w:ascii="Times New Roman" w:eastAsia="Times New Roman" w:hAnsi="Times New Roman" w:cs="Times New Roman"/>
        </w:rPr>
      </w:pPr>
    </w:p>
    <w:p w14:paraId="00BC4131" w14:textId="77777777" w:rsidR="00E32576" w:rsidRPr="00BA64CD" w:rsidRDefault="00E32576">
      <w:pPr>
        <w:spacing w:after="200"/>
        <w:ind w:left="846"/>
        <w:jc w:val="center"/>
        <w:rPr>
          <w:rFonts w:ascii="Times New Roman" w:eastAsia="Times New Roman" w:hAnsi="Times New Roman" w:cs="Times New Roman"/>
        </w:rPr>
      </w:pPr>
    </w:p>
    <w:p w14:paraId="511DB84F" w14:textId="77777777" w:rsidR="00E32576" w:rsidRPr="00BA64CD" w:rsidRDefault="00E32576">
      <w:pPr>
        <w:spacing w:after="200"/>
        <w:ind w:left="846"/>
        <w:jc w:val="center"/>
        <w:rPr>
          <w:rFonts w:ascii="Times New Roman" w:eastAsia="Times New Roman" w:hAnsi="Times New Roman" w:cs="Times New Roman"/>
        </w:rPr>
      </w:pPr>
    </w:p>
    <w:p w14:paraId="7C34A1C9" w14:textId="77777777" w:rsidR="00E32576" w:rsidRPr="00BA64CD" w:rsidRDefault="00E32576">
      <w:pPr>
        <w:spacing w:after="200"/>
        <w:ind w:left="846"/>
        <w:jc w:val="center"/>
        <w:rPr>
          <w:rFonts w:ascii="Times New Roman" w:hAnsi="Times New Roman" w:cs="Times New Roman"/>
        </w:rPr>
      </w:pPr>
    </w:p>
    <w:p w14:paraId="0A2FA7B1" w14:textId="77777777" w:rsidR="00E20DA2" w:rsidRPr="00BA64CD" w:rsidRDefault="005016A8">
      <w:pPr>
        <w:spacing w:after="80"/>
        <w:ind w:left="846"/>
        <w:jc w:val="center"/>
        <w:rPr>
          <w:rFonts w:ascii="Times New Roman" w:hAnsi="Times New Roman" w:cs="Times New Roman"/>
        </w:rPr>
      </w:pPr>
      <w:r w:rsidRPr="00BA64CD">
        <w:rPr>
          <w:rFonts w:ascii="Times New Roman" w:eastAsia="Times New Roman" w:hAnsi="Times New Roman" w:cs="Times New Roman"/>
        </w:rPr>
        <w:t xml:space="preserve"> </w:t>
      </w:r>
    </w:p>
    <w:p w14:paraId="6140D497" w14:textId="77777777" w:rsidR="00E20DA2" w:rsidRPr="00BA64CD" w:rsidRDefault="005016A8">
      <w:pPr>
        <w:spacing w:after="25"/>
        <w:ind w:left="466"/>
        <w:rPr>
          <w:rFonts w:ascii="Times New Roman" w:eastAsia="Times New Roman" w:hAnsi="Times New Roman" w:cs="Times New Roman"/>
        </w:rPr>
      </w:pPr>
      <w:r w:rsidRPr="00BA64CD">
        <w:rPr>
          <w:rFonts w:ascii="Times New Roman" w:eastAsia="Times New Roman" w:hAnsi="Times New Roman" w:cs="Times New Roman"/>
        </w:rPr>
        <w:t xml:space="preserve"> </w:t>
      </w:r>
    </w:p>
    <w:p w14:paraId="0F2893E7" w14:textId="77777777" w:rsidR="00D101DC" w:rsidRPr="00BA64CD" w:rsidRDefault="00D101DC">
      <w:pPr>
        <w:spacing w:after="25"/>
        <w:ind w:left="466"/>
        <w:rPr>
          <w:rFonts w:ascii="Times New Roman" w:eastAsia="Times New Roman" w:hAnsi="Times New Roman" w:cs="Times New Roman"/>
        </w:rPr>
      </w:pPr>
    </w:p>
    <w:p w14:paraId="22BEBFBD" w14:textId="77777777" w:rsidR="00D101DC" w:rsidRPr="00BA64CD" w:rsidRDefault="00D101DC">
      <w:pPr>
        <w:spacing w:after="25"/>
        <w:ind w:left="466"/>
        <w:rPr>
          <w:rFonts w:ascii="Times New Roman" w:eastAsia="Times New Roman" w:hAnsi="Times New Roman" w:cs="Times New Roman"/>
        </w:rPr>
      </w:pPr>
    </w:p>
    <w:p w14:paraId="0ACE7FB1" w14:textId="77777777" w:rsidR="00D101DC" w:rsidRPr="00BA64CD" w:rsidRDefault="00D101DC">
      <w:pPr>
        <w:spacing w:after="25"/>
        <w:ind w:left="466"/>
        <w:rPr>
          <w:rFonts w:ascii="Times New Roman" w:eastAsia="Times New Roman" w:hAnsi="Times New Roman" w:cs="Times New Roman"/>
        </w:rPr>
      </w:pPr>
    </w:p>
    <w:p w14:paraId="2F056E76" w14:textId="77777777" w:rsidR="00D101DC" w:rsidRPr="00BA64CD" w:rsidRDefault="00D101DC">
      <w:pPr>
        <w:spacing w:after="25"/>
        <w:ind w:left="466"/>
        <w:rPr>
          <w:rFonts w:ascii="Times New Roman" w:eastAsia="Times New Roman" w:hAnsi="Times New Roman" w:cs="Times New Roman"/>
        </w:rPr>
      </w:pPr>
    </w:p>
    <w:p w14:paraId="7E6B7171" w14:textId="77777777" w:rsidR="00D101DC" w:rsidRPr="00BA64CD" w:rsidRDefault="00D101DC">
      <w:pPr>
        <w:spacing w:after="25"/>
        <w:ind w:left="466"/>
        <w:rPr>
          <w:rFonts w:ascii="Times New Roman" w:eastAsia="Times New Roman" w:hAnsi="Times New Roman" w:cs="Times New Roman"/>
        </w:rPr>
      </w:pPr>
    </w:p>
    <w:p w14:paraId="7AEBEE50" w14:textId="77777777" w:rsidR="00D101DC" w:rsidRPr="00BA64CD" w:rsidRDefault="00D101DC">
      <w:pPr>
        <w:spacing w:after="25"/>
        <w:ind w:left="466"/>
        <w:rPr>
          <w:rFonts w:ascii="Times New Roman" w:eastAsia="Times New Roman" w:hAnsi="Times New Roman" w:cs="Times New Roman"/>
        </w:rPr>
      </w:pPr>
    </w:p>
    <w:p w14:paraId="4822736A" w14:textId="77777777" w:rsidR="00D101DC" w:rsidRPr="00BA64CD" w:rsidRDefault="00D101DC">
      <w:pPr>
        <w:spacing w:after="25"/>
        <w:ind w:left="466"/>
        <w:rPr>
          <w:rFonts w:ascii="Times New Roman" w:eastAsia="Times New Roman" w:hAnsi="Times New Roman" w:cs="Times New Roman"/>
        </w:rPr>
      </w:pPr>
    </w:p>
    <w:p w14:paraId="6CB28930" w14:textId="77777777" w:rsidR="00D101DC" w:rsidRPr="00BA64CD" w:rsidRDefault="00D101DC">
      <w:pPr>
        <w:spacing w:after="25"/>
        <w:ind w:left="466"/>
        <w:rPr>
          <w:rFonts w:ascii="Times New Roman" w:hAnsi="Times New Roman" w:cs="Times New Roman"/>
        </w:rPr>
      </w:pPr>
    </w:p>
    <w:p w14:paraId="1845F4EB" w14:textId="77777777" w:rsidR="00BA64CD" w:rsidRDefault="00BA64CD">
      <w:pPr>
        <w:spacing w:after="0"/>
        <w:ind w:left="175"/>
        <w:jc w:val="center"/>
        <w:rPr>
          <w:rFonts w:ascii="Times New Roman" w:eastAsia="Times New Roman" w:hAnsi="Times New Roman" w:cs="Times New Roman"/>
        </w:rPr>
      </w:pPr>
    </w:p>
    <w:p w14:paraId="4ED1A639"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5BE2C427" w14:textId="77777777" w:rsidR="00E20DA2" w:rsidRPr="00BA64CD" w:rsidRDefault="00E20DA2" w:rsidP="00DC4447">
      <w:pPr>
        <w:spacing w:after="3"/>
        <w:ind w:left="130" w:hanging="10"/>
        <w:rPr>
          <w:rFonts w:ascii="Times New Roman" w:hAnsi="Times New Roman" w:cs="Times New Roman"/>
        </w:rPr>
      </w:pPr>
    </w:p>
    <w:p w14:paraId="258BF824" w14:textId="77777777" w:rsidR="00E20DA2" w:rsidRPr="00BA64CD" w:rsidRDefault="005016A8" w:rsidP="00D101DC">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05BB4D1B" w14:textId="77777777" w:rsidR="00D101DC" w:rsidRPr="00BA64CD" w:rsidRDefault="005016A8" w:rsidP="00D101DC">
      <w:pPr>
        <w:pStyle w:val="Heading1"/>
        <w:ind w:left="0" w:firstLine="0"/>
      </w:pPr>
      <w:r w:rsidRPr="00BA64CD">
        <w:t>ABSTRACT</w:t>
      </w:r>
    </w:p>
    <w:p w14:paraId="7D89B7FB" w14:textId="77777777" w:rsidR="00E32576" w:rsidRPr="00BA64CD" w:rsidRDefault="00E32576" w:rsidP="00E32576">
      <w:pPr>
        <w:rPr>
          <w:rFonts w:ascii="Times New Roman" w:hAnsi="Times New Roman" w:cs="Times New Roman"/>
        </w:rPr>
      </w:pPr>
    </w:p>
    <w:p w14:paraId="7005B4E3" w14:textId="5E7F445A" w:rsidR="000A2466" w:rsidRPr="000A2466" w:rsidRDefault="000A2466" w:rsidP="000A2466">
      <w:pPr>
        <w:rPr>
          <w:rFonts w:ascii="Times New Roman" w:eastAsia="Times New Roman" w:hAnsi="Times New Roman" w:cs="Times New Roman"/>
          <w:bCs/>
          <w:color w:val="0D0D0D"/>
          <w:sz w:val="28"/>
          <w:szCs w:val="28"/>
        </w:rPr>
      </w:pPr>
      <w:r w:rsidRPr="000A2466">
        <w:rPr>
          <w:rFonts w:ascii="Times New Roman" w:eastAsia="Times New Roman" w:hAnsi="Times New Roman" w:cs="Times New Roman"/>
          <w:bCs/>
          <w:color w:val="0D0D0D"/>
          <w:sz w:val="28"/>
          <w:szCs w:val="28"/>
        </w:rPr>
        <w:t>Exploratory Data Analysis (EDA) serves as the cornerstone of data analysis, enabling practitioners to gain insights, detect patterns, and identify anomalies within datasets. This abstract delves into the essential techniques of EDA, highlighting its significance in uncovering actionable insights from raw data. Starting with understanding the data's structure and characteristics, EDA progresses through univariate, bivariate, and multivariate analyses, allowing analysts to explore relationships and dependencies among variables. Furthermore, data preprocessing techniques are discussed, emphasizing the importance of preparing data for downstream analysis. Through real-world case studies and examples, this abstract demonstrates how EDA empowers analysts to make informed decisions and drive business outcomes. Finally, best practices and tips are provided to guide practitioners in conducting effective EDA and extracting valuable insights from diverse datasets.</w:t>
      </w:r>
    </w:p>
    <w:p w14:paraId="4E92979A" w14:textId="77777777" w:rsidR="00E20DA2" w:rsidRPr="00BA64CD" w:rsidRDefault="005016A8" w:rsidP="00D101DC">
      <w:pPr>
        <w:pStyle w:val="Heading1"/>
        <w:ind w:left="0" w:firstLine="0"/>
        <w:jc w:val="left"/>
        <w:rPr>
          <w:sz w:val="24"/>
          <w:szCs w:val="24"/>
        </w:rPr>
      </w:pPr>
      <w:r w:rsidRPr="00BA64CD">
        <w:rPr>
          <w:sz w:val="24"/>
          <w:szCs w:val="24"/>
        </w:rPr>
        <w:t xml:space="preserve"> </w:t>
      </w:r>
    </w:p>
    <w:p w14:paraId="68CEC15D" w14:textId="77777777" w:rsidR="00E20DA2" w:rsidRPr="00BA64CD" w:rsidRDefault="00E20DA2">
      <w:pPr>
        <w:spacing w:after="0"/>
        <w:ind w:left="175"/>
        <w:jc w:val="center"/>
        <w:rPr>
          <w:rFonts w:ascii="Times New Roman" w:hAnsi="Times New Roman" w:cs="Times New Roman"/>
          <w:sz w:val="24"/>
          <w:szCs w:val="24"/>
        </w:rPr>
      </w:pPr>
    </w:p>
    <w:p w14:paraId="5EDD057E"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6028A483"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123C2B75" w14:textId="77777777" w:rsidR="00D101DC" w:rsidRPr="00BA64CD" w:rsidRDefault="00D101DC">
      <w:pPr>
        <w:spacing w:after="0"/>
        <w:ind w:left="175"/>
        <w:jc w:val="center"/>
        <w:rPr>
          <w:rFonts w:ascii="Times New Roman" w:eastAsia="Times New Roman" w:hAnsi="Times New Roman" w:cs="Times New Roman"/>
        </w:rPr>
      </w:pPr>
    </w:p>
    <w:p w14:paraId="295BD044" w14:textId="77777777" w:rsidR="00D101DC" w:rsidRPr="00BA64CD" w:rsidRDefault="00D101DC">
      <w:pPr>
        <w:spacing w:after="0"/>
        <w:ind w:left="175"/>
        <w:jc w:val="center"/>
        <w:rPr>
          <w:rFonts w:ascii="Times New Roman" w:eastAsia="Times New Roman" w:hAnsi="Times New Roman" w:cs="Times New Roman"/>
        </w:rPr>
      </w:pPr>
    </w:p>
    <w:p w14:paraId="42519359" w14:textId="77777777" w:rsidR="00D101DC" w:rsidRPr="00BA64CD" w:rsidRDefault="00D101DC">
      <w:pPr>
        <w:spacing w:after="0"/>
        <w:ind w:left="175"/>
        <w:jc w:val="center"/>
        <w:rPr>
          <w:rFonts w:ascii="Times New Roman" w:eastAsia="Times New Roman" w:hAnsi="Times New Roman" w:cs="Times New Roman"/>
        </w:rPr>
      </w:pPr>
    </w:p>
    <w:p w14:paraId="4E8EA495"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514CCD82"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0A74C4DA"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3CB0A3C1"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5F8704AB"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59CB00FE"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5BF1E730"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6A3F1140"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1085A4E9"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72143E42" w14:textId="77777777" w:rsidR="00E32576" w:rsidRPr="00BA64CD" w:rsidRDefault="00E32576" w:rsidP="00E32576">
      <w:pPr>
        <w:spacing w:after="0"/>
        <w:ind w:left="175"/>
        <w:rPr>
          <w:rFonts w:ascii="Times New Roman" w:eastAsia="Times New Roman" w:hAnsi="Times New Roman" w:cs="Times New Roman"/>
        </w:rPr>
      </w:pPr>
    </w:p>
    <w:p w14:paraId="0DA54BFC" w14:textId="77777777" w:rsidR="00E20DA2" w:rsidRPr="00BA64CD" w:rsidRDefault="005016A8" w:rsidP="00E32576">
      <w:pPr>
        <w:spacing w:after="0"/>
        <w:ind w:left="175"/>
        <w:rPr>
          <w:rFonts w:ascii="Times New Roman" w:hAnsi="Times New Roman" w:cs="Times New Roman"/>
        </w:rPr>
      </w:pPr>
      <w:r w:rsidRPr="00BA64CD">
        <w:rPr>
          <w:rFonts w:ascii="Times New Roman" w:eastAsia="Times New Roman" w:hAnsi="Times New Roman" w:cs="Times New Roman"/>
        </w:rPr>
        <w:t xml:space="preserve">  </w:t>
      </w:r>
    </w:p>
    <w:p w14:paraId="1960CC81"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31922F0E"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5023FCC8"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0FA5768D"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59C1B64B" w14:textId="77777777" w:rsidR="00E20DA2" w:rsidRPr="00BA64CD" w:rsidRDefault="005016A8">
      <w:pPr>
        <w:spacing w:after="0"/>
        <w:ind w:left="175"/>
        <w:jc w:val="center"/>
        <w:rPr>
          <w:rFonts w:ascii="Times New Roman" w:hAnsi="Times New Roman" w:cs="Times New Roman"/>
        </w:rPr>
      </w:pPr>
      <w:r w:rsidRPr="00BA64CD">
        <w:rPr>
          <w:rFonts w:ascii="Times New Roman" w:eastAsia="Times New Roman" w:hAnsi="Times New Roman" w:cs="Times New Roman"/>
        </w:rPr>
        <w:t xml:space="preserve"> </w:t>
      </w:r>
    </w:p>
    <w:p w14:paraId="777B487D" w14:textId="77777777" w:rsidR="00E32576" w:rsidRPr="00BA64CD" w:rsidRDefault="00E32576" w:rsidP="00DC4447">
      <w:pPr>
        <w:spacing w:after="3"/>
        <w:ind w:left="130" w:hanging="10"/>
        <w:rPr>
          <w:rFonts w:ascii="Times New Roman" w:eastAsia="Times New Roman" w:hAnsi="Times New Roman" w:cs="Times New Roman"/>
          <w:b/>
        </w:rPr>
      </w:pPr>
    </w:p>
    <w:p w14:paraId="4F98DD2B" w14:textId="77777777" w:rsidR="00E20DA2" w:rsidRPr="00BA64CD" w:rsidRDefault="005016A8" w:rsidP="00E32576">
      <w:pPr>
        <w:spacing w:after="3"/>
        <w:ind w:left="130" w:hanging="10"/>
        <w:jc w:val="center"/>
        <w:rPr>
          <w:rFonts w:ascii="Times New Roman" w:eastAsia="Times New Roman" w:hAnsi="Times New Roman" w:cs="Times New Roman"/>
          <w:sz w:val="32"/>
          <w:vertAlign w:val="subscript"/>
        </w:rPr>
      </w:pPr>
      <w:r w:rsidRPr="00BA64CD">
        <w:rPr>
          <w:rFonts w:ascii="Times New Roman" w:eastAsia="Times New Roman" w:hAnsi="Times New Roman" w:cs="Times New Roman"/>
          <w:b/>
          <w:color w:val="000009"/>
          <w:sz w:val="32"/>
        </w:rPr>
        <w:t>INDEX</w:t>
      </w:r>
      <w:r w:rsidRPr="00BA64CD">
        <w:rPr>
          <w:rFonts w:ascii="Times New Roman" w:eastAsia="Times New Roman" w:hAnsi="Times New Roman" w:cs="Times New Roman"/>
          <w:sz w:val="32"/>
          <w:vertAlign w:val="subscript"/>
        </w:rPr>
        <w:t xml:space="preserve"> </w:t>
      </w:r>
    </w:p>
    <w:p w14:paraId="36699AE8" w14:textId="77777777" w:rsidR="00E32576" w:rsidRPr="00BA64CD" w:rsidRDefault="00E32576" w:rsidP="00E32576">
      <w:pPr>
        <w:spacing w:after="3"/>
        <w:ind w:left="130" w:hanging="10"/>
        <w:jc w:val="center"/>
        <w:rPr>
          <w:rFonts w:ascii="Times New Roman" w:hAnsi="Times New Roman" w:cs="Times New Roman"/>
        </w:rPr>
      </w:pPr>
    </w:p>
    <w:tbl>
      <w:tblPr>
        <w:tblStyle w:val="TableGrid"/>
        <w:tblW w:w="4744"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1018"/>
        <w:gridCol w:w="5820"/>
        <w:gridCol w:w="1119"/>
      </w:tblGrid>
      <w:tr w:rsidR="007169CA" w:rsidRPr="00BA64CD" w14:paraId="1B0A56C5" w14:textId="77777777" w:rsidTr="00895B8F">
        <w:trPr>
          <w:cantSplit/>
          <w:trHeight w:val="843"/>
          <w:jc w:val="center"/>
        </w:trPr>
        <w:tc>
          <w:tcPr>
            <w:tcW w:w="640" w:type="pct"/>
            <w:vAlign w:val="center"/>
          </w:tcPr>
          <w:p w14:paraId="0C68796C" w14:textId="77777777" w:rsidR="00E20DA2" w:rsidRPr="00BA64CD" w:rsidRDefault="005016A8" w:rsidP="00895B8F">
            <w:pPr>
              <w:pStyle w:val="NoSpacing"/>
              <w:ind w:left="57" w:right="57"/>
              <w:rPr>
                <w:rFonts w:ascii="Times New Roman" w:hAnsi="Times New Roman" w:cs="Times New Roman"/>
                <w:b/>
                <w:bCs/>
                <w:sz w:val="28"/>
                <w:szCs w:val="28"/>
              </w:rPr>
            </w:pPr>
            <w:r w:rsidRPr="00BA64CD">
              <w:rPr>
                <w:rFonts w:ascii="Times New Roman" w:hAnsi="Times New Roman" w:cs="Times New Roman"/>
                <w:b/>
                <w:bCs/>
                <w:sz w:val="28"/>
                <w:szCs w:val="28"/>
              </w:rPr>
              <w:t>SR.NO</w:t>
            </w:r>
          </w:p>
        </w:tc>
        <w:tc>
          <w:tcPr>
            <w:tcW w:w="3657" w:type="pct"/>
            <w:vAlign w:val="center"/>
          </w:tcPr>
          <w:p w14:paraId="1F06CE1F" w14:textId="77777777" w:rsidR="00E20DA2" w:rsidRPr="00BA64CD" w:rsidRDefault="005016A8" w:rsidP="00895B8F">
            <w:pPr>
              <w:pStyle w:val="NoSpacing"/>
              <w:ind w:left="57" w:right="57"/>
              <w:rPr>
                <w:rFonts w:ascii="Times New Roman" w:hAnsi="Times New Roman" w:cs="Times New Roman"/>
                <w:b/>
                <w:bCs/>
                <w:sz w:val="28"/>
                <w:szCs w:val="28"/>
              </w:rPr>
            </w:pPr>
            <w:r w:rsidRPr="00BA64CD">
              <w:rPr>
                <w:rFonts w:ascii="Times New Roman" w:hAnsi="Times New Roman" w:cs="Times New Roman"/>
                <w:b/>
                <w:bCs/>
                <w:sz w:val="28"/>
                <w:szCs w:val="28"/>
              </w:rPr>
              <w:t>TOPICS</w:t>
            </w:r>
          </w:p>
        </w:tc>
        <w:tc>
          <w:tcPr>
            <w:tcW w:w="703" w:type="pct"/>
            <w:vAlign w:val="center"/>
          </w:tcPr>
          <w:p w14:paraId="631E4357" w14:textId="77777777" w:rsidR="00E20DA2" w:rsidRPr="00BA64CD" w:rsidRDefault="005016A8" w:rsidP="00895B8F">
            <w:pPr>
              <w:pStyle w:val="NoSpacing"/>
              <w:ind w:left="57" w:right="57"/>
              <w:rPr>
                <w:rFonts w:ascii="Times New Roman" w:hAnsi="Times New Roman" w:cs="Times New Roman"/>
                <w:b/>
                <w:bCs/>
                <w:sz w:val="28"/>
                <w:szCs w:val="28"/>
              </w:rPr>
            </w:pPr>
            <w:r w:rsidRPr="00BA64CD">
              <w:rPr>
                <w:rFonts w:ascii="Times New Roman" w:hAnsi="Times New Roman" w:cs="Times New Roman"/>
                <w:b/>
                <w:bCs/>
                <w:sz w:val="28"/>
                <w:szCs w:val="28"/>
              </w:rPr>
              <w:t>PAGE NO.</w:t>
            </w:r>
          </w:p>
        </w:tc>
      </w:tr>
      <w:tr w:rsidR="007169CA" w:rsidRPr="00BA64CD" w14:paraId="71FD489A" w14:textId="77777777" w:rsidTr="00895B8F">
        <w:trPr>
          <w:cantSplit/>
          <w:trHeight w:val="843"/>
          <w:jc w:val="center"/>
        </w:trPr>
        <w:tc>
          <w:tcPr>
            <w:tcW w:w="640" w:type="pct"/>
            <w:vAlign w:val="center"/>
          </w:tcPr>
          <w:p w14:paraId="76AF8833" w14:textId="77777777" w:rsidR="00E20DA2" w:rsidRPr="00BA64CD" w:rsidRDefault="00E20DA2" w:rsidP="00895B8F">
            <w:pPr>
              <w:pStyle w:val="NoSpacing"/>
              <w:ind w:left="57" w:right="57"/>
              <w:rPr>
                <w:rFonts w:ascii="Times New Roman" w:hAnsi="Times New Roman" w:cs="Times New Roman"/>
                <w:b/>
                <w:bCs/>
                <w:sz w:val="28"/>
                <w:szCs w:val="28"/>
              </w:rPr>
            </w:pPr>
          </w:p>
          <w:p w14:paraId="4708F50D" w14:textId="77777777" w:rsidR="00E20DA2" w:rsidRPr="00BA64CD" w:rsidRDefault="005016A8" w:rsidP="00895B8F">
            <w:pPr>
              <w:pStyle w:val="NoSpacing"/>
              <w:ind w:left="57" w:right="57"/>
              <w:rPr>
                <w:rFonts w:ascii="Times New Roman" w:hAnsi="Times New Roman" w:cs="Times New Roman"/>
                <w:b/>
                <w:bCs/>
                <w:sz w:val="28"/>
                <w:szCs w:val="28"/>
              </w:rPr>
            </w:pPr>
            <w:r w:rsidRPr="00BA64CD">
              <w:rPr>
                <w:rFonts w:ascii="Times New Roman" w:hAnsi="Times New Roman" w:cs="Times New Roman"/>
                <w:b/>
                <w:bCs/>
                <w:sz w:val="28"/>
                <w:szCs w:val="28"/>
              </w:rPr>
              <w:t>1</w:t>
            </w:r>
          </w:p>
          <w:p w14:paraId="3DADDC8C" w14:textId="77777777" w:rsidR="00E20DA2" w:rsidRPr="00BA64CD" w:rsidRDefault="00E20DA2" w:rsidP="00895B8F">
            <w:pPr>
              <w:pStyle w:val="NoSpacing"/>
              <w:ind w:left="57" w:right="57"/>
              <w:rPr>
                <w:rFonts w:ascii="Times New Roman" w:hAnsi="Times New Roman" w:cs="Times New Roman"/>
                <w:b/>
                <w:bCs/>
                <w:sz w:val="28"/>
                <w:szCs w:val="28"/>
              </w:rPr>
            </w:pPr>
          </w:p>
        </w:tc>
        <w:tc>
          <w:tcPr>
            <w:tcW w:w="3657" w:type="pct"/>
            <w:vAlign w:val="center"/>
          </w:tcPr>
          <w:p w14:paraId="51F2C51E" w14:textId="77777777" w:rsidR="00E20DA2" w:rsidRPr="00CE100D" w:rsidRDefault="00E20DA2" w:rsidP="00895B8F">
            <w:pPr>
              <w:pStyle w:val="NoSpacing"/>
              <w:ind w:left="57" w:right="57"/>
              <w:rPr>
                <w:rFonts w:ascii="Times New Roman" w:hAnsi="Times New Roman" w:cs="Times New Roman"/>
                <w:b/>
                <w:bCs/>
                <w:sz w:val="28"/>
                <w:szCs w:val="28"/>
              </w:rPr>
            </w:pPr>
          </w:p>
          <w:p w14:paraId="6980FD11" w14:textId="77777777" w:rsidR="00E20DA2" w:rsidRPr="00CE100D" w:rsidRDefault="005016A8" w:rsidP="00895B8F">
            <w:pPr>
              <w:pStyle w:val="NoSpacing"/>
              <w:ind w:left="57" w:right="57"/>
              <w:rPr>
                <w:rFonts w:ascii="Times New Roman" w:hAnsi="Times New Roman" w:cs="Times New Roman"/>
                <w:b/>
                <w:bCs/>
                <w:sz w:val="28"/>
                <w:szCs w:val="28"/>
              </w:rPr>
            </w:pPr>
            <w:r w:rsidRPr="00CE100D">
              <w:rPr>
                <w:rFonts w:ascii="Times New Roman" w:hAnsi="Times New Roman" w:cs="Times New Roman"/>
                <w:b/>
                <w:bCs/>
                <w:sz w:val="28"/>
                <w:szCs w:val="28"/>
              </w:rPr>
              <w:t>INTRODUCTION</w:t>
            </w:r>
          </w:p>
          <w:p w14:paraId="147967F8" w14:textId="77777777" w:rsidR="00E20DA2" w:rsidRPr="00CE100D" w:rsidRDefault="00E20DA2" w:rsidP="00895B8F">
            <w:pPr>
              <w:pStyle w:val="NoSpacing"/>
              <w:ind w:left="57" w:right="57"/>
              <w:rPr>
                <w:rFonts w:ascii="Times New Roman" w:hAnsi="Times New Roman" w:cs="Times New Roman"/>
                <w:b/>
                <w:bCs/>
                <w:sz w:val="28"/>
                <w:szCs w:val="28"/>
              </w:rPr>
            </w:pPr>
          </w:p>
        </w:tc>
        <w:tc>
          <w:tcPr>
            <w:tcW w:w="703" w:type="pct"/>
            <w:vAlign w:val="center"/>
          </w:tcPr>
          <w:p w14:paraId="10965310" w14:textId="77777777" w:rsidR="00E20DA2" w:rsidRPr="00BA64CD" w:rsidRDefault="00CE100D"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6</w:t>
            </w:r>
          </w:p>
        </w:tc>
      </w:tr>
      <w:tr w:rsidR="007169CA" w:rsidRPr="00BA64CD" w14:paraId="2DBF9250" w14:textId="77777777" w:rsidTr="00895B8F">
        <w:trPr>
          <w:cantSplit/>
          <w:trHeight w:val="843"/>
          <w:jc w:val="center"/>
        </w:trPr>
        <w:tc>
          <w:tcPr>
            <w:tcW w:w="640" w:type="pct"/>
            <w:vAlign w:val="center"/>
          </w:tcPr>
          <w:p w14:paraId="1CD73A34" w14:textId="77777777" w:rsidR="00E20DA2" w:rsidRPr="00BA64CD" w:rsidRDefault="00E20DA2" w:rsidP="00895B8F">
            <w:pPr>
              <w:pStyle w:val="NoSpacing"/>
              <w:ind w:left="57" w:right="57"/>
              <w:rPr>
                <w:rFonts w:ascii="Times New Roman" w:hAnsi="Times New Roman" w:cs="Times New Roman"/>
                <w:b/>
                <w:bCs/>
                <w:sz w:val="28"/>
                <w:szCs w:val="28"/>
              </w:rPr>
            </w:pPr>
          </w:p>
          <w:p w14:paraId="07E092EB" w14:textId="77777777" w:rsidR="00E20DA2" w:rsidRPr="00BA64CD" w:rsidRDefault="005016A8" w:rsidP="00895B8F">
            <w:pPr>
              <w:pStyle w:val="NoSpacing"/>
              <w:ind w:left="57" w:right="57"/>
              <w:rPr>
                <w:rFonts w:ascii="Times New Roman" w:hAnsi="Times New Roman" w:cs="Times New Roman"/>
                <w:b/>
                <w:bCs/>
                <w:sz w:val="28"/>
                <w:szCs w:val="28"/>
              </w:rPr>
            </w:pPr>
            <w:r w:rsidRPr="00BA64CD">
              <w:rPr>
                <w:rFonts w:ascii="Times New Roman" w:hAnsi="Times New Roman" w:cs="Times New Roman"/>
                <w:b/>
                <w:bCs/>
                <w:sz w:val="28"/>
                <w:szCs w:val="28"/>
              </w:rPr>
              <w:t>2</w:t>
            </w:r>
          </w:p>
        </w:tc>
        <w:tc>
          <w:tcPr>
            <w:tcW w:w="3657" w:type="pct"/>
            <w:vAlign w:val="center"/>
          </w:tcPr>
          <w:p w14:paraId="4D70F36C" w14:textId="77777777" w:rsidR="00E20DA2" w:rsidRPr="00CE100D" w:rsidRDefault="00E20DA2" w:rsidP="00895B8F">
            <w:pPr>
              <w:pStyle w:val="NoSpacing"/>
              <w:ind w:left="57" w:right="57"/>
              <w:rPr>
                <w:rFonts w:ascii="Times New Roman" w:hAnsi="Times New Roman" w:cs="Times New Roman"/>
                <w:b/>
                <w:bCs/>
                <w:sz w:val="28"/>
                <w:szCs w:val="28"/>
              </w:rPr>
            </w:pPr>
          </w:p>
          <w:p w14:paraId="43F62455" w14:textId="77777777" w:rsidR="00E20DA2" w:rsidRPr="00CE100D" w:rsidRDefault="00E20DA2" w:rsidP="0016558D">
            <w:pPr>
              <w:pStyle w:val="NoSpacing"/>
              <w:ind w:left="57" w:right="57"/>
              <w:rPr>
                <w:rFonts w:ascii="Times New Roman" w:hAnsi="Times New Roman" w:cs="Times New Roman"/>
                <w:b/>
                <w:bCs/>
                <w:sz w:val="28"/>
                <w:szCs w:val="28"/>
              </w:rPr>
            </w:pPr>
          </w:p>
        </w:tc>
        <w:tc>
          <w:tcPr>
            <w:tcW w:w="703" w:type="pct"/>
            <w:vAlign w:val="center"/>
          </w:tcPr>
          <w:p w14:paraId="54DC97FC" w14:textId="0D237A57" w:rsidR="00E20DA2" w:rsidRPr="00BA64CD" w:rsidRDefault="00E20DA2" w:rsidP="00895B8F">
            <w:pPr>
              <w:pStyle w:val="NoSpacing"/>
              <w:ind w:left="57" w:right="57"/>
              <w:rPr>
                <w:rFonts w:ascii="Times New Roman" w:hAnsi="Times New Roman" w:cs="Times New Roman"/>
                <w:b/>
                <w:bCs/>
                <w:sz w:val="28"/>
                <w:szCs w:val="28"/>
              </w:rPr>
            </w:pPr>
          </w:p>
        </w:tc>
      </w:tr>
      <w:tr w:rsidR="007169CA" w:rsidRPr="00BA64CD" w14:paraId="307B51EC" w14:textId="77777777" w:rsidTr="00895B8F">
        <w:trPr>
          <w:cantSplit/>
          <w:trHeight w:val="843"/>
          <w:jc w:val="center"/>
        </w:trPr>
        <w:tc>
          <w:tcPr>
            <w:tcW w:w="640" w:type="pct"/>
            <w:vAlign w:val="center"/>
          </w:tcPr>
          <w:p w14:paraId="295CD2E4" w14:textId="77777777" w:rsidR="00E20DA2" w:rsidRPr="00BA64CD" w:rsidRDefault="00E20DA2" w:rsidP="00895B8F">
            <w:pPr>
              <w:pStyle w:val="NoSpacing"/>
              <w:ind w:left="57" w:right="57"/>
              <w:rPr>
                <w:rFonts w:ascii="Times New Roman" w:hAnsi="Times New Roman" w:cs="Times New Roman"/>
                <w:b/>
                <w:bCs/>
                <w:sz w:val="28"/>
                <w:szCs w:val="28"/>
              </w:rPr>
            </w:pPr>
          </w:p>
          <w:p w14:paraId="691347C6" w14:textId="77777777" w:rsidR="00E20DA2" w:rsidRPr="00BA64CD" w:rsidRDefault="005016A8" w:rsidP="00895B8F">
            <w:pPr>
              <w:pStyle w:val="NoSpacing"/>
              <w:ind w:left="57" w:right="57"/>
              <w:rPr>
                <w:rFonts w:ascii="Times New Roman" w:hAnsi="Times New Roman" w:cs="Times New Roman"/>
                <w:b/>
                <w:bCs/>
                <w:sz w:val="28"/>
                <w:szCs w:val="28"/>
              </w:rPr>
            </w:pPr>
            <w:r w:rsidRPr="00BA64CD">
              <w:rPr>
                <w:rFonts w:ascii="Times New Roman" w:hAnsi="Times New Roman" w:cs="Times New Roman"/>
                <w:b/>
                <w:bCs/>
                <w:sz w:val="28"/>
                <w:szCs w:val="28"/>
              </w:rPr>
              <w:t>3</w:t>
            </w:r>
          </w:p>
        </w:tc>
        <w:tc>
          <w:tcPr>
            <w:tcW w:w="3657" w:type="pct"/>
            <w:vAlign w:val="center"/>
          </w:tcPr>
          <w:p w14:paraId="23B553B1" w14:textId="77777777" w:rsidR="00E20DA2" w:rsidRPr="00CE100D" w:rsidRDefault="00E20DA2" w:rsidP="00895B8F">
            <w:pPr>
              <w:pStyle w:val="NoSpacing"/>
              <w:ind w:left="57" w:right="57"/>
              <w:rPr>
                <w:rFonts w:ascii="Times New Roman" w:hAnsi="Times New Roman" w:cs="Times New Roman"/>
                <w:b/>
                <w:bCs/>
                <w:sz w:val="28"/>
                <w:szCs w:val="28"/>
              </w:rPr>
            </w:pPr>
          </w:p>
          <w:p w14:paraId="24878A4A" w14:textId="77777777" w:rsidR="00E20DA2" w:rsidRPr="00CE100D" w:rsidRDefault="00E20DA2" w:rsidP="0016558D">
            <w:pPr>
              <w:pStyle w:val="NoSpacing"/>
              <w:ind w:left="57" w:right="57"/>
              <w:rPr>
                <w:rFonts w:ascii="Times New Roman" w:hAnsi="Times New Roman" w:cs="Times New Roman"/>
                <w:b/>
                <w:bCs/>
                <w:sz w:val="28"/>
                <w:szCs w:val="28"/>
              </w:rPr>
            </w:pPr>
          </w:p>
        </w:tc>
        <w:tc>
          <w:tcPr>
            <w:tcW w:w="703" w:type="pct"/>
            <w:vAlign w:val="center"/>
          </w:tcPr>
          <w:p w14:paraId="7ED0EF5A" w14:textId="4F1F1662" w:rsidR="00E20DA2" w:rsidRPr="00BA64CD" w:rsidRDefault="00E20DA2" w:rsidP="00895B8F">
            <w:pPr>
              <w:pStyle w:val="NoSpacing"/>
              <w:ind w:left="57" w:right="57"/>
              <w:rPr>
                <w:rFonts w:ascii="Times New Roman" w:hAnsi="Times New Roman" w:cs="Times New Roman"/>
                <w:b/>
                <w:bCs/>
                <w:sz w:val="28"/>
                <w:szCs w:val="28"/>
              </w:rPr>
            </w:pPr>
          </w:p>
        </w:tc>
      </w:tr>
      <w:tr w:rsidR="007169CA" w:rsidRPr="00BA64CD" w14:paraId="32909226" w14:textId="77777777" w:rsidTr="00895B8F">
        <w:trPr>
          <w:cantSplit/>
          <w:trHeight w:val="843"/>
          <w:jc w:val="center"/>
        </w:trPr>
        <w:tc>
          <w:tcPr>
            <w:tcW w:w="640" w:type="pct"/>
            <w:vAlign w:val="center"/>
          </w:tcPr>
          <w:p w14:paraId="060298E3" w14:textId="77777777" w:rsidR="00E20DA2" w:rsidRPr="00BA64CD" w:rsidRDefault="00E20DA2" w:rsidP="00895B8F">
            <w:pPr>
              <w:pStyle w:val="NoSpacing"/>
              <w:ind w:left="57" w:right="57"/>
              <w:rPr>
                <w:rFonts w:ascii="Times New Roman" w:hAnsi="Times New Roman" w:cs="Times New Roman"/>
                <w:b/>
                <w:bCs/>
                <w:sz w:val="28"/>
                <w:szCs w:val="28"/>
              </w:rPr>
            </w:pPr>
          </w:p>
          <w:p w14:paraId="2CB00140" w14:textId="77777777" w:rsidR="00E20DA2" w:rsidRPr="00BA64CD" w:rsidRDefault="005016A8" w:rsidP="00895B8F">
            <w:pPr>
              <w:pStyle w:val="NoSpacing"/>
              <w:ind w:left="57" w:right="57"/>
              <w:rPr>
                <w:rFonts w:ascii="Times New Roman" w:hAnsi="Times New Roman" w:cs="Times New Roman"/>
                <w:b/>
                <w:bCs/>
                <w:sz w:val="28"/>
                <w:szCs w:val="28"/>
              </w:rPr>
            </w:pPr>
            <w:r w:rsidRPr="00BA64CD">
              <w:rPr>
                <w:rFonts w:ascii="Times New Roman" w:hAnsi="Times New Roman" w:cs="Times New Roman"/>
                <w:b/>
                <w:bCs/>
                <w:sz w:val="28"/>
                <w:szCs w:val="28"/>
              </w:rPr>
              <w:t>4</w:t>
            </w:r>
          </w:p>
        </w:tc>
        <w:tc>
          <w:tcPr>
            <w:tcW w:w="3657" w:type="pct"/>
            <w:vAlign w:val="center"/>
          </w:tcPr>
          <w:p w14:paraId="772CC458" w14:textId="3F7256C8" w:rsidR="00E20DA2" w:rsidRPr="00CE100D" w:rsidRDefault="0016558D" w:rsidP="00895B8F">
            <w:pPr>
              <w:pStyle w:val="NoSpacing"/>
              <w:ind w:left="57" w:right="57"/>
              <w:rPr>
                <w:rFonts w:ascii="Times New Roman" w:hAnsi="Times New Roman" w:cs="Times New Roman"/>
                <w:b/>
                <w:bCs/>
                <w:sz w:val="24"/>
                <w:szCs w:val="24"/>
              </w:rPr>
            </w:pPr>
            <w:r>
              <w:rPr>
                <w:rFonts w:ascii="Times New Roman" w:hAnsi="Times New Roman" w:cs="Times New Roman"/>
                <w:b/>
                <w:bCs/>
                <w:sz w:val="24"/>
                <w:szCs w:val="24"/>
                <w:lang w:val="en-US"/>
              </w:rPr>
              <w:t xml:space="preserve"> </w:t>
            </w:r>
          </w:p>
        </w:tc>
        <w:tc>
          <w:tcPr>
            <w:tcW w:w="703" w:type="pct"/>
            <w:vAlign w:val="center"/>
          </w:tcPr>
          <w:p w14:paraId="0B756AD8" w14:textId="362C8BB1" w:rsidR="00E20DA2" w:rsidRPr="00BA64CD" w:rsidRDefault="0016558D"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 xml:space="preserve"> </w:t>
            </w:r>
          </w:p>
        </w:tc>
      </w:tr>
      <w:tr w:rsidR="007169CA" w:rsidRPr="00BA64CD" w14:paraId="423A6760" w14:textId="77777777" w:rsidTr="00895B8F">
        <w:trPr>
          <w:cantSplit/>
          <w:trHeight w:val="843"/>
          <w:jc w:val="center"/>
        </w:trPr>
        <w:tc>
          <w:tcPr>
            <w:tcW w:w="640" w:type="pct"/>
            <w:vAlign w:val="center"/>
          </w:tcPr>
          <w:p w14:paraId="6F437FB0" w14:textId="77777777" w:rsidR="00E20DA2" w:rsidRPr="00BA64CD" w:rsidRDefault="00E20DA2" w:rsidP="00895B8F">
            <w:pPr>
              <w:pStyle w:val="NoSpacing"/>
              <w:ind w:left="57" w:right="57"/>
              <w:rPr>
                <w:rFonts w:ascii="Times New Roman" w:hAnsi="Times New Roman" w:cs="Times New Roman"/>
                <w:b/>
                <w:bCs/>
                <w:sz w:val="28"/>
                <w:szCs w:val="28"/>
              </w:rPr>
            </w:pPr>
          </w:p>
          <w:p w14:paraId="0B867282" w14:textId="77777777" w:rsidR="00E20DA2" w:rsidRPr="00BA64CD" w:rsidRDefault="005016A8" w:rsidP="00895B8F">
            <w:pPr>
              <w:pStyle w:val="NoSpacing"/>
              <w:ind w:left="57" w:right="57"/>
              <w:rPr>
                <w:rFonts w:ascii="Times New Roman" w:hAnsi="Times New Roman" w:cs="Times New Roman"/>
                <w:b/>
                <w:bCs/>
                <w:sz w:val="28"/>
                <w:szCs w:val="28"/>
              </w:rPr>
            </w:pPr>
            <w:r w:rsidRPr="00BA64CD">
              <w:rPr>
                <w:rFonts w:ascii="Times New Roman" w:hAnsi="Times New Roman" w:cs="Times New Roman"/>
                <w:b/>
                <w:bCs/>
                <w:sz w:val="28"/>
                <w:szCs w:val="28"/>
              </w:rPr>
              <w:t>5</w:t>
            </w:r>
          </w:p>
        </w:tc>
        <w:tc>
          <w:tcPr>
            <w:tcW w:w="3657" w:type="pct"/>
            <w:vAlign w:val="center"/>
          </w:tcPr>
          <w:p w14:paraId="3FE3AA89" w14:textId="754A052A" w:rsidR="00E20DA2" w:rsidRPr="00BA64CD" w:rsidRDefault="0016558D"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 xml:space="preserve"> </w:t>
            </w:r>
          </w:p>
        </w:tc>
        <w:tc>
          <w:tcPr>
            <w:tcW w:w="703" w:type="pct"/>
            <w:vAlign w:val="center"/>
          </w:tcPr>
          <w:p w14:paraId="1C122449" w14:textId="77777777" w:rsidR="00E20DA2" w:rsidRPr="00BA64CD" w:rsidRDefault="00E20DA2" w:rsidP="00895B8F">
            <w:pPr>
              <w:pStyle w:val="NoSpacing"/>
              <w:ind w:left="57" w:right="57"/>
              <w:rPr>
                <w:rFonts w:ascii="Times New Roman" w:hAnsi="Times New Roman" w:cs="Times New Roman"/>
                <w:b/>
                <w:bCs/>
                <w:sz w:val="28"/>
                <w:szCs w:val="28"/>
              </w:rPr>
            </w:pPr>
          </w:p>
          <w:p w14:paraId="7F06C82D" w14:textId="71FBB0F4" w:rsidR="00E20DA2" w:rsidRPr="00BA64CD" w:rsidRDefault="0016558D"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 xml:space="preserve"> </w:t>
            </w:r>
          </w:p>
        </w:tc>
      </w:tr>
      <w:tr w:rsidR="007169CA" w:rsidRPr="00BA64CD" w14:paraId="5D0258A3" w14:textId="77777777" w:rsidTr="00895B8F">
        <w:trPr>
          <w:cantSplit/>
          <w:trHeight w:val="843"/>
          <w:jc w:val="center"/>
        </w:trPr>
        <w:tc>
          <w:tcPr>
            <w:tcW w:w="640" w:type="pct"/>
            <w:vAlign w:val="center"/>
          </w:tcPr>
          <w:p w14:paraId="559C9F9F" w14:textId="77777777" w:rsidR="00E20DA2" w:rsidRPr="00BA64CD" w:rsidRDefault="007169CA" w:rsidP="00895B8F">
            <w:pPr>
              <w:pStyle w:val="NoSpacing"/>
              <w:ind w:left="57" w:right="57"/>
              <w:rPr>
                <w:rFonts w:ascii="Times New Roman" w:hAnsi="Times New Roman" w:cs="Times New Roman"/>
                <w:b/>
                <w:bCs/>
                <w:sz w:val="28"/>
                <w:szCs w:val="28"/>
              </w:rPr>
            </w:pPr>
            <w:r w:rsidRPr="00BA64CD">
              <w:rPr>
                <w:rFonts w:ascii="Times New Roman" w:hAnsi="Times New Roman" w:cs="Times New Roman"/>
                <w:b/>
                <w:bCs/>
                <w:sz w:val="28"/>
                <w:szCs w:val="28"/>
              </w:rPr>
              <w:t>6</w:t>
            </w:r>
          </w:p>
        </w:tc>
        <w:tc>
          <w:tcPr>
            <w:tcW w:w="3657" w:type="pct"/>
            <w:vAlign w:val="center"/>
          </w:tcPr>
          <w:p w14:paraId="74A4771E" w14:textId="77777777" w:rsidR="00E20DA2" w:rsidRPr="00BA64CD" w:rsidRDefault="00E20DA2" w:rsidP="00895B8F">
            <w:pPr>
              <w:pStyle w:val="NoSpacing"/>
              <w:ind w:left="57" w:right="57"/>
              <w:rPr>
                <w:rFonts w:ascii="Times New Roman" w:hAnsi="Times New Roman" w:cs="Times New Roman"/>
                <w:b/>
                <w:bCs/>
                <w:sz w:val="28"/>
                <w:szCs w:val="28"/>
              </w:rPr>
            </w:pPr>
          </w:p>
          <w:p w14:paraId="647AAA5D" w14:textId="439C28DD" w:rsidR="0033379D" w:rsidRPr="00BA64CD" w:rsidRDefault="0016558D"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 xml:space="preserve"> </w:t>
            </w:r>
          </w:p>
          <w:p w14:paraId="50E6A45A" w14:textId="77777777" w:rsidR="00E20DA2" w:rsidRPr="00BA64CD" w:rsidRDefault="00E20DA2" w:rsidP="00895B8F">
            <w:pPr>
              <w:pStyle w:val="NoSpacing"/>
              <w:ind w:left="57" w:right="57"/>
              <w:rPr>
                <w:rFonts w:ascii="Times New Roman" w:hAnsi="Times New Roman" w:cs="Times New Roman"/>
                <w:b/>
                <w:bCs/>
                <w:sz w:val="28"/>
                <w:szCs w:val="28"/>
              </w:rPr>
            </w:pPr>
          </w:p>
        </w:tc>
        <w:tc>
          <w:tcPr>
            <w:tcW w:w="703" w:type="pct"/>
            <w:vAlign w:val="center"/>
          </w:tcPr>
          <w:p w14:paraId="3B3BE01F" w14:textId="77777777" w:rsidR="00E20DA2" w:rsidRPr="00BA64CD" w:rsidRDefault="00E20DA2" w:rsidP="00895B8F">
            <w:pPr>
              <w:pStyle w:val="NoSpacing"/>
              <w:ind w:left="57" w:right="57"/>
              <w:rPr>
                <w:rFonts w:ascii="Times New Roman" w:hAnsi="Times New Roman" w:cs="Times New Roman"/>
                <w:b/>
                <w:bCs/>
                <w:sz w:val="28"/>
                <w:szCs w:val="28"/>
              </w:rPr>
            </w:pPr>
          </w:p>
          <w:p w14:paraId="0311CD6C" w14:textId="01EC5D81" w:rsidR="00E20DA2" w:rsidRPr="00BA64CD" w:rsidRDefault="0016558D"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 xml:space="preserve"> </w:t>
            </w:r>
          </w:p>
        </w:tc>
      </w:tr>
      <w:tr w:rsidR="007169CA" w:rsidRPr="00BA64CD" w14:paraId="0A27082D" w14:textId="77777777" w:rsidTr="00895B8F">
        <w:trPr>
          <w:cantSplit/>
          <w:trHeight w:val="843"/>
          <w:jc w:val="center"/>
        </w:trPr>
        <w:tc>
          <w:tcPr>
            <w:tcW w:w="640" w:type="pct"/>
            <w:vAlign w:val="center"/>
          </w:tcPr>
          <w:p w14:paraId="3E0F4C18" w14:textId="77777777" w:rsidR="00E20DA2" w:rsidRPr="00BA64CD" w:rsidRDefault="007169CA" w:rsidP="00895B8F">
            <w:pPr>
              <w:pStyle w:val="NoSpacing"/>
              <w:ind w:left="57" w:right="57"/>
              <w:rPr>
                <w:rFonts w:ascii="Times New Roman" w:hAnsi="Times New Roman" w:cs="Times New Roman"/>
                <w:b/>
                <w:bCs/>
                <w:sz w:val="28"/>
                <w:szCs w:val="28"/>
              </w:rPr>
            </w:pPr>
            <w:r w:rsidRPr="00BA64CD">
              <w:rPr>
                <w:rFonts w:ascii="Times New Roman" w:hAnsi="Times New Roman" w:cs="Times New Roman"/>
                <w:b/>
                <w:bCs/>
                <w:sz w:val="28"/>
                <w:szCs w:val="28"/>
              </w:rPr>
              <w:t>7</w:t>
            </w:r>
          </w:p>
        </w:tc>
        <w:tc>
          <w:tcPr>
            <w:tcW w:w="3657" w:type="pct"/>
            <w:vAlign w:val="center"/>
          </w:tcPr>
          <w:p w14:paraId="6BE70E41" w14:textId="77777777" w:rsidR="00E20DA2" w:rsidRPr="00BA64CD" w:rsidRDefault="00E20DA2" w:rsidP="00895B8F">
            <w:pPr>
              <w:pStyle w:val="NoSpacing"/>
              <w:ind w:left="57" w:right="57"/>
              <w:rPr>
                <w:rFonts w:ascii="Times New Roman" w:hAnsi="Times New Roman" w:cs="Times New Roman"/>
                <w:b/>
                <w:bCs/>
                <w:sz w:val="28"/>
                <w:szCs w:val="28"/>
              </w:rPr>
            </w:pPr>
          </w:p>
          <w:p w14:paraId="1A1AD624" w14:textId="1BA6B9BE" w:rsidR="00E20DA2" w:rsidRPr="00BA64CD" w:rsidRDefault="0016558D" w:rsidP="00895B8F">
            <w:pPr>
              <w:pStyle w:val="NoSpacing"/>
              <w:ind w:left="57" w:right="57"/>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1295E6BE" w14:textId="77777777" w:rsidR="00E20DA2" w:rsidRPr="00BA64CD" w:rsidRDefault="00E20DA2" w:rsidP="00895B8F">
            <w:pPr>
              <w:pStyle w:val="NoSpacing"/>
              <w:ind w:left="57" w:right="57"/>
              <w:rPr>
                <w:rFonts w:ascii="Times New Roman" w:hAnsi="Times New Roman" w:cs="Times New Roman"/>
                <w:b/>
                <w:bCs/>
                <w:sz w:val="28"/>
                <w:szCs w:val="28"/>
              </w:rPr>
            </w:pPr>
          </w:p>
        </w:tc>
        <w:tc>
          <w:tcPr>
            <w:tcW w:w="703" w:type="pct"/>
            <w:vAlign w:val="center"/>
          </w:tcPr>
          <w:p w14:paraId="723C30BF" w14:textId="699D7738" w:rsidR="00E20DA2" w:rsidRPr="00BA64CD" w:rsidRDefault="0016558D"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 xml:space="preserve"> </w:t>
            </w:r>
          </w:p>
        </w:tc>
      </w:tr>
      <w:tr w:rsidR="007169CA" w:rsidRPr="00BA64CD" w14:paraId="77AA8071" w14:textId="77777777" w:rsidTr="00895B8F">
        <w:trPr>
          <w:cantSplit/>
          <w:trHeight w:val="843"/>
          <w:jc w:val="center"/>
        </w:trPr>
        <w:tc>
          <w:tcPr>
            <w:tcW w:w="640" w:type="pct"/>
            <w:vAlign w:val="center"/>
          </w:tcPr>
          <w:p w14:paraId="16715255" w14:textId="77777777" w:rsidR="0033379D" w:rsidRPr="00BA64CD" w:rsidRDefault="00895B8F"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8</w:t>
            </w:r>
          </w:p>
        </w:tc>
        <w:tc>
          <w:tcPr>
            <w:tcW w:w="3657" w:type="pct"/>
            <w:vAlign w:val="center"/>
          </w:tcPr>
          <w:p w14:paraId="14705242" w14:textId="77777777" w:rsidR="0033379D" w:rsidRPr="00BA64CD" w:rsidRDefault="00CE100D" w:rsidP="00895B8F">
            <w:pPr>
              <w:pStyle w:val="NoSpacing"/>
              <w:ind w:left="57" w:right="57"/>
              <w:rPr>
                <w:rFonts w:ascii="Times New Roman" w:hAnsi="Times New Roman" w:cs="Times New Roman"/>
                <w:b/>
                <w:bCs/>
                <w:sz w:val="28"/>
                <w:szCs w:val="28"/>
                <w:lang w:val="en-US"/>
              </w:rPr>
            </w:pPr>
            <w:r w:rsidRPr="00BA64CD">
              <w:rPr>
                <w:rFonts w:ascii="Times New Roman" w:hAnsi="Times New Roman" w:cs="Times New Roman"/>
                <w:b/>
                <w:bCs/>
                <w:sz w:val="28"/>
                <w:szCs w:val="28"/>
                <w:lang w:val="en-US"/>
              </w:rPr>
              <w:t>CONCLUSION</w:t>
            </w:r>
          </w:p>
        </w:tc>
        <w:tc>
          <w:tcPr>
            <w:tcW w:w="703" w:type="pct"/>
            <w:vAlign w:val="center"/>
          </w:tcPr>
          <w:p w14:paraId="34107D7A" w14:textId="15818C6E" w:rsidR="0033379D" w:rsidRPr="00BA64CD" w:rsidRDefault="0016558D"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 xml:space="preserve"> </w:t>
            </w:r>
          </w:p>
        </w:tc>
      </w:tr>
      <w:tr w:rsidR="007169CA" w:rsidRPr="00BA64CD" w14:paraId="4C03E9BF" w14:textId="77777777" w:rsidTr="00895B8F">
        <w:trPr>
          <w:cantSplit/>
          <w:trHeight w:val="843"/>
          <w:jc w:val="center"/>
        </w:trPr>
        <w:tc>
          <w:tcPr>
            <w:tcW w:w="640" w:type="pct"/>
            <w:vAlign w:val="center"/>
          </w:tcPr>
          <w:p w14:paraId="630E680F" w14:textId="77777777" w:rsidR="00E20DA2" w:rsidRPr="00BA64CD" w:rsidRDefault="00895B8F"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9</w:t>
            </w:r>
          </w:p>
        </w:tc>
        <w:tc>
          <w:tcPr>
            <w:tcW w:w="3657" w:type="pct"/>
            <w:vAlign w:val="center"/>
          </w:tcPr>
          <w:p w14:paraId="3ABAEEC7" w14:textId="77777777" w:rsidR="00E20DA2" w:rsidRPr="00BA64CD" w:rsidRDefault="00E20DA2" w:rsidP="00895B8F">
            <w:pPr>
              <w:pStyle w:val="NoSpacing"/>
              <w:ind w:left="57" w:right="57"/>
              <w:rPr>
                <w:rFonts w:ascii="Times New Roman" w:hAnsi="Times New Roman" w:cs="Times New Roman"/>
                <w:b/>
                <w:bCs/>
                <w:sz w:val="28"/>
                <w:szCs w:val="28"/>
              </w:rPr>
            </w:pPr>
          </w:p>
          <w:p w14:paraId="30670E47" w14:textId="77777777" w:rsidR="00E20DA2" w:rsidRPr="00BA64CD" w:rsidRDefault="00CE100D" w:rsidP="00895B8F">
            <w:pPr>
              <w:pStyle w:val="NoSpacing"/>
              <w:ind w:left="57" w:right="57"/>
              <w:rPr>
                <w:rFonts w:ascii="Times New Roman" w:hAnsi="Times New Roman" w:cs="Times New Roman"/>
                <w:b/>
                <w:bCs/>
                <w:sz w:val="28"/>
                <w:szCs w:val="28"/>
              </w:rPr>
            </w:pPr>
            <w:r w:rsidRPr="00BA64CD">
              <w:rPr>
                <w:rFonts w:ascii="Times New Roman" w:hAnsi="Times New Roman" w:cs="Times New Roman"/>
                <w:b/>
                <w:bCs/>
                <w:sz w:val="28"/>
                <w:szCs w:val="28"/>
              </w:rPr>
              <w:t>REFERENCE</w:t>
            </w:r>
          </w:p>
          <w:p w14:paraId="7C9B864B" w14:textId="77777777" w:rsidR="00E20DA2" w:rsidRPr="00BA64CD" w:rsidRDefault="00E20DA2" w:rsidP="00895B8F">
            <w:pPr>
              <w:pStyle w:val="NoSpacing"/>
              <w:ind w:left="57" w:right="57"/>
              <w:rPr>
                <w:rFonts w:ascii="Times New Roman" w:hAnsi="Times New Roman" w:cs="Times New Roman"/>
                <w:b/>
                <w:bCs/>
                <w:sz w:val="28"/>
                <w:szCs w:val="28"/>
              </w:rPr>
            </w:pPr>
          </w:p>
        </w:tc>
        <w:tc>
          <w:tcPr>
            <w:tcW w:w="703" w:type="pct"/>
            <w:vAlign w:val="center"/>
          </w:tcPr>
          <w:p w14:paraId="757BD68A" w14:textId="77777777" w:rsidR="00E20DA2" w:rsidRPr="00BA64CD" w:rsidRDefault="00E20DA2" w:rsidP="00895B8F">
            <w:pPr>
              <w:pStyle w:val="NoSpacing"/>
              <w:ind w:left="57" w:right="57"/>
              <w:rPr>
                <w:rFonts w:ascii="Times New Roman" w:hAnsi="Times New Roman" w:cs="Times New Roman"/>
                <w:b/>
                <w:bCs/>
                <w:sz w:val="28"/>
                <w:szCs w:val="28"/>
              </w:rPr>
            </w:pPr>
          </w:p>
          <w:p w14:paraId="2AE27088" w14:textId="47203E33" w:rsidR="00E20DA2" w:rsidRPr="00BA64CD" w:rsidRDefault="0016558D"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 xml:space="preserve"> </w:t>
            </w:r>
          </w:p>
        </w:tc>
      </w:tr>
      <w:tr w:rsidR="007169CA" w:rsidRPr="00BA64CD" w14:paraId="1367D201" w14:textId="77777777" w:rsidTr="00895B8F">
        <w:trPr>
          <w:cantSplit/>
          <w:trHeight w:val="843"/>
          <w:jc w:val="center"/>
        </w:trPr>
        <w:tc>
          <w:tcPr>
            <w:tcW w:w="640" w:type="pct"/>
            <w:vAlign w:val="center"/>
          </w:tcPr>
          <w:p w14:paraId="4D2B2425" w14:textId="77777777" w:rsidR="00E20DA2" w:rsidRPr="00BA64CD" w:rsidRDefault="00895B8F"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10</w:t>
            </w:r>
          </w:p>
        </w:tc>
        <w:tc>
          <w:tcPr>
            <w:tcW w:w="3657" w:type="pct"/>
            <w:vAlign w:val="center"/>
          </w:tcPr>
          <w:p w14:paraId="0B167E87" w14:textId="77777777" w:rsidR="00E20DA2" w:rsidRPr="00BA64CD" w:rsidRDefault="00E20DA2" w:rsidP="00895B8F">
            <w:pPr>
              <w:pStyle w:val="NoSpacing"/>
              <w:ind w:left="57" w:right="57"/>
              <w:rPr>
                <w:rFonts w:ascii="Times New Roman" w:hAnsi="Times New Roman" w:cs="Times New Roman"/>
                <w:b/>
                <w:bCs/>
                <w:sz w:val="28"/>
                <w:szCs w:val="28"/>
              </w:rPr>
            </w:pPr>
          </w:p>
          <w:p w14:paraId="7900C7C6" w14:textId="0FA0AE0C" w:rsidR="00E20DA2" w:rsidRPr="00BA64CD" w:rsidRDefault="0016558D"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 xml:space="preserve"> </w:t>
            </w:r>
          </w:p>
          <w:p w14:paraId="2DFCE2C1" w14:textId="77777777" w:rsidR="00E20DA2" w:rsidRPr="00BA64CD" w:rsidRDefault="00E20DA2" w:rsidP="00895B8F">
            <w:pPr>
              <w:pStyle w:val="NoSpacing"/>
              <w:ind w:left="57" w:right="57"/>
              <w:rPr>
                <w:rFonts w:ascii="Times New Roman" w:hAnsi="Times New Roman" w:cs="Times New Roman"/>
                <w:b/>
                <w:bCs/>
                <w:sz w:val="28"/>
                <w:szCs w:val="28"/>
              </w:rPr>
            </w:pPr>
          </w:p>
        </w:tc>
        <w:tc>
          <w:tcPr>
            <w:tcW w:w="703" w:type="pct"/>
            <w:vAlign w:val="center"/>
          </w:tcPr>
          <w:p w14:paraId="5993C846" w14:textId="77777777" w:rsidR="00E20DA2" w:rsidRPr="00BA64CD" w:rsidRDefault="00E20DA2" w:rsidP="00895B8F">
            <w:pPr>
              <w:pStyle w:val="NoSpacing"/>
              <w:ind w:left="57" w:right="57"/>
              <w:rPr>
                <w:rFonts w:ascii="Times New Roman" w:hAnsi="Times New Roman" w:cs="Times New Roman"/>
                <w:b/>
                <w:bCs/>
                <w:sz w:val="28"/>
                <w:szCs w:val="28"/>
              </w:rPr>
            </w:pPr>
          </w:p>
          <w:p w14:paraId="15770E2F" w14:textId="66CFBF5E" w:rsidR="00E20DA2" w:rsidRPr="00BA64CD" w:rsidRDefault="0016558D" w:rsidP="00895B8F">
            <w:pPr>
              <w:pStyle w:val="NoSpacing"/>
              <w:ind w:left="57" w:right="57"/>
              <w:rPr>
                <w:rFonts w:ascii="Times New Roman" w:hAnsi="Times New Roman" w:cs="Times New Roman"/>
                <w:b/>
                <w:bCs/>
                <w:sz w:val="28"/>
                <w:szCs w:val="28"/>
              </w:rPr>
            </w:pPr>
            <w:r>
              <w:rPr>
                <w:rFonts w:ascii="Times New Roman" w:hAnsi="Times New Roman" w:cs="Times New Roman"/>
                <w:b/>
                <w:bCs/>
                <w:sz w:val="28"/>
                <w:szCs w:val="28"/>
              </w:rPr>
              <w:t xml:space="preserve"> </w:t>
            </w:r>
          </w:p>
        </w:tc>
      </w:tr>
    </w:tbl>
    <w:p w14:paraId="10F03B4B" w14:textId="77777777" w:rsidR="00FB2784" w:rsidRPr="00BA64CD" w:rsidRDefault="00FB2784" w:rsidP="00FB2784">
      <w:pPr>
        <w:spacing w:after="0" w:line="285" w:lineRule="auto"/>
        <w:ind w:left="3600" w:right="3324"/>
        <w:rPr>
          <w:rFonts w:ascii="Times New Roman" w:eastAsia="Times New Roman" w:hAnsi="Times New Roman" w:cs="Times New Roman"/>
        </w:rPr>
      </w:pPr>
    </w:p>
    <w:p w14:paraId="6B1F784C" w14:textId="77777777" w:rsidR="00FB2784" w:rsidRDefault="00FB2784" w:rsidP="00FB2784">
      <w:pPr>
        <w:spacing w:after="0" w:line="285" w:lineRule="auto"/>
        <w:ind w:left="3600" w:right="3324"/>
        <w:rPr>
          <w:rFonts w:ascii="Times New Roman" w:eastAsia="Times New Roman" w:hAnsi="Times New Roman" w:cs="Times New Roman"/>
        </w:rPr>
      </w:pPr>
    </w:p>
    <w:p w14:paraId="3156E376" w14:textId="77777777" w:rsidR="00895B8F" w:rsidRDefault="00895B8F" w:rsidP="00FB2784">
      <w:pPr>
        <w:spacing w:after="0" w:line="285" w:lineRule="auto"/>
        <w:ind w:left="3600" w:right="3324"/>
        <w:rPr>
          <w:rFonts w:ascii="Times New Roman" w:eastAsia="Times New Roman" w:hAnsi="Times New Roman" w:cs="Times New Roman"/>
        </w:rPr>
      </w:pPr>
    </w:p>
    <w:p w14:paraId="6D60F66A" w14:textId="77777777" w:rsidR="00895B8F" w:rsidRDefault="00895B8F" w:rsidP="00FB2784">
      <w:pPr>
        <w:spacing w:after="0" w:line="285" w:lineRule="auto"/>
        <w:ind w:left="3600" w:right="3324"/>
        <w:rPr>
          <w:rFonts w:ascii="Times New Roman" w:eastAsia="Times New Roman" w:hAnsi="Times New Roman" w:cs="Times New Roman"/>
        </w:rPr>
      </w:pPr>
    </w:p>
    <w:p w14:paraId="3BDA2476" w14:textId="77777777" w:rsidR="00BA64CD" w:rsidRPr="00BA64CD" w:rsidRDefault="00BA64CD" w:rsidP="00FB2784">
      <w:pPr>
        <w:spacing w:after="0" w:line="285" w:lineRule="auto"/>
        <w:ind w:left="3600" w:right="3324"/>
        <w:rPr>
          <w:rFonts w:ascii="Times New Roman" w:eastAsia="Times New Roman" w:hAnsi="Times New Roman" w:cs="Times New Roman"/>
        </w:rPr>
      </w:pPr>
    </w:p>
    <w:p w14:paraId="3AB5A8B2" w14:textId="77777777" w:rsidR="00E20DA2" w:rsidRPr="00BA64CD" w:rsidRDefault="00E20DA2" w:rsidP="00FB2784">
      <w:pPr>
        <w:spacing w:after="0" w:line="285" w:lineRule="auto"/>
        <w:ind w:left="3600" w:right="3324" w:firstLine="720"/>
        <w:rPr>
          <w:rFonts w:ascii="Times New Roman" w:eastAsia="Times New Roman" w:hAnsi="Times New Roman" w:cs="Times New Roman"/>
        </w:rPr>
      </w:pPr>
    </w:p>
    <w:p w14:paraId="661588BB" w14:textId="77777777" w:rsidR="00E32576" w:rsidRPr="00BA64CD" w:rsidRDefault="005016A8" w:rsidP="00FB2784">
      <w:pPr>
        <w:pStyle w:val="Heading1"/>
        <w:ind w:left="-5"/>
      </w:pPr>
      <w:r w:rsidRPr="00BA64CD">
        <w:lastRenderedPageBreak/>
        <w:t>INTRODUCTION</w:t>
      </w:r>
    </w:p>
    <w:p w14:paraId="632B667E" w14:textId="77777777" w:rsidR="00FB2784" w:rsidRPr="00BA64CD" w:rsidRDefault="00FB2784" w:rsidP="00FB2784">
      <w:pPr>
        <w:rPr>
          <w:rFonts w:ascii="Times New Roman" w:hAnsi="Times New Roman" w:cs="Times New Roman"/>
        </w:rPr>
      </w:pPr>
    </w:p>
    <w:p w14:paraId="1307D395" w14:textId="1BC23667" w:rsidR="00FB2784" w:rsidRPr="00BA64CD" w:rsidRDefault="00FB2784" w:rsidP="00FB2784">
      <w:pPr>
        <w:rPr>
          <w:rFonts w:ascii="Times New Roman" w:hAnsi="Times New Roman" w:cs="Times New Roman"/>
          <w:b/>
          <w:bCs/>
          <w:sz w:val="28"/>
          <w:szCs w:val="28"/>
        </w:rPr>
      </w:pPr>
      <w:r w:rsidRPr="00BA64CD">
        <w:rPr>
          <w:rFonts w:ascii="Times New Roman" w:hAnsi="Times New Roman" w:cs="Times New Roman"/>
          <w:b/>
          <w:bCs/>
          <w:sz w:val="28"/>
          <w:szCs w:val="28"/>
        </w:rPr>
        <w:t xml:space="preserve">Definition of </w:t>
      </w:r>
      <w:r w:rsidR="006A31BA" w:rsidRPr="006A31BA">
        <w:rPr>
          <w:rFonts w:ascii="Times New Roman" w:hAnsi="Times New Roman" w:cs="Times New Roman"/>
          <w:b/>
          <w:bCs/>
          <w:sz w:val="28"/>
          <w:szCs w:val="28"/>
        </w:rPr>
        <w:t>Exploratory Data Analysis</w:t>
      </w:r>
      <w:r w:rsidRPr="00BA64CD">
        <w:rPr>
          <w:rFonts w:ascii="Times New Roman" w:hAnsi="Times New Roman" w:cs="Times New Roman"/>
          <w:b/>
          <w:bCs/>
          <w:sz w:val="28"/>
          <w:szCs w:val="28"/>
        </w:rPr>
        <w:t xml:space="preserve">: </w:t>
      </w:r>
    </w:p>
    <w:p w14:paraId="2942F166" w14:textId="1FE7C687" w:rsidR="006A31BA" w:rsidRPr="006A31BA" w:rsidRDefault="006A31BA" w:rsidP="006A31BA">
      <w:pPr>
        <w:rPr>
          <w:rFonts w:ascii="Times New Roman" w:hAnsi="Times New Roman" w:cs="Times New Roman"/>
          <w:sz w:val="28"/>
          <w:szCs w:val="28"/>
        </w:rPr>
      </w:pPr>
      <w:r w:rsidRPr="006A31BA">
        <w:rPr>
          <w:rFonts w:ascii="Times New Roman" w:hAnsi="Times New Roman" w:cs="Times New Roman"/>
          <w:sz w:val="28"/>
          <w:szCs w:val="28"/>
        </w:rPr>
        <w:t xml:space="preserve">Data scientists implement exploratory data analysis tools and techniques to investigate, analyse, and summarize the main characteristics of datasets, often utilizing data visualization methodologies. </w:t>
      </w:r>
    </w:p>
    <w:p w14:paraId="08339779" w14:textId="517D0166" w:rsidR="006A31BA" w:rsidRPr="006A31BA" w:rsidRDefault="006A31BA" w:rsidP="006A31BA">
      <w:pPr>
        <w:rPr>
          <w:rFonts w:ascii="Times New Roman" w:hAnsi="Times New Roman" w:cs="Times New Roman"/>
          <w:sz w:val="28"/>
          <w:szCs w:val="28"/>
        </w:rPr>
      </w:pPr>
      <w:r w:rsidRPr="006A31BA">
        <w:rPr>
          <w:rFonts w:ascii="Times New Roman" w:hAnsi="Times New Roman" w:cs="Times New Roman"/>
          <w:sz w:val="28"/>
          <w:szCs w:val="28"/>
        </w:rPr>
        <w:t>Exploratory Data Analysis is a process of examining or understanding the data and extracting insights dataset to identify patterns or main characteristics of the data. EDA is generally classified into two methods, i.e. graphical analysis, and non-graphical analysis.</w:t>
      </w:r>
    </w:p>
    <w:p w14:paraId="3E46A006" w14:textId="77777777" w:rsidR="006A31BA" w:rsidRPr="006A31BA" w:rsidRDefault="006A31BA" w:rsidP="006A31BA">
      <w:pPr>
        <w:rPr>
          <w:rFonts w:ascii="Times New Roman" w:hAnsi="Times New Roman" w:cs="Times New Roman"/>
          <w:sz w:val="28"/>
          <w:szCs w:val="28"/>
        </w:rPr>
      </w:pPr>
      <w:r w:rsidRPr="006A31BA">
        <w:rPr>
          <w:rFonts w:ascii="Times New Roman" w:hAnsi="Times New Roman" w:cs="Times New Roman"/>
          <w:sz w:val="28"/>
          <w:szCs w:val="28"/>
        </w:rPr>
        <w:t xml:space="preserve">EDA techniques allow for effective manipulation of data sources, enabling data scientists to find the answers they need by discovering data patterns, spotting anomalies, checking assumptions, or testing a hypothesis. </w:t>
      </w:r>
    </w:p>
    <w:p w14:paraId="3675E052" w14:textId="77777777" w:rsidR="006A31BA" w:rsidRPr="006A31BA" w:rsidRDefault="006A31BA" w:rsidP="006A31BA">
      <w:pPr>
        <w:rPr>
          <w:rFonts w:ascii="Times New Roman" w:hAnsi="Times New Roman" w:cs="Times New Roman"/>
          <w:sz w:val="28"/>
          <w:szCs w:val="28"/>
        </w:rPr>
      </w:pPr>
      <w:r w:rsidRPr="006A31BA">
        <w:rPr>
          <w:rFonts w:ascii="Times New Roman" w:hAnsi="Times New Roman" w:cs="Times New Roman"/>
          <w:sz w:val="28"/>
          <w:szCs w:val="28"/>
        </w:rPr>
        <w:t xml:space="preserve">Data specialists primarily use exploratory data analysis to discern what datasets can reveal further beyond formal </w:t>
      </w:r>
      <w:proofErr w:type="spellStart"/>
      <w:r w:rsidRPr="006A31BA">
        <w:rPr>
          <w:rFonts w:ascii="Times New Roman" w:hAnsi="Times New Roman" w:cs="Times New Roman"/>
          <w:sz w:val="28"/>
          <w:szCs w:val="28"/>
        </w:rPr>
        <w:t>modeling</w:t>
      </w:r>
      <w:proofErr w:type="spellEnd"/>
      <w:r w:rsidRPr="006A31BA">
        <w:rPr>
          <w:rFonts w:ascii="Times New Roman" w:hAnsi="Times New Roman" w:cs="Times New Roman"/>
          <w:sz w:val="28"/>
          <w:szCs w:val="28"/>
        </w:rPr>
        <w:t xml:space="preserve"> of data or hypothesis testing tasks. This enables them to gain in-depth knowledge of the variables in datasets and their relationships.  </w:t>
      </w:r>
    </w:p>
    <w:p w14:paraId="632B70F8" w14:textId="77777777" w:rsidR="006A31BA" w:rsidRPr="006A31BA" w:rsidRDefault="006A31BA" w:rsidP="006A31BA">
      <w:pPr>
        <w:rPr>
          <w:rFonts w:ascii="Times New Roman" w:hAnsi="Times New Roman" w:cs="Times New Roman"/>
          <w:sz w:val="28"/>
          <w:szCs w:val="28"/>
        </w:rPr>
      </w:pPr>
      <w:r w:rsidRPr="006A31BA">
        <w:rPr>
          <w:rFonts w:ascii="Times New Roman" w:hAnsi="Times New Roman" w:cs="Times New Roman"/>
          <w:sz w:val="28"/>
          <w:szCs w:val="28"/>
        </w:rPr>
        <w:t xml:space="preserve">Exploratory data analysis can help detect obvious errors, identify outliers in datasets, understand relationships, unearth important factors, find patterns within data, and provide new insights. </w:t>
      </w:r>
    </w:p>
    <w:p w14:paraId="1499C95E" w14:textId="77777777" w:rsidR="006A31BA" w:rsidRPr="006A31BA" w:rsidRDefault="006A31BA" w:rsidP="006A31BA">
      <w:pPr>
        <w:rPr>
          <w:rFonts w:ascii="Times New Roman" w:hAnsi="Times New Roman" w:cs="Times New Roman"/>
          <w:sz w:val="28"/>
          <w:szCs w:val="28"/>
        </w:rPr>
      </w:pPr>
      <w:r w:rsidRPr="006A31BA">
        <w:rPr>
          <w:rFonts w:ascii="Times New Roman" w:hAnsi="Times New Roman" w:cs="Times New Roman"/>
          <w:sz w:val="28"/>
          <w:szCs w:val="28"/>
        </w:rPr>
        <w:t>Developed in the 1970s by American statistician John Tukey - famed for his box plot techniques and the Fast Fourier Transform algorithm - EDA continues to find relevance even today in the field of statistical analysis. It allows data professionals to produce relevant and valid results that drive desired business goals.</w:t>
      </w:r>
    </w:p>
    <w:p w14:paraId="133ABC07" w14:textId="6ACEC482" w:rsidR="00122CB4" w:rsidRPr="00BA64CD" w:rsidRDefault="006A31BA" w:rsidP="006A31BA">
      <w:pPr>
        <w:rPr>
          <w:rFonts w:ascii="Times New Roman" w:hAnsi="Times New Roman" w:cs="Times New Roman"/>
          <w:sz w:val="28"/>
          <w:szCs w:val="28"/>
        </w:rPr>
      </w:pPr>
      <w:r w:rsidRPr="006A31BA">
        <w:rPr>
          <w:rFonts w:ascii="Times New Roman" w:hAnsi="Times New Roman" w:cs="Times New Roman"/>
          <w:sz w:val="28"/>
          <w:szCs w:val="28"/>
        </w:rPr>
        <w:t xml:space="preserve">Exploratory Data Analysis is a process of examining or understanding the data and extracting insights dataset to identify patterns or main characteristics of the data. EDA is generally classified into two methods, i.e. graphical analysis and non-graphical </w:t>
      </w:r>
      <w:proofErr w:type="gramStart"/>
      <w:r w:rsidRPr="006A31BA">
        <w:rPr>
          <w:rFonts w:ascii="Times New Roman" w:hAnsi="Times New Roman" w:cs="Times New Roman"/>
          <w:sz w:val="28"/>
          <w:szCs w:val="28"/>
        </w:rPr>
        <w:t>analysis</w:t>
      </w:r>
      <w:proofErr w:type="gramEnd"/>
    </w:p>
    <w:p w14:paraId="4F4C1130" w14:textId="77777777" w:rsidR="00FB2784" w:rsidRPr="00BA64CD" w:rsidRDefault="00FB2784" w:rsidP="00E32576">
      <w:pPr>
        <w:rPr>
          <w:rFonts w:ascii="Times New Roman" w:hAnsi="Times New Roman" w:cs="Times New Roman"/>
          <w:b/>
          <w:bCs/>
          <w:sz w:val="28"/>
          <w:szCs w:val="28"/>
        </w:rPr>
      </w:pPr>
    </w:p>
    <w:p w14:paraId="343C4491" w14:textId="77777777" w:rsidR="00E32576" w:rsidRPr="00BA64CD" w:rsidRDefault="00E32576" w:rsidP="00E32576">
      <w:pPr>
        <w:rPr>
          <w:rFonts w:ascii="Times New Roman" w:hAnsi="Times New Roman" w:cs="Times New Roman"/>
        </w:rPr>
      </w:pPr>
    </w:p>
    <w:p w14:paraId="071F3842" w14:textId="77777777" w:rsidR="00E20DA2" w:rsidRPr="00BA64CD" w:rsidRDefault="005016A8">
      <w:pPr>
        <w:spacing w:after="45"/>
        <w:ind w:left="2166"/>
        <w:rPr>
          <w:rFonts w:ascii="Times New Roman" w:hAnsi="Times New Roman" w:cs="Times New Roman"/>
        </w:rPr>
      </w:pPr>
      <w:r w:rsidRPr="00BA64CD">
        <w:rPr>
          <w:rFonts w:ascii="Times New Roman" w:eastAsia="Times New Roman" w:hAnsi="Times New Roman" w:cs="Times New Roman"/>
        </w:rPr>
        <w:t xml:space="preserve"> </w:t>
      </w:r>
    </w:p>
    <w:p w14:paraId="53BDFDB0" w14:textId="77777777" w:rsidR="00122CB4" w:rsidRPr="00BA64CD" w:rsidRDefault="00122CB4">
      <w:pPr>
        <w:spacing w:after="90"/>
        <w:ind w:left="75"/>
        <w:jc w:val="center"/>
        <w:rPr>
          <w:rFonts w:ascii="Times New Roman" w:eastAsia="Times New Roman" w:hAnsi="Times New Roman" w:cs="Times New Roman"/>
        </w:rPr>
      </w:pPr>
    </w:p>
    <w:p w14:paraId="3ABA2E3E" w14:textId="77777777" w:rsidR="00122CB4" w:rsidRPr="00BA64CD" w:rsidRDefault="00122CB4">
      <w:pPr>
        <w:spacing w:after="90"/>
        <w:ind w:left="75"/>
        <w:jc w:val="center"/>
        <w:rPr>
          <w:rFonts w:ascii="Times New Roman" w:eastAsia="Times New Roman" w:hAnsi="Times New Roman" w:cs="Times New Roman"/>
        </w:rPr>
      </w:pPr>
    </w:p>
    <w:p w14:paraId="138CCA2E" w14:textId="77777777" w:rsidR="00122CB4" w:rsidRPr="00BA64CD" w:rsidRDefault="00122CB4">
      <w:pPr>
        <w:spacing w:after="90"/>
        <w:ind w:left="75"/>
        <w:jc w:val="center"/>
        <w:rPr>
          <w:rFonts w:ascii="Times New Roman" w:eastAsia="Times New Roman" w:hAnsi="Times New Roman" w:cs="Times New Roman"/>
        </w:rPr>
      </w:pPr>
    </w:p>
    <w:p w14:paraId="1B350F65" w14:textId="77777777" w:rsidR="00122CB4" w:rsidRPr="00BA64CD" w:rsidRDefault="00122CB4">
      <w:pPr>
        <w:spacing w:after="90"/>
        <w:ind w:left="75"/>
        <w:jc w:val="center"/>
        <w:rPr>
          <w:rFonts w:ascii="Times New Roman" w:eastAsia="Times New Roman" w:hAnsi="Times New Roman" w:cs="Times New Roman"/>
        </w:rPr>
      </w:pPr>
    </w:p>
    <w:p w14:paraId="5D9C5082" w14:textId="77777777" w:rsidR="00122CB4" w:rsidRPr="00BA64CD" w:rsidRDefault="00122CB4">
      <w:pPr>
        <w:spacing w:after="90"/>
        <w:ind w:left="75"/>
        <w:jc w:val="center"/>
        <w:rPr>
          <w:rFonts w:ascii="Times New Roman" w:eastAsia="Times New Roman" w:hAnsi="Times New Roman" w:cs="Times New Roman"/>
        </w:rPr>
      </w:pPr>
    </w:p>
    <w:p w14:paraId="50C97B9E" w14:textId="77777777" w:rsidR="00122CB4" w:rsidRPr="00BA64CD" w:rsidRDefault="00122CB4">
      <w:pPr>
        <w:spacing w:after="90"/>
        <w:ind w:left="75"/>
        <w:jc w:val="center"/>
        <w:rPr>
          <w:rFonts w:ascii="Times New Roman" w:eastAsia="Times New Roman" w:hAnsi="Times New Roman" w:cs="Times New Roman"/>
        </w:rPr>
      </w:pPr>
    </w:p>
    <w:p w14:paraId="5C9847EB" w14:textId="77777777" w:rsidR="00122CB4" w:rsidRPr="00BA64CD" w:rsidRDefault="00122CB4">
      <w:pPr>
        <w:spacing w:after="90"/>
        <w:ind w:left="75"/>
        <w:jc w:val="center"/>
        <w:rPr>
          <w:rFonts w:ascii="Times New Roman" w:eastAsia="Times New Roman" w:hAnsi="Times New Roman" w:cs="Times New Roman"/>
        </w:rPr>
      </w:pPr>
    </w:p>
    <w:p w14:paraId="590BF54F" w14:textId="77777777" w:rsidR="00122CB4" w:rsidRPr="00BA64CD" w:rsidRDefault="00122CB4">
      <w:pPr>
        <w:spacing w:after="90"/>
        <w:ind w:left="75"/>
        <w:jc w:val="center"/>
        <w:rPr>
          <w:rFonts w:ascii="Times New Roman" w:eastAsia="Times New Roman" w:hAnsi="Times New Roman" w:cs="Times New Roman"/>
        </w:rPr>
      </w:pPr>
    </w:p>
    <w:p w14:paraId="418E97BF" w14:textId="2C67DEEF" w:rsidR="00667E0B" w:rsidRPr="0016558D" w:rsidRDefault="005016A8" w:rsidP="0016558D">
      <w:pPr>
        <w:spacing w:after="90"/>
        <w:ind w:left="75"/>
        <w:jc w:val="center"/>
        <w:rPr>
          <w:rFonts w:ascii="Times New Roman" w:hAnsi="Times New Roman" w:cs="Times New Roman"/>
        </w:rPr>
      </w:pPr>
      <w:r w:rsidRPr="00BA64CD">
        <w:rPr>
          <w:rFonts w:ascii="Times New Roman" w:eastAsia="Times New Roman" w:hAnsi="Times New Roman" w:cs="Times New Roman"/>
        </w:rPr>
        <w:t xml:space="preserve"> </w:t>
      </w:r>
    </w:p>
    <w:p w14:paraId="04189751" w14:textId="6C62CBCA" w:rsidR="00667E0B" w:rsidRDefault="00667E0B" w:rsidP="00667E0B">
      <w:pPr>
        <w:pStyle w:val="Heading1"/>
        <w:tabs>
          <w:tab w:val="left" w:pos="835"/>
        </w:tabs>
        <w:jc w:val="both"/>
      </w:pPr>
      <w:r>
        <w:tab/>
        <w:t xml:space="preserve">  </w:t>
      </w:r>
      <w:r w:rsidR="0016558D" w:rsidRPr="0016558D">
        <w:t>Exploratory Data Analysis Techniques</w:t>
      </w:r>
    </w:p>
    <w:p w14:paraId="3E71A9CF" w14:textId="77777777" w:rsidR="00667E0B" w:rsidRDefault="00667E0B" w:rsidP="00667E0B">
      <w:pPr>
        <w:pStyle w:val="BodyText"/>
        <w:spacing w:before="1"/>
        <w:rPr>
          <w:rFonts w:ascii="Cambria"/>
          <w:i/>
          <w:sz w:val="27"/>
        </w:rPr>
      </w:pPr>
    </w:p>
    <w:p w14:paraId="06151A0F" w14:textId="1E794FB5" w:rsidR="00667E0B" w:rsidRDefault="00667E0B" w:rsidP="00AC0A66">
      <w:pPr>
        <w:pStyle w:val="BodyText"/>
        <w:spacing w:line="249" w:lineRule="auto"/>
        <w:ind w:left="177" w:right="108"/>
      </w:pPr>
      <w:r>
        <w:t>Table</w:t>
      </w:r>
      <w:r w:rsidR="00777ED4">
        <w:t xml:space="preserve"> </w:t>
      </w:r>
      <w:r>
        <w:t>suggest</w:t>
      </w:r>
      <w:r>
        <w:rPr>
          <w:spacing w:val="1"/>
        </w:rPr>
        <w:t xml:space="preserve"> </w:t>
      </w:r>
      <w:r>
        <w:t>a few</w:t>
      </w:r>
      <w:r>
        <w:rPr>
          <w:spacing w:val="3"/>
        </w:rPr>
        <w:t xml:space="preserve"> </w:t>
      </w:r>
      <w:r>
        <w:t>EDA</w:t>
      </w:r>
      <w:r>
        <w:rPr>
          <w:spacing w:val="1"/>
        </w:rPr>
        <w:t xml:space="preserve"> </w:t>
      </w:r>
      <w:r>
        <w:t>techniques depending</w:t>
      </w:r>
      <w:r>
        <w:rPr>
          <w:spacing w:val="1"/>
        </w:rPr>
        <w:t xml:space="preserve"> </w:t>
      </w:r>
      <w:r>
        <w:t>on</w:t>
      </w:r>
      <w:r>
        <w:rPr>
          <w:spacing w:val="1"/>
        </w:rPr>
        <w:t xml:space="preserve"> </w:t>
      </w:r>
      <w:r>
        <w:t>the</w:t>
      </w:r>
      <w:r>
        <w:rPr>
          <w:spacing w:val="1"/>
        </w:rPr>
        <w:t xml:space="preserve"> </w:t>
      </w:r>
      <w:r>
        <w:t>type</w:t>
      </w:r>
      <w:r>
        <w:rPr>
          <w:spacing w:val="1"/>
        </w:rPr>
        <w:t xml:space="preserve"> </w:t>
      </w:r>
      <w:r>
        <w:t>of data</w:t>
      </w:r>
      <w:r>
        <w:rPr>
          <w:spacing w:val="-47"/>
        </w:rPr>
        <w:t xml:space="preserve"> </w:t>
      </w:r>
      <w:r>
        <w:t>and</w:t>
      </w:r>
      <w:r>
        <w:rPr>
          <w:spacing w:val="16"/>
        </w:rPr>
        <w:t xml:space="preserve"> </w:t>
      </w:r>
      <w:r>
        <w:t>the</w:t>
      </w:r>
      <w:r>
        <w:rPr>
          <w:spacing w:val="15"/>
        </w:rPr>
        <w:t xml:space="preserve"> </w:t>
      </w:r>
      <w:r>
        <w:t>objective</w:t>
      </w:r>
      <w:r>
        <w:rPr>
          <w:spacing w:val="18"/>
        </w:rPr>
        <w:t xml:space="preserve"> </w:t>
      </w:r>
      <w:r>
        <w:t>of</w:t>
      </w:r>
      <w:r>
        <w:rPr>
          <w:spacing w:val="15"/>
        </w:rPr>
        <w:t xml:space="preserve"> </w:t>
      </w:r>
      <w:r>
        <w:t>the</w:t>
      </w:r>
      <w:r>
        <w:rPr>
          <w:spacing w:val="17"/>
        </w:rPr>
        <w:t xml:space="preserve"> </w:t>
      </w:r>
      <w:r>
        <w:t>analysis.</w:t>
      </w:r>
    </w:p>
    <w:p w14:paraId="72955736" w14:textId="77777777" w:rsidR="00667E0B" w:rsidRDefault="00667E0B" w:rsidP="00667E0B">
      <w:pPr>
        <w:pStyle w:val="BodyText"/>
        <w:spacing w:before="3"/>
      </w:pPr>
    </w:p>
    <w:p w14:paraId="3221120A" w14:textId="77777777" w:rsidR="00667E0B" w:rsidRDefault="00667E0B" w:rsidP="00667E0B">
      <w:pPr>
        <w:pStyle w:val="BodyText"/>
        <w:rPr>
          <w:sz w:val="7"/>
        </w:rPr>
      </w:pPr>
    </w:p>
    <w:tbl>
      <w:tblPr>
        <w:tblW w:w="0" w:type="auto"/>
        <w:tblInd w:w="17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445"/>
        <w:gridCol w:w="5189"/>
      </w:tblGrid>
      <w:tr w:rsidR="00667E0B" w14:paraId="3010ECBD" w14:textId="77777777" w:rsidTr="009B6C46">
        <w:trPr>
          <w:trHeight w:val="228"/>
        </w:trPr>
        <w:tc>
          <w:tcPr>
            <w:tcW w:w="1445" w:type="dxa"/>
            <w:tcBorders>
              <w:left w:val="nil"/>
              <w:bottom w:val="single" w:sz="12" w:space="0" w:color="808080"/>
            </w:tcBorders>
          </w:tcPr>
          <w:p w14:paraId="39BDE6FF" w14:textId="77777777" w:rsidR="00667E0B" w:rsidRDefault="00667E0B" w:rsidP="009B6C46">
            <w:pPr>
              <w:pStyle w:val="TableParagraph"/>
              <w:spacing w:line="192" w:lineRule="exact"/>
              <w:ind w:left="61"/>
              <w:rPr>
                <w:sz w:val="17"/>
              </w:rPr>
            </w:pPr>
            <w:r>
              <w:rPr>
                <w:sz w:val="17"/>
              </w:rPr>
              <w:t>Type</w:t>
            </w:r>
            <w:r>
              <w:rPr>
                <w:spacing w:val="10"/>
                <w:sz w:val="17"/>
              </w:rPr>
              <w:t xml:space="preserve"> </w:t>
            </w:r>
            <w:r>
              <w:rPr>
                <w:sz w:val="17"/>
              </w:rPr>
              <w:t>of</w:t>
            </w:r>
            <w:r>
              <w:rPr>
                <w:spacing w:val="10"/>
                <w:sz w:val="17"/>
              </w:rPr>
              <w:t xml:space="preserve"> </w:t>
            </w:r>
            <w:r>
              <w:rPr>
                <w:sz w:val="17"/>
              </w:rPr>
              <w:t>data</w:t>
            </w:r>
          </w:p>
        </w:tc>
        <w:tc>
          <w:tcPr>
            <w:tcW w:w="5189" w:type="dxa"/>
            <w:tcBorders>
              <w:bottom w:val="single" w:sz="12" w:space="0" w:color="808080"/>
              <w:right w:val="nil"/>
            </w:tcBorders>
          </w:tcPr>
          <w:p w14:paraId="4553848D" w14:textId="77777777" w:rsidR="00667E0B" w:rsidRDefault="00667E0B" w:rsidP="009B6C46">
            <w:pPr>
              <w:pStyle w:val="TableParagraph"/>
              <w:spacing w:line="192" w:lineRule="exact"/>
              <w:ind w:left="59"/>
              <w:rPr>
                <w:sz w:val="17"/>
              </w:rPr>
            </w:pPr>
            <w:r>
              <w:rPr>
                <w:sz w:val="17"/>
              </w:rPr>
              <w:t>Suggested</w:t>
            </w:r>
            <w:r>
              <w:rPr>
                <w:spacing w:val="6"/>
                <w:sz w:val="17"/>
              </w:rPr>
              <w:t xml:space="preserve"> </w:t>
            </w:r>
            <w:r>
              <w:rPr>
                <w:sz w:val="17"/>
              </w:rPr>
              <w:t>EDA</w:t>
            </w:r>
            <w:r>
              <w:rPr>
                <w:spacing w:val="6"/>
                <w:sz w:val="17"/>
              </w:rPr>
              <w:t xml:space="preserve"> </w:t>
            </w:r>
            <w:r>
              <w:rPr>
                <w:sz w:val="17"/>
              </w:rPr>
              <w:t>techniques</w:t>
            </w:r>
          </w:p>
        </w:tc>
      </w:tr>
      <w:tr w:rsidR="00667E0B" w14:paraId="6538B0A0" w14:textId="77777777" w:rsidTr="009B6C46">
        <w:trPr>
          <w:trHeight w:val="228"/>
        </w:trPr>
        <w:tc>
          <w:tcPr>
            <w:tcW w:w="1445" w:type="dxa"/>
            <w:tcBorders>
              <w:top w:val="single" w:sz="12" w:space="0" w:color="808080"/>
              <w:left w:val="nil"/>
            </w:tcBorders>
          </w:tcPr>
          <w:p w14:paraId="1456EE7F" w14:textId="77777777" w:rsidR="00667E0B" w:rsidRDefault="00667E0B" w:rsidP="009B6C46">
            <w:pPr>
              <w:pStyle w:val="TableParagraph"/>
              <w:spacing w:before="14"/>
              <w:ind w:left="61"/>
              <w:rPr>
                <w:sz w:val="17"/>
              </w:rPr>
            </w:pPr>
            <w:r>
              <w:rPr>
                <w:sz w:val="17"/>
              </w:rPr>
              <w:t>Categorical</w:t>
            </w:r>
          </w:p>
        </w:tc>
        <w:tc>
          <w:tcPr>
            <w:tcW w:w="5189" w:type="dxa"/>
            <w:tcBorders>
              <w:top w:val="single" w:sz="12" w:space="0" w:color="808080"/>
              <w:right w:val="nil"/>
            </w:tcBorders>
          </w:tcPr>
          <w:p w14:paraId="66083DD3" w14:textId="77777777" w:rsidR="00667E0B" w:rsidRDefault="00667E0B" w:rsidP="009B6C46">
            <w:pPr>
              <w:pStyle w:val="TableParagraph"/>
              <w:spacing w:before="14"/>
              <w:ind w:left="59"/>
              <w:rPr>
                <w:sz w:val="17"/>
              </w:rPr>
            </w:pPr>
            <w:r>
              <w:rPr>
                <w:sz w:val="17"/>
              </w:rPr>
              <w:t>Descriptive</w:t>
            </w:r>
            <w:r>
              <w:rPr>
                <w:spacing w:val="1"/>
                <w:sz w:val="17"/>
              </w:rPr>
              <w:t xml:space="preserve"> </w:t>
            </w:r>
            <w:r>
              <w:rPr>
                <w:sz w:val="17"/>
              </w:rPr>
              <w:t>statistics</w:t>
            </w:r>
          </w:p>
        </w:tc>
      </w:tr>
      <w:tr w:rsidR="00667E0B" w14:paraId="2B841C05" w14:textId="77777777" w:rsidTr="009B6C46">
        <w:trPr>
          <w:trHeight w:val="430"/>
        </w:trPr>
        <w:tc>
          <w:tcPr>
            <w:tcW w:w="1445" w:type="dxa"/>
            <w:tcBorders>
              <w:left w:val="nil"/>
            </w:tcBorders>
          </w:tcPr>
          <w:p w14:paraId="4ADCD652" w14:textId="77777777" w:rsidR="00667E0B" w:rsidRDefault="00667E0B" w:rsidP="009B6C46">
            <w:pPr>
              <w:pStyle w:val="TableParagraph"/>
              <w:spacing w:before="10" w:line="200" w:lineRule="atLeast"/>
              <w:ind w:left="61"/>
              <w:rPr>
                <w:sz w:val="17"/>
              </w:rPr>
            </w:pPr>
            <w:r>
              <w:rPr>
                <w:sz w:val="17"/>
              </w:rPr>
              <w:t>Univariate</w:t>
            </w:r>
            <w:r>
              <w:rPr>
                <w:spacing w:val="-40"/>
                <w:sz w:val="17"/>
              </w:rPr>
              <w:t xml:space="preserve"> </w:t>
            </w:r>
            <w:r>
              <w:rPr>
                <w:w w:val="95"/>
                <w:sz w:val="17"/>
              </w:rPr>
              <w:t>continuous</w:t>
            </w:r>
          </w:p>
        </w:tc>
        <w:tc>
          <w:tcPr>
            <w:tcW w:w="5189" w:type="dxa"/>
            <w:tcBorders>
              <w:right w:val="nil"/>
            </w:tcBorders>
          </w:tcPr>
          <w:p w14:paraId="1516ECB8" w14:textId="77777777" w:rsidR="00667E0B" w:rsidRDefault="00667E0B" w:rsidP="009B6C46">
            <w:pPr>
              <w:pStyle w:val="TableParagraph"/>
              <w:spacing w:line="240" w:lineRule="auto"/>
              <w:ind w:left="59"/>
              <w:rPr>
                <w:sz w:val="17"/>
              </w:rPr>
            </w:pPr>
            <w:r>
              <w:rPr>
                <w:sz w:val="17"/>
              </w:rPr>
              <w:t>Line</w:t>
            </w:r>
            <w:r>
              <w:rPr>
                <w:spacing w:val="6"/>
                <w:sz w:val="17"/>
              </w:rPr>
              <w:t xml:space="preserve"> </w:t>
            </w:r>
            <w:r>
              <w:rPr>
                <w:sz w:val="17"/>
              </w:rPr>
              <w:t>plot,</w:t>
            </w:r>
            <w:r>
              <w:rPr>
                <w:spacing w:val="7"/>
                <w:sz w:val="17"/>
              </w:rPr>
              <w:t xml:space="preserve"> </w:t>
            </w:r>
            <w:r>
              <w:rPr>
                <w:sz w:val="17"/>
              </w:rPr>
              <w:t>Histograms</w:t>
            </w:r>
          </w:p>
        </w:tc>
      </w:tr>
      <w:tr w:rsidR="00667E0B" w14:paraId="7E66CCBF" w14:textId="77777777" w:rsidTr="009B6C46">
        <w:trPr>
          <w:trHeight w:val="432"/>
        </w:trPr>
        <w:tc>
          <w:tcPr>
            <w:tcW w:w="1445" w:type="dxa"/>
            <w:tcBorders>
              <w:left w:val="nil"/>
              <w:bottom w:val="single" w:sz="4" w:space="0" w:color="808080"/>
            </w:tcBorders>
          </w:tcPr>
          <w:p w14:paraId="0633C91B" w14:textId="77777777" w:rsidR="00667E0B" w:rsidRDefault="00667E0B" w:rsidP="009B6C46">
            <w:pPr>
              <w:pStyle w:val="TableParagraph"/>
              <w:spacing w:before="11" w:line="200" w:lineRule="atLeast"/>
              <w:ind w:left="61" w:right="64"/>
              <w:rPr>
                <w:sz w:val="17"/>
              </w:rPr>
            </w:pPr>
            <w:r>
              <w:rPr>
                <w:sz w:val="17"/>
              </w:rPr>
              <w:t>Bivariate</w:t>
            </w:r>
            <w:r>
              <w:rPr>
                <w:spacing w:val="1"/>
                <w:sz w:val="17"/>
              </w:rPr>
              <w:t xml:space="preserve"> </w:t>
            </w:r>
            <w:r>
              <w:rPr>
                <w:w w:val="95"/>
                <w:sz w:val="17"/>
              </w:rPr>
              <w:t>continuous</w:t>
            </w:r>
          </w:p>
        </w:tc>
        <w:tc>
          <w:tcPr>
            <w:tcW w:w="5189" w:type="dxa"/>
            <w:tcBorders>
              <w:bottom w:val="single" w:sz="4" w:space="0" w:color="808080"/>
              <w:right w:val="nil"/>
            </w:tcBorders>
          </w:tcPr>
          <w:p w14:paraId="0BB6C9C2" w14:textId="77777777" w:rsidR="00667E0B" w:rsidRDefault="00667E0B" w:rsidP="009B6C46">
            <w:pPr>
              <w:pStyle w:val="TableParagraph"/>
              <w:spacing w:before="15" w:line="240" w:lineRule="auto"/>
              <w:ind w:left="59"/>
              <w:rPr>
                <w:sz w:val="17"/>
              </w:rPr>
            </w:pPr>
            <w:r>
              <w:rPr>
                <w:sz w:val="17"/>
              </w:rPr>
              <w:t>2D</w:t>
            </w:r>
            <w:r>
              <w:rPr>
                <w:spacing w:val="8"/>
                <w:sz w:val="17"/>
              </w:rPr>
              <w:t xml:space="preserve"> </w:t>
            </w:r>
            <w:r>
              <w:rPr>
                <w:sz w:val="17"/>
              </w:rPr>
              <w:t>scatter</w:t>
            </w:r>
            <w:r>
              <w:rPr>
                <w:spacing w:val="9"/>
                <w:sz w:val="17"/>
              </w:rPr>
              <w:t xml:space="preserve"> </w:t>
            </w:r>
            <w:r>
              <w:rPr>
                <w:sz w:val="17"/>
              </w:rPr>
              <w:t>plots</w:t>
            </w:r>
          </w:p>
        </w:tc>
      </w:tr>
      <w:tr w:rsidR="00667E0B" w14:paraId="230716FA" w14:textId="77777777" w:rsidTr="009B6C46">
        <w:trPr>
          <w:trHeight w:val="236"/>
        </w:trPr>
        <w:tc>
          <w:tcPr>
            <w:tcW w:w="1445" w:type="dxa"/>
            <w:tcBorders>
              <w:top w:val="single" w:sz="4" w:space="0" w:color="808080"/>
              <w:left w:val="nil"/>
              <w:bottom w:val="single" w:sz="4" w:space="0" w:color="808080"/>
            </w:tcBorders>
          </w:tcPr>
          <w:p w14:paraId="48C9C135" w14:textId="77777777" w:rsidR="00667E0B" w:rsidRDefault="00667E0B" w:rsidP="009B6C46">
            <w:pPr>
              <w:pStyle w:val="TableParagraph"/>
              <w:spacing w:before="19" w:line="240" w:lineRule="auto"/>
              <w:ind w:left="61"/>
              <w:rPr>
                <w:sz w:val="17"/>
              </w:rPr>
            </w:pPr>
            <w:r>
              <w:rPr>
                <w:sz w:val="17"/>
              </w:rPr>
              <w:t>2D</w:t>
            </w:r>
            <w:r>
              <w:rPr>
                <w:spacing w:val="9"/>
                <w:sz w:val="17"/>
              </w:rPr>
              <w:t xml:space="preserve"> </w:t>
            </w:r>
            <w:r>
              <w:rPr>
                <w:sz w:val="17"/>
              </w:rPr>
              <w:t>arrays</w:t>
            </w:r>
          </w:p>
        </w:tc>
        <w:tc>
          <w:tcPr>
            <w:tcW w:w="5189" w:type="dxa"/>
            <w:tcBorders>
              <w:top w:val="single" w:sz="4" w:space="0" w:color="808080"/>
              <w:bottom w:val="single" w:sz="4" w:space="0" w:color="808080"/>
              <w:right w:val="nil"/>
            </w:tcBorders>
          </w:tcPr>
          <w:p w14:paraId="7F05F7F9" w14:textId="77777777" w:rsidR="00667E0B" w:rsidRDefault="00667E0B" w:rsidP="009B6C46">
            <w:pPr>
              <w:pStyle w:val="TableParagraph"/>
              <w:spacing w:before="19" w:line="240" w:lineRule="auto"/>
              <w:ind w:left="59"/>
              <w:rPr>
                <w:sz w:val="17"/>
              </w:rPr>
            </w:pPr>
            <w:r>
              <w:rPr>
                <w:sz w:val="17"/>
              </w:rPr>
              <w:t>Heatmap</w:t>
            </w:r>
          </w:p>
        </w:tc>
      </w:tr>
      <w:tr w:rsidR="00667E0B" w14:paraId="5D47A04C" w14:textId="77777777" w:rsidTr="009B6C46">
        <w:trPr>
          <w:trHeight w:val="432"/>
        </w:trPr>
        <w:tc>
          <w:tcPr>
            <w:tcW w:w="1445" w:type="dxa"/>
            <w:tcBorders>
              <w:top w:val="single" w:sz="4" w:space="0" w:color="808080"/>
              <w:left w:val="nil"/>
            </w:tcBorders>
          </w:tcPr>
          <w:p w14:paraId="620930B0" w14:textId="77777777" w:rsidR="00667E0B" w:rsidRDefault="00667E0B" w:rsidP="009B6C46">
            <w:pPr>
              <w:pStyle w:val="TableParagraph"/>
              <w:spacing w:before="12" w:line="200" w:lineRule="atLeast"/>
              <w:ind w:left="61"/>
              <w:rPr>
                <w:sz w:val="17"/>
              </w:rPr>
            </w:pPr>
            <w:r>
              <w:rPr>
                <w:w w:val="95"/>
                <w:sz w:val="17"/>
              </w:rPr>
              <w:t>Multivariate:</w:t>
            </w:r>
            <w:r>
              <w:rPr>
                <w:spacing w:val="-38"/>
                <w:w w:val="95"/>
                <w:sz w:val="17"/>
              </w:rPr>
              <w:t xml:space="preserve"> </w:t>
            </w:r>
            <w:proofErr w:type="spellStart"/>
            <w:r>
              <w:rPr>
                <w:sz w:val="17"/>
              </w:rPr>
              <w:t>trivariate</w:t>
            </w:r>
            <w:proofErr w:type="spellEnd"/>
          </w:p>
        </w:tc>
        <w:tc>
          <w:tcPr>
            <w:tcW w:w="5189" w:type="dxa"/>
            <w:tcBorders>
              <w:top w:val="single" w:sz="4" w:space="0" w:color="808080"/>
              <w:right w:val="nil"/>
            </w:tcBorders>
          </w:tcPr>
          <w:p w14:paraId="159DAECD" w14:textId="77777777" w:rsidR="00667E0B" w:rsidRDefault="00667E0B" w:rsidP="009B6C46">
            <w:pPr>
              <w:pStyle w:val="TableParagraph"/>
              <w:spacing w:before="12" w:line="200" w:lineRule="atLeast"/>
              <w:ind w:left="59" w:right="461"/>
              <w:rPr>
                <w:sz w:val="17"/>
              </w:rPr>
            </w:pPr>
            <w:r>
              <w:rPr>
                <w:sz w:val="17"/>
              </w:rPr>
              <w:t>3D</w:t>
            </w:r>
            <w:r>
              <w:rPr>
                <w:spacing w:val="7"/>
                <w:sz w:val="17"/>
              </w:rPr>
              <w:t xml:space="preserve"> </w:t>
            </w:r>
            <w:r>
              <w:rPr>
                <w:sz w:val="17"/>
              </w:rPr>
              <w:t>scatter</w:t>
            </w:r>
            <w:r>
              <w:rPr>
                <w:spacing w:val="7"/>
                <w:sz w:val="17"/>
              </w:rPr>
              <w:t xml:space="preserve"> </w:t>
            </w:r>
            <w:r>
              <w:rPr>
                <w:sz w:val="17"/>
              </w:rPr>
              <w:t>plot</w:t>
            </w:r>
            <w:r>
              <w:rPr>
                <w:spacing w:val="8"/>
                <w:sz w:val="17"/>
              </w:rPr>
              <w:t xml:space="preserve"> </w:t>
            </w:r>
            <w:r>
              <w:rPr>
                <w:sz w:val="17"/>
              </w:rPr>
              <w:t>or</w:t>
            </w:r>
            <w:r>
              <w:rPr>
                <w:spacing w:val="7"/>
                <w:sz w:val="17"/>
              </w:rPr>
              <w:t xml:space="preserve"> </w:t>
            </w:r>
            <w:r>
              <w:rPr>
                <w:sz w:val="17"/>
              </w:rPr>
              <w:t>2D</w:t>
            </w:r>
            <w:r>
              <w:rPr>
                <w:spacing w:val="8"/>
                <w:sz w:val="17"/>
              </w:rPr>
              <w:t xml:space="preserve"> </w:t>
            </w:r>
            <w:r>
              <w:rPr>
                <w:sz w:val="17"/>
              </w:rPr>
              <w:t>scatter</w:t>
            </w:r>
            <w:r>
              <w:rPr>
                <w:spacing w:val="8"/>
                <w:sz w:val="17"/>
              </w:rPr>
              <w:t xml:space="preserve"> </w:t>
            </w:r>
            <w:r>
              <w:rPr>
                <w:sz w:val="17"/>
              </w:rPr>
              <w:t>plot</w:t>
            </w:r>
            <w:r>
              <w:rPr>
                <w:spacing w:val="7"/>
                <w:sz w:val="17"/>
              </w:rPr>
              <w:t xml:space="preserve"> </w:t>
            </w:r>
            <w:r>
              <w:rPr>
                <w:sz w:val="17"/>
              </w:rPr>
              <w:t>with</w:t>
            </w:r>
            <w:r>
              <w:rPr>
                <w:spacing w:val="7"/>
                <w:sz w:val="17"/>
              </w:rPr>
              <w:t xml:space="preserve"> </w:t>
            </w:r>
            <w:r>
              <w:rPr>
                <w:sz w:val="17"/>
              </w:rPr>
              <w:t>a</w:t>
            </w:r>
            <w:r>
              <w:rPr>
                <w:spacing w:val="8"/>
                <w:sz w:val="17"/>
              </w:rPr>
              <w:t xml:space="preserve"> </w:t>
            </w:r>
            <w:r>
              <w:rPr>
                <w:sz w:val="17"/>
              </w:rPr>
              <w:t>3rd</w:t>
            </w:r>
            <w:r>
              <w:rPr>
                <w:spacing w:val="7"/>
                <w:sz w:val="17"/>
              </w:rPr>
              <w:t xml:space="preserve"> </w:t>
            </w:r>
            <w:r>
              <w:rPr>
                <w:sz w:val="17"/>
              </w:rPr>
              <w:t>variable</w:t>
            </w:r>
            <w:r>
              <w:rPr>
                <w:spacing w:val="7"/>
                <w:sz w:val="17"/>
              </w:rPr>
              <w:t xml:space="preserve"> </w:t>
            </w:r>
            <w:r>
              <w:rPr>
                <w:sz w:val="17"/>
              </w:rPr>
              <w:t>represented</w:t>
            </w:r>
            <w:r>
              <w:rPr>
                <w:spacing w:val="9"/>
                <w:sz w:val="17"/>
              </w:rPr>
              <w:t xml:space="preserve"> </w:t>
            </w:r>
            <w:r>
              <w:rPr>
                <w:sz w:val="17"/>
              </w:rPr>
              <w:t>in</w:t>
            </w:r>
            <w:r>
              <w:rPr>
                <w:spacing w:val="-40"/>
                <w:sz w:val="17"/>
              </w:rPr>
              <w:t xml:space="preserve"> </w:t>
            </w:r>
            <w:r>
              <w:rPr>
                <w:sz w:val="17"/>
              </w:rPr>
              <w:t>different</w:t>
            </w:r>
            <w:r>
              <w:rPr>
                <w:spacing w:val="13"/>
                <w:sz w:val="17"/>
              </w:rPr>
              <w:t xml:space="preserve"> </w:t>
            </w:r>
            <w:r>
              <w:rPr>
                <w:sz w:val="17"/>
              </w:rPr>
              <w:t>color,</w:t>
            </w:r>
            <w:r>
              <w:rPr>
                <w:spacing w:val="13"/>
                <w:sz w:val="17"/>
              </w:rPr>
              <w:t xml:space="preserve"> </w:t>
            </w:r>
            <w:proofErr w:type="gramStart"/>
            <w:r>
              <w:rPr>
                <w:sz w:val="17"/>
              </w:rPr>
              <w:t>shape</w:t>
            </w:r>
            <w:proofErr w:type="gramEnd"/>
            <w:r>
              <w:rPr>
                <w:spacing w:val="12"/>
                <w:sz w:val="17"/>
              </w:rPr>
              <w:t xml:space="preserve"> </w:t>
            </w:r>
            <w:r>
              <w:rPr>
                <w:sz w:val="17"/>
              </w:rPr>
              <w:t>or</w:t>
            </w:r>
            <w:r>
              <w:rPr>
                <w:spacing w:val="13"/>
                <w:sz w:val="17"/>
              </w:rPr>
              <w:t xml:space="preserve"> </w:t>
            </w:r>
            <w:r>
              <w:rPr>
                <w:sz w:val="17"/>
              </w:rPr>
              <w:t>size</w:t>
            </w:r>
          </w:p>
        </w:tc>
      </w:tr>
      <w:tr w:rsidR="00667E0B" w14:paraId="35D358E3" w14:textId="77777777" w:rsidTr="009B6C46">
        <w:trPr>
          <w:trHeight w:val="231"/>
        </w:trPr>
        <w:tc>
          <w:tcPr>
            <w:tcW w:w="1445" w:type="dxa"/>
            <w:tcBorders>
              <w:left w:val="nil"/>
            </w:tcBorders>
          </w:tcPr>
          <w:p w14:paraId="1FDD7BCC" w14:textId="77777777" w:rsidR="00667E0B" w:rsidRDefault="00667E0B" w:rsidP="009B6C46">
            <w:pPr>
              <w:pStyle w:val="TableParagraph"/>
              <w:ind w:left="61"/>
              <w:rPr>
                <w:sz w:val="17"/>
              </w:rPr>
            </w:pPr>
            <w:r>
              <w:rPr>
                <w:sz w:val="17"/>
              </w:rPr>
              <w:t>Multiple</w:t>
            </w:r>
            <w:r>
              <w:rPr>
                <w:spacing w:val="8"/>
                <w:sz w:val="17"/>
              </w:rPr>
              <w:t xml:space="preserve"> </w:t>
            </w:r>
            <w:r>
              <w:rPr>
                <w:sz w:val="17"/>
              </w:rPr>
              <w:t>groups</w:t>
            </w:r>
          </w:p>
        </w:tc>
        <w:tc>
          <w:tcPr>
            <w:tcW w:w="5189" w:type="dxa"/>
            <w:tcBorders>
              <w:right w:val="nil"/>
            </w:tcBorders>
          </w:tcPr>
          <w:p w14:paraId="0EE30213" w14:textId="77777777" w:rsidR="00667E0B" w:rsidRDefault="00667E0B" w:rsidP="009B6C46">
            <w:pPr>
              <w:pStyle w:val="TableParagraph"/>
              <w:ind w:left="59"/>
              <w:rPr>
                <w:sz w:val="17"/>
              </w:rPr>
            </w:pPr>
            <w:r>
              <w:rPr>
                <w:sz w:val="17"/>
              </w:rPr>
              <w:t>Side-by-side</w:t>
            </w:r>
            <w:r>
              <w:rPr>
                <w:spacing w:val="5"/>
                <w:sz w:val="17"/>
              </w:rPr>
              <w:t xml:space="preserve"> </w:t>
            </w:r>
            <w:r>
              <w:rPr>
                <w:sz w:val="17"/>
              </w:rPr>
              <w:t>boxplot</w:t>
            </w:r>
          </w:p>
        </w:tc>
      </w:tr>
    </w:tbl>
    <w:p w14:paraId="4C08BC0C" w14:textId="7942FB8A" w:rsidR="00777ED4" w:rsidRDefault="00777ED4" w:rsidP="00777ED4">
      <w:pPr>
        <w:pStyle w:val="Heading2"/>
        <w:tabs>
          <w:tab w:val="left" w:pos="1013"/>
          <w:tab w:val="left" w:pos="1014"/>
        </w:tabs>
        <w:spacing w:before="135"/>
        <w:jc w:val="left"/>
      </w:pPr>
      <w:r>
        <w:rPr>
          <w:w w:val="105"/>
        </w:rPr>
        <w:tab/>
        <w:t xml:space="preserve"> Non-graphical</w:t>
      </w:r>
      <w:r>
        <w:rPr>
          <w:spacing w:val="-1"/>
          <w:w w:val="105"/>
        </w:rPr>
        <w:t xml:space="preserve"> </w:t>
      </w:r>
      <w:r>
        <w:rPr>
          <w:w w:val="105"/>
        </w:rPr>
        <w:t>EDA</w:t>
      </w:r>
    </w:p>
    <w:p w14:paraId="0622E5B0" w14:textId="77777777" w:rsidR="00777ED4" w:rsidRDefault="00777ED4" w:rsidP="00777ED4">
      <w:pPr>
        <w:pStyle w:val="BodyText"/>
        <w:spacing w:before="1"/>
        <w:rPr>
          <w:rFonts w:ascii="Cambria"/>
          <w:i/>
          <w:sz w:val="27"/>
        </w:rPr>
      </w:pPr>
    </w:p>
    <w:p w14:paraId="03D255CD" w14:textId="77777777" w:rsidR="00777ED4" w:rsidRPr="00D1420B" w:rsidRDefault="00777ED4" w:rsidP="00777ED4">
      <w:pPr>
        <w:pStyle w:val="BodyText"/>
        <w:spacing w:line="249" w:lineRule="auto"/>
        <w:ind w:left="177"/>
      </w:pPr>
      <w:r w:rsidRPr="00D1420B">
        <w:t>These non-graphical methods will provide insight into the characteristics and the distribution of the variable(s) of interest.</w:t>
      </w:r>
    </w:p>
    <w:p w14:paraId="541CEC4E" w14:textId="16AC3701" w:rsidR="00A84809" w:rsidRPr="00A84809" w:rsidRDefault="00AC0A66" w:rsidP="00A84809">
      <w:pPr>
        <w:pStyle w:val="ListParagraph"/>
        <w:numPr>
          <w:ilvl w:val="0"/>
          <w:numId w:val="21"/>
        </w:numPr>
        <w:rPr>
          <w:rFonts w:eastAsia="Times New Roman"/>
          <w:color w:val="auto"/>
          <w:sz w:val="20"/>
        </w:rPr>
      </w:pPr>
      <w:r w:rsidRPr="00A84809">
        <w:rPr>
          <w:b/>
          <w:bCs/>
        </w:rPr>
        <w:t xml:space="preserve">Univariate </w:t>
      </w:r>
      <w:r w:rsidR="0027286D" w:rsidRPr="00A84809">
        <w:rPr>
          <w:b/>
          <w:bCs/>
        </w:rPr>
        <w:t>non-</w:t>
      </w:r>
      <w:proofErr w:type="gramStart"/>
      <w:r w:rsidR="0027286D" w:rsidRPr="00A84809">
        <w:rPr>
          <w:b/>
          <w:bCs/>
        </w:rPr>
        <w:t>graphical</w:t>
      </w:r>
      <w:r w:rsidRPr="00A84809">
        <w:rPr>
          <w:rFonts w:eastAsia="Times New Roman"/>
          <w:color w:val="auto"/>
          <w:sz w:val="20"/>
        </w:rPr>
        <w:t xml:space="preserve"> :</w:t>
      </w:r>
      <w:proofErr w:type="gramEnd"/>
      <w:r w:rsidRPr="00A84809">
        <w:rPr>
          <w:rFonts w:eastAsia="Times New Roman"/>
          <w:color w:val="auto"/>
          <w:sz w:val="20"/>
        </w:rPr>
        <w:t xml:space="preserve"> </w:t>
      </w:r>
    </w:p>
    <w:p w14:paraId="46A76027" w14:textId="6EB75718" w:rsidR="00AC0A66" w:rsidRPr="00D1420B" w:rsidRDefault="00AC0A66" w:rsidP="00AC0A66">
      <w:pPr>
        <w:pStyle w:val="BodyText"/>
        <w:spacing w:line="249" w:lineRule="auto"/>
        <w:ind w:left="177"/>
      </w:pPr>
      <w:r w:rsidRPr="00D1420B">
        <w:t>This is the simplest type of EDA, where data has a single variable. Since there is only one variable, data professionals do not have to deal with relationships.</w:t>
      </w:r>
    </w:p>
    <w:p w14:paraId="10F79A19" w14:textId="05DF71AD" w:rsidR="00AC0A66" w:rsidRPr="00D1420B" w:rsidRDefault="00AC0A66" w:rsidP="00AC0A66">
      <w:pPr>
        <w:pStyle w:val="BodyText"/>
        <w:spacing w:line="249" w:lineRule="auto"/>
        <w:ind w:left="177"/>
      </w:pPr>
      <w:r w:rsidRPr="00D1420B">
        <w:t>A simple univariate non-graphical EDA method for categorical variables is to build a table containing the count and the fraction (or frequency) of data of each category</w:t>
      </w:r>
    </w:p>
    <w:p w14:paraId="0B7CDF05" w14:textId="666A2CD4" w:rsidR="00AC0A66" w:rsidRPr="00D1420B" w:rsidRDefault="00AC0A66" w:rsidP="00AC0A66">
      <w:pPr>
        <w:pStyle w:val="BodyText"/>
        <w:spacing w:line="249" w:lineRule="auto"/>
        <w:ind w:left="177"/>
      </w:pPr>
      <w:r w:rsidRPr="00D1420B">
        <w:t>Sample statistics express the characteristics of a sample using a limited set of parameters. They are generally seen as estimates of the corresponding population parameters from which the sample comes from. These characteristics can express the central tendency of the data (arithmetic mean, median, mode), its spread (variance, standard deviation, interquartile range, maximum and minimum value) or some features of its distribution (skewness, kurtosis). Many of those characteristics can easily be seen qualitatively on a histogram.</w:t>
      </w:r>
    </w:p>
    <w:p w14:paraId="3AFFE61A" w14:textId="271DF608" w:rsidR="00AC0A66" w:rsidRDefault="00AC0A66" w:rsidP="00AC0A66">
      <w:pPr>
        <w:pStyle w:val="BodyText"/>
        <w:spacing w:line="249" w:lineRule="auto"/>
        <w:ind w:left="177"/>
      </w:pPr>
      <w:r>
        <w:rPr>
          <w:noProof/>
        </w:rPr>
        <w:lastRenderedPageBreak/>
        <w:drawing>
          <wp:inline distT="0" distB="0" distL="0" distR="0" wp14:anchorId="4374456E" wp14:editId="4C1CCF50">
            <wp:extent cx="3635762" cy="2038350"/>
            <wp:effectExtent l="0" t="0" r="3175" b="0"/>
            <wp:docPr id="1217643222" name="image4.jpeg"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43222" name="image4.jpeg" descr="A diagram of a normal distribution&#10;&#10;Description automatically generated"/>
                    <pic:cNvPicPr/>
                  </pic:nvPicPr>
                  <pic:blipFill>
                    <a:blip r:embed="rId9" cstate="print"/>
                    <a:stretch>
                      <a:fillRect/>
                    </a:stretch>
                  </pic:blipFill>
                  <pic:spPr>
                    <a:xfrm>
                      <a:off x="0" y="0"/>
                      <a:ext cx="3642594" cy="2042180"/>
                    </a:xfrm>
                    <a:prstGeom prst="rect">
                      <a:avLst/>
                    </a:prstGeom>
                  </pic:spPr>
                </pic:pic>
              </a:graphicData>
            </a:graphic>
          </wp:inline>
        </w:drawing>
      </w:r>
    </w:p>
    <w:p w14:paraId="1601B86C" w14:textId="77777777" w:rsidR="00AC0A66" w:rsidRDefault="00AC0A66" w:rsidP="00AC0A66">
      <w:pPr>
        <w:pStyle w:val="BodyText"/>
        <w:spacing w:line="249" w:lineRule="auto"/>
        <w:ind w:left="177"/>
      </w:pPr>
    </w:p>
    <w:p w14:paraId="57B24AD5" w14:textId="5AA6EEE1" w:rsidR="0027286D" w:rsidRDefault="0027286D" w:rsidP="0027286D">
      <w:pPr>
        <w:spacing w:before="97" w:line="244" w:lineRule="auto"/>
        <w:ind w:left="177"/>
        <w:rPr>
          <w:sz w:val="17"/>
        </w:rPr>
      </w:pPr>
      <w:r>
        <w:rPr>
          <w:rFonts w:ascii="Georgia"/>
          <w:sz w:val="17"/>
        </w:rPr>
        <w:t>Fig.</w:t>
      </w:r>
      <w:r>
        <w:rPr>
          <w:rFonts w:ascii="Georgia"/>
          <w:spacing w:val="25"/>
          <w:sz w:val="17"/>
        </w:rPr>
        <w:t xml:space="preserve"> </w:t>
      </w:r>
      <w:r>
        <w:rPr>
          <w:sz w:val="17"/>
        </w:rPr>
        <w:t>Symmetrical</w:t>
      </w:r>
      <w:r>
        <w:rPr>
          <w:spacing w:val="35"/>
          <w:sz w:val="17"/>
        </w:rPr>
        <w:t xml:space="preserve"> </w:t>
      </w:r>
      <w:r>
        <w:rPr>
          <w:sz w:val="17"/>
        </w:rPr>
        <w:t>versus</w:t>
      </w:r>
      <w:r>
        <w:rPr>
          <w:spacing w:val="34"/>
          <w:sz w:val="17"/>
        </w:rPr>
        <w:t xml:space="preserve"> </w:t>
      </w:r>
      <w:r>
        <w:rPr>
          <w:sz w:val="17"/>
        </w:rPr>
        <w:t>asymmetrical</w:t>
      </w:r>
      <w:r>
        <w:rPr>
          <w:spacing w:val="35"/>
          <w:sz w:val="17"/>
        </w:rPr>
        <w:t xml:space="preserve"> </w:t>
      </w:r>
      <w:r>
        <w:rPr>
          <w:sz w:val="17"/>
        </w:rPr>
        <w:t>(skewed)</w:t>
      </w:r>
      <w:r>
        <w:rPr>
          <w:spacing w:val="35"/>
          <w:sz w:val="17"/>
        </w:rPr>
        <w:t xml:space="preserve"> </w:t>
      </w:r>
      <w:r>
        <w:rPr>
          <w:sz w:val="17"/>
        </w:rPr>
        <w:t>distribution,</w:t>
      </w:r>
      <w:r>
        <w:rPr>
          <w:spacing w:val="35"/>
          <w:sz w:val="17"/>
        </w:rPr>
        <w:t xml:space="preserve"> </w:t>
      </w:r>
      <w:r>
        <w:rPr>
          <w:sz w:val="17"/>
        </w:rPr>
        <w:t>showing</w:t>
      </w:r>
      <w:r>
        <w:rPr>
          <w:spacing w:val="34"/>
          <w:sz w:val="17"/>
        </w:rPr>
        <w:t xml:space="preserve"> </w:t>
      </w:r>
      <w:r>
        <w:rPr>
          <w:sz w:val="17"/>
        </w:rPr>
        <w:t>mode,</w:t>
      </w:r>
      <w:r>
        <w:rPr>
          <w:spacing w:val="34"/>
          <w:sz w:val="17"/>
        </w:rPr>
        <w:t xml:space="preserve"> </w:t>
      </w:r>
      <w:r>
        <w:rPr>
          <w:sz w:val="17"/>
        </w:rPr>
        <w:t>mean</w:t>
      </w:r>
      <w:r>
        <w:rPr>
          <w:spacing w:val="34"/>
          <w:sz w:val="17"/>
        </w:rPr>
        <w:t xml:space="preserve"> </w:t>
      </w:r>
      <w:proofErr w:type="gramStart"/>
      <w:r>
        <w:rPr>
          <w:sz w:val="17"/>
        </w:rPr>
        <w:t xml:space="preserve">and </w:t>
      </w:r>
      <w:r>
        <w:rPr>
          <w:spacing w:val="-40"/>
          <w:sz w:val="17"/>
        </w:rPr>
        <w:t xml:space="preserve"> </w:t>
      </w:r>
      <w:r>
        <w:rPr>
          <w:sz w:val="17"/>
        </w:rPr>
        <w:t>median</w:t>
      </w:r>
      <w:proofErr w:type="gramEnd"/>
      <w:r>
        <w:rPr>
          <w:sz w:val="17"/>
        </w:rPr>
        <w:t>.</w:t>
      </w:r>
    </w:p>
    <w:p w14:paraId="3B72826C" w14:textId="77777777" w:rsidR="0027286D" w:rsidRPr="00D1420B" w:rsidRDefault="0027286D" w:rsidP="0027286D">
      <w:pPr>
        <w:pStyle w:val="BodyText"/>
        <w:spacing w:before="99"/>
        <w:ind w:left="177"/>
      </w:pPr>
      <w:r w:rsidRPr="00D1420B">
        <w:t>Central tendency parameters</w:t>
      </w:r>
    </w:p>
    <w:p w14:paraId="61E1A45B" w14:textId="2FEA78E9" w:rsidR="0027286D" w:rsidRPr="00D1420B" w:rsidRDefault="0027286D" w:rsidP="0027286D">
      <w:pPr>
        <w:spacing w:before="97" w:line="244" w:lineRule="auto"/>
        <w:ind w:left="177"/>
        <w:rPr>
          <w:rFonts w:ascii="Times New Roman" w:eastAsia="Times New Roman" w:hAnsi="Times New Roman" w:cs="Times New Roman"/>
          <w:color w:val="auto"/>
          <w:sz w:val="20"/>
          <w:lang w:val="en-US" w:eastAsia="en-US" w:bidi="ar-SA"/>
        </w:rPr>
      </w:pPr>
      <w:r w:rsidRPr="00D1420B">
        <w:rPr>
          <w:rFonts w:ascii="Times New Roman" w:eastAsia="Times New Roman" w:hAnsi="Times New Roman" w:cs="Times New Roman"/>
          <w:color w:val="auto"/>
          <w:sz w:val="20"/>
          <w:lang w:val="en-US" w:eastAsia="en-US" w:bidi="ar-SA"/>
        </w:rPr>
        <w:t>The arithmetic mean, or simply called the mean is the sum of all data divided by the number of values. The median is the middle value in a list containing all the values sorted. Because the median is affected little by extreme values and outliers, it is said to be more “robust” than the mean.</w:t>
      </w:r>
    </w:p>
    <w:p w14:paraId="5927E156" w14:textId="77777777" w:rsidR="0027286D" w:rsidRPr="00D1420B" w:rsidRDefault="0027286D" w:rsidP="0027286D">
      <w:pPr>
        <w:pStyle w:val="BodyText"/>
        <w:spacing w:before="121"/>
        <w:ind w:left="177"/>
      </w:pPr>
      <w:r w:rsidRPr="00D1420B">
        <w:t>Variance</w:t>
      </w:r>
    </w:p>
    <w:p w14:paraId="69FC72E3" w14:textId="77777777" w:rsidR="0027286D" w:rsidRPr="00D1420B" w:rsidRDefault="0027286D" w:rsidP="0027286D">
      <w:pPr>
        <w:pStyle w:val="BodyText"/>
        <w:spacing w:before="8" w:line="254" w:lineRule="auto"/>
        <w:ind w:left="177" w:right="115"/>
        <w:jc w:val="both"/>
      </w:pPr>
      <w:r w:rsidRPr="00D1420B">
        <w:t>When calculated on the entirety of the data of a population (which rarely occurs), the variance r2 is obtained by dividing the sum of squares by n, the size of the population.</w:t>
      </w:r>
    </w:p>
    <w:p w14:paraId="14D055B8" w14:textId="77777777" w:rsidR="0027286D" w:rsidRPr="00D1420B" w:rsidRDefault="0027286D" w:rsidP="0027286D">
      <w:pPr>
        <w:pStyle w:val="BodyText"/>
        <w:spacing w:before="66" w:line="254" w:lineRule="auto"/>
        <w:ind w:left="177" w:right="116" w:firstLine="239"/>
        <w:jc w:val="both"/>
      </w:pPr>
      <w:r w:rsidRPr="00D1420B">
        <w:t>The sample formula for the variance of observed data conventionally has n-1 in the denominator instead of n to achieve the property of “unbiasedness”, which roughly means that when calculated for many different random samples from the same population, the average should match the corresponding population quantity (here r2). s2 is an unbiased estimator of the population variance r2.</w:t>
      </w:r>
    </w:p>
    <w:p w14:paraId="39C40AE1" w14:textId="56233F04" w:rsidR="0027286D" w:rsidRPr="00D1420B" w:rsidRDefault="0027286D" w:rsidP="0027286D">
      <w:pPr>
        <w:pStyle w:val="BodyText"/>
        <w:spacing w:before="66" w:line="254" w:lineRule="auto"/>
        <w:ind w:left="3057" w:right="116"/>
        <w:jc w:val="both"/>
      </w:pPr>
      <w:r w:rsidRPr="00D1420B">
        <w:rPr>
          <w:noProof/>
        </w:rPr>
        <w:drawing>
          <wp:inline distT="0" distB="0" distL="0" distR="0" wp14:anchorId="21355805" wp14:editId="5163ACB2">
            <wp:extent cx="892455" cy="343252"/>
            <wp:effectExtent l="0" t="0" r="3175" b="0"/>
            <wp:docPr id="1399145053"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45053" name="Picture 1" descr="A mathematical equation with numbers and symbols&#10;&#10;Description automatically generated"/>
                    <pic:cNvPicPr/>
                  </pic:nvPicPr>
                  <pic:blipFill>
                    <a:blip r:embed="rId10"/>
                    <a:stretch>
                      <a:fillRect/>
                    </a:stretch>
                  </pic:blipFill>
                  <pic:spPr>
                    <a:xfrm>
                      <a:off x="0" y="0"/>
                      <a:ext cx="907925" cy="349202"/>
                    </a:xfrm>
                    <a:prstGeom prst="rect">
                      <a:avLst/>
                    </a:prstGeom>
                  </pic:spPr>
                </pic:pic>
              </a:graphicData>
            </a:graphic>
          </wp:inline>
        </w:drawing>
      </w:r>
    </w:p>
    <w:p w14:paraId="6FD9EFC9" w14:textId="77777777" w:rsidR="0027286D" w:rsidRPr="00D1420B" w:rsidRDefault="0027286D" w:rsidP="0027286D">
      <w:pPr>
        <w:pStyle w:val="BodyText"/>
        <w:spacing w:before="92" w:line="249" w:lineRule="auto"/>
        <w:ind w:left="177" w:right="115" w:firstLine="239"/>
        <w:jc w:val="both"/>
      </w:pPr>
      <w:r w:rsidRPr="00D1420B">
        <w:t xml:space="preserve">The standard deviation is simply the square root of the variance. </w:t>
      </w:r>
      <w:proofErr w:type="gramStart"/>
      <w:r w:rsidRPr="00D1420B">
        <w:t>Therefore</w:t>
      </w:r>
      <w:proofErr w:type="gramEnd"/>
      <w:r w:rsidRPr="00D1420B">
        <w:t xml:space="preserve"> it has the same units as the original data, which helps make it more interpretable.</w:t>
      </w:r>
    </w:p>
    <w:p w14:paraId="16D0F6F2" w14:textId="77777777" w:rsidR="0027286D" w:rsidRPr="00D1420B" w:rsidRDefault="0027286D" w:rsidP="0027286D">
      <w:pPr>
        <w:pStyle w:val="BodyText"/>
        <w:spacing w:line="249" w:lineRule="auto"/>
        <w:ind w:left="177" w:right="115" w:firstLine="239"/>
        <w:jc w:val="both"/>
      </w:pPr>
      <w:r w:rsidRPr="00D1420B">
        <w:t>The sample standard deviation is usually represented by the symbol s. For a theoretical Gaussian distribution, mean plus or minus 1, 2 or 3 standard deviations holds 68.3, 95.4 and 99.7 % of the probability density, respectively.</w:t>
      </w:r>
    </w:p>
    <w:p w14:paraId="312E1C02" w14:textId="77777777" w:rsidR="0027286D" w:rsidRPr="00D1420B" w:rsidRDefault="0027286D" w:rsidP="0027286D">
      <w:pPr>
        <w:pStyle w:val="BodyText"/>
        <w:spacing w:before="99"/>
        <w:ind w:left="177"/>
        <w:jc w:val="both"/>
      </w:pPr>
      <w:r w:rsidRPr="00D1420B">
        <w:t>Interquartile range (IQR)</w:t>
      </w:r>
    </w:p>
    <w:p w14:paraId="50F5405B" w14:textId="77777777" w:rsidR="0027286D" w:rsidRPr="00D1420B" w:rsidRDefault="0027286D" w:rsidP="0027286D">
      <w:pPr>
        <w:pStyle w:val="BodyText"/>
        <w:spacing w:before="9" w:line="249" w:lineRule="auto"/>
        <w:ind w:left="177" w:right="116"/>
        <w:jc w:val="both"/>
      </w:pPr>
      <w:r w:rsidRPr="00D1420B">
        <w:t xml:space="preserve">The IQR is calculated using the boundaries of data situated between the 1st and the 3rd quartiles. Please refer to the Chap. </w:t>
      </w:r>
      <w:hyperlink r:id="rId11">
        <w:r w:rsidRPr="00D1420B">
          <w:t xml:space="preserve">13 </w:t>
        </w:r>
      </w:hyperlink>
      <w:r w:rsidRPr="00D1420B">
        <w:t>“Noise versus Outliers” for further detail about the IQR.</w:t>
      </w:r>
    </w:p>
    <w:p w14:paraId="6BB2D5C5" w14:textId="77777777" w:rsidR="0027286D" w:rsidRPr="00D1420B" w:rsidRDefault="0027286D" w:rsidP="0027286D">
      <w:pPr>
        <w:pStyle w:val="BodyText"/>
        <w:spacing w:before="1"/>
      </w:pPr>
    </w:p>
    <w:p w14:paraId="14CA5511" w14:textId="46BFEA4A" w:rsidR="0027286D" w:rsidRPr="00D1420B" w:rsidRDefault="0027286D" w:rsidP="0027286D">
      <w:pPr>
        <w:pStyle w:val="BodyText"/>
        <w:spacing w:line="249" w:lineRule="auto"/>
        <w:ind w:left="177" w:right="115" w:firstLine="239"/>
        <w:jc w:val="both"/>
      </w:pPr>
      <w:r w:rsidRPr="00D1420B">
        <w:t>IQR ¼ Q3 — Q1</w:t>
      </w:r>
    </w:p>
    <w:p w14:paraId="79FCC82D" w14:textId="77777777" w:rsidR="00D1420B" w:rsidRDefault="00D1420B" w:rsidP="00D1420B">
      <w:pPr>
        <w:pStyle w:val="BodyText"/>
        <w:spacing w:before="222" w:line="249" w:lineRule="auto"/>
        <w:ind w:left="177" w:right="116" w:firstLine="239"/>
        <w:jc w:val="both"/>
      </w:pPr>
      <w:r>
        <w:t>In</w:t>
      </w:r>
      <w:r>
        <w:rPr>
          <w:spacing w:val="-6"/>
        </w:rPr>
        <w:t xml:space="preserve"> </w:t>
      </w:r>
      <w:r>
        <w:t>the</w:t>
      </w:r>
      <w:r>
        <w:rPr>
          <w:spacing w:val="-6"/>
        </w:rPr>
        <w:t xml:space="preserve"> </w:t>
      </w:r>
      <w:r>
        <w:t>same</w:t>
      </w:r>
      <w:r>
        <w:rPr>
          <w:spacing w:val="-5"/>
        </w:rPr>
        <w:t xml:space="preserve"> </w:t>
      </w:r>
      <w:r>
        <w:t>way</w:t>
      </w:r>
      <w:r>
        <w:rPr>
          <w:spacing w:val="-5"/>
        </w:rPr>
        <w:t xml:space="preserve"> </w:t>
      </w:r>
      <w:r>
        <w:t>that</w:t>
      </w:r>
      <w:r>
        <w:rPr>
          <w:spacing w:val="-5"/>
        </w:rPr>
        <w:t xml:space="preserve"> </w:t>
      </w:r>
      <w:r>
        <w:t>the</w:t>
      </w:r>
      <w:r>
        <w:rPr>
          <w:spacing w:val="-6"/>
        </w:rPr>
        <w:t xml:space="preserve"> </w:t>
      </w:r>
      <w:r>
        <w:t>median</w:t>
      </w:r>
      <w:r>
        <w:rPr>
          <w:spacing w:val="-5"/>
        </w:rPr>
        <w:t xml:space="preserve"> </w:t>
      </w:r>
      <w:r>
        <w:t>is</w:t>
      </w:r>
      <w:r>
        <w:rPr>
          <w:spacing w:val="-5"/>
        </w:rPr>
        <w:t xml:space="preserve"> </w:t>
      </w:r>
      <w:r>
        <w:t>more</w:t>
      </w:r>
      <w:r>
        <w:rPr>
          <w:spacing w:val="-5"/>
        </w:rPr>
        <w:t xml:space="preserve"> </w:t>
      </w:r>
      <w:r>
        <w:t>robust</w:t>
      </w:r>
      <w:r>
        <w:rPr>
          <w:spacing w:val="-5"/>
        </w:rPr>
        <w:t xml:space="preserve"> </w:t>
      </w:r>
      <w:r>
        <w:t>than</w:t>
      </w:r>
      <w:r>
        <w:rPr>
          <w:spacing w:val="-6"/>
        </w:rPr>
        <w:t xml:space="preserve"> </w:t>
      </w:r>
      <w:r>
        <w:t>the</w:t>
      </w:r>
      <w:r>
        <w:rPr>
          <w:spacing w:val="-6"/>
        </w:rPr>
        <w:t xml:space="preserve"> </w:t>
      </w:r>
      <w:r>
        <w:t>mean,</w:t>
      </w:r>
      <w:r>
        <w:rPr>
          <w:spacing w:val="-5"/>
        </w:rPr>
        <w:t xml:space="preserve"> </w:t>
      </w:r>
      <w:r>
        <w:t>the</w:t>
      </w:r>
      <w:r>
        <w:rPr>
          <w:spacing w:val="-5"/>
        </w:rPr>
        <w:t xml:space="preserve"> </w:t>
      </w:r>
      <w:r>
        <w:t>IQR</w:t>
      </w:r>
      <w:r>
        <w:rPr>
          <w:spacing w:val="-5"/>
        </w:rPr>
        <w:t xml:space="preserve"> </w:t>
      </w:r>
      <w:r>
        <w:t>is</w:t>
      </w:r>
      <w:r>
        <w:rPr>
          <w:spacing w:val="-6"/>
        </w:rPr>
        <w:t xml:space="preserve"> </w:t>
      </w:r>
      <w:r>
        <w:t>a</w:t>
      </w:r>
      <w:r>
        <w:rPr>
          <w:spacing w:val="-6"/>
        </w:rPr>
        <w:t xml:space="preserve"> </w:t>
      </w:r>
      <w:r>
        <w:t>more</w:t>
      </w:r>
      <w:r>
        <w:rPr>
          <w:spacing w:val="-48"/>
        </w:rPr>
        <w:t xml:space="preserve"> </w:t>
      </w:r>
      <w:r>
        <w:t>robust</w:t>
      </w:r>
      <w:r>
        <w:rPr>
          <w:spacing w:val="-6"/>
        </w:rPr>
        <w:t xml:space="preserve"> </w:t>
      </w:r>
      <w:r>
        <w:t>measure</w:t>
      </w:r>
      <w:r>
        <w:rPr>
          <w:spacing w:val="-4"/>
        </w:rPr>
        <w:t xml:space="preserve"> </w:t>
      </w:r>
      <w:r>
        <w:t>of</w:t>
      </w:r>
      <w:r>
        <w:rPr>
          <w:spacing w:val="-6"/>
        </w:rPr>
        <w:t xml:space="preserve"> </w:t>
      </w:r>
      <w:r>
        <w:t>spread</w:t>
      </w:r>
      <w:r>
        <w:rPr>
          <w:spacing w:val="-4"/>
        </w:rPr>
        <w:t xml:space="preserve"> </w:t>
      </w:r>
      <w:r>
        <w:t>than</w:t>
      </w:r>
      <w:r>
        <w:rPr>
          <w:spacing w:val="-6"/>
        </w:rPr>
        <w:t xml:space="preserve"> </w:t>
      </w:r>
      <w:r>
        <w:t>variance</w:t>
      </w:r>
      <w:r>
        <w:rPr>
          <w:spacing w:val="-5"/>
        </w:rPr>
        <w:t xml:space="preserve"> </w:t>
      </w:r>
      <w:r>
        <w:t>and</w:t>
      </w:r>
      <w:r>
        <w:rPr>
          <w:spacing w:val="-6"/>
        </w:rPr>
        <w:t xml:space="preserve"> </w:t>
      </w:r>
      <w:r>
        <w:t>standard</w:t>
      </w:r>
      <w:r>
        <w:rPr>
          <w:spacing w:val="-4"/>
        </w:rPr>
        <w:t xml:space="preserve"> </w:t>
      </w:r>
      <w:r>
        <w:t>deviation</w:t>
      </w:r>
      <w:r>
        <w:rPr>
          <w:spacing w:val="-5"/>
        </w:rPr>
        <w:t xml:space="preserve"> </w:t>
      </w:r>
      <w:r>
        <w:t>and</w:t>
      </w:r>
      <w:r>
        <w:rPr>
          <w:spacing w:val="-5"/>
        </w:rPr>
        <w:t xml:space="preserve"> </w:t>
      </w:r>
      <w:r>
        <w:t>should</w:t>
      </w:r>
      <w:r>
        <w:rPr>
          <w:spacing w:val="-6"/>
        </w:rPr>
        <w:t xml:space="preserve"> </w:t>
      </w:r>
      <w:r>
        <w:t>therefore</w:t>
      </w:r>
      <w:r>
        <w:rPr>
          <w:spacing w:val="-47"/>
        </w:rPr>
        <w:t xml:space="preserve"> </w:t>
      </w:r>
      <w:r>
        <w:t>be</w:t>
      </w:r>
      <w:r>
        <w:rPr>
          <w:spacing w:val="15"/>
        </w:rPr>
        <w:t xml:space="preserve"> </w:t>
      </w:r>
      <w:r>
        <w:t>preferred</w:t>
      </w:r>
      <w:r>
        <w:rPr>
          <w:spacing w:val="16"/>
        </w:rPr>
        <w:t xml:space="preserve"> </w:t>
      </w:r>
      <w:r>
        <w:t>for</w:t>
      </w:r>
      <w:r>
        <w:rPr>
          <w:spacing w:val="15"/>
        </w:rPr>
        <w:t xml:space="preserve"> </w:t>
      </w:r>
      <w:r>
        <w:t>small</w:t>
      </w:r>
      <w:r>
        <w:rPr>
          <w:spacing w:val="16"/>
        </w:rPr>
        <w:t xml:space="preserve"> </w:t>
      </w:r>
      <w:r>
        <w:t>or</w:t>
      </w:r>
      <w:r>
        <w:rPr>
          <w:spacing w:val="14"/>
        </w:rPr>
        <w:t xml:space="preserve"> </w:t>
      </w:r>
      <w:r>
        <w:t>asymmetrical</w:t>
      </w:r>
      <w:r>
        <w:rPr>
          <w:spacing w:val="17"/>
        </w:rPr>
        <w:t xml:space="preserve"> </w:t>
      </w:r>
      <w:r>
        <w:t>distributions.</w:t>
      </w:r>
    </w:p>
    <w:p w14:paraId="7198516B" w14:textId="77777777" w:rsidR="00D1420B" w:rsidRDefault="00D1420B" w:rsidP="00D1420B">
      <w:pPr>
        <w:pStyle w:val="BodyText"/>
        <w:spacing w:before="123"/>
        <w:ind w:left="177"/>
        <w:rPr>
          <w:rFonts w:ascii="Georgia"/>
        </w:rPr>
      </w:pPr>
      <w:r>
        <w:rPr>
          <w:rFonts w:ascii="Georgia"/>
          <w:w w:val="95"/>
        </w:rPr>
        <w:t>Important</w:t>
      </w:r>
      <w:r>
        <w:rPr>
          <w:rFonts w:ascii="Georgia"/>
          <w:spacing w:val="29"/>
          <w:w w:val="95"/>
        </w:rPr>
        <w:t xml:space="preserve"> </w:t>
      </w:r>
      <w:r>
        <w:rPr>
          <w:rFonts w:ascii="Georgia"/>
          <w:w w:val="95"/>
        </w:rPr>
        <w:t>rule:</w:t>
      </w:r>
    </w:p>
    <w:p w14:paraId="7B786570" w14:textId="77777777" w:rsidR="00D1420B" w:rsidRDefault="00D1420B" w:rsidP="00D1420B">
      <w:pPr>
        <w:pStyle w:val="ListParagraph"/>
        <w:widowControl w:val="0"/>
        <w:numPr>
          <w:ilvl w:val="0"/>
          <w:numId w:val="17"/>
        </w:numPr>
        <w:tabs>
          <w:tab w:val="left" w:pos="448"/>
        </w:tabs>
        <w:autoSpaceDE w:val="0"/>
        <w:autoSpaceDN w:val="0"/>
        <w:spacing w:before="131" w:after="0" w:line="218" w:lineRule="auto"/>
        <w:ind w:right="116"/>
        <w:contextualSpacing w:val="0"/>
        <w:rPr>
          <w:sz w:val="20"/>
        </w:rPr>
      </w:pPr>
      <w:bookmarkStart w:id="0" w:name="_bookmark4"/>
      <w:bookmarkEnd w:id="0"/>
      <w:r>
        <w:rPr>
          <w:rFonts w:ascii="Georgia" w:hAnsi="Georgia"/>
          <w:w w:val="95"/>
          <w:sz w:val="20"/>
        </w:rPr>
        <w:t>Symmetrical</w:t>
      </w:r>
      <w:r>
        <w:rPr>
          <w:rFonts w:ascii="Georgia" w:hAnsi="Georgia"/>
          <w:spacing w:val="11"/>
          <w:w w:val="95"/>
          <w:sz w:val="20"/>
        </w:rPr>
        <w:t xml:space="preserve"> </w:t>
      </w:r>
      <w:r>
        <w:rPr>
          <w:rFonts w:ascii="Georgia" w:hAnsi="Georgia"/>
          <w:w w:val="95"/>
          <w:sz w:val="20"/>
        </w:rPr>
        <w:t>distribution</w:t>
      </w:r>
      <w:r>
        <w:rPr>
          <w:rFonts w:ascii="Georgia" w:hAnsi="Georgia"/>
          <w:spacing w:val="11"/>
          <w:w w:val="95"/>
          <w:sz w:val="20"/>
        </w:rPr>
        <w:t xml:space="preserve"> </w:t>
      </w:r>
      <w:r>
        <w:rPr>
          <w:w w:val="95"/>
          <w:sz w:val="20"/>
        </w:rPr>
        <w:t>(not</w:t>
      </w:r>
      <w:r>
        <w:rPr>
          <w:spacing w:val="11"/>
          <w:w w:val="95"/>
          <w:sz w:val="20"/>
        </w:rPr>
        <w:t xml:space="preserve"> </w:t>
      </w:r>
      <w:r>
        <w:rPr>
          <w:w w:val="95"/>
          <w:sz w:val="20"/>
        </w:rPr>
        <w:t>necessarily</w:t>
      </w:r>
      <w:r>
        <w:rPr>
          <w:spacing w:val="12"/>
          <w:w w:val="95"/>
          <w:sz w:val="20"/>
        </w:rPr>
        <w:t xml:space="preserve"> </w:t>
      </w:r>
      <w:r>
        <w:rPr>
          <w:w w:val="95"/>
          <w:sz w:val="20"/>
        </w:rPr>
        <w:t>normal)</w:t>
      </w:r>
      <w:r>
        <w:rPr>
          <w:spacing w:val="10"/>
          <w:w w:val="95"/>
          <w:sz w:val="20"/>
        </w:rPr>
        <w:t xml:space="preserve"> </w:t>
      </w:r>
      <w:r>
        <w:rPr>
          <w:rFonts w:ascii="Georgia" w:hAnsi="Georgia"/>
          <w:w w:val="95"/>
          <w:sz w:val="20"/>
        </w:rPr>
        <w:t>and</w:t>
      </w:r>
      <w:r>
        <w:rPr>
          <w:rFonts w:ascii="Georgia" w:hAnsi="Georgia"/>
          <w:spacing w:val="11"/>
          <w:w w:val="95"/>
          <w:sz w:val="20"/>
        </w:rPr>
        <w:t xml:space="preserve"> </w:t>
      </w:r>
      <w:r>
        <w:rPr>
          <w:rFonts w:ascii="Georgia" w:hAnsi="Georgia"/>
          <w:w w:val="95"/>
          <w:sz w:val="20"/>
        </w:rPr>
        <w:t>N</w:t>
      </w:r>
      <w:r>
        <w:rPr>
          <w:rFonts w:ascii="Georgia" w:hAnsi="Georgia"/>
          <w:spacing w:val="30"/>
          <w:w w:val="95"/>
          <w:sz w:val="20"/>
        </w:rPr>
        <w:t xml:space="preserve"> </w:t>
      </w:r>
      <w:r>
        <w:rPr>
          <w:rFonts w:ascii="Georgia" w:hAnsi="Georgia"/>
          <w:w w:val="95"/>
          <w:sz w:val="20"/>
        </w:rPr>
        <w:t>&gt;</w:t>
      </w:r>
      <w:r>
        <w:rPr>
          <w:rFonts w:ascii="Georgia" w:hAnsi="Georgia"/>
          <w:spacing w:val="30"/>
          <w:w w:val="95"/>
          <w:sz w:val="20"/>
        </w:rPr>
        <w:t xml:space="preserve"> </w:t>
      </w:r>
      <w:r>
        <w:rPr>
          <w:rFonts w:ascii="Georgia" w:hAnsi="Georgia"/>
          <w:w w:val="95"/>
          <w:sz w:val="20"/>
        </w:rPr>
        <w:t>30</w:t>
      </w:r>
      <w:r>
        <w:rPr>
          <w:w w:val="95"/>
          <w:sz w:val="20"/>
        </w:rPr>
        <w:t>:</w:t>
      </w:r>
      <w:r>
        <w:rPr>
          <w:spacing w:val="9"/>
          <w:w w:val="95"/>
          <w:sz w:val="20"/>
        </w:rPr>
        <w:t xml:space="preserve"> </w:t>
      </w:r>
      <w:r>
        <w:rPr>
          <w:w w:val="95"/>
          <w:sz w:val="20"/>
        </w:rPr>
        <w:t>express</w:t>
      </w:r>
      <w:r>
        <w:rPr>
          <w:spacing w:val="11"/>
          <w:w w:val="95"/>
          <w:sz w:val="20"/>
        </w:rPr>
        <w:t xml:space="preserve"> </w:t>
      </w:r>
      <w:r>
        <w:rPr>
          <w:w w:val="95"/>
          <w:sz w:val="20"/>
        </w:rPr>
        <w:t>results</w:t>
      </w:r>
      <w:r>
        <w:rPr>
          <w:spacing w:val="-45"/>
          <w:w w:val="95"/>
          <w:sz w:val="20"/>
        </w:rPr>
        <w:t xml:space="preserve"> </w:t>
      </w:r>
      <w:r>
        <w:rPr>
          <w:sz w:val="20"/>
        </w:rPr>
        <w:t>as</w:t>
      </w:r>
      <w:r>
        <w:rPr>
          <w:spacing w:val="15"/>
          <w:sz w:val="20"/>
        </w:rPr>
        <w:t xml:space="preserve"> </w:t>
      </w:r>
      <w:r>
        <w:rPr>
          <w:sz w:val="20"/>
        </w:rPr>
        <w:t>mean</w:t>
      </w:r>
      <w:r>
        <w:rPr>
          <w:spacing w:val="18"/>
          <w:sz w:val="20"/>
        </w:rPr>
        <w:t xml:space="preserve"> </w:t>
      </w:r>
      <w:r>
        <w:rPr>
          <w:rFonts w:ascii="Lucida Sans Unicode" w:hAnsi="Lucida Sans Unicode"/>
          <w:sz w:val="20"/>
        </w:rPr>
        <w:t>±</w:t>
      </w:r>
      <w:r>
        <w:rPr>
          <w:rFonts w:ascii="Lucida Sans Unicode" w:hAnsi="Lucida Sans Unicode"/>
          <w:spacing w:val="2"/>
          <w:sz w:val="20"/>
        </w:rPr>
        <w:t xml:space="preserve"> </w:t>
      </w:r>
      <w:r>
        <w:rPr>
          <w:sz w:val="20"/>
        </w:rPr>
        <w:t>standard</w:t>
      </w:r>
      <w:r>
        <w:rPr>
          <w:spacing w:val="16"/>
          <w:sz w:val="20"/>
        </w:rPr>
        <w:t xml:space="preserve"> </w:t>
      </w:r>
      <w:r>
        <w:rPr>
          <w:sz w:val="20"/>
        </w:rPr>
        <w:t>deviation.</w:t>
      </w:r>
    </w:p>
    <w:p w14:paraId="54D8655C" w14:textId="77777777" w:rsidR="00D1420B" w:rsidRDefault="00D1420B" w:rsidP="00D1420B">
      <w:pPr>
        <w:pStyle w:val="ListParagraph"/>
        <w:widowControl w:val="0"/>
        <w:numPr>
          <w:ilvl w:val="0"/>
          <w:numId w:val="17"/>
        </w:numPr>
        <w:tabs>
          <w:tab w:val="left" w:pos="448"/>
        </w:tabs>
        <w:autoSpaceDE w:val="0"/>
        <w:autoSpaceDN w:val="0"/>
        <w:spacing w:after="0" w:line="191" w:lineRule="exact"/>
        <w:ind w:hanging="250"/>
        <w:contextualSpacing w:val="0"/>
        <w:rPr>
          <w:sz w:val="20"/>
        </w:rPr>
      </w:pPr>
      <w:r>
        <w:rPr>
          <w:rFonts w:ascii="Georgia" w:hAnsi="Georgia"/>
          <w:sz w:val="20"/>
        </w:rPr>
        <w:t>Asymmetrical</w:t>
      </w:r>
      <w:r>
        <w:rPr>
          <w:rFonts w:ascii="Georgia" w:hAnsi="Georgia"/>
          <w:spacing w:val="38"/>
          <w:sz w:val="20"/>
        </w:rPr>
        <w:t xml:space="preserve"> </w:t>
      </w:r>
      <w:r>
        <w:rPr>
          <w:rFonts w:ascii="Georgia" w:hAnsi="Georgia"/>
          <w:sz w:val="20"/>
        </w:rPr>
        <w:t>distribution</w:t>
      </w:r>
      <w:r>
        <w:rPr>
          <w:rFonts w:ascii="Georgia" w:hAnsi="Georgia"/>
          <w:spacing w:val="85"/>
          <w:sz w:val="20"/>
        </w:rPr>
        <w:t xml:space="preserve"> </w:t>
      </w:r>
      <w:r>
        <w:rPr>
          <w:rFonts w:ascii="Georgia" w:hAnsi="Georgia"/>
          <w:sz w:val="20"/>
        </w:rPr>
        <w:t>or</w:t>
      </w:r>
      <w:r>
        <w:rPr>
          <w:rFonts w:ascii="Georgia" w:hAnsi="Georgia"/>
          <w:spacing w:val="83"/>
          <w:sz w:val="20"/>
        </w:rPr>
        <w:t xml:space="preserve"> </w:t>
      </w:r>
      <w:r>
        <w:rPr>
          <w:rFonts w:ascii="Georgia" w:hAnsi="Georgia"/>
          <w:sz w:val="20"/>
        </w:rPr>
        <w:t>N</w:t>
      </w:r>
      <w:r>
        <w:rPr>
          <w:rFonts w:ascii="Georgia" w:hAnsi="Georgia"/>
          <w:spacing w:val="7"/>
          <w:sz w:val="20"/>
        </w:rPr>
        <w:t xml:space="preserve"> </w:t>
      </w:r>
      <w:r>
        <w:rPr>
          <w:rFonts w:ascii="Georgia" w:hAnsi="Georgia"/>
          <w:sz w:val="20"/>
        </w:rPr>
        <w:t>&lt;</w:t>
      </w:r>
      <w:r>
        <w:rPr>
          <w:rFonts w:ascii="Georgia" w:hAnsi="Georgia"/>
          <w:spacing w:val="6"/>
          <w:sz w:val="20"/>
        </w:rPr>
        <w:t xml:space="preserve"> </w:t>
      </w:r>
      <w:r>
        <w:rPr>
          <w:rFonts w:ascii="Georgia" w:hAnsi="Georgia"/>
          <w:sz w:val="20"/>
        </w:rPr>
        <w:t>30</w:t>
      </w:r>
      <w:r>
        <w:rPr>
          <w:rFonts w:ascii="Georgia" w:hAnsi="Georgia"/>
          <w:spacing w:val="84"/>
          <w:sz w:val="20"/>
        </w:rPr>
        <w:t xml:space="preserve"> </w:t>
      </w:r>
      <w:r>
        <w:rPr>
          <w:rFonts w:ascii="Georgia" w:hAnsi="Georgia"/>
          <w:sz w:val="20"/>
        </w:rPr>
        <w:t>or</w:t>
      </w:r>
      <w:r>
        <w:rPr>
          <w:rFonts w:ascii="Georgia" w:hAnsi="Georgia"/>
          <w:spacing w:val="83"/>
          <w:sz w:val="20"/>
        </w:rPr>
        <w:t xml:space="preserve"> </w:t>
      </w:r>
      <w:r>
        <w:rPr>
          <w:rFonts w:ascii="Georgia" w:hAnsi="Georgia"/>
          <w:sz w:val="20"/>
        </w:rPr>
        <w:t>evidence</w:t>
      </w:r>
      <w:r>
        <w:rPr>
          <w:rFonts w:ascii="Georgia" w:hAnsi="Georgia"/>
          <w:spacing w:val="84"/>
          <w:sz w:val="20"/>
        </w:rPr>
        <w:t xml:space="preserve"> </w:t>
      </w:r>
      <w:r>
        <w:rPr>
          <w:rFonts w:ascii="Georgia" w:hAnsi="Georgia"/>
          <w:sz w:val="20"/>
        </w:rPr>
        <w:t>for</w:t>
      </w:r>
      <w:r>
        <w:rPr>
          <w:rFonts w:ascii="Georgia" w:hAnsi="Georgia"/>
          <w:spacing w:val="84"/>
          <w:sz w:val="20"/>
        </w:rPr>
        <w:t xml:space="preserve"> </w:t>
      </w:r>
      <w:r>
        <w:rPr>
          <w:rFonts w:ascii="Georgia" w:hAnsi="Georgia"/>
          <w:sz w:val="20"/>
        </w:rPr>
        <w:t>outliers:</w:t>
      </w:r>
      <w:r>
        <w:rPr>
          <w:rFonts w:ascii="Georgia" w:hAnsi="Georgia"/>
          <w:spacing w:val="85"/>
          <w:sz w:val="20"/>
        </w:rPr>
        <w:t xml:space="preserve"> </w:t>
      </w:r>
      <w:r>
        <w:rPr>
          <w:sz w:val="20"/>
        </w:rPr>
        <w:t>use</w:t>
      </w:r>
    </w:p>
    <w:p w14:paraId="0CB55503" w14:textId="77777777" w:rsidR="00D1420B" w:rsidRDefault="00D1420B" w:rsidP="00D1420B">
      <w:pPr>
        <w:pStyle w:val="BodyText"/>
        <w:spacing w:line="295" w:lineRule="exact"/>
        <w:ind w:left="447"/>
      </w:pPr>
      <w:r>
        <w:t>median</w:t>
      </w:r>
      <w:r>
        <w:rPr>
          <w:spacing w:val="10"/>
        </w:rPr>
        <w:t xml:space="preserve"> </w:t>
      </w:r>
      <w:r>
        <w:rPr>
          <w:rFonts w:ascii="Lucida Sans Unicode" w:hAnsi="Lucida Sans Unicode"/>
        </w:rPr>
        <w:t>±</w:t>
      </w:r>
      <w:r>
        <w:rPr>
          <w:rFonts w:ascii="Lucida Sans Unicode" w:hAnsi="Lucida Sans Unicode"/>
          <w:spacing w:val="-2"/>
        </w:rPr>
        <w:t xml:space="preserve"> </w:t>
      </w:r>
      <w:r>
        <w:t>IQR,</w:t>
      </w:r>
      <w:r>
        <w:rPr>
          <w:spacing w:val="12"/>
        </w:rPr>
        <w:t xml:space="preserve"> </w:t>
      </w:r>
      <w:r>
        <w:t>which</w:t>
      </w:r>
      <w:r>
        <w:rPr>
          <w:spacing w:val="11"/>
        </w:rPr>
        <w:t xml:space="preserve"> </w:t>
      </w:r>
      <w:r>
        <w:t>are</w:t>
      </w:r>
      <w:r>
        <w:rPr>
          <w:spacing w:val="11"/>
        </w:rPr>
        <w:t xml:space="preserve"> </w:t>
      </w:r>
      <w:r>
        <w:t>more</w:t>
      </w:r>
      <w:r>
        <w:rPr>
          <w:spacing w:val="11"/>
        </w:rPr>
        <w:t xml:space="preserve"> </w:t>
      </w:r>
      <w:r>
        <w:t>robust.</w:t>
      </w:r>
    </w:p>
    <w:p w14:paraId="2552BD79" w14:textId="77777777" w:rsidR="00D1420B" w:rsidRDefault="00D1420B" w:rsidP="00D1420B">
      <w:pPr>
        <w:pStyle w:val="BodyText"/>
        <w:ind w:left="177"/>
        <w:rPr>
          <w:rFonts w:ascii="Georgia"/>
        </w:rPr>
      </w:pPr>
      <w:r>
        <w:rPr>
          <w:rFonts w:ascii="Georgia"/>
        </w:rPr>
        <w:t>Skewness/kurtosis</w:t>
      </w:r>
    </w:p>
    <w:p w14:paraId="6EFAC489" w14:textId="723B8E9D" w:rsidR="00D1420B" w:rsidRDefault="00D1420B" w:rsidP="00D1420B">
      <w:pPr>
        <w:pStyle w:val="BodyText"/>
        <w:spacing w:line="295" w:lineRule="exact"/>
        <w:ind w:left="447"/>
      </w:pPr>
      <w:r>
        <w:t>Skewness is</w:t>
      </w:r>
      <w:r>
        <w:rPr>
          <w:spacing w:val="1"/>
        </w:rPr>
        <w:t xml:space="preserve"> </w:t>
      </w:r>
      <w:r>
        <w:t>a</w:t>
      </w:r>
      <w:r>
        <w:rPr>
          <w:spacing w:val="1"/>
        </w:rPr>
        <w:t xml:space="preserve"> </w:t>
      </w:r>
      <w:r>
        <w:t>measure</w:t>
      </w:r>
      <w:r>
        <w:rPr>
          <w:spacing w:val="1"/>
        </w:rPr>
        <w:t xml:space="preserve"> </w:t>
      </w:r>
      <w:r>
        <w:t>of</w:t>
      </w:r>
      <w:r>
        <w:rPr>
          <w:spacing w:val="1"/>
        </w:rPr>
        <w:t xml:space="preserve"> </w:t>
      </w:r>
      <w:r>
        <w:t>a</w:t>
      </w:r>
      <w:r>
        <w:rPr>
          <w:spacing w:val="1"/>
        </w:rPr>
        <w:t xml:space="preserve"> </w:t>
      </w:r>
      <w:r>
        <w:t>distribution</w:t>
      </w:r>
      <w:r>
        <w:rPr>
          <w:rFonts w:ascii="Arial MT" w:hAnsi="Arial MT"/>
        </w:rPr>
        <w:t>’</w:t>
      </w:r>
      <w:r>
        <w:t>s asymmetry.</w:t>
      </w:r>
      <w:r>
        <w:rPr>
          <w:spacing w:val="1"/>
        </w:rPr>
        <w:t xml:space="preserve"> </w:t>
      </w:r>
      <w:r>
        <w:t>Kurtosis</w:t>
      </w:r>
      <w:r>
        <w:rPr>
          <w:spacing w:val="1"/>
        </w:rPr>
        <w:t xml:space="preserve"> </w:t>
      </w:r>
      <w:r>
        <w:t>is a</w:t>
      </w:r>
      <w:r>
        <w:rPr>
          <w:spacing w:val="1"/>
        </w:rPr>
        <w:t xml:space="preserve"> </w:t>
      </w:r>
      <w:r>
        <w:t>summary</w:t>
      </w:r>
      <w:r>
        <w:rPr>
          <w:spacing w:val="1"/>
        </w:rPr>
        <w:t xml:space="preserve"> </w:t>
      </w:r>
      <w:r>
        <w:t>statistic</w:t>
      </w:r>
      <w:r>
        <w:rPr>
          <w:spacing w:val="-6"/>
        </w:rPr>
        <w:t xml:space="preserve"> </w:t>
      </w:r>
      <w:r>
        <w:t>communicating</w:t>
      </w:r>
      <w:r>
        <w:rPr>
          <w:spacing w:val="-6"/>
        </w:rPr>
        <w:t xml:space="preserve"> </w:t>
      </w:r>
      <w:r>
        <w:t>information</w:t>
      </w:r>
      <w:r>
        <w:rPr>
          <w:spacing w:val="-7"/>
        </w:rPr>
        <w:t xml:space="preserve"> </w:t>
      </w:r>
      <w:r>
        <w:t>about</w:t>
      </w:r>
      <w:r>
        <w:rPr>
          <w:spacing w:val="-7"/>
        </w:rPr>
        <w:t xml:space="preserve"> </w:t>
      </w:r>
      <w:r>
        <w:t>the</w:t>
      </w:r>
      <w:r>
        <w:rPr>
          <w:spacing w:val="-6"/>
        </w:rPr>
        <w:t xml:space="preserve"> </w:t>
      </w:r>
      <w:r>
        <w:t>tails</w:t>
      </w:r>
      <w:r>
        <w:rPr>
          <w:spacing w:val="-8"/>
        </w:rPr>
        <w:t xml:space="preserve"> </w:t>
      </w:r>
      <w:r>
        <w:t>(the</w:t>
      </w:r>
      <w:r>
        <w:rPr>
          <w:spacing w:val="-6"/>
        </w:rPr>
        <w:t xml:space="preserve"> </w:t>
      </w:r>
      <w:r>
        <w:t>smallest</w:t>
      </w:r>
      <w:r>
        <w:rPr>
          <w:spacing w:val="-8"/>
        </w:rPr>
        <w:t xml:space="preserve"> </w:t>
      </w:r>
      <w:r>
        <w:t>and</w:t>
      </w:r>
      <w:r>
        <w:rPr>
          <w:spacing w:val="-8"/>
        </w:rPr>
        <w:t xml:space="preserve"> </w:t>
      </w:r>
      <w:r>
        <w:t>largest</w:t>
      </w:r>
      <w:r>
        <w:rPr>
          <w:spacing w:val="-7"/>
        </w:rPr>
        <w:t xml:space="preserve"> </w:t>
      </w:r>
      <w:r>
        <w:t>values)</w:t>
      </w:r>
      <w:r>
        <w:rPr>
          <w:spacing w:val="-47"/>
        </w:rPr>
        <w:t xml:space="preserve"> </w:t>
      </w:r>
      <w:r>
        <w:t xml:space="preserve">of the distribution. Both </w:t>
      </w:r>
      <w:r>
        <w:lastRenderedPageBreak/>
        <w:t xml:space="preserve">quantities can be used </w:t>
      </w:r>
      <w:proofErr w:type="gramStart"/>
      <w:r>
        <w:t>as a means to</w:t>
      </w:r>
      <w:proofErr w:type="gramEnd"/>
      <w:r>
        <w:t xml:space="preserve"> communicate </w:t>
      </w:r>
      <w:proofErr w:type="spellStart"/>
      <w:r>
        <w:t>infor</w:t>
      </w:r>
      <w:proofErr w:type="spellEnd"/>
      <w:r>
        <w:t>-</w:t>
      </w:r>
      <w:r>
        <w:rPr>
          <w:spacing w:val="1"/>
        </w:rPr>
        <w:t xml:space="preserve"> </w:t>
      </w:r>
      <w:proofErr w:type="spellStart"/>
      <w:r>
        <w:t>mation</w:t>
      </w:r>
      <w:proofErr w:type="spellEnd"/>
      <w:r>
        <w:t xml:space="preserve"> about the distribution of the data when graphical methods cannot be used.</w:t>
      </w:r>
    </w:p>
    <w:p w14:paraId="305AD80B" w14:textId="77777777" w:rsidR="00D1420B" w:rsidRPr="00A84809" w:rsidRDefault="00D1420B" w:rsidP="00A84809">
      <w:pPr>
        <w:pStyle w:val="ListParagraph"/>
        <w:numPr>
          <w:ilvl w:val="0"/>
          <w:numId w:val="21"/>
        </w:numPr>
        <w:spacing w:before="164"/>
        <w:jc w:val="both"/>
        <w:rPr>
          <w:rFonts w:ascii="Times New Roman" w:eastAsia="Times New Roman" w:hAnsi="Times New Roman" w:cs="Times New Roman"/>
          <w:b/>
          <w:bCs/>
          <w:color w:val="auto"/>
          <w:sz w:val="20"/>
          <w:lang w:val="en-US" w:eastAsia="en-US" w:bidi="ar-SA"/>
        </w:rPr>
      </w:pPr>
      <w:r w:rsidRPr="00A84809">
        <w:rPr>
          <w:rFonts w:ascii="Times New Roman" w:eastAsia="Times New Roman" w:hAnsi="Times New Roman" w:cs="Times New Roman"/>
          <w:b/>
          <w:bCs/>
          <w:color w:val="auto"/>
          <w:sz w:val="20"/>
          <w:lang w:val="en-US" w:eastAsia="en-US" w:bidi="ar-SA"/>
        </w:rPr>
        <w:t>Multivariate Non-graphical EDA</w:t>
      </w:r>
    </w:p>
    <w:p w14:paraId="180A169B" w14:textId="613D9602" w:rsidR="0027286D" w:rsidRPr="00A84809" w:rsidRDefault="00A84809" w:rsidP="00A84809">
      <w:pPr>
        <w:pStyle w:val="BodyText"/>
        <w:spacing w:line="295" w:lineRule="exact"/>
        <w:ind w:left="447"/>
      </w:pPr>
      <w:r w:rsidRPr="00A84809">
        <w:t>Multivariate data consists of several variables. Non-graphic multivariate EDA methods illustrate relationships between 2 or more data variables using statistics or cross-tabulation.</w:t>
      </w:r>
    </w:p>
    <w:p w14:paraId="6C7CB40D" w14:textId="77777777" w:rsidR="00A84809" w:rsidRDefault="00A84809" w:rsidP="00A84809">
      <w:pPr>
        <w:spacing w:before="121"/>
        <w:ind w:left="177"/>
        <w:rPr>
          <w:i/>
          <w:sz w:val="20"/>
        </w:rPr>
      </w:pPr>
      <w:r>
        <w:rPr>
          <w:i/>
          <w:sz w:val="20"/>
        </w:rPr>
        <w:t>Cross-Tabulation</w:t>
      </w:r>
    </w:p>
    <w:p w14:paraId="071442D9" w14:textId="77777777" w:rsidR="00A84809" w:rsidRDefault="00A84809" w:rsidP="00A84809">
      <w:pPr>
        <w:pStyle w:val="BodyText"/>
        <w:spacing w:before="123" w:line="249" w:lineRule="auto"/>
        <w:ind w:left="177" w:right="115"/>
        <w:jc w:val="both"/>
      </w:pPr>
      <w:r>
        <w:t>Cross-tabulation represents the basic bivariate non-graphical EDA technique. It is</w:t>
      </w:r>
      <w:r>
        <w:rPr>
          <w:spacing w:val="1"/>
        </w:rPr>
        <w:t xml:space="preserve"> </w:t>
      </w:r>
      <w:r>
        <w:t>an</w:t>
      </w:r>
      <w:r>
        <w:rPr>
          <w:spacing w:val="-5"/>
        </w:rPr>
        <w:t xml:space="preserve"> </w:t>
      </w:r>
      <w:r>
        <w:t>extension</w:t>
      </w:r>
      <w:r>
        <w:rPr>
          <w:spacing w:val="-3"/>
        </w:rPr>
        <w:t xml:space="preserve"> </w:t>
      </w:r>
      <w:r>
        <w:t>of</w:t>
      </w:r>
      <w:r>
        <w:rPr>
          <w:spacing w:val="-6"/>
        </w:rPr>
        <w:t xml:space="preserve"> </w:t>
      </w:r>
      <w:r>
        <w:t>tabulation</w:t>
      </w:r>
      <w:r>
        <w:rPr>
          <w:spacing w:val="-4"/>
        </w:rPr>
        <w:t xml:space="preserve"> </w:t>
      </w:r>
      <w:r>
        <w:t>that</w:t>
      </w:r>
      <w:r>
        <w:rPr>
          <w:spacing w:val="-4"/>
        </w:rPr>
        <w:t xml:space="preserve"> </w:t>
      </w:r>
      <w:r>
        <w:t>works</w:t>
      </w:r>
      <w:r>
        <w:rPr>
          <w:spacing w:val="-5"/>
        </w:rPr>
        <w:t xml:space="preserve"> </w:t>
      </w:r>
      <w:r>
        <w:t>for</w:t>
      </w:r>
      <w:r>
        <w:rPr>
          <w:spacing w:val="-3"/>
        </w:rPr>
        <w:t xml:space="preserve"> </w:t>
      </w:r>
      <w:r>
        <w:t>categorical</w:t>
      </w:r>
      <w:r>
        <w:rPr>
          <w:spacing w:val="-5"/>
        </w:rPr>
        <w:t xml:space="preserve"> </w:t>
      </w:r>
      <w:r>
        <w:t>data</w:t>
      </w:r>
      <w:r>
        <w:rPr>
          <w:spacing w:val="-4"/>
        </w:rPr>
        <w:t xml:space="preserve"> </w:t>
      </w:r>
      <w:r>
        <w:t>and</w:t>
      </w:r>
      <w:r>
        <w:rPr>
          <w:spacing w:val="-5"/>
        </w:rPr>
        <w:t xml:space="preserve"> </w:t>
      </w:r>
      <w:r>
        <w:t>quantitative</w:t>
      </w:r>
      <w:r>
        <w:rPr>
          <w:spacing w:val="-2"/>
        </w:rPr>
        <w:t xml:space="preserve"> </w:t>
      </w:r>
      <w:r>
        <w:t>data</w:t>
      </w:r>
      <w:r>
        <w:rPr>
          <w:spacing w:val="-5"/>
        </w:rPr>
        <w:t xml:space="preserve"> </w:t>
      </w:r>
      <w:r>
        <w:t>with</w:t>
      </w:r>
      <w:r>
        <w:rPr>
          <w:spacing w:val="-47"/>
        </w:rPr>
        <w:t xml:space="preserve"> </w:t>
      </w:r>
      <w:r>
        <w:t>only</w:t>
      </w:r>
      <w:r>
        <w:rPr>
          <w:spacing w:val="1"/>
        </w:rPr>
        <w:t xml:space="preserve"> </w:t>
      </w:r>
      <w:r>
        <w:t>a</w:t>
      </w:r>
      <w:r>
        <w:rPr>
          <w:spacing w:val="1"/>
        </w:rPr>
        <w:t xml:space="preserve"> </w:t>
      </w:r>
      <w:r>
        <w:t>few</w:t>
      </w:r>
      <w:r>
        <w:rPr>
          <w:spacing w:val="1"/>
        </w:rPr>
        <w:t xml:space="preserve"> </w:t>
      </w:r>
      <w:r>
        <w:t>variables.</w:t>
      </w:r>
      <w:r>
        <w:rPr>
          <w:spacing w:val="1"/>
        </w:rPr>
        <w:t xml:space="preserve"> </w:t>
      </w:r>
      <w:r>
        <w:t>For</w:t>
      </w:r>
      <w:r>
        <w:rPr>
          <w:spacing w:val="1"/>
        </w:rPr>
        <w:t xml:space="preserve"> </w:t>
      </w:r>
      <w:r>
        <w:t>two</w:t>
      </w:r>
      <w:r>
        <w:rPr>
          <w:spacing w:val="1"/>
        </w:rPr>
        <w:t xml:space="preserve"> </w:t>
      </w:r>
      <w:r>
        <w:t>variables,</w:t>
      </w:r>
      <w:r>
        <w:rPr>
          <w:spacing w:val="1"/>
        </w:rPr>
        <w:t xml:space="preserve"> </w:t>
      </w:r>
      <w:r>
        <w:t>build</w:t>
      </w:r>
      <w:r>
        <w:rPr>
          <w:spacing w:val="1"/>
        </w:rPr>
        <w:t xml:space="preserve"> </w:t>
      </w:r>
      <w:r>
        <w:t>a</w:t>
      </w:r>
      <w:r>
        <w:rPr>
          <w:spacing w:val="1"/>
        </w:rPr>
        <w:t xml:space="preserve"> </w:t>
      </w:r>
      <w:r>
        <w:t>two-way</w:t>
      </w:r>
      <w:r>
        <w:rPr>
          <w:spacing w:val="1"/>
        </w:rPr>
        <w:t xml:space="preserve"> </w:t>
      </w:r>
      <w:r>
        <w:t>table</w:t>
      </w:r>
      <w:r>
        <w:rPr>
          <w:spacing w:val="1"/>
        </w:rPr>
        <w:t xml:space="preserve"> </w:t>
      </w:r>
      <w:r>
        <w:t>with</w:t>
      </w:r>
      <w:r>
        <w:rPr>
          <w:spacing w:val="1"/>
        </w:rPr>
        <w:t xml:space="preserve"> </w:t>
      </w:r>
      <w:r>
        <w:t>column</w:t>
      </w:r>
      <w:r>
        <w:rPr>
          <w:spacing w:val="-47"/>
        </w:rPr>
        <w:t xml:space="preserve"> </w:t>
      </w:r>
      <w:r>
        <w:t>headings matching the levels of one variable and row headings matching the levels</w:t>
      </w:r>
      <w:r>
        <w:rPr>
          <w:spacing w:val="-47"/>
        </w:rPr>
        <w:t xml:space="preserve"> </w:t>
      </w:r>
      <w:r>
        <w:t>of</w:t>
      </w:r>
      <w:r>
        <w:rPr>
          <w:spacing w:val="-3"/>
        </w:rPr>
        <w:t xml:space="preserve"> </w:t>
      </w:r>
      <w:r>
        <w:t>the</w:t>
      </w:r>
      <w:r>
        <w:rPr>
          <w:spacing w:val="-2"/>
        </w:rPr>
        <w:t xml:space="preserve"> </w:t>
      </w:r>
      <w:r>
        <w:t>other</w:t>
      </w:r>
      <w:r>
        <w:rPr>
          <w:spacing w:val="-2"/>
        </w:rPr>
        <w:t xml:space="preserve"> </w:t>
      </w:r>
      <w:r>
        <w:t>variable,</w:t>
      </w:r>
      <w:r>
        <w:rPr>
          <w:spacing w:val="-2"/>
        </w:rPr>
        <w:t xml:space="preserve"> </w:t>
      </w:r>
      <w:r>
        <w:t>then</w:t>
      </w:r>
      <w:r>
        <w:rPr>
          <w:spacing w:val="-2"/>
        </w:rPr>
        <w:t xml:space="preserve"> </w:t>
      </w:r>
      <w:r>
        <w:rPr>
          <w:rFonts w:ascii="Arial" w:hAnsi="Arial"/>
          <w:i/>
        </w:rPr>
        <w:t>ﬁ</w:t>
      </w:r>
      <w:r>
        <w:t>ll</w:t>
      </w:r>
      <w:r>
        <w:rPr>
          <w:spacing w:val="-1"/>
        </w:rPr>
        <w:t xml:space="preserve"> </w:t>
      </w:r>
      <w:r>
        <w:t>in</w:t>
      </w:r>
      <w:r>
        <w:rPr>
          <w:spacing w:val="-3"/>
        </w:rPr>
        <w:t xml:space="preserve"> </w:t>
      </w:r>
      <w:r>
        <w:t>the</w:t>
      </w:r>
      <w:r>
        <w:rPr>
          <w:spacing w:val="-2"/>
        </w:rPr>
        <w:t xml:space="preserve"> </w:t>
      </w:r>
      <w:r>
        <w:t>counts</w:t>
      </w:r>
      <w:r>
        <w:rPr>
          <w:spacing w:val="-3"/>
        </w:rPr>
        <w:t xml:space="preserve"> </w:t>
      </w:r>
      <w:r>
        <w:t>of</w:t>
      </w:r>
      <w:r>
        <w:rPr>
          <w:spacing w:val="-1"/>
        </w:rPr>
        <w:t xml:space="preserve"> </w:t>
      </w:r>
      <w:r>
        <w:t>all</w:t>
      </w:r>
      <w:r>
        <w:rPr>
          <w:spacing w:val="-3"/>
        </w:rPr>
        <w:t xml:space="preserve"> </w:t>
      </w:r>
      <w:r>
        <w:t>subjects</w:t>
      </w:r>
      <w:r>
        <w:rPr>
          <w:spacing w:val="-2"/>
        </w:rPr>
        <w:t xml:space="preserve"> </w:t>
      </w:r>
      <w:r>
        <w:t>that</w:t>
      </w:r>
      <w:r>
        <w:rPr>
          <w:spacing w:val="-3"/>
        </w:rPr>
        <w:t xml:space="preserve"> </w:t>
      </w:r>
      <w:r>
        <w:t>share</w:t>
      </w:r>
      <w:r>
        <w:rPr>
          <w:spacing w:val="-2"/>
        </w:rPr>
        <w:t xml:space="preserve"> </w:t>
      </w:r>
      <w:r>
        <w:t>a</w:t>
      </w:r>
      <w:r>
        <w:rPr>
          <w:spacing w:val="-1"/>
        </w:rPr>
        <w:t xml:space="preserve"> </w:t>
      </w:r>
      <w:r>
        <w:t>pair</w:t>
      </w:r>
      <w:r>
        <w:rPr>
          <w:spacing w:val="-2"/>
        </w:rPr>
        <w:t xml:space="preserve"> </w:t>
      </w:r>
      <w:r>
        <w:t>of</w:t>
      </w:r>
      <w:r>
        <w:rPr>
          <w:spacing w:val="-3"/>
        </w:rPr>
        <w:t xml:space="preserve"> </w:t>
      </w:r>
      <w:r>
        <w:t>levels.</w:t>
      </w:r>
      <w:r>
        <w:rPr>
          <w:spacing w:val="-48"/>
        </w:rPr>
        <w:t xml:space="preserve"> </w:t>
      </w:r>
      <w:r>
        <w:t>The</w:t>
      </w:r>
      <w:r>
        <w:rPr>
          <w:spacing w:val="10"/>
        </w:rPr>
        <w:t xml:space="preserve"> </w:t>
      </w:r>
      <w:r>
        <w:t>two</w:t>
      </w:r>
      <w:r>
        <w:rPr>
          <w:spacing w:val="10"/>
        </w:rPr>
        <w:t xml:space="preserve"> </w:t>
      </w:r>
      <w:r>
        <w:t>variables</w:t>
      </w:r>
      <w:r>
        <w:rPr>
          <w:spacing w:val="10"/>
        </w:rPr>
        <w:t xml:space="preserve"> </w:t>
      </w:r>
      <w:r>
        <w:t>may</w:t>
      </w:r>
      <w:r>
        <w:rPr>
          <w:spacing w:val="10"/>
        </w:rPr>
        <w:t xml:space="preserve"> </w:t>
      </w:r>
      <w:r>
        <w:t>be</w:t>
      </w:r>
      <w:r>
        <w:rPr>
          <w:spacing w:val="10"/>
        </w:rPr>
        <w:t xml:space="preserve"> </w:t>
      </w:r>
      <w:r>
        <w:t>both</w:t>
      </w:r>
      <w:r>
        <w:rPr>
          <w:spacing w:val="10"/>
        </w:rPr>
        <w:t xml:space="preserve"> </w:t>
      </w:r>
      <w:proofErr w:type="gramStart"/>
      <w:r>
        <w:t>exposure</w:t>
      </w:r>
      <w:proofErr w:type="gramEnd"/>
      <w:r>
        <w:t>,</w:t>
      </w:r>
      <w:r>
        <w:rPr>
          <w:spacing w:val="9"/>
        </w:rPr>
        <w:t xml:space="preserve"> </w:t>
      </w:r>
      <w:r>
        <w:t>both</w:t>
      </w:r>
      <w:r>
        <w:rPr>
          <w:spacing w:val="9"/>
        </w:rPr>
        <w:t xml:space="preserve"> </w:t>
      </w:r>
      <w:r>
        <w:t>outcome</w:t>
      </w:r>
      <w:r>
        <w:rPr>
          <w:spacing w:val="9"/>
        </w:rPr>
        <w:t xml:space="preserve"> </w:t>
      </w:r>
      <w:r>
        <w:t>variables,</w:t>
      </w:r>
      <w:r>
        <w:rPr>
          <w:spacing w:val="11"/>
        </w:rPr>
        <w:t xml:space="preserve"> </w:t>
      </w:r>
      <w:r>
        <w:t>or</w:t>
      </w:r>
      <w:r>
        <w:rPr>
          <w:spacing w:val="9"/>
        </w:rPr>
        <w:t xml:space="preserve"> </w:t>
      </w:r>
      <w:r>
        <w:t>one</w:t>
      </w:r>
      <w:r>
        <w:rPr>
          <w:spacing w:val="11"/>
        </w:rPr>
        <w:t xml:space="preserve"> </w:t>
      </w:r>
      <w:r>
        <w:t>of</w:t>
      </w:r>
      <w:r>
        <w:rPr>
          <w:spacing w:val="9"/>
        </w:rPr>
        <w:t xml:space="preserve"> </w:t>
      </w:r>
      <w:r>
        <w:t>each.</w:t>
      </w:r>
    </w:p>
    <w:p w14:paraId="23F94785" w14:textId="77777777" w:rsidR="00A84809" w:rsidRDefault="00A84809" w:rsidP="00A84809">
      <w:pPr>
        <w:ind w:left="177"/>
        <w:rPr>
          <w:i/>
          <w:sz w:val="20"/>
        </w:rPr>
      </w:pPr>
      <w:r>
        <w:rPr>
          <w:i/>
          <w:sz w:val="20"/>
        </w:rPr>
        <w:t>Covariance</w:t>
      </w:r>
      <w:r>
        <w:rPr>
          <w:i/>
          <w:spacing w:val="10"/>
          <w:sz w:val="20"/>
        </w:rPr>
        <w:t xml:space="preserve"> </w:t>
      </w:r>
      <w:r>
        <w:rPr>
          <w:i/>
          <w:sz w:val="20"/>
        </w:rPr>
        <w:t>and</w:t>
      </w:r>
      <w:r>
        <w:rPr>
          <w:i/>
          <w:spacing w:val="9"/>
          <w:sz w:val="20"/>
        </w:rPr>
        <w:t xml:space="preserve"> </w:t>
      </w:r>
      <w:r>
        <w:rPr>
          <w:i/>
          <w:sz w:val="20"/>
        </w:rPr>
        <w:t>Correlation</w:t>
      </w:r>
    </w:p>
    <w:p w14:paraId="135F47C3" w14:textId="3D67CF47" w:rsidR="00A84809" w:rsidRDefault="00A84809" w:rsidP="00A84809">
      <w:pPr>
        <w:pStyle w:val="BodyText"/>
        <w:spacing w:before="122" w:line="249" w:lineRule="auto"/>
        <w:ind w:left="177" w:right="115"/>
        <w:jc w:val="both"/>
      </w:pPr>
      <w:r>
        <w:t>Covariance and correlation measure the degree of the relationship between two</w:t>
      </w:r>
      <w:r>
        <w:rPr>
          <w:spacing w:val="1"/>
        </w:rPr>
        <w:t xml:space="preserve"> </w:t>
      </w:r>
      <w:r>
        <w:t>random</w:t>
      </w:r>
      <w:r>
        <w:rPr>
          <w:spacing w:val="13"/>
        </w:rPr>
        <w:t xml:space="preserve"> </w:t>
      </w:r>
      <w:r>
        <w:t>variables</w:t>
      </w:r>
      <w:r>
        <w:rPr>
          <w:spacing w:val="13"/>
        </w:rPr>
        <w:t xml:space="preserve"> </w:t>
      </w:r>
      <w:r>
        <w:t>and</w:t>
      </w:r>
      <w:r>
        <w:rPr>
          <w:spacing w:val="14"/>
        </w:rPr>
        <w:t xml:space="preserve"> </w:t>
      </w:r>
      <w:r>
        <w:t>express</w:t>
      </w:r>
      <w:r>
        <w:rPr>
          <w:spacing w:val="12"/>
        </w:rPr>
        <w:t xml:space="preserve"> </w:t>
      </w:r>
      <w:r>
        <w:t>how</w:t>
      </w:r>
      <w:r>
        <w:rPr>
          <w:spacing w:val="14"/>
        </w:rPr>
        <w:t xml:space="preserve"> </w:t>
      </w:r>
      <w:r>
        <w:t>much</w:t>
      </w:r>
      <w:r>
        <w:rPr>
          <w:spacing w:val="14"/>
        </w:rPr>
        <w:t xml:space="preserve"> </w:t>
      </w:r>
      <w:r>
        <w:t>they</w:t>
      </w:r>
      <w:r>
        <w:rPr>
          <w:spacing w:val="13"/>
        </w:rPr>
        <w:t xml:space="preserve"> </w:t>
      </w:r>
      <w:r>
        <w:t>change</w:t>
      </w:r>
      <w:r>
        <w:rPr>
          <w:spacing w:val="14"/>
        </w:rPr>
        <w:t xml:space="preserve"> </w:t>
      </w:r>
      <w:r>
        <w:t>together</w:t>
      </w:r>
      <w:r>
        <w:rPr>
          <w:spacing w:val="15"/>
        </w:rPr>
        <w:t>.</w:t>
      </w:r>
      <w:bookmarkStart w:id="1" w:name="_bookmark5"/>
      <w:bookmarkEnd w:id="1"/>
      <w:r>
        <w:rPr>
          <w:spacing w:val="15"/>
        </w:rPr>
        <w:t xml:space="preserve"> </w:t>
      </w:r>
      <w:r>
        <w:t>The</w:t>
      </w:r>
      <w:r>
        <w:rPr>
          <w:spacing w:val="8"/>
        </w:rPr>
        <w:t xml:space="preserve"> </w:t>
      </w:r>
      <w:r>
        <w:t>covariance</w:t>
      </w:r>
      <w:r>
        <w:rPr>
          <w:spacing w:val="8"/>
        </w:rPr>
        <w:t xml:space="preserve"> </w:t>
      </w:r>
      <w:r>
        <w:t>is</w:t>
      </w:r>
      <w:r>
        <w:rPr>
          <w:spacing w:val="8"/>
        </w:rPr>
        <w:t xml:space="preserve"> </w:t>
      </w:r>
      <w:r>
        <w:t>computed</w:t>
      </w:r>
      <w:r>
        <w:rPr>
          <w:spacing w:val="9"/>
        </w:rPr>
        <w:t xml:space="preserve"> </w:t>
      </w:r>
      <w:r>
        <w:t>as</w:t>
      </w:r>
      <w:r>
        <w:rPr>
          <w:spacing w:val="8"/>
        </w:rPr>
        <w:t xml:space="preserve"> </w:t>
      </w:r>
      <w:r>
        <w:t xml:space="preserve">follows: </w:t>
      </w:r>
    </w:p>
    <w:p w14:paraId="374E6E07" w14:textId="39D1C4FF" w:rsidR="00A84809" w:rsidRDefault="00A84809" w:rsidP="00A84809">
      <w:pPr>
        <w:pStyle w:val="BodyText"/>
        <w:spacing w:before="122" w:line="249" w:lineRule="auto"/>
        <w:ind w:left="2337" w:right="115" w:firstLine="543"/>
        <w:jc w:val="both"/>
      </w:pPr>
      <w:r w:rsidRPr="00A84809">
        <w:rPr>
          <w:noProof/>
        </w:rPr>
        <w:drawing>
          <wp:inline distT="0" distB="0" distL="0" distR="0" wp14:anchorId="3F7F38F0" wp14:editId="400708D2">
            <wp:extent cx="1083626" cy="321869"/>
            <wp:effectExtent l="0" t="0" r="2540" b="2540"/>
            <wp:docPr id="836064324"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64324" name="Picture 1" descr="A math equation with numbers and symbols&#10;&#10;Description automatically generated"/>
                    <pic:cNvPicPr/>
                  </pic:nvPicPr>
                  <pic:blipFill>
                    <a:blip r:embed="rId12"/>
                    <a:stretch>
                      <a:fillRect/>
                    </a:stretch>
                  </pic:blipFill>
                  <pic:spPr>
                    <a:xfrm>
                      <a:off x="0" y="0"/>
                      <a:ext cx="1114869" cy="331149"/>
                    </a:xfrm>
                    <a:prstGeom prst="rect">
                      <a:avLst/>
                    </a:prstGeom>
                  </pic:spPr>
                </pic:pic>
              </a:graphicData>
            </a:graphic>
          </wp:inline>
        </w:drawing>
      </w:r>
    </w:p>
    <w:p w14:paraId="747A6E72" w14:textId="77777777" w:rsidR="00A84809" w:rsidRDefault="00A84809" w:rsidP="00A84809">
      <w:pPr>
        <w:pStyle w:val="BodyText"/>
        <w:spacing w:before="188" w:line="187" w:lineRule="auto"/>
        <w:ind w:left="177" w:right="116" w:hanging="1"/>
        <w:jc w:val="both"/>
      </w:pPr>
      <w:r>
        <w:rPr>
          <w:w w:val="98"/>
        </w:rPr>
        <w:t>where</w:t>
      </w:r>
      <w:r>
        <w:rPr>
          <w:spacing w:val="21"/>
        </w:rPr>
        <w:t xml:space="preserve"> </w:t>
      </w:r>
      <w:r>
        <w:rPr>
          <w:i/>
          <w:w w:val="98"/>
        </w:rPr>
        <w:t>x</w:t>
      </w:r>
      <w:r>
        <w:rPr>
          <w:i/>
          <w:spacing w:val="20"/>
        </w:rPr>
        <w:t xml:space="preserve"> </w:t>
      </w:r>
      <w:r>
        <w:rPr>
          <w:w w:val="99"/>
        </w:rPr>
        <w:t>and</w:t>
      </w:r>
      <w:r>
        <w:rPr>
          <w:spacing w:val="20"/>
        </w:rPr>
        <w:t xml:space="preserve"> </w:t>
      </w:r>
      <w:r>
        <w:rPr>
          <w:i/>
          <w:w w:val="98"/>
        </w:rPr>
        <w:t>y</w:t>
      </w:r>
      <w:r>
        <w:rPr>
          <w:i/>
          <w:spacing w:val="20"/>
        </w:rPr>
        <w:t xml:space="preserve"> </w:t>
      </w:r>
      <w:r>
        <w:rPr>
          <w:w w:val="97"/>
        </w:rPr>
        <w:t>are</w:t>
      </w:r>
      <w:r>
        <w:rPr>
          <w:spacing w:val="20"/>
        </w:rPr>
        <w:t xml:space="preserve"> </w:t>
      </w:r>
      <w:r>
        <w:rPr>
          <w:w w:val="98"/>
        </w:rPr>
        <w:t>the</w:t>
      </w:r>
      <w:r>
        <w:rPr>
          <w:spacing w:val="21"/>
        </w:rPr>
        <w:t xml:space="preserve"> </w:t>
      </w:r>
      <w:r>
        <w:rPr>
          <w:w w:val="98"/>
        </w:rPr>
        <w:t>vari</w:t>
      </w:r>
      <w:r>
        <w:rPr>
          <w:spacing w:val="1"/>
          <w:w w:val="98"/>
        </w:rPr>
        <w:t>a</w:t>
      </w:r>
      <w:r>
        <w:rPr>
          <w:w w:val="98"/>
        </w:rPr>
        <w:t>bles,</w:t>
      </w:r>
      <w:r>
        <w:rPr>
          <w:spacing w:val="20"/>
        </w:rPr>
        <w:t xml:space="preserve"> </w:t>
      </w:r>
      <w:proofErr w:type="spellStart"/>
      <w:r>
        <w:rPr>
          <w:i/>
          <w:w w:val="99"/>
        </w:rPr>
        <w:t>n</w:t>
      </w:r>
      <w:proofErr w:type="spellEnd"/>
      <w:r>
        <w:rPr>
          <w:i/>
          <w:spacing w:val="20"/>
        </w:rPr>
        <w:t xml:space="preserve"> </w:t>
      </w:r>
      <w:r>
        <w:rPr>
          <w:w w:val="98"/>
        </w:rPr>
        <w:t>the</w:t>
      </w:r>
      <w:r>
        <w:rPr>
          <w:spacing w:val="20"/>
        </w:rPr>
        <w:t xml:space="preserve"> </w:t>
      </w:r>
      <w:r>
        <w:rPr>
          <w:w w:val="99"/>
        </w:rPr>
        <w:t>numb</w:t>
      </w:r>
      <w:r>
        <w:rPr>
          <w:spacing w:val="1"/>
          <w:w w:val="99"/>
        </w:rPr>
        <w:t>e</w:t>
      </w:r>
      <w:r>
        <w:rPr>
          <w:w w:val="96"/>
        </w:rPr>
        <w:t>r</w:t>
      </w:r>
      <w:r>
        <w:rPr>
          <w:spacing w:val="20"/>
        </w:rPr>
        <w:t xml:space="preserve"> </w:t>
      </w:r>
      <w:r>
        <w:rPr>
          <w:w w:val="99"/>
        </w:rPr>
        <w:t>o</w:t>
      </w:r>
      <w:r>
        <w:rPr>
          <w:w w:val="96"/>
        </w:rPr>
        <w:t>f</w:t>
      </w:r>
      <w:r>
        <w:rPr>
          <w:spacing w:val="20"/>
        </w:rPr>
        <w:t xml:space="preserve"> </w:t>
      </w:r>
      <w:r>
        <w:rPr>
          <w:w w:val="98"/>
        </w:rPr>
        <w:t>data</w:t>
      </w:r>
      <w:r>
        <w:rPr>
          <w:spacing w:val="20"/>
        </w:rPr>
        <w:t xml:space="preserve"> </w:t>
      </w:r>
      <w:r>
        <w:rPr>
          <w:w w:val="98"/>
        </w:rPr>
        <w:t>poin</w:t>
      </w:r>
      <w:r>
        <w:rPr>
          <w:spacing w:val="1"/>
          <w:w w:val="98"/>
        </w:rPr>
        <w:t>t</w:t>
      </w:r>
      <w:r>
        <w:rPr>
          <w:w w:val="98"/>
        </w:rPr>
        <w:t>s</w:t>
      </w:r>
      <w:r>
        <w:rPr>
          <w:spacing w:val="19"/>
        </w:rPr>
        <w:t xml:space="preserve"> </w:t>
      </w:r>
      <w:r>
        <w:rPr>
          <w:w w:val="96"/>
        </w:rPr>
        <w:t>i</w:t>
      </w:r>
      <w:r>
        <w:rPr>
          <w:w w:val="99"/>
        </w:rPr>
        <w:t>n</w:t>
      </w:r>
      <w:r>
        <w:rPr>
          <w:spacing w:val="21"/>
        </w:rPr>
        <w:t xml:space="preserve"> </w:t>
      </w:r>
      <w:r>
        <w:rPr>
          <w:w w:val="98"/>
        </w:rPr>
        <w:t>the</w:t>
      </w:r>
      <w:r>
        <w:rPr>
          <w:spacing w:val="20"/>
        </w:rPr>
        <w:t xml:space="preserve"> </w:t>
      </w:r>
      <w:r>
        <w:rPr>
          <w:w w:val="98"/>
        </w:rPr>
        <w:t>sam</w:t>
      </w:r>
      <w:r>
        <w:rPr>
          <w:spacing w:val="1"/>
          <w:w w:val="98"/>
        </w:rPr>
        <w:t>p</w:t>
      </w:r>
      <w:r>
        <w:rPr>
          <w:w w:val="98"/>
        </w:rPr>
        <w:t>le,</w:t>
      </w:r>
      <w:r>
        <w:rPr>
          <w:spacing w:val="14"/>
        </w:rPr>
        <w:t xml:space="preserve"> </w:t>
      </w:r>
      <w:r>
        <w:rPr>
          <w:rFonts w:ascii="Lucida Sans Unicode" w:hAnsi="Lucida Sans Unicode"/>
          <w:spacing w:val="-94"/>
          <w:w w:val="99"/>
        </w:rPr>
        <w:t>¯</w:t>
      </w:r>
      <w:r>
        <w:rPr>
          <w:i/>
          <w:w w:val="98"/>
        </w:rPr>
        <w:t>x</w:t>
      </w:r>
      <w:r>
        <w:rPr>
          <w:i/>
          <w:spacing w:val="20"/>
        </w:rPr>
        <w:t xml:space="preserve"> </w:t>
      </w:r>
      <w:r>
        <w:rPr>
          <w:w w:val="98"/>
        </w:rPr>
        <w:t>the mean</w:t>
      </w:r>
      <w:r>
        <w:rPr>
          <w:spacing w:val="17"/>
        </w:rPr>
        <w:t xml:space="preserve"> </w:t>
      </w:r>
      <w:r>
        <w:rPr>
          <w:w w:val="98"/>
        </w:rPr>
        <w:t>of</w:t>
      </w:r>
      <w:r>
        <w:rPr>
          <w:spacing w:val="17"/>
        </w:rPr>
        <w:t xml:space="preserve"> </w:t>
      </w:r>
      <w:r>
        <w:rPr>
          <w:w w:val="98"/>
        </w:rPr>
        <w:t>the</w:t>
      </w:r>
      <w:r>
        <w:rPr>
          <w:spacing w:val="16"/>
        </w:rPr>
        <w:t xml:space="preserve"> </w:t>
      </w:r>
      <w:r>
        <w:rPr>
          <w:w w:val="98"/>
        </w:rPr>
        <w:t>vari</w:t>
      </w:r>
      <w:r>
        <w:rPr>
          <w:spacing w:val="1"/>
          <w:w w:val="98"/>
        </w:rPr>
        <w:t>a</w:t>
      </w:r>
      <w:r>
        <w:rPr>
          <w:w w:val="98"/>
        </w:rPr>
        <w:t>ble</w:t>
      </w:r>
      <w:r>
        <w:rPr>
          <w:spacing w:val="16"/>
        </w:rPr>
        <w:t xml:space="preserve"> </w:t>
      </w:r>
      <w:r>
        <w:rPr>
          <w:w w:val="99"/>
        </w:rPr>
        <w:t>x</w:t>
      </w:r>
      <w:r>
        <w:rPr>
          <w:spacing w:val="17"/>
        </w:rPr>
        <w:t xml:space="preserve"> </w:t>
      </w:r>
      <w:r>
        <w:rPr>
          <w:w w:val="99"/>
        </w:rPr>
        <w:t>and</w:t>
      </w:r>
      <w:r>
        <w:rPr>
          <w:spacing w:val="10"/>
        </w:rPr>
        <w:t xml:space="preserve"> </w:t>
      </w:r>
      <w:r>
        <w:rPr>
          <w:rFonts w:ascii="Lucida Sans Unicode" w:hAnsi="Lucida Sans Unicode"/>
          <w:spacing w:val="-94"/>
          <w:w w:val="99"/>
        </w:rPr>
        <w:t>¯</w:t>
      </w:r>
      <w:r>
        <w:rPr>
          <w:i/>
          <w:w w:val="98"/>
        </w:rPr>
        <w:t>y</w:t>
      </w:r>
      <w:r>
        <w:rPr>
          <w:i/>
          <w:spacing w:val="17"/>
        </w:rPr>
        <w:t xml:space="preserve"> </w:t>
      </w:r>
      <w:r>
        <w:rPr>
          <w:w w:val="98"/>
        </w:rPr>
        <w:t>the</w:t>
      </w:r>
      <w:r>
        <w:rPr>
          <w:spacing w:val="16"/>
        </w:rPr>
        <w:t xml:space="preserve"> </w:t>
      </w:r>
      <w:r>
        <w:rPr>
          <w:w w:val="98"/>
        </w:rPr>
        <w:t>mean</w:t>
      </w:r>
      <w:r>
        <w:rPr>
          <w:spacing w:val="18"/>
        </w:rPr>
        <w:t xml:space="preserve"> </w:t>
      </w:r>
      <w:r>
        <w:rPr>
          <w:w w:val="98"/>
        </w:rPr>
        <w:t>of</w:t>
      </w:r>
      <w:r>
        <w:rPr>
          <w:spacing w:val="16"/>
        </w:rPr>
        <w:t xml:space="preserve"> </w:t>
      </w:r>
      <w:r>
        <w:rPr>
          <w:w w:val="98"/>
        </w:rPr>
        <w:t>the</w:t>
      </w:r>
      <w:r>
        <w:rPr>
          <w:spacing w:val="16"/>
        </w:rPr>
        <w:t xml:space="preserve"> </w:t>
      </w:r>
      <w:r>
        <w:rPr>
          <w:spacing w:val="1"/>
          <w:w w:val="99"/>
        </w:rPr>
        <w:t>v</w:t>
      </w:r>
      <w:r>
        <w:rPr>
          <w:w w:val="97"/>
        </w:rPr>
        <w:t>ariable</w:t>
      </w:r>
      <w:r>
        <w:rPr>
          <w:spacing w:val="17"/>
        </w:rPr>
        <w:t xml:space="preserve"> </w:t>
      </w:r>
      <w:r>
        <w:rPr>
          <w:w w:val="99"/>
        </w:rPr>
        <w:t>y.</w:t>
      </w:r>
    </w:p>
    <w:p w14:paraId="17EC0D7E" w14:textId="77777777" w:rsidR="00A84809" w:rsidRDefault="00A84809" w:rsidP="00A84809">
      <w:pPr>
        <w:pStyle w:val="BodyText"/>
        <w:spacing w:line="213" w:lineRule="exact"/>
        <w:ind w:left="416"/>
        <w:jc w:val="both"/>
      </w:pPr>
      <w:r>
        <w:t>A</w:t>
      </w:r>
      <w:r>
        <w:rPr>
          <w:spacing w:val="32"/>
        </w:rPr>
        <w:t xml:space="preserve"> </w:t>
      </w:r>
      <w:r>
        <w:t>positive</w:t>
      </w:r>
      <w:r>
        <w:rPr>
          <w:spacing w:val="34"/>
        </w:rPr>
        <w:t xml:space="preserve"> </w:t>
      </w:r>
      <w:r>
        <w:t>covariance</w:t>
      </w:r>
      <w:r>
        <w:rPr>
          <w:spacing w:val="34"/>
        </w:rPr>
        <w:t xml:space="preserve"> </w:t>
      </w:r>
      <w:r>
        <w:t>means</w:t>
      </w:r>
      <w:r>
        <w:rPr>
          <w:spacing w:val="33"/>
        </w:rPr>
        <w:t xml:space="preserve"> </w:t>
      </w:r>
      <w:r>
        <w:t>the</w:t>
      </w:r>
      <w:r>
        <w:rPr>
          <w:spacing w:val="33"/>
        </w:rPr>
        <w:t xml:space="preserve"> </w:t>
      </w:r>
      <w:r>
        <w:t>variables</w:t>
      </w:r>
      <w:r>
        <w:rPr>
          <w:spacing w:val="34"/>
        </w:rPr>
        <w:t xml:space="preserve"> </w:t>
      </w:r>
      <w:r>
        <w:t>are</w:t>
      </w:r>
      <w:r>
        <w:rPr>
          <w:spacing w:val="32"/>
        </w:rPr>
        <w:t xml:space="preserve"> </w:t>
      </w:r>
      <w:r>
        <w:t>positively</w:t>
      </w:r>
      <w:r>
        <w:rPr>
          <w:spacing w:val="33"/>
        </w:rPr>
        <w:t xml:space="preserve"> </w:t>
      </w:r>
      <w:r>
        <w:t>related</w:t>
      </w:r>
      <w:r>
        <w:rPr>
          <w:spacing w:val="33"/>
        </w:rPr>
        <w:t xml:space="preserve"> </w:t>
      </w:r>
      <w:r>
        <w:t>(they</w:t>
      </w:r>
      <w:r>
        <w:rPr>
          <w:spacing w:val="33"/>
        </w:rPr>
        <w:t xml:space="preserve"> </w:t>
      </w:r>
      <w:r>
        <w:t>move</w:t>
      </w:r>
    </w:p>
    <w:p w14:paraId="55CE5AD6" w14:textId="77777777" w:rsidR="00A84809" w:rsidRDefault="00A84809" w:rsidP="00A84809">
      <w:pPr>
        <w:pStyle w:val="BodyText"/>
        <w:spacing w:before="9" w:line="249" w:lineRule="auto"/>
        <w:ind w:left="177" w:right="116"/>
        <w:jc w:val="both"/>
      </w:pPr>
      <w:r>
        <w:t>together</w:t>
      </w:r>
      <w:r>
        <w:rPr>
          <w:spacing w:val="-7"/>
        </w:rPr>
        <w:t xml:space="preserve"> </w:t>
      </w:r>
      <w:r>
        <w:t>in</w:t>
      </w:r>
      <w:r>
        <w:rPr>
          <w:spacing w:val="-5"/>
        </w:rPr>
        <w:t xml:space="preserve"> </w:t>
      </w:r>
      <w:r>
        <w:t>the</w:t>
      </w:r>
      <w:r>
        <w:rPr>
          <w:spacing w:val="-6"/>
        </w:rPr>
        <w:t xml:space="preserve"> </w:t>
      </w:r>
      <w:r>
        <w:t>same</w:t>
      </w:r>
      <w:r>
        <w:rPr>
          <w:spacing w:val="-4"/>
        </w:rPr>
        <w:t xml:space="preserve"> </w:t>
      </w:r>
      <w:r>
        <w:t>direction),</w:t>
      </w:r>
      <w:r>
        <w:rPr>
          <w:spacing w:val="-7"/>
        </w:rPr>
        <w:t xml:space="preserve"> </w:t>
      </w:r>
      <w:r>
        <w:t>while</w:t>
      </w:r>
      <w:r>
        <w:rPr>
          <w:spacing w:val="-6"/>
        </w:rPr>
        <w:t xml:space="preserve"> </w:t>
      </w:r>
      <w:r>
        <w:t>a</w:t>
      </w:r>
      <w:r>
        <w:rPr>
          <w:spacing w:val="-6"/>
        </w:rPr>
        <w:t xml:space="preserve"> </w:t>
      </w:r>
      <w:r>
        <w:t>negative</w:t>
      </w:r>
      <w:r>
        <w:rPr>
          <w:spacing w:val="-6"/>
        </w:rPr>
        <w:t xml:space="preserve"> </w:t>
      </w:r>
      <w:r>
        <w:t>covariance</w:t>
      </w:r>
      <w:r>
        <w:rPr>
          <w:spacing w:val="-5"/>
        </w:rPr>
        <w:t xml:space="preserve"> </w:t>
      </w:r>
      <w:r>
        <w:t>means</w:t>
      </w:r>
      <w:r>
        <w:rPr>
          <w:spacing w:val="-4"/>
        </w:rPr>
        <w:t xml:space="preserve"> </w:t>
      </w:r>
      <w:r>
        <w:t>the</w:t>
      </w:r>
      <w:r>
        <w:rPr>
          <w:spacing w:val="-6"/>
        </w:rPr>
        <w:t xml:space="preserve"> </w:t>
      </w:r>
      <w:r>
        <w:t>variables</w:t>
      </w:r>
      <w:r>
        <w:rPr>
          <w:spacing w:val="-5"/>
        </w:rPr>
        <w:t xml:space="preserve"> </w:t>
      </w:r>
      <w:r>
        <w:t>are</w:t>
      </w:r>
      <w:r>
        <w:rPr>
          <w:spacing w:val="-48"/>
        </w:rPr>
        <w:t xml:space="preserve"> </w:t>
      </w:r>
      <w:r>
        <w:t>inversely related. A problem with covariance is that its value depends on the scale</w:t>
      </w:r>
      <w:r>
        <w:rPr>
          <w:spacing w:val="1"/>
        </w:rPr>
        <w:t xml:space="preserve"> </w:t>
      </w:r>
      <w:r>
        <w:t>of</w:t>
      </w:r>
      <w:r>
        <w:rPr>
          <w:spacing w:val="-9"/>
        </w:rPr>
        <w:t xml:space="preserve"> </w:t>
      </w:r>
      <w:r>
        <w:t>the</w:t>
      </w:r>
      <w:r>
        <w:rPr>
          <w:spacing w:val="-8"/>
        </w:rPr>
        <w:t xml:space="preserve"> </w:t>
      </w:r>
      <w:r>
        <w:t>values</w:t>
      </w:r>
      <w:r>
        <w:rPr>
          <w:spacing w:val="-6"/>
        </w:rPr>
        <w:t xml:space="preserve"> </w:t>
      </w:r>
      <w:r>
        <w:t>of</w:t>
      </w:r>
      <w:r>
        <w:rPr>
          <w:spacing w:val="-8"/>
        </w:rPr>
        <w:t xml:space="preserve"> </w:t>
      </w:r>
      <w:r>
        <w:t>the</w:t>
      </w:r>
      <w:r>
        <w:rPr>
          <w:spacing w:val="-9"/>
        </w:rPr>
        <w:t xml:space="preserve"> </w:t>
      </w:r>
      <w:r>
        <w:t>random</w:t>
      </w:r>
      <w:r>
        <w:rPr>
          <w:spacing w:val="-7"/>
        </w:rPr>
        <w:t xml:space="preserve"> </w:t>
      </w:r>
      <w:r>
        <w:t>variables.</w:t>
      </w:r>
      <w:r>
        <w:rPr>
          <w:spacing w:val="-8"/>
        </w:rPr>
        <w:t xml:space="preserve"> </w:t>
      </w:r>
      <w:r>
        <w:t>The</w:t>
      </w:r>
      <w:r>
        <w:rPr>
          <w:spacing w:val="-8"/>
        </w:rPr>
        <w:t xml:space="preserve"> </w:t>
      </w:r>
      <w:r>
        <w:t>larger</w:t>
      </w:r>
      <w:r>
        <w:rPr>
          <w:spacing w:val="-8"/>
        </w:rPr>
        <w:t xml:space="preserve"> </w:t>
      </w:r>
      <w:r>
        <w:t>the</w:t>
      </w:r>
      <w:r>
        <w:rPr>
          <w:spacing w:val="-8"/>
        </w:rPr>
        <w:t xml:space="preserve"> </w:t>
      </w:r>
      <w:r>
        <w:t>values</w:t>
      </w:r>
      <w:r>
        <w:rPr>
          <w:spacing w:val="-7"/>
        </w:rPr>
        <w:t xml:space="preserve"> </w:t>
      </w:r>
      <w:r>
        <w:t>of</w:t>
      </w:r>
      <w:r>
        <w:rPr>
          <w:spacing w:val="-8"/>
        </w:rPr>
        <w:t xml:space="preserve"> </w:t>
      </w:r>
      <w:r>
        <w:t>x</w:t>
      </w:r>
      <w:r>
        <w:rPr>
          <w:spacing w:val="-9"/>
        </w:rPr>
        <w:t xml:space="preserve"> </w:t>
      </w:r>
      <w:r>
        <w:t>and</w:t>
      </w:r>
      <w:r>
        <w:rPr>
          <w:spacing w:val="-8"/>
        </w:rPr>
        <w:t xml:space="preserve"> </w:t>
      </w:r>
      <w:r>
        <w:t>y,</w:t>
      </w:r>
      <w:r>
        <w:rPr>
          <w:spacing w:val="-9"/>
        </w:rPr>
        <w:t xml:space="preserve"> </w:t>
      </w:r>
      <w:r>
        <w:t>the</w:t>
      </w:r>
      <w:r>
        <w:rPr>
          <w:spacing w:val="-8"/>
        </w:rPr>
        <w:t xml:space="preserve"> </w:t>
      </w:r>
      <w:r>
        <w:t>larger</w:t>
      </w:r>
      <w:r>
        <w:rPr>
          <w:spacing w:val="-9"/>
        </w:rPr>
        <w:t xml:space="preserve"> </w:t>
      </w:r>
      <w:r>
        <w:t>the</w:t>
      </w:r>
    </w:p>
    <w:p w14:paraId="4BDF2E5B" w14:textId="108B85F3" w:rsidR="00A84809" w:rsidRDefault="00A84809" w:rsidP="00A84809">
      <w:pPr>
        <w:pStyle w:val="BodyText"/>
        <w:spacing w:before="122" w:line="249" w:lineRule="auto"/>
        <w:ind w:right="115"/>
        <w:jc w:val="both"/>
      </w:pPr>
      <w:r>
        <w:rPr>
          <w:noProof/>
        </w:rPr>
        <w:drawing>
          <wp:anchor distT="0" distB="0" distL="0" distR="0" simplePos="0" relativeHeight="251660288" behindDoc="0" locked="0" layoutInCell="1" allowOverlap="1" wp14:anchorId="539E71C0" wp14:editId="6DB11673">
            <wp:simplePos x="0" y="0"/>
            <wp:positionH relativeFrom="margin">
              <wp:align>left</wp:align>
            </wp:positionH>
            <wp:positionV relativeFrom="paragraph">
              <wp:posOffset>231140</wp:posOffset>
            </wp:positionV>
            <wp:extent cx="5164455" cy="1536065"/>
            <wp:effectExtent l="0" t="0" r="0" b="6985"/>
            <wp:wrapTopAndBottom/>
            <wp:docPr id="9" name="image5.jpeg" descr="A diagram of a diagram of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A diagram of a diagram of a number of black dots&#10;&#10;Description automatically generated"/>
                    <pic:cNvPicPr/>
                  </pic:nvPicPr>
                  <pic:blipFill>
                    <a:blip r:embed="rId13" cstate="print"/>
                    <a:stretch>
                      <a:fillRect/>
                    </a:stretch>
                  </pic:blipFill>
                  <pic:spPr>
                    <a:xfrm>
                      <a:off x="0" y="0"/>
                      <a:ext cx="5164810" cy="1536148"/>
                    </a:xfrm>
                    <a:prstGeom prst="rect">
                      <a:avLst/>
                    </a:prstGeom>
                  </pic:spPr>
                </pic:pic>
              </a:graphicData>
            </a:graphic>
            <wp14:sizeRelH relativeFrom="margin">
              <wp14:pctWidth>0</wp14:pctWidth>
            </wp14:sizeRelH>
          </wp:anchor>
        </w:drawing>
      </w:r>
    </w:p>
    <w:p w14:paraId="0CFEDD02" w14:textId="30596F1E" w:rsidR="00A84809" w:rsidRDefault="00A84809" w:rsidP="00A84809">
      <w:pPr>
        <w:spacing w:before="162"/>
        <w:rPr>
          <w:sz w:val="17"/>
        </w:rPr>
      </w:pPr>
      <w:r>
        <w:rPr>
          <w:sz w:val="17"/>
        </w:rPr>
        <w:t>Fig: Examples</w:t>
      </w:r>
      <w:r>
        <w:rPr>
          <w:spacing w:val="7"/>
          <w:sz w:val="17"/>
        </w:rPr>
        <w:t xml:space="preserve"> </w:t>
      </w:r>
      <w:r>
        <w:rPr>
          <w:sz w:val="17"/>
        </w:rPr>
        <w:t>of</w:t>
      </w:r>
      <w:r>
        <w:rPr>
          <w:spacing w:val="7"/>
          <w:sz w:val="17"/>
        </w:rPr>
        <w:t xml:space="preserve"> </w:t>
      </w:r>
      <w:r>
        <w:rPr>
          <w:sz w:val="17"/>
        </w:rPr>
        <w:t>covariance</w:t>
      </w:r>
      <w:r>
        <w:rPr>
          <w:spacing w:val="6"/>
          <w:sz w:val="17"/>
        </w:rPr>
        <w:t xml:space="preserve"> </w:t>
      </w:r>
      <w:r>
        <w:rPr>
          <w:sz w:val="17"/>
        </w:rPr>
        <w:t>for</w:t>
      </w:r>
      <w:r>
        <w:rPr>
          <w:spacing w:val="6"/>
          <w:sz w:val="17"/>
        </w:rPr>
        <w:t xml:space="preserve"> </w:t>
      </w:r>
      <w:r>
        <w:rPr>
          <w:sz w:val="17"/>
        </w:rPr>
        <w:t>three</w:t>
      </w:r>
      <w:r>
        <w:rPr>
          <w:spacing w:val="7"/>
          <w:sz w:val="17"/>
        </w:rPr>
        <w:t xml:space="preserve"> </w:t>
      </w:r>
      <w:r>
        <w:rPr>
          <w:sz w:val="17"/>
        </w:rPr>
        <w:t>different</w:t>
      </w:r>
      <w:r>
        <w:rPr>
          <w:spacing w:val="6"/>
          <w:sz w:val="17"/>
        </w:rPr>
        <w:t xml:space="preserve"> </w:t>
      </w:r>
      <w:r>
        <w:rPr>
          <w:sz w:val="17"/>
        </w:rPr>
        <w:t>data</w:t>
      </w:r>
      <w:r>
        <w:rPr>
          <w:spacing w:val="7"/>
          <w:sz w:val="17"/>
        </w:rPr>
        <w:t xml:space="preserve"> </w:t>
      </w:r>
      <w:r>
        <w:rPr>
          <w:sz w:val="17"/>
        </w:rPr>
        <w:t>sets</w:t>
      </w:r>
    </w:p>
    <w:p w14:paraId="23964650" w14:textId="77777777" w:rsidR="00A84809" w:rsidRDefault="00A84809" w:rsidP="00A84809">
      <w:pPr>
        <w:pStyle w:val="BodyText"/>
        <w:spacing w:before="92" w:line="249" w:lineRule="auto"/>
        <w:ind w:right="115"/>
        <w:jc w:val="both"/>
      </w:pPr>
      <w:r>
        <w:t>covariance. It makes it impossible for example to compare covariances from data</w:t>
      </w:r>
      <w:r>
        <w:rPr>
          <w:spacing w:val="1"/>
        </w:rPr>
        <w:t xml:space="preserve"> </w:t>
      </w:r>
      <w:r>
        <w:t xml:space="preserve">sets with different scales (e.g. pounds and inches). This issue can be </w:t>
      </w:r>
      <w:r>
        <w:rPr>
          <w:rFonts w:ascii="Arial" w:hAnsi="Arial"/>
          <w:i/>
        </w:rPr>
        <w:t>ﬁ</w:t>
      </w:r>
      <w:r>
        <w:t>xed by</w:t>
      </w:r>
      <w:r>
        <w:rPr>
          <w:spacing w:val="1"/>
        </w:rPr>
        <w:t xml:space="preserve"> </w:t>
      </w:r>
      <w:r>
        <w:t>dividing the covariance by the product of the standard deviation of each random</w:t>
      </w:r>
      <w:r>
        <w:rPr>
          <w:spacing w:val="1"/>
        </w:rPr>
        <w:t xml:space="preserve"> </w:t>
      </w:r>
      <w:r>
        <w:t>variable,</w:t>
      </w:r>
      <w:r>
        <w:rPr>
          <w:spacing w:val="14"/>
        </w:rPr>
        <w:t xml:space="preserve"> </w:t>
      </w:r>
      <w:r>
        <w:t>which</w:t>
      </w:r>
      <w:r>
        <w:rPr>
          <w:spacing w:val="16"/>
        </w:rPr>
        <w:t xml:space="preserve"> </w:t>
      </w:r>
      <w:r>
        <w:t>gives</w:t>
      </w:r>
      <w:r>
        <w:rPr>
          <w:spacing w:val="16"/>
        </w:rPr>
        <w:t xml:space="preserve"> </w:t>
      </w:r>
      <w:r>
        <w:t>Pearson</w:t>
      </w:r>
      <w:r>
        <w:rPr>
          <w:rFonts w:ascii="Arial MT" w:hAnsi="Arial MT"/>
        </w:rPr>
        <w:t>’</w:t>
      </w:r>
      <w:r>
        <w:t>s</w:t>
      </w:r>
      <w:r>
        <w:rPr>
          <w:spacing w:val="15"/>
        </w:rPr>
        <w:t xml:space="preserve"> </w:t>
      </w:r>
      <w:r>
        <w:t>correlation</w:t>
      </w:r>
      <w:r>
        <w:rPr>
          <w:spacing w:val="16"/>
        </w:rPr>
        <w:t xml:space="preserve"> </w:t>
      </w:r>
      <w:r>
        <w:t>coef</w:t>
      </w:r>
      <w:r>
        <w:rPr>
          <w:rFonts w:ascii="Arial" w:hAnsi="Arial"/>
          <w:i/>
        </w:rPr>
        <w:t>ﬁ</w:t>
      </w:r>
      <w:r>
        <w:t>cient.</w:t>
      </w:r>
    </w:p>
    <w:p w14:paraId="775F719B" w14:textId="7866008F" w:rsidR="00A84809" w:rsidRDefault="00A84809" w:rsidP="00A84809">
      <w:pPr>
        <w:spacing w:before="162"/>
      </w:pPr>
      <w:r>
        <w:t>Correlation is therefore a scaled version of covariance, used to assess the linear</w:t>
      </w:r>
      <w:r>
        <w:rPr>
          <w:spacing w:val="1"/>
        </w:rPr>
        <w:t xml:space="preserve"> </w:t>
      </w:r>
      <w:r>
        <w:t>relationship</w:t>
      </w:r>
      <w:r>
        <w:rPr>
          <w:spacing w:val="10"/>
        </w:rPr>
        <w:t xml:space="preserve"> </w:t>
      </w:r>
      <w:r>
        <w:t>between</w:t>
      </w:r>
      <w:r>
        <w:rPr>
          <w:spacing w:val="11"/>
        </w:rPr>
        <w:t xml:space="preserve"> </w:t>
      </w:r>
      <w:r>
        <w:t>two</w:t>
      </w:r>
      <w:r>
        <w:rPr>
          <w:spacing w:val="12"/>
        </w:rPr>
        <w:t xml:space="preserve"> </w:t>
      </w:r>
      <w:r>
        <w:t>variables</w:t>
      </w:r>
      <w:r>
        <w:rPr>
          <w:spacing w:val="12"/>
        </w:rPr>
        <w:t xml:space="preserve"> </w:t>
      </w:r>
      <w:r>
        <w:t>and</w:t>
      </w:r>
      <w:r>
        <w:rPr>
          <w:spacing w:val="11"/>
        </w:rPr>
        <w:t xml:space="preserve"> </w:t>
      </w:r>
      <w:r>
        <w:t>is</w:t>
      </w:r>
      <w:r>
        <w:rPr>
          <w:spacing w:val="11"/>
        </w:rPr>
        <w:t xml:space="preserve"> </w:t>
      </w:r>
      <w:r>
        <w:t>calculated</w:t>
      </w:r>
      <w:r>
        <w:rPr>
          <w:spacing w:val="12"/>
        </w:rPr>
        <w:t xml:space="preserve"> </w:t>
      </w:r>
      <w:r>
        <w:t>using</w:t>
      </w:r>
      <w:r>
        <w:rPr>
          <w:spacing w:val="12"/>
        </w:rPr>
        <w:t xml:space="preserve"> </w:t>
      </w:r>
      <w:r>
        <w:t>the</w:t>
      </w:r>
      <w:r>
        <w:rPr>
          <w:spacing w:val="10"/>
        </w:rPr>
        <w:t xml:space="preserve"> </w:t>
      </w:r>
      <w:r>
        <w:t>formula</w:t>
      </w:r>
      <w:r>
        <w:rPr>
          <w:spacing w:val="11"/>
        </w:rPr>
        <w:t xml:space="preserve"> </w:t>
      </w:r>
      <w:r>
        <w:t>below.</w:t>
      </w:r>
    </w:p>
    <w:p w14:paraId="684C67EE" w14:textId="6416616F" w:rsidR="00A84809" w:rsidRDefault="00A84809" w:rsidP="00A84809">
      <w:pPr>
        <w:spacing w:before="162"/>
        <w:ind w:left="2160" w:firstLine="720"/>
        <w:rPr>
          <w:sz w:val="17"/>
        </w:rPr>
      </w:pPr>
      <w:r w:rsidRPr="00A84809">
        <w:rPr>
          <w:noProof/>
          <w:sz w:val="17"/>
        </w:rPr>
        <w:drawing>
          <wp:inline distT="0" distB="0" distL="0" distR="0" wp14:anchorId="49A4B890" wp14:editId="4F4952F7">
            <wp:extent cx="1247949" cy="400106"/>
            <wp:effectExtent l="0" t="0" r="0" b="0"/>
            <wp:docPr id="80097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72161" name=""/>
                    <pic:cNvPicPr/>
                  </pic:nvPicPr>
                  <pic:blipFill>
                    <a:blip r:embed="rId14"/>
                    <a:stretch>
                      <a:fillRect/>
                    </a:stretch>
                  </pic:blipFill>
                  <pic:spPr>
                    <a:xfrm>
                      <a:off x="0" y="0"/>
                      <a:ext cx="1247949" cy="400106"/>
                    </a:xfrm>
                    <a:prstGeom prst="rect">
                      <a:avLst/>
                    </a:prstGeom>
                  </pic:spPr>
                </pic:pic>
              </a:graphicData>
            </a:graphic>
          </wp:inline>
        </w:drawing>
      </w:r>
    </w:p>
    <w:p w14:paraId="724927CC" w14:textId="370D8622" w:rsidR="00A84809" w:rsidRDefault="00A84809" w:rsidP="00A84809">
      <w:pPr>
        <w:spacing w:before="162"/>
      </w:pPr>
      <w:r>
        <w:t xml:space="preserve">where Cov (x, y) is the covariance between x and y and </w:t>
      </w:r>
      <w:r w:rsidRPr="00A84809">
        <w:rPr>
          <w:noProof/>
        </w:rPr>
        <w:drawing>
          <wp:inline distT="0" distB="0" distL="0" distR="0" wp14:anchorId="6DDAD7B3" wp14:editId="503908F1">
            <wp:extent cx="212140" cy="80467"/>
            <wp:effectExtent l="0" t="0" r="0" b="0"/>
            <wp:docPr id="122009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90621" name=""/>
                    <pic:cNvPicPr/>
                  </pic:nvPicPr>
                  <pic:blipFill>
                    <a:blip r:embed="rId15"/>
                    <a:stretch>
                      <a:fillRect/>
                    </a:stretch>
                  </pic:blipFill>
                  <pic:spPr>
                    <a:xfrm>
                      <a:off x="0" y="0"/>
                      <a:ext cx="225479" cy="85527"/>
                    </a:xfrm>
                    <a:prstGeom prst="rect">
                      <a:avLst/>
                    </a:prstGeom>
                  </pic:spPr>
                </pic:pic>
              </a:graphicData>
            </a:graphic>
          </wp:inline>
        </w:drawing>
      </w:r>
      <w:r>
        <w:t xml:space="preserve"> are the sample standard deviations of x and y. </w:t>
      </w:r>
      <w:r w:rsidR="00994931">
        <w:t>The signi</w:t>
      </w:r>
      <w:r w:rsidR="00994931">
        <w:rPr>
          <w:rFonts w:ascii="Arial" w:hAnsi="Arial"/>
          <w:i/>
        </w:rPr>
        <w:t>ﬁ</w:t>
      </w:r>
      <w:r w:rsidR="00994931">
        <w:t>cance of the correlation coef</w:t>
      </w:r>
      <w:r w:rsidR="00994931">
        <w:rPr>
          <w:rFonts w:ascii="Arial" w:hAnsi="Arial"/>
          <w:i/>
        </w:rPr>
        <w:t>ﬁ</w:t>
      </w:r>
      <w:r w:rsidR="00994931">
        <w:t>cient between two normally distributed</w:t>
      </w:r>
      <w:r w:rsidR="00994931">
        <w:rPr>
          <w:spacing w:val="-47"/>
        </w:rPr>
        <w:t xml:space="preserve"> </w:t>
      </w:r>
      <w:r w:rsidR="00994931">
        <w:t>variables</w:t>
      </w:r>
      <w:r w:rsidR="00994931">
        <w:rPr>
          <w:spacing w:val="-2"/>
        </w:rPr>
        <w:t xml:space="preserve"> </w:t>
      </w:r>
      <w:r w:rsidR="00994931">
        <w:t>can</w:t>
      </w:r>
      <w:r w:rsidR="00994931">
        <w:rPr>
          <w:spacing w:val="-1"/>
        </w:rPr>
        <w:t xml:space="preserve"> </w:t>
      </w:r>
      <w:r w:rsidR="00994931">
        <w:t>be</w:t>
      </w:r>
      <w:r w:rsidR="00994931">
        <w:rPr>
          <w:spacing w:val="-3"/>
        </w:rPr>
        <w:t xml:space="preserve"> </w:t>
      </w:r>
      <w:r w:rsidR="00994931">
        <w:t>evaluated</w:t>
      </w:r>
      <w:r w:rsidR="00994931">
        <w:rPr>
          <w:spacing w:val="-1"/>
        </w:rPr>
        <w:t xml:space="preserve"> </w:t>
      </w:r>
      <w:r w:rsidR="00994931">
        <w:t>using</w:t>
      </w:r>
      <w:r w:rsidR="00994931">
        <w:rPr>
          <w:spacing w:val="-2"/>
        </w:rPr>
        <w:t xml:space="preserve"> </w:t>
      </w:r>
      <w:r w:rsidR="00994931">
        <w:t>Fisher</w:t>
      </w:r>
      <w:r w:rsidR="00994931">
        <w:rPr>
          <w:rFonts w:ascii="Arial MT" w:hAnsi="Arial MT"/>
        </w:rPr>
        <w:t>’</w:t>
      </w:r>
      <w:r w:rsidR="00994931">
        <w:t>s</w:t>
      </w:r>
      <w:r w:rsidR="00994931">
        <w:rPr>
          <w:spacing w:val="-3"/>
        </w:rPr>
        <w:t xml:space="preserve"> </w:t>
      </w:r>
      <w:r w:rsidR="00994931">
        <w:t>z</w:t>
      </w:r>
      <w:r w:rsidR="00994931">
        <w:rPr>
          <w:spacing w:val="-2"/>
        </w:rPr>
        <w:t xml:space="preserve"> </w:t>
      </w:r>
      <w:r w:rsidR="00994931">
        <w:t>transformation</w:t>
      </w:r>
      <w:r w:rsidR="00994931">
        <w:rPr>
          <w:spacing w:val="-1"/>
        </w:rPr>
        <w:t xml:space="preserve"> </w:t>
      </w:r>
      <w:proofErr w:type="gramStart"/>
      <w:r w:rsidR="00994931">
        <w:t>Other</w:t>
      </w:r>
      <w:proofErr w:type="gramEnd"/>
      <w:r w:rsidR="00994931">
        <w:t xml:space="preserve"> tests exist for </w:t>
      </w:r>
      <w:r w:rsidR="00994931">
        <w:lastRenderedPageBreak/>
        <w:t xml:space="preserve">measuring the non-parametric </w:t>
      </w:r>
      <w:proofErr w:type="spellStart"/>
      <w:r w:rsidR="00994931">
        <w:t>rela</w:t>
      </w:r>
      <w:proofErr w:type="spellEnd"/>
      <w:r w:rsidR="00994931">
        <w:t>-</w:t>
      </w:r>
      <w:r w:rsidR="00994931">
        <w:rPr>
          <w:spacing w:val="1"/>
        </w:rPr>
        <w:t xml:space="preserve"> </w:t>
      </w:r>
      <w:proofErr w:type="spellStart"/>
      <w:r w:rsidR="00994931">
        <w:t>tionship</w:t>
      </w:r>
      <w:proofErr w:type="spellEnd"/>
      <w:r w:rsidR="00994931">
        <w:rPr>
          <w:spacing w:val="16"/>
        </w:rPr>
        <w:t xml:space="preserve"> </w:t>
      </w:r>
      <w:r w:rsidR="00994931">
        <w:t>between</w:t>
      </w:r>
      <w:r w:rsidR="00994931">
        <w:rPr>
          <w:spacing w:val="16"/>
        </w:rPr>
        <w:t xml:space="preserve"> </w:t>
      </w:r>
      <w:r w:rsidR="00994931">
        <w:t>two</w:t>
      </w:r>
      <w:r w:rsidR="00994931">
        <w:rPr>
          <w:spacing w:val="15"/>
        </w:rPr>
        <w:t xml:space="preserve"> </w:t>
      </w:r>
      <w:r w:rsidR="00994931">
        <w:t>variables,</w:t>
      </w:r>
      <w:r w:rsidR="00994931">
        <w:rPr>
          <w:spacing w:val="15"/>
        </w:rPr>
        <w:t xml:space="preserve"> </w:t>
      </w:r>
      <w:r w:rsidR="00994931">
        <w:t>such</w:t>
      </w:r>
      <w:r w:rsidR="00994931">
        <w:rPr>
          <w:spacing w:val="16"/>
        </w:rPr>
        <w:t xml:space="preserve"> </w:t>
      </w:r>
      <w:r w:rsidR="00994931">
        <w:t>as</w:t>
      </w:r>
      <w:r w:rsidR="00994931">
        <w:rPr>
          <w:spacing w:val="14"/>
        </w:rPr>
        <w:t xml:space="preserve"> </w:t>
      </w:r>
      <w:r w:rsidR="00994931">
        <w:t>Spearman</w:t>
      </w:r>
      <w:r w:rsidR="00994931">
        <w:rPr>
          <w:rFonts w:ascii="Arial MT" w:hAnsi="Arial MT"/>
        </w:rPr>
        <w:t>’</w:t>
      </w:r>
      <w:r w:rsidR="00994931">
        <w:t>s</w:t>
      </w:r>
      <w:r w:rsidR="00994931">
        <w:rPr>
          <w:spacing w:val="15"/>
        </w:rPr>
        <w:t xml:space="preserve"> </w:t>
      </w:r>
      <w:r w:rsidR="00994931">
        <w:t>rho</w:t>
      </w:r>
      <w:r w:rsidR="00994931">
        <w:rPr>
          <w:spacing w:val="15"/>
        </w:rPr>
        <w:t xml:space="preserve"> </w:t>
      </w:r>
      <w:r w:rsidR="00994931">
        <w:t>or</w:t>
      </w:r>
      <w:r w:rsidR="00994931">
        <w:rPr>
          <w:spacing w:val="15"/>
        </w:rPr>
        <w:t xml:space="preserve"> </w:t>
      </w:r>
      <w:r w:rsidR="00994931">
        <w:t>Kendall</w:t>
      </w:r>
      <w:r w:rsidR="00994931">
        <w:rPr>
          <w:rFonts w:ascii="Arial MT" w:hAnsi="Arial MT"/>
        </w:rPr>
        <w:t>’</w:t>
      </w:r>
      <w:r w:rsidR="00994931">
        <w:t>s</w:t>
      </w:r>
      <w:r w:rsidR="00994931">
        <w:rPr>
          <w:spacing w:val="15"/>
        </w:rPr>
        <w:t xml:space="preserve"> </w:t>
      </w:r>
      <w:r w:rsidR="00994931">
        <w:t>tau.</w:t>
      </w:r>
    </w:p>
    <w:p w14:paraId="4C346686" w14:textId="77777777" w:rsidR="00994931" w:rsidRDefault="00994931" w:rsidP="00994931">
      <w:pPr>
        <w:pStyle w:val="Heading2"/>
        <w:tabs>
          <w:tab w:val="left" w:pos="1014"/>
        </w:tabs>
        <w:jc w:val="both"/>
        <w:rPr>
          <w:w w:val="105"/>
        </w:rPr>
      </w:pPr>
      <w:r>
        <w:rPr>
          <w:w w:val="105"/>
        </w:rPr>
        <w:t>Graphical</w:t>
      </w:r>
      <w:r>
        <w:rPr>
          <w:spacing w:val="22"/>
          <w:w w:val="105"/>
        </w:rPr>
        <w:t xml:space="preserve"> </w:t>
      </w:r>
      <w:r>
        <w:rPr>
          <w:w w:val="105"/>
        </w:rPr>
        <w:t>EDA</w:t>
      </w:r>
    </w:p>
    <w:p w14:paraId="1E5B25CD" w14:textId="77777777" w:rsidR="00994931" w:rsidRPr="00994931" w:rsidRDefault="00994931" w:rsidP="00994931">
      <w:pPr>
        <w:pStyle w:val="ListParagraph"/>
        <w:numPr>
          <w:ilvl w:val="0"/>
          <w:numId w:val="23"/>
        </w:numPr>
        <w:spacing w:before="120"/>
        <w:rPr>
          <w:rFonts w:ascii="Cambria"/>
          <w:iCs/>
          <w:sz w:val="20"/>
        </w:rPr>
      </w:pPr>
      <w:r w:rsidRPr="00994931">
        <w:rPr>
          <w:rFonts w:ascii="Cambria"/>
          <w:b/>
          <w:bCs/>
          <w:iCs/>
          <w:sz w:val="20"/>
        </w:rPr>
        <w:t>Univariate</w:t>
      </w:r>
      <w:r w:rsidRPr="00994931">
        <w:rPr>
          <w:rFonts w:ascii="Cambria"/>
          <w:b/>
          <w:bCs/>
          <w:iCs/>
          <w:spacing w:val="34"/>
          <w:sz w:val="20"/>
        </w:rPr>
        <w:t xml:space="preserve"> </w:t>
      </w:r>
      <w:r w:rsidRPr="00994931">
        <w:rPr>
          <w:rFonts w:ascii="Cambria"/>
          <w:b/>
          <w:bCs/>
          <w:iCs/>
          <w:sz w:val="20"/>
        </w:rPr>
        <w:t>Graphical</w:t>
      </w:r>
      <w:r w:rsidRPr="00994931">
        <w:rPr>
          <w:rFonts w:ascii="Cambria"/>
          <w:b/>
          <w:bCs/>
          <w:iCs/>
          <w:spacing w:val="35"/>
          <w:sz w:val="20"/>
        </w:rPr>
        <w:t xml:space="preserve"> </w:t>
      </w:r>
      <w:r w:rsidRPr="00994931">
        <w:rPr>
          <w:rFonts w:ascii="Cambria"/>
          <w:b/>
          <w:bCs/>
          <w:iCs/>
          <w:sz w:val="20"/>
        </w:rPr>
        <w:t xml:space="preserve">EDA: </w:t>
      </w:r>
    </w:p>
    <w:p w14:paraId="20D59CCF" w14:textId="238E1F80" w:rsidR="00994931" w:rsidRDefault="00994931" w:rsidP="00994931">
      <w:pPr>
        <w:spacing w:before="120"/>
        <w:ind w:left="177"/>
        <w:jc w:val="both"/>
        <w:rPr>
          <w:i/>
          <w:sz w:val="20"/>
        </w:rPr>
      </w:pPr>
      <w:r>
        <w:rPr>
          <w:i/>
          <w:sz w:val="20"/>
        </w:rPr>
        <w:t>Histograms</w:t>
      </w:r>
    </w:p>
    <w:p w14:paraId="3DED6DAB" w14:textId="77777777" w:rsidR="00994931" w:rsidRDefault="00994931" w:rsidP="00994931">
      <w:pPr>
        <w:pStyle w:val="BodyText"/>
        <w:spacing w:before="180" w:line="249" w:lineRule="auto"/>
        <w:ind w:left="177" w:right="115"/>
        <w:jc w:val="both"/>
      </w:pPr>
      <w:r>
        <w:t>Histograms are among the most useful EDA techniques, and allow you to gain</w:t>
      </w:r>
      <w:r>
        <w:rPr>
          <w:spacing w:val="1"/>
        </w:rPr>
        <w:t xml:space="preserve"> </w:t>
      </w:r>
      <w:r>
        <w:t>insight</w:t>
      </w:r>
      <w:r>
        <w:rPr>
          <w:spacing w:val="-10"/>
        </w:rPr>
        <w:t xml:space="preserve"> </w:t>
      </w:r>
      <w:r>
        <w:t>into</w:t>
      </w:r>
      <w:r>
        <w:rPr>
          <w:spacing w:val="-10"/>
        </w:rPr>
        <w:t xml:space="preserve"> </w:t>
      </w:r>
      <w:r>
        <w:t>your</w:t>
      </w:r>
      <w:r>
        <w:rPr>
          <w:spacing w:val="-10"/>
        </w:rPr>
        <w:t xml:space="preserve"> </w:t>
      </w:r>
      <w:r>
        <w:t>data,</w:t>
      </w:r>
      <w:r>
        <w:rPr>
          <w:spacing w:val="-11"/>
        </w:rPr>
        <w:t xml:space="preserve"> </w:t>
      </w:r>
      <w:r>
        <w:t>including</w:t>
      </w:r>
      <w:r>
        <w:rPr>
          <w:spacing w:val="-11"/>
        </w:rPr>
        <w:t xml:space="preserve"> </w:t>
      </w:r>
      <w:r>
        <w:t>distribution,</w:t>
      </w:r>
      <w:r>
        <w:rPr>
          <w:spacing w:val="-9"/>
        </w:rPr>
        <w:t xml:space="preserve"> </w:t>
      </w:r>
      <w:r>
        <w:t>central</w:t>
      </w:r>
      <w:r>
        <w:rPr>
          <w:spacing w:val="-10"/>
        </w:rPr>
        <w:t xml:space="preserve"> </w:t>
      </w:r>
      <w:r>
        <w:t>tendency,</w:t>
      </w:r>
      <w:r>
        <w:rPr>
          <w:spacing w:val="-10"/>
        </w:rPr>
        <w:t xml:space="preserve"> </w:t>
      </w:r>
      <w:r>
        <w:t>spread,</w:t>
      </w:r>
      <w:r>
        <w:rPr>
          <w:spacing w:val="-10"/>
        </w:rPr>
        <w:t xml:space="preserve"> </w:t>
      </w:r>
      <w:r>
        <w:t>modality</w:t>
      </w:r>
      <w:r>
        <w:rPr>
          <w:spacing w:val="-11"/>
        </w:rPr>
        <w:t xml:space="preserve"> </w:t>
      </w:r>
      <w:r>
        <w:t>and</w:t>
      </w:r>
      <w:r>
        <w:rPr>
          <w:spacing w:val="-47"/>
        </w:rPr>
        <w:t xml:space="preserve"> </w:t>
      </w:r>
      <w:r>
        <w:t>outliers.</w:t>
      </w:r>
    </w:p>
    <w:p w14:paraId="58950300" w14:textId="77777777" w:rsidR="00994931" w:rsidRDefault="00994931" w:rsidP="00994931">
      <w:pPr>
        <w:pStyle w:val="BodyText"/>
        <w:spacing w:line="249" w:lineRule="auto"/>
        <w:ind w:left="177" w:right="113"/>
      </w:pPr>
      <w:r>
        <w:rPr>
          <w:spacing w:val="-2"/>
        </w:rPr>
        <w:t>Histograms</w:t>
      </w:r>
      <w:r>
        <w:rPr>
          <w:spacing w:val="-9"/>
        </w:rPr>
        <w:t xml:space="preserve"> </w:t>
      </w:r>
      <w:r>
        <w:rPr>
          <w:spacing w:val="-2"/>
        </w:rPr>
        <w:t>are</w:t>
      </w:r>
      <w:r>
        <w:rPr>
          <w:spacing w:val="-10"/>
        </w:rPr>
        <w:t xml:space="preserve"> </w:t>
      </w:r>
      <w:r>
        <w:rPr>
          <w:spacing w:val="-2"/>
        </w:rPr>
        <w:t>bar</w:t>
      </w:r>
      <w:r>
        <w:rPr>
          <w:spacing w:val="-11"/>
        </w:rPr>
        <w:t xml:space="preserve"> </w:t>
      </w:r>
      <w:r>
        <w:rPr>
          <w:spacing w:val="-2"/>
        </w:rPr>
        <w:t>plots</w:t>
      </w:r>
      <w:r>
        <w:rPr>
          <w:spacing w:val="-9"/>
        </w:rPr>
        <w:t xml:space="preserve"> </w:t>
      </w:r>
      <w:r>
        <w:rPr>
          <w:spacing w:val="-2"/>
        </w:rPr>
        <w:t>of</w:t>
      </w:r>
      <w:r>
        <w:rPr>
          <w:spacing w:val="-10"/>
        </w:rPr>
        <w:t xml:space="preserve"> </w:t>
      </w:r>
      <w:r>
        <w:rPr>
          <w:spacing w:val="-2"/>
        </w:rPr>
        <w:t>counts</w:t>
      </w:r>
      <w:r>
        <w:rPr>
          <w:spacing w:val="-8"/>
        </w:rPr>
        <w:t xml:space="preserve"> </w:t>
      </w:r>
      <w:r>
        <w:rPr>
          <w:spacing w:val="-2"/>
        </w:rPr>
        <w:t>versus</w:t>
      </w:r>
      <w:r>
        <w:rPr>
          <w:spacing w:val="-8"/>
        </w:rPr>
        <w:t xml:space="preserve"> </w:t>
      </w:r>
      <w:r>
        <w:rPr>
          <w:spacing w:val="-2"/>
        </w:rPr>
        <w:t>subgroups</w:t>
      </w:r>
      <w:r>
        <w:rPr>
          <w:spacing w:val="-8"/>
        </w:rPr>
        <w:t xml:space="preserve"> </w:t>
      </w:r>
      <w:r>
        <w:rPr>
          <w:spacing w:val="-1"/>
        </w:rPr>
        <w:t>of</w:t>
      </w:r>
      <w:r>
        <w:rPr>
          <w:spacing w:val="-9"/>
        </w:rPr>
        <w:t xml:space="preserve"> </w:t>
      </w:r>
      <w:r>
        <w:rPr>
          <w:spacing w:val="-1"/>
        </w:rPr>
        <w:t>an</w:t>
      </w:r>
      <w:r>
        <w:rPr>
          <w:spacing w:val="-10"/>
        </w:rPr>
        <w:t xml:space="preserve"> </w:t>
      </w:r>
      <w:r>
        <w:rPr>
          <w:spacing w:val="-1"/>
        </w:rPr>
        <w:t>exposure</w:t>
      </w:r>
      <w:r>
        <w:rPr>
          <w:spacing w:val="-8"/>
        </w:rPr>
        <w:t xml:space="preserve"> </w:t>
      </w:r>
      <w:r>
        <w:rPr>
          <w:spacing w:val="-1"/>
        </w:rPr>
        <w:t>variable.</w:t>
      </w:r>
      <w:r>
        <w:rPr>
          <w:spacing w:val="-10"/>
        </w:rPr>
        <w:t xml:space="preserve"> </w:t>
      </w:r>
      <w:r>
        <w:rPr>
          <w:spacing w:val="-1"/>
        </w:rPr>
        <w:t>Each</w:t>
      </w:r>
      <w:r>
        <w:rPr>
          <w:spacing w:val="-47"/>
        </w:rPr>
        <w:t xml:space="preserve"> </w:t>
      </w:r>
      <w:r>
        <w:t>bar</w:t>
      </w:r>
      <w:r>
        <w:rPr>
          <w:spacing w:val="-3"/>
        </w:rPr>
        <w:t xml:space="preserve"> </w:t>
      </w:r>
      <w:r>
        <w:t>represents</w:t>
      </w:r>
      <w:r>
        <w:rPr>
          <w:spacing w:val="-1"/>
        </w:rPr>
        <w:t xml:space="preserve"> </w:t>
      </w:r>
      <w:r>
        <w:t>the</w:t>
      </w:r>
      <w:r>
        <w:rPr>
          <w:spacing w:val="-1"/>
        </w:rPr>
        <w:t xml:space="preserve"> </w:t>
      </w:r>
      <w:r>
        <w:t>frequency</w:t>
      </w:r>
      <w:r>
        <w:rPr>
          <w:spacing w:val="-1"/>
        </w:rPr>
        <w:t xml:space="preserve"> </w:t>
      </w:r>
      <w:r>
        <w:t>(count)</w:t>
      </w:r>
      <w:r>
        <w:rPr>
          <w:spacing w:val="-1"/>
        </w:rPr>
        <w:t xml:space="preserve"> </w:t>
      </w:r>
      <w:r>
        <w:t>or</w:t>
      </w:r>
      <w:r>
        <w:rPr>
          <w:spacing w:val="-2"/>
        </w:rPr>
        <w:t xml:space="preserve"> </w:t>
      </w:r>
      <w:r>
        <w:t>proportion</w:t>
      </w:r>
      <w:r>
        <w:rPr>
          <w:spacing w:val="-3"/>
        </w:rPr>
        <w:t xml:space="preserve"> </w:t>
      </w:r>
      <w:r>
        <w:t>(count divided</w:t>
      </w:r>
      <w:r>
        <w:rPr>
          <w:spacing w:val="-2"/>
        </w:rPr>
        <w:t xml:space="preserve"> </w:t>
      </w:r>
      <w:r>
        <w:t>by</w:t>
      </w:r>
      <w:r>
        <w:rPr>
          <w:spacing w:val="-2"/>
        </w:rPr>
        <w:t xml:space="preserve"> </w:t>
      </w:r>
      <w:r>
        <w:t>total</w:t>
      </w:r>
      <w:r>
        <w:rPr>
          <w:spacing w:val="-2"/>
        </w:rPr>
        <w:t xml:space="preserve"> </w:t>
      </w:r>
      <w:r>
        <w:t>count)</w:t>
      </w:r>
      <w:r>
        <w:rPr>
          <w:spacing w:val="-2"/>
        </w:rPr>
        <w:t xml:space="preserve"> </w:t>
      </w:r>
      <w:r>
        <w:t>of</w:t>
      </w:r>
      <w:r>
        <w:rPr>
          <w:spacing w:val="-47"/>
        </w:rPr>
        <w:t xml:space="preserve"> </w:t>
      </w:r>
      <w:r>
        <w:t>cases</w:t>
      </w:r>
      <w:r>
        <w:rPr>
          <w:spacing w:val="-11"/>
        </w:rPr>
        <w:t xml:space="preserve"> </w:t>
      </w:r>
      <w:r>
        <w:t>for</w:t>
      </w:r>
      <w:r>
        <w:rPr>
          <w:spacing w:val="-9"/>
        </w:rPr>
        <w:t xml:space="preserve"> </w:t>
      </w:r>
      <w:r>
        <w:t>a</w:t>
      </w:r>
      <w:r>
        <w:rPr>
          <w:spacing w:val="-9"/>
        </w:rPr>
        <w:t xml:space="preserve"> </w:t>
      </w:r>
      <w:r>
        <w:t>range</w:t>
      </w:r>
      <w:r>
        <w:rPr>
          <w:spacing w:val="-11"/>
        </w:rPr>
        <w:t xml:space="preserve"> </w:t>
      </w:r>
      <w:r>
        <w:t>of</w:t>
      </w:r>
      <w:r>
        <w:rPr>
          <w:spacing w:val="-11"/>
        </w:rPr>
        <w:t xml:space="preserve"> </w:t>
      </w:r>
      <w:r>
        <w:t>values.</w:t>
      </w:r>
      <w:r>
        <w:rPr>
          <w:spacing w:val="-11"/>
        </w:rPr>
        <w:t xml:space="preserve"> </w:t>
      </w:r>
      <w:r>
        <w:t>The</w:t>
      </w:r>
      <w:r>
        <w:rPr>
          <w:spacing w:val="-9"/>
        </w:rPr>
        <w:t xml:space="preserve"> </w:t>
      </w:r>
      <w:r>
        <w:t>range</w:t>
      </w:r>
      <w:r>
        <w:rPr>
          <w:spacing w:val="-11"/>
        </w:rPr>
        <w:t xml:space="preserve"> </w:t>
      </w:r>
      <w:r>
        <w:t>of</w:t>
      </w:r>
      <w:r>
        <w:rPr>
          <w:spacing w:val="-11"/>
        </w:rPr>
        <w:t xml:space="preserve"> </w:t>
      </w:r>
      <w:r>
        <w:t>data</w:t>
      </w:r>
      <w:r>
        <w:rPr>
          <w:spacing w:val="-9"/>
        </w:rPr>
        <w:t xml:space="preserve"> </w:t>
      </w:r>
      <w:r>
        <w:t>for</w:t>
      </w:r>
      <w:r>
        <w:rPr>
          <w:spacing w:val="-12"/>
        </w:rPr>
        <w:t xml:space="preserve"> </w:t>
      </w:r>
      <w:r>
        <w:t>each</w:t>
      </w:r>
      <w:r>
        <w:rPr>
          <w:spacing w:val="-10"/>
        </w:rPr>
        <w:t xml:space="preserve"> </w:t>
      </w:r>
      <w:r>
        <w:t>bar</w:t>
      </w:r>
      <w:r>
        <w:rPr>
          <w:spacing w:val="-12"/>
        </w:rPr>
        <w:t xml:space="preserve"> </w:t>
      </w:r>
      <w:r>
        <w:t>is</w:t>
      </w:r>
      <w:r>
        <w:rPr>
          <w:spacing w:val="-11"/>
        </w:rPr>
        <w:t xml:space="preserve"> </w:t>
      </w:r>
      <w:r>
        <w:t>called</w:t>
      </w:r>
      <w:r>
        <w:rPr>
          <w:spacing w:val="-10"/>
        </w:rPr>
        <w:t xml:space="preserve"> </w:t>
      </w:r>
      <w:r>
        <w:t>a</w:t>
      </w:r>
      <w:r>
        <w:rPr>
          <w:spacing w:val="-9"/>
        </w:rPr>
        <w:t xml:space="preserve"> </w:t>
      </w:r>
      <w:r>
        <w:t>bin.</w:t>
      </w:r>
      <w:r>
        <w:rPr>
          <w:spacing w:val="-11"/>
        </w:rPr>
        <w:t xml:space="preserve"> </w:t>
      </w:r>
      <w:r>
        <w:t>Histograms</w:t>
      </w:r>
      <w:r>
        <w:rPr>
          <w:spacing w:val="-48"/>
        </w:rPr>
        <w:t xml:space="preserve"> </w:t>
      </w:r>
      <w:r>
        <w:t>give</w:t>
      </w:r>
      <w:r>
        <w:rPr>
          <w:spacing w:val="1"/>
        </w:rPr>
        <w:t xml:space="preserve"> </w:t>
      </w:r>
      <w:r>
        <w:t>an</w:t>
      </w:r>
      <w:r>
        <w:rPr>
          <w:spacing w:val="1"/>
        </w:rPr>
        <w:t xml:space="preserve"> </w:t>
      </w:r>
      <w:r>
        <w:t>immediate</w:t>
      </w:r>
      <w:r>
        <w:rPr>
          <w:spacing w:val="1"/>
        </w:rPr>
        <w:t xml:space="preserve"> </w:t>
      </w:r>
      <w:r>
        <w:t>impression</w:t>
      </w:r>
      <w:r>
        <w:rPr>
          <w:spacing w:val="1"/>
        </w:rPr>
        <w:t xml:space="preserve"> </w:t>
      </w:r>
      <w:r>
        <w:t>of</w:t>
      </w:r>
      <w:r>
        <w:rPr>
          <w:spacing w:val="1"/>
        </w:rPr>
        <w:t xml:space="preserve"> </w:t>
      </w:r>
      <w:r>
        <w:t>the</w:t>
      </w:r>
      <w:r>
        <w:rPr>
          <w:spacing w:val="1"/>
        </w:rPr>
        <w:t xml:space="preserve"> </w:t>
      </w:r>
      <w:r>
        <w:t>shape</w:t>
      </w:r>
      <w:r>
        <w:rPr>
          <w:spacing w:val="1"/>
        </w:rPr>
        <w:t xml:space="preserve"> </w:t>
      </w:r>
      <w:r>
        <w:t>of</w:t>
      </w:r>
      <w:r>
        <w:rPr>
          <w:spacing w:val="1"/>
        </w:rPr>
        <w:t xml:space="preserve"> </w:t>
      </w:r>
      <w:r>
        <w:t>the</w:t>
      </w:r>
      <w:r>
        <w:rPr>
          <w:spacing w:val="1"/>
        </w:rPr>
        <w:t xml:space="preserve"> </w:t>
      </w:r>
      <w:r>
        <w:t>distribution</w:t>
      </w:r>
      <w:r>
        <w:rPr>
          <w:spacing w:val="1"/>
        </w:rPr>
        <w:t xml:space="preserve"> </w:t>
      </w:r>
      <w:r>
        <w:t>(symmetrical,</w:t>
      </w:r>
      <w:r>
        <w:rPr>
          <w:spacing w:val="1"/>
        </w:rPr>
        <w:t xml:space="preserve"> </w:t>
      </w:r>
      <w:proofErr w:type="spellStart"/>
      <w:r>
        <w:rPr>
          <w:spacing w:val="-1"/>
        </w:rPr>
        <w:t>uni</w:t>
      </w:r>
      <w:proofErr w:type="spellEnd"/>
      <w:r>
        <w:rPr>
          <w:spacing w:val="-1"/>
        </w:rPr>
        <w:t>/multimodal,</w:t>
      </w:r>
      <w:r>
        <w:rPr>
          <w:spacing w:val="-10"/>
        </w:rPr>
        <w:t xml:space="preserve"> </w:t>
      </w:r>
      <w:r>
        <w:rPr>
          <w:spacing w:val="-1"/>
        </w:rPr>
        <w:t>skewed,</w:t>
      </w:r>
      <w:r>
        <w:rPr>
          <w:spacing w:val="-12"/>
        </w:rPr>
        <w:t xml:space="preserve"> </w:t>
      </w:r>
      <w:r>
        <w:rPr>
          <w:spacing w:val="-1"/>
        </w:rPr>
        <w:t>outliers</w:t>
      </w:r>
      <w:r>
        <w:rPr>
          <w:rFonts w:ascii="Arial MT" w:hAnsi="Arial MT"/>
          <w:spacing w:val="-1"/>
        </w:rPr>
        <w:t>…</w:t>
      </w:r>
      <w:r>
        <w:rPr>
          <w:spacing w:val="-1"/>
        </w:rPr>
        <w:t>).</w:t>
      </w:r>
      <w:r>
        <w:rPr>
          <w:spacing w:val="-11"/>
        </w:rPr>
        <w:t xml:space="preserve"> </w:t>
      </w:r>
      <w:r>
        <w:rPr>
          <w:spacing w:val="-1"/>
        </w:rPr>
        <w:t>The</w:t>
      </w:r>
      <w:r>
        <w:rPr>
          <w:spacing w:val="-9"/>
        </w:rPr>
        <w:t xml:space="preserve"> </w:t>
      </w:r>
      <w:r>
        <w:rPr>
          <w:spacing w:val="-1"/>
        </w:rPr>
        <w:t>number</w:t>
      </w:r>
      <w:r>
        <w:rPr>
          <w:spacing w:val="-12"/>
        </w:rPr>
        <w:t xml:space="preserve"> </w:t>
      </w:r>
      <w:r>
        <w:t>of</w:t>
      </w:r>
      <w:r>
        <w:rPr>
          <w:spacing w:val="-11"/>
        </w:rPr>
        <w:t xml:space="preserve"> </w:t>
      </w:r>
      <w:r>
        <w:t>bins</w:t>
      </w:r>
      <w:r>
        <w:rPr>
          <w:spacing w:val="-10"/>
        </w:rPr>
        <w:t xml:space="preserve"> </w:t>
      </w:r>
      <w:r>
        <w:t>heavily</w:t>
      </w:r>
      <w:r>
        <w:rPr>
          <w:spacing w:val="-11"/>
        </w:rPr>
        <w:t xml:space="preserve"> </w:t>
      </w:r>
      <w:r>
        <w:t>influences</w:t>
      </w:r>
      <w:r>
        <w:rPr>
          <w:spacing w:val="-12"/>
        </w:rPr>
        <w:t xml:space="preserve"> </w:t>
      </w:r>
      <w:r>
        <w:t>the</w:t>
      </w:r>
      <w:r>
        <w:rPr>
          <w:spacing w:val="-9"/>
        </w:rPr>
        <w:t xml:space="preserve"> </w:t>
      </w:r>
      <w:r>
        <w:rPr>
          <w:rFonts w:ascii="Arial" w:hAnsi="Arial"/>
          <w:i/>
        </w:rPr>
        <w:t>ﬁ</w:t>
      </w:r>
      <w:r>
        <w:t>nal</w:t>
      </w:r>
      <w:r>
        <w:rPr>
          <w:spacing w:val="-47"/>
        </w:rPr>
        <w:t xml:space="preserve"> </w:t>
      </w:r>
      <w:r>
        <w:rPr>
          <w:w w:val="95"/>
        </w:rPr>
        <w:t>aspect</w:t>
      </w:r>
      <w:r>
        <w:rPr>
          <w:spacing w:val="4"/>
          <w:w w:val="95"/>
        </w:rPr>
        <w:t xml:space="preserve"> </w:t>
      </w:r>
      <w:r>
        <w:rPr>
          <w:w w:val="95"/>
        </w:rPr>
        <w:t>of</w:t>
      </w:r>
      <w:r>
        <w:rPr>
          <w:spacing w:val="4"/>
          <w:w w:val="95"/>
        </w:rPr>
        <w:t xml:space="preserve"> </w:t>
      </w:r>
      <w:r>
        <w:rPr>
          <w:w w:val="95"/>
        </w:rPr>
        <w:t>the</w:t>
      </w:r>
      <w:r>
        <w:rPr>
          <w:spacing w:val="6"/>
          <w:w w:val="95"/>
        </w:rPr>
        <w:t xml:space="preserve"> </w:t>
      </w:r>
      <w:r>
        <w:rPr>
          <w:w w:val="95"/>
        </w:rPr>
        <w:t>histogram;</w:t>
      </w:r>
      <w:r>
        <w:rPr>
          <w:spacing w:val="4"/>
          <w:w w:val="95"/>
        </w:rPr>
        <w:t xml:space="preserve"> </w:t>
      </w:r>
      <w:r>
        <w:rPr>
          <w:w w:val="95"/>
        </w:rPr>
        <w:t>a</w:t>
      </w:r>
      <w:r>
        <w:rPr>
          <w:spacing w:val="5"/>
          <w:w w:val="95"/>
        </w:rPr>
        <w:t xml:space="preserve"> </w:t>
      </w:r>
      <w:r>
        <w:rPr>
          <w:w w:val="95"/>
        </w:rPr>
        <w:t>good</w:t>
      </w:r>
      <w:r>
        <w:rPr>
          <w:spacing w:val="5"/>
          <w:w w:val="95"/>
        </w:rPr>
        <w:t xml:space="preserve"> </w:t>
      </w:r>
      <w:r>
        <w:rPr>
          <w:w w:val="95"/>
        </w:rPr>
        <w:t>practice</w:t>
      </w:r>
      <w:r>
        <w:rPr>
          <w:spacing w:val="4"/>
          <w:w w:val="95"/>
        </w:rPr>
        <w:t xml:space="preserve"> </w:t>
      </w:r>
      <w:r>
        <w:rPr>
          <w:w w:val="95"/>
        </w:rPr>
        <w:t>is</w:t>
      </w:r>
      <w:r>
        <w:rPr>
          <w:spacing w:val="5"/>
          <w:w w:val="95"/>
        </w:rPr>
        <w:t xml:space="preserve"> </w:t>
      </w:r>
      <w:r>
        <w:rPr>
          <w:w w:val="95"/>
        </w:rPr>
        <w:t>to</w:t>
      </w:r>
      <w:r>
        <w:rPr>
          <w:spacing w:val="3"/>
          <w:w w:val="95"/>
        </w:rPr>
        <w:t xml:space="preserve"> </w:t>
      </w:r>
      <w:r>
        <w:rPr>
          <w:w w:val="95"/>
        </w:rPr>
        <w:t>try</w:t>
      </w:r>
      <w:r>
        <w:rPr>
          <w:spacing w:val="6"/>
          <w:w w:val="95"/>
        </w:rPr>
        <w:t xml:space="preserve"> </w:t>
      </w:r>
      <w:r>
        <w:rPr>
          <w:w w:val="95"/>
        </w:rPr>
        <w:t>different</w:t>
      </w:r>
      <w:r>
        <w:rPr>
          <w:spacing w:val="5"/>
          <w:w w:val="95"/>
        </w:rPr>
        <w:t xml:space="preserve"> </w:t>
      </w:r>
      <w:r>
        <w:rPr>
          <w:w w:val="95"/>
        </w:rPr>
        <w:t>values,</w:t>
      </w:r>
      <w:r>
        <w:rPr>
          <w:spacing w:val="5"/>
          <w:w w:val="95"/>
        </w:rPr>
        <w:t xml:space="preserve"> </w:t>
      </w:r>
      <w:r>
        <w:rPr>
          <w:w w:val="95"/>
        </w:rPr>
        <w:t>generally</w:t>
      </w:r>
      <w:r>
        <w:rPr>
          <w:spacing w:val="5"/>
          <w:w w:val="95"/>
        </w:rPr>
        <w:t xml:space="preserve"> </w:t>
      </w:r>
      <w:r>
        <w:rPr>
          <w:w w:val="95"/>
        </w:rPr>
        <w:t>from</w:t>
      </w:r>
      <w:r>
        <w:rPr>
          <w:spacing w:val="5"/>
          <w:w w:val="95"/>
        </w:rPr>
        <w:t xml:space="preserve"> </w:t>
      </w:r>
      <w:r>
        <w:rPr>
          <w:w w:val="95"/>
        </w:rPr>
        <w:t>10</w:t>
      </w:r>
      <w:r>
        <w:rPr>
          <w:spacing w:val="5"/>
          <w:w w:val="95"/>
        </w:rPr>
        <w:t xml:space="preserve"> </w:t>
      </w:r>
      <w:r>
        <w:rPr>
          <w:w w:val="95"/>
        </w:rPr>
        <w:t>to</w:t>
      </w:r>
    </w:p>
    <w:p w14:paraId="339BDD1D" w14:textId="1B36B0B5" w:rsidR="00994931" w:rsidRDefault="00994931" w:rsidP="00994931">
      <w:pPr>
        <w:pStyle w:val="BodyText"/>
        <w:spacing w:line="249" w:lineRule="auto"/>
        <w:ind w:left="177" w:right="114"/>
      </w:pPr>
      <w:r>
        <w:t>50. Some examples of histograms are shown below.</w:t>
      </w:r>
    </w:p>
    <w:p w14:paraId="7DC1AE9F" w14:textId="5BB2EA6C" w:rsidR="00994931" w:rsidRDefault="00994931" w:rsidP="00994931">
      <w:pPr>
        <w:pStyle w:val="BodyText"/>
        <w:spacing w:line="249" w:lineRule="auto"/>
        <w:ind w:left="177" w:right="115"/>
        <w:jc w:val="both"/>
      </w:pPr>
      <w:r>
        <w:t>Histograms enable to con</w:t>
      </w:r>
      <w:r>
        <w:rPr>
          <w:rFonts w:ascii="Arial" w:hAnsi="Arial"/>
          <w:i/>
        </w:rPr>
        <w:t>ﬁ</w:t>
      </w:r>
      <w:r>
        <w:t>rm that an operation on data was successful. For</w:t>
      </w:r>
      <w:r>
        <w:rPr>
          <w:spacing w:val="1"/>
        </w:rPr>
        <w:t xml:space="preserve"> </w:t>
      </w:r>
      <w:r>
        <w:t>example, if you need to log-transform a data set, it is interesting to plot the his-</w:t>
      </w:r>
      <w:r>
        <w:rPr>
          <w:spacing w:val="1"/>
        </w:rPr>
        <w:t xml:space="preserve"> </w:t>
      </w:r>
      <w:proofErr w:type="spellStart"/>
      <w:r>
        <w:t>togram</w:t>
      </w:r>
      <w:proofErr w:type="spellEnd"/>
      <w:r>
        <w:rPr>
          <w:spacing w:val="10"/>
        </w:rPr>
        <w:t xml:space="preserve"> </w:t>
      </w:r>
      <w:r>
        <w:t>of</w:t>
      </w:r>
      <w:r>
        <w:rPr>
          <w:spacing w:val="11"/>
        </w:rPr>
        <w:t xml:space="preserve"> </w:t>
      </w:r>
      <w:r>
        <w:t>the</w:t>
      </w:r>
      <w:r>
        <w:rPr>
          <w:spacing w:val="12"/>
        </w:rPr>
        <w:t xml:space="preserve"> </w:t>
      </w:r>
      <w:r>
        <w:t>distribution</w:t>
      </w:r>
      <w:r>
        <w:rPr>
          <w:spacing w:val="11"/>
        </w:rPr>
        <w:t xml:space="preserve"> </w:t>
      </w:r>
      <w:r>
        <w:t>of</w:t>
      </w:r>
      <w:r>
        <w:rPr>
          <w:spacing w:val="11"/>
        </w:rPr>
        <w:t xml:space="preserve"> </w:t>
      </w:r>
      <w:r>
        <w:t>the</w:t>
      </w:r>
      <w:r>
        <w:rPr>
          <w:spacing w:val="11"/>
        </w:rPr>
        <w:t xml:space="preserve"> </w:t>
      </w:r>
      <w:r>
        <w:t>data</w:t>
      </w:r>
      <w:r>
        <w:rPr>
          <w:spacing w:val="12"/>
        </w:rPr>
        <w:t xml:space="preserve"> </w:t>
      </w:r>
      <w:r>
        <w:t>before</w:t>
      </w:r>
      <w:r>
        <w:rPr>
          <w:spacing w:val="12"/>
        </w:rPr>
        <w:t xml:space="preserve"> </w:t>
      </w:r>
      <w:r>
        <w:t>and</w:t>
      </w:r>
      <w:r>
        <w:rPr>
          <w:spacing w:val="12"/>
        </w:rPr>
        <w:t xml:space="preserve"> </w:t>
      </w:r>
      <w:r>
        <w:t>after</w:t>
      </w:r>
      <w:r>
        <w:rPr>
          <w:spacing w:val="11"/>
        </w:rPr>
        <w:t xml:space="preserve"> </w:t>
      </w:r>
      <w:r>
        <w:t>the</w:t>
      </w:r>
      <w:r>
        <w:rPr>
          <w:spacing w:val="11"/>
        </w:rPr>
        <w:t xml:space="preserve"> </w:t>
      </w:r>
      <w:r>
        <w:t>operation</w:t>
      </w:r>
      <w:r>
        <w:rPr>
          <w:spacing w:val="11"/>
        </w:rPr>
        <w:t>.</w:t>
      </w:r>
    </w:p>
    <w:p w14:paraId="0A54F7AF" w14:textId="011320C0" w:rsidR="00994931" w:rsidRDefault="00994931" w:rsidP="00994931">
      <w:pPr>
        <w:pStyle w:val="BodyText"/>
        <w:spacing w:line="249" w:lineRule="auto"/>
        <w:ind w:left="177" w:right="115"/>
        <w:jc w:val="both"/>
      </w:pPr>
      <w:r>
        <w:t xml:space="preserve">Histograms are interesting for </w:t>
      </w:r>
      <w:r>
        <w:rPr>
          <w:rFonts w:ascii="Arial" w:hAnsi="Arial"/>
          <w:i/>
        </w:rPr>
        <w:t>ﬁ</w:t>
      </w:r>
      <w:r>
        <w:t>nding outliers. For example, pulse oximetry can</w:t>
      </w:r>
      <w:r>
        <w:rPr>
          <w:spacing w:val="-47"/>
        </w:rPr>
        <w:t xml:space="preserve"> </w:t>
      </w:r>
      <w:r>
        <w:t>be</w:t>
      </w:r>
      <w:r>
        <w:rPr>
          <w:spacing w:val="-8"/>
        </w:rPr>
        <w:t xml:space="preserve"> </w:t>
      </w:r>
      <w:r>
        <w:t>expressed</w:t>
      </w:r>
      <w:r>
        <w:rPr>
          <w:spacing w:val="-8"/>
        </w:rPr>
        <w:t xml:space="preserve"> </w:t>
      </w:r>
      <w:r>
        <w:t>in</w:t>
      </w:r>
      <w:r>
        <w:rPr>
          <w:spacing w:val="-8"/>
        </w:rPr>
        <w:t xml:space="preserve"> </w:t>
      </w:r>
      <w:r>
        <w:t>fractions</w:t>
      </w:r>
      <w:r>
        <w:rPr>
          <w:spacing w:val="-6"/>
        </w:rPr>
        <w:t xml:space="preserve"> </w:t>
      </w:r>
      <w:r>
        <w:t>(range</w:t>
      </w:r>
      <w:r>
        <w:rPr>
          <w:spacing w:val="-8"/>
        </w:rPr>
        <w:t xml:space="preserve"> </w:t>
      </w:r>
      <w:r>
        <w:t>between</w:t>
      </w:r>
      <w:r>
        <w:rPr>
          <w:spacing w:val="-8"/>
        </w:rPr>
        <w:t xml:space="preserve"> </w:t>
      </w:r>
      <w:r>
        <w:t>0</w:t>
      </w:r>
      <w:r>
        <w:rPr>
          <w:spacing w:val="-8"/>
        </w:rPr>
        <w:t xml:space="preserve"> </w:t>
      </w:r>
      <w:r>
        <w:t>and</w:t>
      </w:r>
      <w:r>
        <w:rPr>
          <w:spacing w:val="-8"/>
        </w:rPr>
        <w:t xml:space="preserve"> </w:t>
      </w:r>
      <w:r>
        <w:t>1)</w:t>
      </w:r>
      <w:r>
        <w:rPr>
          <w:spacing w:val="-8"/>
        </w:rPr>
        <w:t xml:space="preserve"> </w:t>
      </w:r>
      <w:r>
        <w:t>or</w:t>
      </w:r>
      <w:r>
        <w:rPr>
          <w:spacing w:val="-7"/>
        </w:rPr>
        <w:t xml:space="preserve"> </w:t>
      </w:r>
      <w:r>
        <w:t>percentage,</w:t>
      </w:r>
      <w:r>
        <w:rPr>
          <w:spacing w:val="-7"/>
        </w:rPr>
        <w:t xml:space="preserve"> </w:t>
      </w:r>
      <w:r>
        <w:t>in</w:t>
      </w:r>
      <w:r>
        <w:rPr>
          <w:spacing w:val="-8"/>
        </w:rPr>
        <w:t xml:space="preserve"> </w:t>
      </w:r>
      <w:r>
        <w:t>medical</w:t>
      </w:r>
      <w:r>
        <w:rPr>
          <w:spacing w:val="-8"/>
        </w:rPr>
        <w:t xml:space="preserve"> </w:t>
      </w:r>
      <w:r>
        <w:t>records.</w:t>
      </w:r>
    </w:p>
    <w:p w14:paraId="440A6666" w14:textId="2F6F25CA" w:rsidR="00994931" w:rsidRDefault="00994931" w:rsidP="00994931">
      <w:pPr>
        <w:pStyle w:val="BodyText"/>
        <w:spacing w:before="10"/>
        <w:rPr>
          <w:sz w:val="25"/>
        </w:rPr>
      </w:pPr>
      <w:r>
        <w:rPr>
          <w:noProof/>
        </w:rPr>
        <w:drawing>
          <wp:anchor distT="0" distB="0" distL="114300" distR="114300" simplePos="0" relativeHeight="251665408" behindDoc="1" locked="0" layoutInCell="1" allowOverlap="1" wp14:anchorId="14299653" wp14:editId="71396F86">
            <wp:simplePos x="0" y="0"/>
            <wp:positionH relativeFrom="column">
              <wp:posOffset>215265</wp:posOffset>
            </wp:positionH>
            <wp:positionV relativeFrom="page">
              <wp:posOffset>4907915</wp:posOffset>
            </wp:positionV>
            <wp:extent cx="3247390" cy="1444625"/>
            <wp:effectExtent l="0" t="0" r="0" b="3175"/>
            <wp:wrapTopAndBottom/>
            <wp:docPr id="11" name="image6.png" descr="A graph of a graph with Willis Towe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A graph of a graph with Willis Tower in the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7390" cy="1444625"/>
                    </a:xfrm>
                    <a:prstGeom prst="rect">
                      <a:avLst/>
                    </a:prstGeom>
                  </pic:spPr>
                </pic:pic>
              </a:graphicData>
            </a:graphic>
          </wp:anchor>
        </w:drawing>
      </w:r>
    </w:p>
    <w:p w14:paraId="5E071D69" w14:textId="5BE9B26F" w:rsidR="00994931" w:rsidRDefault="00994931" w:rsidP="00994931">
      <w:pPr>
        <w:pStyle w:val="BodyText"/>
        <w:ind w:left="942"/>
      </w:pPr>
    </w:p>
    <w:p w14:paraId="5200347D" w14:textId="77777777" w:rsidR="00994931" w:rsidRDefault="00994931" w:rsidP="00994931">
      <w:pPr>
        <w:pStyle w:val="BodyText"/>
        <w:spacing w:before="5"/>
        <w:rPr>
          <w:sz w:val="8"/>
        </w:rPr>
      </w:pPr>
    </w:p>
    <w:p w14:paraId="79C1A35A" w14:textId="32D1492F" w:rsidR="00994931" w:rsidRDefault="00994931" w:rsidP="00994931">
      <w:pPr>
        <w:spacing w:before="96"/>
        <w:rPr>
          <w:sz w:val="17"/>
        </w:rPr>
      </w:pPr>
      <w:bookmarkStart w:id="2" w:name="_bookmark6"/>
      <w:bookmarkStart w:id="3" w:name="_bookmark7"/>
      <w:bookmarkEnd w:id="2"/>
      <w:bookmarkEnd w:id="3"/>
      <w:r>
        <w:rPr>
          <w:noProof/>
        </w:rPr>
        <w:drawing>
          <wp:anchor distT="0" distB="0" distL="0" distR="0" simplePos="0" relativeHeight="251662336" behindDoc="1" locked="0" layoutInCell="1" allowOverlap="1" wp14:anchorId="2161A937" wp14:editId="19E4E3ED">
            <wp:simplePos x="0" y="0"/>
            <wp:positionH relativeFrom="page">
              <wp:posOffset>1330706</wp:posOffset>
            </wp:positionH>
            <wp:positionV relativeFrom="page">
              <wp:posOffset>6992341</wp:posOffset>
            </wp:positionV>
            <wp:extent cx="3250565" cy="1426210"/>
            <wp:effectExtent l="0" t="0" r="6985" b="254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3250565" cy="1426210"/>
                    </a:xfrm>
                    <a:prstGeom prst="rect">
                      <a:avLst/>
                    </a:prstGeom>
                  </pic:spPr>
                </pic:pic>
              </a:graphicData>
            </a:graphic>
          </wp:anchor>
        </w:drawing>
      </w:r>
      <w:r>
        <w:rPr>
          <w:rFonts w:ascii="Georgia"/>
          <w:sz w:val="17"/>
        </w:rPr>
        <w:t>Fig.</w:t>
      </w:r>
      <w:r>
        <w:rPr>
          <w:rFonts w:ascii="Georgia"/>
          <w:spacing w:val="63"/>
          <w:sz w:val="17"/>
        </w:rPr>
        <w:t xml:space="preserve"> </w:t>
      </w:r>
      <w:r>
        <w:rPr>
          <w:sz w:val="17"/>
        </w:rPr>
        <w:t>Example</w:t>
      </w:r>
      <w:r>
        <w:rPr>
          <w:spacing w:val="6"/>
          <w:sz w:val="17"/>
        </w:rPr>
        <w:t xml:space="preserve"> </w:t>
      </w:r>
      <w:r>
        <w:rPr>
          <w:sz w:val="17"/>
        </w:rPr>
        <w:t>of</w:t>
      </w:r>
      <w:r>
        <w:rPr>
          <w:spacing w:val="7"/>
          <w:sz w:val="17"/>
        </w:rPr>
        <w:t xml:space="preserve"> </w:t>
      </w:r>
      <w:r>
        <w:rPr>
          <w:sz w:val="17"/>
        </w:rPr>
        <w:t>histogram</w:t>
      </w:r>
    </w:p>
    <w:p w14:paraId="14A4A0B8" w14:textId="4B591040" w:rsidR="00994931" w:rsidRDefault="00994931" w:rsidP="00994931">
      <w:pPr>
        <w:pStyle w:val="BodyText"/>
        <w:spacing w:before="2"/>
        <w:rPr>
          <w:sz w:val="17"/>
        </w:rPr>
      </w:pPr>
    </w:p>
    <w:p w14:paraId="0AB6716A" w14:textId="15797203" w:rsidR="00994931" w:rsidRDefault="00994931" w:rsidP="00994931">
      <w:pPr>
        <w:spacing w:before="162"/>
        <w:rPr>
          <w:sz w:val="17"/>
        </w:rPr>
      </w:pPr>
      <w:bookmarkStart w:id="4" w:name="_bookmark8"/>
      <w:bookmarkEnd w:id="4"/>
      <w:r>
        <w:rPr>
          <w:rFonts w:ascii="Georgia"/>
          <w:sz w:val="17"/>
        </w:rPr>
        <w:t>Fig.</w:t>
      </w:r>
      <w:r>
        <w:rPr>
          <w:rFonts w:ascii="Georgia"/>
          <w:spacing w:val="61"/>
          <w:sz w:val="17"/>
        </w:rPr>
        <w:t xml:space="preserve"> </w:t>
      </w:r>
      <w:r>
        <w:rPr>
          <w:sz w:val="17"/>
        </w:rPr>
        <w:t>Example</w:t>
      </w:r>
      <w:r>
        <w:rPr>
          <w:spacing w:val="7"/>
          <w:sz w:val="17"/>
        </w:rPr>
        <w:t xml:space="preserve"> </w:t>
      </w:r>
      <w:r>
        <w:rPr>
          <w:sz w:val="17"/>
        </w:rPr>
        <w:t>of</w:t>
      </w:r>
      <w:r>
        <w:rPr>
          <w:spacing w:val="6"/>
          <w:sz w:val="17"/>
        </w:rPr>
        <w:t xml:space="preserve"> </w:t>
      </w:r>
      <w:r>
        <w:rPr>
          <w:sz w:val="17"/>
        </w:rPr>
        <w:t>histogram</w:t>
      </w:r>
      <w:r>
        <w:rPr>
          <w:spacing w:val="7"/>
          <w:sz w:val="17"/>
        </w:rPr>
        <w:t xml:space="preserve"> </w:t>
      </w:r>
      <w:r>
        <w:rPr>
          <w:sz w:val="17"/>
        </w:rPr>
        <w:t>with</w:t>
      </w:r>
      <w:r>
        <w:rPr>
          <w:spacing w:val="6"/>
          <w:sz w:val="17"/>
        </w:rPr>
        <w:t xml:space="preserve"> </w:t>
      </w:r>
      <w:r>
        <w:rPr>
          <w:sz w:val="17"/>
        </w:rPr>
        <w:t>density</w:t>
      </w:r>
      <w:r>
        <w:rPr>
          <w:spacing w:val="7"/>
          <w:sz w:val="17"/>
        </w:rPr>
        <w:t xml:space="preserve"> </w:t>
      </w:r>
      <w:r>
        <w:rPr>
          <w:sz w:val="17"/>
        </w:rPr>
        <w:t>estimate</w:t>
      </w:r>
    </w:p>
    <w:p w14:paraId="23D52FE6" w14:textId="77777777" w:rsidR="00994931" w:rsidRDefault="00994931" w:rsidP="00994931">
      <w:pPr>
        <w:pStyle w:val="BodyText"/>
      </w:pPr>
    </w:p>
    <w:p w14:paraId="449B5914" w14:textId="77777777" w:rsidR="00994931" w:rsidRDefault="00994931" w:rsidP="00994931">
      <w:pPr>
        <w:pStyle w:val="BodyText"/>
        <w:rPr>
          <w:sz w:val="17"/>
        </w:rPr>
      </w:pPr>
      <w:r>
        <w:rPr>
          <w:noProof/>
        </w:rPr>
        <w:lastRenderedPageBreak/>
        <w:drawing>
          <wp:anchor distT="0" distB="0" distL="0" distR="0" simplePos="0" relativeHeight="251664384" behindDoc="0" locked="0" layoutInCell="1" allowOverlap="1" wp14:anchorId="1CE0CAF5" wp14:editId="52367A12">
            <wp:simplePos x="0" y="0"/>
            <wp:positionH relativeFrom="margin">
              <wp:align>left</wp:align>
            </wp:positionH>
            <wp:positionV relativeFrom="paragraph">
              <wp:posOffset>0</wp:posOffset>
            </wp:positionV>
            <wp:extent cx="4145691" cy="1804416"/>
            <wp:effectExtent l="0" t="0" r="7620" b="571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pic:nvPicPr>
                  <pic:blipFill>
                    <a:blip r:embed="rId18" cstate="print"/>
                    <a:stretch>
                      <a:fillRect/>
                    </a:stretch>
                  </pic:blipFill>
                  <pic:spPr>
                    <a:xfrm>
                      <a:off x="0" y="0"/>
                      <a:ext cx="4145691" cy="1804416"/>
                    </a:xfrm>
                    <a:prstGeom prst="rect">
                      <a:avLst/>
                    </a:prstGeom>
                  </pic:spPr>
                </pic:pic>
              </a:graphicData>
            </a:graphic>
          </wp:anchor>
        </w:drawing>
      </w:r>
    </w:p>
    <w:p w14:paraId="41C77BAF" w14:textId="3B8D5146" w:rsidR="00994931" w:rsidRDefault="00994931" w:rsidP="00994931">
      <w:pPr>
        <w:spacing w:before="97"/>
        <w:rPr>
          <w:sz w:val="17"/>
        </w:rPr>
      </w:pPr>
      <w:r>
        <w:rPr>
          <w:rFonts w:ascii="Georgia"/>
          <w:sz w:val="17"/>
        </w:rPr>
        <w:t>Fig.</w:t>
      </w:r>
      <w:r>
        <w:rPr>
          <w:rFonts w:ascii="Georgia"/>
          <w:spacing w:val="10"/>
          <w:sz w:val="17"/>
        </w:rPr>
        <w:t xml:space="preserve"> </w:t>
      </w:r>
      <w:r>
        <w:rPr>
          <w:sz w:val="17"/>
        </w:rPr>
        <w:t>Example</w:t>
      </w:r>
      <w:r>
        <w:rPr>
          <w:spacing w:val="8"/>
          <w:sz w:val="17"/>
        </w:rPr>
        <w:t xml:space="preserve"> </w:t>
      </w:r>
      <w:r>
        <w:rPr>
          <w:sz w:val="17"/>
        </w:rPr>
        <w:t>of</w:t>
      </w:r>
      <w:r>
        <w:rPr>
          <w:spacing w:val="8"/>
          <w:sz w:val="17"/>
        </w:rPr>
        <w:t xml:space="preserve"> </w:t>
      </w:r>
      <w:r>
        <w:rPr>
          <w:sz w:val="17"/>
        </w:rPr>
        <w:t>the</w:t>
      </w:r>
      <w:r>
        <w:rPr>
          <w:spacing w:val="7"/>
          <w:sz w:val="17"/>
        </w:rPr>
        <w:t xml:space="preserve"> </w:t>
      </w:r>
      <w:r>
        <w:rPr>
          <w:sz w:val="17"/>
        </w:rPr>
        <w:t>effect</w:t>
      </w:r>
      <w:r>
        <w:rPr>
          <w:spacing w:val="9"/>
          <w:sz w:val="17"/>
        </w:rPr>
        <w:t xml:space="preserve"> </w:t>
      </w:r>
      <w:r>
        <w:rPr>
          <w:sz w:val="17"/>
        </w:rPr>
        <w:t>of</w:t>
      </w:r>
      <w:r>
        <w:rPr>
          <w:spacing w:val="7"/>
          <w:sz w:val="17"/>
        </w:rPr>
        <w:t xml:space="preserve"> </w:t>
      </w:r>
      <w:r>
        <w:rPr>
          <w:sz w:val="17"/>
        </w:rPr>
        <w:t>a</w:t>
      </w:r>
      <w:r>
        <w:rPr>
          <w:spacing w:val="9"/>
          <w:sz w:val="17"/>
        </w:rPr>
        <w:t xml:space="preserve"> </w:t>
      </w:r>
      <w:r>
        <w:rPr>
          <w:sz w:val="17"/>
        </w:rPr>
        <w:t>log</w:t>
      </w:r>
      <w:r>
        <w:rPr>
          <w:spacing w:val="7"/>
          <w:sz w:val="17"/>
        </w:rPr>
        <w:t xml:space="preserve"> </w:t>
      </w:r>
      <w:r>
        <w:rPr>
          <w:sz w:val="17"/>
        </w:rPr>
        <w:t>transformation</w:t>
      </w:r>
      <w:r>
        <w:rPr>
          <w:spacing w:val="9"/>
          <w:sz w:val="17"/>
        </w:rPr>
        <w:t xml:space="preserve"> </w:t>
      </w:r>
      <w:r>
        <w:rPr>
          <w:sz w:val="17"/>
        </w:rPr>
        <w:t>on</w:t>
      </w:r>
      <w:r>
        <w:rPr>
          <w:spacing w:val="8"/>
          <w:sz w:val="17"/>
        </w:rPr>
        <w:t xml:space="preserve"> </w:t>
      </w:r>
      <w:r>
        <w:rPr>
          <w:sz w:val="17"/>
        </w:rPr>
        <w:t>the</w:t>
      </w:r>
      <w:r>
        <w:rPr>
          <w:spacing w:val="8"/>
          <w:sz w:val="17"/>
        </w:rPr>
        <w:t xml:space="preserve"> </w:t>
      </w:r>
      <w:r>
        <w:rPr>
          <w:sz w:val="17"/>
        </w:rPr>
        <w:t>distribution</w:t>
      </w:r>
      <w:r>
        <w:rPr>
          <w:spacing w:val="8"/>
          <w:sz w:val="17"/>
        </w:rPr>
        <w:t xml:space="preserve"> </w:t>
      </w:r>
      <w:r>
        <w:rPr>
          <w:sz w:val="17"/>
        </w:rPr>
        <w:t>of</w:t>
      </w:r>
      <w:r>
        <w:rPr>
          <w:spacing w:val="8"/>
          <w:sz w:val="17"/>
        </w:rPr>
        <w:t xml:space="preserve"> </w:t>
      </w:r>
      <w:r>
        <w:rPr>
          <w:sz w:val="17"/>
        </w:rPr>
        <w:t>the</w:t>
      </w:r>
      <w:r>
        <w:rPr>
          <w:spacing w:val="7"/>
          <w:sz w:val="17"/>
        </w:rPr>
        <w:t xml:space="preserve"> </w:t>
      </w:r>
      <w:r>
        <w:rPr>
          <w:sz w:val="17"/>
        </w:rPr>
        <w:t>dataset</w:t>
      </w:r>
    </w:p>
    <w:p w14:paraId="0A18F8A3" w14:textId="77777777" w:rsidR="00994931" w:rsidRDefault="00994931" w:rsidP="00994931">
      <w:pPr>
        <w:spacing w:before="97"/>
        <w:rPr>
          <w:sz w:val="17"/>
        </w:rPr>
      </w:pPr>
    </w:p>
    <w:p w14:paraId="0019999C" w14:textId="77777777" w:rsidR="00994931" w:rsidRPr="00994931" w:rsidRDefault="00994931" w:rsidP="00994931">
      <w:pPr>
        <w:spacing w:before="88"/>
        <w:ind w:left="177"/>
        <w:jc w:val="both"/>
        <w:rPr>
          <w:rFonts w:ascii="Times New Roman" w:eastAsia="Times New Roman" w:hAnsi="Times New Roman" w:cs="Times New Roman"/>
          <w:color w:val="auto"/>
          <w:sz w:val="20"/>
          <w:lang w:val="en-US" w:eastAsia="en-US" w:bidi="ar-SA"/>
        </w:rPr>
      </w:pPr>
      <w:r w:rsidRPr="00994931">
        <w:rPr>
          <w:rFonts w:ascii="Times New Roman" w:eastAsia="Times New Roman" w:hAnsi="Times New Roman" w:cs="Times New Roman"/>
          <w:color w:val="auto"/>
          <w:sz w:val="20"/>
          <w:lang w:val="en-US" w:eastAsia="en-US" w:bidi="ar-SA"/>
        </w:rPr>
        <w:t>Stem Plots</w:t>
      </w:r>
    </w:p>
    <w:p w14:paraId="5FBD6878" w14:textId="1660C49C" w:rsidR="00994931" w:rsidRDefault="00994931" w:rsidP="00994931">
      <w:pPr>
        <w:spacing w:before="97"/>
        <w:rPr>
          <w:rFonts w:ascii="Times New Roman" w:eastAsia="Times New Roman" w:hAnsi="Times New Roman" w:cs="Times New Roman"/>
          <w:color w:val="auto"/>
          <w:sz w:val="20"/>
          <w:lang w:val="en-US" w:eastAsia="en-US" w:bidi="ar-SA"/>
        </w:rPr>
      </w:pPr>
      <w:r w:rsidRPr="00994931">
        <w:rPr>
          <w:rFonts w:ascii="Times New Roman" w:eastAsia="Times New Roman" w:hAnsi="Times New Roman" w:cs="Times New Roman"/>
          <w:color w:val="auto"/>
          <w:sz w:val="20"/>
          <w:lang w:val="en-US" w:eastAsia="en-US" w:bidi="ar-SA"/>
        </w:rPr>
        <w:t>Stem and leaf plots (also called stem plots) are a simple substitution for histograms. They show all data values and the shape of the distribution</w:t>
      </w:r>
      <w:r>
        <w:rPr>
          <w:rFonts w:ascii="Times New Roman" w:eastAsia="Times New Roman" w:hAnsi="Times New Roman" w:cs="Times New Roman"/>
          <w:color w:val="auto"/>
          <w:sz w:val="20"/>
          <w:lang w:val="en-US" w:eastAsia="en-US" w:bidi="ar-SA"/>
        </w:rPr>
        <w:t>.</w:t>
      </w:r>
    </w:p>
    <w:p w14:paraId="6DC1EDCF" w14:textId="141219F1" w:rsidR="00994931" w:rsidRPr="005B0BF3" w:rsidRDefault="005B0BF3" w:rsidP="005B0BF3">
      <w:pPr>
        <w:spacing w:before="97"/>
        <w:rPr>
          <w:rFonts w:ascii="Times New Roman" w:eastAsia="Times New Roman" w:hAnsi="Times New Roman" w:cs="Times New Roman"/>
          <w:color w:val="auto"/>
          <w:sz w:val="20"/>
          <w:lang w:val="en-US" w:eastAsia="en-US" w:bidi="ar-SA"/>
        </w:rPr>
      </w:pPr>
      <w:r>
        <w:rPr>
          <w:noProof/>
        </w:rPr>
        <w:drawing>
          <wp:anchor distT="0" distB="0" distL="0" distR="0" simplePos="0" relativeHeight="251667456" behindDoc="0" locked="0" layoutInCell="1" allowOverlap="1" wp14:anchorId="09C208A7" wp14:editId="73D293AE">
            <wp:simplePos x="0" y="0"/>
            <wp:positionH relativeFrom="page">
              <wp:posOffset>1137285</wp:posOffset>
            </wp:positionH>
            <wp:positionV relativeFrom="paragraph">
              <wp:posOffset>259080</wp:posOffset>
            </wp:positionV>
            <wp:extent cx="3244422" cy="1066800"/>
            <wp:effectExtent l="0" t="0" r="0" b="0"/>
            <wp:wrapTopAndBottom/>
            <wp:docPr id="19" name="image10.jpeg"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A graph of a function&#10;&#10;Description automatically generated"/>
                    <pic:cNvPicPr/>
                  </pic:nvPicPr>
                  <pic:blipFill>
                    <a:blip r:embed="rId19" cstate="print"/>
                    <a:stretch>
                      <a:fillRect/>
                    </a:stretch>
                  </pic:blipFill>
                  <pic:spPr>
                    <a:xfrm>
                      <a:off x="0" y="0"/>
                      <a:ext cx="3244422" cy="1066800"/>
                    </a:xfrm>
                    <a:prstGeom prst="rect">
                      <a:avLst/>
                    </a:prstGeom>
                  </pic:spPr>
                </pic:pic>
              </a:graphicData>
            </a:graphic>
          </wp:anchor>
        </w:drawing>
      </w:r>
    </w:p>
    <w:p w14:paraId="122C819A" w14:textId="1579FBD5" w:rsidR="005B0BF3" w:rsidRDefault="005B0BF3" w:rsidP="005B0BF3">
      <w:pPr>
        <w:spacing w:before="96"/>
        <w:rPr>
          <w:sz w:val="17"/>
        </w:rPr>
      </w:pPr>
      <w:r>
        <w:rPr>
          <w:rFonts w:ascii="Georgia"/>
          <w:sz w:val="17"/>
        </w:rPr>
        <w:t>Fig.</w:t>
      </w:r>
      <w:r>
        <w:rPr>
          <w:rFonts w:ascii="Georgia"/>
          <w:spacing w:val="29"/>
          <w:sz w:val="17"/>
        </w:rPr>
        <w:t xml:space="preserve"> </w:t>
      </w:r>
      <w:r>
        <w:rPr>
          <w:sz w:val="17"/>
        </w:rPr>
        <w:t>Example</w:t>
      </w:r>
      <w:r>
        <w:rPr>
          <w:spacing w:val="10"/>
          <w:sz w:val="17"/>
        </w:rPr>
        <w:t xml:space="preserve"> </w:t>
      </w:r>
      <w:r>
        <w:rPr>
          <w:sz w:val="17"/>
        </w:rPr>
        <w:t>of</w:t>
      </w:r>
      <w:r>
        <w:rPr>
          <w:spacing w:val="10"/>
          <w:sz w:val="17"/>
        </w:rPr>
        <w:t xml:space="preserve"> </w:t>
      </w:r>
      <w:r>
        <w:rPr>
          <w:sz w:val="17"/>
        </w:rPr>
        <w:t>stem</w:t>
      </w:r>
      <w:r>
        <w:rPr>
          <w:spacing w:val="10"/>
          <w:sz w:val="17"/>
        </w:rPr>
        <w:t xml:space="preserve"> </w:t>
      </w:r>
      <w:r>
        <w:rPr>
          <w:sz w:val="17"/>
        </w:rPr>
        <w:t>plot</w:t>
      </w:r>
    </w:p>
    <w:p w14:paraId="449E3C70" w14:textId="77777777" w:rsidR="005B0BF3" w:rsidRDefault="005B0BF3" w:rsidP="005B0BF3">
      <w:pPr>
        <w:spacing w:before="88"/>
        <w:ind w:left="177"/>
        <w:rPr>
          <w:i/>
          <w:sz w:val="20"/>
        </w:rPr>
      </w:pPr>
      <w:r>
        <w:rPr>
          <w:i/>
          <w:sz w:val="20"/>
        </w:rPr>
        <w:t>Boxplots</w:t>
      </w:r>
    </w:p>
    <w:p w14:paraId="05817580" w14:textId="77777777" w:rsidR="005B0BF3" w:rsidRDefault="005B0BF3" w:rsidP="005B0BF3">
      <w:pPr>
        <w:pStyle w:val="BodyText"/>
        <w:spacing w:before="123" w:line="249" w:lineRule="auto"/>
        <w:ind w:left="177" w:right="115"/>
        <w:jc w:val="both"/>
      </w:pPr>
      <w:r>
        <w:t>Boxplots are interesting for representing information about the central tendency,</w:t>
      </w:r>
      <w:r>
        <w:rPr>
          <w:spacing w:val="1"/>
        </w:rPr>
        <w:t xml:space="preserve"> </w:t>
      </w:r>
      <w:r>
        <w:t xml:space="preserve">symmetry, </w:t>
      </w:r>
      <w:proofErr w:type="gramStart"/>
      <w:r>
        <w:t>skew</w:t>
      </w:r>
      <w:proofErr w:type="gramEnd"/>
      <w:r>
        <w:t xml:space="preserve"> and outliers, but they can hide some aspects of the data such as</w:t>
      </w:r>
      <w:r>
        <w:rPr>
          <w:spacing w:val="1"/>
        </w:rPr>
        <w:t xml:space="preserve"> </w:t>
      </w:r>
      <w:r>
        <w:t>multimodality. Boxplots are an excellent EDA technique because they rely on</w:t>
      </w:r>
      <w:r>
        <w:rPr>
          <w:spacing w:val="1"/>
        </w:rPr>
        <w:t xml:space="preserve"> </w:t>
      </w:r>
      <w:r>
        <w:t>robust</w:t>
      </w:r>
      <w:r>
        <w:rPr>
          <w:spacing w:val="16"/>
        </w:rPr>
        <w:t xml:space="preserve"> </w:t>
      </w:r>
      <w:r>
        <w:t>statistics</w:t>
      </w:r>
      <w:r>
        <w:rPr>
          <w:spacing w:val="16"/>
        </w:rPr>
        <w:t xml:space="preserve"> </w:t>
      </w:r>
      <w:r>
        <w:t>like</w:t>
      </w:r>
      <w:r>
        <w:rPr>
          <w:spacing w:val="16"/>
        </w:rPr>
        <w:t xml:space="preserve"> </w:t>
      </w:r>
      <w:r>
        <w:t>median</w:t>
      </w:r>
      <w:r>
        <w:rPr>
          <w:spacing w:val="17"/>
        </w:rPr>
        <w:t xml:space="preserve"> </w:t>
      </w:r>
      <w:r>
        <w:t>and</w:t>
      </w:r>
      <w:r>
        <w:rPr>
          <w:spacing w:val="15"/>
        </w:rPr>
        <w:t xml:space="preserve"> </w:t>
      </w:r>
      <w:r>
        <w:t>IQR.</w:t>
      </w:r>
    </w:p>
    <w:p w14:paraId="528556B0" w14:textId="653EF68E" w:rsidR="005B0BF3" w:rsidRDefault="005B0BF3" w:rsidP="005B0BF3">
      <w:pPr>
        <w:pStyle w:val="BodyText"/>
        <w:spacing w:line="249" w:lineRule="auto"/>
        <w:ind w:left="177" w:right="115"/>
        <w:jc w:val="both"/>
      </w:pPr>
      <w:r>
        <w:t xml:space="preserve">Below Figure </w:t>
      </w:r>
      <w:hyperlink w:anchor="_bookmark11" w:history="1"/>
      <w:r>
        <w:t>shows an annotated boxplot which explains how it is constructed.</w:t>
      </w:r>
      <w:r>
        <w:rPr>
          <w:spacing w:val="1"/>
        </w:rPr>
        <w:t xml:space="preserve"> </w:t>
      </w:r>
      <w:r>
        <w:t>The</w:t>
      </w:r>
      <w:r>
        <w:rPr>
          <w:spacing w:val="-6"/>
        </w:rPr>
        <w:t xml:space="preserve"> </w:t>
      </w:r>
      <w:r>
        <w:t>central</w:t>
      </w:r>
      <w:r>
        <w:rPr>
          <w:spacing w:val="-4"/>
        </w:rPr>
        <w:t xml:space="preserve"> </w:t>
      </w:r>
      <w:r>
        <w:t>rectangle</w:t>
      </w:r>
      <w:r>
        <w:rPr>
          <w:spacing w:val="-5"/>
        </w:rPr>
        <w:t xml:space="preserve"> </w:t>
      </w:r>
      <w:r>
        <w:t>is</w:t>
      </w:r>
      <w:r>
        <w:rPr>
          <w:spacing w:val="-6"/>
        </w:rPr>
        <w:t xml:space="preserve"> </w:t>
      </w:r>
      <w:r>
        <w:t>limited</w:t>
      </w:r>
      <w:r>
        <w:rPr>
          <w:spacing w:val="-6"/>
        </w:rPr>
        <w:t xml:space="preserve"> </w:t>
      </w:r>
      <w:r>
        <w:t>by</w:t>
      </w:r>
      <w:r>
        <w:rPr>
          <w:spacing w:val="-6"/>
        </w:rPr>
        <w:t xml:space="preserve"> </w:t>
      </w:r>
      <w:r>
        <w:t>Q1</w:t>
      </w:r>
      <w:r>
        <w:rPr>
          <w:spacing w:val="-6"/>
        </w:rPr>
        <w:t xml:space="preserve"> </w:t>
      </w:r>
      <w:r>
        <w:t>and</w:t>
      </w:r>
      <w:r>
        <w:rPr>
          <w:spacing w:val="-6"/>
        </w:rPr>
        <w:t xml:space="preserve"> </w:t>
      </w:r>
      <w:r>
        <w:t>Q3,</w:t>
      </w:r>
      <w:r>
        <w:rPr>
          <w:spacing w:val="-5"/>
        </w:rPr>
        <w:t xml:space="preserve"> </w:t>
      </w:r>
      <w:r>
        <w:t>with</w:t>
      </w:r>
      <w:r>
        <w:rPr>
          <w:spacing w:val="-5"/>
        </w:rPr>
        <w:t xml:space="preserve"> </w:t>
      </w:r>
      <w:r>
        <w:t>the</w:t>
      </w:r>
      <w:r>
        <w:rPr>
          <w:spacing w:val="-6"/>
        </w:rPr>
        <w:t xml:space="preserve"> </w:t>
      </w:r>
      <w:r>
        <w:t>middle</w:t>
      </w:r>
      <w:r>
        <w:rPr>
          <w:spacing w:val="-6"/>
        </w:rPr>
        <w:t xml:space="preserve"> </w:t>
      </w:r>
      <w:r>
        <w:t>line</w:t>
      </w:r>
      <w:r>
        <w:rPr>
          <w:spacing w:val="-5"/>
        </w:rPr>
        <w:t xml:space="preserve"> </w:t>
      </w:r>
      <w:r>
        <w:t>representing</w:t>
      </w:r>
      <w:r>
        <w:rPr>
          <w:spacing w:val="-6"/>
        </w:rPr>
        <w:t xml:space="preserve"> </w:t>
      </w:r>
      <w:r>
        <w:t>the</w:t>
      </w:r>
      <w:r>
        <w:rPr>
          <w:spacing w:val="-48"/>
        </w:rPr>
        <w:t xml:space="preserve"> </w:t>
      </w:r>
      <w:r>
        <w:t>median of the data. The whiskers are drawn, in each direction, to the most extreme</w:t>
      </w:r>
      <w:r>
        <w:rPr>
          <w:spacing w:val="-47"/>
        </w:rPr>
        <w:t xml:space="preserve"> </w:t>
      </w:r>
      <w:r>
        <w:t>point that is less than 1.5 IQR beyond the corresponding hinge. Values beyond 1.5</w:t>
      </w:r>
      <w:r>
        <w:rPr>
          <w:spacing w:val="-47"/>
        </w:rPr>
        <w:t xml:space="preserve"> </w:t>
      </w:r>
      <w:r>
        <w:t>IQR</w:t>
      </w:r>
      <w:r>
        <w:rPr>
          <w:spacing w:val="16"/>
        </w:rPr>
        <w:t xml:space="preserve"> </w:t>
      </w:r>
      <w:r>
        <w:t>are</w:t>
      </w:r>
      <w:r>
        <w:rPr>
          <w:spacing w:val="17"/>
        </w:rPr>
        <w:t xml:space="preserve"> </w:t>
      </w:r>
      <w:r>
        <w:t>considered</w:t>
      </w:r>
      <w:r>
        <w:rPr>
          <w:spacing w:val="15"/>
        </w:rPr>
        <w:t xml:space="preserve"> </w:t>
      </w:r>
      <w:r>
        <w:t>outliers.</w:t>
      </w:r>
    </w:p>
    <w:p w14:paraId="605B77B3" w14:textId="77777777" w:rsidR="005B0BF3" w:rsidRDefault="005B0BF3" w:rsidP="005B0BF3">
      <w:pPr>
        <w:pStyle w:val="BodyText"/>
        <w:spacing w:line="249" w:lineRule="auto"/>
        <w:ind w:left="177" w:right="115" w:firstLine="239"/>
        <w:jc w:val="both"/>
      </w:pPr>
      <w:r>
        <w:t xml:space="preserve">The </w:t>
      </w:r>
      <w:r>
        <w:rPr>
          <w:rFonts w:ascii="Arial MT" w:hAnsi="Arial MT"/>
        </w:rPr>
        <w:t>“</w:t>
      </w:r>
      <w:r>
        <w:t>outliers</w:t>
      </w:r>
      <w:r>
        <w:rPr>
          <w:rFonts w:ascii="Arial MT" w:hAnsi="Arial MT"/>
        </w:rPr>
        <w:t xml:space="preserve">” </w:t>
      </w:r>
      <w:r>
        <w:t>identi</w:t>
      </w:r>
      <w:r>
        <w:rPr>
          <w:rFonts w:ascii="Arial" w:hAnsi="Arial"/>
          <w:i/>
        </w:rPr>
        <w:t>ﬁ</w:t>
      </w:r>
      <w:r>
        <w:t xml:space="preserve">ed by a boxplot, which could be called </w:t>
      </w:r>
      <w:r>
        <w:rPr>
          <w:rFonts w:ascii="Arial MT" w:hAnsi="Arial MT"/>
        </w:rPr>
        <w:t>“</w:t>
      </w:r>
      <w:r>
        <w:t>boxplot outliers</w:t>
      </w:r>
      <w:r>
        <w:rPr>
          <w:rFonts w:ascii="Arial MT" w:hAnsi="Arial MT"/>
        </w:rPr>
        <w:t>”</w:t>
      </w:r>
      <w:r>
        <w:rPr>
          <w:rFonts w:ascii="Arial MT" w:hAnsi="Arial MT"/>
          <w:spacing w:val="1"/>
        </w:rPr>
        <w:t xml:space="preserve"> </w:t>
      </w:r>
      <w:r>
        <w:t>are de</w:t>
      </w:r>
      <w:r>
        <w:rPr>
          <w:rFonts w:ascii="Arial" w:hAnsi="Arial"/>
          <w:i/>
        </w:rPr>
        <w:t>ﬁ</w:t>
      </w:r>
      <w:r>
        <w:t>ned as any points more than 1.5 IQRs above Q3 or more than 1.5 IQRs</w:t>
      </w:r>
      <w:r>
        <w:rPr>
          <w:spacing w:val="1"/>
        </w:rPr>
        <w:t xml:space="preserve"> </w:t>
      </w:r>
      <w:r>
        <w:t>below Q1. This does not by itself indicate a problem with those data points.</w:t>
      </w:r>
      <w:r>
        <w:rPr>
          <w:spacing w:val="1"/>
        </w:rPr>
        <w:t xml:space="preserve"> </w:t>
      </w:r>
      <w:r>
        <w:t>Boxplots are an exploratory technique, and you should consider designation as a</w:t>
      </w:r>
      <w:r>
        <w:rPr>
          <w:spacing w:val="1"/>
        </w:rPr>
        <w:t xml:space="preserve"> </w:t>
      </w:r>
      <w:r>
        <w:t>boxplot outlier as just a suggestion that the points might be mistakes or otherwise</w:t>
      </w:r>
      <w:r>
        <w:rPr>
          <w:spacing w:val="1"/>
        </w:rPr>
        <w:t xml:space="preserve"> </w:t>
      </w:r>
      <w:r>
        <w:t>unusual. Also, points not designated as boxplot outliers may also be mistakes. It is</w:t>
      </w:r>
      <w:r>
        <w:rPr>
          <w:spacing w:val="-47"/>
        </w:rPr>
        <w:t xml:space="preserve"> </w:t>
      </w:r>
      <w:r>
        <w:t>also</w:t>
      </w:r>
      <w:r>
        <w:rPr>
          <w:spacing w:val="-8"/>
        </w:rPr>
        <w:t xml:space="preserve"> </w:t>
      </w:r>
      <w:r>
        <w:t>important</w:t>
      </w:r>
      <w:r>
        <w:rPr>
          <w:spacing w:val="-8"/>
        </w:rPr>
        <w:t xml:space="preserve"> </w:t>
      </w:r>
      <w:r>
        <w:t>to</w:t>
      </w:r>
      <w:r>
        <w:rPr>
          <w:spacing w:val="-8"/>
        </w:rPr>
        <w:t xml:space="preserve"> </w:t>
      </w:r>
      <w:r>
        <w:t>realize</w:t>
      </w:r>
      <w:r>
        <w:rPr>
          <w:spacing w:val="-6"/>
        </w:rPr>
        <w:t xml:space="preserve"> </w:t>
      </w:r>
      <w:r>
        <w:t>that</w:t>
      </w:r>
      <w:r>
        <w:rPr>
          <w:spacing w:val="-8"/>
        </w:rPr>
        <w:t xml:space="preserve"> </w:t>
      </w:r>
      <w:r>
        <w:t>the</w:t>
      </w:r>
      <w:r>
        <w:rPr>
          <w:spacing w:val="-8"/>
        </w:rPr>
        <w:t xml:space="preserve"> </w:t>
      </w:r>
      <w:r>
        <w:t>number</w:t>
      </w:r>
      <w:r>
        <w:rPr>
          <w:spacing w:val="-8"/>
        </w:rPr>
        <w:t xml:space="preserve"> </w:t>
      </w:r>
      <w:r>
        <w:t>of</w:t>
      </w:r>
      <w:r>
        <w:rPr>
          <w:spacing w:val="-8"/>
        </w:rPr>
        <w:t xml:space="preserve"> </w:t>
      </w:r>
      <w:r>
        <w:t>boxplot</w:t>
      </w:r>
      <w:r>
        <w:rPr>
          <w:spacing w:val="-8"/>
        </w:rPr>
        <w:t xml:space="preserve"> </w:t>
      </w:r>
      <w:r>
        <w:t>outliers</w:t>
      </w:r>
      <w:r>
        <w:rPr>
          <w:spacing w:val="-8"/>
        </w:rPr>
        <w:t xml:space="preserve"> </w:t>
      </w:r>
      <w:r>
        <w:t>depends</w:t>
      </w:r>
      <w:r>
        <w:rPr>
          <w:spacing w:val="-6"/>
        </w:rPr>
        <w:t xml:space="preserve"> </w:t>
      </w:r>
      <w:r>
        <w:t>strongly</w:t>
      </w:r>
      <w:r>
        <w:rPr>
          <w:spacing w:val="-7"/>
        </w:rPr>
        <w:t xml:space="preserve"> </w:t>
      </w:r>
      <w:r>
        <w:t>on</w:t>
      </w:r>
      <w:r>
        <w:rPr>
          <w:spacing w:val="-9"/>
        </w:rPr>
        <w:t xml:space="preserve"> </w:t>
      </w:r>
      <w:r>
        <w:t>the</w:t>
      </w:r>
      <w:r>
        <w:rPr>
          <w:spacing w:val="-48"/>
        </w:rPr>
        <w:t xml:space="preserve"> </w:t>
      </w:r>
      <w:r>
        <w:t>size</w:t>
      </w:r>
      <w:r>
        <w:rPr>
          <w:spacing w:val="-2"/>
        </w:rPr>
        <w:t xml:space="preserve"> </w:t>
      </w:r>
      <w:r>
        <w:t>of</w:t>
      </w:r>
      <w:r>
        <w:rPr>
          <w:spacing w:val="-2"/>
        </w:rPr>
        <w:t xml:space="preserve"> </w:t>
      </w:r>
      <w:r>
        <w:t>the</w:t>
      </w:r>
      <w:r>
        <w:rPr>
          <w:spacing w:val="-2"/>
        </w:rPr>
        <w:t xml:space="preserve"> </w:t>
      </w:r>
      <w:r>
        <w:t>sample.</w:t>
      </w:r>
      <w:r>
        <w:rPr>
          <w:spacing w:val="-2"/>
        </w:rPr>
        <w:t xml:space="preserve"> </w:t>
      </w:r>
      <w:r>
        <w:t>In</w:t>
      </w:r>
      <w:r>
        <w:rPr>
          <w:spacing w:val="-1"/>
        </w:rPr>
        <w:t xml:space="preserve"> </w:t>
      </w:r>
      <w:r>
        <w:t>fact,</w:t>
      </w:r>
      <w:r>
        <w:rPr>
          <w:spacing w:val="-1"/>
        </w:rPr>
        <w:t xml:space="preserve"> </w:t>
      </w:r>
      <w:r>
        <w:t>for</w:t>
      </w:r>
      <w:r>
        <w:rPr>
          <w:spacing w:val="-2"/>
        </w:rPr>
        <w:t xml:space="preserve"> </w:t>
      </w:r>
      <w:r>
        <w:t>data</w:t>
      </w:r>
      <w:r>
        <w:rPr>
          <w:spacing w:val="-2"/>
        </w:rPr>
        <w:t xml:space="preserve"> </w:t>
      </w:r>
      <w:r>
        <w:t>that</w:t>
      </w:r>
      <w:r>
        <w:rPr>
          <w:spacing w:val="-1"/>
        </w:rPr>
        <w:t xml:space="preserve"> </w:t>
      </w:r>
      <w:r>
        <w:t>is</w:t>
      </w:r>
      <w:r>
        <w:rPr>
          <w:spacing w:val="-2"/>
        </w:rPr>
        <w:t xml:space="preserve"> </w:t>
      </w:r>
      <w:r>
        <w:t>perfectly normally</w:t>
      </w:r>
      <w:r>
        <w:rPr>
          <w:spacing w:val="-1"/>
        </w:rPr>
        <w:t xml:space="preserve"> </w:t>
      </w:r>
      <w:r>
        <w:t>distributed,</w:t>
      </w:r>
      <w:r>
        <w:rPr>
          <w:spacing w:val="-2"/>
        </w:rPr>
        <w:t xml:space="preserve"> </w:t>
      </w:r>
      <w:r>
        <w:t>we</w:t>
      </w:r>
      <w:r>
        <w:rPr>
          <w:spacing w:val="-2"/>
        </w:rPr>
        <w:t xml:space="preserve"> </w:t>
      </w:r>
      <w:r>
        <w:t>expect</w:t>
      </w:r>
    </w:p>
    <w:p w14:paraId="300BFF18" w14:textId="77777777" w:rsidR="005B0BF3" w:rsidRDefault="005B0BF3" w:rsidP="005B0BF3">
      <w:pPr>
        <w:pStyle w:val="BodyText"/>
        <w:spacing w:line="249" w:lineRule="auto"/>
        <w:ind w:left="177" w:right="115"/>
        <w:jc w:val="both"/>
      </w:pPr>
      <w:r>
        <w:t xml:space="preserve">0.70 % (about 1 in 140 cases) to be </w:t>
      </w:r>
      <w:r>
        <w:rPr>
          <w:rFonts w:ascii="Arial MT" w:hAnsi="Arial MT"/>
        </w:rPr>
        <w:t>“</w:t>
      </w:r>
      <w:r>
        <w:t>boxplot outliers</w:t>
      </w:r>
      <w:r>
        <w:rPr>
          <w:rFonts w:ascii="Arial MT" w:hAnsi="Arial MT"/>
        </w:rPr>
        <w:t>”</w:t>
      </w:r>
      <w:r>
        <w:t>, with approximately half in</w:t>
      </w:r>
      <w:r>
        <w:rPr>
          <w:spacing w:val="1"/>
        </w:rPr>
        <w:t xml:space="preserve"> </w:t>
      </w:r>
      <w:r>
        <w:t>either</w:t>
      </w:r>
      <w:r>
        <w:rPr>
          <w:spacing w:val="17"/>
        </w:rPr>
        <w:t xml:space="preserve"> </w:t>
      </w:r>
      <w:r>
        <w:t>direction.</w:t>
      </w:r>
    </w:p>
    <w:p w14:paraId="64F84158" w14:textId="22EFA8FC" w:rsidR="005B0BF3" w:rsidRDefault="005B0BF3" w:rsidP="005B0BF3">
      <w:pPr>
        <w:pStyle w:val="BodyText"/>
        <w:spacing w:line="249" w:lineRule="auto"/>
        <w:ind w:left="177" w:right="115"/>
        <w:jc w:val="both"/>
      </w:pPr>
      <w:r>
        <w:rPr>
          <w:noProof/>
        </w:rPr>
        <w:lastRenderedPageBreak/>
        <w:drawing>
          <wp:inline distT="0" distB="0" distL="0" distR="0" wp14:anchorId="5F32811E" wp14:editId="2F90573B">
            <wp:extent cx="3616196" cy="1749552"/>
            <wp:effectExtent l="0" t="0" r="0" b="0"/>
            <wp:docPr id="21" name="image11.jpeg" descr="A diagram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descr="A diagram of a bar&#10;&#10;Description automatically generated"/>
                    <pic:cNvPicPr/>
                  </pic:nvPicPr>
                  <pic:blipFill>
                    <a:blip r:embed="rId20" cstate="print"/>
                    <a:stretch>
                      <a:fillRect/>
                    </a:stretch>
                  </pic:blipFill>
                  <pic:spPr>
                    <a:xfrm>
                      <a:off x="0" y="0"/>
                      <a:ext cx="3616196" cy="1749552"/>
                    </a:xfrm>
                    <a:prstGeom prst="rect">
                      <a:avLst/>
                    </a:prstGeom>
                  </pic:spPr>
                </pic:pic>
              </a:graphicData>
            </a:graphic>
          </wp:inline>
        </w:drawing>
      </w:r>
    </w:p>
    <w:p w14:paraId="4CD28DFF" w14:textId="77777777" w:rsidR="005B0BF3" w:rsidRDefault="005B0BF3" w:rsidP="005B0BF3">
      <w:pPr>
        <w:spacing w:before="96"/>
        <w:rPr>
          <w:sz w:val="17"/>
        </w:rPr>
      </w:pPr>
    </w:p>
    <w:p w14:paraId="420C4F20" w14:textId="77777777" w:rsidR="00994931" w:rsidRDefault="00994931" w:rsidP="005B0BF3">
      <w:pPr>
        <w:spacing w:before="162"/>
        <w:rPr>
          <w:sz w:val="17"/>
        </w:rPr>
      </w:pPr>
    </w:p>
    <w:p w14:paraId="2DBF347E" w14:textId="384FAD0C" w:rsidR="005B0BF3" w:rsidRDefault="005B0BF3" w:rsidP="005B0BF3">
      <w:pPr>
        <w:spacing w:before="96"/>
        <w:ind w:left="177"/>
        <w:rPr>
          <w:sz w:val="17"/>
        </w:rPr>
      </w:pPr>
      <w:r>
        <w:rPr>
          <w:rFonts w:ascii="Georgia"/>
          <w:sz w:val="17"/>
        </w:rPr>
        <w:t>F</w:t>
      </w:r>
      <w:bookmarkStart w:id="5" w:name="_Hlk166973598"/>
      <w:r>
        <w:rPr>
          <w:rFonts w:ascii="Georgia"/>
          <w:sz w:val="17"/>
        </w:rPr>
        <w:t>ig.</w:t>
      </w:r>
      <w:r>
        <w:rPr>
          <w:rFonts w:ascii="Georgia"/>
          <w:spacing w:val="62"/>
          <w:sz w:val="17"/>
        </w:rPr>
        <w:t xml:space="preserve"> </w:t>
      </w:r>
      <w:r>
        <w:rPr>
          <w:sz w:val="17"/>
        </w:rPr>
        <w:t>Example</w:t>
      </w:r>
      <w:r>
        <w:rPr>
          <w:spacing w:val="6"/>
          <w:sz w:val="17"/>
        </w:rPr>
        <w:t xml:space="preserve"> </w:t>
      </w:r>
      <w:r>
        <w:rPr>
          <w:sz w:val="17"/>
        </w:rPr>
        <w:t>of</w:t>
      </w:r>
      <w:r>
        <w:rPr>
          <w:spacing w:val="7"/>
          <w:sz w:val="17"/>
        </w:rPr>
        <w:t xml:space="preserve"> </w:t>
      </w:r>
      <w:r>
        <w:rPr>
          <w:sz w:val="17"/>
        </w:rPr>
        <w:t>boxplot</w:t>
      </w:r>
      <w:r>
        <w:rPr>
          <w:spacing w:val="6"/>
          <w:sz w:val="17"/>
        </w:rPr>
        <w:t xml:space="preserve"> </w:t>
      </w:r>
      <w:r>
        <w:rPr>
          <w:sz w:val="17"/>
        </w:rPr>
        <w:t>with</w:t>
      </w:r>
      <w:r>
        <w:rPr>
          <w:spacing w:val="7"/>
          <w:sz w:val="17"/>
        </w:rPr>
        <w:t xml:space="preserve"> </w:t>
      </w:r>
      <w:r>
        <w:rPr>
          <w:sz w:val="17"/>
        </w:rPr>
        <w:t>annotations</w:t>
      </w:r>
    </w:p>
    <w:p w14:paraId="71C0D11F" w14:textId="77777777" w:rsidR="0016558D" w:rsidRDefault="0016558D" w:rsidP="005B0BF3">
      <w:pPr>
        <w:spacing w:before="88"/>
        <w:ind w:left="177"/>
        <w:jc w:val="both"/>
        <w:rPr>
          <w:iCs/>
          <w:sz w:val="20"/>
        </w:rPr>
      </w:pPr>
    </w:p>
    <w:p w14:paraId="65163C75" w14:textId="73CF4617" w:rsidR="005B0BF3" w:rsidRPr="005B0BF3" w:rsidRDefault="005B0BF3" w:rsidP="005B0BF3">
      <w:pPr>
        <w:spacing w:before="88"/>
        <w:ind w:left="177"/>
        <w:jc w:val="both"/>
        <w:rPr>
          <w:iCs/>
          <w:sz w:val="20"/>
        </w:rPr>
      </w:pPr>
      <w:r w:rsidRPr="005B0BF3">
        <w:rPr>
          <w:iCs/>
          <w:noProof/>
        </w:rPr>
        <w:drawing>
          <wp:anchor distT="0" distB="0" distL="0" distR="0" simplePos="0" relativeHeight="251669504" behindDoc="0" locked="0" layoutInCell="1" allowOverlap="1" wp14:anchorId="2EA1BF80" wp14:editId="2C20254A">
            <wp:simplePos x="0" y="0"/>
            <wp:positionH relativeFrom="page">
              <wp:posOffset>1275308</wp:posOffset>
            </wp:positionH>
            <wp:positionV relativeFrom="paragraph">
              <wp:posOffset>320280</wp:posOffset>
            </wp:positionV>
            <wp:extent cx="3253089" cy="1213103"/>
            <wp:effectExtent l="0" t="0" r="0" b="0"/>
            <wp:wrapTopAndBottom/>
            <wp:docPr id="23" name="image12.png"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A graph showing a line graph&#10;&#10;Description automatically generated"/>
                    <pic:cNvPicPr/>
                  </pic:nvPicPr>
                  <pic:blipFill>
                    <a:blip r:embed="rId21" cstate="print"/>
                    <a:stretch>
                      <a:fillRect/>
                    </a:stretch>
                  </pic:blipFill>
                  <pic:spPr>
                    <a:xfrm>
                      <a:off x="0" y="0"/>
                      <a:ext cx="3253089" cy="1213103"/>
                    </a:xfrm>
                    <a:prstGeom prst="rect">
                      <a:avLst/>
                    </a:prstGeom>
                  </pic:spPr>
                </pic:pic>
              </a:graphicData>
            </a:graphic>
          </wp:anchor>
        </w:drawing>
      </w:r>
      <w:r w:rsidRPr="005B0BF3">
        <w:rPr>
          <w:iCs/>
          <w:sz w:val="20"/>
        </w:rPr>
        <w:t>2D</w:t>
      </w:r>
      <w:r w:rsidRPr="005B0BF3">
        <w:rPr>
          <w:iCs/>
          <w:spacing w:val="11"/>
          <w:sz w:val="20"/>
        </w:rPr>
        <w:t xml:space="preserve"> </w:t>
      </w:r>
      <w:r w:rsidRPr="005B0BF3">
        <w:rPr>
          <w:iCs/>
          <w:sz w:val="20"/>
        </w:rPr>
        <w:t>Line</w:t>
      </w:r>
      <w:r w:rsidRPr="005B0BF3">
        <w:rPr>
          <w:iCs/>
          <w:spacing w:val="13"/>
          <w:sz w:val="20"/>
        </w:rPr>
        <w:t xml:space="preserve"> </w:t>
      </w:r>
      <w:r w:rsidRPr="005B0BF3">
        <w:rPr>
          <w:iCs/>
          <w:sz w:val="20"/>
        </w:rPr>
        <w:t>Plot</w:t>
      </w:r>
    </w:p>
    <w:p w14:paraId="7A5EF8B8" w14:textId="672E89E2" w:rsidR="007221C8" w:rsidRDefault="007221C8" w:rsidP="007221C8">
      <w:pPr>
        <w:spacing w:before="161"/>
        <w:ind w:left="177"/>
        <w:rPr>
          <w:sz w:val="17"/>
        </w:rPr>
      </w:pPr>
      <w:r>
        <w:rPr>
          <w:rFonts w:ascii="Georgia"/>
          <w:sz w:val="17"/>
        </w:rPr>
        <w:t>Fig.</w:t>
      </w:r>
      <w:r>
        <w:rPr>
          <w:rFonts w:ascii="Georgia"/>
          <w:spacing w:val="11"/>
          <w:sz w:val="17"/>
        </w:rPr>
        <w:t xml:space="preserve"> </w:t>
      </w:r>
      <w:r>
        <w:rPr>
          <w:rFonts w:ascii="Georgia"/>
          <w:spacing w:val="27"/>
          <w:sz w:val="17"/>
        </w:rPr>
        <w:t xml:space="preserve"> </w:t>
      </w:r>
      <w:r>
        <w:rPr>
          <w:sz w:val="17"/>
        </w:rPr>
        <w:t>Example</w:t>
      </w:r>
      <w:r>
        <w:rPr>
          <w:spacing w:val="9"/>
          <w:sz w:val="17"/>
        </w:rPr>
        <w:t xml:space="preserve"> </w:t>
      </w:r>
      <w:r>
        <w:rPr>
          <w:sz w:val="17"/>
        </w:rPr>
        <w:t>of</w:t>
      </w:r>
      <w:r>
        <w:rPr>
          <w:spacing w:val="9"/>
          <w:sz w:val="17"/>
        </w:rPr>
        <w:t xml:space="preserve"> </w:t>
      </w:r>
      <w:r>
        <w:rPr>
          <w:sz w:val="17"/>
        </w:rPr>
        <w:t>2D</w:t>
      </w:r>
      <w:r>
        <w:rPr>
          <w:spacing w:val="10"/>
          <w:sz w:val="17"/>
        </w:rPr>
        <w:t xml:space="preserve"> </w:t>
      </w:r>
      <w:r>
        <w:rPr>
          <w:sz w:val="17"/>
        </w:rPr>
        <w:t>line</w:t>
      </w:r>
      <w:r>
        <w:rPr>
          <w:spacing w:val="9"/>
          <w:sz w:val="17"/>
        </w:rPr>
        <w:t xml:space="preserve"> </w:t>
      </w:r>
      <w:r>
        <w:rPr>
          <w:sz w:val="17"/>
        </w:rPr>
        <w:t>plot</w:t>
      </w:r>
    </w:p>
    <w:p w14:paraId="293D4338" w14:textId="28C1ADEC" w:rsidR="005B0BF3" w:rsidRPr="005B0BF3" w:rsidRDefault="005B0BF3" w:rsidP="005B0BF3">
      <w:pPr>
        <w:spacing w:before="88"/>
        <w:ind w:left="177"/>
        <w:jc w:val="both"/>
        <w:rPr>
          <w:iCs/>
          <w:sz w:val="20"/>
        </w:rPr>
      </w:pPr>
    </w:p>
    <w:p w14:paraId="211A3DA1" w14:textId="72364084" w:rsidR="005B0BF3" w:rsidRDefault="005B0BF3" w:rsidP="005B0BF3">
      <w:pPr>
        <w:pStyle w:val="BodyText"/>
        <w:spacing w:before="180" w:line="249" w:lineRule="auto"/>
        <w:ind w:left="177" w:right="116"/>
        <w:jc w:val="both"/>
      </w:pPr>
      <w:r>
        <w:t>2D line plots represent graphically the values of an array on the y-axis, at regular</w:t>
      </w:r>
      <w:r>
        <w:rPr>
          <w:spacing w:val="1"/>
        </w:rPr>
        <w:t xml:space="preserve"> </w:t>
      </w:r>
      <w:r>
        <w:t>intervals</w:t>
      </w:r>
      <w:r>
        <w:rPr>
          <w:spacing w:val="17"/>
        </w:rPr>
        <w:t xml:space="preserve"> </w:t>
      </w:r>
      <w:r>
        <w:t>on</w:t>
      </w:r>
      <w:r>
        <w:rPr>
          <w:spacing w:val="14"/>
        </w:rPr>
        <w:t xml:space="preserve"> </w:t>
      </w:r>
      <w:r>
        <w:t>the</w:t>
      </w:r>
      <w:r>
        <w:rPr>
          <w:spacing w:val="16"/>
        </w:rPr>
        <w:t xml:space="preserve"> </w:t>
      </w:r>
      <w:r>
        <w:t>x-axis</w:t>
      </w:r>
      <w:r>
        <w:rPr>
          <w:spacing w:val="16"/>
        </w:rPr>
        <w:t xml:space="preserve"> </w:t>
      </w:r>
      <w:r>
        <w:t>.</w:t>
      </w:r>
    </w:p>
    <w:p w14:paraId="06BB1D43" w14:textId="77777777" w:rsidR="005B0BF3" w:rsidRDefault="005B0BF3" w:rsidP="005B0BF3">
      <w:pPr>
        <w:pStyle w:val="BodyText"/>
        <w:spacing w:before="7"/>
        <w:rPr>
          <w:sz w:val="19"/>
        </w:rPr>
      </w:pPr>
    </w:p>
    <w:p w14:paraId="535E49A9" w14:textId="77777777" w:rsidR="005B0BF3" w:rsidRDefault="005B0BF3" w:rsidP="005B0BF3">
      <w:pPr>
        <w:ind w:left="177"/>
        <w:jc w:val="both"/>
        <w:rPr>
          <w:i/>
          <w:sz w:val="20"/>
        </w:rPr>
      </w:pPr>
      <w:r>
        <w:rPr>
          <w:i/>
          <w:sz w:val="20"/>
        </w:rPr>
        <w:t>Probability</w:t>
      </w:r>
      <w:r>
        <w:rPr>
          <w:i/>
          <w:spacing w:val="-11"/>
          <w:sz w:val="20"/>
        </w:rPr>
        <w:t xml:space="preserve"> </w:t>
      </w:r>
      <w:r>
        <w:rPr>
          <w:i/>
          <w:sz w:val="20"/>
        </w:rPr>
        <w:t>Plots</w:t>
      </w:r>
      <w:r>
        <w:rPr>
          <w:i/>
          <w:spacing w:val="-10"/>
          <w:sz w:val="20"/>
        </w:rPr>
        <w:t xml:space="preserve"> </w:t>
      </w:r>
      <w:r>
        <w:rPr>
          <w:i/>
          <w:sz w:val="20"/>
        </w:rPr>
        <w:t>(Quantile-Normal</w:t>
      </w:r>
      <w:r>
        <w:rPr>
          <w:i/>
          <w:spacing w:val="-10"/>
          <w:sz w:val="20"/>
        </w:rPr>
        <w:t xml:space="preserve"> </w:t>
      </w:r>
      <w:r>
        <w:rPr>
          <w:i/>
          <w:sz w:val="20"/>
        </w:rPr>
        <w:t>Plot/QN</w:t>
      </w:r>
      <w:r>
        <w:rPr>
          <w:i/>
          <w:spacing w:val="-10"/>
          <w:sz w:val="20"/>
        </w:rPr>
        <w:t xml:space="preserve"> </w:t>
      </w:r>
      <w:r>
        <w:rPr>
          <w:i/>
          <w:sz w:val="20"/>
        </w:rPr>
        <w:t>Plot,</w:t>
      </w:r>
      <w:r>
        <w:rPr>
          <w:i/>
          <w:spacing w:val="-10"/>
          <w:sz w:val="20"/>
        </w:rPr>
        <w:t xml:space="preserve"> </w:t>
      </w:r>
      <w:r>
        <w:rPr>
          <w:i/>
          <w:sz w:val="20"/>
        </w:rPr>
        <w:t>Quantile-Quantile</w:t>
      </w:r>
      <w:r>
        <w:rPr>
          <w:i/>
          <w:spacing w:val="-10"/>
          <w:sz w:val="20"/>
        </w:rPr>
        <w:t xml:space="preserve"> </w:t>
      </w:r>
      <w:r>
        <w:rPr>
          <w:i/>
          <w:sz w:val="20"/>
        </w:rPr>
        <w:t>Plot/QQ</w:t>
      </w:r>
      <w:r>
        <w:rPr>
          <w:i/>
          <w:spacing w:val="-10"/>
          <w:sz w:val="20"/>
        </w:rPr>
        <w:t xml:space="preserve"> </w:t>
      </w:r>
      <w:r>
        <w:rPr>
          <w:i/>
          <w:sz w:val="20"/>
        </w:rPr>
        <w:t>Plot)</w:t>
      </w:r>
    </w:p>
    <w:p w14:paraId="633CCCAE" w14:textId="77777777" w:rsidR="005B0BF3" w:rsidRDefault="005B0BF3" w:rsidP="005B0BF3">
      <w:pPr>
        <w:pStyle w:val="BodyText"/>
        <w:spacing w:before="123" w:line="249" w:lineRule="auto"/>
        <w:ind w:left="177" w:right="115"/>
        <w:jc w:val="both"/>
      </w:pPr>
      <w:r>
        <w:t>Probability plots are a graphical test for assessing if some data follows a particular</w:t>
      </w:r>
      <w:r>
        <w:rPr>
          <w:spacing w:val="-47"/>
        </w:rPr>
        <w:t xml:space="preserve"> </w:t>
      </w:r>
      <w:r>
        <w:t>distribution. They are most often used for testing the normality of a data set, as</w:t>
      </w:r>
      <w:r>
        <w:rPr>
          <w:spacing w:val="1"/>
        </w:rPr>
        <w:t xml:space="preserve"> </w:t>
      </w:r>
      <w:r>
        <w:t xml:space="preserve">many statistical tests have the assumption that the exposure variables are </w:t>
      </w:r>
      <w:proofErr w:type="spellStart"/>
      <w:r>
        <w:t>approx</w:t>
      </w:r>
      <w:proofErr w:type="spellEnd"/>
      <w:r>
        <w:t>-</w:t>
      </w:r>
      <w:r>
        <w:rPr>
          <w:spacing w:val="1"/>
        </w:rPr>
        <w:t xml:space="preserve"> </w:t>
      </w:r>
      <w:proofErr w:type="spellStart"/>
      <w:r>
        <w:t>imately</w:t>
      </w:r>
      <w:proofErr w:type="spellEnd"/>
      <w:r>
        <w:t xml:space="preserve"> normally distributed. These plots are also used to examine residuals in</w:t>
      </w:r>
      <w:r>
        <w:rPr>
          <w:spacing w:val="1"/>
        </w:rPr>
        <w:t xml:space="preserve"> </w:t>
      </w:r>
      <w:r>
        <w:t>models that rely on the assumption of normality of the residuals (ANOVA or</w:t>
      </w:r>
      <w:r>
        <w:rPr>
          <w:spacing w:val="1"/>
        </w:rPr>
        <w:t xml:space="preserve"> </w:t>
      </w:r>
      <w:r>
        <w:t>regression</w:t>
      </w:r>
      <w:r>
        <w:rPr>
          <w:spacing w:val="16"/>
        </w:rPr>
        <w:t xml:space="preserve"> </w:t>
      </w:r>
      <w:r>
        <w:t>analysis</w:t>
      </w:r>
      <w:r>
        <w:rPr>
          <w:spacing w:val="15"/>
        </w:rPr>
        <w:t xml:space="preserve"> </w:t>
      </w:r>
      <w:r>
        <w:t>for</w:t>
      </w:r>
      <w:r>
        <w:rPr>
          <w:spacing w:val="16"/>
        </w:rPr>
        <w:t xml:space="preserve"> </w:t>
      </w:r>
      <w:r>
        <w:t>example).</w:t>
      </w:r>
    </w:p>
    <w:p w14:paraId="2E852BD1" w14:textId="0793333F" w:rsidR="005B0BF3" w:rsidRDefault="005B0BF3" w:rsidP="005B0BF3">
      <w:pPr>
        <w:pStyle w:val="BodyText"/>
        <w:spacing w:line="249" w:lineRule="auto"/>
        <w:ind w:left="177" w:right="116" w:firstLine="239"/>
        <w:jc w:val="both"/>
      </w:pPr>
      <w:r>
        <w:t>The interpretation of a QN plot is visual either the points fall</w:t>
      </w:r>
      <w:r>
        <w:rPr>
          <w:spacing w:val="1"/>
        </w:rPr>
        <w:t xml:space="preserve"> </w:t>
      </w:r>
      <w:r>
        <w:t>randomly around the line (data set normally distributed</w:t>
      </w:r>
      <w:proofErr w:type="gramStart"/>
      <w:r>
        <w:t>)</w:t>
      </w:r>
      <w:proofErr w:type="gramEnd"/>
      <w:r>
        <w:t xml:space="preserve"> or they follow a curved</w:t>
      </w:r>
      <w:r>
        <w:rPr>
          <w:spacing w:val="1"/>
        </w:rPr>
        <w:t xml:space="preserve"> </w:t>
      </w:r>
      <w:r>
        <w:t>pattern instead of following the line (non-normality). QN plots are also useful to</w:t>
      </w:r>
      <w:r>
        <w:rPr>
          <w:spacing w:val="1"/>
        </w:rPr>
        <w:t xml:space="preserve"> </w:t>
      </w:r>
      <w:r>
        <w:t>identify</w:t>
      </w:r>
      <w:r>
        <w:rPr>
          <w:spacing w:val="15"/>
        </w:rPr>
        <w:t xml:space="preserve"> </w:t>
      </w:r>
      <w:r>
        <w:t>skewness,</w:t>
      </w:r>
      <w:r>
        <w:rPr>
          <w:spacing w:val="13"/>
        </w:rPr>
        <w:t xml:space="preserve"> </w:t>
      </w:r>
      <w:r>
        <w:t>kurtosis,</w:t>
      </w:r>
      <w:r>
        <w:rPr>
          <w:spacing w:val="15"/>
        </w:rPr>
        <w:t xml:space="preserve"> </w:t>
      </w:r>
      <w:r>
        <w:t>fat</w:t>
      </w:r>
      <w:r>
        <w:rPr>
          <w:spacing w:val="15"/>
        </w:rPr>
        <w:t xml:space="preserve"> </w:t>
      </w:r>
      <w:r>
        <w:t>tails,</w:t>
      </w:r>
      <w:r>
        <w:rPr>
          <w:spacing w:val="16"/>
        </w:rPr>
        <w:t xml:space="preserve"> </w:t>
      </w:r>
      <w:r>
        <w:t>outliers,</w:t>
      </w:r>
      <w:r>
        <w:rPr>
          <w:spacing w:val="13"/>
        </w:rPr>
        <w:t xml:space="preserve"> </w:t>
      </w:r>
      <w:r>
        <w:t>bimodality</w:t>
      </w:r>
      <w:r>
        <w:rPr>
          <w:spacing w:val="15"/>
        </w:rPr>
        <w:t xml:space="preserve"> </w:t>
      </w:r>
      <w:r>
        <w:t>etc.</w:t>
      </w:r>
    </w:p>
    <w:p w14:paraId="70E5DEF1" w14:textId="2F3A289D" w:rsidR="007221C8" w:rsidRDefault="007221C8" w:rsidP="005B0BF3">
      <w:pPr>
        <w:pStyle w:val="BodyText"/>
        <w:spacing w:line="249" w:lineRule="auto"/>
        <w:ind w:left="177" w:right="116" w:firstLine="239"/>
        <w:jc w:val="both"/>
      </w:pPr>
      <w:r>
        <w:rPr>
          <w:noProof/>
        </w:rPr>
        <w:drawing>
          <wp:anchor distT="0" distB="0" distL="114300" distR="114300" simplePos="0" relativeHeight="251670528" behindDoc="1" locked="0" layoutInCell="1" allowOverlap="1" wp14:anchorId="3E6C1A6B" wp14:editId="2187AFCC">
            <wp:simplePos x="0" y="0"/>
            <wp:positionH relativeFrom="column">
              <wp:posOffset>219243</wp:posOffset>
            </wp:positionH>
            <wp:positionV relativeFrom="page">
              <wp:posOffset>8021739</wp:posOffset>
            </wp:positionV>
            <wp:extent cx="3249295" cy="1200785"/>
            <wp:effectExtent l="0" t="0" r="8255" b="0"/>
            <wp:wrapTight wrapText="bothSides">
              <wp:wrapPolygon edited="0">
                <wp:start x="0" y="0"/>
                <wp:lineTo x="0" y="21246"/>
                <wp:lineTo x="21528" y="21246"/>
                <wp:lineTo x="21528" y="0"/>
                <wp:lineTo x="0" y="0"/>
              </wp:wrapPolygon>
            </wp:wrapTight>
            <wp:docPr id="25" name="image13.png"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descr="A graph of a normal q-q plo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9295" cy="1200785"/>
                    </a:xfrm>
                    <a:prstGeom prst="rect">
                      <a:avLst/>
                    </a:prstGeom>
                  </pic:spPr>
                </pic:pic>
              </a:graphicData>
            </a:graphic>
          </wp:anchor>
        </w:drawing>
      </w:r>
    </w:p>
    <w:p w14:paraId="11D93B8C" w14:textId="036E081E" w:rsidR="005B0BF3" w:rsidRDefault="005B0BF3" w:rsidP="005B0BF3">
      <w:pPr>
        <w:pStyle w:val="BodyText"/>
        <w:spacing w:line="249" w:lineRule="auto"/>
        <w:ind w:left="177" w:right="116" w:firstLine="239"/>
        <w:jc w:val="both"/>
      </w:pPr>
    </w:p>
    <w:p w14:paraId="57805BDB" w14:textId="4249C7D4" w:rsidR="005B0BF3" w:rsidRDefault="005B0BF3" w:rsidP="005B0BF3">
      <w:pPr>
        <w:spacing w:before="96"/>
        <w:ind w:left="177"/>
        <w:rPr>
          <w:sz w:val="17"/>
        </w:rPr>
      </w:pPr>
    </w:p>
    <w:bookmarkEnd w:id="5"/>
    <w:p w14:paraId="7F9CF906" w14:textId="77777777" w:rsidR="00994931" w:rsidRDefault="00994931" w:rsidP="00994931">
      <w:pPr>
        <w:pStyle w:val="BodyText"/>
        <w:spacing w:line="249" w:lineRule="auto"/>
        <w:ind w:left="177" w:right="115"/>
        <w:jc w:val="both"/>
      </w:pPr>
    </w:p>
    <w:p w14:paraId="72886008" w14:textId="77777777" w:rsidR="00994931" w:rsidRPr="00994931" w:rsidRDefault="00994931" w:rsidP="00994931">
      <w:pPr>
        <w:pStyle w:val="BodyText"/>
        <w:spacing w:line="249" w:lineRule="auto"/>
        <w:ind w:right="114"/>
        <w:jc w:val="both"/>
      </w:pPr>
    </w:p>
    <w:p w14:paraId="788110E4" w14:textId="77777777" w:rsidR="007221C8" w:rsidRDefault="007221C8" w:rsidP="007221C8">
      <w:pPr>
        <w:spacing w:before="97"/>
        <w:ind w:left="177"/>
        <w:rPr>
          <w:rFonts w:ascii="Georgia"/>
          <w:sz w:val="17"/>
        </w:rPr>
      </w:pPr>
    </w:p>
    <w:p w14:paraId="51A134B0" w14:textId="77777777" w:rsidR="007221C8" w:rsidRDefault="007221C8" w:rsidP="007221C8">
      <w:pPr>
        <w:spacing w:before="97"/>
        <w:ind w:left="177"/>
        <w:rPr>
          <w:rFonts w:ascii="Georgia"/>
          <w:sz w:val="17"/>
        </w:rPr>
      </w:pPr>
    </w:p>
    <w:p w14:paraId="042F4B1E" w14:textId="0A71FA6F" w:rsidR="007221C8" w:rsidRDefault="007221C8" w:rsidP="007221C8">
      <w:pPr>
        <w:spacing w:before="97"/>
        <w:ind w:left="177"/>
        <w:rPr>
          <w:sz w:val="17"/>
        </w:rPr>
      </w:pPr>
      <w:r>
        <w:rPr>
          <w:rFonts w:ascii="Georgia"/>
          <w:sz w:val="17"/>
        </w:rPr>
        <w:t>Fig.</w:t>
      </w:r>
      <w:r>
        <w:rPr>
          <w:rFonts w:ascii="Georgia"/>
          <w:spacing w:val="10"/>
          <w:sz w:val="17"/>
        </w:rPr>
        <w:t xml:space="preserve"> </w:t>
      </w:r>
      <w:r>
        <w:rPr>
          <w:sz w:val="17"/>
        </w:rPr>
        <w:t>Example</w:t>
      </w:r>
      <w:r>
        <w:rPr>
          <w:spacing w:val="9"/>
          <w:sz w:val="17"/>
        </w:rPr>
        <w:t xml:space="preserve"> </w:t>
      </w:r>
      <w:r>
        <w:rPr>
          <w:sz w:val="17"/>
        </w:rPr>
        <w:t>of</w:t>
      </w:r>
      <w:r>
        <w:rPr>
          <w:spacing w:val="9"/>
          <w:sz w:val="17"/>
        </w:rPr>
        <w:t xml:space="preserve"> </w:t>
      </w:r>
      <w:r>
        <w:rPr>
          <w:sz w:val="17"/>
        </w:rPr>
        <w:t>QQ</w:t>
      </w:r>
      <w:r>
        <w:rPr>
          <w:spacing w:val="8"/>
          <w:sz w:val="17"/>
        </w:rPr>
        <w:t xml:space="preserve"> </w:t>
      </w:r>
      <w:r>
        <w:rPr>
          <w:sz w:val="17"/>
        </w:rPr>
        <w:t>plot</w:t>
      </w:r>
    </w:p>
    <w:p w14:paraId="0C4DB4EB" w14:textId="77777777" w:rsidR="007221C8" w:rsidRDefault="007221C8" w:rsidP="007221C8">
      <w:pPr>
        <w:pStyle w:val="BodyText"/>
        <w:spacing w:line="249" w:lineRule="auto"/>
        <w:ind w:left="177" w:right="115" w:firstLine="239"/>
        <w:jc w:val="both"/>
      </w:pPr>
      <w:r>
        <w:t>Besides the probability plots, there are many quantitative statistical tests (not</w:t>
      </w:r>
      <w:r>
        <w:rPr>
          <w:spacing w:val="1"/>
        </w:rPr>
        <w:t xml:space="preserve"> </w:t>
      </w:r>
      <w:r>
        <w:t>graphical)</w:t>
      </w:r>
      <w:r>
        <w:rPr>
          <w:spacing w:val="1"/>
        </w:rPr>
        <w:t xml:space="preserve"> </w:t>
      </w:r>
      <w:r>
        <w:t>for</w:t>
      </w:r>
      <w:r>
        <w:rPr>
          <w:spacing w:val="1"/>
        </w:rPr>
        <w:t xml:space="preserve"> </w:t>
      </w:r>
      <w:r>
        <w:t>testing</w:t>
      </w:r>
      <w:r>
        <w:rPr>
          <w:spacing w:val="1"/>
        </w:rPr>
        <w:t xml:space="preserve"> </w:t>
      </w:r>
      <w:r>
        <w:t>for</w:t>
      </w:r>
      <w:r>
        <w:rPr>
          <w:spacing w:val="1"/>
        </w:rPr>
        <w:t xml:space="preserve"> </w:t>
      </w:r>
      <w:r>
        <w:t>normality,</w:t>
      </w:r>
      <w:r>
        <w:rPr>
          <w:spacing w:val="1"/>
        </w:rPr>
        <w:t xml:space="preserve"> </w:t>
      </w:r>
      <w:r>
        <w:t>such</w:t>
      </w:r>
      <w:r>
        <w:rPr>
          <w:spacing w:val="1"/>
        </w:rPr>
        <w:t xml:space="preserve"> </w:t>
      </w:r>
      <w:r>
        <w:t>as</w:t>
      </w:r>
      <w:r>
        <w:rPr>
          <w:spacing w:val="1"/>
        </w:rPr>
        <w:t xml:space="preserve"> </w:t>
      </w:r>
      <w:r>
        <w:t>Pearson</w:t>
      </w:r>
      <w:r>
        <w:rPr>
          <w:spacing w:val="1"/>
        </w:rPr>
        <w:t xml:space="preserve"> </w:t>
      </w:r>
      <w:r>
        <w:t>Chi</w:t>
      </w:r>
      <w:r>
        <w:rPr>
          <w:vertAlign w:val="superscript"/>
        </w:rPr>
        <w:t>2</w:t>
      </w:r>
      <w:r>
        <w:t>,</w:t>
      </w:r>
      <w:r>
        <w:rPr>
          <w:spacing w:val="1"/>
        </w:rPr>
        <w:t xml:space="preserve"> </w:t>
      </w:r>
      <w:r>
        <w:t>Shapiro-Wilk,</w:t>
      </w:r>
      <w:r>
        <w:rPr>
          <w:spacing w:val="1"/>
        </w:rPr>
        <w:t xml:space="preserve"> </w:t>
      </w:r>
      <w:r>
        <w:t>and</w:t>
      </w:r>
      <w:r>
        <w:rPr>
          <w:spacing w:val="-48"/>
        </w:rPr>
        <w:t xml:space="preserve"> </w:t>
      </w:r>
      <w:r>
        <w:t>Kolmogorov-Smirnov.</w:t>
      </w:r>
    </w:p>
    <w:p w14:paraId="1C2244E2" w14:textId="77777777" w:rsidR="007221C8" w:rsidRDefault="007221C8" w:rsidP="007221C8">
      <w:pPr>
        <w:pStyle w:val="BodyText"/>
        <w:spacing w:line="249" w:lineRule="auto"/>
        <w:ind w:left="177" w:right="115" w:firstLine="239"/>
        <w:jc w:val="both"/>
      </w:pPr>
      <w:r>
        <w:t>Deviation</w:t>
      </w:r>
      <w:r>
        <w:rPr>
          <w:spacing w:val="1"/>
        </w:rPr>
        <w:t xml:space="preserve"> </w:t>
      </w:r>
      <w:r>
        <w:t>of</w:t>
      </w:r>
      <w:r>
        <w:rPr>
          <w:spacing w:val="1"/>
        </w:rPr>
        <w:t xml:space="preserve"> </w:t>
      </w:r>
      <w:r>
        <w:t>the</w:t>
      </w:r>
      <w:r>
        <w:rPr>
          <w:spacing w:val="1"/>
        </w:rPr>
        <w:t xml:space="preserve"> </w:t>
      </w:r>
      <w:r>
        <w:t>observed</w:t>
      </w:r>
      <w:r>
        <w:rPr>
          <w:spacing w:val="1"/>
        </w:rPr>
        <w:t xml:space="preserve"> </w:t>
      </w:r>
      <w:r>
        <w:t>distribution</w:t>
      </w:r>
      <w:r>
        <w:rPr>
          <w:spacing w:val="1"/>
        </w:rPr>
        <w:t xml:space="preserve"> </w:t>
      </w:r>
      <w:r>
        <w:t>from</w:t>
      </w:r>
      <w:r>
        <w:rPr>
          <w:spacing w:val="1"/>
        </w:rPr>
        <w:t xml:space="preserve"> </w:t>
      </w:r>
      <w:r>
        <w:t>normal</w:t>
      </w:r>
      <w:r>
        <w:rPr>
          <w:spacing w:val="1"/>
        </w:rPr>
        <w:t xml:space="preserve"> </w:t>
      </w:r>
      <w:r>
        <w:t>makes</w:t>
      </w:r>
      <w:r>
        <w:rPr>
          <w:spacing w:val="1"/>
        </w:rPr>
        <w:t xml:space="preserve"> </w:t>
      </w:r>
      <w:r>
        <w:t>many</w:t>
      </w:r>
      <w:r>
        <w:rPr>
          <w:spacing w:val="1"/>
        </w:rPr>
        <w:t xml:space="preserve"> </w:t>
      </w:r>
      <w:r>
        <w:t>powerful</w:t>
      </w:r>
      <w:r>
        <w:rPr>
          <w:spacing w:val="-47"/>
        </w:rPr>
        <w:t xml:space="preserve"> </w:t>
      </w:r>
      <w:r>
        <w:t>statistical tools useless. Note that some data sets can be transformed to a more</w:t>
      </w:r>
      <w:r>
        <w:rPr>
          <w:spacing w:val="1"/>
        </w:rPr>
        <w:t xml:space="preserve"> </w:t>
      </w:r>
      <w:r>
        <w:t xml:space="preserve">normal distribution, </w:t>
      </w:r>
      <w:proofErr w:type="gramStart"/>
      <w:r>
        <w:t>in particular with</w:t>
      </w:r>
      <w:proofErr w:type="gramEnd"/>
      <w:r>
        <w:t xml:space="preserve"> log-transformation and square-</w:t>
      </w:r>
      <w:proofErr w:type="spellStart"/>
      <w:r>
        <w:t>root</w:t>
      </w:r>
      <w:proofErr w:type="spellEnd"/>
      <w:r>
        <w:t xml:space="preserve"> trans-</w:t>
      </w:r>
      <w:r>
        <w:rPr>
          <w:spacing w:val="1"/>
        </w:rPr>
        <w:t xml:space="preserve"> </w:t>
      </w:r>
      <w:r>
        <w:t>formations.</w:t>
      </w:r>
      <w:r>
        <w:rPr>
          <w:spacing w:val="-7"/>
        </w:rPr>
        <w:t xml:space="preserve"> </w:t>
      </w:r>
      <w:r>
        <w:t>If</w:t>
      </w:r>
      <w:r>
        <w:rPr>
          <w:spacing w:val="-7"/>
        </w:rPr>
        <w:t xml:space="preserve"> </w:t>
      </w:r>
      <w:r>
        <w:t>a</w:t>
      </w:r>
      <w:r>
        <w:rPr>
          <w:spacing w:val="-5"/>
        </w:rPr>
        <w:t xml:space="preserve"> </w:t>
      </w:r>
      <w:r>
        <w:t>data</w:t>
      </w:r>
      <w:r>
        <w:rPr>
          <w:spacing w:val="-6"/>
        </w:rPr>
        <w:t xml:space="preserve"> </w:t>
      </w:r>
      <w:r>
        <w:t>set</w:t>
      </w:r>
      <w:r>
        <w:rPr>
          <w:spacing w:val="-6"/>
        </w:rPr>
        <w:t xml:space="preserve"> </w:t>
      </w:r>
      <w:r>
        <w:t>is</w:t>
      </w:r>
      <w:r>
        <w:rPr>
          <w:spacing w:val="-6"/>
        </w:rPr>
        <w:t xml:space="preserve"> </w:t>
      </w:r>
      <w:r>
        <w:t>severely</w:t>
      </w:r>
      <w:r>
        <w:rPr>
          <w:spacing w:val="-7"/>
        </w:rPr>
        <w:t xml:space="preserve"> </w:t>
      </w:r>
      <w:r>
        <w:t>skewed,</w:t>
      </w:r>
      <w:r>
        <w:rPr>
          <w:spacing w:val="-5"/>
        </w:rPr>
        <w:t xml:space="preserve"> </w:t>
      </w:r>
      <w:r>
        <w:t>another</w:t>
      </w:r>
      <w:r>
        <w:rPr>
          <w:spacing w:val="-5"/>
        </w:rPr>
        <w:t xml:space="preserve"> </w:t>
      </w:r>
      <w:r>
        <w:t>option</w:t>
      </w:r>
      <w:r>
        <w:rPr>
          <w:spacing w:val="-7"/>
        </w:rPr>
        <w:t xml:space="preserve"> </w:t>
      </w:r>
      <w:r>
        <w:t>is</w:t>
      </w:r>
      <w:r>
        <w:rPr>
          <w:spacing w:val="-6"/>
        </w:rPr>
        <w:t xml:space="preserve"> </w:t>
      </w:r>
      <w:r>
        <w:t>to</w:t>
      </w:r>
      <w:r>
        <w:rPr>
          <w:spacing w:val="-7"/>
        </w:rPr>
        <w:t xml:space="preserve"> </w:t>
      </w:r>
      <w:r>
        <w:t>discretize</w:t>
      </w:r>
      <w:r>
        <w:rPr>
          <w:spacing w:val="-5"/>
        </w:rPr>
        <w:t xml:space="preserve"> </w:t>
      </w:r>
      <w:r>
        <w:t>its</w:t>
      </w:r>
      <w:r>
        <w:rPr>
          <w:spacing w:val="-6"/>
        </w:rPr>
        <w:t xml:space="preserve"> </w:t>
      </w:r>
      <w:r>
        <w:t>values</w:t>
      </w:r>
      <w:r>
        <w:rPr>
          <w:spacing w:val="-48"/>
        </w:rPr>
        <w:t xml:space="preserve"> </w:t>
      </w:r>
      <w:r>
        <w:t>into</w:t>
      </w:r>
      <w:r>
        <w:rPr>
          <w:spacing w:val="16"/>
        </w:rPr>
        <w:t xml:space="preserve"> </w:t>
      </w:r>
      <w:r>
        <w:t>a</w:t>
      </w:r>
      <w:r>
        <w:rPr>
          <w:spacing w:val="17"/>
        </w:rPr>
        <w:t xml:space="preserve"> </w:t>
      </w:r>
      <w:r>
        <w:rPr>
          <w:rFonts w:ascii="Arial" w:hAnsi="Arial"/>
          <w:i/>
        </w:rPr>
        <w:t>ﬁ</w:t>
      </w:r>
      <w:r>
        <w:t>nite</w:t>
      </w:r>
      <w:r>
        <w:rPr>
          <w:spacing w:val="17"/>
        </w:rPr>
        <w:t xml:space="preserve"> </w:t>
      </w:r>
      <w:r>
        <w:t>set.</w:t>
      </w:r>
    </w:p>
    <w:p w14:paraId="32014B07" w14:textId="77777777" w:rsidR="007221C8" w:rsidRPr="007221C8" w:rsidRDefault="007221C8" w:rsidP="007221C8">
      <w:pPr>
        <w:spacing w:before="97"/>
        <w:ind w:left="177"/>
        <w:rPr>
          <w:b/>
          <w:bCs/>
          <w:iCs/>
          <w:sz w:val="17"/>
        </w:rPr>
      </w:pPr>
    </w:p>
    <w:p w14:paraId="6A0B55DE" w14:textId="77777777" w:rsidR="007221C8" w:rsidRPr="007221C8" w:rsidRDefault="007221C8" w:rsidP="007221C8">
      <w:pPr>
        <w:pStyle w:val="ListParagraph"/>
        <w:numPr>
          <w:ilvl w:val="0"/>
          <w:numId w:val="23"/>
        </w:numPr>
        <w:spacing w:before="122"/>
        <w:jc w:val="both"/>
        <w:rPr>
          <w:i/>
          <w:sz w:val="20"/>
        </w:rPr>
      </w:pPr>
      <w:r w:rsidRPr="007221C8">
        <w:rPr>
          <w:rFonts w:ascii="Cambria"/>
          <w:b/>
          <w:bCs/>
          <w:iCs/>
          <w:sz w:val="20"/>
        </w:rPr>
        <w:t>Multivariate</w:t>
      </w:r>
      <w:r w:rsidRPr="007221C8">
        <w:rPr>
          <w:rFonts w:ascii="Cambria"/>
          <w:b/>
          <w:bCs/>
          <w:iCs/>
          <w:spacing w:val="35"/>
          <w:sz w:val="20"/>
        </w:rPr>
        <w:t xml:space="preserve"> </w:t>
      </w:r>
      <w:r w:rsidRPr="007221C8">
        <w:rPr>
          <w:rFonts w:ascii="Cambria"/>
          <w:b/>
          <w:bCs/>
          <w:iCs/>
          <w:sz w:val="20"/>
        </w:rPr>
        <w:t>Graphical</w:t>
      </w:r>
      <w:r w:rsidRPr="007221C8">
        <w:rPr>
          <w:rFonts w:ascii="Cambria"/>
          <w:b/>
          <w:bCs/>
          <w:iCs/>
          <w:spacing w:val="35"/>
          <w:sz w:val="20"/>
        </w:rPr>
        <w:t xml:space="preserve"> </w:t>
      </w:r>
      <w:r w:rsidRPr="007221C8">
        <w:rPr>
          <w:rFonts w:ascii="Cambria"/>
          <w:b/>
          <w:bCs/>
          <w:iCs/>
          <w:sz w:val="20"/>
        </w:rPr>
        <w:t>EDA:</w:t>
      </w:r>
      <w:r w:rsidRPr="007221C8">
        <w:rPr>
          <w:i/>
          <w:sz w:val="20"/>
        </w:rPr>
        <w:t xml:space="preserve"> </w:t>
      </w:r>
    </w:p>
    <w:p w14:paraId="3079AC9E" w14:textId="592E8E06" w:rsidR="007221C8" w:rsidRDefault="007221C8" w:rsidP="007221C8">
      <w:pPr>
        <w:spacing w:before="122"/>
        <w:ind w:left="177"/>
        <w:jc w:val="both"/>
        <w:rPr>
          <w:i/>
          <w:sz w:val="20"/>
        </w:rPr>
      </w:pPr>
      <w:r>
        <w:rPr>
          <w:i/>
          <w:sz w:val="20"/>
        </w:rPr>
        <w:t>Side-by-Side</w:t>
      </w:r>
      <w:r>
        <w:rPr>
          <w:i/>
          <w:spacing w:val="5"/>
          <w:sz w:val="20"/>
        </w:rPr>
        <w:t xml:space="preserve"> </w:t>
      </w:r>
      <w:r>
        <w:rPr>
          <w:i/>
          <w:sz w:val="20"/>
        </w:rPr>
        <w:t>Boxplots</w:t>
      </w:r>
    </w:p>
    <w:p w14:paraId="2B9FB570" w14:textId="77777777" w:rsidR="007221C8" w:rsidRDefault="007221C8" w:rsidP="007221C8">
      <w:pPr>
        <w:pStyle w:val="BodyText"/>
        <w:spacing w:before="179" w:line="249" w:lineRule="auto"/>
        <w:ind w:left="177" w:right="116"/>
        <w:jc w:val="both"/>
        <w:rPr>
          <w:iCs/>
        </w:rPr>
      </w:pPr>
      <w:r w:rsidRPr="007221C8">
        <w:rPr>
          <w:iCs/>
        </w:rPr>
        <w:t>This EDA technique makes use of graphics to show relationships between 2 or more datasets. The widely-used multivariate graphics include bar chart, bar plot, heat map, bubble chart, run chart, multivariate chart, and scatter plot.</w:t>
      </w:r>
    </w:p>
    <w:p w14:paraId="5B1C69FC" w14:textId="46E0C198" w:rsidR="007221C8" w:rsidRDefault="007221C8" w:rsidP="007221C8">
      <w:pPr>
        <w:pStyle w:val="BodyText"/>
        <w:spacing w:before="179" w:line="249" w:lineRule="auto"/>
        <w:ind w:left="177" w:right="116"/>
        <w:jc w:val="both"/>
      </w:pPr>
      <w:r>
        <w:rPr>
          <w:noProof/>
        </w:rPr>
        <w:drawing>
          <wp:anchor distT="0" distB="0" distL="0" distR="0" simplePos="0" relativeHeight="251672576" behindDoc="0" locked="0" layoutInCell="1" allowOverlap="1" wp14:anchorId="67BA0C03" wp14:editId="5D94498D">
            <wp:simplePos x="0" y="0"/>
            <wp:positionH relativeFrom="page">
              <wp:posOffset>1439054</wp:posOffset>
            </wp:positionH>
            <wp:positionV relativeFrom="paragraph">
              <wp:posOffset>597164</wp:posOffset>
            </wp:positionV>
            <wp:extent cx="2703830" cy="2267585"/>
            <wp:effectExtent l="0" t="0" r="0" b="0"/>
            <wp:wrapTopAndBottom/>
            <wp:docPr id="27" name="image14.jpeg" descr="A diagram of a number of levels of 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descr="A diagram of a number of levels of p&#10;&#10;Description automatically generated"/>
                    <pic:cNvPicPr/>
                  </pic:nvPicPr>
                  <pic:blipFill>
                    <a:blip r:embed="rId23" cstate="print"/>
                    <a:stretch>
                      <a:fillRect/>
                    </a:stretch>
                  </pic:blipFill>
                  <pic:spPr>
                    <a:xfrm>
                      <a:off x="0" y="0"/>
                      <a:ext cx="2703830" cy="2267585"/>
                    </a:xfrm>
                    <a:prstGeom prst="rect">
                      <a:avLst/>
                    </a:prstGeom>
                  </pic:spPr>
                </pic:pic>
              </a:graphicData>
            </a:graphic>
          </wp:anchor>
        </w:drawing>
      </w:r>
      <w:r w:rsidRPr="007221C8">
        <w:t xml:space="preserve"> </w:t>
      </w:r>
      <w:r>
        <w:t>Representing several boxplots side by side allows easy comparison of the characteristics</w:t>
      </w:r>
      <w:r>
        <w:rPr>
          <w:spacing w:val="1"/>
        </w:rPr>
        <w:t xml:space="preserve"> </w:t>
      </w:r>
      <w:r>
        <w:t>of</w:t>
      </w:r>
      <w:r>
        <w:rPr>
          <w:spacing w:val="1"/>
        </w:rPr>
        <w:t xml:space="preserve"> </w:t>
      </w:r>
      <w:r>
        <w:t>several</w:t>
      </w:r>
      <w:r>
        <w:rPr>
          <w:spacing w:val="1"/>
        </w:rPr>
        <w:t xml:space="preserve"> </w:t>
      </w:r>
      <w:r>
        <w:t>groups</w:t>
      </w:r>
      <w:r>
        <w:rPr>
          <w:spacing w:val="1"/>
        </w:rPr>
        <w:t xml:space="preserve"> </w:t>
      </w:r>
      <w:r>
        <w:t>of</w:t>
      </w:r>
      <w:r>
        <w:rPr>
          <w:spacing w:val="1"/>
        </w:rPr>
        <w:t xml:space="preserve"> </w:t>
      </w:r>
      <w:r>
        <w:t>data</w:t>
      </w:r>
      <w:r>
        <w:rPr>
          <w:spacing w:val="1"/>
        </w:rPr>
        <w:t xml:space="preserve">. </w:t>
      </w:r>
      <w:r>
        <w:t>An</w:t>
      </w:r>
      <w:r>
        <w:rPr>
          <w:spacing w:val="1"/>
        </w:rPr>
        <w:t xml:space="preserve"> </w:t>
      </w:r>
      <w:r>
        <w:t>example</w:t>
      </w:r>
      <w:r>
        <w:rPr>
          <w:spacing w:val="1"/>
        </w:rPr>
        <w:t xml:space="preserve"> </w:t>
      </w:r>
      <w:r>
        <w:t>of</w:t>
      </w:r>
      <w:r>
        <w:rPr>
          <w:spacing w:val="1"/>
        </w:rPr>
        <w:t xml:space="preserve"> </w:t>
      </w:r>
      <w:r>
        <w:t>such</w:t>
      </w:r>
      <w:r>
        <w:rPr>
          <w:spacing w:val="-47"/>
        </w:rPr>
        <w:t xml:space="preserve"> </w:t>
      </w:r>
      <w:r>
        <w:t>boxplot</w:t>
      </w:r>
      <w:r>
        <w:rPr>
          <w:spacing w:val="15"/>
        </w:rPr>
        <w:t xml:space="preserve"> </w:t>
      </w:r>
      <w:r>
        <w:t>is</w:t>
      </w:r>
      <w:r>
        <w:rPr>
          <w:spacing w:val="16"/>
        </w:rPr>
        <w:t xml:space="preserve"> </w:t>
      </w:r>
      <w:r>
        <w:t>shown</w:t>
      </w:r>
      <w:r>
        <w:rPr>
          <w:spacing w:val="14"/>
        </w:rPr>
        <w:t xml:space="preserve"> </w:t>
      </w:r>
      <w:r>
        <w:t>in</w:t>
      </w:r>
      <w:r>
        <w:rPr>
          <w:spacing w:val="17"/>
        </w:rPr>
        <w:t xml:space="preserve"> </w:t>
      </w:r>
      <w:r>
        <w:t>the</w:t>
      </w:r>
      <w:r>
        <w:rPr>
          <w:spacing w:val="16"/>
        </w:rPr>
        <w:t xml:space="preserve"> </w:t>
      </w:r>
      <w:r>
        <w:t>case</w:t>
      </w:r>
      <w:r>
        <w:rPr>
          <w:spacing w:val="15"/>
        </w:rPr>
        <w:t xml:space="preserve"> </w:t>
      </w:r>
      <w:r>
        <w:t>study.</w:t>
      </w:r>
    </w:p>
    <w:p w14:paraId="4EB9835B" w14:textId="12A79D81" w:rsidR="007221C8" w:rsidRDefault="00A12E6B" w:rsidP="007221C8">
      <w:pPr>
        <w:pStyle w:val="BodyText"/>
        <w:spacing w:before="179" w:line="249" w:lineRule="auto"/>
        <w:ind w:left="177" w:right="116"/>
        <w:jc w:val="both"/>
      </w:pPr>
      <w:r w:rsidRPr="00A12E6B">
        <w:t>Fig.</w:t>
      </w:r>
      <w:r>
        <w:t xml:space="preserve"> </w:t>
      </w:r>
      <w:r w:rsidRPr="00A12E6B">
        <w:t>Side-by-side boxplot showing the cardiac index for ﬁve levels of Positive end-expiratory pressure (PEEP)</w:t>
      </w:r>
    </w:p>
    <w:p w14:paraId="10D1CC73" w14:textId="77777777" w:rsidR="00A12E6B" w:rsidRDefault="00A12E6B" w:rsidP="00A12E6B">
      <w:pPr>
        <w:spacing w:before="87"/>
        <w:ind w:left="177"/>
        <w:rPr>
          <w:i/>
          <w:sz w:val="20"/>
        </w:rPr>
      </w:pPr>
      <w:r>
        <w:rPr>
          <w:i/>
          <w:sz w:val="20"/>
        </w:rPr>
        <w:t>Scatterplots</w:t>
      </w:r>
    </w:p>
    <w:p w14:paraId="5B9D24F4" w14:textId="1A813258" w:rsidR="00A12E6B" w:rsidRDefault="00A12E6B" w:rsidP="00A12E6B">
      <w:pPr>
        <w:pStyle w:val="BodyText"/>
        <w:spacing w:before="151" w:line="247" w:lineRule="auto"/>
        <w:ind w:left="177" w:right="115"/>
        <w:jc w:val="both"/>
      </w:pPr>
      <w:r>
        <w:rPr>
          <w:noProof/>
        </w:rPr>
        <w:lastRenderedPageBreak/>
        <w:drawing>
          <wp:anchor distT="0" distB="0" distL="0" distR="0" simplePos="0" relativeHeight="251674624" behindDoc="0" locked="0" layoutInCell="1" allowOverlap="1" wp14:anchorId="1D529133" wp14:editId="4E79F314">
            <wp:simplePos x="0" y="0"/>
            <wp:positionH relativeFrom="page">
              <wp:posOffset>1620364</wp:posOffset>
            </wp:positionH>
            <wp:positionV relativeFrom="paragraph">
              <wp:posOffset>555661</wp:posOffset>
            </wp:positionV>
            <wp:extent cx="2165369" cy="2188464"/>
            <wp:effectExtent l="0" t="0" r="0" b="0"/>
            <wp:wrapTopAndBottom/>
            <wp:docPr id="29" name="image15.jpeg" descr="A graph of a number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descr="A graph of a number of blue dots&#10;&#10;Description automatically generated with medium confidence"/>
                    <pic:cNvPicPr/>
                  </pic:nvPicPr>
                  <pic:blipFill>
                    <a:blip r:embed="rId24" cstate="print"/>
                    <a:stretch>
                      <a:fillRect/>
                    </a:stretch>
                  </pic:blipFill>
                  <pic:spPr>
                    <a:xfrm>
                      <a:off x="0" y="0"/>
                      <a:ext cx="2165369" cy="2188464"/>
                    </a:xfrm>
                    <a:prstGeom prst="rect">
                      <a:avLst/>
                    </a:prstGeom>
                  </pic:spPr>
                </pic:pic>
              </a:graphicData>
            </a:graphic>
          </wp:anchor>
        </w:drawing>
      </w:r>
      <w:r>
        <w:rPr>
          <w:w w:val="95"/>
        </w:rPr>
        <w:t xml:space="preserve">Scatterplots are built using two continuous, </w:t>
      </w:r>
      <w:proofErr w:type="gramStart"/>
      <w:r>
        <w:rPr>
          <w:w w:val="95"/>
        </w:rPr>
        <w:t>ordinal</w:t>
      </w:r>
      <w:proofErr w:type="gramEnd"/>
      <w:r>
        <w:rPr>
          <w:w w:val="95"/>
        </w:rPr>
        <w:t xml:space="preserve"> or discrete quantitative variab</w:t>
      </w:r>
      <w:bookmarkStart w:id="6" w:name="_bookmark15"/>
      <w:bookmarkEnd w:id="6"/>
      <w:r>
        <w:rPr>
          <w:w w:val="95"/>
        </w:rPr>
        <w:t>les</w:t>
      </w:r>
      <w:r>
        <w:t xml:space="preserve"> Each data point</w:t>
      </w:r>
      <w:r>
        <w:rPr>
          <w:rFonts w:ascii="Arial MT" w:hAnsi="Arial MT"/>
        </w:rPr>
        <w:t>’</w:t>
      </w:r>
      <w:r>
        <w:t>s coordinate corresponds to a variable. They can be</w:t>
      </w:r>
      <w:r>
        <w:rPr>
          <w:spacing w:val="1"/>
        </w:rPr>
        <w:t xml:space="preserve"> </w:t>
      </w:r>
      <w:r>
        <w:t>complexi</w:t>
      </w:r>
      <w:r>
        <w:rPr>
          <w:rFonts w:ascii="Arial" w:hAnsi="Arial"/>
          <w:i/>
        </w:rPr>
        <w:t>ﬁ</w:t>
      </w:r>
      <w:r>
        <w:t xml:space="preserve">ed to up to </w:t>
      </w:r>
      <w:r>
        <w:rPr>
          <w:rFonts w:ascii="Arial" w:hAnsi="Arial"/>
          <w:i/>
        </w:rPr>
        <w:t>ﬁ</w:t>
      </w:r>
      <w:r>
        <w:t>ve dimensions using other variables by differentiating the</w:t>
      </w:r>
      <w:r>
        <w:rPr>
          <w:spacing w:val="1"/>
        </w:rPr>
        <w:t xml:space="preserve"> </w:t>
      </w:r>
      <w:r>
        <w:t>data</w:t>
      </w:r>
      <w:r>
        <w:rPr>
          <w:spacing w:val="16"/>
        </w:rPr>
        <w:t xml:space="preserve"> </w:t>
      </w:r>
      <w:r>
        <w:t>points</w:t>
      </w:r>
      <w:r>
        <w:rPr>
          <w:rFonts w:ascii="Arial MT" w:hAnsi="Arial MT"/>
        </w:rPr>
        <w:t>’</w:t>
      </w:r>
      <w:r>
        <w:rPr>
          <w:rFonts w:ascii="Arial MT" w:hAnsi="Arial MT"/>
          <w:spacing w:val="10"/>
        </w:rPr>
        <w:t xml:space="preserve"> </w:t>
      </w:r>
      <w:r>
        <w:t>size,</w:t>
      </w:r>
      <w:r>
        <w:rPr>
          <w:spacing w:val="17"/>
        </w:rPr>
        <w:t xml:space="preserve"> </w:t>
      </w:r>
      <w:proofErr w:type="gramStart"/>
      <w:r>
        <w:t>shape</w:t>
      </w:r>
      <w:proofErr w:type="gramEnd"/>
      <w:r>
        <w:rPr>
          <w:spacing w:val="18"/>
        </w:rPr>
        <w:t xml:space="preserve"> </w:t>
      </w:r>
      <w:r>
        <w:t>or</w:t>
      </w:r>
      <w:r>
        <w:rPr>
          <w:spacing w:val="16"/>
        </w:rPr>
        <w:t xml:space="preserve"> </w:t>
      </w:r>
      <w:r>
        <w:t>color.</w:t>
      </w:r>
    </w:p>
    <w:p w14:paraId="18AF0359" w14:textId="1DB0248F" w:rsidR="00A12E6B" w:rsidRPr="00A12E6B" w:rsidRDefault="00A12E6B" w:rsidP="00A12E6B">
      <w:pPr>
        <w:spacing w:before="161"/>
        <w:ind w:left="177"/>
        <w:rPr>
          <w:sz w:val="17"/>
        </w:rPr>
      </w:pPr>
      <w:r>
        <w:rPr>
          <w:rFonts w:ascii="Georgia"/>
          <w:sz w:val="17"/>
        </w:rPr>
        <w:t>Fig.</w:t>
      </w:r>
      <w:r>
        <w:rPr>
          <w:rFonts w:ascii="Georgia"/>
          <w:spacing w:val="9"/>
          <w:sz w:val="17"/>
        </w:rPr>
        <w:t xml:space="preserve"> </w:t>
      </w:r>
      <w:proofErr w:type="spellStart"/>
      <w:r>
        <w:rPr>
          <w:sz w:val="17"/>
        </w:rPr>
        <w:t>Scatterpolot</w:t>
      </w:r>
      <w:proofErr w:type="spellEnd"/>
      <w:r>
        <w:rPr>
          <w:spacing w:val="8"/>
          <w:sz w:val="17"/>
        </w:rPr>
        <w:t xml:space="preserve"> </w:t>
      </w:r>
      <w:r>
        <w:rPr>
          <w:sz w:val="17"/>
        </w:rPr>
        <w:t>showing</w:t>
      </w:r>
      <w:r>
        <w:rPr>
          <w:spacing w:val="8"/>
          <w:sz w:val="17"/>
        </w:rPr>
        <w:t xml:space="preserve"> </w:t>
      </w:r>
      <w:r>
        <w:rPr>
          <w:sz w:val="17"/>
        </w:rPr>
        <w:t>an</w:t>
      </w:r>
      <w:r>
        <w:rPr>
          <w:spacing w:val="7"/>
          <w:sz w:val="17"/>
        </w:rPr>
        <w:t xml:space="preserve"> </w:t>
      </w:r>
      <w:r>
        <w:rPr>
          <w:sz w:val="17"/>
        </w:rPr>
        <w:t>example</w:t>
      </w:r>
      <w:r>
        <w:rPr>
          <w:spacing w:val="7"/>
          <w:sz w:val="17"/>
        </w:rPr>
        <w:t xml:space="preserve"> </w:t>
      </w:r>
      <w:r>
        <w:rPr>
          <w:sz w:val="17"/>
        </w:rPr>
        <w:t>of</w:t>
      </w:r>
      <w:r>
        <w:rPr>
          <w:spacing w:val="7"/>
          <w:sz w:val="17"/>
        </w:rPr>
        <w:t xml:space="preserve"> </w:t>
      </w:r>
      <w:r>
        <w:rPr>
          <w:sz w:val="17"/>
        </w:rPr>
        <w:t>actual</w:t>
      </w:r>
      <w:r>
        <w:rPr>
          <w:spacing w:val="9"/>
          <w:sz w:val="17"/>
        </w:rPr>
        <w:t xml:space="preserve"> </w:t>
      </w:r>
      <w:r>
        <w:rPr>
          <w:sz w:val="17"/>
        </w:rPr>
        <w:t>mortality</w:t>
      </w:r>
      <w:r>
        <w:rPr>
          <w:spacing w:val="7"/>
          <w:sz w:val="17"/>
        </w:rPr>
        <w:t xml:space="preserve"> </w:t>
      </w:r>
      <w:r>
        <w:rPr>
          <w:sz w:val="17"/>
        </w:rPr>
        <w:t>per</w:t>
      </w:r>
      <w:r>
        <w:rPr>
          <w:spacing w:val="9"/>
          <w:sz w:val="17"/>
        </w:rPr>
        <w:t xml:space="preserve"> </w:t>
      </w:r>
      <w:r>
        <w:rPr>
          <w:sz w:val="17"/>
        </w:rPr>
        <w:t>rate</w:t>
      </w:r>
      <w:r>
        <w:rPr>
          <w:spacing w:val="7"/>
          <w:sz w:val="17"/>
        </w:rPr>
        <w:t xml:space="preserve"> </w:t>
      </w:r>
      <w:r>
        <w:rPr>
          <w:sz w:val="17"/>
        </w:rPr>
        <w:t>of</w:t>
      </w:r>
      <w:r>
        <w:rPr>
          <w:spacing w:val="7"/>
          <w:sz w:val="17"/>
        </w:rPr>
        <w:t xml:space="preserve"> </w:t>
      </w:r>
      <w:r>
        <w:rPr>
          <w:sz w:val="17"/>
        </w:rPr>
        <w:t>predicted</w:t>
      </w:r>
      <w:r>
        <w:rPr>
          <w:spacing w:val="8"/>
          <w:sz w:val="17"/>
        </w:rPr>
        <w:t xml:space="preserve"> </w:t>
      </w:r>
      <w:proofErr w:type="gramStart"/>
      <w:r>
        <w:rPr>
          <w:sz w:val="17"/>
        </w:rPr>
        <w:t>mortality</w:t>
      </w:r>
      <w:proofErr w:type="gramEnd"/>
    </w:p>
    <w:p w14:paraId="369F81ED" w14:textId="225E4C83" w:rsidR="00A12E6B" w:rsidRDefault="00A12E6B" w:rsidP="00A12E6B">
      <w:pPr>
        <w:pStyle w:val="BodyText"/>
        <w:spacing w:before="6" w:line="249" w:lineRule="auto"/>
        <w:ind w:left="177" w:right="115" w:firstLine="239"/>
        <w:jc w:val="both"/>
      </w:pPr>
      <w:r>
        <w:rPr>
          <w:noProof/>
        </w:rPr>
        <w:drawing>
          <wp:anchor distT="0" distB="0" distL="0" distR="0" simplePos="0" relativeHeight="251676672" behindDoc="0" locked="0" layoutInCell="1" allowOverlap="1" wp14:anchorId="7D9E97C6" wp14:editId="66B25DD1">
            <wp:simplePos x="0" y="0"/>
            <wp:positionH relativeFrom="page">
              <wp:posOffset>1548430</wp:posOffset>
            </wp:positionH>
            <wp:positionV relativeFrom="paragraph">
              <wp:posOffset>778030</wp:posOffset>
            </wp:positionV>
            <wp:extent cx="4149675" cy="2493264"/>
            <wp:effectExtent l="0" t="0" r="3810" b="2540"/>
            <wp:wrapTopAndBottom/>
            <wp:docPr id="31" name="image16.jpeg"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descr="A graph showing a number of dots&#10;&#10;Description automatically generated"/>
                    <pic:cNvPicPr/>
                  </pic:nvPicPr>
                  <pic:blipFill>
                    <a:blip r:embed="rId25" cstate="print"/>
                    <a:stretch>
                      <a:fillRect/>
                    </a:stretch>
                  </pic:blipFill>
                  <pic:spPr>
                    <a:xfrm>
                      <a:off x="0" y="0"/>
                      <a:ext cx="4149675" cy="2493264"/>
                    </a:xfrm>
                    <a:prstGeom prst="rect">
                      <a:avLst/>
                    </a:prstGeom>
                  </pic:spPr>
                </pic:pic>
              </a:graphicData>
            </a:graphic>
          </wp:anchor>
        </w:drawing>
      </w:r>
      <w:r>
        <w:t>Scatterplots</w:t>
      </w:r>
      <w:r>
        <w:rPr>
          <w:spacing w:val="32"/>
        </w:rPr>
        <w:t xml:space="preserve"> </w:t>
      </w:r>
      <w:r>
        <w:t>can</w:t>
      </w:r>
      <w:r>
        <w:rPr>
          <w:spacing w:val="34"/>
        </w:rPr>
        <w:t xml:space="preserve"> </w:t>
      </w:r>
      <w:r>
        <w:t>also</w:t>
      </w:r>
      <w:r>
        <w:rPr>
          <w:spacing w:val="33"/>
        </w:rPr>
        <w:t xml:space="preserve"> </w:t>
      </w:r>
      <w:r>
        <w:t>be</w:t>
      </w:r>
      <w:r>
        <w:rPr>
          <w:spacing w:val="33"/>
        </w:rPr>
        <w:t xml:space="preserve"> </w:t>
      </w:r>
      <w:r>
        <w:t>used</w:t>
      </w:r>
      <w:r>
        <w:rPr>
          <w:spacing w:val="34"/>
        </w:rPr>
        <w:t xml:space="preserve"> </w:t>
      </w:r>
      <w:r>
        <w:t>to</w:t>
      </w:r>
      <w:r>
        <w:rPr>
          <w:spacing w:val="32"/>
        </w:rPr>
        <w:t xml:space="preserve"> </w:t>
      </w:r>
      <w:r>
        <w:t>represent</w:t>
      </w:r>
      <w:r>
        <w:rPr>
          <w:spacing w:val="33"/>
        </w:rPr>
        <w:t xml:space="preserve"> </w:t>
      </w:r>
      <w:r>
        <w:t>high-dimensional</w:t>
      </w:r>
      <w:r>
        <w:rPr>
          <w:spacing w:val="33"/>
        </w:rPr>
        <w:t xml:space="preserve"> </w:t>
      </w:r>
      <w:r>
        <w:t>data</w:t>
      </w:r>
      <w:r>
        <w:rPr>
          <w:spacing w:val="34"/>
        </w:rPr>
        <w:t xml:space="preserve"> </w:t>
      </w:r>
      <w:r>
        <w:t>in</w:t>
      </w:r>
      <w:r>
        <w:rPr>
          <w:spacing w:val="33"/>
        </w:rPr>
        <w:t xml:space="preserve"> </w:t>
      </w:r>
      <w:r>
        <w:t>2</w:t>
      </w:r>
      <w:r>
        <w:rPr>
          <w:spacing w:val="33"/>
        </w:rPr>
        <w:t xml:space="preserve"> </w:t>
      </w:r>
      <w:r>
        <w:t>or</w:t>
      </w:r>
      <w:r>
        <w:rPr>
          <w:spacing w:val="32"/>
        </w:rPr>
        <w:t xml:space="preserve"> </w:t>
      </w:r>
      <w:r>
        <w:t>3D</w:t>
      </w:r>
      <w:r>
        <w:rPr>
          <w:spacing w:val="-47"/>
        </w:rPr>
        <w:t xml:space="preserve"> </w:t>
      </w:r>
      <w:r>
        <w:t xml:space="preserve">, using T-distributed stochastic neighbor embedding (t-SNE) or </w:t>
      </w:r>
      <w:proofErr w:type="spellStart"/>
      <w:r>
        <w:t>prin</w:t>
      </w:r>
      <w:proofErr w:type="spellEnd"/>
      <w:r>
        <w:t>-</w:t>
      </w:r>
      <w:r>
        <w:rPr>
          <w:spacing w:val="1"/>
        </w:rPr>
        <w:t xml:space="preserve"> </w:t>
      </w:r>
      <w:proofErr w:type="spellStart"/>
      <w:r>
        <w:t>cipal</w:t>
      </w:r>
      <w:proofErr w:type="spellEnd"/>
      <w:r>
        <w:t xml:space="preserve"> component analysis (PCA). t-SNE and PCA are dimension reduction features</w:t>
      </w:r>
      <w:r>
        <w:rPr>
          <w:spacing w:val="-48"/>
        </w:rPr>
        <w:t xml:space="preserve"> </w:t>
      </w:r>
      <w:r>
        <w:t>used</w:t>
      </w:r>
      <w:r>
        <w:rPr>
          <w:spacing w:val="13"/>
        </w:rPr>
        <w:t xml:space="preserve"> </w:t>
      </w:r>
      <w:r>
        <w:t>to</w:t>
      </w:r>
      <w:r>
        <w:rPr>
          <w:spacing w:val="12"/>
        </w:rPr>
        <w:t xml:space="preserve"> </w:t>
      </w:r>
      <w:r>
        <w:t>reduce</w:t>
      </w:r>
      <w:r>
        <w:rPr>
          <w:spacing w:val="13"/>
        </w:rPr>
        <w:t xml:space="preserve"> </w:t>
      </w:r>
      <w:r>
        <w:t>complex</w:t>
      </w:r>
      <w:r>
        <w:rPr>
          <w:spacing w:val="13"/>
        </w:rPr>
        <w:t xml:space="preserve"> </w:t>
      </w:r>
      <w:r>
        <w:t>data</w:t>
      </w:r>
      <w:r>
        <w:rPr>
          <w:spacing w:val="13"/>
        </w:rPr>
        <w:t xml:space="preserve"> </w:t>
      </w:r>
      <w:r>
        <w:t>set</w:t>
      </w:r>
      <w:r>
        <w:rPr>
          <w:spacing w:val="13"/>
        </w:rPr>
        <w:t xml:space="preserve"> </w:t>
      </w:r>
      <w:r>
        <w:t>in</w:t>
      </w:r>
      <w:r>
        <w:rPr>
          <w:spacing w:val="12"/>
        </w:rPr>
        <w:t xml:space="preserve"> </w:t>
      </w:r>
      <w:r>
        <w:t>two</w:t>
      </w:r>
      <w:r>
        <w:rPr>
          <w:spacing w:val="11"/>
        </w:rPr>
        <w:t xml:space="preserve"> </w:t>
      </w:r>
      <w:r>
        <w:t>(t-SNE)</w:t>
      </w:r>
      <w:r>
        <w:rPr>
          <w:spacing w:val="12"/>
        </w:rPr>
        <w:t xml:space="preserve"> </w:t>
      </w:r>
      <w:r>
        <w:t>or</w:t>
      </w:r>
      <w:r>
        <w:rPr>
          <w:spacing w:val="13"/>
        </w:rPr>
        <w:t xml:space="preserve"> </w:t>
      </w:r>
      <w:r>
        <w:t>more</w:t>
      </w:r>
      <w:r>
        <w:rPr>
          <w:spacing w:val="13"/>
        </w:rPr>
        <w:t xml:space="preserve"> </w:t>
      </w:r>
      <w:r>
        <w:t>(PCA)</w:t>
      </w:r>
      <w:r>
        <w:rPr>
          <w:spacing w:val="13"/>
        </w:rPr>
        <w:t xml:space="preserve"> </w:t>
      </w:r>
      <w:r>
        <w:t>dimensions.</w:t>
      </w:r>
    </w:p>
    <w:p w14:paraId="3E16EC49" w14:textId="0CF15BE0" w:rsidR="00A12E6B" w:rsidRDefault="00A12E6B" w:rsidP="007221C8">
      <w:pPr>
        <w:pStyle w:val="BodyText"/>
        <w:spacing w:before="179" w:line="249" w:lineRule="auto"/>
        <w:ind w:left="177" w:right="116"/>
        <w:jc w:val="both"/>
      </w:pPr>
    </w:p>
    <w:p w14:paraId="7E784BBF" w14:textId="582A165C" w:rsidR="00A12E6B" w:rsidRDefault="00A12E6B" w:rsidP="00A12E6B">
      <w:pPr>
        <w:spacing w:before="162"/>
        <w:ind w:left="177"/>
        <w:rPr>
          <w:sz w:val="17"/>
        </w:rPr>
      </w:pPr>
      <w:r>
        <w:rPr>
          <w:rFonts w:ascii="Georgia" w:hAnsi="Georgia"/>
          <w:sz w:val="17"/>
        </w:rPr>
        <w:t xml:space="preserve"> Fig.</w:t>
      </w:r>
      <w:r>
        <w:rPr>
          <w:rFonts w:ascii="Georgia" w:hAnsi="Georgia"/>
          <w:spacing w:val="30"/>
          <w:sz w:val="17"/>
        </w:rPr>
        <w:t xml:space="preserve"> </w:t>
      </w:r>
      <w:r>
        <w:rPr>
          <w:sz w:val="17"/>
        </w:rPr>
        <w:t>3D</w:t>
      </w:r>
      <w:r>
        <w:rPr>
          <w:spacing w:val="10"/>
          <w:sz w:val="17"/>
        </w:rPr>
        <w:t xml:space="preserve"> </w:t>
      </w:r>
      <w:r>
        <w:rPr>
          <w:sz w:val="17"/>
        </w:rPr>
        <w:t>representation</w:t>
      </w:r>
      <w:r>
        <w:rPr>
          <w:spacing w:val="11"/>
          <w:sz w:val="17"/>
        </w:rPr>
        <w:t xml:space="preserve"> </w:t>
      </w:r>
      <w:r>
        <w:rPr>
          <w:sz w:val="17"/>
        </w:rPr>
        <w:t>of</w:t>
      </w:r>
      <w:r>
        <w:rPr>
          <w:spacing w:val="10"/>
          <w:sz w:val="17"/>
        </w:rPr>
        <w:t xml:space="preserve"> </w:t>
      </w:r>
      <w:r>
        <w:rPr>
          <w:sz w:val="17"/>
        </w:rPr>
        <w:t>the</w:t>
      </w:r>
      <w:r>
        <w:rPr>
          <w:spacing w:val="12"/>
          <w:sz w:val="17"/>
        </w:rPr>
        <w:t xml:space="preserve"> </w:t>
      </w:r>
      <w:r>
        <w:rPr>
          <w:rFonts w:ascii="Arial" w:hAnsi="Arial"/>
          <w:i/>
          <w:sz w:val="17"/>
        </w:rPr>
        <w:t>ﬁ</w:t>
      </w:r>
      <w:r>
        <w:rPr>
          <w:sz w:val="17"/>
        </w:rPr>
        <w:t>rst</w:t>
      </w:r>
      <w:r>
        <w:rPr>
          <w:spacing w:val="10"/>
          <w:sz w:val="17"/>
        </w:rPr>
        <w:t xml:space="preserve"> </w:t>
      </w:r>
      <w:r>
        <w:rPr>
          <w:sz w:val="17"/>
        </w:rPr>
        <w:t>three</w:t>
      </w:r>
      <w:r>
        <w:rPr>
          <w:spacing w:val="11"/>
          <w:sz w:val="17"/>
        </w:rPr>
        <w:t xml:space="preserve"> </w:t>
      </w:r>
      <w:r>
        <w:rPr>
          <w:sz w:val="17"/>
        </w:rPr>
        <w:t>dimension</w:t>
      </w:r>
      <w:r>
        <w:rPr>
          <w:spacing w:val="11"/>
          <w:sz w:val="17"/>
        </w:rPr>
        <w:t xml:space="preserve"> </w:t>
      </w:r>
      <w:r>
        <w:rPr>
          <w:sz w:val="17"/>
        </w:rPr>
        <w:t>of</w:t>
      </w:r>
      <w:r>
        <w:rPr>
          <w:spacing w:val="10"/>
          <w:sz w:val="17"/>
        </w:rPr>
        <w:t xml:space="preserve"> </w:t>
      </w:r>
      <w:r>
        <w:rPr>
          <w:sz w:val="17"/>
        </w:rPr>
        <w:t>a</w:t>
      </w:r>
      <w:r>
        <w:rPr>
          <w:spacing w:val="9"/>
          <w:sz w:val="17"/>
        </w:rPr>
        <w:t xml:space="preserve"> </w:t>
      </w:r>
      <w:r>
        <w:rPr>
          <w:sz w:val="17"/>
        </w:rPr>
        <w:t>PCA</w:t>
      </w:r>
    </w:p>
    <w:p w14:paraId="717201F8" w14:textId="77777777" w:rsidR="00A12E6B" w:rsidRDefault="00A12E6B" w:rsidP="00A12E6B">
      <w:pPr>
        <w:ind w:left="177"/>
        <w:jc w:val="both"/>
        <w:rPr>
          <w:i/>
          <w:sz w:val="20"/>
        </w:rPr>
      </w:pPr>
      <w:r>
        <w:rPr>
          <w:i/>
          <w:sz w:val="20"/>
        </w:rPr>
        <w:t>Curve</w:t>
      </w:r>
      <w:r>
        <w:rPr>
          <w:i/>
          <w:spacing w:val="9"/>
          <w:sz w:val="20"/>
        </w:rPr>
        <w:t xml:space="preserve"> </w:t>
      </w:r>
      <w:r>
        <w:rPr>
          <w:i/>
          <w:sz w:val="20"/>
        </w:rPr>
        <w:t>Fitting</w:t>
      </w:r>
    </w:p>
    <w:p w14:paraId="3DC28427" w14:textId="5EBAA2EE" w:rsidR="00A12E6B" w:rsidRDefault="00A12E6B" w:rsidP="00A12E6B">
      <w:pPr>
        <w:pStyle w:val="BodyText"/>
        <w:spacing w:before="179" w:line="249" w:lineRule="auto"/>
        <w:ind w:left="177" w:right="116"/>
        <w:jc w:val="both"/>
      </w:pPr>
      <w:r>
        <w:rPr>
          <w:noProof/>
        </w:rPr>
        <w:lastRenderedPageBreak/>
        <w:drawing>
          <wp:anchor distT="0" distB="0" distL="0" distR="0" simplePos="0" relativeHeight="251678720" behindDoc="0" locked="0" layoutInCell="1" allowOverlap="1" wp14:anchorId="35D01A8F" wp14:editId="22DBBD71">
            <wp:simplePos x="0" y="0"/>
            <wp:positionH relativeFrom="page">
              <wp:posOffset>1396077</wp:posOffset>
            </wp:positionH>
            <wp:positionV relativeFrom="paragraph">
              <wp:posOffset>674310</wp:posOffset>
            </wp:positionV>
            <wp:extent cx="3246194" cy="1450848"/>
            <wp:effectExtent l="0" t="0" r="0" b="0"/>
            <wp:wrapTopAndBottom/>
            <wp:docPr id="35" name="image18.jpeg"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descr="A graph with a line and numbers&#10;&#10;Description automatically generated"/>
                    <pic:cNvPicPr/>
                  </pic:nvPicPr>
                  <pic:blipFill>
                    <a:blip r:embed="rId26" cstate="print"/>
                    <a:stretch>
                      <a:fillRect/>
                    </a:stretch>
                  </pic:blipFill>
                  <pic:spPr>
                    <a:xfrm>
                      <a:off x="0" y="0"/>
                      <a:ext cx="3246194" cy="1450848"/>
                    </a:xfrm>
                    <a:prstGeom prst="rect">
                      <a:avLst/>
                    </a:prstGeom>
                  </pic:spPr>
                </pic:pic>
              </a:graphicData>
            </a:graphic>
          </wp:anchor>
        </w:drawing>
      </w:r>
      <w:r>
        <w:t xml:space="preserve">Curve </w:t>
      </w:r>
      <w:r>
        <w:rPr>
          <w:rFonts w:ascii="Arial" w:hAnsi="Arial"/>
          <w:i/>
        </w:rPr>
        <w:t>ﬁ</w:t>
      </w:r>
      <w:r>
        <w:t>tting is one way to quantify the relationship between two variables or the</w:t>
      </w:r>
      <w:r>
        <w:rPr>
          <w:spacing w:val="1"/>
        </w:rPr>
        <w:t xml:space="preserve"> </w:t>
      </w:r>
      <w:r>
        <w:t>change</w:t>
      </w:r>
      <w:r>
        <w:rPr>
          <w:spacing w:val="-6"/>
        </w:rPr>
        <w:t xml:space="preserve"> </w:t>
      </w:r>
      <w:r>
        <w:t>in</w:t>
      </w:r>
      <w:r>
        <w:rPr>
          <w:spacing w:val="-7"/>
        </w:rPr>
        <w:t xml:space="preserve"> </w:t>
      </w:r>
      <w:r>
        <w:t>values</w:t>
      </w:r>
      <w:r>
        <w:rPr>
          <w:spacing w:val="-5"/>
        </w:rPr>
        <w:t xml:space="preserve"> </w:t>
      </w:r>
      <w:r>
        <w:t>over</w:t>
      </w:r>
      <w:r>
        <w:rPr>
          <w:spacing w:val="-6"/>
        </w:rPr>
        <w:t xml:space="preserve"> </w:t>
      </w:r>
      <w:r>
        <w:t>time.</w:t>
      </w:r>
      <w:r>
        <w:rPr>
          <w:spacing w:val="-6"/>
        </w:rPr>
        <w:t xml:space="preserve"> </w:t>
      </w:r>
      <w:r>
        <w:t>The</w:t>
      </w:r>
      <w:r>
        <w:rPr>
          <w:spacing w:val="-7"/>
        </w:rPr>
        <w:t xml:space="preserve"> </w:t>
      </w:r>
      <w:r>
        <w:t>most</w:t>
      </w:r>
      <w:r>
        <w:rPr>
          <w:spacing w:val="-6"/>
        </w:rPr>
        <w:t xml:space="preserve"> </w:t>
      </w:r>
      <w:r>
        <w:t>common</w:t>
      </w:r>
      <w:r>
        <w:rPr>
          <w:spacing w:val="-6"/>
        </w:rPr>
        <w:t xml:space="preserve"> </w:t>
      </w:r>
      <w:r>
        <w:t>method</w:t>
      </w:r>
      <w:r>
        <w:rPr>
          <w:spacing w:val="-7"/>
        </w:rPr>
        <w:t xml:space="preserve"> </w:t>
      </w:r>
      <w:r>
        <w:t>for</w:t>
      </w:r>
      <w:r>
        <w:rPr>
          <w:spacing w:val="-6"/>
        </w:rPr>
        <w:t xml:space="preserve"> </w:t>
      </w:r>
      <w:r>
        <w:t>curve</w:t>
      </w:r>
      <w:r>
        <w:rPr>
          <w:spacing w:val="-5"/>
        </w:rPr>
        <w:t xml:space="preserve"> </w:t>
      </w:r>
      <w:r>
        <w:rPr>
          <w:rFonts w:ascii="Arial" w:hAnsi="Arial"/>
          <w:i/>
        </w:rPr>
        <w:t>ﬁ</w:t>
      </w:r>
      <w:r>
        <w:t>tting</w:t>
      </w:r>
      <w:r>
        <w:rPr>
          <w:spacing w:val="-48"/>
        </w:rPr>
        <w:t xml:space="preserve"> </w:t>
      </w:r>
      <w:r>
        <w:t>relies</w:t>
      </w:r>
      <w:r>
        <w:rPr>
          <w:spacing w:val="26"/>
        </w:rPr>
        <w:t xml:space="preserve"> </w:t>
      </w:r>
      <w:r>
        <w:t>on</w:t>
      </w:r>
      <w:r>
        <w:rPr>
          <w:spacing w:val="25"/>
        </w:rPr>
        <w:t xml:space="preserve"> </w:t>
      </w:r>
      <w:r>
        <w:t>minimizing</w:t>
      </w:r>
      <w:r>
        <w:rPr>
          <w:spacing w:val="25"/>
        </w:rPr>
        <w:t xml:space="preserve"> </w:t>
      </w:r>
      <w:r>
        <w:t>the</w:t>
      </w:r>
      <w:r>
        <w:rPr>
          <w:spacing w:val="24"/>
        </w:rPr>
        <w:t xml:space="preserve"> </w:t>
      </w:r>
      <w:r>
        <w:t>sum</w:t>
      </w:r>
      <w:r>
        <w:rPr>
          <w:spacing w:val="26"/>
        </w:rPr>
        <w:t xml:space="preserve"> </w:t>
      </w:r>
      <w:r>
        <w:t>of</w:t>
      </w:r>
      <w:r>
        <w:rPr>
          <w:spacing w:val="26"/>
        </w:rPr>
        <w:t xml:space="preserve"> </w:t>
      </w:r>
      <w:r>
        <w:t>squared</w:t>
      </w:r>
      <w:r>
        <w:rPr>
          <w:spacing w:val="24"/>
        </w:rPr>
        <w:t xml:space="preserve"> </w:t>
      </w:r>
      <w:r>
        <w:t>errors</w:t>
      </w:r>
      <w:r>
        <w:rPr>
          <w:spacing w:val="24"/>
        </w:rPr>
        <w:t xml:space="preserve"> </w:t>
      </w:r>
      <w:r>
        <w:t>(SSE)</w:t>
      </w:r>
      <w:r>
        <w:rPr>
          <w:spacing w:val="25"/>
        </w:rPr>
        <w:t xml:space="preserve"> </w:t>
      </w:r>
      <w:r>
        <w:t>between</w:t>
      </w:r>
      <w:r>
        <w:rPr>
          <w:spacing w:val="27"/>
        </w:rPr>
        <w:t xml:space="preserve"> </w:t>
      </w:r>
      <w:r>
        <w:t>the</w:t>
      </w:r>
      <w:r>
        <w:rPr>
          <w:spacing w:val="25"/>
        </w:rPr>
        <w:t xml:space="preserve"> </w:t>
      </w:r>
      <w:r>
        <w:t>data</w:t>
      </w:r>
      <w:r>
        <w:rPr>
          <w:spacing w:val="26"/>
        </w:rPr>
        <w:t xml:space="preserve"> </w:t>
      </w:r>
      <w:r>
        <w:t>and</w:t>
      </w:r>
      <w:r>
        <w:rPr>
          <w:spacing w:val="26"/>
        </w:rPr>
        <w:t xml:space="preserve"> </w:t>
      </w:r>
      <w:r>
        <w:t>the</w:t>
      </w:r>
    </w:p>
    <w:p w14:paraId="0226249D" w14:textId="3F325979" w:rsidR="00A12E6B" w:rsidRDefault="00A12E6B" w:rsidP="00A12E6B">
      <w:pPr>
        <w:spacing w:before="166"/>
        <w:ind w:left="177"/>
        <w:rPr>
          <w:sz w:val="17"/>
        </w:rPr>
      </w:pPr>
      <w:r>
        <w:rPr>
          <w:rFonts w:ascii="Georgia"/>
          <w:sz w:val="17"/>
        </w:rPr>
        <w:t>Fig.</w:t>
      </w:r>
      <w:r>
        <w:rPr>
          <w:rFonts w:ascii="Georgia"/>
          <w:spacing w:val="11"/>
          <w:sz w:val="17"/>
        </w:rPr>
        <w:t xml:space="preserve"> </w:t>
      </w:r>
      <w:r>
        <w:rPr>
          <w:rFonts w:ascii="Georgia"/>
          <w:sz w:val="17"/>
        </w:rPr>
        <w:t xml:space="preserve"> </w:t>
      </w:r>
      <w:r>
        <w:rPr>
          <w:rFonts w:ascii="Georgia"/>
          <w:spacing w:val="28"/>
          <w:sz w:val="17"/>
        </w:rPr>
        <w:t xml:space="preserve"> </w:t>
      </w:r>
      <w:r>
        <w:rPr>
          <w:sz w:val="17"/>
        </w:rPr>
        <w:t>Example</w:t>
      </w:r>
      <w:r>
        <w:rPr>
          <w:spacing w:val="10"/>
          <w:sz w:val="17"/>
        </w:rPr>
        <w:t xml:space="preserve"> </w:t>
      </w:r>
      <w:r>
        <w:rPr>
          <w:sz w:val="17"/>
        </w:rPr>
        <w:t>of</w:t>
      </w:r>
      <w:r>
        <w:rPr>
          <w:spacing w:val="10"/>
          <w:sz w:val="17"/>
        </w:rPr>
        <w:t xml:space="preserve"> </w:t>
      </w:r>
      <w:r>
        <w:rPr>
          <w:sz w:val="17"/>
        </w:rPr>
        <w:t>linear</w:t>
      </w:r>
      <w:r>
        <w:rPr>
          <w:spacing w:val="10"/>
          <w:sz w:val="17"/>
        </w:rPr>
        <w:t xml:space="preserve"> </w:t>
      </w:r>
      <w:r>
        <w:rPr>
          <w:sz w:val="17"/>
        </w:rPr>
        <w:t>regression</w:t>
      </w:r>
    </w:p>
    <w:p w14:paraId="33D0D5F1" w14:textId="77777777" w:rsidR="00A12E6B" w:rsidRDefault="00A12E6B" w:rsidP="00A12E6B">
      <w:pPr>
        <w:pStyle w:val="BodyText"/>
        <w:spacing w:before="112" w:line="249" w:lineRule="auto"/>
        <w:ind w:left="177" w:right="117"/>
        <w:jc w:val="both"/>
      </w:pPr>
      <w:r>
        <w:rPr>
          <w:rFonts w:ascii="Arial" w:hAnsi="Arial"/>
          <w:i/>
        </w:rPr>
        <w:t>ﬁ</w:t>
      </w:r>
      <w:r>
        <w:t xml:space="preserve">tted function. Please refer to the </w:t>
      </w:r>
      <w:r>
        <w:rPr>
          <w:rFonts w:ascii="Arial MT" w:hAnsi="Arial MT"/>
        </w:rPr>
        <w:t>“</w:t>
      </w:r>
      <w:r>
        <w:t>Linear Fit</w:t>
      </w:r>
      <w:r>
        <w:rPr>
          <w:rFonts w:ascii="Arial MT" w:hAnsi="Arial MT"/>
        </w:rPr>
        <w:t xml:space="preserve">” </w:t>
      </w:r>
      <w:r>
        <w:t>function to create linear regression</w:t>
      </w:r>
      <w:r>
        <w:rPr>
          <w:spacing w:val="1"/>
        </w:rPr>
        <w:t xml:space="preserve"> </w:t>
      </w:r>
      <w:r>
        <w:t>slopes</w:t>
      </w:r>
      <w:r>
        <w:rPr>
          <w:spacing w:val="15"/>
        </w:rPr>
        <w:t xml:space="preserve"> </w:t>
      </w:r>
      <w:r>
        <w:t>in</w:t>
      </w:r>
      <w:r>
        <w:rPr>
          <w:spacing w:val="16"/>
        </w:rPr>
        <w:t xml:space="preserve"> </w:t>
      </w:r>
      <w:r>
        <w:t>R.</w:t>
      </w:r>
    </w:p>
    <w:p w14:paraId="6DAC5730" w14:textId="77777777" w:rsidR="00A12E6B" w:rsidRDefault="00A12E6B" w:rsidP="00A12E6B">
      <w:pPr>
        <w:pStyle w:val="BodyText"/>
        <w:spacing w:before="122"/>
        <w:ind w:left="177"/>
        <w:jc w:val="both"/>
        <w:rPr>
          <w:rFonts w:ascii="Georgia"/>
        </w:rPr>
      </w:pPr>
      <w:r>
        <w:rPr>
          <w:rFonts w:ascii="Georgia"/>
          <w:w w:val="95"/>
        </w:rPr>
        <w:t>More</w:t>
      </w:r>
      <w:r>
        <w:rPr>
          <w:rFonts w:ascii="Georgia"/>
          <w:spacing w:val="26"/>
          <w:w w:val="95"/>
        </w:rPr>
        <w:t xml:space="preserve"> </w:t>
      </w:r>
      <w:r>
        <w:rPr>
          <w:rFonts w:ascii="Georgia"/>
          <w:w w:val="95"/>
        </w:rPr>
        <w:t>Complicated</w:t>
      </w:r>
      <w:r>
        <w:rPr>
          <w:rFonts w:ascii="Georgia"/>
          <w:spacing w:val="27"/>
          <w:w w:val="95"/>
        </w:rPr>
        <w:t xml:space="preserve"> </w:t>
      </w:r>
      <w:r>
        <w:rPr>
          <w:rFonts w:ascii="Georgia"/>
          <w:w w:val="95"/>
        </w:rPr>
        <w:t>Relationships</w:t>
      </w:r>
    </w:p>
    <w:p w14:paraId="0799C813" w14:textId="77777777" w:rsidR="00A12E6B" w:rsidRDefault="00A12E6B" w:rsidP="00A12E6B">
      <w:pPr>
        <w:pStyle w:val="BodyText"/>
        <w:spacing w:before="9" w:line="249" w:lineRule="auto"/>
        <w:ind w:left="177" w:right="116"/>
        <w:jc w:val="both"/>
      </w:pPr>
      <w:r>
        <w:t>Many</w:t>
      </w:r>
      <w:r>
        <w:rPr>
          <w:spacing w:val="1"/>
        </w:rPr>
        <w:t xml:space="preserve"> </w:t>
      </w:r>
      <w:proofErr w:type="gramStart"/>
      <w:r>
        <w:t>real</w:t>
      </w:r>
      <w:r>
        <w:rPr>
          <w:spacing w:val="1"/>
        </w:rPr>
        <w:t xml:space="preserve"> </w:t>
      </w:r>
      <w:r>
        <w:t>life</w:t>
      </w:r>
      <w:proofErr w:type="gramEnd"/>
      <w:r>
        <w:rPr>
          <w:spacing w:val="1"/>
        </w:rPr>
        <w:t xml:space="preserve"> </w:t>
      </w:r>
      <w:r>
        <w:t>phenomena</w:t>
      </w:r>
      <w:r>
        <w:rPr>
          <w:spacing w:val="1"/>
        </w:rPr>
        <w:t xml:space="preserve"> </w:t>
      </w:r>
      <w:r>
        <w:t>are</w:t>
      </w:r>
      <w:r>
        <w:rPr>
          <w:spacing w:val="1"/>
        </w:rPr>
        <w:t xml:space="preserve"> </w:t>
      </w:r>
      <w:r>
        <w:t>not</w:t>
      </w:r>
      <w:r>
        <w:rPr>
          <w:spacing w:val="1"/>
        </w:rPr>
        <w:t xml:space="preserve"> </w:t>
      </w:r>
      <w:r>
        <w:t>adequately</w:t>
      </w:r>
      <w:r>
        <w:rPr>
          <w:spacing w:val="1"/>
        </w:rPr>
        <w:t xml:space="preserve"> </w:t>
      </w:r>
      <w:r>
        <w:t>explained</w:t>
      </w:r>
      <w:r>
        <w:rPr>
          <w:spacing w:val="1"/>
        </w:rPr>
        <w:t xml:space="preserve"> </w:t>
      </w:r>
      <w:r>
        <w:t>by</w:t>
      </w:r>
      <w:r>
        <w:rPr>
          <w:spacing w:val="1"/>
        </w:rPr>
        <w:t xml:space="preserve"> </w:t>
      </w:r>
      <w:r>
        <w:t>a</w:t>
      </w:r>
      <w:r>
        <w:rPr>
          <w:spacing w:val="1"/>
        </w:rPr>
        <w:t xml:space="preserve"> </w:t>
      </w:r>
      <w:r>
        <w:t>straight-line</w:t>
      </w:r>
      <w:r>
        <w:rPr>
          <w:spacing w:val="1"/>
        </w:rPr>
        <w:t xml:space="preserve"> </w:t>
      </w:r>
      <w:r>
        <w:t>relationship.</w:t>
      </w:r>
      <w:r>
        <w:rPr>
          <w:spacing w:val="33"/>
        </w:rPr>
        <w:t xml:space="preserve"> </w:t>
      </w:r>
      <w:r>
        <w:t>An</w:t>
      </w:r>
      <w:r>
        <w:rPr>
          <w:spacing w:val="35"/>
        </w:rPr>
        <w:t xml:space="preserve"> </w:t>
      </w:r>
      <w:r>
        <w:t>always</w:t>
      </w:r>
      <w:r>
        <w:rPr>
          <w:spacing w:val="36"/>
        </w:rPr>
        <w:t xml:space="preserve"> </w:t>
      </w:r>
      <w:r>
        <w:t>increasing</w:t>
      </w:r>
      <w:r>
        <w:rPr>
          <w:spacing w:val="35"/>
        </w:rPr>
        <w:t xml:space="preserve"> </w:t>
      </w:r>
      <w:r>
        <w:t>set</w:t>
      </w:r>
      <w:r>
        <w:rPr>
          <w:spacing w:val="34"/>
        </w:rPr>
        <w:t xml:space="preserve"> </w:t>
      </w:r>
      <w:r>
        <w:t>of</w:t>
      </w:r>
      <w:r>
        <w:rPr>
          <w:spacing w:val="35"/>
        </w:rPr>
        <w:t xml:space="preserve"> </w:t>
      </w:r>
      <w:r>
        <w:t>methods</w:t>
      </w:r>
      <w:r>
        <w:rPr>
          <w:spacing w:val="33"/>
        </w:rPr>
        <w:t xml:space="preserve"> </w:t>
      </w:r>
      <w:r>
        <w:t>and</w:t>
      </w:r>
      <w:r>
        <w:rPr>
          <w:spacing w:val="35"/>
        </w:rPr>
        <w:t xml:space="preserve"> </w:t>
      </w:r>
      <w:r>
        <w:t>algorithms</w:t>
      </w:r>
      <w:r>
        <w:rPr>
          <w:spacing w:val="36"/>
        </w:rPr>
        <w:t xml:space="preserve"> </w:t>
      </w:r>
      <w:r>
        <w:t>exist</w:t>
      </w:r>
      <w:r>
        <w:rPr>
          <w:spacing w:val="35"/>
        </w:rPr>
        <w:t xml:space="preserve"> </w:t>
      </w:r>
      <w:r>
        <w:t>to</w:t>
      </w:r>
      <w:r>
        <w:rPr>
          <w:spacing w:val="34"/>
        </w:rPr>
        <w:t xml:space="preserve"> </w:t>
      </w:r>
      <w:r>
        <w:t>deal</w:t>
      </w:r>
      <w:r>
        <w:rPr>
          <w:spacing w:val="-48"/>
        </w:rPr>
        <w:t xml:space="preserve"> </w:t>
      </w:r>
      <w:r>
        <w:t>with</w:t>
      </w:r>
      <w:r>
        <w:rPr>
          <w:spacing w:val="17"/>
        </w:rPr>
        <w:t xml:space="preserve"> </w:t>
      </w:r>
      <w:r>
        <w:t>that</w:t>
      </w:r>
      <w:r>
        <w:rPr>
          <w:spacing w:val="16"/>
        </w:rPr>
        <w:t xml:space="preserve"> </w:t>
      </w:r>
      <w:r>
        <w:t>issue.</w:t>
      </w:r>
      <w:r>
        <w:rPr>
          <w:spacing w:val="16"/>
        </w:rPr>
        <w:t xml:space="preserve"> </w:t>
      </w:r>
      <w:r>
        <w:t>Among</w:t>
      </w:r>
      <w:r>
        <w:rPr>
          <w:spacing w:val="17"/>
        </w:rPr>
        <w:t xml:space="preserve"> </w:t>
      </w:r>
      <w:r>
        <w:t>the</w:t>
      </w:r>
      <w:r>
        <w:rPr>
          <w:spacing w:val="15"/>
        </w:rPr>
        <w:t xml:space="preserve"> </w:t>
      </w:r>
      <w:r>
        <w:t>most</w:t>
      </w:r>
      <w:r>
        <w:rPr>
          <w:spacing w:val="16"/>
        </w:rPr>
        <w:t xml:space="preserve"> </w:t>
      </w:r>
      <w:r>
        <w:t>common:</w:t>
      </w:r>
    </w:p>
    <w:p w14:paraId="319D294A" w14:textId="77777777" w:rsidR="00A12E6B" w:rsidRDefault="00A12E6B" w:rsidP="00A12E6B">
      <w:pPr>
        <w:pStyle w:val="ListParagraph"/>
        <w:widowControl w:val="0"/>
        <w:numPr>
          <w:ilvl w:val="0"/>
          <w:numId w:val="17"/>
        </w:numPr>
        <w:tabs>
          <w:tab w:val="left" w:pos="448"/>
        </w:tabs>
        <w:autoSpaceDE w:val="0"/>
        <w:autoSpaceDN w:val="0"/>
        <w:spacing w:before="105" w:after="0" w:line="247" w:lineRule="auto"/>
        <w:ind w:right="116"/>
        <w:contextualSpacing w:val="0"/>
        <w:jc w:val="both"/>
        <w:rPr>
          <w:sz w:val="20"/>
        </w:rPr>
      </w:pPr>
      <w:r>
        <w:rPr>
          <w:sz w:val="20"/>
        </w:rPr>
        <w:t>Adding transformed explanatory variables, for example, adding x</w:t>
      </w:r>
      <w:r>
        <w:rPr>
          <w:sz w:val="20"/>
          <w:vertAlign w:val="superscript"/>
        </w:rPr>
        <w:t>2</w:t>
      </w:r>
      <w:r>
        <w:rPr>
          <w:sz w:val="20"/>
        </w:rPr>
        <w:t xml:space="preserve"> or x</w:t>
      </w:r>
      <w:r>
        <w:rPr>
          <w:sz w:val="20"/>
          <w:vertAlign w:val="superscript"/>
        </w:rPr>
        <w:t>3</w:t>
      </w:r>
      <w:r>
        <w:rPr>
          <w:sz w:val="20"/>
        </w:rPr>
        <w:t xml:space="preserve"> to the</w:t>
      </w:r>
      <w:r>
        <w:rPr>
          <w:spacing w:val="1"/>
          <w:sz w:val="20"/>
        </w:rPr>
        <w:t xml:space="preserve"> </w:t>
      </w:r>
      <w:r>
        <w:rPr>
          <w:sz w:val="20"/>
        </w:rPr>
        <w:t>model.</w:t>
      </w:r>
    </w:p>
    <w:p w14:paraId="3FBE1DB8" w14:textId="5675AD33" w:rsidR="00A12E6B" w:rsidRDefault="00A12E6B" w:rsidP="00A12E6B">
      <w:pPr>
        <w:pStyle w:val="ListParagraph"/>
        <w:widowControl w:val="0"/>
        <w:numPr>
          <w:ilvl w:val="0"/>
          <w:numId w:val="17"/>
        </w:numPr>
        <w:tabs>
          <w:tab w:val="left" w:pos="448"/>
        </w:tabs>
        <w:autoSpaceDE w:val="0"/>
        <w:autoSpaceDN w:val="0"/>
        <w:spacing w:after="0" w:line="249" w:lineRule="auto"/>
        <w:ind w:right="116"/>
        <w:contextualSpacing w:val="0"/>
        <w:jc w:val="both"/>
        <w:rPr>
          <w:sz w:val="20"/>
        </w:rPr>
      </w:pPr>
      <w:r>
        <w:rPr>
          <w:sz w:val="20"/>
        </w:rPr>
        <w:t>Using</w:t>
      </w:r>
      <w:r>
        <w:rPr>
          <w:spacing w:val="-4"/>
          <w:sz w:val="20"/>
        </w:rPr>
        <w:t xml:space="preserve"> </w:t>
      </w:r>
      <w:r>
        <w:rPr>
          <w:sz w:val="20"/>
        </w:rPr>
        <w:t>other</w:t>
      </w:r>
      <w:r>
        <w:rPr>
          <w:spacing w:val="-3"/>
          <w:sz w:val="20"/>
        </w:rPr>
        <w:t xml:space="preserve"> </w:t>
      </w:r>
      <w:r>
        <w:rPr>
          <w:sz w:val="20"/>
        </w:rPr>
        <w:t>algorithms</w:t>
      </w:r>
      <w:r>
        <w:rPr>
          <w:spacing w:val="-4"/>
          <w:sz w:val="20"/>
        </w:rPr>
        <w:t xml:space="preserve"> </w:t>
      </w:r>
      <w:r>
        <w:rPr>
          <w:sz w:val="20"/>
        </w:rPr>
        <w:t>to</w:t>
      </w:r>
      <w:r>
        <w:rPr>
          <w:spacing w:val="-5"/>
          <w:sz w:val="20"/>
        </w:rPr>
        <w:t xml:space="preserve"> </w:t>
      </w:r>
      <w:r>
        <w:rPr>
          <w:sz w:val="20"/>
        </w:rPr>
        <w:t>handle</w:t>
      </w:r>
      <w:r>
        <w:rPr>
          <w:spacing w:val="-5"/>
          <w:sz w:val="20"/>
        </w:rPr>
        <w:t xml:space="preserve"> </w:t>
      </w:r>
      <w:r>
        <w:rPr>
          <w:sz w:val="20"/>
        </w:rPr>
        <w:t>more</w:t>
      </w:r>
      <w:r>
        <w:rPr>
          <w:spacing w:val="-3"/>
          <w:sz w:val="20"/>
        </w:rPr>
        <w:t xml:space="preserve"> </w:t>
      </w:r>
      <w:r>
        <w:rPr>
          <w:sz w:val="20"/>
        </w:rPr>
        <w:t>complex</w:t>
      </w:r>
      <w:r>
        <w:rPr>
          <w:spacing w:val="-4"/>
          <w:sz w:val="20"/>
        </w:rPr>
        <w:t xml:space="preserve"> </w:t>
      </w:r>
      <w:r>
        <w:rPr>
          <w:sz w:val="20"/>
        </w:rPr>
        <w:t>relationships</w:t>
      </w:r>
      <w:r>
        <w:rPr>
          <w:spacing w:val="-5"/>
          <w:sz w:val="20"/>
        </w:rPr>
        <w:t xml:space="preserve"> </w:t>
      </w:r>
      <w:r>
        <w:rPr>
          <w:sz w:val="20"/>
        </w:rPr>
        <w:t>between</w:t>
      </w:r>
      <w:r>
        <w:rPr>
          <w:spacing w:val="-4"/>
          <w:sz w:val="20"/>
        </w:rPr>
        <w:t xml:space="preserve"> </w:t>
      </w:r>
      <w:r>
        <w:rPr>
          <w:sz w:val="20"/>
        </w:rPr>
        <w:t>variables</w:t>
      </w:r>
      <w:r>
        <w:rPr>
          <w:spacing w:val="-48"/>
          <w:sz w:val="20"/>
        </w:rPr>
        <w:t xml:space="preserve"> </w:t>
      </w:r>
      <w:r>
        <w:rPr>
          <w:sz w:val="20"/>
        </w:rPr>
        <w:t>(e.g., generalized additive models, spline regression, support vector machines,</w:t>
      </w:r>
      <w:r>
        <w:rPr>
          <w:spacing w:val="1"/>
          <w:sz w:val="20"/>
        </w:rPr>
        <w:t xml:space="preserve"> </w:t>
      </w:r>
      <w:r>
        <w:rPr>
          <w:sz w:val="20"/>
        </w:rPr>
        <w:t>etc.).</w:t>
      </w:r>
    </w:p>
    <w:p w14:paraId="3E4FE57B" w14:textId="77777777" w:rsidR="00A12E6B" w:rsidRDefault="00A12E6B" w:rsidP="00A12E6B">
      <w:pPr>
        <w:pStyle w:val="ListParagraph"/>
        <w:widowControl w:val="0"/>
        <w:tabs>
          <w:tab w:val="left" w:pos="448"/>
        </w:tabs>
        <w:autoSpaceDE w:val="0"/>
        <w:autoSpaceDN w:val="0"/>
        <w:spacing w:after="0" w:line="249" w:lineRule="auto"/>
        <w:ind w:left="447" w:right="116"/>
        <w:contextualSpacing w:val="0"/>
        <w:jc w:val="both"/>
        <w:rPr>
          <w:sz w:val="20"/>
        </w:rPr>
      </w:pPr>
    </w:p>
    <w:p w14:paraId="51F9E759" w14:textId="5792E619" w:rsidR="00A12E6B" w:rsidRDefault="00A12E6B" w:rsidP="00A12E6B">
      <w:pPr>
        <w:widowControl w:val="0"/>
        <w:tabs>
          <w:tab w:val="left" w:pos="448"/>
        </w:tabs>
        <w:autoSpaceDE w:val="0"/>
        <w:autoSpaceDN w:val="0"/>
        <w:spacing w:after="0" w:line="249" w:lineRule="auto"/>
        <w:ind w:right="116"/>
        <w:rPr>
          <w:iCs/>
          <w:sz w:val="20"/>
        </w:rPr>
      </w:pPr>
      <w:r w:rsidRPr="00A12E6B">
        <w:rPr>
          <w:iCs/>
          <w:sz w:val="20"/>
        </w:rPr>
        <w:t>Heat</w:t>
      </w:r>
      <w:r w:rsidRPr="00A12E6B">
        <w:rPr>
          <w:iCs/>
          <w:spacing w:val="12"/>
          <w:sz w:val="20"/>
        </w:rPr>
        <w:t xml:space="preserve"> </w:t>
      </w:r>
      <w:r w:rsidRPr="00A12E6B">
        <w:rPr>
          <w:iCs/>
          <w:sz w:val="20"/>
        </w:rPr>
        <w:t>Maps</w:t>
      </w:r>
      <w:r w:rsidRPr="00A12E6B">
        <w:rPr>
          <w:iCs/>
          <w:spacing w:val="13"/>
          <w:sz w:val="20"/>
        </w:rPr>
        <w:t xml:space="preserve"> </w:t>
      </w:r>
      <w:r w:rsidRPr="00A12E6B">
        <w:rPr>
          <w:iCs/>
          <w:sz w:val="20"/>
        </w:rPr>
        <w:t>and</w:t>
      </w:r>
      <w:r w:rsidRPr="00A12E6B">
        <w:rPr>
          <w:iCs/>
          <w:spacing w:val="12"/>
          <w:sz w:val="20"/>
        </w:rPr>
        <w:t xml:space="preserve"> </w:t>
      </w:r>
      <w:r w:rsidRPr="00A12E6B">
        <w:rPr>
          <w:iCs/>
          <w:sz w:val="20"/>
        </w:rPr>
        <w:t>3D</w:t>
      </w:r>
      <w:r w:rsidRPr="00A12E6B">
        <w:rPr>
          <w:iCs/>
          <w:spacing w:val="12"/>
          <w:sz w:val="20"/>
        </w:rPr>
        <w:t xml:space="preserve"> </w:t>
      </w:r>
      <w:r w:rsidRPr="00A12E6B">
        <w:rPr>
          <w:iCs/>
          <w:sz w:val="20"/>
        </w:rPr>
        <w:t>Surface</w:t>
      </w:r>
      <w:r w:rsidRPr="00A12E6B">
        <w:rPr>
          <w:iCs/>
          <w:spacing w:val="12"/>
          <w:sz w:val="20"/>
        </w:rPr>
        <w:t xml:space="preserve"> </w:t>
      </w:r>
      <w:r w:rsidRPr="00A12E6B">
        <w:rPr>
          <w:iCs/>
          <w:sz w:val="20"/>
        </w:rPr>
        <w:t>Plots</w:t>
      </w:r>
    </w:p>
    <w:p w14:paraId="2639417C" w14:textId="77777777" w:rsidR="00A12E6B" w:rsidRDefault="00A12E6B" w:rsidP="00A12E6B">
      <w:pPr>
        <w:pStyle w:val="BodyText"/>
        <w:spacing w:before="180" w:line="249" w:lineRule="auto"/>
        <w:ind w:left="177" w:right="115"/>
        <w:jc w:val="both"/>
      </w:pPr>
      <w:r>
        <w:t>Heat maps are simply a 2D grid built from a 2D array, whose color depends on the</w:t>
      </w:r>
      <w:r>
        <w:rPr>
          <w:spacing w:val="-47"/>
        </w:rPr>
        <w:t xml:space="preserve"> </w:t>
      </w:r>
      <w:bookmarkStart w:id="7" w:name="_bookmark19"/>
      <w:bookmarkEnd w:id="7"/>
      <w:r>
        <w:t>value of each cell. The data set must correspond to a 2D array whose cells contain</w:t>
      </w:r>
      <w:r>
        <w:rPr>
          <w:spacing w:val="1"/>
        </w:rPr>
        <w:t xml:space="preserve"> </w:t>
      </w:r>
      <w:r>
        <w:t>the values of the outcome variable. This technique is useful when you want to</w:t>
      </w:r>
      <w:r>
        <w:rPr>
          <w:spacing w:val="1"/>
        </w:rPr>
        <w:t xml:space="preserve"> </w:t>
      </w:r>
      <w:r>
        <w:t>represent the change of an outcome variable (e.g. length of stay) as a function of</w:t>
      </w:r>
      <w:r>
        <w:rPr>
          <w:spacing w:val="1"/>
        </w:rPr>
        <w:t xml:space="preserve"> </w:t>
      </w:r>
      <w:r>
        <w:t>two</w:t>
      </w:r>
      <w:r>
        <w:rPr>
          <w:spacing w:val="16"/>
        </w:rPr>
        <w:t xml:space="preserve"> </w:t>
      </w:r>
      <w:r>
        <w:t>other</w:t>
      </w:r>
      <w:r>
        <w:rPr>
          <w:spacing w:val="16"/>
        </w:rPr>
        <w:t xml:space="preserve"> </w:t>
      </w:r>
      <w:r>
        <w:t>variables</w:t>
      </w:r>
      <w:r>
        <w:rPr>
          <w:spacing w:val="16"/>
        </w:rPr>
        <w:t xml:space="preserve"> </w:t>
      </w:r>
      <w:r>
        <w:t>(e.g.</w:t>
      </w:r>
      <w:r>
        <w:rPr>
          <w:spacing w:val="15"/>
        </w:rPr>
        <w:t xml:space="preserve"> </w:t>
      </w:r>
      <w:r>
        <w:t>age</w:t>
      </w:r>
      <w:r>
        <w:rPr>
          <w:spacing w:val="16"/>
        </w:rPr>
        <w:t xml:space="preserve"> </w:t>
      </w:r>
      <w:r>
        <w:t>and</w:t>
      </w:r>
      <w:r>
        <w:rPr>
          <w:spacing w:val="16"/>
        </w:rPr>
        <w:t xml:space="preserve"> </w:t>
      </w:r>
      <w:r>
        <w:t>SOFA</w:t>
      </w:r>
      <w:r>
        <w:rPr>
          <w:spacing w:val="16"/>
        </w:rPr>
        <w:t xml:space="preserve"> </w:t>
      </w:r>
      <w:r>
        <w:t>score).</w:t>
      </w:r>
    </w:p>
    <w:p w14:paraId="7BC9900C" w14:textId="073BFDC4" w:rsidR="00A12E6B" w:rsidRDefault="00A12E6B" w:rsidP="00A12E6B">
      <w:pPr>
        <w:widowControl w:val="0"/>
        <w:tabs>
          <w:tab w:val="left" w:pos="448"/>
        </w:tabs>
        <w:autoSpaceDE w:val="0"/>
        <w:autoSpaceDN w:val="0"/>
        <w:spacing w:after="0" w:line="249" w:lineRule="auto"/>
        <w:ind w:right="116"/>
        <w:rPr>
          <w:spacing w:val="16"/>
        </w:rPr>
      </w:pPr>
      <w:r>
        <w:rPr>
          <w:noProof/>
        </w:rPr>
        <w:drawing>
          <wp:anchor distT="0" distB="0" distL="0" distR="0" simplePos="0" relativeHeight="251680768" behindDoc="0" locked="0" layoutInCell="1" allowOverlap="1" wp14:anchorId="03348056" wp14:editId="49EAD2E8">
            <wp:simplePos x="0" y="0"/>
            <wp:positionH relativeFrom="page">
              <wp:align>center</wp:align>
            </wp:positionH>
            <wp:positionV relativeFrom="paragraph">
              <wp:posOffset>616585</wp:posOffset>
            </wp:positionV>
            <wp:extent cx="4149725" cy="1950720"/>
            <wp:effectExtent l="0" t="0" r="3175" b="0"/>
            <wp:wrapTopAndBottom/>
            <wp:docPr id="37" name="image19.jpeg"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descr="A graph of a graph of a graph&#10;&#10;Description automatically generated with medium confidence"/>
                    <pic:cNvPicPr/>
                  </pic:nvPicPr>
                  <pic:blipFill>
                    <a:blip r:embed="rId27" cstate="print"/>
                    <a:stretch>
                      <a:fillRect/>
                    </a:stretch>
                  </pic:blipFill>
                  <pic:spPr>
                    <a:xfrm>
                      <a:off x="0" y="0"/>
                      <a:ext cx="4149725" cy="1950720"/>
                    </a:xfrm>
                    <a:prstGeom prst="rect">
                      <a:avLst/>
                    </a:prstGeom>
                  </pic:spPr>
                </pic:pic>
              </a:graphicData>
            </a:graphic>
          </wp:anchor>
        </w:drawing>
      </w:r>
      <w:r>
        <w:t>The</w:t>
      </w:r>
      <w:r>
        <w:rPr>
          <w:spacing w:val="-3"/>
        </w:rPr>
        <w:t xml:space="preserve"> </w:t>
      </w:r>
      <w:proofErr w:type="spellStart"/>
      <w:r>
        <w:t>color</w:t>
      </w:r>
      <w:proofErr w:type="spellEnd"/>
      <w:r>
        <w:rPr>
          <w:spacing w:val="-1"/>
        </w:rPr>
        <w:t xml:space="preserve"> </w:t>
      </w:r>
      <w:r>
        <w:t>mapping</w:t>
      </w:r>
      <w:r>
        <w:rPr>
          <w:spacing w:val="-2"/>
        </w:rPr>
        <w:t xml:space="preserve"> </w:t>
      </w:r>
      <w:r>
        <w:t>can</w:t>
      </w:r>
      <w:r>
        <w:rPr>
          <w:spacing w:val="-2"/>
        </w:rPr>
        <w:t xml:space="preserve"> </w:t>
      </w:r>
      <w:r>
        <w:t>be</w:t>
      </w:r>
      <w:r>
        <w:rPr>
          <w:spacing w:val="-3"/>
        </w:rPr>
        <w:t xml:space="preserve"> </w:t>
      </w:r>
      <w:r>
        <w:t>customized</w:t>
      </w:r>
      <w:r>
        <w:rPr>
          <w:spacing w:val="-2"/>
        </w:rPr>
        <w:t xml:space="preserve"> </w:t>
      </w:r>
      <w:r>
        <w:t>(e.g.</w:t>
      </w:r>
      <w:r>
        <w:rPr>
          <w:spacing w:val="-2"/>
        </w:rPr>
        <w:t xml:space="preserve"> </w:t>
      </w:r>
      <w:r>
        <w:t>rainbow</w:t>
      </w:r>
      <w:r>
        <w:rPr>
          <w:spacing w:val="-3"/>
        </w:rPr>
        <w:t xml:space="preserve"> </w:t>
      </w:r>
      <w:r>
        <w:t>or</w:t>
      </w:r>
      <w:r>
        <w:rPr>
          <w:spacing w:val="-2"/>
        </w:rPr>
        <w:t xml:space="preserve"> </w:t>
      </w:r>
      <w:r>
        <w:t>grayscale).</w:t>
      </w:r>
      <w:r>
        <w:rPr>
          <w:spacing w:val="-2"/>
        </w:rPr>
        <w:t xml:space="preserve"> </w:t>
      </w:r>
      <w:r>
        <w:t>Interestingly,</w:t>
      </w:r>
      <w:r>
        <w:rPr>
          <w:spacing w:val="-47"/>
        </w:rPr>
        <w:t xml:space="preserve"> </w:t>
      </w:r>
      <w:r>
        <w:t xml:space="preserve">the </w:t>
      </w:r>
      <w:proofErr w:type="spellStart"/>
      <w:r>
        <w:t>Matlab</w:t>
      </w:r>
      <w:proofErr w:type="spellEnd"/>
      <w:r>
        <w:t xml:space="preserve"> function </w:t>
      </w:r>
      <w:proofErr w:type="spellStart"/>
      <w:r>
        <w:rPr>
          <w:i/>
        </w:rPr>
        <w:t>imagesc</w:t>
      </w:r>
      <w:proofErr w:type="spellEnd"/>
      <w:r>
        <w:rPr>
          <w:i/>
        </w:rPr>
        <w:t xml:space="preserve"> </w:t>
      </w:r>
      <w:r>
        <w:t>scales the data to the full colormap range. Their 3D</w:t>
      </w:r>
      <w:r>
        <w:rPr>
          <w:spacing w:val="1"/>
        </w:rPr>
        <w:t xml:space="preserve"> </w:t>
      </w:r>
      <w:r>
        <w:t>equivalent</w:t>
      </w:r>
      <w:r>
        <w:rPr>
          <w:spacing w:val="15"/>
        </w:rPr>
        <w:t xml:space="preserve"> </w:t>
      </w:r>
      <w:r>
        <w:t>is</w:t>
      </w:r>
      <w:r>
        <w:rPr>
          <w:spacing w:val="15"/>
        </w:rPr>
        <w:t xml:space="preserve"> </w:t>
      </w:r>
      <w:proofErr w:type="gramStart"/>
      <w:r>
        <w:t>mesh</w:t>
      </w:r>
      <w:proofErr w:type="gramEnd"/>
      <w:r>
        <w:rPr>
          <w:spacing w:val="16"/>
        </w:rPr>
        <w:t xml:space="preserve"> </w:t>
      </w:r>
      <w:r>
        <w:t>plots</w:t>
      </w:r>
      <w:r>
        <w:rPr>
          <w:spacing w:val="14"/>
        </w:rPr>
        <w:t xml:space="preserve"> </w:t>
      </w:r>
      <w:r>
        <w:t>or</w:t>
      </w:r>
      <w:r>
        <w:rPr>
          <w:spacing w:val="16"/>
        </w:rPr>
        <w:t xml:space="preserve"> </w:t>
      </w:r>
      <w:r>
        <w:t>surface</w:t>
      </w:r>
      <w:r>
        <w:rPr>
          <w:spacing w:val="16"/>
        </w:rPr>
        <w:t xml:space="preserve"> </w:t>
      </w:r>
      <w:r>
        <w:t>plots</w:t>
      </w:r>
      <w:r>
        <w:rPr>
          <w:spacing w:val="16"/>
        </w:rPr>
        <w:t>.</w:t>
      </w:r>
    </w:p>
    <w:p w14:paraId="0DF2E703" w14:textId="21D1C33F" w:rsidR="00A12E6B" w:rsidRPr="00A12E6B" w:rsidRDefault="00A12E6B" w:rsidP="00A12E6B">
      <w:pPr>
        <w:widowControl w:val="0"/>
        <w:tabs>
          <w:tab w:val="left" w:pos="448"/>
        </w:tabs>
        <w:autoSpaceDE w:val="0"/>
        <w:autoSpaceDN w:val="0"/>
        <w:spacing w:after="0" w:line="249" w:lineRule="auto"/>
        <w:ind w:right="116"/>
        <w:rPr>
          <w:iCs/>
          <w:sz w:val="20"/>
        </w:rPr>
      </w:pPr>
    </w:p>
    <w:p w14:paraId="32D32945" w14:textId="1BDC4872" w:rsidR="00A12E6B" w:rsidRDefault="00A12E6B" w:rsidP="00A12E6B">
      <w:pPr>
        <w:spacing w:before="96"/>
        <w:ind w:left="177"/>
        <w:rPr>
          <w:sz w:val="17"/>
        </w:rPr>
      </w:pPr>
      <w:r>
        <w:rPr>
          <w:rFonts w:ascii="Georgia"/>
          <w:sz w:val="17"/>
        </w:rPr>
        <w:t>Fig.</w:t>
      </w:r>
      <w:r>
        <w:rPr>
          <w:rFonts w:ascii="Georgia"/>
          <w:spacing w:val="10"/>
          <w:sz w:val="17"/>
        </w:rPr>
        <w:t xml:space="preserve"> </w:t>
      </w:r>
      <w:r>
        <w:rPr>
          <w:rFonts w:ascii="Georgia"/>
          <w:spacing w:val="26"/>
          <w:sz w:val="17"/>
        </w:rPr>
        <w:t xml:space="preserve"> </w:t>
      </w:r>
      <w:r>
        <w:rPr>
          <w:sz w:val="17"/>
        </w:rPr>
        <w:t>Heat</w:t>
      </w:r>
      <w:r>
        <w:rPr>
          <w:spacing w:val="10"/>
          <w:sz w:val="17"/>
        </w:rPr>
        <w:t xml:space="preserve"> </w:t>
      </w:r>
      <w:r>
        <w:rPr>
          <w:sz w:val="17"/>
        </w:rPr>
        <w:t>map</w:t>
      </w:r>
      <w:r>
        <w:rPr>
          <w:spacing w:val="9"/>
          <w:sz w:val="17"/>
        </w:rPr>
        <w:t xml:space="preserve"> </w:t>
      </w:r>
      <w:r>
        <w:rPr>
          <w:sz w:val="17"/>
        </w:rPr>
        <w:t>(</w:t>
      </w:r>
      <w:r>
        <w:rPr>
          <w:i/>
          <w:sz w:val="17"/>
        </w:rPr>
        <w:t>left</w:t>
      </w:r>
      <w:r>
        <w:rPr>
          <w:sz w:val="17"/>
        </w:rPr>
        <w:t>)</w:t>
      </w:r>
      <w:r>
        <w:rPr>
          <w:spacing w:val="10"/>
          <w:sz w:val="17"/>
        </w:rPr>
        <w:t xml:space="preserve"> </w:t>
      </w:r>
      <w:r>
        <w:rPr>
          <w:sz w:val="17"/>
        </w:rPr>
        <w:t>and</w:t>
      </w:r>
      <w:r>
        <w:rPr>
          <w:spacing w:val="8"/>
          <w:sz w:val="17"/>
        </w:rPr>
        <w:t xml:space="preserve"> </w:t>
      </w:r>
      <w:r>
        <w:rPr>
          <w:sz w:val="17"/>
        </w:rPr>
        <w:t>surface</w:t>
      </w:r>
      <w:r>
        <w:rPr>
          <w:spacing w:val="9"/>
          <w:sz w:val="17"/>
        </w:rPr>
        <w:t xml:space="preserve"> </w:t>
      </w:r>
      <w:r>
        <w:rPr>
          <w:sz w:val="17"/>
        </w:rPr>
        <w:t>plot</w:t>
      </w:r>
      <w:r>
        <w:rPr>
          <w:spacing w:val="9"/>
          <w:sz w:val="17"/>
        </w:rPr>
        <w:t xml:space="preserve"> </w:t>
      </w:r>
      <w:r>
        <w:rPr>
          <w:sz w:val="17"/>
        </w:rPr>
        <w:t>(</w:t>
      </w:r>
      <w:r>
        <w:rPr>
          <w:i/>
          <w:sz w:val="17"/>
        </w:rPr>
        <w:t>right</w:t>
      </w:r>
      <w:r>
        <w:rPr>
          <w:sz w:val="17"/>
        </w:rPr>
        <w:t>)</w:t>
      </w:r>
    </w:p>
    <w:p w14:paraId="54629EFA" w14:textId="77777777" w:rsidR="0016558D" w:rsidRDefault="0016558D" w:rsidP="0016558D">
      <w:pPr>
        <w:spacing w:before="96"/>
        <w:rPr>
          <w:sz w:val="17"/>
        </w:rPr>
      </w:pPr>
    </w:p>
    <w:p w14:paraId="070ADD22" w14:textId="77777777" w:rsidR="0016558D" w:rsidRDefault="0016558D" w:rsidP="0016558D">
      <w:pPr>
        <w:pStyle w:val="Heading1"/>
        <w:tabs>
          <w:tab w:val="left" w:pos="834"/>
          <w:tab w:val="left" w:pos="835"/>
        </w:tabs>
        <w:spacing w:before="99"/>
        <w:jc w:val="left"/>
      </w:pPr>
      <w:r>
        <w:t>Conclusion</w:t>
      </w:r>
    </w:p>
    <w:p w14:paraId="46D222B0" w14:textId="77777777" w:rsidR="0016558D" w:rsidRDefault="0016558D" w:rsidP="0016558D">
      <w:pPr>
        <w:pStyle w:val="BodyText"/>
        <w:rPr>
          <w:rFonts w:ascii="Georgia"/>
          <w:sz w:val="28"/>
        </w:rPr>
      </w:pPr>
    </w:p>
    <w:p w14:paraId="0689A2C4" w14:textId="3A4D5EAF" w:rsidR="0016558D" w:rsidRDefault="0016558D" w:rsidP="0016558D">
      <w:pPr>
        <w:pStyle w:val="BodyText"/>
        <w:spacing w:line="249" w:lineRule="auto"/>
        <w:ind w:left="177" w:right="115"/>
        <w:jc w:val="both"/>
      </w:pPr>
      <w:r>
        <w:lastRenderedPageBreak/>
        <w:t>In summary, EDA is an essential step in many types of research but is of particular</w:t>
      </w:r>
      <w:r>
        <w:rPr>
          <w:spacing w:val="-47"/>
        </w:rPr>
        <w:t xml:space="preserve"> </w:t>
      </w:r>
      <w:r>
        <w:t>use when analyzing electronic health care records. The tools described in this</w:t>
      </w:r>
      <w:r>
        <w:rPr>
          <w:spacing w:val="1"/>
        </w:rPr>
        <w:t xml:space="preserve"> </w:t>
      </w:r>
      <w:r>
        <w:t>chapter</w:t>
      </w:r>
      <w:r>
        <w:rPr>
          <w:spacing w:val="-10"/>
        </w:rPr>
        <w:t xml:space="preserve"> </w:t>
      </w:r>
      <w:r>
        <w:t>should</w:t>
      </w:r>
      <w:r>
        <w:rPr>
          <w:spacing w:val="-9"/>
        </w:rPr>
        <w:t xml:space="preserve"> </w:t>
      </w:r>
      <w:r>
        <w:t>allow</w:t>
      </w:r>
      <w:r>
        <w:rPr>
          <w:spacing w:val="-10"/>
        </w:rPr>
        <w:t xml:space="preserve"> </w:t>
      </w:r>
      <w:r>
        <w:t>the</w:t>
      </w:r>
      <w:r>
        <w:rPr>
          <w:spacing w:val="-9"/>
        </w:rPr>
        <w:t xml:space="preserve"> </w:t>
      </w:r>
      <w:r>
        <w:t>researcher</w:t>
      </w:r>
      <w:r>
        <w:rPr>
          <w:spacing w:val="-9"/>
        </w:rPr>
        <w:t xml:space="preserve"> </w:t>
      </w:r>
      <w:r>
        <w:t>to</w:t>
      </w:r>
      <w:r>
        <w:rPr>
          <w:spacing w:val="-9"/>
        </w:rPr>
        <w:t xml:space="preserve"> </w:t>
      </w:r>
      <w:r>
        <w:t>better</w:t>
      </w:r>
      <w:r>
        <w:rPr>
          <w:spacing w:val="-9"/>
        </w:rPr>
        <w:t xml:space="preserve"> </w:t>
      </w:r>
      <w:r>
        <w:t>understand</w:t>
      </w:r>
      <w:r>
        <w:rPr>
          <w:spacing w:val="-10"/>
        </w:rPr>
        <w:t xml:space="preserve"> </w:t>
      </w:r>
      <w:r>
        <w:t>the</w:t>
      </w:r>
      <w:r>
        <w:rPr>
          <w:spacing w:val="-10"/>
        </w:rPr>
        <w:t xml:space="preserve"> </w:t>
      </w:r>
      <w:r>
        <w:t>features</w:t>
      </w:r>
      <w:r>
        <w:rPr>
          <w:spacing w:val="-8"/>
        </w:rPr>
        <w:t xml:space="preserve"> </w:t>
      </w:r>
      <w:r>
        <w:t>of</w:t>
      </w:r>
      <w:r>
        <w:rPr>
          <w:spacing w:val="-9"/>
        </w:rPr>
        <w:t xml:space="preserve"> </w:t>
      </w:r>
      <w:r>
        <w:t>a</w:t>
      </w:r>
      <w:r>
        <w:rPr>
          <w:spacing w:val="-10"/>
        </w:rPr>
        <w:t xml:space="preserve"> </w:t>
      </w:r>
      <w:r>
        <w:t>dataset</w:t>
      </w:r>
      <w:r>
        <w:rPr>
          <w:spacing w:val="-10"/>
        </w:rPr>
        <w:t xml:space="preserve"> </w:t>
      </w:r>
      <w:r>
        <w:t>and</w:t>
      </w:r>
      <w:r>
        <w:rPr>
          <w:spacing w:val="-47"/>
        </w:rPr>
        <w:t xml:space="preserve">   </w:t>
      </w:r>
      <w:r>
        <w:t>also</w:t>
      </w:r>
      <w:r>
        <w:rPr>
          <w:spacing w:val="16"/>
        </w:rPr>
        <w:t xml:space="preserve"> </w:t>
      </w:r>
      <w:r>
        <w:t>to</w:t>
      </w:r>
      <w:r>
        <w:rPr>
          <w:spacing w:val="16"/>
        </w:rPr>
        <w:t xml:space="preserve"> </w:t>
      </w:r>
      <w:r>
        <w:t>generate</w:t>
      </w:r>
      <w:r>
        <w:rPr>
          <w:spacing w:val="16"/>
        </w:rPr>
        <w:t xml:space="preserve"> </w:t>
      </w:r>
      <w:r>
        <w:t>novel</w:t>
      </w:r>
      <w:r>
        <w:rPr>
          <w:spacing w:val="17"/>
        </w:rPr>
        <w:t xml:space="preserve"> </w:t>
      </w:r>
      <w:r>
        <w:t>hypotheses.</w:t>
      </w:r>
    </w:p>
    <w:p w14:paraId="6935F119" w14:textId="77777777" w:rsidR="0016558D" w:rsidRDefault="0016558D" w:rsidP="0016558D">
      <w:pPr>
        <w:pStyle w:val="BodyText"/>
        <w:spacing w:before="11"/>
        <w:rPr>
          <w:sz w:val="19"/>
        </w:rPr>
      </w:pPr>
    </w:p>
    <w:p w14:paraId="556F3940" w14:textId="77777777" w:rsidR="0016558D" w:rsidRDefault="0016558D" w:rsidP="0016558D">
      <w:pPr>
        <w:pStyle w:val="BodyText"/>
        <w:ind w:left="177"/>
        <w:jc w:val="both"/>
        <w:rPr>
          <w:rFonts w:ascii="Georgia"/>
        </w:rPr>
      </w:pPr>
      <w:r>
        <w:rPr>
          <w:rFonts w:ascii="Georgia"/>
          <w:w w:val="95"/>
        </w:rPr>
        <w:t>Take</w:t>
      </w:r>
      <w:r>
        <w:rPr>
          <w:rFonts w:ascii="Georgia"/>
          <w:spacing w:val="21"/>
          <w:w w:val="95"/>
        </w:rPr>
        <w:t xml:space="preserve"> </w:t>
      </w:r>
      <w:r>
        <w:rPr>
          <w:rFonts w:ascii="Georgia"/>
          <w:w w:val="95"/>
        </w:rPr>
        <w:t>Home</w:t>
      </w:r>
      <w:r>
        <w:rPr>
          <w:rFonts w:ascii="Georgia"/>
          <w:spacing w:val="21"/>
          <w:w w:val="95"/>
        </w:rPr>
        <w:t xml:space="preserve"> </w:t>
      </w:r>
      <w:r>
        <w:rPr>
          <w:rFonts w:ascii="Georgia"/>
          <w:w w:val="95"/>
        </w:rPr>
        <w:t>Messages</w:t>
      </w:r>
    </w:p>
    <w:p w14:paraId="26F43F0B" w14:textId="77777777" w:rsidR="0016558D" w:rsidRDefault="0016558D" w:rsidP="0016558D">
      <w:pPr>
        <w:pStyle w:val="ListParagraph"/>
        <w:widowControl w:val="0"/>
        <w:numPr>
          <w:ilvl w:val="0"/>
          <w:numId w:val="24"/>
        </w:numPr>
        <w:tabs>
          <w:tab w:val="left" w:pos="448"/>
        </w:tabs>
        <w:autoSpaceDE w:val="0"/>
        <w:autoSpaceDN w:val="0"/>
        <w:spacing w:before="129" w:after="0" w:line="240" w:lineRule="auto"/>
        <w:ind w:hanging="258"/>
        <w:contextualSpacing w:val="0"/>
        <w:rPr>
          <w:sz w:val="20"/>
        </w:rPr>
      </w:pPr>
      <w:r>
        <w:rPr>
          <w:sz w:val="20"/>
        </w:rPr>
        <w:t>Always</w:t>
      </w:r>
      <w:r>
        <w:rPr>
          <w:spacing w:val="10"/>
          <w:sz w:val="20"/>
        </w:rPr>
        <w:t xml:space="preserve"> </w:t>
      </w:r>
      <w:r>
        <w:rPr>
          <w:sz w:val="20"/>
        </w:rPr>
        <w:t>start</w:t>
      </w:r>
      <w:r>
        <w:rPr>
          <w:spacing w:val="11"/>
          <w:sz w:val="20"/>
        </w:rPr>
        <w:t xml:space="preserve"> </w:t>
      </w:r>
      <w:r>
        <w:rPr>
          <w:sz w:val="20"/>
        </w:rPr>
        <w:t>by</w:t>
      </w:r>
      <w:r>
        <w:rPr>
          <w:spacing w:val="11"/>
          <w:sz w:val="20"/>
        </w:rPr>
        <w:t xml:space="preserve"> </w:t>
      </w:r>
      <w:r>
        <w:rPr>
          <w:sz w:val="20"/>
        </w:rPr>
        <w:t>exploring</w:t>
      </w:r>
      <w:r>
        <w:rPr>
          <w:spacing w:val="13"/>
          <w:sz w:val="20"/>
        </w:rPr>
        <w:t xml:space="preserve"> </w:t>
      </w:r>
      <w:r>
        <w:rPr>
          <w:sz w:val="20"/>
        </w:rPr>
        <w:t>a</w:t>
      </w:r>
      <w:r>
        <w:rPr>
          <w:spacing w:val="10"/>
          <w:sz w:val="20"/>
        </w:rPr>
        <w:t xml:space="preserve"> </w:t>
      </w:r>
      <w:r>
        <w:rPr>
          <w:sz w:val="20"/>
        </w:rPr>
        <w:t>dataset</w:t>
      </w:r>
      <w:r>
        <w:rPr>
          <w:spacing w:val="11"/>
          <w:sz w:val="20"/>
        </w:rPr>
        <w:t xml:space="preserve"> </w:t>
      </w:r>
      <w:r>
        <w:rPr>
          <w:sz w:val="20"/>
        </w:rPr>
        <w:t>with</w:t>
      </w:r>
      <w:r>
        <w:rPr>
          <w:spacing w:val="12"/>
          <w:sz w:val="20"/>
        </w:rPr>
        <w:t xml:space="preserve"> </w:t>
      </w:r>
      <w:r>
        <w:rPr>
          <w:sz w:val="20"/>
        </w:rPr>
        <w:t>an</w:t>
      </w:r>
      <w:r>
        <w:rPr>
          <w:spacing w:val="11"/>
          <w:sz w:val="20"/>
        </w:rPr>
        <w:t xml:space="preserve"> </w:t>
      </w:r>
      <w:r>
        <w:rPr>
          <w:sz w:val="20"/>
        </w:rPr>
        <w:t>open</w:t>
      </w:r>
      <w:r>
        <w:rPr>
          <w:spacing w:val="12"/>
          <w:sz w:val="20"/>
        </w:rPr>
        <w:t xml:space="preserve"> </w:t>
      </w:r>
      <w:r>
        <w:rPr>
          <w:sz w:val="20"/>
        </w:rPr>
        <w:t>mind</w:t>
      </w:r>
      <w:r>
        <w:rPr>
          <w:spacing w:val="11"/>
          <w:sz w:val="20"/>
        </w:rPr>
        <w:t xml:space="preserve"> </w:t>
      </w:r>
      <w:r>
        <w:rPr>
          <w:sz w:val="20"/>
        </w:rPr>
        <w:t>for</w:t>
      </w:r>
      <w:r>
        <w:rPr>
          <w:spacing w:val="11"/>
          <w:sz w:val="20"/>
        </w:rPr>
        <w:t xml:space="preserve"> </w:t>
      </w:r>
      <w:r>
        <w:rPr>
          <w:sz w:val="20"/>
        </w:rPr>
        <w:t>discovery.</w:t>
      </w:r>
    </w:p>
    <w:p w14:paraId="032346F7" w14:textId="77777777" w:rsidR="0016558D" w:rsidRDefault="0016558D" w:rsidP="0016558D">
      <w:pPr>
        <w:pStyle w:val="ListParagraph"/>
        <w:widowControl w:val="0"/>
        <w:numPr>
          <w:ilvl w:val="0"/>
          <w:numId w:val="24"/>
        </w:numPr>
        <w:tabs>
          <w:tab w:val="left" w:pos="448"/>
        </w:tabs>
        <w:autoSpaceDE w:val="0"/>
        <w:autoSpaceDN w:val="0"/>
        <w:spacing w:before="9" w:after="0" w:line="240" w:lineRule="auto"/>
        <w:ind w:hanging="258"/>
        <w:contextualSpacing w:val="0"/>
        <w:rPr>
          <w:sz w:val="20"/>
        </w:rPr>
      </w:pPr>
      <w:r>
        <w:rPr>
          <w:sz w:val="20"/>
        </w:rPr>
        <w:t>EDA</w:t>
      </w:r>
      <w:r>
        <w:rPr>
          <w:spacing w:val="10"/>
          <w:sz w:val="20"/>
        </w:rPr>
        <w:t xml:space="preserve"> </w:t>
      </w:r>
      <w:r>
        <w:rPr>
          <w:sz w:val="20"/>
        </w:rPr>
        <w:t>allows</w:t>
      </w:r>
      <w:r>
        <w:rPr>
          <w:spacing w:val="9"/>
          <w:sz w:val="20"/>
        </w:rPr>
        <w:t xml:space="preserve"> </w:t>
      </w:r>
      <w:r>
        <w:rPr>
          <w:sz w:val="20"/>
        </w:rPr>
        <w:t>to</w:t>
      </w:r>
      <w:r>
        <w:rPr>
          <w:spacing w:val="11"/>
          <w:sz w:val="20"/>
        </w:rPr>
        <w:t xml:space="preserve"> </w:t>
      </w:r>
      <w:r>
        <w:rPr>
          <w:sz w:val="20"/>
        </w:rPr>
        <w:t>better</w:t>
      </w:r>
      <w:r>
        <w:rPr>
          <w:spacing w:val="12"/>
          <w:sz w:val="20"/>
        </w:rPr>
        <w:t xml:space="preserve"> </w:t>
      </w:r>
      <w:r>
        <w:rPr>
          <w:sz w:val="20"/>
        </w:rPr>
        <w:t>apprehend</w:t>
      </w:r>
      <w:r>
        <w:rPr>
          <w:spacing w:val="10"/>
          <w:sz w:val="20"/>
        </w:rPr>
        <w:t xml:space="preserve"> </w:t>
      </w:r>
      <w:r>
        <w:rPr>
          <w:sz w:val="20"/>
        </w:rPr>
        <w:t>the</w:t>
      </w:r>
      <w:r>
        <w:rPr>
          <w:spacing w:val="11"/>
          <w:sz w:val="20"/>
        </w:rPr>
        <w:t xml:space="preserve"> </w:t>
      </w:r>
      <w:r>
        <w:rPr>
          <w:sz w:val="20"/>
        </w:rPr>
        <w:t>features</w:t>
      </w:r>
      <w:r>
        <w:rPr>
          <w:spacing w:val="12"/>
          <w:sz w:val="20"/>
        </w:rPr>
        <w:t xml:space="preserve"> </w:t>
      </w:r>
      <w:r>
        <w:rPr>
          <w:sz w:val="20"/>
        </w:rPr>
        <w:t>and</w:t>
      </w:r>
      <w:r>
        <w:rPr>
          <w:spacing w:val="10"/>
          <w:sz w:val="20"/>
        </w:rPr>
        <w:t xml:space="preserve"> </w:t>
      </w:r>
      <w:r>
        <w:rPr>
          <w:sz w:val="20"/>
        </w:rPr>
        <w:t>possible</w:t>
      </w:r>
      <w:r>
        <w:rPr>
          <w:spacing w:val="10"/>
          <w:sz w:val="20"/>
        </w:rPr>
        <w:t xml:space="preserve"> </w:t>
      </w:r>
      <w:r>
        <w:rPr>
          <w:sz w:val="20"/>
        </w:rPr>
        <w:t>issues</w:t>
      </w:r>
      <w:r>
        <w:rPr>
          <w:spacing w:val="10"/>
          <w:sz w:val="20"/>
        </w:rPr>
        <w:t xml:space="preserve"> </w:t>
      </w:r>
      <w:r>
        <w:rPr>
          <w:sz w:val="20"/>
        </w:rPr>
        <w:t>of</w:t>
      </w:r>
      <w:r>
        <w:rPr>
          <w:spacing w:val="10"/>
          <w:sz w:val="20"/>
        </w:rPr>
        <w:t xml:space="preserve"> </w:t>
      </w:r>
      <w:r>
        <w:rPr>
          <w:sz w:val="20"/>
        </w:rPr>
        <w:t>a</w:t>
      </w:r>
      <w:r>
        <w:rPr>
          <w:spacing w:val="11"/>
          <w:sz w:val="20"/>
        </w:rPr>
        <w:t xml:space="preserve"> </w:t>
      </w:r>
      <w:r>
        <w:rPr>
          <w:sz w:val="20"/>
        </w:rPr>
        <w:t>dataset.</w:t>
      </w:r>
    </w:p>
    <w:p w14:paraId="7B662D85" w14:textId="77777777" w:rsidR="0016558D" w:rsidRDefault="0016558D" w:rsidP="0016558D">
      <w:pPr>
        <w:pStyle w:val="ListParagraph"/>
        <w:widowControl w:val="0"/>
        <w:numPr>
          <w:ilvl w:val="0"/>
          <w:numId w:val="24"/>
        </w:numPr>
        <w:tabs>
          <w:tab w:val="left" w:pos="448"/>
        </w:tabs>
        <w:autoSpaceDE w:val="0"/>
        <w:autoSpaceDN w:val="0"/>
        <w:spacing w:before="8" w:after="0" w:line="240" w:lineRule="auto"/>
        <w:ind w:hanging="258"/>
        <w:contextualSpacing w:val="0"/>
        <w:rPr>
          <w:sz w:val="20"/>
        </w:rPr>
      </w:pPr>
      <w:r>
        <w:rPr>
          <w:sz w:val="20"/>
        </w:rPr>
        <w:t>EDA</w:t>
      </w:r>
      <w:r>
        <w:rPr>
          <w:spacing w:val="11"/>
          <w:sz w:val="20"/>
        </w:rPr>
        <w:t xml:space="preserve"> </w:t>
      </w:r>
      <w:r>
        <w:rPr>
          <w:sz w:val="20"/>
        </w:rPr>
        <w:t>is</w:t>
      </w:r>
      <w:r>
        <w:rPr>
          <w:spacing w:val="11"/>
          <w:sz w:val="20"/>
        </w:rPr>
        <w:t xml:space="preserve"> </w:t>
      </w:r>
      <w:r>
        <w:rPr>
          <w:sz w:val="20"/>
        </w:rPr>
        <w:t>a</w:t>
      </w:r>
      <w:r>
        <w:rPr>
          <w:spacing w:val="11"/>
          <w:sz w:val="20"/>
        </w:rPr>
        <w:t xml:space="preserve"> </w:t>
      </w:r>
      <w:r>
        <w:rPr>
          <w:sz w:val="20"/>
        </w:rPr>
        <w:t>key</w:t>
      </w:r>
      <w:r>
        <w:rPr>
          <w:spacing w:val="11"/>
          <w:sz w:val="20"/>
        </w:rPr>
        <w:t xml:space="preserve"> </w:t>
      </w:r>
      <w:r>
        <w:rPr>
          <w:sz w:val="20"/>
        </w:rPr>
        <w:t>step</w:t>
      </w:r>
      <w:r>
        <w:rPr>
          <w:spacing w:val="13"/>
          <w:sz w:val="20"/>
        </w:rPr>
        <w:t xml:space="preserve"> </w:t>
      </w:r>
      <w:r>
        <w:rPr>
          <w:sz w:val="20"/>
        </w:rPr>
        <w:t>in</w:t>
      </w:r>
      <w:r>
        <w:rPr>
          <w:spacing w:val="10"/>
          <w:sz w:val="20"/>
        </w:rPr>
        <w:t xml:space="preserve"> </w:t>
      </w:r>
      <w:r>
        <w:rPr>
          <w:sz w:val="20"/>
        </w:rPr>
        <w:t>generating</w:t>
      </w:r>
      <w:r>
        <w:rPr>
          <w:spacing w:val="11"/>
          <w:sz w:val="20"/>
        </w:rPr>
        <w:t xml:space="preserve"> </w:t>
      </w:r>
      <w:r>
        <w:rPr>
          <w:sz w:val="20"/>
        </w:rPr>
        <w:t>research</w:t>
      </w:r>
      <w:r>
        <w:rPr>
          <w:spacing w:val="11"/>
          <w:sz w:val="20"/>
        </w:rPr>
        <w:t xml:space="preserve"> </w:t>
      </w:r>
      <w:r>
        <w:rPr>
          <w:sz w:val="20"/>
        </w:rPr>
        <w:t>hypothesis.</w:t>
      </w:r>
    </w:p>
    <w:p w14:paraId="19ED4593" w14:textId="77777777" w:rsidR="0016558D" w:rsidRDefault="0016558D" w:rsidP="0016558D">
      <w:pPr>
        <w:pStyle w:val="BodyText"/>
        <w:rPr>
          <w:sz w:val="31"/>
        </w:rPr>
      </w:pPr>
    </w:p>
    <w:p w14:paraId="6724BA45" w14:textId="77777777" w:rsidR="0016558D" w:rsidRDefault="0016558D" w:rsidP="0016558D">
      <w:pPr>
        <w:spacing w:before="96"/>
        <w:rPr>
          <w:sz w:val="17"/>
        </w:rPr>
      </w:pPr>
    </w:p>
    <w:p w14:paraId="02BC8768" w14:textId="5A8295D3" w:rsidR="00A12E6B" w:rsidRDefault="00A12E6B" w:rsidP="00A12E6B">
      <w:pPr>
        <w:pStyle w:val="BodyText"/>
        <w:spacing w:before="179" w:line="249" w:lineRule="auto"/>
        <w:ind w:left="177" w:right="116"/>
        <w:jc w:val="both"/>
      </w:pPr>
    </w:p>
    <w:p w14:paraId="207E13A4" w14:textId="77777777" w:rsidR="00A12E6B" w:rsidRDefault="00A12E6B" w:rsidP="00A12E6B">
      <w:pPr>
        <w:spacing w:before="162"/>
        <w:ind w:left="177"/>
        <w:rPr>
          <w:sz w:val="17"/>
        </w:rPr>
      </w:pPr>
    </w:p>
    <w:p w14:paraId="0F7E5EF8" w14:textId="6C1AC12F" w:rsidR="007221C8" w:rsidRPr="007221C8" w:rsidRDefault="007221C8" w:rsidP="007221C8">
      <w:pPr>
        <w:spacing w:before="122"/>
        <w:ind w:left="177"/>
        <w:jc w:val="both"/>
        <w:rPr>
          <w:iCs/>
          <w:sz w:val="20"/>
        </w:rPr>
      </w:pPr>
    </w:p>
    <w:p w14:paraId="1EC49807" w14:textId="77777777" w:rsidR="007221C8" w:rsidRPr="007221C8" w:rsidRDefault="007221C8" w:rsidP="007221C8">
      <w:pPr>
        <w:pStyle w:val="BodyText"/>
        <w:spacing w:before="179" w:line="249" w:lineRule="auto"/>
        <w:ind w:left="177" w:right="116"/>
        <w:jc w:val="both"/>
      </w:pPr>
    </w:p>
    <w:p w14:paraId="7F6E27A9" w14:textId="77777777" w:rsidR="007221C8" w:rsidRPr="007221C8" w:rsidRDefault="007221C8" w:rsidP="007221C8">
      <w:pPr>
        <w:spacing w:before="165"/>
        <w:jc w:val="both"/>
        <w:rPr>
          <w:rFonts w:ascii="Cambria"/>
          <w:b/>
          <w:bCs/>
          <w:iCs/>
          <w:sz w:val="20"/>
        </w:rPr>
      </w:pPr>
    </w:p>
    <w:p w14:paraId="7094DE2C" w14:textId="7E0E0690" w:rsidR="007221C8" w:rsidRDefault="007221C8" w:rsidP="007221C8">
      <w:pPr>
        <w:spacing w:before="97"/>
        <w:ind w:left="177"/>
        <w:rPr>
          <w:sz w:val="17"/>
        </w:rPr>
      </w:pPr>
    </w:p>
    <w:p w14:paraId="491A1498" w14:textId="77777777" w:rsidR="00994931" w:rsidRDefault="00994931" w:rsidP="00A84809">
      <w:pPr>
        <w:spacing w:before="162"/>
        <w:rPr>
          <w:sz w:val="17"/>
        </w:rPr>
      </w:pPr>
    </w:p>
    <w:p w14:paraId="174EB7BB" w14:textId="77777777" w:rsidR="0027286D" w:rsidRDefault="0027286D" w:rsidP="0027286D">
      <w:pPr>
        <w:pStyle w:val="BodyText"/>
        <w:spacing w:before="66" w:line="254" w:lineRule="auto"/>
        <w:ind w:right="116"/>
        <w:jc w:val="both"/>
        <w:rPr>
          <w:rFonts w:eastAsia="Calibri"/>
          <w:color w:val="000000"/>
          <w:sz w:val="28"/>
          <w:szCs w:val="28"/>
          <w:lang w:val="en-IN" w:eastAsia="en-IN" w:bidi="mr-IN"/>
        </w:rPr>
      </w:pPr>
    </w:p>
    <w:p w14:paraId="16E3C39E" w14:textId="77777777" w:rsidR="0027286D" w:rsidRPr="0027286D" w:rsidRDefault="0027286D" w:rsidP="0027286D">
      <w:pPr>
        <w:pStyle w:val="BodyText"/>
        <w:spacing w:before="66" w:line="254" w:lineRule="auto"/>
        <w:ind w:left="177" w:right="116" w:firstLine="239"/>
        <w:jc w:val="both"/>
        <w:rPr>
          <w:rFonts w:eastAsia="Calibri"/>
          <w:color w:val="000000"/>
          <w:sz w:val="28"/>
          <w:szCs w:val="28"/>
          <w:lang w:val="en-IN" w:eastAsia="en-IN" w:bidi="mr-IN"/>
        </w:rPr>
      </w:pPr>
    </w:p>
    <w:p w14:paraId="52170BAE" w14:textId="77777777" w:rsidR="0027286D" w:rsidRPr="0027286D" w:rsidRDefault="0027286D" w:rsidP="0027286D">
      <w:pPr>
        <w:spacing w:before="97" w:line="244" w:lineRule="auto"/>
        <w:ind w:left="177"/>
        <w:rPr>
          <w:rFonts w:ascii="Times New Roman" w:hAnsi="Times New Roman" w:cs="Times New Roman"/>
          <w:sz w:val="28"/>
          <w:szCs w:val="28"/>
        </w:rPr>
      </w:pPr>
    </w:p>
    <w:p w14:paraId="33DABB06" w14:textId="77777777" w:rsidR="0027286D" w:rsidRDefault="0027286D" w:rsidP="0027286D">
      <w:pPr>
        <w:spacing w:before="97" w:line="244" w:lineRule="auto"/>
        <w:ind w:left="177"/>
        <w:rPr>
          <w:sz w:val="17"/>
        </w:rPr>
      </w:pPr>
    </w:p>
    <w:p w14:paraId="0DFC31AB" w14:textId="507CE62D" w:rsidR="00A65FC1" w:rsidRPr="00BA64CD" w:rsidRDefault="00A65FC1" w:rsidP="00667E0B">
      <w:pPr>
        <w:spacing w:after="35"/>
        <w:ind w:right="18"/>
        <w:rPr>
          <w:rFonts w:ascii="Times New Roman" w:hAnsi="Times New Roman" w:cs="Times New Roman"/>
          <w:sz w:val="28"/>
          <w:szCs w:val="28"/>
        </w:rPr>
      </w:pPr>
    </w:p>
    <w:p w14:paraId="1F0A2B3D" w14:textId="77777777" w:rsidR="00A65FC1" w:rsidRPr="00BA64CD" w:rsidRDefault="00A65FC1" w:rsidP="00A65FC1">
      <w:pPr>
        <w:spacing w:after="35"/>
        <w:ind w:left="720" w:right="18"/>
        <w:rPr>
          <w:rFonts w:ascii="Times New Roman" w:hAnsi="Times New Roman" w:cs="Times New Roman"/>
          <w:sz w:val="28"/>
          <w:szCs w:val="28"/>
        </w:rPr>
      </w:pPr>
    </w:p>
    <w:p w14:paraId="2A8D5752" w14:textId="28649014" w:rsidR="00F80DE4" w:rsidRPr="00BA64CD" w:rsidRDefault="00D93FE2" w:rsidP="00F80DE4">
      <w:pPr>
        <w:spacing w:after="25"/>
        <w:ind w:left="7"/>
        <w:jc w:val="both"/>
        <w:rPr>
          <w:rFonts w:ascii="Times New Roman" w:eastAsia="Times New Roman" w:hAnsi="Times New Roman" w:cs="Times New Roman"/>
          <w:sz w:val="28"/>
          <w:szCs w:val="28"/>
        </w:rPr>
      </w:pPr>
      <w:r>
        <w:t xml:space="preserve"> </w:t>
      </w:r>
    </w:p>
    <w:p w14:paraId="6F130FDB" w14:textId="640E5433" w:rsidR="007169CA" w:rsidRPr="00BA64CD" w:rsidRDefault="00D93FE2" w:rsidP="007169CA">
      <w:pPr>
        <w:rPr>
          <w:rFonts w:ascii="Times New Roman" w:hAnsi="Times New Roman" w:cs="Times New Roman"/>
        </w:rPr>
      </w:pPr>
      <w:r>
        <w:rPr>
          <w:rFonts w:ascii="Times New Roman" w:eastAsia="Times New Roman" w:hAnsi="Times New Roman" w:cs="Times New Roman"/>
          <w:b/>
          <w:bCs/>
          <w:sz w:val="28"/>
          <w:szCs w:val="28"/>
        </w:rPr>
        <w:t xml:space="preserve"> </w:t>
      </w:r>
    </w:p>
    <w:p w14:paraId="49542D4F" w14:textId="77777777" w:rsidR="007169CA" w:rsidRPr="00BA64CD" w:rsidRDefault="00BA64CD" w:rsidP="007169CA">
      <w:pPr>
        <w:pStyle w:val="Heading2"/>
      </w:pPr>
      <w:r w:rsidRPr="00BA64CD">
        <w:t>R</w:t>
      </w:r>
      <w:r w:rsidR="007169CA" w:rsidRPr="00BA64CD">
        <w:t>eferences</w:t>
      </w:r>
    </w:p>
    <w:p w14:paraId="3D5B0724" w14:textId="77777777" w:rsidR="00BA64CD" w:rsidRPr="00BA64CD" w:rsidRDefault="00BA64CD" w:rsidP="00BA64CD">
      <w:pPr>
        <w:rPr>
          <w:rFonts w:ascii="Times New Roman" w:hAnsi="Times New Roman" w:cs="Times New Roman"/>
        </w:rPr>
      </w:pPr>
    </w:p>
    <w:p w14:paraId="7763EE42" w14:textId="59A26EF3" w:rsidR="00BA64CD" w:rsidRPr="00BA64CD" w:rsidRDefault="00D93FE2" w:rsidP="00BA64CD">
      <w:pPr>
        <w:pStyle w:val="Heading2"/>
        <w:numPr>
          <w:ilvl w:val="0"/>
          <w:numId w:val="15"/>
        </w:numPr>
        <w:ind w:right="106"/>
        <w:jc w:val="left"/>
        <w:rPr>
          <w:b w:val="0"/>
          <w:bCs/>
          <w:sz w:val="24"/>
          <w:szCs w:val="24"/>
        </w:rPr>
      </w:pPr>
      <w:r>
        <w:rPr>
          <w:b w:val="0"/>
          <w:bCs/>
          <w:sz w:val="24"/>
          <w:szCs w:val="24"/>
        </w:rPr>
        <w:lastRenderedPageBreak/>
        <w:t xml:space="preserve"> </w:t>
      </w:r>
    </w:p>
    <w:p w14:paraId="4FB85A8E" w14:textId="77777777" w:rsidR="007169CA" w:rsidRPr="00BA64CD" w:rsidRDefault="007169CA" w:rsidP="00BA64CD">
      <w:pPr>
        <w:pStyle w:val="Heading2"/>
        <w:ind w:left="43" w:right="106"/>
        <w:jc w:val="left"/>
      </w:pPr>
    </w:p>
    <w:p w14:paraId="6E76C7BC" w14:textId="77777777" w:rsidR="007169CA" w:rsidRPr="00BA64CD" w:rsidRDefault="007169CA">
      <w:pPr>
        <w:pStyle w:val="Heading2"/>
        <w:ind w:left="43" w:right="106"/>
      </w:pPr>
    </w:p>
    <w:p w14:paraId="5DD96271" w14:textId="77777777" w:rsidR="007169CA" w:rsidRPr="00BA64CD" w:rsidRDefault="007169CA">
      <w:pPr>
        <w:pStyle w:val="Heading2"/>
        <w:ind w:left="43" w:right="106"/>
      </w:pPr>
    </w:p>
    <w:p w14:paraId="77A27FA9" w14:textId="77777777" w:rsidR="007169CA" w:rsidRPr="00BA64CD" w:rsidRDefault="007169CA">
      <w:pPr>
        <w:pStyle w:val="Heading2"/>
        <w:ind w:left="43" w:right="106"/>
      </w:pPr>
    </w:p>
    <w:p w14:paraId="300864D7" w14:textId="77777777" w:rsidR="007169CA" w:rsidRPr="00BA64CD" w:rsidRDefault="007169CA">
      <w:pPr>
        <w:pStyle w:val="Heading2"/>
        <w:ind w:left="43" w:right="106"/>
      </w:pPr>
    </w:p>
    <w:p w14:paraId="4D115C0E" w14:textId="77777777" w:rsidR="007169CA" w:rsidRPr="00BA64CD" w:rsidRDefault="007169CA">
      <w:pPr>
        <w:pStyle w:val="Heading2"/>
        <w:ind w:left="43" w:right="106"/>
      </w:pPr>
    </w:p>
    <w:p w14:paraId="2E0557A9" w14:textId="77777777" w:rsidR="007169CA" w:rsidRPr="00BA64CD" w:rsidRDefault="007169CA">
      <w:pPr>
        <w:pStyle w:val="Heading2"/>
        <w:ind w:left="43" w:right="106"/>
      </w:pPr>
    </w:p>
    <w:p w14:paraId="1E00A851" w14:textId="77777777" w:rsidR="007169CA" w:rsidRPr="00BA64CD" w:rsidRDefault="007169CA">
      <w:pPr>
        <w:pStyle w:val="Heading2"/>
        <w:ind w:left="43" w:right="106"/>
      </w:pPr>
    </w:p>
    <w:p w14:paraId="1A45EE90" w14:textId="77777777" w:rsidR="007169CA" w:rsidRPr="00BA64CD" w:rsidRDefault="007169CA">
      <w:pPr>
        <w:pStyle w:val="Heading2"/>
        <w:ind w:left="43" w:right="106"/>
      </w:pPr>
    </w:p>
    <w:p w14:paraId="07DDDA91" w14:textId="77777777" w:rsidR="00BA64CD" w:rsidRPr="00BA64CD" w:rsidRDefault="00BA64CD" w:rsidP="00BA64CD">
      <w:pPr>
        <w:rPr>
          <w:rFonts w:ascii="Times New Roman" w:hAnsi="Times New Roman" w:cs="Times New Roman"/>
        </w:rPr>
      </w:pPr>
    </w:p>
    <w:p w14:paraId="65168E64" w14:textId="77777777" w:rsidR="00BA64CD" w:rsidRPr="00BA64CD" w:rsidRDefault="00BA64CD" w:rsidP="00BA64CD">
      <w:pPr>
        <w:rPr>
          <w:rFonts w:ascii="Times New Roman" w:hAnsi="Times New Roman" w:cs="Times New Roman"/>
        </w:rPr>
      </w:pPr>
    </w:p>
    <w:p w14:paraId="2D61887E" w14:textId="77777777" w:rsidR="00BA64CD" w:rsidRPr="00BA64CD" w:rsidRDefault="00BA64CD" w:rsidP="00BA64CD">
      <w:pPr>
        <w:rPr>
          <w:rFonts w:ascii="Times New Roman" w:hAnsi="Times New Roman" w:cs="Times New Roman"/>
        </w:rPr>
      </w:pPr>
    </w:p>
    <w:p w14:paraId="11BE0E69" w14:textId="77777777" w:rsidR="00BA64CD" w:rsidRPr="00BA64CD" w:rsidRDefault="00BA64CD" w:rsidP="00BA64CD">
      <w:pPr>
        <w:rPr>
          <w:rFonts w:ascii="Times New Roman" w:hAnsi="Times New Roman" w:cs="Times New Roman"/>
        </w:rPr>
      </w:pPr>
    </w:p>
    <w:p w14:paraId="433B944E" w14:textId="77777777" w:rsidR="00BA64CD" w:rsidRPr="00BA64CD" w:rsidRDefault="00BA64CD" w:rsidP="00BA64CD">
      <w:pPr>
        <w:rPr>
          <w:rFonts w:ascii="Times New Roman" w:hAnsi="Times New Roman" w:cs="Times New Roman"/>
        </w:rPr>
      </w:pPr>
    </w:p>
    <w:p w14:paraId="5FB55D16" w14:textId="77777777" w:rsidR="00BA64CD" w:rsidRDefault="00BA64CD" w:rsidP="00BA64CD">
      <w:pPr>
        <w:rPr>
          <w:rFonts w:ascii="Times New Roman" w:hAnsi="Times New Roman" w:cs="Times New Roman"/>
        </w:rPr>
      </w:pPr>
    </w:p>
    <w:p w14:paraId="4BC0EC49" w14:textId="77777777" w:rsidR="00BA64CD" w:rsidRPr="00BA64CD" w:rsidRDefault="00BA64CD" w:rsidP="00BA64CD">
      <w:pPr>
        <w:rPr>
          <w:rFonts w:ascii="Times New Roman" w:hAnsi="Times New Roman" w:cs="Times New Roman"/>
        </w:rPr>
      </w:pPr>
    </w:p>
    <w:p w14:paraId="43357773" w14:textId="77777777" w:rsidR="00BA64CD" w:rsidRPr="00BA64CD" w:rsidRDefault="00BA64CD" w:rsidP="00BA64CD">
      <w:pPr>
        <w:rPr>
          <w:rFonts w:ascii="Times New Roman" w:hAnsi="Times New Roman" w:cs="Times New Roman"/>
        </w:rPr>
      </w:pPr>
    </w:p>
    <w:p w14:paraId="753442D4" w14:textId="77777777" w:rsidR="00BA64CD" w:rsidRPr="00BA64CD" w:rsidRDefault="00BA64CD" w:rsidP="00BA64CD">
      <w:pPr>
        <w:pStyle w:val="Heading2"/>
        <w:ind w:left="0" w:right="106" w:firstLine="0"/>
        <w:jc w:val="left"/>
        <w:rPr>
          <w:rFonts w:eastAsia="Calibri"/>
          <w:b w:val="0"/>
          <w:sz w:val="22"/>
        </w:rPr>
      </w:pPr>
    </w:p>
    <w:p w14:paraId="70F4A6DD" w14:textId="77777777" w:rsidR="00BA64CD" w:rsidRDefault="00BA64CD" w:rsidP="00BA64CD">
      <w:pPr>
        <w:pStyle w:val="Heading2"/>
        <w:ind w:left="0" w:right="106" w:firstLine="0"/>
        <w:jc w:val="left"/>
        <w:rPr>
          <w:rFonts w:eastAsia="Calibri"/>
          <w:b w:val="0"/>
          <w:sz w:val="22"/>
        </w:rPr>
      </w:pPr>
    </w:p>
    <w:p w14:paraId="74B26332" w14:textId="77777777" w:rsidR="00DC4447" w:rsidRDefault="00DC4447" w:rsidP="00DC4447"/>
    <w:p w14:paraId="7A945931" w14:textId="77777777" w:rsidR="00DC4447" w:rsidRPr="00DC4447" w:rsidRDefault="00DC4447" w:rsidP="00DC4447"/>
    <w:p w14:paraId="282E9986" w14:textId="77777777" w:rsidR="00E20DA2" w:rsidRPr="00BA64CD" w:rsidRDefault="005016A8" w:rsidP="00BA64CD">
      <w:pPr>
        <w:pStyle w:val="Heading2"/>
        <w:ind w:left="0" w:right="106" w:firstLine="0"/>
      </w:pPr>
      <w:r w:rsidRPr="00BA64CD">
        <w:t>PLAGIARISM</w:t>
      </w:r>
      <w:r w:rsidR="00895B8F">
        <w:t xml:space="preserve"> REPORT</w:t>
      </w:r>
    </w:p>
    <w:p w14:paraId="1EC472BD" w14:textId="77777777" w:rsidR="00E20DA2" w:rsidRPr="00BA64CD" w:rsidRDefault="005016A8">
      <w:pPr>
        <w:spacing w:after="35"/>
        <w:ind w:right="18"/>
        <w:jc w:val="center"/>
        <w:rPr>
          <w:rFonts w:ascii="Times New Roman" w:hAnsi="Times New Roman" w:cs="Times New Roman"/>
        </w:rPr>
      </w:pPr>
      <w:r w:rsidRPr="00BA64CD">
        <w:rPr>
          <w:rFonts w:ascii="Times New Roman" w:eastAsia="Times New Roman" w:hAnsi="Times New Roman" w:cs="Times New Roman"/>
        </w:rPr>
        <w:t xml:space="preserve"> </w:t>
      </w:r>
    </w:p>
    <w:p w14:paraId="717273F4" w14:textId="77777777" w:rsidR="00E20DA2" w:rsidRPr="00BA64CD" w:rsidRDefault="00E20DA2">
      <w:pPr>
        <w:spacing w:after="35"/>
        <w:ind w:right="18"/>
        <w:jc w:val="center"/>
        <w:rPr>
          <w:rFonts w:ascii="Times New Roman" w:hAnsi="Times New Roman" w:cs="Times New Roman"/>
        </w:rPr>
      </w:pPr>
    </w:p>
    <w:p w14:paraId="4ED759CA" w14:textId="4A554FCF" w:rsidR="00E20DA2" w:rsidRPr="00BA64CD" w:rsidRDefault="00D93FE2">
      <w:pPr>
        <w:spacing w:after="35"/>
        <w:ind w:right="18"/>
        <w:jc w:val="center"/>
        <w:rPr>
          <w:rFonts w:ascii="Times New Roman" w:hAnsi="Times New Roman" w:cs="Times New Roman"/>
        </w:rPr>
      </w:pPr>
      <w:r>
        <w:rPr>
          <w:rFonts w:ascii="Times New Roman" w:hAnsi="Times New Roman" w:cs="Times New Roman"/>
          <w:noProof/>
        </w:rPr>
        <w:t xml:space="preserve">   </w:t>
      </w:r>
      <w:r w:rsidR="005016A8" w:rsidRPr="00BA64CD">
        <w:rPr>
          <w:rFonts w:ascii="Times New Roman" w:eastAsia="Times New Roman" w:hAnsi="Times New Roman" w:cs="Times New Roman"/>
        </w:rPr>
        <w:t xml:space="preserve"> </w:t>
      </w:r>
    </w:p>
    <w:p w14:paraId="369C87DB" w14:textId="77777777" w:rsidR="00E20DA2" w:rsidRPr="00BA64CD" w:rsidRDefault="005016A8">
      <w:pPr>
        <w:spacing w:after="35"/>
        <w:ind w:right="18"/>
        <w:jc w:val="center"/>
        <w:rPr>
          <w:rFonts w:ascii="Times New Roman" w:hAnsi="Times New Roman" w:cs="Times New Roman"/>
        </w:rPr>
      </w:pPr>
      <w:r w:rsidRPr="00BA64CD">
        <w:rPr>
          <w:rFonts w:ascii="Times New Roman" w:eastAsia="Times New Roman" w:hAnsi="Times New Roman" w:cs="Times New Roman"/>
        </w:rPr>
        <w:t xml:space="preserve"> </w:t>
      </w:r>
    </w:p>
    <w:p w14:paraId="2E149E7F" w14:textId="77777777" w:rsidR="00E20DA2" w:rsidRPr="00BA64CD" w:rsidRDefault="005016A8">
      <w:pPr>
        <w:spacing w:after="35"/>
        <w:ind w:right="18"/>
        <w:jc w:val="center"/>
        <w:rPr>
          <w:rFonts w:ascii="Times New Roman" w:hAnsi="Times New Roman" w:cs="Times New Roman"/>
        </w:rPr>
      </w:pPr>
      <w:r w:rsidRPr="00BA64CD">
        <w:rPr>
          <w:rFonts w:ascii="Times New Roman" w:eastAsia="Times New Roman" w:hAnsi="Times New Roman" w:cs="Times New Roman"/>
        </w:rPr>
        <w:t xml:space="preserve"> </w:t>
      </w:r>
    </w:p>
    <w:p w14:paraId="681141FB" w14:textId="77777777" w:rsidR="00E20DA2" w:rsidRPr="00BA64CD" w:rsidRDefault="005016A8">
      <w:pPr>
        <w:spacing w:after="35"/>
        <w:ind w:right="18"/>
        <w:jc w:val="center"/>
        <w:rPr>
          <w:rFonts w:ascii="Times New Roman" w:hAnsi="Times New Roman" w:cs="Times New Roman"/>
        </w:rPr>
      </w:pPr>
      <w:r w:rsidRPr="00BA64CD">
        <w:rPr>
          <w:rFonts w:ascii="Times New Roman" w:eastAsia="Times New Roman" w:hAnsi="Times New Roman" w:cs="Times New Roman"/>
        </w:rPr>
        <w:t xml:space="preserve"> </w:t>
      </w:r>
    </w:p>
    <w:p w14:paraId="791D1DD6" w14:textId="77777777" w:rsidR="00E20DA2" w:rsidRPr="00BA64CD" w:rsidRDefault="005016A8">
      <w:pPr>
        <w:spacing w:after="35"/>
        <w:ind w:right="18"/>
        <w:jc w:val="center"/>
        <w:rPr>
          <w:rFonts w:ascii="Times New Roman" w:hAnsi="Times New Roman" w:cs="Times New Roman"/>
        </w:rPr>
      </w:pPr>
      <w:r w:rsidRPr="00BA64CD">
        <w:rPr>
          <w:rFonts w:ascii="Times New Roman" w:eastAsia="Times New Roman" w:hAnsi="Times New Roman" w:cs="Times New Roman"/>
        </w:rPr>
        <w:t xml:space="preserve"> </w:t>
      </w:r>
    </w:p>
    <w:p w14:paraId="6D0E8AE8" w14:textId="77777777" w:rsidR="00E20DA2" w:rsidRPr="00BA64CD" w:rsidRDefault="005016A8">
      <w:pPr>
        <w:spacing w:after="70"/>
        <w:ind w:right="18"/>
        <w:jc w:val="center"/>
        <w:rPr>
          <w:rFonts w:ascii="Times New Roman" w:hAnsi="Times New Roman" w:cs="Times New Roman"/>
        </w:rPr>
      </w:pPr>
      <w:r w:rsidRPr="00BA64CD">
        <w:rPr>
          <w:rFonts w:ascii="Times New Roman" w:eastAsia="Times New Roman" w:hAnsi="Times New Roman" w:cs="Times New Roman"/>
        </w:rPr>
        <w:t xml:space="preserve"> </w:t>
      </w:r>
    </w:p>
    <w:p w14:paraId="61F3E356" w14:textId="77777777" w:rsidR="00E20DA2" w:rsidRPr="00BA64CD" w:rsidRDefault="005016A8">
      <w:pPr>
        <w:spacing w:after="0"/>
        <w:jc w:val="right"/>
        <w:rPr>
          <w:rFonts w:ascii="Times New Roman" w:hAnsi="Times New Roman" w:cs="Times New Roman"/>
        </w:rPr>
      </w:pPr>
      <w:r w:rsidRPr="00BA64CD">
        <w:rPr>
          <w:rFonts w:ascii="Times New Roman" w:eastAsia="Times New Roman" w:hAnsi="Times New Roman" w:cs="Times New Roman"/>
          <w:sz w:val="27"/>
        </w:rPr>
        <w:t xml:space="preserve"> </w:t>
      </w:r>
    </w:p>
    <w:p w14:paraId="64653A39"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t xml:space="preserve"> </w:t>
      </w:r>
    </w:p>
    <w:p w14:paraId="1A7790B3"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t xml:space="preserve"> </w:t>
      </w:r>
    </w:p>
    <w:p w14:paraId="77F6DD65"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t xml:space="preserve"> </w:t>
      </w:r>
    </w:p>
    <w:p w14:paraId="549858A3"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t xml:space="preserve"> </w:t>
      </w:r>
    </w:p>
    <w:p w14:paraId="738D433F"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t xml:space="preserve"> </w:t>
      </w:r>
    </w:p>
    <w:p w14:paraId="0D59C685"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lastRenderedPageBreak/>
        <w:t xml:space="preserve"> </w:t>
      </w:r>
    </w:p>
    <w:p w14:paraId="48218EE5"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t xml:space="preserve"> </w:t>
      </w:r>
    </w:p>
    <w:p w14:paraId="4A73B1F8"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t xml:space="preserve"> </w:t>
      </w:r>
    </w:p>
    <w:p w14:paraId="537F5B92"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t xml:space="preserve"> </w:t>
      </w:r>
    </w:p>
    <w:p w14:paraId="57E8E021"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t xml:space="preserve"> </w:t>
      </w:r>
    </w:p>
    <w:p w14:paraId="1BEB4801"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t xml:space="preserve"> </w:t>
      </w:r>
    </w:p>
    <w:p w14:paraId="2C360510" w14:textId="77777777" w:rsidR="00E20DA2" w:rsidRPr="00BA64CD" w:rsidRDefault="005016A8">
      <w:pPr>
        <w:spacing w:after="0"/>
        <w:ind w:left="15"/>
        <w:jc w:val="center"/>
        <w:rPr>
          <w:rFonts w:ascii="Times New Roman" w:hAnsi="Times New Roman" w:cs="Times New Roman"/>
        </w:rPr>
      </w:pPr>
      <w:r w:rsidRPr="00BA64CD">
        <w:rPr>
          <w:rFonts w:ascii="Times New Roman" w:eastAsia="Times New Roman" w:hAnsi="Times New Roman" w:cs="Times New Roman"/>
          <w:sz w:val="27"/>
        </w:rPr>
        <w:t xml:space="preserve"> </w:t>
      </w:r>
    </w:p>
    <w:p w14:paraId="2F6D0138" w14:textId="77777777" w:rsidR="00E20DA2" w:rsidRPr="00BA64CD" w:rsidRDefault="005016A8">
      <w:pPr>
        <w:spacing w:after="0"/>
        <w:ind w:left="10"/>
        <w:rPr>
          <w:rFonts w:ascii="Times New Roman" w:hAnsi="Times New Roman" w:cs="Times New Roman"/>
        </w:rPr>
      </w:pPr>
      <w:r w:rsidRPr="00BA64CD">
        <w:rPr>
          <w:rFonts w:ascii="Times New Roman" w:eastAsia="Times New Roman" w:hAnsi="Times New Roman" w:cs="Times New Roman"/>
          <w:sz w:val="27"/>
        </w:rPr>
        <w:t xml:space="preserve">                                                       </w:t>
      </w:r>
    </w:p>
    <w:sectPr w:rsidR="00E20DA2" w:rsidRPr="00BA64CD" w:rsidSect="00CE100D">
      <w:headerReference w:type="even" r:id="rId28"/>
      <w:headerReference w:type="default" r:id="rId29"/>
      <w:footerReference w:type="even" r:id="rId30"/>
      <w:footerReference w:type="default" r:id="rId31"/>
      <w:headerReference w:type="first" r:id="rId32"/>
      <w:footerReference w:type="first" r:id="rId33"/>
      <w:pgSz w:w="11905" w:h="16840"/>
      <w:pgMar w:top="1083" w:right="1718" w:bottom="1060" w:left="1791" w:header="680" w:footer="141"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E4449" w14:textId="77777777" w:rsidR="005016A8" w:rsidRDefault="005016A8">
      <w:pPr>
        <w:spacing w:after="0" w:line="240" w:lineRule="auto"/>
      </w:pPr>
      <w:r>
        <w:separator/>
      </w:r>
    </w:p>
  </w:endnote>
  <w:endnote w:type="continuationSeparator" w:id="0">
    <w:p w14:paraId="626193D8" w14:textId="77777777" w:rsidR="005016A8" w:rsidRDefault="00501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DBA5" w14:textId="77777777" w:rsidR="00E20DA2" w:rsidRDefault="005016A8">
    <w:pPr>
      <w:spacing w:after="0"/>
      <w:ind w:left="10"/>
    </w:pPr>
    <w:r>
      <w:rPr>
        <w:noProof/>
      </w:rPr>
      <mc:AlternateContent>
        <mc:Choice Requires="wpg">
          <w:drawing>
            <wp:anchor distT="0" distB="0" distL="114300" distR="114300" simplePos="0" relativeHeight="251679744" behindDoc="0" locked="0" layoutInCell="1" allowOverlap="1" wp14:anchorId="29C5742F" wp14:editId="17070193">
              <wp:simplePos x="0" y="0"/>
              <wp:positionH relativeFrom="page">
                <wp:posOffset>304800</wp:posOffset>
              </wp:positionH>
              <wp:positionV relativeFrom="page">
                <wp:posOffset>10385425</wp:posOffset>
              </wp:positionV>
              <wp:extent cx="6953250" cy="6350"/>
              <wp:effectExtent l="0" t="0" r="0" b="0"/>
              <wp:wrapSquare wrapText="bothSides"/>
              <wp:docPr id="20668" name="Group 2066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1554" name="Shape 215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5" name="Shape 2155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6" name="Shape 2155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68" style="width:547.5pt;height:0.5pt;position:absolute;mso-position-horizontal-relative:page;mso-position-horizontal:absolute;margin-left:24pt;mso-position-vertical-relative:page;margin-top:817.75pt;" coordsize="69532,63">
              <v:shape id="Shape 21557" style="position:absolute;width:91;height:91;left:0;top:0;" coordsize="9144,9144" path="m0,0l9144,0l9144,9144l0,9144l0,0">
                <v:stroke weight="0pt" endcap="flat" joinstyle="miter" miterlimit="10" on="false" color="#000000" opacity="0"/>
                <v:fill on="true" color="#000000"/>
              </v:shape>
              <v:shape id="Shape 21558" style="position:absolute;width:69405;height:91;left:63;top:0;" coordsize="6940550,9144" path="m0,0l6940550,0l6940550,9144l0,9144l0,0">
                <v:stroke weight="0pt" endcap="flat" joinstyle="miter" miterlimit="10" on="false" color="#000000" opacity="0"/>
                <v:fill on="true" color="#000000"/>
              </v:shape>
              <v:shape id="Shape 2155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B4FD5E0" w14:textId="77777777" w:rsidR="00D93FE2" w:rsidRDefault="00D93F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973301"/>
      <w:docPartObj>
        <w:docPartGallery w:val="Page Numbers (Bottom of Page)"/>
        <w:docPartUnique/>
      </w:docPartObj>
    </w:sdtPr>
    <w:sdtEndPr>
      <w:rPr>
        <w:noProof/>
      </w:rPr>
    </w:sdtEndPr>
    <w:sdtContent>
      <w:p w14:paraId="1DD3D376" w14:textId="77777777" w:rsidR="00DC4447" w:rsidRDefault="00DC4447">
        <w:pPr>
          <w:pStyle w:val="Footer"/>
          <w:jc w:val="center"/>
        </w:pPr>
        <w:r>
          <w:fldChar w:fldCharType="begin"/>
        </w:r>
        <w:r>
          <w:instrText xml:space="preserve"> PAGE   \* MERGEFORMAT </w:instrText>
        </w:r>
        <w:r>
          <w:fldChar w:fldCharType="separate"/>
        </w:r>
        <w:r w:rsidR="00EA7D47">
          <w:rPr>
            <w:noProof/>
          </w:rPr>
          <w:t>23</w:t>
        </w:r>
        <w:r>
          <w:rPr>
            <w:noProof/>
          </w:rPr>
          <w:fldChar w:fldCharType="end"/>
        </w:r>
      </w:p>
    </w:sdtContent>
  </w:sdt>
  <w:p w14:paraId="62641EB2" w14:textId="77777777" w:rsidR="00E20DA2" w:rsidRDefault="00E20DA2">
    <w:pPr>
      <w:spacing w:after="0"/>
      <w:ind w:left="10"/>
    </w:pPr>
  </w:p>
  <w:p w14:paraId="578398D4" w14:textId="77777777" w:rsidR="00D93FE2" w:rsidRDefault="00D93F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5DDD" w14:textId="77777777" w:rsidR="00E20DA2" w:rsidRDefault="005016A8">
    <w:pPr>
      <w:spacing w:after="0"/>
      <w:ind w:left="10"/>
    </w:pPr>
    <w:r>
      <w:rPr>
        <w:noProof/>
      </w:rPr>
      <mc:AlternateContent>
        <mc:Choice Requires="wpg">
          <w:drawing>
            <wp:anchor distT="0" distB="0" distL="114300" distR="114300" simplePos="0" relativeHeight="251681792" behindDoc="0" locked="0" layoutInCell="1" allowOverlap="1" wp14:anchorId="5DE4949F" wp14:editId="25266DA2">
              <wp:simplePos x="0" y="0"/>
              <wp:positionH relativeFrom="page">
                <wp:posOffset>304800</wp:posOffset>
              </wp:positionH>
              <wp:positionV relativeFrom="page">
                <wp:posOffset>10385425</wp:posOffset>
              </wp:positionV>
              <wp:extent cx="6953250" cy="6350"/>
              <wp:effectExtent l="0" t="0" r="0" b="0"/>
              <wp:wrapSquare wrapText="bothSides"/>
              <wp:docPr id="20606" name="Group 2060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1542" name="Shape 215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3" name="Shape 2154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4" name="Shape 2154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06" style="width:547.5pt;height:0.5pt;position:absolute;mso-position-horizontal-relative:page;mso-position-horizontal:absolute;margin-left:24pt;mso-position-vertical-relative:page;margin-top:817.75pt;" coordsize="69532,63">
              <v:shape id="Shape 21545" style="position:absolute;width:91;height:91;left:0;top:0;" coordsize="9144,9144" path="m0,0l9144,0l9144,9144l0,9144l0,0">
                <v:stroke weight="0pt" endcap="flat" joinstyle="miter" miterlimit="10" on="false" color="#000000" opacity="0"/>
                <v:fill on="true" color="#000000"/>
              </v:shape>
              <v:shape id="Shape 21546" style="position:absolute;width:69405;height:91;left:63;top:0;" coordsize="6940550,9144" path="m0,0l6940550,0l6940550,9144l0,9144l0,0">
                <v:stroke weight="0pt" endcap="flat" joinstyle="miter" miterlimit="10" on="false" color="#000000" opacity="0"/>
                <v:fill on="true" color="#000000"/>
              </v:shape>
              <v:shape id="Shape 21547"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2BA0E" w14:textId="77777777" w:rsidR="005016A8" w:rsidRDefault="005016A8">
      <w:pPr>
        <w:spacing w:after="0" w:line="240" w:lineRule="auto"/>
      </w:pPr>
      <w:r>
        <w:separator/>
      </w:r>
    </w:p>
  </w:footnote>
  <w:footnote w:type="continuationSeparator" w:id="0">
    <w:p w14:paraId="31CA033F" w14:textId="77777777" w:rsidR="005016A8" w:rsidRDefault="00501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25FF" w14:textId="77777777" w:rsidR="00E20DA2" w:rsidRDefault="005016A8">
    <w:pPr>
      <w:spacing w:after="21"/>
      <w:ind w:right="28"/>
      <w:jc w:val="right"/>
    </w:pPr>
    <w:r>
      <w:rPr>
        <w:noProof/>
      </w:rPr>
      <mc:AlternateContent>
        <mc:Choice Requires="wpg">
          <w:drawing>
            <wp:anchor distT="0" distB="0" distL="114300" distR="114300" simplePos="0" relativeHeight="251667456" behindDoc="0" locked="0" layoutInCell="1" allowOverlap="1" wp14:anchorId="0AFDC824" wp14:editId="44F3BEAE">
              <wp:simplePos x="0" y="0"/>
              <wp:positionH relativeFrom="page">
                <wp:posOffset>304800</wp:posOffset>
              </wp:positionH>
              <wp:positionV relativeFrom="page">
                <wp:posOffset>304800</wp:posOffset>
              </wp:positionV>
              <wp:extent cx="6953250" cy="6350"/>
              <wp:effectExtent l="0" t="0" r="0" b="0"/>
              <wp:wrapSquare wrapText="bothSides"/>
              <wp:docPr id="20647" name="Group 2064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1514" name="Shape 215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5" name="Shape 2151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6" name="Shape 2151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47" style="width:547.5pt;height:0.5pt;position:absolute;mso-position-horizontal-relative:page;mso-position-horizontal:absolute;margin-left:24pt;mso-position-vertical-relative:page;margin-top:24pt;" coordsize="69532,63">
              <v:shape id="Shape 21517" style="position:absolute;width:91;height:91;left:0;top:0;" coordsize="9144,9144" path="m0,0l9144,0l9144,9144l0,9144l0,0">
                <v:stroke weight="0pt" endcap="flat" joinstyle="miter" miterlimit="10" on="false" color="#000000" opacity="0"/>
                <v:fill on="true" color="#000000"/>
              </v:shape>
              <v:shape id="Shape 21518" style="position:absolute;width:69405;height:91;left:63;top:0;" coordsize="6940550,9144" path="m0,0l6940550,0l6940550,9144l0,9144l0,0">
                <v:stroke weight="0pt" endcap="flat" joinstyle="miter" miterlimit="10" on="false" color="#000000" opacity="0"/>
                <v:fill on="true" color="#000000"/>
              </v:shape>
              <v:shape id="Shape 2151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8480" behindDoc="0" locked="0" layoutInCell="1" allowOverlap="1" wp14:anchorId="55E6FC7D" wp14:editId="19713B1A">
              <wp:simplePos x="0" y="0"/>
              <wp:positionH relativeFrom="page">
                <wp:posOffset>3713226</wp:posOffset>
              </wp:positionH>
              <wp:positionV relativeFrom="page">
                <wp:posOffset>4381</wp:posOffset>
              </wp:positionV>
              <wp:extent cx="139977" cy="14161"/>
              <wp:effectExtent l="0" t="0" r="0" b="0"/>
              <wp:wrapSquare wrapText="bothSides"/>
              <wp:docPr id="20651" name="Group 20651"/>
              <wp:cNvGraphicFramePr/>
              <a:graphic xmlns:a="http://schemas.openxmlformats.org/drawingml/2006/main">
                <a:graphicData uri="http://schemas.microsoft.com/office/word/2010/wordprocessingGroup">
                  <wpg:wgp>
                    <wpg:cNvGrpSpPr/>
                    <wpg:grpSpPr>
                      <a:xfrm>
                        <a:off x="0" y="0"/>
                        <a:ext cx="139977" cy="14161"/>
                        <a:chOff x="0" y="0"/>
                        <a:chExt cx="139977" cy="14161"/>
                      </a:xfrm>
                    </wpg:grpSpPr>
                    <wps:wsp>
                      <wps:cNvPr id="20652" name="Rectangle 20652"/>
                      <wps:cNvSpPr/>
                      <wps:spPr>
                        <a:xfrm>
                          <a:off x="0" y="0"/>
                          <a:ext cx="186170" cy="18834"/>
                        </a:xfrm>
                        <a:prstGeom prst="rect">
                          <a:avLst/>
                        </a:prstGeom>
                        <a:ln>
                          <a:noFill/>
                        </a:ln>
                      </wps:spPr>
                      <wps:txbx>
                        <w:txbxContent>
                          <w:p w14:paraId="4E489979" w14:textId="77777777" w:rsidR="00E20DA2" w:rsidRDefault="005016A8">
                            <w:r>
                              <w:rPr>
                                <w:rFonts w:ascii="Arial" w:eastAsia="Arial" w:hAnsi="Arial" w:cs="Arial"/>
                                <w:sz w:val="2"/>
                              </w:rPr>
                              <w:t xml:space="preserve">lOMoARcPSD|39111389 </w:t>
                            </w:r>
                          </w:p>
                        </w:txbxContent>
                      </wps:txbx>
                      <wps:bodyPr horzOverflow="overflow" vert="horz" lIns="0" tIns="0" rIns="0" bIns="0" rtlCol="0">
                        <a:noAutofit/>
                      </wps:bodyPr>
                    </wps:wsp>
                  </wpg:wgp>
                </a:graphicData>
              </a:graphic>
            </wp:anchor>
          </w:drawing>
        </mc:Choice>
        <mc:Fallback>
          <w:pict>
            <v:group w14:anchorId="55E6FC7D" id="Group 20651" o:spid="_x0000_s1026" style="position:absolute;left:0;text-align:left;margin-left:292.4pt;margin-top:.35pt;width:11pt;height:1.1pt;z-index:251668480;mso-position-horizontal-relative:page;mso-position-vertical-relative:page" coordsize="139977,14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">
              <v:rect id="Rectangle 20652" o:spid="_x0000_s1027" style="position:absolute;width:186170;height:18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" filled="f" stroked="f">
                <v:textbox inset="0,0,0,0">
                  <w:txbxContent>
                    <w:p w14:paraId="4E489979" w14:textId="77777777" w:rsidR="00E20DA2" w:rsidRDefault="005016A8">
                      <w:r>
                        <w:rPr>
                          <w:rFonts w:ascii="Arial" w:eastAsia="Arial" w:hAnsi="Arial" w:cs="Arial"/>
                          <w:sz w:val="2"/>
                        </w:rPr>
                        <w:t xml:space="preserve">lOMoARcPSD|39111389 </w:t>
                      </w:r>
                    </w:p>
                  </w:txbxContent>
                </v:textbox>
              </v:rect>
              <w10:wrap type="square" anchorx="page" anchory="page"/>
            </v:group>
          </w:pict>
        </mc:Fallback>
      </mc:AlternateContent>
    </w:r>
    <w:r>
      <w:rPr>
        <w:noProof/>
      </w:rPr>
      <mc:AlternateContent>
        <mc:Choice Requires="wpg">
          <w:drawing>
            <wp:anchor distT="0" distB="0" distL="114300" distR="114300" simplePos="0" relativeHeight="251669504" behindDoc="0" locked="0" layoutInCell="1" allowOverlap="1" wp14:anchorId="27F5194E" wp14:editId="00D89C68">
              <wp:simplePos x="0" y="0"/>
              <wp:positionH relativeFrom="page">
                <wp:posOffset>3856101</wp:posOffset>
              </wp:positionH>
              <wp:positionV relativeFrom="page">
                <wp:posOffset>-88899</wp:posOffset>
              </wp:positionV>
              <wp:extent cx="31572" cy="142292"/>
              <wp:effectExtent l="0" t="0" r="0" b="0"/>
              <wp:wrapSquare wrapText="bothSides"/>
              <wp:docPr id="20653" name="Group 20653"/>
              <wp:cNvGraphicFramePr/>
              <a:graphic xmlns:a="http://schemas.openxmlformats.org/drawingml/2006/main">
                <a:graphicData uri="http://schemas.microsoft.com/office/word/2010/wordprocessingGroup">
                  <wpg:wgp>
                    <wpg:cNvGrpSpPr/>
                    <wpg:grpSpPr>
                      <a:xfrm>
                        <a:off x="0" y="0"/>
                        <a:ext cx="31572" cy="142292"/>
                        <a:chOff x="0" y="0"/>
                        <a:chExt cx="31572" cy="142292"/>
                      </a:xfrm>
                    </wpg:grpSpPr>
                    <wps:wsp>
                      <wps:cNvPr id="20654" name="Rectangle 20654"/>
                      <wps:cNvSpPr/>
                      <wps:spPr>
                        <a:xfrm>
                          <a:off x="0" y="0"/>
                          <a:ext cx="41991" cy="189248"/>
                        </a:xfrm>
                        <a:prstGeom prst="rect">
                          <a:avLst/>
                        </a:prstGeom>
                        <a:ln>
                          <a:noFill/>
                        </a:ln>
                      </wps:spPr>
                      <wps:txbx>
                        <w:txbxContent>
                          <w:p w14:paraId="43CF28DD" w14:textId="77777777" w:rsidR="00E20DA2" w:rsidRDefault="005016A8">
                            <w:r>
                              <w:t xml:space="preserve"> </w:t>
                            </w:r>
                          </w:p>
                        </w:txbxContent>
                      </wps:txbx>
                      <wps:bodyPr horzOverflow="overflow" vert="horz" lIns="0" tIns="0" rIns="0" bIns="0" rtlCol="0">
                        <a:noAutofit/>
                      </wps:bodyPr>
                    </wps:wsp>
                  </wpg:wgp>
                </a:graphicData>
              </a:graphic>
            </wp:anchor>
          </w:drawing>
        </mc:Choice>
        <mc:Fallback>
          <w:pict>
            <v:group w14:anchorId="27F5194E" id="Group 20653" o:spid="_x0000_s1028" style="position:absolute;left:0;text-align:left;margin-left:303.65pt;margin-top:-7pt;width:2.5pt;height:11.2pt;z-index:251669504;mso-position-horizontal-relative:page;mso-position-vertical-relative:page" coordsize="31572,14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">
              <v:rect id="Rectangle 20654" o:spid="_x0000_s1029" style="position:absolute;width:41991;height:189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" filled="f" stroked="f">
                <v:textbox inset="0,0,0,0">
                  <w:txbxContent>
                    <w:p w14:paraId="43CF28DD" w14:textId="77777777" w:rsidR="00E20DA2" w:rsidRDefault="005016A8">
                      <w:r>
                        <w:t xml:space="preserve"> </w:t>
                      </w:r>
                    </w:p>
                  </w:txbxContent>
                </v:textbox>
              </v:rect>
              <w10:wrap type="square" anchorx="page" anchory="page"/>
            </v:group>
          </w:pict>
        </mc:Fallback>
      </mc:AlternateContent>
    </w:r>
    <w:r>
      <w:t xml:space="preserve"> </w:t>
    </w:r>
  </w:p>
  <w:p w14:paraId="6A167F4D" w14:textId="77777777" w:rsidR="00E20DA2" w:rsidRDefault="005016A8">
    <w:pPr>
      <w:spacing w:after="0"/>
      <w:ind w:left="10"/>
    </w:pPr>
    <w:r>
      <w:t xml:space="preserve"> </w:t>
    </w:r>
  </w:p>
  <w:p w14:paraId="7C1E9ABD" w14:textId="77777777" w:rsidR="00E20DA2" w:rsidRDefault="005016A8">
    <w:r>
      <w:rPr>
        <w:noProof/>
      </w:rPr>
      <mc:AlternateContent>
        <mc:Choice Requires="wpg">
          <w:drawing>
            <wp:anchor distT="0" distB="0" distL="114300" distR="114300" simplePos="0" relativeHeight="251670528" behindDoc="1" locked="0" layoutInCell="1" allowOverlap="1" wp14:anchorId="10F4F7CF" wp14:editId="20D37241">
              <wp:simplePos x="0" y="0"/>
              <wp:positionH relativeFrom="page">
                <wp:posOffset>304800</wp:posOffset>
              </wp:positionH>
              <wp:positionV relativeFrom="page">
                <wp:posOffset>311150</wp:posOffset>
              </wp:positionV>
              <wp:extent cx="6953250" cy="10074275"/>
              <wp:effectExtent l="0" t="0" r="0" b="0"/>
              <wp:wrapNone/>
              <wp:docPr id="20658" name="Group 20658"/>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1520" name="Shape 2152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1" name="Shape 21521"/>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58" style="width:547.5pt;height:793.25pt;position:absolute;z-index:-2147483648;mso-position-horizontal-relative:page;mso-position-horizontal:absolute;margin-left:24pt;mso-position-vertical-relative:page;margin-top:24.5pt;" coordsize="69532,100742">
              <v:shape id="Shape 21522" style="position:absolute;width:91;height:100742;left:0;top:0;" coordsize="9144,10074275" path="m0,0l9144,0l9144,10074275l0,10074275l0,0">
                <v:stroke weight="0pt" endcap="flat" joinstyle="miter" miterlimit="10" on="false" color="#000000" opacity="0"/>
                <v:fill on="true" color="#000000"/>
              </v:shape>
              <v:shape id="Shape 21523"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p w14:paraId="13714BBF" w14:textId="77777777" w:rsidR="00D93FE2" w:rsidRDefault="00D93F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DFD1B" w14:textId="77777777" w:rsidR="00E20DA2" w:rsidRDefault="005016A8">
    <w:pPr>
      <w:spacing w:after="21"/>
      <w:ind w:right="28"/>
      <w:jc w:val="right"/>
    </w:pPr>
    <w:r>
      <w:rPr>
        <w:noProof/>
      </w:rPr>
      <mc:AlternateContent>
        <mc:Choice Requires="wpg">
          <w:drawing>
            <wp:anchor distT="0" distB="0" distL="114300" distR="114300" simplePos="0" relativeHeight="251671552" behindDoc="0" locked="0" layoutInCell="1" allowOverlap="1" wp14:anchorId="6AD2F37A" wp14:editId="39D378EF">
              <wp:simplePos x="0" y="0"/>
              <wp:positionH relativeFrom="page">
                <wp:posOffset>304800</wp:posOffset>
              </wp:positionH>
              <wp:positionV relativeFrom="page">
                <wp:posOffset>304800</wp:posOffset>
              </wp:positionV>
              <wp:extent cx="6953250" cy="6350"/>
              <wp:effectExtent l="0" t="0" r="0" b="0"/>
              <wp:wrapSquare wrapText="bothSides"/>
              <wp:docPr id="20616" name="Group 2061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1504" name="Shape 215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5" name="Shape 2150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6" name="Shape 2150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16" style="width:547.5pt;height:0.5pt;position:absolute;mso-position-horizontal-relative:page;mso-position-horizontal:absolute;margin-left:24pt;mso-position-vertical-relative:page;margin-top:24pt;" coordsize="69532,63">
              <v:shape id="Shape 21507" style="position:absolute;width:91;height:91;left:0;top:0;" coordsize="9144,9144" path="m0,0l9144,0l9144,9144l0,9144l0,0">
                <v:stroke weight="0pt" endcap="flat" joinstyle="miter" miterlimit="10" on="false" color="#000000" opacity="0"/>
                <v:fill on="true" color="#000000"/>
              </v:shape>
              <v:shape id="Shape 21508" style="position:absolute;width:69405;height:91;left:63;top:0;" coordsize="6940550,9144" path="m0,0l6940550,0l6940550,9144l0,9144l0,0">
                <v:stroke weight="0pt" endcap="flat" joinstyle="miter" miterlimit="10" on="false" color="#000000" opacity="0"/>
                <v:fill on="true" color="#000000"/>
              </v:shape>
              <v:shape id="Shape 2150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2576" behindDoc="0" locked="0" layoutInCell="1" allowOverlap="1" wp14:anchorId="00D33063" wp14:editId="40F3E4FC">
              <wp:simplePos x="0" y="0"/>
              <wp:positionH relativeFrom="page">
                <wp:posOffset>3713226</wp:posOffset>
              </wp:positionH>
              <wp:positionV relativeFrom="page">
                <wp:posOffset>4381</wp:posOffset>
              </wp:positionV>
              <wp:extent cx="139977" cy="14161"/>
              <wp:effectExtent l="0" t="0" r="0" b="0"/>
              <wp:wrapSquare wrapText="bothSides"/>
              <wp:docPr id="20620" name="Group 20620"/>
              <wp:cNvGraphicFramePr/>
              <a:graphic xmlns:a="http://schemas.openxmlformats.org/drawingml/2006/main">
                <a:graphicData uri="http://schemas.microsoft.com/office/word/2010/wordprocessingGroup">
                  <wpg:wgp>
                    <wpg:cNvGrpSpPr/>
                    <wpg:grpSpPr>
                      <a:xfrm>
                        <a:off x="0" y="0"/>
                        <a:ext cx="139977" cy="14161"/>
                        <a:chOff x="0" y="0"/>
                        <a:chExt cx="139977" cy="14161"/>
                      </a:xfrm>
                    </wpg:grpSpPr>
                    <wps:wsp>
                      <wps:cNvPr id="20621" name="Rectangle 20621"/>
                      <wps:cNvSpPr/>
                      <wps:spPr>
                        <a:xfrm>
                          <a:off x="0" y="0"/>
                          <a:ext cx="186170" cy="18834"/>
                        </a:xfrm>
                        <a:prstGeom prst="rect">
                          <a:avLst/>
                        </a:prstGeom>
                        <a:ln>
                          <a:noFill/>
                        </a:ln>
                      </wps:spPr>
                      <wps:txbx>
                        <w:txbxContent>
                          <w:p w14:paraId="50E05E88" w14:textId="77777777" w:rsidR="00E20DA2" w:rsidRDefault="005016A8">
                            <w:r>
                              <w:rPr>
                                <w:rFonts w:ascii="Arial" w:eastAsia="Arial" w:hAnsi="Arial" w:cs="Arial"/>
                                <w:sz w:val="2"/>
                              </w:rPr>
                              <w:t xml:space="preserve">lOMoARcPSD|39111389 </w:t>
                            </w:r>
                          </w:p>
                        </w:txbxContent>
                      </wps:txbx>
                      <wps:bodyPr horzOverflow="overflow" vert="horz" lIns="0" tIns="0" rIns="0" bIns="0" rtlCol="0">
                        <a:noAutofit/>
                      </wps:bodyPr>
                    </wps:wsp>
                  </wpg:wgp>
                </a:graphicData>
              </a:graphic>
            </wp:anchor>
          </w:drawing>
        </mc:Choice>
        <mc:Fallback>
          <w:pict>
            <v:group w14:anchorId="00D33063" id="Group 20620" o:spid="_x0000_s1030" style="position:absolute;left:0;text-align:left;margin-left:292.4pt;margin-top:.35pt;width:11pt;height:1.1pt;z-index:251672576;mso-position-horizontal-relative:page;mso-position-vertical-relative:page" coordsize="139977,14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">
              <v:rect id="Rectangle 20621" o:spid="_x0000_s1031" style="position:absolute;width:186170;height:18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" filled="f" stroked="f">
                <v:textbox inset="0,0,0,0">
                  <w:txbxContent>
                    <w:p w14:paraId="50E05E88" w14:textId="77777777" w:rsidR="00E20DA2" w:rsidRDefault="005016A8">
                      <w:r>
                        <w:rPr>
                          <w:rFonts w:ascii="Arial" w:eastAsia="Arial" w:hAnsi="Arial" w:cs="Arial"/>
                          <w:sz w:val="2"/>
                        </w:rPr>
                        <w:t xml:space="preserve">lOMoARcPSD|39111389 </w:t>
                      </w:r>
                    </w:p>
                  </w:txbxContent>
                </v:textbox>
              </v:rect>
              <w10:wrap type="square" anchorx="page" anchory="page"/>
            </v:group>
          </w:pict>
        </mc:Fallback>
      </mc:AlternateContent>
    </w:r>
    <w:r>
      <w:rPr>
        <w:noProof/>
      </w:rPr>
      <mc:AlternateContent>
        <mc:Choice Requires="wpg">
          <w:drawing>
            <wp:anchor distT="0" distB="0" distL="114300" distR="114300" simplePos="0" relativeHeight="251673600" behindDoc="0" locked="0" layoutInCell="1" allowOverlap="1" wp14:anchorId="67A47907" wp14:editId="2BC3F2E9">
              <wp:simplePos x="0" y="0"/>
              <wp:positionH relativeFrom="page">
                <wp:posOffset>3856101</wp:posOffset>
              </wp:positionH>
              <wp:positionV relativeFrom="page">
                <wp:posOffset>-88899</wp:posOffset>
              </wp:positionV>
              <wp:extent cx="31572" cy="142292"/>
              <wp:effectExtent l="0" t="0" r="0" b="0"/>
              <wp:wrapSquare wrapText="bothSides"/>
              <wp:docPr id="20622" name="Group 20622"/>
              <wp:cNvGraphicFramePr/>
              <a:graphic xmlns:a="http://schemas.openxmlformats.org/drawingml/2006/main">
                <a:graphicData uri="http://schemas.microsoft.com/office/word/2010/wordprocessingGroup">
                  <wpg:wgp>
                    <wpg:cNvGrpSpPr/>
                    <wpg:grpSpPr>
                      <a:xfrm>
                        <a:off x="0" y="0"/>
                        <a:ext cx="31572" cy="142292"/>
                        <a:chOff x="0" y="0"/>
                        <a:chExt cx="31572" cy="142292"/>
                      </a:xfrm>
                    </wpg:grpSpPr>
                    <wps:wsp>
                      <wps:cNvPr id="20623" name="Rectangle 20623"/>
                      <wps:cNvSpPr/>
                      <wps:spPr>
                        <a:xfrm>
                          <a:off x="0" y="0"/>
                          <a:ext cx="41991" cy="189248"/>
                        </a:xfrm>
                        <a:prstGeom prst="rect">
                          <a:avLst/>
                        </a:prstGeom>
                        <a:ln>
                          <a:noFill/>
                        </a:ln>
                      </wps:spPr>
                      <wps:txbx>
                        <w:txbxContent>
                          <w:p w14:paraId="2FEA17FC" w14:textId="77777777" w:rsidR="00E20DA2" w:rsidRDefault="005016A8">
                            <w:r>
                              <w:t xml:space="preserve"> </w:t>
                            </w:r>
                          </w:p>
                        </w:txbxContent>
                      </wps:txbx>
                      <wps:bodyPr horzOverflow="overflow" vert="horz" lIns="0" tIns="0" rIns="0" bIns="0" rtlCol="0">
                        <a:noAutofit/>
                      </wps:bodyPr>
                    </wps:wsp>
                  </wpg:wgp>
                </a:graphicData>
              </a:graphic>
            </wp:anchor>
          </w:drawing>
        </mc:Choice>
        <mc:Fallback>
          <w:pict>
            <v:group w14:anchorId="67A47907" id="Group 20622" o:spid="_x0000_s1032" style="position:absolute;left:0;text-align:left;margin-left:303.65pt;margin-top:-7pt;width:2.5pt;height:11.2pt;z-index:251673600;mso-position-horizontal-relative:page;mso-position-vertical-relative:page" coordsize="31572,14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">
              <v:rect id="Rectangle 20623" o:spid="_x0000_s1033" style="position:absolute;width:41991;height:189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" filled="f" stroked="f">
                <v:textbox inset="0,0,0,0">
                  <w:txbxContent>
                    <w:p w14:paraId="2FEA17FC" w14:textId="77777777" w:rsidR="00E20DA2" w:rsidRDefault="005016A8">
                      <w:r>
                        <w:t xml:space="preserve"> </w:t>
                      </w:r>
                    </w:p>
                  </w:txbxContent>
                </v:textbox>
              </v:rect>
              <w10:wrap type="square" anchorx="page" anchory="page"/>
            </v:group>
          </w:pict>
        </mc:Fallback>
      </mc:AlternateContent>
    </w:r>
    <w:r>
      <w:t xml:space="preserve"> </w:t>
    </w:r>
  </w:p>
  <w:p w14:paraId="66D3B399" w14:textId="77777777" w:rsidR="00E20DA2" w:rsidRDefault="005016A8">
    <w:pPr>
      <w:spacing w:after="0"/>
      <w:ind w:left="10"/>
    </w:pPr>
    <w:r>
      <w:t xml:space="preserve"> </w:t>
    </w:r>
  </w:p>
  <w:p w14:paraId="629DD6A9" w14:textId="77777777" w:rsidR="00E20DA2" w:rsidRDefault="005016A8">
    <w:r>
      <w:rPr>
        <w:noProof/>
      </w:rPr>
      <mc:AlternateContent>
        <mc:Choice Requires="wpg">
          <w:drawing>
            <wp:anchor distT="0" distB="0" distL="114300" distR="114300" simplePos="0" relativeHeight="251674624" behindDoc="1" locked="0" layoutInCell="1" allowOverlap="1" wp14:anchorId="174AA7AB" wp14:editId="260F087D">
              <wp:simplePos x="0" y="0"/>
              <wp:positionH relativeFrom="page">
                <wp:posOffset>304800</wp:posOffset>
              </wp:positionH>
              <wp:positionV relativeFrom="page">
                <wp:posOffset>311150</wp:posOffset>
              </wp:positionV>
              <wp:extent cx="6953250" cy="10074275"/>
              <wp:effectExtent l="0" t="0" r="0" b="0"/>
              <wp:wrapNone/>
              <wp:docPr id="20627" name="Group 20627"/>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1510" name="Shape 2151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1" name="Shape 21511"/>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27" style="width:547.5pt;height:793.25pt;position:absolute;z-index:-2147483648;mso-position-horizontal-relative:page;mso-position-horizontal:absolute;margin-left:24pt;mso-position-vertical-relative:page;margin-top:24.5pt;" coordsize="69532,100742">
              <v:shape id="Shape 21512" style="position:absolute;width:91;height:100742;left:0;top:0;" coordsize="9144,10074275" path="m0,0l9144,0l9144,10074275l0,10074275l0,0">
                <v:stroke weight="0pt" endcap="flat" joinstyle="miter" miterlimit="10" on="false" color="#000000" opacity="0"/>
                <v:fill on="true" color="#000000"/>
              </v:shape>
              <v:shape id="Shape 21513"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p w14:paraId="5A90892E" w14:textId="77777777" w:rsidR="00D93FE2" w:rsidRDefault="00D93F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BDCE" w14:textId="77777777" w:rsidR="00E20DA2" w:rsidRDefault="005016A8">
    <w:pPr>
      <w:spacing w:after="21"/>
      <w:ind w:right="28"/>
      <w:jc w:val="right"/>
    </w:pPr>
    <w:r>
      <w:rPr>
        <w:noProof/>
      </w:rPr>
      <mc:AlternateContent>
        <mc:Choice Requires="wpg">
          <w:drawing>
            <wp:anchor distT="0" distB="0" distL="114300" distR="114300" simplePos="0" relativeHeight="251675648" behindDoc="0" locked="0" layoutInCell="1" allowOverlap="1" wp14:anchorId="02D4175C" wp14:editId="1D90C551">
              <wp:simplePos x="0" y="0"/>
              <wp:positionH relativeFrom="page">
                <wp:posOffset>304800</wp:posOffset>
              </wp:positionH>
              <wp:positionV relativeFrom="page">
                <wp:posOffset>304800</wp:posOffset>
              </wp:positionV>
              <wp:extent cx="6953250" cy="6350"/>
              <wp:effectExtent l="0" t="0" r="0" b="0"/>
              <wp:wrapSquare wrapText="bothSides"/>
              <wp:docPr id="20585" name="Group 2058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1494" name="Shape 214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95" name="Shape 2149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96" name="Shape 2149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85" style="width:547.5pt;height:0.5pt;position:absolute;mso-position-horizontal-relative:page;mso-position-horizontal:absolute;margin-left:24pt;mso-position-vertical-relative:page;margin-top:24pt;" coordsize="69532,63">
              <v:shape id="Shape 21497" style="position:absolute;width:91;height:91;left:0;top:0;" coordsize="9144,9144" path="m0,0l9144,0l9144,9144l0,9144l0,0">
                <v:stroke weight="0pt" endcap="flat" joinstyle="miter" miterlimit="10" on="false" color="#000000" opacity="0"/>
                <v:fill on="true" color="#000000"/>
              </v:shape>
              <v:shape id="Shape 21498" style="position:absolute;width:69405;height:91;left:63;top:0;" coordsize="6940550,9144" path="m0,0l6940550,0l6940550,9144l0,9144l0,0">
                <v:stroke weight="0pt" endcap="flat" joinstyle="miter" miterlimit="10" on="false" color="#000000" opacity="0"/>
                <v:fill on="true" color="#000000"/>
              </v:shape>
              <v:shape id="Shape 2149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6672" behindDoc="0" locked="0" layoutInCell="1" allowOverlap="1" wp14:anchorId="55EE844D" wp14:editId="3A566094">
              <wp:simplePos x="0" y="0"/>
              <wp:positionH relativeFrom="page">
                <wp:posOffset>3713226</wp:posOffset>
              </wp:positionH>
              <wp:positionV relativeFrom="page">
                <wp:posOffset>4381</wp:posOffset>
              </wp:positionV>
              <wp:extent cx="139977" cy="14161"/>
              <wp:effectExtent l="0" t="0" r="0" b="0"/>
              <wp:wrapSquare wrapText="bothSides"/>
              <wp:docPr id="20589" name="Group 20589"/>
              <wp:cNvGraphicFramePr/>
              <a:graphic xmlns:a="http://schemas.openxmlformats.org/drawingml/2006/main">
                <a:graphicData uri="http://schemas.microsoft.com/office/word/2010/wordprocessingGroup">
                  <wpg:wgp>
                    <wpg:cNvGrpSpPr/>
                    <wpg:grpSpPr>
                      <a:xfrm>
                        <a:off x="0" y="0"/>
                        <a:ext cx="139977" cy="14161"/>
                        <a:chOff x="0" y="0"/>
                        <a:chExt cx="139977" cy="14161"/>
                      </a:xfrm>
                    </wpg:grpSpPr>
                    <wps:wsp>
                      <wps:cNvPr id="20590" name="Rectangle 20590"/>
                      <wps:cNvSpPr/>
                      <wps:spPr>
                        <a:xfrm>
                          <a:off x="0" y="0"/>
                          <a:ext cx="186170" cy="18834"/>
                        </a:xfrm>
                        <a:prstGeom prst="rect">
                          <a:avLst/>
                        </a:prstGeom>
                        <a:ln>
                          <a:noFill/>
                        </a:ln>
                      </wps:spPr>
                      <wps:txbx>
                        <w:txbxContent>
                          <w:p w14:paraId="1B4037E1" w14:textId="77777777" w:rsidR="00E20DA2" w:rsidRDefault="005016A8">
                            <w:r>
                              <w:rPr>
                                <w:rFonts w:ascii="Arial" w:eastAsia="Arial" w:hAnsi="Arial" w:cs="Arial"/>
                                <w:sz w:val="2"/>
                              </w:rPr>
                              <w:t xml:space="preserve">lOMoARcPSD|39111389 </w:t>
                            </w:r>
                          </w:p>
                        </w:txbxContent>
                      </wps:txbx>
                      <wps:bodyPr horzOverflow="overflow" vert="horz" lIns="0" tIns="0" rIns="0" bIns="0" rtlCol="0">
                        <a:noAutofit/>
                      </wps:bodyPr>
                    </wps:wsp>
                  </wpg:wgp>
                </a:graphicData>
              </a:graphic>
            </wp:anchor>
          </w:drawing>
        </mc:Choice>
        <mc:Fallback>
          <w:pict>
            <v:group w14:anchorId="55EE844D" id="Group 20589" o:spid="_x0000_s1034" style="position:absolute;left:0;text-align:left;margin-left:292.4pt;margin-top:.35pt;width:11pt;height:1.1pt;z-index:251676672;mso-position-horizontal-relative:page;mso-position-vertical-relative:page" coordsize="139977,14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">
              <v:rect id="Rectangle 20590" o:spid="_x0000_s1035" style="position:absolute;width:186170;height:18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" filled="f" stroked="f">
                <v:textbox inset="0,0,0,0">
                  <w:txbxContent>
                    <w:p w14:paraId="1B4037E1" w14:textId="77777777" w:rsidR="00E20DA2" w:rsidRDefault="005016A8">
                      <w:r>
                        <w:rPr>
                          <w:rFonts w:ascii="Arial" w:eastAsia="Arial" w:hAnsi="Arial" w:cs="Arial"/>
                          <w:sz w:val="2"/>
                        </w:rPr>
                        <w:t xml:space="preserve">lOMoARcPSD|39111389 </w:t>
                      </w:r>
                    </w:p>
                  </w:txbxContent>
                </v:textbox>
              </v:rect>
              <w10:wrap type="square" anchorx="page" anchory="page"/>
            </v:group>
          </w:pict>
        </mc:Fallback>
      </mc:AlternateContent>
    </w:r>
    <w:r>
      <w:rPr>
        <w:noProof/>
      </w:rPr>
      <mc:AlternateContent>
        <mc:Choice Requires="wpg">
          <w:drawing>
            <wp:anchor distT="0" distB="0" distL="114300" distR="114300" simplePos="0" relativeHeight="251677696" behindDoc="0" locked="0" layoutInCell="1" allowOverlap="1" wp14:anchorId="1EC3E91B" wp14:editId="5CD27464">
              <wp:simplePos x="0" y="0"/>
              <wp:positionH relativeFrom="page">
                <wp:posOffset>3856101</wp:posOffset>
              </wp:positionH>
              <wp:positionV relativeFrom="page">
                <wp:posOffset>-88899</wp:posOffset>
              </wp:positionV>
              <wp:extent cx="31572" cy="142292"/>
              <wp:effectExtent l="0" t="0" r="0" b="0"/>
              <wp:wrapSquare wrapText="bothSides"/>
              <wp:docPr id="20591" name="Group 20591"/>
              <wp:cNvGraphicFramePr/>
              <a:graphic xmlns:a="http://schemas.openxmlformats.org/drawingml/2006/main">
                <a:graphicData uri="http://schemas.microsoft.com/office/word/2010/wordprocessingGroup">
                  <wpg:wgp>
                    <wpg:cNvGrpSpPr/>
                    <wpg:grpSpPr>
                      <a:xfrm>
                        <a:off x="0" y="0"/>
                        <a:ext cx="31572" cy="142292"/>
                        <a:chOff x="0" y="0"/>
                        <a:chExt cx="31572" cy="142292"/>
                      </a:xfrm>
                    </wpg:grpSpPr>
                    <wps:wsp>
                      <wps:cNvPr id="20592" name="Rectangle 20592"/>
                      <wps:cNvSpPr/>
                      <wps:spPr>
                        <a:xfrm>
                          <a:off x="0" y="0"/>
                          <a:ext cx="41991" cy="189248"/>
                        </a:xfrm>
                        <a:prstGeom prst="rect">
                          <a:avLst/>
                        </a:prstGeom>
                        <a:ln>
                          <a:noFill/>
                        </a:ln>
                      </wps:spPr>
                      <wps:txbx>
                        <w:txbxContent>
                          <w:p w14:paraId="38F939B3" w14:textId="77777777" w:rsidR="00E20DA2" w:rsidRDefault="005016A8">
                            <w:r>
                              <w:t xml:space="preserve"> </w:t>
                            </w:r>
                          </w:p>
                        </w:txbxContent>
                      </wps:txbx>
                      <wps:bodyPr horzOverflow="overflow" vert="horz" lIns="0" tIns="0" rIns="0" bIns="0" rtlCol="0">
                        <a:noAutofit/>
                      </wps:bodyPr>
                    </wps:wsp>
                  </wpg:wgp>
                </a:graphicData>
              </a:graphic>
            </wp:anchor>
          </w:drawing>
        </mc:Choice>
        <mc:Fallback>
          <w:pict>
            <v:group w14:anchorId="1EC3E91B" id="Group 20591" o:spid="_x0000_s1036" style="position:absolute;left:0;text-align:left;margin-left:303.65pt;margin-top:-7pt;width:2.5pt;height:11.2pt;z-index:251677696;mso-position-horizontal-relative:page;mso-position-vertical-relative:page" coordsize="31572,14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">
              <v:rect id="Rectangle 20592" o:spid="_x0000_s1037" style="position:absolute;width:41991;height:189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" filled="f" stroked="f">
                <v:textbox inset="0,0,0,0">
                  <w:txbxContent>
                    <w:p w14:paraId="38F939B3" w14:textId="77777777" w:rsidR="00E20DA2" w:rsidRDefault="005016A8">
                      <w:r>
                        <w:t xml:space="preserve"> </w:t>
                      </w:r>
                    </w:p>
                  </w:txbxContent>
                </v:textbox>
              </v:rect>
              <w10:wrap type="square" anchorx="page" anchory="page"/>
            </v:group>
          </w:pict>
        </mc:Fallback>
      </mc:AlternateContent>
    </w:r>
    <w:r>
      <w:t xml:space="preserve"> </w:t>
    </w:r>
  </w:p>
  <w:p w14:paraId="68EB741B" w14:textId="77777777" w:rsidR="00E20DA2" w:rsidRDefault="005016A8">
    <w:pPr>
      <w:spacing w:after="0"/>
      <w:ind w:left="10"/>
    </w:pPr>
    <w:r>
      <w:t xml:space="preserve"> </w:t>
    </w:r>
  </w:p>
  <w:p w14:paraId="2BD21BB5" w14:textId="77777777" w:rsidR="00E20DA2" w:rsidRDefault="005016A8">
    <w:r>
      <w:rPr>
        <w:noProof/>
      </w:rPr>
      <mc:AlternateContent>
        <mc:Choice Requires="wpg">
          <w:drawing>
            <wp:anchor distT="0" distB="0" distL="114300" distR="114300" simplePos="0" relativeHeight="251678720" behindDoc="1" locked="0" layoutInCell="1" allowOverlap="1" wp14:anchorId="10C81A64" wp14:editId="67A91DAE">
              <wp:simplePos x="0" y="0"/>
              <wp:positionH relativeFrom="page">
                <wp:posOffset>304800</wp:posOffset>
              </wp:positionH>
              <wp:positionV relativeFrom="page">
                <wp:posOffset>311150</wp:posOffset>
              </wp:positionV>
              <wp:extent cx="6953250" cy="10074275"/>
              <wp:effectExtent l="0" t="0" r="0" b="0"/>
              <wp:wrapNone/>
              <wp:docPr id="20596" name="Group 20596"/>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1500" name="Shape 2150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1" name="Shape 21501"/>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96" style="width:547.5pt;height:793.25pt;position:absolute;z-index:-2147483648;mso-position-horizontal-relative:page;mso-position-horizontal:absolute;margin-left:24pt;mso-position-vertical-relative:page;margin-top:24.5pt;" coordsize="69532,100742">
              <v:shape id="Shape 21502" style="position:absolute;width:91;height:100742;left:0;top:0;" coordsize="9144,10074275" path="m0,0l9144,0l9144,10074275l0,10074275l0,0">
                <v:stroke weight="0pt" endcap="flat" joinstyle="miter" miterlimit="10" on="false" color="#000000" opacity="0"/>
                <v:fill on="true" color="#000000"/>
              </v:shape>
              <v:shape id="Shape 21503"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39D"/>
    <w:multiLevelType w:val="multilevel"/>
    <w:tmpl w:val="D966E05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60CA4"/>
    <w:multiLevelType w:val="hybridMultilevel"/>
    <w:tmpl w:val="26D4E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90507"/>
    <w:multiLevelType w:val="hybridMultilevel"/>
    <w:tmpl w:val="130AE196"/>
    <w:lvl w:ilvl="0" w:tplc="C9BE1B2A">
      <w:start w:val="1"/>
      <w:numFmt w:val="decimal"/>
      <w:lvlText w:val="%1."/>
      <w:lvlJc w:val="left"/>
      <w:pPr>
        <w:ind w:left="447" w:hanging="257"/>
      </w:pPr>
      <w:rPr>
        <w:rFonts w:ascii="Times New Roman" w:eastAsia="Times New Roman" w:hAnsi="Times New Roman" w:cs="Times New Roman" w:hint="default"/>
        <w:w w:val="99"/>
        <w:sz w:val="20"/>
        <w:szCs w:val="20"/>
        <w:lang w:val="en-US" w:eastAsia="en-US" w:bidi="ar-SA"/>
      </w:rPr>
    </w:lvl>
    <w:lvl w:ilvl="1" w:tplc="8E2C8FD2">
      <w:numFmt w:val="bullet"/>
      <w:lvlText w:val="•"/>
      <w:lvlJc w:val="left"/>
      <w:pPr>
        <w:ind w:left="1088" w:hanging="257"/>
      </w:pPr>
      <w:rPr>
        <w:rFonts w:hint="default"/>
        <w:lang w:val="en-US" w:eastAsia="en-US" w:bidi="ar-SA"/>
      </w:rPr>
    </w:lvl>
    <w:lvl w:ilvl="2" w:tplc="D57A57D0">
      <w:numFmt w:val="bullet"/>
      <w:lvlText w:val="•"/>
      <w:lvlJc w:val="left"/>
      <w:pPr>
        <w:ind w:left="1737" w:hanging="257"/>
      </w:pPr>
      <w:rPr>
        <w:rFonts w:hint="default"/>
        <w:lang w:val="en-US" w:eastAsia="en-US" w:bidi="ar-SA"/>
      </w:rPr>
    </w:lvl>
    <w:lvl w:ilvl="3" w:tplc="284C71C2">
      <w:numFmt w:val="bullet"/>
      <w:lvlText w:val="•"/>
      <w:lvlJc w:val="left"/>
      <w:pPr>
        <w:ind w:left="2386" w:hanging="257"/>
      </w:pPr>
      <w:rPr>
        <w:rFonts w:hint="default"/>
        <w:lang w:val="en-US" w:eastAsia="en-US" w:bidi="ar-SA"/>
      </w:rPr>
    </w:lvl>
    <w:lvl w:ilvl="4" w:tplc="8F5C66BE">
      <w:numFmt w:val="bullet"/>
      <w:lvlText w:val="•"/>
      <w:lvlJc w:val="left"/>
      <w:pPr>
        <w:ind w:left="3034" w:hanging="257"/>
      </w:pPr>
      <w:rPr>
        <w:rFonts w:hint="default"/>
        <w:lang w:val="en-US" w:eastAsia="en-US" w:bidi="ar-SA"/>
      </w:rPr>
    </w:lvl>
    <w:lvl w:ilvl="5" w:tplc="03181658">
      <w:numFmt w:val="bullet"/>
      <w:lvlText w:val="•"/>
      <w:lvlJc w:val="left"/>
      <w:pPr>
        <w:ind w:left="3683" w:hanging="257"/>
      </w:pPr>
      <w:rPr>
        <w:rFonts w:hint="default"/>
        <w:lang w:val="en-US" w:eastAsia="en-US" w:bidi="ar-SA"/>
      </w:rPr>
    </w:lvl>
    <w:lvl w:ilvl="6" w:tplc="94920A50">
      <w:numFmt w:val="bullet"/>
      <w:lvlText w:val="•"/>
      <w:lvlJc w:val="left"/>
      <w:pPr>
        <w:ind w:left="4332" w:hanging="257"/>
      </w:pPr>
      <w:rPr>
        <w:rFonts w:hint="default"/>
        <w:lang w:val="en-US" w:eastAsia="en-US" w:bidi="ar-SA"/>
      </w:rPr>
    </w:lvl>
    <w:lvl w:ilvl="7" w:tplc="FAF40D04">
      <w:numFmt w:val="bullet"/>
      <w:lvlText w:val="•"/>
      <w:lvlJc w:val="left"/>
      <w:pPr>
        <w:ind w:left="4981" w:hanging="257"/>
      </w:pPr>
      <w:rPr>
        <w:rFonts w:hint="default"/>
        <w:lang w:val="en-US" w:eastAsia="en-US" w:bidi="ar-SA"/>
      </w:rPr>
    </w:lvl>
    <w:lvl w:ilvl="8" w:tplc="AD98263A">
      <w:numFmt w:val="bullet"/>
      <w:lvlText w:val="•"/>
      <w:lvlJc w:val="left"/>
      <w:pPr>
        <w:ind w:left="5629" w:hanging="257"/>
      </w:pPr>
      <w:rPr>
        <w:rFonts w:hint="default"/>
        <w:lang w:val="en-US" w:eastAsia="en-US" w:bidi="ar-SA"/>
      </w:rPr>
    </w:lvl>
  </w:abstractNum>
  <w:abstractNum w:abstractNumId="3" w15:restartNumberingAfterBreak="0">
    <w:nsid w:val="1B262F2B"/>
    <w:multiLevelType w:val="multilevel"/>
    <w:tmpl w:val="6E04FE7A"/>
    <w:lvl w:ilvl="0">
      <w:start w:val="15"/>
      <w:numFmt w:val="decimal"/>
      <w:lvlText w:val="%1"/>
      <w:lvlJc w:val="left"/>
      <w:pPr>
        <w:ind w:left="834" w:hanging="658"/>
      </w:pPr>
      <w:rPr>
        <w:rFonts w:hint="default"/>
        <w:lang w:val="en-US" w:eastAsia="en-US" w:bidi="ar-SA"/>
      </w:rPr>
    </w:lvl>
    <w:lvl w:ilvl="1">
      <w:start w:val="3"/>
      <w:numFmt w:val="decimal"/>
      <w:lvlText w:val="%1.%2"/>
      <w:lvlJc w:val="left"/>
      <w:pPr>
        <w:ind w:left="834" w:hanging="658"/>
      </w:pPr>
      <w:rPr>
        <w:rFonts w:ascii="Georgia" w:eastAsia="Georgia" w:hAnsi="Georgia" w:cs="Georgia" w:hint="default"/>
        <w:w w:val="97"/>
        <w:sz w:val="24"/>
        <w:szCs w:val="24"/>
        <w:lang w:val="en-US" w:eastAsia="en-US" w:bidi="ar-SA"/>
      </w:rPr>
    </w:lvl>
    <w:lvl w:ilvl="2">
      <w:start w:val="1"/>
      <w:numFmt w:val="decimal"/>
      <w:lvlText w:val="%1.%2.%3"/>
      <w:lvlJc w:val="left"/>
      <w:pPr>
        <w:ind w:left="1013" w:hanging="837"/>
      </w:pPr>
      <w:rPr>
        <w:rFonts w:ascii="Cambria" w:eastAsia="Cambria" w:hAnsi="Cambria" w:cs="Cambria" w:hint="default"/>
        <w:i/>
        <w:iCs/>
        <w:w w:val="99"/>
        <w:sz w:val="24"/>
        <w:szCs w:val="24"/>
        <w:lang w:val="en-US" w:eastAsia="en-US" w:bidi="ar-SA"/>
      </w:rPr>
    </w:lvl>
    <w:lvl w:ilvl="3">
      <w:numFmt w:val="bullet"/>
      <w:lvlText w:val="•"/>
      <w:lvlJc w:val="left"/>
      <w:pPr>
        <w:ind w:left="2332" w:hanging="837"/>
      </w:pPr>
      <w:rPr>
        <w:rFonts w:hint="default"/>
        <w:lang w:val="en-US" w:eastAsia="en-US" w:bidi="ar-SA"/>
      </w:rPr>
    </w:lvl>
    <w:lvl w:ilvl="4">
      <w:numFmt w:val="bullet"/>
      <w:lvlText w:val="•"/>
      <w:lvlJc w:val="left"/>
      <w:pPr>
        <w:ind w:left="2989" w:hanging="837"/>
      </w:pPr>
      <w:rPr>
        <w:rFonts w:hint="default"/>
        <w:lang w:val="en-US" w:eastAsia="en-US" w:bidi="ar-SA"/>
      </w:rPr>
    </w:lvl>
    <w:lvl w:ilvl="5">
      <w:numFmt w:val="bullet"/>
      <w:lvlText w:val="•"/>
      <w:lvlJc w:val="left"/>
      <w:pPr>
        <w:ind w:left="3645" w:hanging="837"/>
      </w:pPr>
      <w:rPr>
        <w:rFonts w:hint="default"/>
        <w:lang w:val="en-US" w:eastAsia="en-US" w:bidi="ar-SA"/>
      </w:rPr>
    </w:lvl>
    <w:lvl w:ilvl="6">
      <w:numFmt w:val="bullet"/>
      <w:lvlText w:val="•"/>
      <w:lvlJc w:val="left"/>
      <w:pPr>
        <w:ind w:left="4301" w:hanging="837"/>
      </w:pPr>
      <w:rPr>
        <w:rFonts w:hint="default"/>
        <w:lang w:val="en-US" w:eastAsia="en-US" w:bidi="ar-SA"/>
      </w:rPr>
    </w:lvl>
    <w:lvl w:ilvl="7">
      <w:numFmt w:val="bullet"/>
      <w:lvlText w:val="•"/>
      <w:lvlJc w:val="left"/>
      <w:pPr>
        <w:ind w:left="4958" w:hanging="837"/>
      </w:pPr>
      <w:rPr>
        <w:rFonts w:hint="default"/>
        <w:lang w:val="en-US" w:eastAsia="en-US" w:bidi="ar-SA"/>
      </w:rPr>
    </w:lvl>
    <w:lvl w:ilvl="8">
      <w:numFmt w:val="bullet"/>
      <w:lvlText w:val="•"/>
      <w:lvlJc w:val="left"/>
      <w:pPr>
        <w:ind w:left="5614" w:hanging="837"/>
      </w:pPr>
      <w:rPr>
        <w:rFonts w:hint="default"/>
        <w:lang w:val="en-US" w:eastAsia="en-US" w:bidi="ar-SA"/>
      </w:rPr>
    </w:lvl>
  </w:abstractNum>
  <w:abstractNum w:abstractNumId="4" w15:restartNumberingAfterBreak="0">
    <w:nsid w:val="21060A34"/>
    <w:multiLevelType w:val="hybridMultilevel"/>
    <w:tmpl w:val="57826EEC"/>
    <w:lvl w:ilvl="0" w:tplc="0409000F">
      <w:start w:val="1"/>
      <w:numFmt w:val="decimal"/>
      <w:lvlText w:val="%1."/>
      <w:lvlJc w:val="left"/>
      <w:pPr>
        <w:ind w:left="897" w:hanging="360"/>
      </w:pPr>
    </w:lvl>
    <w:lvl w:ilvl="1" w:tplc="04090019" w:tentative="1">
      <w:start w:val="1"/>
      <w:numFmt w:val="lowerLetter"/>
      <w:lvlText w:val="%2."/>
      <w:lvlJc w:val="left"/>
      <w:pPr>
        <w:ind w:left="1617" w:hanging="360"/>
      </w:pPr>
    </w:lvl>
    <w:lvl w:ilvl="2" w:tplc="0409001B" w:tentative="1">
      <w:start w:val="1"/>
      <w:numFmt w:val="lowerRoman"/>
      <w:lvlText w:val="%3."/>
      <w:lvlJc w:val="right"/>
      <w:pPr>
        <w:ind w:left="2337" w:hanging="180"/>
      </w:pPr>
    </w:lvl>
    <w:lvl w:ilvl="3" w:tplc="0409000F" w:tentative="1">
      <w:start w:val="1"/>
      <w:numFmt w:val="decimal"/>
      <w:lvlText w:val="%4."/>
      <w:lvlJc w:val="left"/>
      <w:pPr>
        <w:ind w:left="3057" w:hanging="360"/>
      </w:pPr>
    </w:lvl>
    <w:lvl w:ilvl="4" w:tplc="04090019" w:tentative="1">
      <w:start w:val="1"/>
      <w:numFmt w:val="lowerLetter"/>
      <w:lvlText w:val="%5."/>
      <w:lvlJc w:val="left"/>
      <w:pPr>
        <w:ind w:left="3777" w:hanging="360"/>
      </w:pPr>
    </w:lvl>
    <w:lvl w:ilvl="5" w:tplc="0409001B" w:tentative="1">
      <w:start w:val="1"/>
      <w:numFmt w:val="lowerRoman"/>
      <w:lvlText w:val="%6."/>
      <w:lvlJc w:val="right"/>
      <w:pPr>
        <w:ind w:left="4497" w:hanging="180"/>
      </w:pPr>
    </w:lvl>
    <w:lvl w:ilvl="6" w:tplc="0409000F" w:tentative="1">
      <w:start w:val="1"/>
      <w:numFmt w:val="decimal"/>
      <w:lvlText w:val="%7."/>
      <w:lvlJc w:val="left"/>
      <w:pPr>
        <w:ind w:left="5217" w:hanging="360"/>
      </w:pPr>
    </w:lvl>
    <w:lvl w:ilvl="7" w:tplc="04090019" w:tentative="1">
      <w:start w:val="1"/>
      <w:numFmt w:val="lowerLetter"/>
      <w:lvlText w:val="%8."/>
      <w:lvlJc w:val="left"/>
      <w:pPr>
        <w:ind w:left="5937" w:hanging="360"/>
      </w:pPr>
    </w:lvl>
    <w:lvl w:ilvl="8" w:tplc="0409001B" w:tentative="1">
      <w:start w:val="1"/>
      <w:numFmt w:val="lowerRoman"/>
      <w:lvlText w:val="%9."/>
      <w:lvlJc w:val="right"/>
      <w:pPr>
        <w:ind w:left="6657" w:hanging="180"/>
      </w:pPr>
    </w:lvl>
  </w:abstractNum>
  <w:abstractNum w:abstractNumId="5" w15:restartNumberingAfterBreak="0">
    <w:nsid w:val="25002FB7"/>
    <w:multiLevelType w:val="hybridMultilevel"/>
    <w:tmpl w:val="96A49A92"/>
    <w:lvl w:ilvl="0" w:tplc="3E34A284">
      <w:start w:val="1"/>
      <w:numFmt w:val="bullet"/>
      <w:lvlText w:val=""/>
      <w:lvlJc w:val="left"/>
      <w:pPr>
        <w:tabs>
          <w:tab w:val="num" w:pos="720"/>
        </w:tabs>
        <w:ind w:left="720" w:hanging="360"/>
      </w:pPr>
      <w:rPr>
        <w:rFonts w:ascii="Wingdings 3" w:hAnsi="Wingdings 3" w:hint="default"/>
      </w:rPr>
    </w:lvl>
    <w:lvl w:ilvl="1" w:tplc="441A1C52" w:tentative="1">
      <w:start w:val="1"/>
      <w:numFmt w:val="bullet"/>
      <w:lvlText w:val=""/>
      <w:lvlJc w:val="left"/>
      <w:pPr>
        <w:tabs>
          <w:tab w:val="num" w:pos="1440"/>
        </w:tabs>
        <w:ind w:left="1440" w:hanging="360"/>
      </w:pPr>
      <w:rPr>
        <w:rFonts w:ascii="Wingdings 3" w:hAnsi="Wingdings 3" w:hint="default"/>
      </w:rPr>
    </w:lvl>
    <w:lvl w:ilvl="2" w:tplc="D1E61960" w:tentative="1">
      <w:start w:val="1"/>
      <w:numFmt w:val="bullet"/>
      <w:lvlText w:val=""/>
      <w:lvlJc w:val="left"/>
      <w:pPr>
        <w:tabs>
          <w:tab w:val="num" w:pos="2160"/>
        </w:tabs>
        <w:ind w:left="2160" w:hanging="360"/>
      </w:pPr>
      <w:rPr>
        <w:rFonts w:ascii="Wingdings 3" w:hAnsi="Wingdings 3" w:hint="default"/>
      </w:rPr>
    </w:lvl>
    <w:lvl w:ilvl="3" w:tplc="E15E944E" w:tentative="1">
      <w:start w:val="1"/>
      <w:numFmt w:val="bullet"/>
      <w:lvlText w:val=""/>
      <w:lvlJc w:val="left"/>
      <w:pPr>
        <w:tabs>
          <w:tab w:val="num" w:pos="2880"/>
        </w:tabs>
        <w:ind w:left="2880" w:hanging="360"/>
      </w:pPr>
      <w:rPr>
        <w:rFonts w:ascii="Wingdings 3" w:hAnsi="Wingdings 3" w:hint="default"/>
      </w:rPr>
    </w:lvl>
    <w:lvl w:ilvl="4" w:tplc="1E78522C" w:tentative="1">
      <w:start w:val="1"/>
      <w:numFmt w:val="bullet"/>
      <w:lvlText w:val=""/>
      <w:lvlJc w:val="left"/>
      <w:pPr>
        <w:tabs>
          <w:tab w:val="num" w:pos="3600"/>
        </w:tabs>
        <w:ind w:left="3600" w:hanging="360"/>
      </w:pPr>
      <w:rPr>
        <w:rFonts w:ascii="Wingdings 3" w:hAnsi="Wingdings 3" w:hint="default"/>
      </w:rPr>
    </w:lvl>
    <w:lvl w:ilvl="5" w:tplc="E9C6FFDE" w:tentative="1">
      <w:start w:val="1"/>
      <w:numFmt w:val="bullet"/>
      <w:lvlText w:val=""/>
      <w:lvlJc w:val="left"/>
      <w:pPr>
        <w:tabs>
          <w:tab w:val="num" w:pos="4320"/>
        </w:tabs>
        <w:ind w:left="4320" w:hanging="360"/>
      </w:pPr>
      <w:rPr>
        <w:rFonts w:ascii="Wingdings 3" w:hAnsi="Wingdings 3" w:hint="default"/>
      </w:rPr>
    </w:lvl>
    <w:lvl w:ilvl="6" w:tplc="AE8CB490" w:tentative="1">
      <w:start w:val="1"/>
      <w:numFmt w:val="bullet"/>
      <w:lvlText w:val=""/>
      <w:lvlJc w:val="left"/>
      <w:pPr>
        <w:tabs>
          <w:tab w:val="num" w:pos="5040"/>
        </w:tabs>
        <w:ind w:left="5040" w:hanging="360"/>
      </w:pPr>
      <w:rPr>
        <w:rFonts w:ascii="Wingdings 3" w:hAnsi="Wingdings 3" w:hint="default"/>
      </w:rPr>
    </w:lvl>
    <w:lvl w:ilvl="7" w:tplc="6980D42E" w:tentative="1">
      <w:start w:val="1"/>
      <w:numFmt w:val="bullet"/>
      <w:lvlText w:val=""/>
      <w:lvlJc w:val="left"/>
      <w:pPr>
        <w:tabs>
          <w:tab w:val="num" w:pos="5760"/>
        </w:tabs>
        <w:ind w:left="5760" w:hanging="360"/>
      </w:pPr>
      <w:rPr>
        <w:rFonts w:ascii="Wingdings 3" w:hAnsi="Wingdings 3" w:hint="default"/>
      </w:rPr>
    </w:lvl>
    <w:lvl w:ilvl="8" w:tplc="609A52D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5AF6C8E"/>
    <w:multiLevelType w:val="multilevel"/>
    <w:tmpl w:val="A142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74EBD"/>
    <w:multiLevelType w:val="hybridMultilevel"/>
    <w:tmpl w:val="DFD47708"/>
    <w:lvl w:ilvl="0" w:tplc="FFFFFFFF">
      <w:start w:val="1"/>
      <w:numFmt w:val="decimal"/>
      <w:lvlText w:val="%1."/>
      <w:lvlJc w:val="left"/>
      <w:pPr>
        <w:ind w:left="897" w:hanging="360"/>
      </w:pPr>
    </w:lvl>
    <w:lvl w:ilvl="1" w:tplc="04090019" w:tentative="1">
      <w:start w:val="1"/>
      <w:numFmt w:val="lowerLetter"/>
      <w:lvlText w:val="%2."/>
      <w:lvlJc w:val="left"/>
      <w:pPr>
        <w:ind w:left="1617" w:hanging="360"/>
      </w:pPr>
    </w:lvl>
    <w:lvl w:ilvl="2" w:tplc="0409001B" w:tentative="1">
      <w:start w:val="1"/>
      <w:numFmt w:val="lowerRoman"/>
      <w:lvlText w:val="%3."/>
      <w:lvlJc w:val="right"/>
      <w:pPr>
        <w:ind w:left="2337" w:hanging="180"/>
      </w:pPr>
    </w:lvl>
    <w:lvl w:ilvl="3" w:tplc="0409000F" w:tentative="1">
      <w:start w:val="1"/>
      <w:numFmt w:val="decimal"/>
      <w:lvlText w:val="%4."/>
      <w:lvlJc w:val="left"/>
      <w:pPr>
        <w:ind w:left="3057" w:hanging="360"/>
      </w:pPr>
    </w:lvl>
    <w:lvl w:ilvl="4" w:tplc="04090019" w:tentative="1">
      <w:start w:val="1"/>
      <w:numFmt w:val="lowerLetter"/>
      <w:lvlText w:val="%5."/>
      <w:lvlJc w:val="left"/>
      <w:pPr>
        <w:ind w:left="3777" w:hanging="360"/>
      </w:pPr>
    </w:lvl>
    <w:lvl w:ilvl="5" w:tplc="0409001B" w:tentative="1">
      <w:start w:val="1"/>
      <w:numFmt w:val="lowerRoman"/>
      <w:lvlText w:val="%6."/>
      <w:lvlJc w:val="right"/>
      <w:pPr>
        <w:ind w:left="4497" w:hanging="180"/>
      </w:pPr>
    </w:lvl>
    <w:lvl w:ilvl="6" w:tplc="0409000F" w:tentative="1">
      <w:start w:val="1"/>
      <w:numFmt w:val="decimal"/>
      <w:lvlText w:val="%7."/>
      <w:lvlJc w:val="left"/>
      <w:pPr>
        <w:ind w:left="5217" w:hanging="360"/>
      </w:pPr>
    </w:lvl>
    <w:lvl w:ilvl="7" w:tplc="04090019" w:tentative="1">
      <w:start w:val="1"/>
      <w:numFmt w:val="lowerLetter"/>
      <w:lvlText w:val="%8."/>
      <w:lvlJc w:val="left"/>
      <w:pPr>
        <w:ind w:left="5937" w:hanging="360"/>
      </w:pPr>
    </w:lvl>
    <w:lvl w:ilvl="8" w:tplc="0409001B" w:tentative="1">
      <w:start w:val="1"/>
      <w:numFmt w:val="lowerRoman"/>
      <w:lvlText w:val="%9."/>
      <w:lvlJc w:val="right"/>
      <w:pPr>
        <w:ind w:left="6657" w:hanging="180"/>
      </w:pPr>
    </w:lvl>
  </w:abstractNum>
  <w:abstractNum w:abstractNumId="8" w15:restartNumberingAfterBreak="0">
    <w:nsid w:val="2A6E74F5"/>
    <w:multiLevelType w:val="multilevel"/>
    <w:tmpl w:val="3AAC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54ED2"/>
    <w:multiLevelType w:val="multilevel"/>
    <w:tmpl w:val="477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8536E4"/>
    <w:multiLevelType w:val="hybridMultilevel"/>
    <w:tmpl w:val="59E4F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520CC"/>
    <w:multiLevelType w:val="hybridMultilevel"/>
    <w:tmpl w:val="E028EF2E"/>
    <w:lvl w:ilvl="0" w:tplc="54F8297C">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4D0064"/>
    <w:multiLevelType w:val="multilevel"/>
    <w:tmpl w:val="6D8E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685834"/>
    <w:multiLevelType w:val="multilevel"/>
    <w:tmpl w:val="013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D730D7"/>
    <w:multiLevelType w:val="hybridMultilevel"/>
    <w:tmpl w:val="AF167C0A"/>
    <w:lvl w:ilvl="0" w:tplc="0ACECC52">
      <w:start w:val="1"/>
      <w:numFmt w:val="bullet"/>
      <w:lvlText w:val="•"/>
      <w:lvlJc w:val="left"/>
      <w:pPr>
        <w:ind w:left="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82299C">
      <w:start w:val="1"/>
      <w:numFmt w:val="bullet"/>
      <w:lvlText w:val="o"/>
      <w:lvlJc w:val="left"/>
      <w:pPr>
        <w:ind w:left="20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B5CB8B2">
      <w:start w:val="1"/>
      <w:numFmt w:val="bullet"/>
      <w:lvlText w:val="▪"/>
      <w:lvlJc w:val="left"/>
      <w:pPr>
        <w:ind w:left="27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CB0795C">
      <w:start w:val="1"/>
      <w:numFmt w:val="bullet"/>
      <w:lvlText w:val="•"/>
      <w:lvlJc w:val="left"/>
      <w:pPr>
        <w:ind w:left="35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73022F0">
      <w:start w:val="1"/>
      <w:numFmt w:val="bullet"/>
      <w:lvlText w:val="o"/>
      <w:lvlJc w:val="left"/>
      <w:pPr>
        <w:ind w:left="42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0A647FC">
      <w:start w:val="1"/>
      <w:numFmt w:val="bullet"/>
      <w:lvlText w:val="▪"/>
      <w:lvlJc w:val="left"/>
      <w:pPr>
        <w:ind w:left="49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BC2C3C8">
      <w:start w:val="1"/>
      <w:numFmt w:val="bullet"/>
      <w:lvlText w:val="•"/>
      <w:lvlJc w:val="left"/>
      <w:pPr>
        <w:ind w:left="56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71CF616">
      <w:start w:val="1"/>
      <w:numFmt w:val="bullet"/>
      <w:lvlText w:val="o"/>
      <w:lvlJc w:val="left"/>
      <w:pPr>
        <w:ind w:left="63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F04A60">
      <w:start w:val="1"/>
      <w:numFmt w:val="bullet"/>
      <w:lvlText w:val="▪"/>
      <w:lvlJc w:val="left"/>
      <w:pPr>
        <w:ind w:left="71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D697016"/>
    <w:multiLevelType w:val="hybridMultilevel"/>
    <w:tmpl w:val="99303088"/>
    <w:lvl w:ilvl="0" w:tplc="4C7A4592">
      <w:start w:val="3"/>
      <w:numFmt w:val="decimal"/>
      <w:lvlText w:val="%1."/>
      <w:lvlJc w:val="left"/>
      <w:pPr>
        <w:ind w:left="16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82B49B9E">
      <w:start w:val="1"/>
      <w:numFmt w:val="lowerLetter"/>
      <w:lvlText w:val="%2"/>
      <w:lvlJc w:val="left"/>
      <w:pPr>
        <w:ind w:left="10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889C5A0C">
      <w:start w:val="1"/>
      <w:numFmt w:val="lowerRoman"/>
      <w:lvlText w:val="%3"/>
      <w:lvlJc w:val="left"/>
      <w:pPr>
        <w:ind w:left="18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EF148DEA">
      <w:start w:val="1"/>
      <w:numFmt w:val="decimal"/>
      <w:lvlText w:val="%4"/>
      <w:lvlJc w:val="left"/>
      <w:pPr>
        <w:ind w:left="25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E6F6F892">
      <w:start w:val="1"/>
      <w:numFmt w:val="lowerLetter"/>
      <w:lvlText w:val="%5"/>
      <w:lvlJc w:val="left"/>
      <w:pPr>
        <w:ind w:left="32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9C76E9C0">
      <w:start w:val="1"/>
      <w:numFmt w:val="lowerRoman"/>
      <w:lvlText w:val="%6"/>
      <w:lvlJc w:val="left"/>
      <w:pPr>
        <w:ind w:left="39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28221856">
      <w:start w:val="1"/>
      <w:numFmt w:val="decimal"/>
      <w:lvlText w:val="%7"/>
      <w:lvlJc w:val="left"/>
      <w:pPr>
        <w:ind w:left="46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18085706">
      <w:start w:val="1"/>
      <w:numFmt w:val="lowerLetter"/>
      <w:lvlText w:val="%8"/>
      <w:lvlJc w:val="left"/>
      <w:pPr>
        <w:ind w:left="54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14A69278">
      <w:start w:val="1"/>
      <w:numFmt w:val="lowerRoman"/>
      <w:lvlText w:val="%9"/>
      <w:lvlJc w:val="left"/>
      <w:pPr>
        <w:ind w:left="61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59BC4D72"/>
    <w:multiLevelType w:val="hybridMultilevel"/>
    <w:tmpl w:val="59E4F7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7E4904"/>
    <w:multiLevelType w:val="multilevel"/>
    <w:tmpl w:val="D70C9220"/>
    <w:lvl w:ilvl="0">
      <w:start w:val="15"/>
      <w:numFmt w:val="decimal"/>
      <w:lvlText w:val="%1"/>
      <w:lvlJc w:val="left"/>
      <w:pPr>
        <w:ind w:left="834" w:hanging="658"/>
      </w:pPr>
      <w:rPr>
        <w:rFonts w:hint="default"/>
        <w:lang w:val="en-US" w:eastAsia="en-US" w:bidi="ar-SA"/>
      </w:rPr>
    </w:lvl>
    <w:lvl w:ilvl="1">
      <w:start w:val="1"/>
      <w:numFmt w:val="decimal"/>
      <w:lvlText w:val="%1.%2"/>
      <w:lvlJc w:val="left"/>
      <w:pPr>
        <w:ind w:left="834" w:hanging="658"/>
      </w:pPr>
      <w:rPr>
        <w:rFonts w:ascii="Georgia" w:eastAsia="Georgia" w:hAnsi="Georgia" w:cs="Georgia" w:hint="default"/>
        <w:w w:val="105"/>
        <w:sz w:val="24"/>
        <w:szCs w:val="24"/>
        <w:lang w:val="en-US" w:eastAsia="en-US" w:bidi="ar-SA"/>
      </w:rPr>
    </w:lvl>
    <w:lvl w:ilvl="2">
      <w:start w:val="1"/>
      <w:numFmt w:val="decimal"/>
      <w:lvlText w:val="%1.%2.%3"/>
      <w:lvlJc w:val="left"/>
      <w:pPr>
        <w:ind w:left="1013" w:hanging="837"/>
      </w:pPr>
      <w:rPr>
        <w:rFonts w:ascii="Cambria" w:eastAsia="Cambria" w:hAnsi="Cambria" w:cs="Cambria" w:hint="default"/>
        <w:i/>
        <w:iCs/>
        <w:w w:val="99"/>
        <w:sz w:val="24"/>
        <w:szCs w:val="24"/>
        <w:lang w:val="en-US" w:eastAsia="en-US" w:bidi="ar-SA"/>
      </w:rPr>
    </w:lvl>
    <w:lvl w:ilvl="3">
      <w:numFmt w:val="bullet"/>
      <w:lvlText w:val="•"/>
      <w:lvlJc w:val="left"/>
      <w:pPr>
        <w:ind w:left="3968" w:hanging="837"/>
      </w:pPr>
      <w:rPr>
        <w:rFonts w:hint="default"/>
        <w:lang w:val="en-US" w:eastAsia="en-US" w:bidi="ar-SA"/>
      </w:rPr>
    </w:lvl>
    <w:lvl w:ilvl="4">
      <w:numFmt w:val="bullet"/>
      <w:lvlText w:val="•"/>
      <w:lvlJc w:val="left"/>
      <w:pPr>
        <w:ind w:left="3996" w:hanging="837"/>
      </w:pPr>
      <w:rPr>
        <w:rFonts w:hint="default"/>
        <w:lang w:val="en-US" w:eastAsia="en-US" w:bidi="ar-SA"/>
      </w:rPr>
    </w:lvl>
    <w:lvl w:ilvl="5">
      <w:numFmt w:val="bullet"/>
      <w:lvlText w:val="•"/>
      <w:lvlJc w:val="left"/>
      <w:pPr>
        <w:ind w:left="4025" w:hanging="837"/>
      </w:pPr>
      <w:rPr>
        <w:rFonts w:hint="default"/>
        <w:lang w:val="en-US" w:eastAsia="en-US" w:bidi="ar-SA"/>
      </w:rPr>
    </w:lvl>
    <w:lvl w:ilvl="6">
      <w:numFmt w:val="bullet"/>
      <w:lvlText w:val="•"/>
      <w:lvlJc w:val="left"/>
      <w:pPr>
        <w:ind w:left="4053" w:hanging="837"/>
      </w:pPr>
      <w:rPr>
        <w:rFonts w:hint="default"/>
        <w:lang w:val="en-US" w:eastAsia="en-US" w:bidi="ar-SA"/>
      </w:rPr>
    </w:lvl>
    <w:lvl w:ilvl="7">
      <w:numFmt w:val="bullet"/>
      <w:lvlText w:val="•"/>
      <w:lvlJc w:val="left"/>
      <w:pPr>
        <w:ind w:left="4082" w:hanging="837"/>
      </w:pPr>
      <w:rPr>
        <w:rFonts w:hint="default"/>
        <w:lang w:val="en-US" w:eastAsia="en-US" w:bidi="ar-SA"/>
      </w:rPr>
    </w:lvl>
    <w:lvl w:ilvl="8">
      <w:numFmt w:val="bullet"/>
      <w:lvlText w:val="•"/>
      <w:lvlJc w:val="left"/>
      <w:pPr>
        <w:ind w:left="4110" w:hanging="837"/>
      </w:pPr>
      <w:rPr>
        <w:rFonts w:hint="default"/>
        <w:lang w:val="en-US" w:eastAsia="en-US" w:bidi="ar-SA"/>
      </w:rPr>
    </w:lvl>
  </w:abstractNum>
  <w:abstractNum w:abstractNumId="18" w15:restartNumberingAfterBreak="0">
    <w:nsid w:val="5CEC1C66"/>
    <w:multiLevelType w:val="multilevel"/>
    <w:tmpl w:val="2EEEE08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C90CB3"/>
    <w:multiLevelType w:val="multilevel"/>
    <w:tmpl w:val="C09C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844BF"/>
    <w:multiLevelType w:val="hybridMultilevel"/>
    <w:tmpl w:val="D4B49FAC"/>
    <w:lvl w:ilvl="0" w:tplc="66961608">
      <w:numFmt w:val="bullet"/>
      <w:lvlText w:val="•"/>
      <w:lvlJc w:val="left"/>
      <w:pPr>
        <w:ind w:left="447" w:hanging="249"/>
      </w:pPr>
      <w:rPr>
        <w:rFonts w:ascii="Verdana" w:eastAsia="Verdana" w:hAnsi="Verdana" w:cs="Verdana" w:hint="default"/>
        <w:w w:val="83"/>
        <w:sz w:val="20"/>
        <w:szCs w:val="20"/>
        <w:lang w:val="en-US" w:eastAsia="en-US" w:bidi="ar-SA"/>
      </w:rPr>
    </w:lvl>
    <w:lvl w:ilvl="1" w:tplc="A7F6F32C">
      <w:numFmt w:val="bullet"/>
      <w:lvlText w:val="•"/>
      <w:lvlJc w:val="left"/>
      <w:pPr>
        <w:ind w:left="1088" w:hanging="249"/>
      </w:pPr>
      <w:rPr>
        <w:rFonts w:hint="default"/>
        <w:lang w:val="en-US" w:eastAsia="en-US" w:bidi="ar-SA"/>
      </w:rPr>
    </w:lvl>
    <w:lvl w:ilvl="2" w:tplc="88523AD4">
      <w:numFmt w:val="bullet"/>
      <w:lvlText w:val="•"/>
      <w:lvlJc w:val="left"/>
      <w:pPr>
        <w:ind w:left="1737" w:hanging="249"/>
      </w:pPr>
      <w:rPr>
        <w:rFonts w:hint="default"/>
        <w:lang w:val="en-US" w:eastAsia="en-US" w:bidi="ar-SA"/>
      </w:rPr>
    </w:lvl>
    <w:lvl w:ilvl="3" w:tplc="5EEE483E">
      <w:numFmt w:val="bullet"/>
      <w:lvlText w:val="•"/>
      <w:lvlJc w:val="left"/>
      <w:pPr>
        <w:ind w:left="2386" w:hanging="249"/>
      </w:pPr>
      <w:rPr>
        <w:rFonts w:hint="default"/>
        <w:lang w:val="en-US" w:eastAsia="en-US" w:bidi="ar-SA"/>
      </w:rPr>
    </w:lvl>
    <w:lvl w:ilvl="4" w:tplc="C6567A8E">
      <w:numFmt w:val="bullet"/>
      <w:lvlText w:val="•"/>
      <w:lvlJc w:val="left"/>
      <w:pPr>
        <w:ind w:left="3034" w:hanging="249"/>
      </w:pPr>
      <w:rPr>
        <w:rFonts w:hint="default"/>
        <w:lang w:val="en-US" w:eastAsia="en-US" w:bidi="ar-SA"/>
      </w:rPr>
    </w:lvl>
    <w:lvl w:ilvl="5" w:tplc="044EA17E">
      <w:numFmt w:val="bullet"/>
      <w:lvlText w:val="•"/>
      <w:lvlJc w:val="left"/>
      <w:pPr>
        <w:ind w:left="3683" w:hanging="249"/>
      </w:pPr>
      <w:rPr>
        <w:rFonts w:hint="default"/>
        <w:lang w:val="en-US" w:eastAsia="en-US" w:bidi="ar-SA"/>
      </w:rPr>
    </w:lvl>
    <w:lvl w:ilvl="6" w:tplc="D3146562">
      <w:numFmt w:val="bullet"/>
      <w:lvlText w:val="•"/>
      <w:lvlJc w:val="left"/>
      <w:pPr>
        <w:ind w:left="4332" w:hanging="249"/>
      </w:pPr>
      <w:rPr>
        <w:rFonts w:hint="default"/>
        <w:lang w:val="en-US" w:eastAsia="en-US" w:bidi="ar-SA"/>
      </w:rPr>
    </w:lvl>
    <w:lvl w:ilvl="7" w:tplc="FFDA0050">
      <w:numFmt w:val="bullet"/>
      <w:lvlText w:val="•"/>
      <w:lvlJc w:val="left"/>
      <w:pPr>
        <w:ind w:left="4981" w:hanging="249"/>
      </w:pPr>
      <w:rPr>
        <w:rFonts w:hint="default"/>
        <w:lang w:val="en-US" w:eastAsia="en-US" w:bidi="ar-SA"/>
      </w:rPr>
    </w:lvl>
    <w:lvl w:ilvl="8" w:tplc="65304B70">
      <w:numFmt w:val="bullet"/>
      <w:lvlText w:val="•"/>
      <w:lvlJc w:val="left"/>
      <w:pPr>
        <w:ind w:left="5629" w:hanging="249"/>
      </w:pPr>
      <w:rPr>
        <w:rFonts w:hint="default"/>
        <w:lang w:val="en-US" w:eastAsia="en-US" w:bidi="ar-SA"/>
      </w:rPr>
    </w:lvl>
  </w:abstractNum>
  <w:abstractNum w:abstractNumId="21" w15:restartNumberingAfterBreak="0">
    <w:nsid w:val="70C761A7"/>
    <w:multiLevelType w:val="multilevel"/>
    <w:tmpl w:val="0CF0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8A1031"/>
    <w:multiLevelType w:val="hybridMultilevel"/>
    <w:tmpl w:val="A29CB84C"/>
    <w:lvl w:ilvl="0" w:tplc="D7100162">
      <w:start w:val="1"/>
      <w:numFmt w:val="bullet"/>
      <w:lvlText w:val=""/>
      <w:lvlJc w:val="left"/>
      <w:pPr>
        <w:tabs>
          <w:tab w:val="num" w:pos="720"/>
        </w:tabs>
        <w:ind w:left="720" w:hanging="360"/>
      </w:pPr>
      <w:rPr>
        <w:rFonts w:ascii="Wingdings 3" w:hAnsi="Wingdings 3" w:hint="default"/>
      </w:rPr>
    </w:lvl>
    <w:lvl w:ilvl="1" w:tplc="83F00432" w:tentative="1">
      <w:start w:val="1"/>
      <w:numFmt w:val="bullet"/>
      <w:lvlText w:val=""/>
      <w:lvlJc w:val="left"/>
      <w:pPr>
        <w:tabs>
          <w:tab w:val="num" w:pos="1440"/>
        </w:tabs>
        <w:ind w:left="1440" w:hanging="360"/>
      </w:pPr>
      <w:rPr>
        <w:rFonts w:ascii="Wingdings 3" w:hAnsi="Wingdings 3" w:hint="default"/>
      </w:rPr>
    </w:lvl>
    <w:lvl w:ilvl="2" w:tplc="310AA4C2" w:tentative="1">
      <w:start w:val="1"/>
      <w:numFmt w:val="bullet"/>
      <w:lvlText w:val=""/>
      <w:lvlJc w:val="left"/>
      <w:pPr>
        <w:tabs>
          <w:tab w:val="num" w:pos="2160"/>
        </w:tabs>
        <w:ind w:left="2160" w:hanging="360"/>
      </w:pPr>
      <w:rPr>
        <w:rFonts w:ascii="Wingdings 3" w:hAnsi="Wingdings 3" w:hint="default"/>
      </w:rPr>
    </w:lvl>
    <w:lvl w:ilvl="3" w:tplc="371466A0" w:tentative="1">
      <w:start w:val="1"/>
      <w:numFmt w:val="bullet"/>
      <w:lvlText w:val=""/>
      <w:lvlJc w:val="left"/>
      <w:pPr>
        <w:tabs>
          <w:tab w:val="num" w:pos="2880"/>
        </w:tabs>
        <w:ind w:left="2880" w:hanging="360"/>
      </w:pPr>
      <w:rPr>
        <w:rFonts w:ascii="Wingdings 3" w:hAnsi="Wingdings 3" w:hint="default"/>
      </w:rPr>
    </w:lvl>
    <w:lvl w:ilvl="4" w:tplc="61B6D810" w:tentative="1">
      <w:start w:val="1"/>
      <w:numFmt w:val="bullet"/>
      <w:lvlText w:val=""/>
      <w:lvlJc w:val="left"/>
      <w:pPr>
        <w:tabs>
          <w:tab w:val="num" w:pos="3600"/>
        </w:tabs>
        <w:ind w:left="3600" w:hanging="360"/>
      </w:pPr>
      <w:rPr>
        <w:rFonts w:ascii="Wingdings 3" w:hAnsi="Wingdings 3" w:hint="default"/>
      </w:rPr>
    </w:lvl>
    <w:lvl w:ilvl="5" w:tplc="6FD6CFD0" w:tentative="1">
      <w:start w:val="1"/>
      <w:numFmt w:val="bullet"/>
      <w:lvlText w:val=""/>
      <w:lvlJc w:val="left"/>
      <w:pPr>
        <w:tabs>
          <w:tab w:val="num" w:pos="4320"/>
        </w:tabs>
        <w:ind w:left="4320" w:hanging="360"/>
      </w:pPr>
      <w:rPr>
        <w:rFonts w:ascii="Wingdings 3" w:hAnsi="Wingdings 3" w:hint="default"/>
      </w:rPr>
    </w:lvl>
    <w:lvl w:ilvl="6" w:tplc="D6B0977E" w:tentative="1">
      <w:start w:val="1"/>
      <w:numFmt w:val="bullet"/>
      <w:lvlText w:val=""/>
      <w:lvlJc w:val="left"/>
      <w:pPr>
        <w:tabs>
          <w:tab w:val="num" w:pos="5040"/>
        </w:tabs>
        <w:ind w:left="5040" w:hanging="360"/>
      </w:pPr>
      <w:rPr>
        <w:rFonts w:ascii="Wingdings 3" w:hAnsi="Wingdings 3" w:hint="default"/>
      </w:rPr>
    </w:lvl>
    <w:lvl w:ilvl="7" w:tplc="5936E16C" w:tentative="1">
      <w:start w:val="1"/>
      <w:numFmt w:val="bullet"/>
      <w:lvlText w:val=""/>
      <w:lvlJc w:val="left"/>
      <w:pPr>
        <w:tabs>
          <w:tab w:val="num" w:pos="5760"/>
        </w:tabs>
        <w:ind w:left="5760" w:hanging="360"/>
      </w:pPr>
      <w:rPr>
        <w:rFonts w:ascii="Wingdings 3" w:hAnsi="Wingdings 3" w:hint="default"/>
      </w:rPr>
    </w:lvl>
    <w:lvl w:ilvl="8" w:tplc="A01E13E6"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7332092"/>
    <w:multiLevelType w:val="hybridMultilevel"/>
    <w:tmpl w:val="60ECD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5839BD"/>
    <w:multiLevelType w:val="hybridMultilevel"/>
    <w:tmpl w:val="B29A3F28"/>
    <w:lvl w:ilvl="0" w:tplc="48A09E8C">
      <w:start w:val="1"/>
      <w:numFmt w:val="bullet"/>
      <w:lvlText w:val=""/>
      <w:lvlJc w:val="left"/>
      <w:pPr>
        <w:tabs>
          <w:tab w:val="num" w:pos="720"/>
        </w:tabs>
        <w:ind w:left="720" w:hanging="360"/>
      </w:pPr>
      <w:rPr>
        <w:rFonts w:ascii="Wingdings 3" w:hAnsi="Wingdings 3" w:hint="default"/>
      </w:rPr>
    </w:lvl>
    <w:lvl w:ilvl="1" w:tplc="0EF87E32" w:tentative="1">
      <w:start w:val="1"/>
      <w:numFmt w:val="bullet"/>
      <w:lvlText w:val=""/>
      <w:lvlJc w:val="left"/>
      <w:pPr>
        <w:tabs>
          <w:tab w:val="num" w:pos="1440"/>
        </w:tabs>
        <w:ind w:left="1440" w:hanging="360"/>
      </w:pPr>
      <w:rPr>
        <w:rFonts w:ascii="Wingdings 3" w:hAnsi="Wingdings 3" w:hint="default"/>
      </w:rPr>
    </w:lvl>
    <w:lvl w:ilvl="2" w:tplc="E71A6FAA" w:tentative="1">
      <w:start w:val="1"/>
      <w:numFmt w:val="bullet"/>
      <w:lvlText w:val=""/>
      <w:lvlJc w:val="left"/>
      <w:pPr>
        <w:tabs>
          <w:tab w:val="num" w:pos="2160"/>
        </w:tabs>
        <w:ind w:left="2160" w:hanging="360"/>
      </w:pPr>
      <w:rPr>
        <w:rFonts w:ascii="Wingdings 3" w:hAnsi="Wingdings 3" w:hint="default"/>
      </w:rPr>
    </w:lvl>
    <w:lvl w:ilvl="3" w:tplc="5BA65CE8" w:tentative="1">
      <w:start w:val="1"/>
      <w:numFmt w:val="bullet"/>
      <w:lvlText w:val=""/>
      <w:lvlJc w:val="left"/>
      <w:pPr>
        <w:tabs>
          <w:tab w:val="num" w:pos="2880"/>
        </w:tabs>
        <w:ind w:left="2880" w:hanging="360"/>
      </w:pPr>
      <w:rPr>
        <w:rFonts w:ascii="Wingdings 3" w:hAnsi="Wingdings 3" w:hint="default"/>
      </w:rPr>
    </w:lvl>
    <w:lvl w:ilvl="4" w:tplc="AD88F05A" w:tentative="1">
      <w:start w:val="1"/>
      <w:numFmt w:val="bullet"/>
      <w:lvlText w:val=""/>
      <w:lvlJc w:val="left"/>
      <w:pPr>
        <w:tabs>
          <w:tab w:val="num" w:pos="3600"/>
        </w:tabs>
        <w:ind w:left="3600" w:hanging="360"/>
      </w:pPr>
      <w:rPr>
        <w:rFonts w:ascii="Wingdings 3" w:hAnsi="Wingdings 3" w:hint="default"/>
      </w:rPr>
    </w:lvl>
    <w:lvl w:ilvl="5" w:tplc="4A2CFAE0" w:tentative="1">
      <w:start w:val="1"/>
      <w:numFmt w:val="bullet"/>
      <w:lvlText w:val=""/>
      <w:lvlJc w:val="left"/>
      <w:pPr>
        <w:tabs>
          <w:tab w:val="num" w:pos="4320"/>
        </w:tabs>
        <w:ind w:left="4320" w:hanging="360"/>
      </w:pPr>
      <w:rPr>
        <w:rFonts w:ascii="Wingdings 3" w:hAnsi="Wingdings 3" w:hint="default"/>
      </w:rPr>
    </w:lvl>
    <w:lvl w:ilvl="6" w:tplc="113451C4" w:tentative="1">
      <w:start w:val="1"/>
      <w:numFmt w:val="bullet"/>
      <w:lvlText w:val=""/>
      <w:lvlJc w:val="left"/>
      <w:pPr>
        <w:tabs>
          <w:tab w:val="num" w:pos="5040"/>
        </w:tabs>
        <w:ind w:left="5040" w:hanging="360"/>
      </w:pPr>
      <w:rPr>
        <w:rFonts w:ascii="Wingdings 3" w:hAnsi="Wingdings 3" w:hint="default"/>
      </w:rPr>
    </w:lvl>
    <w:lvl w:ilvl="7" w:tplc="5346FDBA" w:tentative="1">
      <w:start w:val="1"/>
      <w:numFmt w:val="bullet"/>
      <w:lvlText w:val=""/>
      <w:lvlJc w:val="left"/>
      <w:pPr>
        <w:tabs>
          <w:tab w:val="num" w:pos="5760"/>
        </w:tabs>
        <w:ind w:left="5760" w:hanging="360"/>
      </w:pPr>
      <w:rPr>
        <w:rFonts w:ascii="Wingdings 3" w:hAnsi="Wingdings 3" w:hint="default"/>
      </w:rPr>
    </w:lvl>
    <w:lvl w:ilvl="8" w:tplc="5D142EB6" w:tentative="1">
      <w:start w:val="1"/>
      <w:numFmt w:val="bullet"/>
      <w:lvlText w:val=""/>
      <w:lvlJc w:val="left"/>
      <w:pPr>
        <w:tabs>
          <w:tab w:val="num" w:pos="6480"/>
        </w:tabs>
        <w:ind w:left="6480" w:hanging="360"/>
      </w:pPr>
      <w:rPr>
        <w:rFonts w:ascii="Wingdings 3" w:hAnsi="Wingdings 3" w:hint="default"/>
      </w:rPr>
    </w:lvl>
  </w:abstractNum>
  <w:num w:numId="1" w16cid:durableId="2118212748">
    <w:abstractNumId w:val="14"/>
  </w:num>
  <w:num w:numId="2" w16cid:durableId="1661616361">
    <w:abstractNumId w:val="15"/>
  </w:num>
  <w:num w:numId="3" w16cid:durableId="504248095">
    <w:abstractNumId w:val="18"/>
  </w:num>
  <w:num w:numId="4" w16cid:durableId="2053529742">
    <w:abstractNumId w:val="0"/>
  </w:num>
  <w:num w:numId="5" w16cid:durableId="1313633677">
    <w:abstractNumId w:val="9"/>
  </w:num>
  <w:num w:numId="6" w16cid:durableId="1964724634">
    <w:abstractNumId w:val="13"/>
  </w:num>
  <w:num w:numId="7" w16cid:durableId="952977272">
    <w:abstractNumId w:val="19"/>
  </w:num>
  <w:num w:numId="8" w16cid:durableId="1246259808">
    <w:abstractNumId w:val="12"/>
  </w:num>
  <w:num w:numId="9" w16cid:durableId="866066215">
    <w:abstractNumId w:val="11"/>
  </w:num>
  <w:num w:numId="10" w16cid:durableId="1877347709">
    <w:abstractNumId w:val="21"/>
  </w:num>
  <w:num w:numId="11" w16cid:durableId="960304080">
    <w:abstractNumId w:val="22"/>
  </w:num>
  <w:num w:numId="12" w16cid:durableId="1066415499">
    <w:abstractNumId w:val="5"/>
  </w:num>
  <w:num w:numId="13" w16cid:durableId="1752775564">
    <w:abstractNumId w:val="24"/>
  </w:num>
  <w:num w:numId="14" w16cid:durableId="1180779868">
    <w:abstractNumId w:val="6"/>
  </w:num>
  <w:num w:numId="15" w16cid:durableId="533034807">
    <w:abstractNumId w:val="8"/>
  </w:num>
  <w:num w:numId="16" w16cid:durableId="1926112401">
    <w:abstractNumId w:val="17"/>
  </w:num>
  <w:num w:numId="17" w16cid:durableId="1230458776">
    <w:abstractNumId w:val="20"/>
  </w:num>
  <w:num w:numId="18" w16cid:durableId="1415083259">
    <w:abstractNumId w:val="1"/>
  </w:num>
  <w:num w:numId="19" w16cid:durableId="1558513857">
    <w:abstractNumId w:val="23"/>
  </w:num>
  <w:num w:numId="20" w16cid:durableId="1891843496">
    <w:abstractNumId w:val="4"/>
  </w:num>
  <w:num w:numId="21" w16cid:durableId="1348292854">
    <w:abstractNumId w:val="10"/>
  </w:num>
  <w:num w:numId="22" w16cid:durableId="1234196033">
    <w:abstractNumId w:val="16"/>
  </w:num>
  <w:num w:numId="23" w16cid:durableId="1932471763">
    <w:abstractNumId w:val="7"/>
  </w:num>
  <w:num w:numId="24" w16cid:durableId="217591751">
    <w:abstractNumId w:val="2"/>
  </w:num>
  <w:num w:numId="25" w16cid:durableId="585307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A2"/>
    <w:rsid w:val="0005523A"/>
    <w:rsid w:val="000A2466"/>
    <w:rsid w:val="00122CB4"/>
    <w:rsid w:val="0016558D"/>
    <w:rsid w:val="0027286D"/>
    <w:rsid w:val="0033379D"/>
    <w:rsid w:val="003C05A3"/>
    <w:rsid w:val="00460868"/>
    <w:rsid w:val="004E7967"/>
    <w:rsid w:val="004F6AE5"/>
    <w:rsid w:val="005016A8"/>
    <w:rsid w:val="005B0BF3"/>
    <w:rsid w:val="00667E0B"/>
    <w:rsid w:val="006A31BA"/>
    <w:rsid w:val="006E0531"/>
    <w:rsid w:val="007169CA"/>
    <w:rsid w:val="007221C8"/>
    <w:rsid w:val="00777ED4"/>
    <w:rsid w:val="007909FE"/>
    <w:rsid w:val="00895B8F"/>
    <w:rsid w:val="009017EE"/>
    <w:rsid w:val="00994931"/>
    <w:rsid w:val="009B71EC"/>
    <w:rsid w:val="00A12E6B"/>
    <w:rsid w:val="00A65FC1"/>
    <w:rsid w:val="00A84809"/>
    <w:rsid w:val="00AC0A66"/>
    <w:rsid w:val="00B15479"/>
    <w:rsid w:val="00BA64CD"/>
    <w:rsid w:val="00CE100D"/>
    <w:rsid w:val="00D101DC"/>
    <w:rsid w:val="00D1420B"/>
    <w:rsid w:val="00D93FE2"/>
    <w:rsid w:val="00DC4447"/>
    <w:rsid w:val="00E20DA2"/>
    <w:rsid w:val="00E32576"/>
    <w:rsid w:val="00EA7D47"/>
    <w:rsid w:val="00F55026"/>
    <w:rsid w:val="00F80DE4"/>
    <w:rsid w:val="00FB278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75A1E9"/>
  <w15:docId w15:val="{B127A545-B3CB-4F77-9425-967B074A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59"/>
      <w:ind w:left="20" w:hanging="10"/>
      <w:outlineLvl w:val="2"/>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D101D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A65FC1"/>
    <w:rPr>
      <w:color w:val="0000FF"/>
      <w:u w:val="single"/>
    </w:rPr>
  </w:style>
  <w:style w:type="paragraph" w:styleId="ListParagraph">
    <w:name w:val="List Paragraph"/>
    <w:basedOn w:val="Normal"/>
    <w:uiPriority w:val="1"/>
    <w:qFormat/>
    <w:rsid w:val="00F80DE4"/>
    <w:pPr>
      <w:ind w:left="720"/>
      <w:contextualSpacing/>
    </w:pPr>
  </w:style>
  <w:style w:type="paragraph" w:styleId="NoSpacing">
    <w:name w:val="No Spacing"/>
    <w:uiPriority w:val="1"/>
    <w:qFormat/>
    <w:rsid w:val="0033379D"/>
    <w:pPr>
      <w:spacing w:after="0" w:line="240" w:lineRule="auto"/>
    </w:pPr>
    <w:rPr>
      <w:rFonts w:ascii="Calibri" w:eastAsia="Calibri" w:hAnsi="Calibri" w:cs="Calibri"/>
      <w:color w:val="000000"/>
    </w:rPr>
  </w:style>
  <w:style w:type="paragraph" w:styleId="Footer">
    <w:name w:val="footer"/>
    <w:basedOn w:val="Normal"/>
    <w:link w:val="FooterChar"/>
    <w:uiPriority w:val="99"/>
    <w:unhideWhenUsed/>
    <w:rsid w:val="00DC4447"/>
    <w:pPr>
      <w:tabs>
        <w:tab w:val="center" w:pos="4680"/>
        <w:tab w:val="right" w:pos="9360"/>
      </w:tabs>
      <w:spacing w:after="0" w:line="240" w:lineRule="auto"/>
    </w:pPr>
    <w:rPr>
      <w:rFonts w:asciiTheme="minorHAnsi" w:eastAsiaTheme="minorEastAsia" w:hAnsiTheme="minorHAnsi" w:cs="Times New Roman"/>
      <w:color w:val="auto"/>
      <w:szCs w:val="22"/>
      <w:lang w:val="en-US" w:eastAsia="en-US" w:bidi="ar-SA"/>
    </w:rPr>
  </w:style>
  <w:style w:type="character" w:customStyle="1" w:styleId="FooterChar">
    <w:name w:val="Footer Char"/>
    <w:basedOn w:val="DefaultParagraphFont"/>
    <w:link w:val="Footer"/>
    <w:uiPriority w:val="99"/>
    <w:rsid w:val="00DC4447"/>
    <w:rPr>
      <w:rFonts w:cs="Times New Roman"/>
      <w:szCs w:val="22"/>
      <w:lang w:val="en-US" w:eastAsia="en-US" w:bidi="ar-SA"/>
    </w:rPr>
  </w:style>
  <w:style w:type="character" w:customStyle="1" w:styleId="ui-provider">
    <w:name w:val="ui-provider"/>
    <w:basedOn w:val="DefaultParagraphFont"/>
    <w:rsid w:val="000A2466"/>
  </w:style>
  <w:style w:type="paragraph" w:styleId="BodyText">
    <w:name w:val="Body Text"/>
    <w:basedOn w:val="Normal"/>
    <w:link w:val="BodyTextChar"/>
    <w:uiPriority w:val="1"/>
    <w:qFormat/>
    <w:rsid w:val="00667E0B"/>
    <w:pPr>
      <w:widowControl w:val="0"/>
      <w:autoSpaceDE w:val="0"/>
      <w:autoSpaceDN w:val="0"/>
      <w:spacing w:after="0" w:line="240" w:lineRule="auto"/>
    </w:pPr>
    <w:rPr>
      <w:rFonts w:ascii="Times New Roman" w:eastAsia="Times New Roman" w:hAnsi="Times New Roman" w:cs="Times New Roman"/>
      <w:color w:val="auto"/>
      <w:sz w:val="20"/>
      <w:lang w:val="en-US" w:eastAsia="en-US" w:bidi="ar-SA"/>
    </w:rPr>
  </w:style>
  <w:style w:type="character" w:customStyle="1" w:styleId="BodyTextChar">
    <w:name w:val="Body Text Char"/>
    <w:basedOn w:val="DefaultParagraphFont"/>
    <w:link w:val="BodyText"/>
    <w:uiPriority w:val="1"/>
    <w:rsid w:val="00667E0B"/>
    <w:rPr>
      <w:rFonts w:ascii="Times New Roman" w:eastAsia="Times New Roman" w:hAnsi="Times New Roman" w:cs="Times New Roman"/>
      <w:sz w:val="20"/>
      <w:lang w:val="en-US" w:eastAsia="en-US" w:bidi="ar-SA"/>
    </w:rPr>
  </w:style>
  <w:style w:type="paragraph" w:customStyle="1" w:styleId="TableParagraph">
    <w:name w:val="Table Paragraph"/>
    <w:basedOn w:val="Normal"/>
    <w:uiPriority w:val="1"/>
    <w:qFormat/>
    <w:rsid w:val="00667E0B"/>
    <w:pPr>
      <w:widowControl w:val="0"/>
      <w:autoSpaceDE w:val="0"/>
      <w:autoSpaceDN w:val="0"/>
      <w:spacing w:before="17" w:after="0" w:line="194" w:lineRule="exact"/>
      <w:ind w:left="60"/>
    </w:pPr>
    <w:rPr>
      <w:rFonts w:ascii="Times New Roman" w:eastAsia="Times New Roman" w:hAnsi="Times New Roman" w:cs="Times New Roman"/>
      <w:color w:val="auto"/>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4360">
      <w:bodyDiv w:val="1"/>
      <w:marLeft w:val="0"/>
      <w:marRight w:val="0"/>
      <w:marTop w:val="0"/>
      <w:marBottom w:val="0"/>
      <w:divBdr>
        <w:top w:val="none" w:sz="0" w:space="0" w:color="auto"/>
        <w:left w:val="none" w:sz="0" w:space="0" w:color="auto"/>
        <w:bottom w:val="none" w:sz="0" w:space="0" w:color="auto"/>
        <w:right w:val="none" w:sz="0" w:space="0" w:color="auto"/>
      </w:divBdr>
    </w:div>
    <w:div w:id="114494433">
      <w:bodyDiv w:val="1"/>
      <w:marLeft w:val="0"/>
      <w:marRight w:val="0"/>
      <w:marTop w:val="0"/>
      <w:marBottom w:val="0"/>
      <w:divBdr>
        <w:top w:val="none" w:sz="0" w:space="0" w:color="auto"/>
        <w:left w:val="none" w:sz="0" w:space="0" w:color="auto"/>
        <w:bottom w:val="none" w:sz="0" w:space="0" w:color="auto"/>
        <w:right w:val="none" w:sz="0" w:space="0" w:color="auto"/>
      </w:divBdr>
    </w:div>
    <w:div w:id="245503606">
      <w:bodyDiv w:val="1"/>
      <w:marLeft w:val="0"/>
      <w:marRight w:val="0"/>
      <w:marTop w:val="0"/>
      <w:marBottom w:val="0"/>
      <w:divBdr>
        <w:top w:val="none" w:sz="0" w:space="0" w:color="auto"/>
        <w:left w:val="none" w:sz="0" w:space="0" w:color="auto"/>
        <w:bottom w:val="none" w:sz="0" w:space="0" w:color="auto"/>
        <w:right w:val="none" w:sz="0" w:space="0" w:color="auto"/>
      </w:divBdr>
    </w:div>
    <w:div w:id="260725846">
      <w:bodyDiv w:val="1"/>
      <w:marLeft w:val="0"/>
      <w:marRight w:val="0"/>
      <w:marTop w:val="0"/>
      <w:marBottom w:val="0"/>
      <w:divBdr>
        <w:top w:val="none" w:sz="0" w:space="0" w:color="auto"/>
        <w:left w:val="none" w:sz="0" w:space="0" w:color="auto"/>
        <w:bottom w:val="none" w:sz="0" w:space="0" w:color="auto"/>
        <w:right w:val="none" w:sz="0" w:space="0" w:color="auto"/>
      </w:divBdr>
      <w:divsChild>
        <w:div w:id="219026893">
          <w:marLeft w:val="576"/>
          <w:marRight w:val="0"/>
          <w:marTop w:val="80"/>
          <w:marBottom w:val="0"/>
          <w:divBdr>
            <w:top w:val="none" w:sz="0" w:space="0" w:color="auto"/>
            <w:left w:val="none" w:sz="0" w:space="0" w:color="auto"/>
            <w:bottom w:val="none" w:sz="0" w:space="0" w:color="auto"/>
            <w:right w:val="none" w:sz="0" w:space="0" w:color="auto"/>
          </w:divBdr>
        </w:div>
        <w:div w:id="704331081">
          <w:marLeft w:val="576"/>
          <w:marRight w:val="0"/>
          <w:marTop w:val="80"/>
          <w:marBottom w:val="0"/>
          <w:divBdr>
            <w:top w:val="none" w:sz="0" w:space="0" w:color="auto"/>
            <w:left w:val="none" w:sz="0" w:space="0" w:color="auto"/>
            <w:bottom w:val="none" w:sz="0" w:space="0" w:color="auto"/>
            <w:right w:val="none" w:sz="0" w:space="0" w:color="auto"/>
          </w:divBdr>
        </w:div>
        <w:div w:id="212082395">
          <w:marLeft w:val="576"/>
          <w:marRight w:val="0"/>
          <w:marTop w:val="80"/>
          <w:marBottom w:val="0"/>
          <w:divBdr>
            <w:top w:val="none" w:sz="0" w:space="0" w:color="auto"/>
            <w:left w:val="none" w:sz="0" w:space="0" w:color="auto"/>
            <w:bottom w:val="none" w:sz="0" w:space="0" w:color="auto"/>
            <w:right w:val="none" w:sz="0" w:space="0" w:color="auto"/>
          </w:divBdr>
        </w:div>
        <w:div w:id="333341780">
          <w:marLeft w:val="576"/>
          <w:marRight w:val="0"/>
          <w:marTop w:val="80"/>
          <w:marBottom w:val="0"/>
          <w:divBdr>
            <w:top w:val="none" w:sz="0" w:space="0" w:color="auto"/>
            <w:left w:val="none" w:sz="0" w:space="0" w:color="auto"/>
            <w:bottom w:val="none" w:sz="0" w:space="0" w:color="auto"/>
            <w:right w:val="none" w:sz="0" w:space="0" w:color="auto"/>
          </w:divBdr>
        </w:div>
        <w:div w:id="150026394">
          <w:marLeft w:val="576"/>
          <w:marRight w:val="0"/>
          <w:marTop w:val="80"/>
          <w:marBottom w:val="0"/>
          <w:divBdr>
            <w:top w:val="none" w:sz="0" w:space="0" w:color="auto"/>
            <w:left w:val="none" w:sz="0" w:space="0" w:color="auto"/>
            <w:bottom w:val="none" w:sz="0" w:space="0" w:color="auto"/>
            <w:right w:val="none" w:sz="0" w:space="0" w:color="auto"/>
          </w:divBdr>
        </w:div>
      </w:divsChild>
    </w:div>
    <w:div w:id="347869694">
      <w:bodyDiv w:val="1"/>
      <w:marLeft w:val="0"/>
      <w:marRight w:val="0"/>
      <w:marTop w:val="0"/>
      <w:marBottom w:val="0"/>
      <w:divBdr>
        <w:top w:val="none" w:sz="0" w:space="0" w:color="auto"/>
        <w:left w:val="none" w:sz="0" w:space="0" w:color="auto"/>
        <w:bottom w:val="none" w:sz="0" w:space="0" w:color="auto"/>
        <w:right w:val="none" w:sz="0" w:space="0" w:color="auto"/>
      </w:divBdr>
      <w:divsChild>
        <w:div w:id="432213233">
          <w:marLeft w:val="576"/>
          <w:marRight w:val="0"/>
          <w:marTop w:val="80"/>
          <w:marBottom w:val="0"/>
          <w:divBdr>
            <w:top w:val="none" w:sz="0" w:space="0" w:color="auto"/>
            <w:left w:val="none" w:sz="0" w:space="0" w:color="auto"/>
            <w:bottom w:val="none" w:sz="0" w:space="0" w:color="auto"/>
            <w:right w:val="none" w:sz="0" w:space="0" w:color="auto"/>
          </w:divBdr>
        </w:div>
        <w:div w:id="2131169784">
          <w:marLeft w:val="576"/>
          <w:marRight w:val="0"/>
          <w:marTop w:val="80"/>
          <w:marBottom w:val="0"/>
          <w:divBdr>
            <w:top w:val="none" w:sz="0" w:space="0" w:color="auto"/>
            <w:left w:val="none" w:sz="0" w:space="0" w:color="auto"/>
            <w:bottom w:val="none" w:sz="0" w:space="0" w:color="auto"/>
            <w:right w:val="none" w:sz="0" w:space="0" w:color="auto"/>
          </w:divBdr>
        </w:div>
        <w:div w:id="1080903782">
          <w:marLeft w:val="576"/>
          <w:marRight w:val="0"/>
          <w:marTop w:val="80"/>
          <w:marBottom w:val="0"/>
          <w:divBdr>
            <w:top w:val="none" w:sz="0" w:space="0" w:color="auto"/>
            <w:left w:val="none" w:sz="0" w:space="0" w:color="auto"/>
            <w:bottom w:val="none" w:sz="0" w:space="0" w:color="auto"/>
            <w:right w:val="none" w:sz="0" w:space="0" w:color="auto"/>
          </w:divBdr>
        </w:div>
      </w:divsChild>
    </w:div>
    <w:div w:id="354961546">
      <w:bodyDiv w:val="1"/>
      <w:marLeft w:val="0"/>
      <w:marRight w:val="0"/>
      <w:marTop w:val="0"/>
      <w:marBottom w:val="0"/>
      <w:divBdr>
        <w:top w:val="none" w:sz="0" w:space="0" w:color="auto"/>
        <w:left w:val="none" w:sz="0" w:space="0" w:color="auto"/>
        <w:bottom w:val="none" w:sz="0" w:space="0" w:color="auto"/>
        <w:right w:val="none" w:sz="0" w:space="0" w:color="auto"/>
      </w:divBdr>
    </w:div>
    <w:div w:id="648947404">
      <w:bodyDiv w:val="1"/>
      <w:marLeft w:val="0"/>
      <w:marRight w:val="0"/>
      <w:marTop w:val="0"/>
      <w:marBottom w:val="0"/>
      <w:divBdr>
        <w:top w:val="none" w:sz="0" w:space="0" w:color="auto"/>
        <w:left w:val="none" w:sz="0" w:space="0" w:color="auto"/>
        <w:bottom w:val="none" w:sz="0" w:space="0" w:color="auto"/>
        <w:right w:val="none" w:sz="0" w:space="0" w:color="auto"/>
      </w:divBdr>
    </w:div>
    <w:div w:id="715203118">
      <w:bodyDiv w:val="1"/>
      <w:marLeft w:val="0"/>
      <w:marRight w:val="0"/>
      <w:marTop w:val="0"/>
      <w:marBottom w:val="0"/>
      <w:divBdr>
        <w:top w:val="none" w:sz="0" w:space="0" w:color="auto"/>
        <w:left w:val="none" w:sz="0" w:space="0" w:color="auto"/>
        <w:bottom w:val="none" w:sz="0" w:space="0" w:color="auto"/>
        <w:right w:val="none" w:sz="0" w:space="0" w:color="auto"/>
      </w:divBdr>
    </w:div>
    <w:div w:id="717321742">
      <w:bodyDiv w:val="1"/>
      <w:marLeft w:val="0"/>
      <w:marRight w:val="0"/>
      <w:marTop w:val="0"/>
      <w:marBottom w:val="0"/>
      <w:divBdr>
        <w:top w:val="none" w:sz="0" w:space="0" w:color="auto"/>
        <w:left w:val="none" w:sz="0" w:space="0" w:color="auto"/>
        <w:bottom w:val="none" w:sz="0" w:space="0" w:color="auto"/>
        <w:right w:val="none" w:sz="0" w:space="0" w:color="auto"/>
      </w:divBdr>
    </w:div>
    <w:div w:id="720326454">
      <w:bodyDiv w:val="1"/>
      <w:marLeft w:val="0"/>
      <w:marRight w:val="0"/>
      <w:marTop w:val="0"/>
      <w:marBottom w:val="0"/>
      <w:divBdr>
        <w:top w:val="none" w:sz="0" w:space="0" w:color="auto"/>
        <w:left w:val="none" w:sz="0" w:space="0" w:color="auto"/>
        <w:bottom w:val="none" w:sz="0" w:space="0" w:color="auto"/>
        <w:right w:val="none" w:sz="0" w:space="0" w:color="auto"/>
      </w:divBdr>
    </w:div>
    <w:div w:id="798298642">
      <w:bodyDiv w:val="1"/>
      <w:marLeft w:val="0"/>
      <w:marRight w:val="0"/>
      <w:marTop w:val="0"/>
      <w:marBottom w:val="0"/>
      <w:divBdr>
        <w:top w:val="none" w:sz="0" w:space="0" w:color="auto"/>
        <w:left w:val="none" w:sz="0" w:space="0" w:color="auto"/>
        <w:bottom w:val="none" w:sz="0" w:space="0" w:color="auto"/>
        <w:right w:val="none" w:sz="0" w:space="0" w:color="auto"/>
      </w:divBdr>
      <w:divsChild>
        <w:div w:id="806246263">
          <w:marLeft w:val="0"/>
          <w:marRight w:val="0"/>
          <w:marTop w:val="0"/>
          <w:marBottom w:val="0"/>
          <w:divBdr>
            <w:top w:val="single" w:sz="2" w:space="0" w:color="E3E3E3"/>
            <w:left w:val="single" w:sz="2" w:space="0" w:color="E3E3E3"/>
            <w:bottom w:val="single" w:sz="2" w:space="0" w:color="E3E3E3"/>
            <w:right w:val="single" w:sz="2" w:space="0" w:color="E3E3E3"/>
          </w:divBdr>
          <w:divsChild>
            <w:div w:id="658774546">
              <w:marLeft w:val="0"/>
              <w:marRight w:val="0"/>
              <w:marTop w:val="100"/>
              <w:marBottom w:val="100"/>
              <w:divBdr>
                <w:top w:val="single" w:sz="2" w:space="0" w:color="E3E3E3"/>
                <w:left w:val="single" w:sz="2" w:space="0" w:color="E3E3E3"/>
                <w:bottom w:val="single" w:sz="2" w:space="0" w:color="E3E3E3"/>
                <w:right w:val="single" w:sz="2" w:space="0" w:color="E3E3E3"/>
              </w:divBdr>
              <w:divsChild>
                <w:div w:id="674042372">
                  <w:marLeft w:val="0"/>
                  <w:marRight w:val="0"/>
                  <w:marTop w:val="0"/>
                  <w:marBottom w:val="0"/>
                  <w:divBdr>
                    <w:top w:val="single" w:sz="2" w:space="0" w:color="E3E3E3"/>
                    <w:left w:val="single" w:sz="2" w:space="0" w:color="E3E3E3"/>
                    <w:bottom w:val="single" w:sz="2" w:space="0" w:color="E3E3E3"/>
                    <w:right w:val="single" w:sz="2" w:space="0" w:color="E3E3E3"/>
                  </w:divBdr>
                  <w:divsChild>
                    <w:div w:id="1422415395">
                      <w:marLeft w:val="0"/>
                      <w:marRight w:val="0"/>
                      <w:marTop w:val="0"/>
                      <w:marBottom w:val="0"/>
                      <w:divBdr>
                        <w:top w:val="single" w:sz="2" w:space="0" w:color="E3E3E3"/>
                        <w:left w:val="single" w:sz="2" w:space="0" w:color="E3E3E3"/>
                        <w:bottom w:val="single" w:sz="2" w:space="0" w:color="E3E3E3"/>
                        <w:right w:val="single" w:sz="2" w:space="0" w:color="E3E3E3"/>
                      </w:divBdr>
                      <w:divsChild>
                        <w:div w:id="204220384">
                          <w:marLeft w:val="0"/>
                          <w:marRight w:val="0"/>
                          <w:marTop w:val="0"/>
                          <w:marBottom w:val="0"/>
                          <w:divBdr>
                            <w:top w:val="single" w:sz="2" w:space="0" w:color="E3E3E3"/>
                            <w:left w:val="single" w:sz="2" w:space="0" w:color="E3E3E3"/>
                            <w:bottom w:val="single" w:sz="2" w:space="0" w:color="E3E3E3"/>
                            <w:right w:val="single" w:sz="2" w:space="0" w:color="E3E3E3"/>
                          </w:divBdr>
                          <w:divsChild>
                            <w:div w:id="410544953">
                              <w:marLeft w:val="0"/>
                              <w:marRight w:val="0"/>
                              <w:marTop w:val="0"/>
                              <w:marBottom w:val="0"/>
                              <w:divBdr>
                                <w:top w:val="single" w:sz="2" w:space="0" w:color="E3E3E3"/>
                                <w:left w:val="single" w:sz="2" w:space="0" w:color="E3E3E3"/>
                                <w:bottom w:val="single" w:sz="2" w:space="0" w:color="E3E3E3"/>
                                <w:right w:val="single" w:sz="2" w:space="0" w:color="E3E3E3"/>
                              </w:divBdr>
                              <w:divsChild>
                                <w:div w:id="930234860">
                                  <w:marLeft w:val="0"/>
                                  <w:marRight w:val="0"/>
                                  <w:marTop w:val="0"/>
                                  <w:marBottom w:val="0"/>
                                  <w:divBdr>
                                    <w:top w:val="single" w:sz="2" w:space="0" w:color="E3E3E3"/>
                                    <w:left w:val="single" w:sz="2" w:space="0" w:color="E3E3E3"/>
                                    <w:bottom w:val="single" w:sz="2" w:space="0" w:color="E3E3E3"/>
                                    <w:right w:val="single" w:sz="2" w:space="0" w:color="E3E3E3"/>
                                  </w:divBdr>
                                  <w:divsChild>
                                    <w:div w:id="12789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5511503">
      <w:bodyDiv w:val="1"/>
      <w:marLeft w:val="0"/>
      <w:marRight w:val="0"/>
      <w:marTop w:val="0"/>
      <w:marBottom w:val="0"/>
      <w:divBdr>
        <w:top w:val="none" w:sz="0" w:space="0" w:color="auto"/>
        <w:left w:val="none" w:sz="0" w:space="0" w:color="auto"/>
        <w:bottom w:val="none" w:sz="0" w:space="0" w:color="auto"/>
        <w:right w:val="none" w:sz="0" w:space="0" w:color="auto"/>
      </w:divBdr>
    </w:div>
    <w:div w:id="853609829">
      <w:bodyDiv w:val="1"/>
      <w:marLeft w:val="0"/>
      <w:marRight w:val="0"/>
      <w:marTop w:val="0"/>
      <w:marBottom w:val="0"/>
      <w:divBdr>
        <w:top w:val="none" w:sz="0" w:space="0" w:color="auto"/>
        <w:left w:val="none" w:sz="0" w:space="0" w:color="auto"/>
        <w:bottom w:val="none" w:sz="0" w:space="0" w:color="auto"/>
        <w:right w:val="none" w:sz="0" w:space="0" w:color="auto"/>
      </w:divBdr>
    </w:div>
    <w:div w:id="1048140370">
      <w:bodyDiv w:val="1"/>
      <w:marLeft w:val="0"/>
      <w:marRight w:val="0"/>
      <w:marTop w:val="0"/>
      <w:marBottom w:val="0"/>
      <w:divBdr>
        <w:top w:val="none" w:sz="0" w:space="0" w:color="auto"/>
        <w:left w:val="none" w:sz="0" w:space="0" w:color="auto"/>
        <w:bottom w:val="none" w:sz="0" w:space="0" w:color="auto"/>
        <w:right w:val="none" w:sz="0" w:space="0" w:color="auto"/>
      </w:divBdr>
    </w:div>
    <w:div w:id="1186938464">
      <w:bodyDiv w:val="1"/>
      <w:marLeft w:val="0"/>
      <w:marRight w:val="0"/>
      <w:marTop w:val="0"/>
      <w:marBottom w:val="0"/>
      <w:divBdr>
        <w:top w:val="none" w:sz="0" w:space="0" w:color="auto"/>
        <w:left w:val="none" w:sz="0" w:space="0" w:color="auto"/>
        <w:bottom w:val="none" w:sz="0" w:space="0" w:color="auto"/>
        <w:right w:val="none" w:sz="0" w:space="0" w:color="auto"/>
      </w:divBdr>
    </w:div>
    <w:div w:id="1276517887">
      <w:bodyDiv w:val="1"/>
      <w:marLeft w:val="0"/>
      <w:marRight w:val="0"/>
      <w:marTop w:val="0"/>
      <w:marBottom w:val="0"/>
      <w:divBdr>
        <w:top w:val="none" w:sz="0" w:space="0" w:color="auto"/>
        <w:left w:val="none" w:sz="0" w:space="0" w:color="auto"/>
        <w:bottom w:val="none" w:sz="0" w:space="0" w:color="auto"/>
        <w:right w:val="none" w:sz="0" w:space="0" w:color="auto"/>
      </w:divBdr>
    </w:div>
    <w:div w:id="1280068472">
      <w:bodyDiv w:val="1"/>
      <w:marLeft w:val="0"/>
      <w:marRight w:val="0"/>
      <w:marTop w:val="0"/>
      <w:marBottom w:val="0"/>
      <w:divBdr>
        <w:top w:val="none" w:sz="0" w:space="0" w:color="auto"/>
        <w:left w:val="none" w:sz="0" w:space="0" w:color="auto"/>
        <w:bottom w:val="none" w:sz="0" w:space="0" w:color="auto"/>
        <w:right w:val="none" w:sz="0" w:space="0" w:color="auto"/>
      </w:divBdr>
    </w:div>
    <w:div w:id="1396391089">
      <w:bodyDiv w:val="1"/>
      <w:marLeft w:val="0"/>
      <w:marRight w:val="0"/>
      <w:marTop w:val="0"/>
      <w:marBottom w:val="0"/>
      <w:divBdr>
        <w:top w:val="none" w:sz="0" w:space="0" w:color="auto"/>
        <w:left w:val="none" w:sz="0" w:space="0" w:color="auto"/>
        <w:bottom w:val="none" w:sz="0" w:space="0" w:color="auto"/>
        <w:right w:val="none" w:sz="0" w:space="0" w:color="auto"/>
      </w:divBdr>
    </w:div>
    <w:div w:id="1425875782">
      <w:bodyDiv w:val="1"/>
      <w:marLeft w:val="0"/>
      <w:marRight w:val="0"/>
      <w:marTop w:val="0"/>
      <w:marBottom w:val="0"/>
      <w:divBdr>
        <w:top w:val="none" w:sz="0" w:space="0" w:color="auto"/>
        <w:left w:val="none" w:sz="0" w:space="0" w:color="auto"/>
        <w:bottom w:val="none" w:sz="0" w:space="0" w:color="auto"/>
        <w:right w:val="none" w:sz="0" w:space="0" w:color="auto"/>
      </w:divBdr>
    </w:div>
    <w:div w:id="1456562346">
      <w:bodyDiv w:val="1"/>
      <w:marLeft w:val="0"/>
      <w:marRight w:val="0"/>
      <w:marTop w:val="0"/>
      <w:marBottom w:val="0"/>
      <w:divBdr>
        <w:top w:val="none" w:sz="0" w:space="0" w:color="auto"/>
        <w:left w:val="none" w:sz="0" w:space="0" w:color="auto"/>
        <w:bottom w:val="none" w:sz="0" w:space="0" w:color="auto"/>
        <w:right w:val="none" w:sz="0" w:space="0" w:color="auto"/>
      </w:divBdr>
      <w:divsChild>
        <w:div w:id="1143809142">
          <w:marLeft w:val="576"/>
          <w:marRight w:val="0"/>
          <w:marTop w:val="80"/>
          <w:marBottom w:val="0"/>
          <w:divBdr>
            <w:top w:val="none" w:sz="0" w:space="0" w:color="auto"/>
            <w:left w:val="none" w:sz="0" w:space="0" w:color="auto"/>
            <w:bottom w:val="none" w:sz="0" w:space="0" w:color="auto"/>
            <w:right w:val="none" w:sz="0" w:space="0" w:color="auto"/>
          </w:divBdr>
        </w:div>
        <w:div w:id="525950421">
          <w:marLeft w:val="576"/>
          <w:marRight w:val="0"/>
          <w:marTop w:val="80"/>
          <w:marBottom w:val="0"/>
          <w:divBdr>
            <w:top w:val="none" w:sz="0" w:space="0" w:color="auto"/>
            <w:left w:val="none" w:sz="0" w:space="0" w:color="auto"/>
            <w:bottom w:val="none" w:sz="0" w:space="0" w:color="auto"/>
            <w:right w:val="none" w:sz="0" w:space="0" w:color="auto"/>
          </w:divBdr>
        </w:div>
        <w:div w:id="400253030">
          <w:marLeft w:val="576"/>
          <w:marRight w:val="0"/>
          <w:marTop w:val="80"/>
          <w:marBottom w:val="0"/>
          <w:divBdr>
            <w:top w:val="none" w:sz="0" w:space="0" w:color="auto"/>
            <w:left w:val="none" w:sz="0" w:space="0" w:color="auto"/>
            <w:bottom w:val="none" w:sz="0" w:space="0" w:color="auto"/>
            <w:right w:val="none" w:sz="0" w:space="0" w:color="auto"/>
          </w:divBdr>
        </w:div>
      </w:divsChild>
    </w:div>
    <w:div w:id="1630817165">
      <w:bodyDiv w:val="1"/>
      <w:marLeft w:val="0"/>
      <w:marRight w:val="0"/>
      <w:marTop w:val="0"/>
      <w:marBottom w:val="0"/>
      <w:divBdr>
        <w:top w:val="none" w:sz="0" w:space="0" w:color="auto"/>
        <w:left w:val="none" w:sz="0" w:space="0" w:color="auto"/>
        <w:bottom w:val="none" w:sz="0" w:space="0" w:color="auto"/>
        <w:right w:val="none" w:sz="0" w:space="0" w:color="auto"/>
      </w:divBdr>
    </w:div>
    <w:div w:id="1631932317">
      <w:bodyDiv w:val="1"/>
      <w:marLeft w:val="0"/>
      <w:marRight w:val="0"/>
      <w:marTop w:val="0"/>
      <w:marBottom w:val="0"/>
      <w:divBdr>
        <w:top w:val="none" w:sz="0" w:space="0" w:color="auto"/>
        <w:left w:val="none" w:sz="0" w:space="0" w:color="auto"/>
        <w:bottom w:val="none" w:sz="0" w:space="0" w:color="auto"/>
        <w:right w:val="none" w:sz="0" w:space="0" w:color="auto"/>
      </w:divBdr>
    </w:div>
    <w:div w:id="1851068628">
      <w:bodyDiv w:val="1"/>
      <w:marLeft w:val="0"/>
      <w:marRight w:val="0"/>
      <w:marTop w:val="0"/>
      <w:marBottom w:val="0"/>
      <w:divBdr>
        <w:top w:val="none" w:sz="0" w:space="0" w:color="auto"/>
        <w:left w:val="none" w:sz="0" w:space="0" w:color="auto"/>
        <w:bottom w:val="none" w:sz="0" w:space="0" w:color="auto"/>
        <w:right w:val="none" w:sz="0" w:space="0" w:color="auto"/>
      </w:divBdr>
    </w:div>
    <w:div w:id="1890920831">
      <w:bodyDiv w:val="1"/>
      <w:marLeft w:val="0"/>
      <w:marRight w:val="0"/>
      <w:marTop w:val="0"/>
      <w:marBottom w:val="0"/>
      <w:divBdr>
        <w:top w:val="none" w:sz="0" w:space="0" w:color="auto"/>
        <w:left w:val="none" w:sz="0" w:space="0" w:color="auto"/>
        <w:bottom w:val="none" w:sz="0" w:space="0" w:color="auto"/>
        <w:right w:val="none" w:sz="0" w:space="0" w:color="auto"/>
      </w:divBdr>
    </w:div>
    <w:div w:id="1919440112">
      <w:bodyDiv w:val="1"/>
      <w:marLeft w:val="0"/>
      <w:marRight w:val="0"/>
      <w:marTop w:val="0"/>
      <w:marBottom w:val="0"/>
      <w:divBdr>
        <w:top w:val="none" w:sz="0" w:space="0" w:color="auto"/>
        <w:left w:val="none" w:sz="0" w:space="0" w:color="auto"/>
        <w:bottom w:val="none" w:sz="0" w:space="0" w:color="auto"/>
        <w:right w:val="none" w:sz="0" w:space="0" w:color="auto"/>
      </w:divBdr>
    </w:div>
    <w:div w:id="1995058951">
      <w:bodyDiv w:val="1"/>
      <w:marLeft w:val="0"/>
      <w:marRight w:val="0"/>
      <w:marTop w:val="0"/>
      <w:marBottom w:val="0"/>
      <w:divBdr>
        <w:top w:val="none" w:sz="0" w:space="0" w:color="auto"/>
        <w:left w:val="none" w:sz="0" w:space="0" w:color="auto"/>
        <w:bottom w:val="none" w:sz="0" w:space="0" w:color="auto"/>
        <w:right w:val="none" w:sz="0" w:space="0" w:color="auto"/>
      </w:divBdr>
    </w:div>
    <w:div w:id="2111074970">
      <w:bodyDiv w:val="1"/>
      <w:marLeft w:val="0"/>
      <w:marRight w:val="0"/>
      <w:marTop w:val="0"/>
      <w:marBottom w:val="0"/>
      <w:divBdr>
        <w:top w:val="none" w:sz="0" w:space="0" w:color="auto"/>
        <w:left w:val="none" w:sz="0" w:space="0" w:color="auto"/>
        <w:bottom w:val="none" w:sz="0" w:space="0" w:color="auto"/>
        <w:right w:val="none" w:sz="0" w:space="0" w:color="auto"/>
      </w:divBdr>
    </w:div>
    <w:div w:id="2136173936">
      <w:bodyDiv w:val="1"/>
      <w:marLeft w:val="0"/>
      <w:marRight w:val="0"/>
      <w:marTop w:val="0"/>
      <w:marBottom w:val="0"/>
      <w:divBdr>
        <w:top w:val="none" w:sz="0" w:space="0" w:color="auto"/>
        <w:left w:val="none" w:sz="0" w:space="0" w:color="auto"/>
        <w:bottom w:val="none" w:sz="0" w:space="0" w:color="auto"/>
        <w:right w:val="none" w:sz="0" w:space="0" w:color="auto"/>
      </w:divBdr>
    </w:div>
    <w:div w:id="2144735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07/978-3-319-43742-2_13" TargetMode="External"/><Relationship Id="rId24" Type="http://schemas.openxmlformats.org/officeDocument/2006/relationships/image" Target="media/image16.jpe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87018-E6D8-4104-AC0B-316AC150E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Dwivedi</dc:creator>
  <cp:keywords/>
  <cp:lastModifiedBy>Vinayak Tupparotti cw</cp:lastModifiedBy>
  <cp:revision>5</cp:revision>
  <dcterms:created xsi:type="dcterms:W3CDTF">2024-05-18T20:17:00Z</dcterms:created>
  <dcterms:modified xsi:type="dcterms:W3CDTF">2024-05-18T20:20:00Z</dcterms:modified>
</cp:coreProperties>
</file>