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458" w:rsidRDefault="00076FC3">
      <w:pPr>
        <w:pStyle w:val="Title"/>
      </w:pPr>
      <w:r>
        <w:rPr>
          <w:noProof/>
        </w:rPr>
        <w:drawing>
          <wp:anchor distT="0" distB="0" distL="0" distR="0" simplePos="0" relativeHeight="15729664" behindDoc="0" locked="0" layoutInCell="1" allowOverlap="1">
            <wp:simplePos x="0" y="0"/>
            <wp:positionH relativeFrom="page">
              <wp:posOffset>5581816</wp:posOffset>
            </wp:positionH>
            <wp:positionV relativeFrom="paragraph">
              <wp:posOffset>-113989</wp:posOffset>
            </wp:positionV>
            <wp:extent cx="1357598" cy="1922138"/>
            <wp:effectExtent l="19050" t="0" r="0" b="0"/>
            <wp:wrapNone/>
            <wp:docPr id="1" name="image1.jpeg" descr="A person with a mustach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9187" cy="1924388"/>
                    </a:xfrm>
                    <a:prstGeom prst="rect">
                      <a:avLst/>
                    </a:prstGeom>
                  </pic:spPr>
                </pic:pic>
              </a:graphicData>
            </a:graphic>
          </wp:anchor>
        </w:drawing>
      </w:r>
      <w:r w:rsidR="000E565A">
        <w:t>Vinayak</w:t>
      </w:r>
      <w:r w:rsidR="000E565A">
        <w:rPr>
          <w:spacing w:val="-4"/>
        </w:rPr>
        <w:t xml:space="preserve"> </w:t>
      </w:r>
      <w:r w:rsidR="000E565A">
        <w:t>Tupparotti</w:t>
      </w:r>
    </w:p>
    <w:p w:rsidR="00291458" w:rsidRDefault="000E565A">
      <w:pPr>
        <w:spacing w:line="292" w:lineRule="exact"/>
        <w:ind w:left="320"/>
        <w:rPr>
          <w:sz w:val="24"/>
        </w:rPr>
      </w:pPr>
      <w:r>
        <w:rPr>
          <w:sz w:val="24"/>
        </w:rPr>
        <w:t>+91</w:t>
      </w:r>
      <w:r>
        <w:rPr>
          <w:spacing w:val="-2"/>
          <w:sz w:val="24"/>
        </w:rPr>
        <w:t xml:space="preserve"> </w:t>
      </w:r>
      <w:r>
        <w:rPr>
          <w:sz w:val="24"/>
        </w:rPr>
        <w:t>7829695341</w:t>
      </w:r>
    </w:p>
    <w:p w:rsidR="00291458" w:rsidRDefault="00291458">
      <w:pPr>
        <w:ind w:left="375"/>
        <w:rPr>
          <w:sz w:val="24"/>
        </w:rPr>
      </w:pPr>
      <w:hyperlink r:id="rId8">
        <w:r w:rsidR="000E565A">
          <w:rPr>
            <w:sz w:val="24"/>
          </w:rPr>
          <w:t>vinayakbt64@gmail.com</w:t>
        </w:r>
      </w:hyperlink>
    </w:p>
    <w:p w:rsidR="00291458" w:rsidRDefault="00291458">
      <w:pPr>
        <w:pStyle w:val="BodyText"/>
        <w:rPr>
          <w:sz w:val="20"/>
        </w:rPr>
      </w:pPr>
    </w:p>
    <w:p w:rsidR="00291458" w:rsidRDefault="00291458">
      <w:pPr>
        <w:pStyle w:val="BodyText"/>
        <w:spacing w:before="4"/>
        <w:rPr>
          <w:sz w:val="16"/>
        </w:rPr>
      </w:pPr>
    </w:p>
    <w:tbl>
      <w:tblPr>
        <w:tblW w:w="0" w:type="auto"/>
        <w:tblInd w:w="122" w:type="dxa"/>
        <w:tblLayout w:type="fixed"/>
        <w:tblCellMar>
          <w:left w:w="0" w:type="dxa"/>
          <w:right w:w="0" w:type="dxa"/>
        </w:tblCellMar>
        <w:tblLook w:val="01E0"/>
      </w:tblPr>
      <w:tblGrid>
        <w:gridCol w:w="1696"/>
        <w:gridCol w:w="4512"/>
      </w:tblGrid>
      <w:tr w:rsidR="00291458">
        <w:trPr>
          <w:trHeight w:val="326"/>
        </w:trPr>
        <w:tc>
          <w:tcPr>
            <w:tcW w:w="1696" w:type="dxa"/>
          </w:tcPr>
          <w:p w:rsidR="00291458" w:rsidRDefault="000E565A">
            <w:pPr>
              <w:pStyle w:val="TableParagraph"/>
              <w:spacing w:before="0" w:line="244" w:lineRule="exact"/>
              <w:ind w:left="200"/>
              <w:rPr>
                <w:b/>
                <w:sz w:val="24"/>
              </w:rPr>
            </w:pPr>
            <w:r>
              <w:rPr>
                <w:b/>
                <w:sz w:val="24"/>
              </w:rPr>
              <w:t>Title:</w:t>
            </w:r>
          </w:p>
        </w:tc>
        <w:tc>
          <w:tcPr>
            <w:tcW w:w="4512" w:type="dxa"/>
          </w:tcPr>
          <w:p w:rsidR="00291458" w:rsidRDefault="000E565A">
            <w:pPr>
              <w:pStyle w:val="TableParagraph"/>
              <w:spacing w:before="0" w:line="244" w:lineRule="exact"/>
              <w:rPr>
                <w:sz w:val="24"/>
              </w:rPr>
            </w:pPr>
            <w:r>
              <w:rPr>
                <w:sz w:val="24"/>
              </w:rPr>
              <w:t>Analyst</w:t>
            </w:r>
            <w:r>
              <w:rPr>
                <w:spacing w:val="-3"/>
                <w:sz w:val="24"/>
              </w:rPr>
              <w:t xml:space="preserve"> </w:t>
            </w:r>
            <w:r>
              <w:rPr>
                <w:sz w:val="24"/>
              </w:rPr>
              <w:t>/</w:t>
            </w:r>
            <w:r>
              <w:rPr>
                <w:spacing w:val="-2"/>
                <w:sz w:val="24"/>
              </w:rPr>
              <w:t xml:space="preserve"> </w:t>
            </w:r>
            <w:r>
              <w:rPr>
                <w:sz w:val="24"/>
              </w:rPr>
              <w:t>Software</w:t>
            </w:r>
            <w:r>
              <w:rPr>
                <w:spacing w:val="-3"/>
                <w:sz w:val="24"/>
              </w:rPr>
              <w:t xml:space="preserve"> </w:t>
            </w:r>
            <w:r>
              <w:rPr>
                <w:sz w:val="24"/>
              </w:rPr>
              <w:t>Engineer</w:t>
            </w:r>
          </w:p>
        </w:tc>
      </w:tr>
      <w:tr w:rsidR="00291458">
        <w:trPr>
          <w:trHeight w:val="412"/>
        </w:trPr>
        <w:tc>
          <w:tcPr>
            <w:tcW w:w="1696" w:type="dxa"/>
          </w:tcPr>
          <w:p w:rsidR="00291458" w:rsidRDefault="000E565A">
            <w:pPr>
              <w:pStyle w:val="TableParagraph"/>
              <w:ind w:left="200"/>
              <w:rPr>
                <w:b/>
                <w:sz w:val="24"/>
              </w:rPr>
            </w:pPr>
            <w:r>
              <w:rPr>
                <w:b/>
                <w:sz w:val="24"/>
              </w:rPr>
              <w:t>Location:</w:t>
            </w:r>
          </w:p>
        </w:tc>
        <w:tc>
          <w:tcPr>
            <w:tcW w:w="4512" w:type="dxa"/>
          </w:tcPr>
          <w:p w:rsidR="00291458" w:rsidRDefault="000E565A">
            <w:pPr>
              <w:pStyle w:val="TableParagraph"/>
              <w:rPr>
                <w:sz w:val="24"/>
              </w:rPr>
            </w:pPr>
            <w:r>
              <w:rPr>
                <w:sz w:val="24"/>
              </w:rPr>
              <w:t>Bangalore,</w:t>
            </w:r>
            <w:r>
              <w:rPr>
                <w:spacing w:val="-1"/>
                <w:sz w:val="24"/>
              </w:rPr>
              <w:t xml:space="preserve"> </w:t>
            </w:r>
            <w:r>
              <w:rPr>
                <w:sz w:val="24"/>
              </w:rPr>
              <w:t>India</w:t>
            </w:r>
          </w:p>
        </w:tc>
      </w:tr>
      <w:tr w:rsidR="00291458">
        <w:trPr>
          <w:trHeight w:val="739"/>
        </w:trPr>
        <w:tc>
          <w:tcPr>
            <w:tcW w:w="1696" w:type="dxa"/>
          </w:tcPr>
          <w:p w:rsidR="00291458" w:rsidRDefault="000E565A">
            <w:pPr>
              <w:pStyle w:val="TableParagraph"/>
              <w:ind w:left="200"/>
              <w:rPr>
                <w:b/>
                <w:sz w:val="24"/>
              </w:rPr>
            </w:pPr>
            <w:r>
              <w:rPr>
                <w:b/>
                <w:sz w:val="24"/>
              </w:rPr>
              <w:t>Languages:</w:t>
            </w:r>
          </w:p>
        </w:tc>
        <w:tc>
          <w:tcPr>
            <w:tcW w:w="4512" w:type="dxa"/>
          </w:tcPr>
          <w:p w:rsidR="00291458" w:rsidRDefault="000E565A" w:rsidP="009D0D3A">
            <w:pPr>
              <w:pStyle w:val="TableParagraph"/>
              <w:rPr>
                <w:sz w:val="24"/>
              </w:rPr>
            </w:pPr>
            <w:r>
              <w:rPr>
                <w:sz w:val="24"/>
              </w:rPr>
              <w:t>English</w:t>
            </w:r>
            <w:r>
              <w:rPr>
                <w:spacing w:val="-2"/>
                <w:sz w:val="24"/>
              </w:rPr>
              <w:t xml:space="preserve"> </w:t>
            </w:r>
            <w:r>
              <w:rPr>
                <w:sz w:val="24"/>
              </w:rPr>
              <w:t>(fluent),</w:t>
            </w:r>
            <w:r>
              <w:rPr>
                <w:spacing w:val="-2"/>
                <w:sz w:val="24"/>
              </w:rPr>
              <w:t xml:space="preserve"> </w:t>
            </w:r>
            <w:r>
              <w:rPr>
                <w:sz w:val="24"/>
              </w:rPr>
              <w:t>Kannada</w:t>
            </w:r>
            <w:r>
              <w:rPr>
                <w:spacing w:val="-3"/>
                <w:sz w:val="24"/>
              </w:rPr>
              <w:t xml:space="preserve"> </w:t>
            </w:r>
            <w:r>
              <w:rPr>
                <w:sz w:val="24"/>
              </w:rPr>
              <w:t>(native),</w:t>
            </w:r>
            <w:r>
              <w:rPr>
                <w:spacing w:val="-3"/>
                <w:sz w:val="24"/>
              </w:rPr>
              <w:t xml:space="preserve"> </w:t>
            </w:r>
            <w:r>
              <w:rPr>
                <w:sz w:val="24"/>
              </w:rPr>
              <w:t>Hindi</w:t>
            </w:r>
            <w:r w:rsidR="009D0D3A">
              <w:rPr>
                <w:sz w:val="24"/>
              </w:rPr>
              <w:t>.</w:t>
            </w:r>
          </w:p>
        </w:tc>
      </w:tr>
    </w:tbl>
    <w:p w:rsidR="00291458" w:rsidRDefault="00291458">
      <w:pPr>
        <w:pStyle w:val="BodyText"/>
        <w:spacing w:before="5"/>
        <w:rPr>
          <w:sz w:val="34"/>
        </w:rPr>
      </w:pPr>
    </w:p>
    <w:p w:rsidR="00291458" w:rsidRDefault="00291458">
      <w:pPr>
        <w:pStyle w:val="Heading1"/>
      </w:pPr>
      <w:r>
        <w:pict>
          <v:rect id="_x0000_s1031" style="position:absolute;left:0;text-align:left;margin-left:52.55pt;margin-top:19.55pt;width:507pt;height:.5pt;z-index:-15728640;mso-wrap-distance-left:0;mso-wrap-distance-right:0;mso-position-horizontal-relative:page" fillcolor="gray" stroked="f">
            <w10:wrap type="topAndBottom" anchorx="page"/>
          </v:rect>
        </w:pict>
      </w:r>
      <w:r w:rsidR="000E565A">
        <w:rPr>
          <w:color w:val="2D74B5"/>
        </w:rPr>
        <w:t>Profile</w:t>
      </w:r>
    </w:p>
    <w:p w:rsidR="00291458" w:rsidRDefault="00291458">
      <w:pPr>
        <w:pStyle w:val="BodyText"/>
        <w:spacing w:before="11"/>
        <w:rPr>
          <w:sz w:val="15"/>
        </w:rPr>
      </w:pPr>
    </w:p>
    <w:p w:rsidR="00291458" w:rsidRDefault="00F67EBC" w:rsidP="009D0D3A">
      <w:pPr>
        <w:pStyle w:val="BodyText"/>
        <w:spacing w:before="10"/>
        <w:ind w:left="320"/>
        <w:jc w:val="both"/>
      </w:pPr>
      <w:r w:rsidRPr="009D0D3A">
        <w:t>A proficient and driven MuleSoft Developer boasting 2</w:t>
      </w:r>
      <w:r>
        <w:t>.5</w:t>
      </w:r>
      <w:r w:rsidRPr="009D0D3A">
        <w:t xml:space="preserve"> years of hands-on experience. </w:t>
      </w:r>
      <w:r w:rsidR="009D0D3A" w:rsidRPr="009D0D3A">
        <w:t>Demonstrates prowess in designing, developing, and i</w:t>
      </w:r>
      <w:r w:rsidR="00942D4A">
        <w:t xml:space="preserve">mplementing MuleSoft solutions </w:t>
      </w:r>
      <w:r w:rsidR="009D0D3A" w:rsidRPr="009D0D3A">
        <w:t>optimize operational workflows and bolster productivity. Recognized for adept teamwork across diverse departments and consistently achieving exceptional outc</w:t>
      </w:r>
      <w:r w:rsidR="00942D4A">
        <w:t xml:space="preserve">omes under stringent timelines. </w:t>
      </w:r>
      <w:r w:rsidR="00942D4A" w:rsidRPr="009D0D3A">
        <w:t>Enthusiastic about</w:t>
      </w:r>
      <w:r w:rsidR="00942D4A">
        <w:t xml:space="preserve"> joining a vibrant enterprise, </w:t>
      </w:r>
      <w:r w:rsidR="00942D4A" w:rsidRPr="009D0D3A">
        <w:t>where I can leverage my MuleSoft integration skills to drive impactful achievements.</w:t>
      </w:r>
    </w:p>
    <w:p w:rsidR="00291458" w:rsidRDefault="000E565A">
      <w:pPr>
        <w:spacing w:before="1"/>
        <w:ind w:left="320"/>
        <w:jc w:val="both"/>
        <w:rPr>
          <w:b/>
        </w:rPr>
      </w:pPr>
      <w:r>
        <w:rPr>
          <w:b/>
        </w:rPr>
        <w:t>KEY</w:t>
      </w:r>
      <w:r>
        <w:rPr>
          <w:b/>
          <w:spacing w:val="-1"/>
        </w:rPr>
        <w:t xml:space="preserve"> </w:t>
      </w:r>
      <w:r>
        <w:rPr>
          <w:b/>
        </w:rPr>
        <w:t>SKILLS:</w:t>
      </w:r>
    </w:p>
    <w:p w:rsidR="00291458" w:rsidRDefault="00291458">
      <w:pPr>
        <w:pStyle w:val="BodyText"/>
        <w:rPr>
          <w:b/>
          <w:sz w:val="23"/>
        </w:rPr>
      </w:pPr>
    </w:p>
    <w:p w:rsidR="00291458" w:rsidRPr="009D0D3A" w:rsidRDefault="000E565A" w:rsidP="009D0D3A">
      <w:pPr>
        <w:pStyle w:val="BodyText"/>
        <w:numPr>
          <w:ilvl w:val="0"/>
          <w:numId w:val="5"/>
        </w:numPr>
      </w:pPr>
      <w:r w:rsidRPr="009D0D3A">
        <w:rPr>
          <w:b/>
          <w:sz w:val="24"/>
        </w:rPr>
        <w:t>Functional:</w:t>
      </w:r>
      <w:r w:rsidRPr="009D0D3A">
        <w:rPr>
          <w:b/>
          <w:spacing w:val="44"/>
          <w:sz w:val="24"/>
        </w:rPr>
        <w:t xml:space="preserve"> </w:t>
      </w:r>
      <w:r w:rsidR="009D0D3A" w:rsidRPr="009D0D3A">
        <w:t>A valuable asset to any team, dedicated to both independent tasks and collaborative efforts. Possesses exceptional communication and interpretation abilities, ensuring seamless interaction within the team and beyond.</w:t>
      </w:r>
    </w:p>
    <w:p w:rsidR="00291458" w:rsidRDefault="000E565A" w:rsidP="009D0D3A">
      <w:pPr>
        <w:pStyle w:val="BodyText"/>
        <w:numPr>
          <w:ilvl w:val="0"/>
          <w:numId w:val="5"/>
        </w:numPr>
        <w:rPr>
          <w:rFonts w:ascii="Symbol" w:hAnsi="Symbol"/>
        </w:rPr>
      </w:pPr>
      <w:r>
        <w:rPr>
          <w:b/>
          <w:sz w:val="24"/>
        </w:rPr>
        <w:t>Technical:</w:t>
      </w:r>
      <w:r>
        <w:rPr>
          <w:b/>
          <w:spacing w:val="41"/>
          <w:sz w:val="24"/>
        </w:rPr>
        <w:t xml:space="preserve"> </w:t>
      </w:r>
      <w:r w:rsidR="00942D4A" w:rsidRPr="00942D4A">
        <w:t>Skilled in MuleSoft-4, API Development using RAML, proficient in handling JSON and XML data formats, adept at DataWeave transformations, experienced in Java and Spring frameworks, with introductory knowledge in AWS, and familiarity with Oracle and MySQL databases.</w:t>
      </w:r>
    </w:p>
    <w:p w:rsidR="00291458" w:rsidRPr="00942D4A" w:rsidRDefault="000E565A" w:rsidP="00942D4A">
      <w:pPr>
        <w:pStyle w:val="BodyText"/>
        <w:numPr>
          <w:ilvl w:val="0"/>
          <w:numId w:val="5"/>
        </w:numPr>
      </w:pPr>
      <w:r>
        <w:rPr>
          <w:b/>
          <w:sz w:val="24"/>
        </w:rPr>
        <w:t>Special</w:t>
      </w:r>
      <w:r>
        <w:rPr>
          <w:b/>
          <w:spacing w:val="-2"/>
          <w:sz w:val="24"/>
        </w:rPr>
        <w:t xml:space="preserve"> </w:t>
      </w:r>
      <w:r>
        <w:rPr>
          <w:b/>
          <w:sz w:val="24"/>
        </w:rPr>
        <w:t>Tools</w:t>
      </w:r>
      <w:r w:rsidR="00942D4A" w:rsidRPr="00942D4A">
        <w:t xml:space="preserve"> Proficient in utilizing specialized tools such as AnyPoint Studio,</w:t>
      </w:r>
      <w:r w:rsidR="00080DB3">
        <w:t xml:space="preserve"> AnyPoint Code Builder,</w:t>
      </w:r>
      <w:r w:rsidR="00942D4A" w:rsidRPr="00942D4A">
        <w:t xml:space="preserve"> Bitbucket, AnyPoint Platform, Postman, Jira, Mermaid, GitHub, Jenkins, JMeter, RTFCTL/kubectl, Putty, and WinSCP to streamline development processes and optimize project management tasks.</w:t>
      </w:r>
    </w:p>
    <w:p w:rsidR="00291458" w:rsidRDefault="00291458">
      <w:pPr>
        <w:pStyle w:val="BodyText"/>
        <w:rPr>
          <w:sz w:val="24"/>
        </w:rPr>
      </w:pPr>
    </w:p>
    <w:p w:rsidR="00291458" w:rsidRDefault="00291458">
      <w:pPr>
        <w:pStyle w:val="BodyText"/>
        <w:spacing w:before="1"/>
        <w:rPr>
          <w:sz w:val="33"/>
        </w:rPr>
      </w:pPr>
    </w:p>
    <w:p w:rsidR="00291458" w:rsidRDefault="00291458">
      <w:pPr>
        <w:pStyle w:val="Heading1"/>
        <w:jc w:val="both"/>
      </w:pPr>
      <w:r>
        <w:pict>
          <v:rect id="_x0000_s1030" style="position:absolute;left:0;text-align:left;margin-left:52.55pt;margin-top:19.55pt;width:507pt;height:.5pt;z-index:-15728128;mso-wrap-distance-left:0;mso-wrap-distance-right:0;mso-position-horizontal-relative:page" fillcolor="gray" stroked="f">
            <w10:wrap type="topAndBottom" anchorx="page"/>
          </v:rect>
        </w:pict>
      </w:r>
      <w:r w:rsidR="000E565A">
        <w:rPr>
          <w:color w:val="2D74B5"/>
        </w:rPr>
        <w:t>Work</w:t>
      </w:r>
      <w:r w:rsidR="000E565A">
        <w:rPr>
          <w:color w:val="2D74B5"/>
          <w:spacing w:val="-3"/>
        </w:rPr>
        <w:t xml:space="preserve"> </w:t>
      </w:r>
      <w:r w:rsidR="000E565A">
        <w:rPr>
          <w:color w:val="2D74B5"/>
        </w:rPr>
        <w:t>Experience</w:t>
      </w:r>
    </w:p>
    <w:p w:rsidR="00291458" w:rsidRDefault="00291458">
      <w:pPr>
        <w:pStyle w:val="BodyText"/>
        <w:spacing w:before="8"/>
        <w:rPr>
          <w:sz w:val="9"/>
        </w:rPr>
      </w:pPr>
    </w:p>
    <w:p w:rsidR="00291458" w:rsidRDefault="006A5C64">
      <w:pPr>
        <w:spacing w:before="54"/>
        <w:ind w:left="320" w:right="6340"/>
        <w:rPr>
          <w:b/>
          <w:sz w:val="23"/>
        </w:rPr>
      </w:pPr>
      <w:r>
        <w:rPr>
          <w:b/>
          <w:sz w:val="23"/>
        </w:rPr>
        <w:t>MuleSoft Developer 2.5</w:t>
      </w:r>
      <w:r w:rsidR="00942D4A">
        <w:rPr>
          <w:b/>
          <w:sz w:val="23"/>
        </w:rPr>
        <w:t xml:space="preserve"> </w:t>
      </w:r>
      <w:r w:rsidR="00F67EBC">
        <w:rPr>
          <w:b/>
          <w:sz w:val="23"/>
        </w:rPr>
        <w:t>-Y</w:t>
      </w:r>
      <w:r w:rsidR="00936C05">
        <w:rPr>
          <w:b/>
          <w:sz w:val="23"/>
        </w:rPr>
        <w:t>ear E</w:t>
      </w:r>
      <w:r w:rsidR="000E565A">
        <w:rPr>
          <w:b/>
          <w:sz w:val="23"/>
        </w:rPr>
        <w:t>xperience</w:t>
      </w:r>
      <w:r w:rsidR="000E565A">
        <w:rPr>
          <w:b/>
          <w:spacing w:val="-50"/>
          <w:sz w:val="23"/>
        </w:rPr>
        <w:t xml:space="preserve"> </w:t>
      </w:r>
      <w:r w:rsidR="00936C05">
        <w:rPr>
          <w:b/>
          <w:spacing w:val="-50"/>
          <w:sz w:val="23"/>
        </w:rPr>
        <w:t xml:space="preserve">         </w:t>
      </w:r>
      <w:r w:rsidR="000E565A">
        <w:rPr>
          <w:b/>
          <w:sz w:val="23"/>
        </w:rPr>
        <w:t>Capgemini</w:t>
      </w:r>
    </w:p>
    <w:p w:rsidR="00291458" w:rsidRPr="00BE7AA0" w:rsidRDefault="000E565A">
      <w:pPr>
        <w:pStyle w:val="BodyText"/>
        <w:tabs>
          <w:tab w:val="left" w:pos="2175"/>
        </w:tabs>
        <w:ind w:left="320"/>
      </w:pPr>
      <w:r w:rsidRPr="00BE7AA0">
        <w:t>01/2022 -</w:t>
      </w:r>
      <w:r w:rsidRPr="00BE7AA0">
        <w:rPr>
          <w:spacing w:val="-4"/>
        </w:rPr>
        <w:t xml:space="preserve"> </w:t>
      </w:r>
      <w:r w:rsidRPr="00BE7AA0">
        <w:t>Present</w:t>
      </w:r>
      <w:r w:rsidRPr="00BE7AA0">
        <w:tab/>
        <w:t>Bangalore,</w:t>
      </w:r>
      <w:r w:rsidRPr="00BE7AA0">
        <w:rPr>
          <w:spacing w:val="-1"/>
        </w:rPr>
        <w:t xml:space="preserve"> </w:t>
      </w:r>
      <w:r w:rsidRPr="00BE7AA0">
        <w:t>India</w:t>
      </w:r>
    </w:p>
    <w:p w:rsidR="00291458" w:rsidRPr="00BE7AA0" w:rsidRDefault="00291458">
      <w:pPr>
        <w:pStyle w:val="BodyText"/>
        <w:spacing w:before="11"/>
      </w:pPr>
    </w:p>
    <w:p w:rsidR="00291458" w:rsidRPr="00BE7AA0" w:rsidRDefault="00936C05" w:rsidP="00936C05">
      <w:pPr>
        <w:pStyle w:val="BodyText"/>
        <w:numPr>
          <w:ilvl w:val="0"/>
          <w:numId w:val="2"/>
        </w:numPr>
      </w:pPr>
      <w:r w:rsidRPr="00BE7AA0">
        <w:t xml:space="preserve">Designed and implemented MuleSoft integration solutions to connect various systems, improving data flow and thereby optimizing operational efficiency. </w:t>
      </w:r>
      <w:r w:rsidR="000E565A" w:rsidRPr="00BE7AA0">
        <w:t>Good</w:t>
      </w:r>
      <w:r w:rsidR="000E565A" w:rsidRPr="00F67EBC">
        <w:t xml:space="preserve"> </w:t>
      </w:r>
      <w:r w:rsidR="000E565A" w:rsidRPr="00BE7AA0">
        <w:t>technical</w:t>
      </w:r>
      <w:r w:rsidR="000E565A" w:rsidRPr="00F67EBC">
        <w:t xml:space="preserve"> </w:t>
      </w:r>
      <w:r w:rsidR="000E565A" w:rsidRPr="00BE7AA0">
        <w:t>experience</w:t>
      </w:r>
      <w:r w:rsidR="000E565A" w:rsidRPr="00F67EBC">
        <w:t xml:space="preserve"> </w:t>
      </w:r>
      <w:r w:rsidR="000E565A" w:rsidRPr="00BE7AA0">
        <w:t>on</w:t>
      </w:r>
      <w:r w:rsidR="000E565A" w:rsidRPr="00F67EBC">
        <w:t xml:space="preserve"> </w:t>
      </w:r>
      <w:r w:rsidR="000E565A" w:rsidRPr="00BE7AA0">
        <w:t>various</w:t>
      </w:r>
      <w:r w:rsidR="000E565A" w:rsidRPr="00F67EBC">
        <w:t xml:space="preserve"> </w:t>
      </w:r>
      <w:r w:rsidR="000E565A" w:rsidRPr="00BE7AA0">
        <w:t>components</w:t>
      </w:r>
      <w:r w:rsidR="000E565A" w:rsidRPr="00F67EBC">
        <w:t xml:space="preserve"> </w:t>
      </w:r>
      <w:r w:rsidR="000E565A" w:rsidRPr="00BE7AA0">
        <w:t>of</w:t>
      </w:r>
      <w:r w:rsidR="000E565A" w:rsidRPr="00F67EBC">
        <w:t xml:space="preserve"> </w:t>
      </w:r>
      <w:r w:rsidRPr="00BE7AA0">
        <w:t>AnyPoint</w:t>
      </w:r>
      <w:r w:rsidR="000E565A" w:rsidRPr="00BE7AA0">
        <w:t xml:space="preserve"> platform.</w:t>
      </w:r>
    </w:p>
    <w:p w:rsidR="00291458" w:rsidRPr="00BE7AA0" w:rsidRDefault="00936C05" w:rsidP="00936C05">
      <w:pPr>
        <w:pStyle w:val="BodyText"/>
        <w:numPr>
          <w:ilvl w:val="0"/>
          <w:numId w:val="2"/>
        </w:numPr>
        <w:sectPr w:rsidR="00291458" w:rsidRPr="00BE7AA0">
          <w:footerReference w:type="default" r:id="rId9"/>
          <w:type w:val="continuous"/>
          <w:pgSz w:w="12240" w:h="15840"/>
          <w:pgMar w:top="1460" w:right="940" w:bottom="740" w:left="760" w:header="720" w:footer="547" w:gutter="0"/>
          <w:pgNumType w:start="1"/>
          <w:cols w:space="720"/>
        </w:sectPr>
      </w:pPr>
      <w:r w:rsidRPr="00BE7AA0">
        <w:t xml:space="preserve">Employed a variety of connectors </w:t>
      </w:r>
      <w:r w:rsidR="00F67EBC">
        <w:t xml:space="preserve">including HTTP, Database, </w:t>
      </w:r>
      <w:r w:rsidR="00080DB3">
        <w:t>Salesf</w:t>
      </w:r>
      <w:r w:rsidR="00080DB3" w:rsidRPr="00BE7AA0">
        <w:t>orce</w:t>
      </w:r>
      <w:r w:rsidRPr="00BE7AA0">
        <w:t>, JMS, File, and SFTP to establish robust integrations</w:t>
      </w:r>
    </w:p>
    <w:p w:rsidR="00936C05" w:rsidRPr="00BE7AA0" w:rsidRDefault="00936C05">
      <w:pPr>
        <w:pStyle w:val="ListParagraph"/>
        <w:numPr>
          <w:ilvl w:val="0"/>
          <w:numId w:val="2"/>
        </w:numPr>
        <w:tabs>
          <w:tab w:val="left" w:pos="1040"/>
          <w:tab w:val="left" w:pos="1041"/>
        </w:tabs>
        <w:ind w:right="279"/>
      </w:pPr>
      <w:r w:rsidRPr="00BE7AA0">
        <w:lastRenderedPageBreak/>
        <w:t>Possessing strong proficiency in utilizing Credentials Vault (Secure Property Holder), a pivotal component in MuleSoft application development, ensuring secure management of sensitive information and bolstering data protection measures.</w:t>
      </w:r>
    </w:p>
    <w:p w:rsidR="00291458" w:rsidRPr="00BE7AA0" w:rsidRDefault="000E565A">
      <w:pPr>
        <w:pStyle w:val="ListParagraph"/>
        <w:numPr>
          <w:ilvl w:val="0"/>
          <w:numId w:val="2"/>
        </w:numPr>
        <w:tabs>
          <w:tab w:val="left" w:pos="1040"/>
          <w:tab w:val="left" w:pos="1041"/>
        </w:tabs>
        <w:ind w:right="279"/>
      </w:pPr>
      <w:r w:rsidRPr="00BE7AA0">
        <w:t>Have used MySQL and Oracle Database technology extensively, worked on writing efficient SQL to read</w:t>
      </w:r>
      <w:r w:rsidRPr="00BE7AA0">
        <w:rPr>
          <w:spacing w:val="-47"/>
        </w:rPr>
        <w:t xml:space="preserve"> </w:t>
      </w:r>
      <w:r w:rsidRPr="00BE7AA0">
        <w:t>and</w:t>
      </w:r>
      <w:r w:rsidRPr="00BE7AA0">
        <w:rPr>
          <w:spacing w:val="-1"/>
        </w:rPr>
        <w:t xml:space="preserve"> </w:t>
      </w:r>
      <w:r w:rsidRPr="00BE7AA0">
        <w:t>write data.</w:t>
      </w:r>
    </w:p>
    <w:p w:rsidR="00291458" w:rsidRPr="00BE7AA0" w:rsidRDefault="00BE7AA0">
      <w:pPr>
        <w:pStyle w:val="ListParagraph"/>
        <w:numPr>
          <w:ilvl w:val="0"/>
          <w:numId w:val="2"/>
        </w:numPr>
        <w:tabs>
          <w:tab w:val="left" w:pos="1040"/>
          <w:tab w:val="left" w:pos="1041"/>
        </w:tabs>
        <w:ind w:right="171"/>
      </w:pPr>
      <w:r w:rsidRPr="00BE7AA0">
        <w:t>Significant exposure to Continuous Integration and Delivery (CI/CD</w:t>
      </w:r>
      <w:r w:rsidR="00080DB3">
        <w:t>) tools integrated with the AnyP</w:t>
      </w:r>
      <w:r w:rsidRPr="00BE7AA0">
        <w:t xml:space="preserve">oint platform, including </w:t>
      </w:r>
      <w:r w:rsidR="00F67EBC">
        <w:t>Jenkins, GitHub, Maven, and AnyP</w:t>
      </w:r>
      <w:r w:rsidRPr="00BE7AA0">
        <w:t>oint Runtime Manager.</w:t>
      </w:r>
    </w:p>
    <w:p w:rsidR="00BE7AA0" w:rsidRPr="00BE7AA0" w:rsidRDefault="00BE7AA0" w:rsidP="00BE7AA0">
      <w:pPr>
        <w:pStyle w:val="ListParagraph"/>
        <w:numPr>
          <w:ilvl w:val="0"/>
          <w:numId w:val="2"/>
        </w:numPr>
        <w:tabs>
          <w:tab w:val="left" w:pos="1040"/>
          <w:tab w:val="left" w:pos="1041"/>
        </w:tabs>
        <w:ind w:right="282"/>
      </w:pPr>
      <w:r w:rsidRPr="00BE7AA0">
        <w:t>Worked closely with cross-functional teams to collect requirements, architect integration solutions, and conduct thorough unit testing, guaranteeing the delivery of scalable, top-quality solutions that meet the needs of stakeholders.</w:t>
      </w:r>
    </w:p>
    <w:p w:rsidR="00291458" w:rsidRPr="00BE7AA0" w:rsidRDefault="00BE7AA0" w:rsidP="00BE7AA0">
      <w:pPr>
        <w:pStyle w:val="BodyText"/>
        <w:numPr>
          <w:ilvl w:val="0"/>
          <w:numId w:val="2"/>
        </w:numPr>
      </w:pPr>
      <w:r w:rsidRPr="00BE7AA0">
        <w:t>Performed comprehensive troubleshooting and debugging of MuleSoft integration projects, swiftly addressing issues to minimize system downtime and uphold seamless operations.</w:t>
      </w:r>
    </w:p>
    <w:p w:rsidR="00291458" w:rsidRDefault="00291458">
      <w:pPr>
        <w:pStyle w:val="BodyText"/>
        <w:spacing w:before="3"/>
        <w:rPr>
          <w:sz w:val="20"/>
        </w:rPr>
      </w:pPr>
    </w:p>
    <w:p w:rsidR="00291458" w:rsidRDefault="00291458">
      <w:pPr>
        <w:pStyle w:val="Heading1"/>
      </w:pPr>
      <w:r>
        <w:pict>
          <v:rect id="_x0000_s1029" style="position:absolute;left:0;text-align:left;margin-left:52.55pt;margin-top:19.7pt;width:507pt;height:.5pt;z-index:-15727104;mso-wrap-distance-left:0;mso-wrap-distance-right:0;mso-position-horizontal-relative:page" fillcolor="gray" stroked="f">
            <w10:wrap type="topAndBottom" anchorx="page"/>
          </v:rect>
        </w:pict>
      </w:r>
      <w:r w:rsidR="000E565A">
        <w:rPr>
          <w:color w:val="2D74B5"/>
        </w:rPr>
        <w:t>Certifications</w:t>
      </w:r>
    </w:p>
    <w:p w:rsidR="00291458" w:rsidRDefault="00F67EBC">
      <w:pPr>
        <w:pStyle w:val="ListParagraph"/>
        <w:numPr>
          <w:ilvl w:val="0"/>
          <w:numId w:val="1"/>
        </w:numPr>
        <w:tabs>
          <w:tab w:val="left" w:pos="680"/>
          <w:tab w:val="left" w:pos="681"/>
        </w:tabs>
        <w:spacing w:before="172" w:line="340" w:lineRule="auto"/>
        <w:ind w:right="4696" w:hanging="1441"/>
      </w:pPr>
      <w:r>
        <w:t>Certificate:  MuleS</w:t>
      </w:r>
      <w:r w:rsidR="000E565A">
        <w:t>o</w:t>
      </w:r>
      <w:r>
        <w:t>ft Certified Developer Level-1</w:t>
      </w:r>
      <w:proofErr w:type="gramStart"/>
      <w:r>
        <w:t>.</w:t>
      </w:r>
      <w:r w:rsidR="000E565A">
        <w:t>(</w:t>
      </w:r>
      <w:proofErr w:type="gramEnd"/>
      <w:r w:rsidR="000E565A">
        <w:t xml:space="preserve"> MCD).</w:t>
      </w:r>
      <w:r w:rsidR="000E565A">
        <w:rPr>
          <w:spacing w:val="-47"/>
        </w:rPr>
        <w:t xml:space="preserve"> </w:t>
      </w:r>
      <w:r>
        <w:t>MuleS</w:t>
      </w:r>
      <w:r w:rsidR="000E565A">
        <w:t>oft</w:t>
      </w:r>
      <w:r w:rsidR="000E565A">
        <w:rPr>
          <w:spacing w:val="-1"/>
        </w:rPr>
        <w:t xml:space="preserve"> </w:t>
      </w:r>
      <w:r w:rsidR="000E565A">
        <w:t>Integration</w:t>
      </w:r>
      <w:r w:rsidR="000E565A">
        <w:rPr>
          <w:spacing w:val="-1"/>
        </w:rPr>
        <w:t xml:space="preserve"> </w:t>
      </w:r>
      <w:r w:rsidR="000E565A">
        <w:t>Associate.</w:t>
      </w:r>
    </w:p>
    <w:p w:rsidR="00291458" w:rsidRDefault="000E565A">
      <w:pPr>
        <w:pStyle w:val="BodyText"/>
        <w:spacing w:before="12" w:line="348" w:lineRule="auto"/>
        <w:ind w:left="1777" w:right="5799" w:hanging="17"/>
      </w:pPr>
      <w:r>
        <w:t>Spring Framework Specialization.</w:t>
      </w:r>
      <w:r>
        <w:rPr>
          <w:spacing w:val="-47"/>
        </w:rPr>
        <w:t xml:space="preserve"> </w:t>
      </w:r>
      <w:r>
        <w:t>Agile Software</w:t>
      </w:r>
      <w:r>
        <w:rPr>
          <w:spacing w:val="-5"/>
        </w:rPr>
        <w:t xml:space="preserve"> </w:t>
      </w:r>
      <w:r>
        <w:t>Development.</w:t>
      </w:r>
    </w:p>
    <w:p w:rsidR="00291458" w:rsidRDefault="000E565A">
      <w:pPr>
        <w:pStyle w:val="BodyText"/>
        <w:spacing w:line="267" w:lineRule="exact"/>
        <w:ind w:left="1760"/>
      </w:pPr>
      <w:r>
        <w:t>AWS</w:t>
      </w:r>
      <w:r>
        <w:rPr>
          <w:spacing w:val="-1"/>
        </w:rPr>
        <w:t xml:space="preserve"> </w:t>
      </w:r>
      <w:r>
        <w:t>Level-0.</w:t>
      </w:r>
    </w:p>
    <w:p w:rsidR="00291458" w:rsidRDefault="00291458">
      <w:pPr>
        <w:pStyle w:val="BodyText"/>
      </w:pPr>
    </w:p>
    <w:p w:rsidR="00291458" w:rsidRDefault="00291458">
      <w:pPr>
        <w:pStyle w:val="BodyText"/>
        <w:spacing w:before="4"/>
      </w:pPr>
    </w:p>
    <w:p w:rsidR="00291458" w:rsidRDefault="00291458">
      <w:pPr>
        <w:pStyle w:val="Heading1"/>
      </w:pPr>
      <w:r>
        <w:pict>
          <v:rect id="_x0000_s1028" style="position:absolute;left:0;text-align:left;margin-left:52.55pt;margin-top:19.55pt;width:507pt;height:.5pt;z-index:-15726592;mso-wrap-distance-left:0;mso-wrap-distance-right:0;mso-position-horizontal-relative:page" fillcolor="gray" stroked="f">
            <w10:wrap type="topAndBottom" anchorx="page"/>
          </v:rect>
        </w:pict>
      </w:r>
      <w:r w:rsidR="000E565A">
        <w:rPr>
          <w:color w:val="2D74B5"/>
        </w:rPr>
        <w:t>Hobbies</w:t>
      </w:r>
    </w:p>
    <w:p w:rsidR="00291458" w:rsidRDefault="000E565A">
      <w:pPr>
        <w:pStyle w:val="ListParagraph"/>
        <w:numPr>
          <w:ilvl w:val="0"/>
          <w:numId w:val="1"/>
        </w:numPr>
        <w:tabs>
          <w:tab w:val="left" w:pos="680"/>
          <w:tab w:val="left" w:pos="681"/>
        </w:tabs>
        <w:spacing w:before="172"/>
        <w:ind w:left="680"/>
      </w:pPr>
      <w:r>
        <w:t>Exploring</w:t>
      </w:r>
      <w:r>
        <w:rPr>
          <w:spacing w:val="-3"/>
        </w:rPr>
        <w:t xml:space="preserve"> </w:t>
      </w:r>
      <w:r>
        <w:t>distant</w:t>
      </w:r>
      <w:r>
        <w:rPr>
          <w:spacing w:val="-4"/>
        </w:rPr>
        <w:t xml:space="preserve"> </w:t>
      </w:r>
      <w:r>
        <w:t>lands</w:t>
      </w:r>
    </w:p>
    <w:p w:rsidR="00291458" w:rsidRDefault="000E565A">
      <w:pPr>
        <w:pStyle w:val="ListParagraph"/>
        <w:numPr>
          <w:ilvl w:val="0"/>
          <w:numId w:val="1"/>
        </w:numPr>
        <w:tabs>
          <w:tab w:val="left" w:pos="680"/>
          <w:tab w:val="left" w:pos="681"/>
        </w:tabs>
        <w:spacing w:before="120"/>
        <w:ind w:left="680"/>
      </w:pPr>
      <w:r>
        <w:t>Getting</w:t>
      </w:r>
      <w:r>
        <w:rPr>
          <w:spacing w:val="-2"/>
        </w:rPr>
        <w:t xml:space="preserve"> </w:t>
      </w:r>
      <w:r>
        <w:t>lost</w:t>
      </w:r>
      <w:r>
        <w:rPr>
          <w:spacing w:val="1"/>
        </w:rPr>
        <w:t xml:space="preserve"> </w:t>
      </w:r>
      <w:r>
        <w:t>in</w:t>
      </w:r>
      <w:r>
        <w:rPr>
          <w:spacing w:val="-3"/>
        </w:rPr>
        <w:t xml:space="preserve"> </w:t>
      </w:r>
      <w:r>
        <w:t>a good</w:t>
      </w:r>
      <w:r>
        <w:rPr>
          <w:spacing w:val="-1"/>
        </w:rPr>
        <w:t xml:space="preserve"> </w:t>
      </w:r>
      <w:r>
        <w:t>book</w:t>
      </w:r>
    </w:p>
    <w:p w:rsidR="00291458" w:rsidRDefault="000E565A">
      <w:pPr>
        <w:pStyle w:val="ListParagraph"/>
        <w:numPr>
          <w:ilvl w:val="0"/>
          <w:numId w:val="1"/>
        </w:numPr>
        <w:tabs>
          <w:tab w:val="left" w:pos="680"/>
          <w:tab w:val="left" w:pos="681"/>
        </w:tabs>
        <w:spacing w:before="121"/>
        <w:ind w:left="680"/>
      </w:pPr>
      <w:r>
        <w:t>Capturing</w:t>
      </w:r>
      <w:r>
        <w:rPr>
          <w:spacing w:val="-2"/>
        </w:rPr>
        <w:t xml:space="preserve"> </w:t>
      </w:r>
      <w:r>
        <w:t>moments</w:t>
      </w:r>
    </w:p>
    <w:p w:rsidR="00291458" w:rsidRDefault="000E565A">
      <w:pPr>
        <w:pStyle w:val="ListParagraph"/>
        <w:numPr>
          <w:ilvl w:val="0"/>
          <w:numId w:val="1"/>
        </w:numPr>
        <w:tabs>
          <w:tab w:val="left" w:pos="680"/>
          <w:tab w:val="left" w:pos="681"/>
        </w:tabs>
        <w:spacing w:before="121"/>
        <w:ind w:left="680"/>
      </w:pPr>
      <w:r>
        <w:t>Feeling</w:t>
      </w:r>
      <w:r>
        <w:rPr>
          <w:spacing w:val="-3"/>
        </w:rPr>
        <w:t xml:space="preserve"> </w:t>
      </w:r>
      <w:r>
        <w:t>the</w:t>
      </w:r>
      <w:r>
        <w:rPr>
          <w:spacing w:val="-4"/>
        </w:rPr>
        <w:t xml:space="preserve"> </w:t>
      </w:r>
      <w:r>
        <w:t>music</w:t>
      </w:r>
    </w:p>
    <w:p w:rsidR="00291458" w:rsidRDefault="000E565A">
      <w:pPr>
        <w:pStyle w:val="ListParagraph"/>
        <w:numPr>
          <w:ilvl w:val="0"/>
          <w:numId w:val="1"/>
        </w:numPr>
        <w:tabs>
          <w:tab w:val="left" w:pos="680"/>
          <w:tab w:val="left" w:pos="681"/>
        </w:tabs>
        <w:spacing w:before="118"/>
        <w:ind w:left="680"/>
      </w:pPr>
      <w:r>
        <w:t>Every</w:t>
      </w:r>
      <w:r>
        <w:rPr>
          <w:spacing w:val="-1"/>
        </w:rPr>
        <w:t xml:space="preserve"> </w:t>
      </w:r>
      <w:r>
        <w:t>kind</w:t>
      </w:r>
      <w:r>
        <w:rPr>
          <w:spacing w:val="-3"/>
        </w:rPr>
        <w:t xml:space="preserve"> </w:t>
      </w:r>
      <w:r>
        <w:t>of sport</w:t>
      </w:r>
    </w:p>
    <w:p w:rsidR="00291458" w:rsidRDefault="00291458">
      <w:pPr>
        <w:pStyle w:val="BodyText"/>
        <w:rPr>
          <w:sz w:val="28"/>
        </w:rPr>
      </w:pPr>
    </w:p>
    <w:p w:rsidR="00291458" w:rsidRDefault="00291458">
      <w:pPr>
        <w:pStyle w:val="Heading1"/>
        <w:spacing w:before="199"/>
      </w:pPr>
      <w:r>
        <w:pict>
          <v:rect id="_x0000_s1027" style="position:absolute;left:0;text-align:left;margin-left:52.55pt;margin-top:29.65pt;width:507pt;height:.5pt;z-index:-15726080;mso-wrap-distance-left:0;mso-wrap-distance-right:0;mso-position-horizontal-relative:page" fillcolor="gray" stroked="f">
            <w10:wrap type="topAndBottom" anchorx="page"/>
          </v:rect>
        </w:pict>
      </w:r>
      <w:r w:rsidR="000E565A">
        <w:rPr>
          <w:color w:val="2D74B5"/>
        </w:rPr>
        <w:t>Website</w:t>
      </w:r>
    </w:p>
    <w:p w:rsidR="00291458" w:rsidRDefault="00291458">
      <w:pPr>
        <w:pStyle w:val="BodyText"/>
        <w:spacing w:before="5"/>
        <w:rPr>
          <w:sz w:val="9"/>
        </w:rPr>
      </w:pPr>
    </w:p>
    <w:p w:rsidR="00291458" w:rsidRDefault="000E565A">
      <w:pPr>
        <w:pStyle w:val="BodyText"/>
        <w:spacing w:before="57"/>
        <w:ind w:left="320"/>
      </w:pPr>
      <w:r>
        <w:t>LinkedIn:</w:t>
      </w:r>
      <w:r>
        <w:rPr>
          <w:spacing w:val="-10"/>
        </w:rPr>
        <w:t xml:space="preserve"> </w:t>
      </w:r>
      <w:r>
        <w:rPr>
          <w:color w:val="2E5496"/>
        </w:rPr>
        <w:t>https://</w:t>
      </w:r>
      <w:hyperlink r:id="rId10">
        <w:r>
          <w:rPr>
            <w:color w:val="2E5496"/>
          </w:rPr>
          <w:t>www.linkedin.com/in/vinayak-tupparotti-6281731a1</w:t>
        </w:r>
      </w:hyperlink>
    </w:p>
    <w:p w:rsidR="00291458" w:rsidRDefault="00291458">
      <w:pPr>
        <w:pStyle w:val="BodyText"/>
      </w:pPr>
    </w:p>
    <w:p w:rsidR="00291458" w:rsidRDefault="00291458">
      <w:pPr>
        <w:pStyle w:val="BodyText"/>
        <w:spacing w:before="1"/>
      </w:pPr>
    </w:p>
    <w:p w:rsidR="00291458" w:rsidRDefault="00291458">
      <w:pPr>
        <w:pStyle w:val="Heading1"/>
      </w:pPr>
      <w:r>
        <w:pict>
          <v:rect id="_x0000_s1026" style="position:absolute;left:0;text-align:left;margin-left:52.55pt;margin-top:19.7pt;width:507pt;height:.5pt;z-index:-15725568;mso-wrap-distance-left:0;mso-wrap-distance-right:0;mso-position-horizontal-relative:page" fillcolor="gray" stroked="f">
            <w10:wrap type="topAndBottom" anchorx="page"/>
          </v:rect>
        </w:pict>
      </w:r>
      <w:r w:rsidR="000E565A">
        <w:rPr>
          <w:color w:val="2D74B5"/>
        </w:rPr>
        <w:t>Higher</w:t>
      </w:r>
      <w:r w:rsidR="000E565A">
        <w:rPr>
          <w:color w:val="2D74B5"/>
          <w:spacing w:val="-2"/>
        </w:rPr>
        <w:t xml:space="preserve"> </w:t>
      </w:r>
      <w:r w:rsidR="000E565A">
        <w:rPr>
          <w:color w:val="2D74B5"/>
        </w:rPr>
        <w:t>Education</w:t>
      </w:r>
    </w:p>
    <w:p w:rsidR="00291458" w:rsidRDefault="000E565A">
      <w:pPr>
        <w:pStyle w:val="ListParagraph"/>
        <w:numPr>
          <w:ilvl w:val="0"/>
          <w:numId w:val="1"/>
        </w:numPr>
        <w:tabs>
          <w:tab w:val="left" w:pos="680"/>
          <w:tab w:val="left" w:pos="681"/>
        </w:tabs>
        <w:spacing w:before="170"/>
        <w:ind w:left="680"/>
      </w:pPr>
      <w:r>
        <w:t>Bachelor</w:t>
      </w:r>
      <w:r>
        <w:rPr>
          <w:spacing w:val="-3"/>
        </w:rPr>
        <w:t xml:space="preserve"> </w:t>
      </w:r>
      <w:r>
        <w:t>of</w:t>
      </w:r>
      <w:r>
        <w:rPr>
          <w:spacing w:val="-2"/>
        </w:rPr>
        <w:t xml:space="preserve"> </w:t>
      </w:r>
      <w:r>
        <w:t>Engineering</w:t>
      </w:r>
    </w:p>
    <w:p w:rsidR="00291458" w:rsidRDefault="000E565A">
      <w:pPr>
        <w:pStyle w:val="BodyText"/>
        <w:ind w:left="680" w:right="5677"/>
      </w:pPr>
      <w:r>
        <w:t xml:space="preserve">Electronics and Communication (2017 – </w:t>
      </w:r>
      <w:r w:rsidR="00080DB3">
        <w:t>2021)</w:t>
      </w:r>
      <w:r>
        <w:rPr>
          <w:spacing w:val="-47"/>
        </w:rPr>
        <w:t xml:space="preserve"> </w:t>
      </w:r>
      <w:r>
        <w:t>Hirasugar</w:t>
      </w:r>
      <w:r>
        <w:rPr>
          <w:spacing w:val="-2"/>
        </w:rPr>
        <w:t xml:space="preserve"> </w:t>
      </w:r>
      <w:r>
        <w:t>Institute</w:t>
      </w:r>
      <w:r>
        <w:rPr>
          <w:spacing w:val="-4"/>
        </w:rPr>
        <w:t xml:space="preserve"> </w:t>
      </w:r>
      <w:r>
        <w:t>of</w:t>
      </w:r>
      <w:r>
        <w:rPr>
          <w:spacing w:val="-3"/>
        </w:rPr>
        <w:t xml:space="preserve"> </w:t>
      </w:r>
      <w:r>
        <w:t>Technology,</w:t>
      </w:r>
      <w:r>
        <w:rPr>
          <w:spacing w:val="-2"/>
        </w:rPr>
        <w:t xml:space="preserve"> </w:t>
      </w:r>
      <w:r w:rsidR="00080DB3">
        <w:t>Nidasoshi.</w:t>
      </w:r>
    </w:p>
    <w:sectPr w:rsidR="00291458" w:rsidSect="00291458">
      <w:pgSz w:w="12240" w:h="15840"/>
      <w:pgMar w:top="1380" w:right="940" w:bottom="740" w:left="760" w:header="0" w:footer="5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65A" w:rsidRDefault="000E565A" w:rsidP="00291458">
      <w:r>
        <w:separator/>
      </w:r>
    </w:p>
  </w:endnote>
  <w:endnote w:type="continuationSeparator" w:id="0">
    <w:p w:rsidR="000E565A" w:rsidRDefault="000E565A" w:rsidP="002914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458" w:rsidRDefault="00291458">
    <w:pPr>
      <w:pStyle w:val="BodyText"/>
      <w:spacing w:line="14" w:lineRule="auto"/>
      <w:rPr>
        <w:sz w:val="20"/>
      </w:rPr>
    </w:pPr>
    <w:r w:rsidRPr="00291458">
      <w:pict>
        <v:shapetype id="_x0000_t202" coordsize="21600,21600" o:spt="202" path="m,l,21600r21600,l21600,xe">
          <v:stroke joinstyle="miter"/>
          <v:path gradientshapeok="t" o:connecttype="rect"/>
        </v:shapetype>
        <v:shape id="_x0000_s2050" type="#_x0000_t202" style="position:absolute;margin-left:53pt;margin-top:753.65pt;width:170.6pt;height:11pt;z-index:-15798272;mso-position-horizontal-relative:page;mso-position-vertical-relative:page" filled="f" stroked="f">
          <v:textbox inset="0,0,0,0">
            <w:txbxContent>
              <w:p w:rsidR="00291458" w:rsidRDefault="000E565A">
                <w:pPr>
                  <w:spacing w:line="203" w:lineRule="exact"/>
                  <w:ind w:left="20"/>
                  <w:rPr>
                    <w:sz w:val="18"/>
                  </w:rPr>
                </w:pPr>
                <w:r>
                  <w:rPr>
                    <w:sz w:val="18"/>
                  </w:rPr>
                  <w:t>Resume</w:t>
                </w:r>
                <w:r>
                  <w:rPr>
                    <w:spacing w:val="-3"/>
                    <w:sz w:val="18"/>
                  </w:rPr>
                  <w:t xml:space="preserve"> </w:t>
                </w:r>
                <w:r>
                  <w:rPr>
                    <w:sz w:val="18"/>
                  </w:rPr>
                  <w:t>|</w:t>
                </w:r>
                <w:r>
                  <w:rPr>
                    <w:spacing w:val="-1"/>
                    <w:sz w:val="18"/>
                  </w:rPr>
                  <w:t xml:space="preserve"> </w:t>
                </w:r>
                <w:r>
                  <w:rPr>
                    <w:sz w:val="18"/>
                  </w:rPr>
                  <w:t>Vinayak</w:t>
                </w:r>
                <w:r>
                  <w:rPr>
                    <w:spacing w:val="-4"/>
                    <w:sz w:val="18"/>
                  </w:rPr>
                  <w:t xml:space="preserve"> </w:t>
                </w:r>
                <w:r>
                  <w:rPr>
                    <w:sz w:val="18"/>
                  </w:rPr>
                  <w:t>Tupparotti</w:t>
                </w:r>
                <w:r>
                  <w:rPr>
                    <w:spacing w:val="-2"/>
                    <w:sz w:val="18"/>
                  </w:rPr>
                  <w:t xml:space="preserve"> </w:t>
                </w:r>
                <w:r>
                  <w:rPr>
                    <w:sz w:val="18"/>
                  </w:rPr>
                  <w:t>MuleSoft</w:t>
                </w:r>
                <w:r>
                  <w:rPr>
                    <w:spacing w:val="-3"/>
                    <w:sz w:val="18"/>
                  </w:rPr>
                  <w:t xml:space="preserve"> </w:t>
                </w:r>
                <w:r>
                  <w:rPr>
                    <w:sz w:val="18"/>
                  </w:rPr>
                  <w:t>Profile</w:t>
                </w:r>
              </w:p>
            </w:txbxContent>
          </v:textbox>
          <w10:wrap anchorx="page" anchory="page"/>
        </v:shape>
      </w:pict>
    </w:r>
    <w:r w:rsidRPr="00291458">
      <w:pict>
        <v:shape id="_x0000_s2049" type="#_x0000_t202" style="position:absolute;margin-left:520.75pt;margin-top:753.65pt;width:41.4pt;height:11pt;z-index:-15797760;mso-position-horizontal-relative:page;mso-position-vertical-relative:page" filled="f" stroked="f">
          <v:textbox inset="0,0,0,0">
            <w:txbxContent>
              <w:p w:rsidR="00291458" w:rsidRDefault="000E565A">
                <w:pPr>
                  <w:spacing w:line="203" w:lineRule="exact"/>
                  <w:ind w:left="20"/>
                  <w:rPr>
                    <w:sz w:val="18"/>
                  </w:rPr>
                </w:pPr>
                <w:r>
                  <w:rPr>
                    <w:sz w:val="18"/>
                  </w:rPr>
                  <w:t>Page</w:t>
                </w:r>
                <w:r>
                  <w:rPr>
                    <w:spacing w:val="-2"/>
                    <w:sz w:val="18"/>
                  </w:rPr>
                  <w:t xml:space="preserve"> </w:t>
                </w:r>
                <w:r w:rsidR="00291458">
                  <w:fldChar w:fldCharType="begin"/>
                </w:r>
                <w:r>
                  <w:rPr>
                    <w:sz w:val="18"/>
                  </w:rPr>
                  <w:instrText xml:space="preserve"> PAGE </w:instrText>
                </w:r>
                <w:r w:rsidR="00291458">
                  <w:fldChar w:fldCharType="separate"/>
                </w:r>
                <w:r w:rsidR="00080DB3">
                  <w:rPr>
                    <w:noProof/>
                    <w:sz w:val="18"/>
                  </w:rPr>
                  <w:t>1</w:t>
                </w:r>
                <w:r w:rsidR="00291458">
                  <w:fldChar w:fldCharType="end"/>
                </w:r>
                <w:r>
                  <w:rPr>
                    <w:sz w:val="18"/>
                  </w:rPr>
                  <w:t xml:space="preserve"> / 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65A" w:rsidRDefault="000E565A" w:rsidP="00291458">
      <w:r>
        <w:separator/>
      </w:r>
    </w:p>
  </w:footnote>
  <w:footnote w:type="continuationSeparator" w:id="0">
    <w:p w:rsidR="000E565A" w:rsidRDefault="000E565A" w:rsidP="002914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7922"/>
    <w:multiLevelType w:val="hybridMultilevel"/>
    <w:tmpl w:val="A1D04530"/>
    <w:lvl w:ilvl="0" w:tplc="9FD66A24">
      <w:numFmt w:val="bullet"/>
      <w:lvlText w:val=""/>
      <w:lvlJc w:val="left"/>
      <w:pPr>
        <w:ind w:left="2842" w:hanging="360"/>
      </w:pPr>
      <w:rPr>
        <w:rFonts w:hint="default"/>
        <w:w w:val="100"/>
        <w:lang w:val="en-US" w:eastAsia="en-US" w:bidi="ar-SA"/>
      </w:rPr>
    </w:lvl>
    <w:lvl w:ilvl="1" w:tplc="709EBD4E">
      <w:numFmt w:val="bullet"/>
      <w:lvlText w:val="•"/>
      <w:lvlJc w:val="left"/>
      <w:pPr>
        <w:ind w:left="3610" w:hanging="360"/>
      </w:pPr>
      <w:rPr>
        <w:rFonts w:hint="default"/>
        <w:lang w:val="en-US" w:eastAsia="en-US" w:bidi="ar-SA"/>
      </w:rPr>
    </w:lvl>
    <w:lvl w:ilvl="2" w:tplc="E8FEDEB6">
      <w:numFmt w:val="bullet"/>
      <w:lvlText w:val="•"/>
      <w:lvlJc w:val="left"/>
      <w:pPr>
        <w:ind w:left="4380" w:hanging="360"/>
      </w:pPr>
      <w:rPr>
        <w:rFonts w:hint="default"/>
        <w:lang w:val="en-US" w:eastAsia="en-US" w:bidi="ar-SA"/>
      </w:rPr>
    </w:lvl>
    <w:lvl w:ilvl="3" w:tplc="9CAC17B8">
      <w:numFmt w:val="bullet"/>
      <w:lvlText w:val="•"/>
      <w:lvlJc w:val="left"/>
      <w:pPr>
        <w:ind w:left="5150" w:hanging="360"/>
      </w:pPr>
      <w:rPr>
        <w:rFonts w:hint="default"/>
        <w:lang w:val="en-US" w:eastAsia="en-US" w:bidi="ar-SA"/>
      </w:rPr>
    </w:lvl>
    <w:lvl w:ilvl="4" w:tplc="3FC26192">
      <w:numFmt w:val="bullet"/>
      <w:lvlText w:val="•"/>
      <w:lvlJc w:val="left"/>
      <w:pPr>
        <w:ind w:left="5920" w:hanging="360"/>
      </w:pPr>
      <w:rPr>
        <w:rFonts w:hint="default"/>
        <w:lang w:val="en-US" w:eastAsia="en-US" w:bidi="ar-SA"/>
      </w:rPr>
    </w:lvl>
    <w:lvl w:ilvl="5" w:tplc="78F4B958">
      <w:numFmt w:val="bullet"/>
      <w:lvlText w:val="•"/>
      <w:lvlJc w:val="left"/>
      <w:pPr>
        <w:ind w:left="6690" w:hanging="360"/>
      </w:pPr>
      <w:rPr>
        <w:rFonts w:hint="default"/>
        <w:lang w:val="en-US" w:eastAsia="en-US" w:bidi="ar-SA"/>
      </w:rPr>
    </w:lvl>
    <w:lvl w:ilvl="6" w:tplc="EC5C4E8C">
      <w:numFmt w:val="bullet"/>
      <w:lvlText w:val="•"/>
      <w:lvlJc w:val="left"/>
      <w:pPr>
        <w:ind w:left="7460" w:hanging="360"/>
      </w:pPr>
      <w:rPr>
        <w:rFonts w:hint="default"/>
        <w:lang w:val="en-US" w:eastAsia="en-US" w:bidi="ar-SA"/>
      </w:rPr>
    </w:lvl>
    <w:lvl w:ilvl="7" w:tplc="A96AF6FC">
      <w:numFmt w:val="bullet"/>
      <w:lvlText w:val="•"/>
      <w:lvlJc w:val="left"/>
      <w:pPr>
        <w:ind w:left="8230" w:hanging="360"/>
      </w:pPr>
      <w:rPr>
        <w:rFonts w:hint="default"/>
        <w:lang w:val="en-US" w:eastAsia="en-US" w:bidi="ar-SA"/>
      </w:rPr>
    </w:lvl>
    <w:lvl w:ilvl="8" w:tplc="A3D48F02">
      <w:numFmt w:val="bullet"/>
      <w:lvlText w:val="•"/>
      <w:lvlJc w:val="left"/>
      <w:pPr>
        <w:ind w:left="9000" w:hanging="360"/>
      </w:pPr>
      <w:rPr>
        <w:rFonts w:hint="default"/>
        <w:lang w:val="en-US" w:eastAsia="en-US" w:bidi="ar-SA"/>
      </w:rPr>
    </w:lvl>
  </w:abstractNum>
  <w:abstractNum w:abstractNumId="1">
    <w:nsid w:val="323F6A98"/>
    <w:multiLevelType w:val="hybridMultilevel"/>
    <w:tmpl w:val="DDA4738E"/>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
    <w:nsid w:val="328D0336"/>
    <w:multiLevelType w:val="hybridMultilevel"/>
    <w:tmpl w:val="6C848A34"/>
    <w:lvl w:ilvl="0" w:tplc="98F2F31A">
      <w:numFmt w:val="bullet"/>
      <w:lvlText w:val=""/>
      <w:lvlJc w:val="left"/>
      <w:pPr>
        <w:ind w:left="1760" w:hanging="361"/>
      </w:pPr>
      <w:rPr>
        <w:rFonts w:ascii="Symbol" w:eastAsia="Symbol" w:hAnsi="Symbol" w:cs="Symbol" w:hint="default"/>
        <w:w w:val="100"/>
        <w:sz w:val="22"/>
        <w:szCs w:val="22"/>
        <w:lang w:val="en-US" w:eastAsia="en-US" w:bidi="ar-SA"/>
      </w:rPr>
    </w:lvl>
    <w:lvl w:ilvl="1" w:tplc="B4BC1C78">
      <w:numFmt w:val="bullet"/>
      <w:lvlText w:val="•"/>
      <w:lvlJc w:val="left"/>
      <w:pPr>
        <w:ind w:left="2638" w:hanging="361"/>
      </w:pPr>
      <w:rPr>
        <w:rFonts w:hint="default"/>
        <w:lang w:val="en-US" w:eastAsia="en-US" w:bidi="ar-SA"/>
      </w:rPr>
    </w:lvl>
    <w:lvl w:ilvl="2" w:tplc="A70CF436">
      <w:numFmt w:val="bullet"/>
      <w:lvlText w:val="•"/>
      <w:lvlJc w:val="left"/>
      <w:pPr>
        <w:ind w:left="3516" w:hanging="361"/>
      </w:pPr>
      <w:rPr>
        <w:rFonts w:hint="default"/>
        <w:lang w:val="en-US" w:eastAsia="en-US" w:bidi="ar-SA"/>
      </w:rPr>
    </w:lvl>
    <w:lvl w:ilvl="3" w:tplc="66CC3EF6">
      <w:numFmt w:val="bullet"/>
      <w:lvlText w:val="•"/>
      <w:lvlJc w:val="left"/>
      <w:pPr>
        <w:ind w:left="4394" w:hanging="361"/>
      </w:pPr>
      <w:rPr>
        <w:rFonts w:hint="default"/>
        <w:lang w:val="en-US" w:eastAsia="en-US" w:bidi="ar-SA"/>
      </w:rPr>
    </w:lvl>
    <w:lvl w:ilvl="4" w:tplc="EF18F1B6">
      <w:numFmt w:val="bullet"/>
      <w:lvlText w:val="•"/>
      <w:lvlJc w:val="left"/>
      <w:pPr>
        <w:ind w:left="5272" w:hanging="361"/>
      </w:pPr>
      <w:rPr>
        <w:rFonts w:hint="default"/>
        <w:lang w:val="en-US" w:eastAsia="en-US" w:bidi="ar-SA"/>
      </w:rPr>
    </w:lvl>
    <w:lvl w:ilvl="5" w:tplc="58622E92">
      <w:numFmt w:val="bullet"/>
      <w:lvlText w:val="•"/>
      <w:lvlJc w:val="left"/>
      <w:pPr>
        <w:ind w:left="6150" w:hanging="361"/>
      </w:pPr>
      <w:rPr>
        <w:rFonts w:hint="default"/>
        <w:lang w:val="en-US" w:eastAsia="en-US" w:bidi="ar-SA"/>
      </w:rPr>
    </w:lvl>
    <w:lvl w:ilvl="6" w:tplc="1C6CA87C">
      <w:numFmt w:val="bullet"/>
      <w:lvlText w:val="•"/>
      <w:lvlJc w:val="left"/>
      <w:pPr>
        <w:ind w:left="7028" w:hanging="361"/>
      </w:pPr>
      <w:rPr>
        <w:rFonts w:hint="default"/>
        <w:lang w:val="en-US" w:eastAsia="en-US" w:bidi="ar-SA"/>
      </w:rPr>
    </w:lvl>
    <w:lvl w:ilvl="7" w:tplc="4B5447DA">
      <w:numFmt w:val="bullet"/>
      <w:lvlText w:val="•"/>
      <w:lvlJc w:val="left"/>
      <w:pPr>
        <w:ind w:left="7906" w:hanging="361"/>
      </w:pPr>
      <w:rPr>
        <w:rFonts w:hint="default"/>
        <w:lang w:val="en-US" w:eastAsia="en-US" w:bidi="ar-SA"/>
      </w:rPr>
    </w:lvl>
    <w:lvl w:ilvl="8" w:tplc="F118C68C">
      <w:numFmt w:val="bullet"/>
      <w:lvlText w:val="•"/>
      <w:lvlJc w:val="left"/>
      <w:pPr>
        <w:ind w:left="8784" w:hanging="361"/>
      </w:pPr>
      <w:rPr>
        <w:rFonts w:hint="default"/>
        <w:lang w:val="en-US" w:eastAsia="en-US" w:bidi="ar-SA"/>
      </w:rPr>
    </w:lvl>
  </w:abstractNum>
  <w:abstractNum w:abstractNumId="3">
    <w:nsid w:val="47F36D1D"/>
    <w:multiLevelType w:val="hybridMultilevel"/>
    <w:tmpl w:val="6F74325C"/>
    <w:lvl w:ilvl="0" w:tplc="F1BA077A">
      <w:numFmt w:val="bullet"/>
      <w:lvlText w:val=""/>
      <w:lvlJc w:val="left"/>
      <w:pPr>
        <w:ind w:left="1040" w:hanging="360"/>
      </w:pPr>
      <w:rPr>
        <w:rFonts w:ascii="Symbol" w:eastAsia="Symbol" w:hAnsi="Symbol" w:cs="Symbol" w:hint="default"/>
        <w:w w:val="100"/>
        <w:sz w:val="24"/>
        <w:szCs w:val="24"/>
        <w:lang w:val="en-US" w:eastAsia="en-US" w:bidi="ar-SA"/>
      </w:rPr>
    </w:lvl>
    <w:lvl w:ilvl="1" w:tplc="456EFC42">
      <w:numFmt w:val="bullet"/>
      <w:lvlText w:val="•"/>
      <w:lvlJc w:val="left"/>
      <w:pPr>
        <w:ind w:left="1990" w:hanging="360"/>
      </w:pPr>
      <w:rPr>
        <w:rFonts w:hint="default"/>
        <w:lang w:val="en-US" w:eastAsia="en-US" w:bidi="ar-SA"/>
      </w:rPr>
    </w:lvl>
    <w:lvl w:ilvl="2" w:tplc="15CA2CD6">
      <w:numFmt w:val="bullet"/>
      <w:lvlText w:val="•"/>
      <w:lvlJc w:val="left"/>
      <w:pPr>
        <w:ind w:left="2940" w:hanging="360"/>
      </w:pPr>
      <w:rPr>
        <w:rFonts w:hint="default"/>
        <w:lang w:val="en-US" w:eastAsia="en-US" w:bidi="ar-SA"/>
      </w:rPr>
    </w:lvl>
    <w:lvl w:ilvl="3" w:tplc="694C0C5A">
      <w:numFmt w:val="bullet"/>
      <w:lvlText w:val="•"/>
      <w:lvlJc w:val="left"/>
      <w:pPr>
        <w:ind w:left="3890" w:hanging="360"/>
      </w:pPr>
      <w:rPr>
        <w:rFonts w:hint="default"/>
        <w:lang w:val="en-US" w:eastAsia="en-US" w:bidi="ar-SA"/>
      </w:rPr>
    </w:lvl>
    <w:lvl w:ilvl="4" w:tplc="4DAE7C5E">
      <w:numFmt w:val="bullet"/>
      <w:lvlText w:val="•"/>
      <w:lvlJc w:val="left"/>
      <w:pPr>
        <w:ind w:left="4840" w:hanging="360"/>
      </w:pPr>
      <w:rPr>
        <w:rFonts w:hint="default"/>
        <w:lang w:val="en-US" w:eastAsia="en-US" w:bidi="ar-SA"/>
      </w:rPr>
    </w:lvl>
    <w:lvl w:ilvl="5" w:tplc="9CF294F6">
      <w:numFmt w:val="bullet"/>
      <w:lvlText w:val="•"/>
      <w:lvlJc w:val="left"/>
      <w:pPr>
        <w:ind w:left="5790" w:hanging="360"/>
      </w:pPr>
      <w:rPr>
        <w:rFonts w:hint="default"/>
        <w:lang w:val="en-US" w:eastAsia="en-US" w:bidi="ar-SA"/>
      </w:rPr>
    </w:lvl>
    <w:lvl w:ilvl="6" w:tplc="3C5E3D58">
      <w:numFmt w:val="bullet"/>
      <w:lvlText w:val="•"/>
      <w:lvlJc w:val="left"/>
      <w:pPr>
        <w:ind w:left="6740" w:hanging="360"/>
      </w:pPr>
      <w:rPr>
        <w:rFonts w:hint="default"/>
        <w:lang w:val="en-US" w:eastAsia="en-US" w:bidi="ar-SA"/>
      </w:rPr>
    </w:lvl>
    <w:lvl w:ilvl="7" w:tplc="E91EBE9A">
      <w:numFmt w:val="bullet"/>
      <w:lvlText w:val="•"/>
      <w:lvlJc w:val="left"/>
      <w:pPr>
        <w:ind w:left="7690" w:hanging="360"/>
      </w:pPr>
      <w:rPr>
        <w:rFonts w:hint="default"/>
        <w:lang w:val="en-US" w:eastAsia="en-US" w:bidi="ar-SA"/>
      </w:rPr>
    </w:lvl>
    <w:lvl w:ilvl="8" w:tplc="954C00CC">
      <w:numFmt w:val="bullet"/>
      <w:lvlText w:val="•"/>
      <w:lvlJc w:val="left"/>
      <w:pPr>
        <w:ind w:left="8640" w:hanging="360"/>
      </w:pPr>
      <w:rPr>
        <w:rFonts w:hint="default"/>
        <w:lang w:val="en-US" w:eastAsia="en-US" w:bidi="ar-SA"/>
      </w:rPr>
    </w:lvl>
  </w:abstractNum>
  <w:abstractNum w:abstractNumId="4">
    <w:nsid w:val="5B4110D7"/>
    <w:multiLevelType w:val="hybridMultilevel"/>
    <w:tmpl w:val="890E6C02"/>
    <w:lvl w:ilvl="0" w:tplc="FED27B66">
      <w:numFmt w:val="bullet"/>
      <w:lvlText w:val=""/>
      <w:lvlJc w:val="left"/>
      <w:pPr>
        <w:ind w:left="1760" w:hanging="360"/>
      </w:pPr>
      <w:rPr>
        <w:rFonts w:ascii="Wingdings" w:eastAsia="Wingdings" w:hAnsi="Wingdings" w:cs="Wingdings" w:hint="default"/>
        <w:w w:val="100"/>
        <w:sz w:val="22"/>
        <w:szCs w:val="22"/>
        <w:lang w:val="en-US" w:eastAsia="en-US" w:bidi="ar-SA"/>
      </w:rPr>
    </w:lvl>
    <w:lvl w:ilvl="1" w:tplc="807A51C0">
      <w:numFmt w:val="bullet"/>
      <w:lvlText w:val="•"/>
      <w:lvlJc w:val="left"/>
      <w:pPr>
        <w:ind w:left="2638" w:hanging="360"/>
      </w:pPr>
      <w:rPr>
        <w:rFonts w:hint="default"/>
        <w:lang w:val="en-US" w:eastAsia="en-US" w:bidi="ar-SA"/>
      </w:rPr>
    </w:lvl>
    <w:lvl w:ilvl="2" w:tplc="9CAE5D54">
      <w:numFmt w:val="bullet"/>
      <w:lvlText w:val="•"/>
      <w:lvlJc w:val="left"/>
      <w:pPr>
        <w:ind w:left="3516" w:hanging="360"/>
      </w:pPr>
      <w:rPr>
        <w:rFonts w:hint="default"/>
        <w:lang w:val="en-US" w:eastAsia="en-US" w:bidi="ar-SA"/>
      </w:rPr>
    </w:lvl>
    <w:lvl w:ilvl="3" w:tplc="BD82A258">
      <w:numFmt w:val="bullet"/>
      <w:lvlText w:val="•"/>
      <w:lvlJc w:val="left"/>
      <w:pPr>
        <w:ind w:left="4394" w:hanging="360"/>
      </w:pPr>
      <w:rPr>
        <w:rFonts w:hint="default"/>
        <w:lang w:val="en-US" w:eastAsia="en-US" w:bidi="ar-SA"/>
      </w:rPr>
    </w:lvl>
    <w:lvl w:ilvl="4" w:tplc="A49EC44C">
      <w:numFmt w:val="bullet"/>
      <w:lvlText w:val="•"/>
      <w:lvlJc w:val="left"/>
      <w:pPr>
        <w:ind w:left="5272" w:hanging="360"/>
      </w:pPr>
      <w:rPr>
        <w:rFonts w:hint="default"/>
        <w:lang w:val="en-US" w:eastAsia="en-US" w:bidi="ar-SA"/>
      </w:rPr>
    </w:lvl>
    <w:lvl w:ilvl="5" w:tplc="33662618">
      <w:numFmt w:val="bullet"/>
      <w:lvlText w:val="•"/>
      <w:lvlJc w:val="left"/>
      <w:pPr>
        <w:ind w:left="6150" w:hanging="360"/>
      </w:pPr>
      <w:rPr>
        <w:rFonts w:hint="default"/>
        <w:lang w:val="en-US" w:eastAsia="en-US" w:bidi="ar-SA"/>
      </w:rPr>
    </w:lvl>
    <w:lvl w:ilvl="6" w:tplc="F06274C4">
      <w:numFmt w:val="bullet"/>
      <w:lvlText w:val="•"/>
      <w:lvlJc w:val="left"/>
      <w:pPr>
        <w:ind w:left="7028" w:hanging="360"/>
      </w:pPr>
      <w:rPr>
        <w:rFonts w:hint="default"/>
        <w:lang w:val="en-US" w:eastAsia="en-US" w:bidi="ar-SA"/>
      </w:rPr>
    </w:lvl>
    <w:lvl w:ilvl="7" w:tplc="F12E204A">
      <w:numFmt w:val="bullet"/>
      <w:lvlText w:val="•"/>
      <w:lvlJc w:val="left"/>
      <w:pPr>
        <w:ind w:left="7906" w:hanging="360"/>
      </w:pPr>
      <w:rPr>
        <w:rFonts w:hint="default"/>
        <w:lang w:val="en-US" w:eastAsia="en-US" w:bidi="ar-SA"/>
      </w:rPr>
    </w:lvl>
    <w:lvl w:ilvl="8" w:tplc="19CC0F94">
      <w:numFmt w:val="bullet"/>
      <w:lvlText w:val="•"/>
      <w:lvlJc w:val="left"/>
      <w:pPr>
        <w:ind w:left="8784" w:hanging="360"/>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291458"/>
    <w:rsid w:val="00076FC3"/>
    <w:rsid w:val="00080DB3"/>
    <w:rsid w:val="000E565A"/>
    <w:rsid w:val="00291458"/>
    <w:rsid w:val="006A5C64"/>
    <w:rsid w:val="00936C05"/>
    <w:rsid w:val="00942D4A"/>
    <w:rsid w:val="009D0D3A"/>
    <w:rsid w:val="00BE7AA0"/>
    <w:rsid w:val="00F67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1458"/>
    <w:rPr>
      <w:rFonts w:ascii="Calibri" w:eastAsia="Calibri" w:hAnsi="Calibri" w:cs="Calibri"/>
    </w:rPr>
  </w:style>
  <w:style w:type="paragraph" w:styleId="Heading1">
    <w:name w:val="heading 1"/>
    <w:basedOn w:val="Normal"/>
    <w:uiPriority w:val="1"/>
    <w:qFormat/>
    <w:rsid w:val="00291458"/>
    <w:pPr>
      <w:ind w:left="320"/>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1458"/>
  </w:style>
  <w:style w:type="paragraph" w:styleId="Title">
    <w:name w:val="Title"/>
    <w:basedOn w:val="Normal"/>
    <w:uiPriority w:val="1"/>
    <w:qFormat/>
    <w:rsid w:val="00291458"/>
    <w:pPr>
      <w:spacing w:before="5" w:line="439" w:lineRule="exact"/>
      <w:ind w:left="320"/>
    </w:pPr>
    <w:rPr>
      <w:b/>
      <w:bCs/>
      <w:sz w:val="36"/>
      <w:szCs w:val="36"/>
    </w:rPr>
  </w:style>
  <w:style w:type="paragraph" w:styleId="ListParagraph">
    <w:name w:val="List Paragraph"/>
    <w:basedOn w:val="Normal"/>
    <w:uiPriority w:val="1"/>
    <w:qFormat/>
    <w:rsid w:val="00291458"/>
    <w:pPr>
      <w:ind w:left="1040" w:hanging="361"/>
    </w:pPr>
  </w:style>
  <w:style w:type="paragraph" w:customStyle="1" w:styleId="TableParagraph">
    <w:name w:val="Table Paragraph"/>
    <w:basedOn w:val="Normal"/>
    <w:uiPriority w:val="1"/>
    <w:qFormat/>
    <w:rsid w:val="00291458"/>
    <w:pPr>
      <w:spacing w:before="38"/>
      <w:ind w:left="390"/>
    </w:pPr>
  </w:style>
  <w:style w:type="paragraph" w:styleId="BalloonText">
    <w:name w:val="Balloon Text"/>
    <w:basedOn w:val="Normal"/>
    <w:link w:val="BalloonTextChar"/>
    <w:uiPriority w:val="99"/>
    <w:semiHidden/>
    <w:unhideWhenUsed/>
    <w:rsid w:val="00076FC3"/>
    <w:rPr>
      <w:rFonts w:ascii="Tahoma" w:hAnsi="Tahoma" w:cs="Tahoma"/>
      <w:sz w:val="16"/>
      <w:szCs w:val="16"/>
    </w:rPr>
  </w:style>
  <w:style w:type="character" w:customStyle="1" w:styleId="BalloonTextChar">
    <w:name w:val="Balloon Text Char"/>
    <w:basedOn w:val="DefaultParagraphFont"/>
    <w:link w:val="BalloonText"/>
    <w:uiPriority w:val="99"/>
    <w:semiHidden/>
    <w:rsid w:val="00076FC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inayakbt64@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inkedin.com/in/vinayak-tupparotti-6281731a1"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Avinash</cp:lastModifiedBy>
  <cp:revision>5</cp:revision>
  <dcterms:created xsi:type="dcterms:W3CDTF">2024-03-16T11:39:00Z</dcterms:created>
  <dcterms:modified xsi:type="dcterms:W3CDTF">2024-03-16T13:43:00Z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Microsoft® Word for Microsoft 365</vt:lpwstr>
  </property>
  <property fmtid="{D5CDD505-2E9C-101B-9397-08002B2CF9AE}" pid="4" name="LastSaved">
    <vt:filetime>2024-03-16T00:00:00Z</vt:filetime>
  </property>
</Properties>
</file>